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1713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АДМИНИСТРАТИВНЫЙ РЕГЛАМЕНТ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ПО ПОЛУЧЕНИЮ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СПЕЦИАЛЬНОГО РАЗРЕШЕНИЯ НА ДВИЖЕНИЕ ПО АВТОМОБИЛЬНЫМ ДОРОГАМ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ПОЛЬЗОВАНИЯ МЕСТНОГО ЗНАЧЕНИЯ ТРАНСПОРТНЫХ СРЕДСТВ,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ПЕРЕВОЗКИ ОПАСНЫХ, ТЯЖЕЛОВЕСНЫХ И (ИЛИ)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КРУПНОГАБАРИТНЫХ ГРУЗОВ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Предмет регулирования административного регламента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Административный регламент предоставления муниципальной услуги по получению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 (далее по тексту - Административный регламент и муниципальная услуга соответственно), разработан в целях совершенствования форм и методов работы с заявлениями физических или юридических лиц, повышения качества защиты их конституционных прав и законных интересов, определяет сроки и последовательность действий (административных процедур) администрации города Усолье-Сибирское при выдаче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Целью настоящего Административного регламента является обеспечение открытости порядка предоставления муниципальной услуги,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исполнителя муниципальной услуги, а также должностных лиц, муниципальных служащих.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 и термины, используемые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тексте Административного регламента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владелец муниципальных автомобильных дорог - администрация города Усолье-Сибирское;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тяжеловесный груз - транспортное средство, масса которого с грузом или без груза и (или) осевая масса превышают хотя бы один из параметров, установленных действующим законодательством Российской Федерации;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крупногабаритный груз - транспортное средство, габариты которого с грузом или без груза по высоте, ширине или длине превышают хотя бы одно из значений, установленных действующим законодательством Российской Федерации;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опасный груз - вещества и предметы, для перевозки которых необходимо получение специального разрешения в соответствии с действующим законодательством Российской Федерации;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(уполномоченный орган), согласовавшая перевозку, - юридическое лицо, являющееся владельцем или балансодержателем искусственных сооружений или коммуникаций (мосты, путепроводы, железнодорожные переезды, линии метро, подземные трубопроводы и кабели, воздушные линии энергоснабжения и связи и т.п.) на маршруте перевозки опасного, крупногабаритного или тяжеловесного груза, а также Государственная инспекция безопасности дорожного движения;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перевозчик груза (грузоперевозчик) - юридическое или физическое лицо, осуществляющее перевозку опасного,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транспортное средство - устройство, предназначенное для перевозки по дорогам людей, грузов или оборудования, установленного на нем.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Круг заявителей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Заявителями на предоставление муниципальной услуги могут быть физические или 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порядку информирования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Информация об уполномоченном органе: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комитет по городскому хозяйству администрации города Усолье-Сибирское: 665452, г. Усолье-Сибирское, ул. Богдана Хмельницкого, 30;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телефон: 8(39543) 6-37-78, факс: 8(3943) 6-05-03;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официальный сайт: http://www.usolie-sibirskoe.ru;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электронной почты: dorogi@usolie-sibirskoe.ru.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График приема специалистами уполномоченного органа: понедельник - пятница с 8-00 до 12-00 и с 13-00 до 17-00.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График приема начальником уполномоченного органа: понедельник - пятница с 8-00 до 12-00 и с 13-00 до 17-00.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получения информации по вопросам предоставления и ходе предоставления муниципальной услуги (далее - информация) заявитель обращается в отдел городского хозяйства и инженерного обеспечения комитета по городскому хозяйству администрации города Усолье-Сибирское.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Информация предоставляется: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личном контакте с заявителем;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использованием средств телефонной, факсимильной и электронной связи, в том числе через официальный сайт муниципального образования "город Усолье-Сибирское" в информационно-телекоммуникационной сети "Интернет";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письменно в случае письменного обращения заявителя.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Должностное лицо, осуществляющее предоставление информации, должно принять все необходимые меры по предоставлению заявителю исчерпывающей информации по вопросу предоставления муниципальной услуги.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Должностные лица предоставляют информацию по следующим вопросам: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месте нахождения уполномоченного органа, графике работы, контактных телефонах;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порядке предоставления и ходе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перечне документов, необходимых для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времени приема документов;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сроке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основаниях отказа в предоставлении муниципальной услуги.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Основными требованиями при предоставлении информации являются: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актуальность;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своевременность;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четкость и доступность в изложении информации;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полнота информации;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соответствие информации требованиям действующего законодательства.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Предоставление информации по телефону осуществляется путем непосредственного общения по телефону заявителя и специалиста.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должностные лица подробно и в вежливой (корректной) форме информируют заявителя по интересующим его вопросам. Ответ на телефонный звонок начинается с информации о наименовании уполномоченного органа, в которое позвонил заявитель, фамилии, имени, отчестве и должности лица, принявшего телефонный звонок.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Письменные обращения граждан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15 дней со дня регистрации обращения в отделе учета и контроля документов и обращений граждан.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устное информирование по вопросам предоставления муниципальной услуги осуществляется уполномоченным органом при обращении заявителя лично или по телефону.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регистрации письменного обращения является день его поступления в уполномоченный орган.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письменное обращение, поступившее в уполномоченный орган, в течение срока его рассмотрения, направляется по адресу, указанному в обращении.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стендах, расположенных в помещениях, занимаемых уполномоченным органом;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официальном сайте муниципального образования "город Усолье-Сибирское" в информационно-телекоммуникационной сети "Интернет";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посредством публикации в средствах массовой информации.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порядке и ходе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перечне документов, необходимых для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времени приема документов;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сроке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основаниях отказа в предоставлении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з) текст настоящего Административного регламента с </w:t>
      </w:r>
      <w:hyperlink w:anchor="Par393" w:history="1">
        <w:r>
          <w:rPr>
            <w:rFonts w:ascii="Calibri" w:hAnsi="Calibri" w:cs="Calibri"/>
            <w:color w:val="0000FF"/>
          </w:rPr>
          <w:t>приложениями</w:t>
        </w:r>
      </w:hyperlink>
      <w:r>
        <w:rPr>
          <w:rFonts w:ascii="Calibri" w:hAnsi="Calibri" w:cs="Calibri"/>
        </w:rPr>
        <w:t>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Наименование муниципальной услуги - "По порядку получения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грузов" (далее - муниципальная услуга).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 органа, предоставляющего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Органом, предоставляющим муниципальную услугу, является администрация города Усолье-Сибирское. Отраслевым (функциональным) органом администрации города Усолье-Сибирское, ответственным лицом за предоставление муниципальной услуги является отдел по благоустройству, экологии и лесопользованию комитета по городскому хозяйству (далее - специалист).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Сведения о местах нахождения и графике работы администрации, а также о других государственных и муниципальных органах и организациях, обращение в которые необходимо для получения муниципальной услуги, справочные телефоны, адреса сайта в сети "Интернет", адреса электронной почты размещаются на информационном стенде, в средствах массовой информации, на официальном сайте муниципального образования "город Усолье-Сибирское" в сети "Интернет": http://www.usolie-sibirskoe.ru.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Почтовый адрес для направления заявлений о предоставлении муниципальной услуги с прилагаемыми документами: 665452, Иркутская область, г. Усолье-Сибирское, ул. Б.Хмельницкого, д. 30, кабинет 9, справочные телефоны (39543) 6-75-93; адрес электронной почты: dorogi@usolie-sibirskoe.ru.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Прием перевозчиков груза осуществляется в соответствии с графиком: понедельник с 8-00 до 17-00 часов. Обеденный перерыв с 12-00 до 13-00 часов. Суббота и воскресенье - выходные дни. Прием заявлений на получение специальных разрешений: понедельник, вторник, среда, четверг, пятница с 8-00 до 16-00 часов.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Информация о процедуре предоставления муниципальной услуги предоставляется всем заинтересованным лицам. Для получения информации о процедуре предоставления муниципальной услуги (далее - информация о процедуре) заинтересованные лица обращаются: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 в кабинет 9;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телефонам 6-75-93;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письменном виде почтовым отправлением;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через сайт муниципального образования "город Усолье-Сибирское" в сети "Интернет": http://www.usolie-sibirskoe.ru.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Основными требованиями к информированию заинтересованных лиц являются: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предоставляемой информации о процедуре;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четкость в изложении информации о процедуре;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полнота информирования о процедуре;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наглядность форм предоставляемой информации о процедуре;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удобство и доступность получения информации о процедуре;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оперативность предоставления информации о процедуре.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заинтересованных лиц при индивидуальном устном информировании не может превышать 30 минут.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устное информирование каждого заинтересованного лица специалист осуществляет не более 10 минут.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При ответе на телефонные звонки специалист, осуществляющий прием и информирование, сняв трубку, должен назвать фамилию, имя, отчество, занимаемую должность.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Ответ на обращение заинтересованных лиц предоставляется в простой, четкой и понятной форме, должен содержать ответы на поставленные вопросы, с указанием должности, фамилии, имени, отчества, номера телефона исполнителя.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направляется в письменном виде, электронной почтой либо через сайт муниципального образования "город Усолье-Сибирское" в сети "Интернет" http://www.usolie-sibirskoe.ru, в зависимости от способа обращения заинтересованных лиц за информацией или способа доставки ответа, указанного в письменном обращении заинтересованных лиц. Ответ подписывается главой администрации города Усолье-Сибирское.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индивидуальном письменном информировании ответ направляется в течение 30 рабочих дней со дня поступления обращения заинтересованного лица.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Результат 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Результатом предоставления муниципальной услуги является: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лично под роспись (направление по почте заказным письмом с уведомлением о вручении) перевозчику груза (представителю заявителя) специального разрешения на движение по автомобильным дорогам транспортного средства, осуществляющего перевозку опасных грузов;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лично под роспись (направление по почте заказным письмом с уведомлением о вручении) заявителю (представителю заявителя)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выдача лично под роспись (направление по почте заказным письмом с уведомлением о вручении) перевозчику груза (представителю перевозчика груза) письменного мотивированного отказа в предоставлении муниципальной услуги, подписанного заместителем главы администрации - председателем комитета по городскому хозяйству администрации города, </w:t>
      </w:r>
      <w:r>
        <w:rPr>
          <w:rFonts w:ascii="Calibri" w:hAnsi="Calibri" w:cs="Calibri"/>
        </w:rPr>
        <w:lastRenderedPageBreak/>
        <w:t>согласований и выдачи разрешений отдела по благоустройству, экологии и лесопользованию комитета по городскому хозяйству администрации города Усолье-Сибирское.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Срок 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Муниципальная услуга предоставляется в течение 2 рабочих дней со дня регистрации в отделе учета и контроля документов администрации города соответствующего заявления (обращения) с приложением необходимых документов, соответствующих установленным требованиям по форме и содержанию, либо со дня получения согласования маршрута всеми заинтересованными лицами, если такое согласование требуется.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Срок предоставления муниципальной услуги начинает исчисляться со дня, следующего за днем получения заявления. Дата регистрации заявления должна соответствовать дате получения заявления.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Днем окончания предоставления муниципальной услуги считается день подписания и удостоверения главой администрации города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грузов, для выдачи заявителю.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Если последний день срока приходится на нерабочий день, днем окончания срока предоставления муниципальной услуги считается ближайший следующий за ним рабочий день.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Предоставление муниципальной услуги регулируется в соответствии со следующими нормативными правовыми актами: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Налоговый </w:t>
      </w:r>
      <w:hyperlink r:id="rId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10.12.1995 N 196-ФЗ "О безопасности дорожного движения";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15.04.2011 N 272 "Об утверждении Правил перевозок грузов автомобильным транспортом";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транспорта РФ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Минтранса РФ от 4 июля 2011 года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Усолье-Сибирское.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Исчерпывающий перечень документов, необходимых в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соответствии с законодательством или иными нормативными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правовыми актами для предоставления муниципальной услуги,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способы их получения заявителем, порядок их предоставления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К заявлению для получения специального разрешения на перевозку крупногабаритных и тяжеловесных грузов прилагаются следующие документы: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59"/>
      <w:bookmarkEnd w:id="0"/>
      <w:r>
        <w:rPr>
          <w:rFonts w:ascii="Calibri" w:hAnsi="Calibri" w:cs="Calibri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690" w:history="1">
        <w:r>
          <w:rPr>
            <w:rFonts w:ascii="Calibri" w:hAnsi="Calibri" w:cs="Calibri"/>
            <w:color w:val="0000FF"/>
          </w:rPr>
          <w:t>схема</w:t>
        </w:r>
      </w:hyperlink>
      <w:r>
        <w:rPr>
          <w:rFonts w:ascii="Calibri" w:hAnsi="Calibri" w:cs="Calibri"/>
        </w:rPr>
        <w:t xml:space="preserve">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по форме Приложения N 5 к настоящему Административному регламенту. На схеме транспортного средства, планируемого к участию в перевозке,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технических требованиях к перевозке заявленного груза в транспортном положении;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полномочия представителя заявителя (в случае подачи заявления представителем заявителя).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указанные в </w:t>
      </w:r>
      <w:hyperlink w:anchor="Par159" w:history="1">
        <w:r>
          <w:rPr>
            <w:rFonts w:ascii="Calibri" w:hAnsi="Calibri" w:cs="Calibri"/>
            <w:color w:val="0000FF"/>
          </w:rPr>
          <w:t>абзаце 2</w:t>
        </w:r>
      </w:hyperlink>
      <w:r>
        <w:rPr>
          <w:rFonts w:ascii="Calibri" w:hAnsi="Calibri" w:cs="Calibri"/>
        </w:rPr>
        <w:t xml:space="preserve"> настоящего пункта, заверяются подписью и печатью заявителя или нотариально.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К заявлению для получения специального разрешения на перевозку опасных грузов прилагаются следующие документы: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заявителя;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копия свидетельства о допуске транспортного средства EX/II, EX/III, FL, OX и AT и MEMU к перевозке опасных грузов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Минтранса РФ от 4 июля 2011 года N 179;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свидетельства о подготовке водителя транспортного средства, перевозящего опасные грузы;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документ, подтверждающий полномочия представителя (в случае подачи заявления представителем заявителя).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Для получения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заявитель или его представитель подает в администрацию города Усолье-Сибирское </w:t>
      </w:r>
      <w:hyperlink w:anchor="Par48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получении специального разрешения на движение по автомобильным дорогам </w:t>
      </w:r>
      <w:r>
        <w:rPr>
          <w:rFonts w:ascii="Calibri" w:hAnsi="Calibri" w:cs="Calibri"/>
        </w:rPr>
        <w:lastRenderedPageBreak/>
        <w:t>транспортного средства, осуществляющего перевозки тяжеловесных и (или) крупногабаритных грузов, по форме Приложения N 2 к настоящему Административному регламенту.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Перечень оснований для отказа в приеме заявления 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 муниципальной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Основаниями отказа в приеме заявления и документов являются: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подписано лицом, не имеющим полномочий на его подписание;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 указаны в заявлении сведения, предусмотренные </w:t>
      </w:r>
      <w:hyperlink w:anchor="Par393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Административному регламенту;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17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Здесь и далее в официальном тексте документа, видимо, допущена опечатка: в настоящем регламенте пункт 8.2 отсутствует.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 заявлению не приложены документы согласно </w:t>
      </w:r>
      <w:hyperlink w:anchor="Par186" w:history="1">
        <w:r>
          <w:rPr>
            <w:rFonts w:ascii="Calibri" w:hAnsi="Calibri" w:cs="Calibri"/>
            <w:color w:val="0000FF"/>
          </w:rPr>
          <w:t>п.п. 8.1</w:t>
        </w:r>
      </w:hyperlink>
      <w:r>
        <w:rPr>
          <w:rFonts w:ascii="Calibri" w:hAnsi="Calibri" w:cs="Calibri"/>
        </w:rPr>
        <w:t>, 8.2 настоящего регламента.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83"/>
      <w:bookmarkEnd w:id="1"/>
      <w:r>
        <w:rPr>
          <w:rFonts w:ascii="Calibri" w:hAnsi="Calibri" w:cs="Calibri"/>
        </w:rPr>
        <w:t>8. Перечень оснований для отказа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6"/>
      <w:bookmarkEnd w:id="2"/>
      <w:r>
        <w:rPr>
          <w:rFonts w:ascii="Calibri" w:hAnsi="Calibri" w:cs="Calibri"/>
        </w:rPr>
        <w:t>8.1. Основаниями для отказа в выдаче специального разрешения на движение по автомобильным дорогам транспортного средства, осуществляющего перевозку крупногабаритных, тяжеловесных и опасных грузов, являются: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предоставление недостоверных и (или) неполных сведений, а также отсутствие документов, указанных в </w:t>
      </w:r>
      <w:hyperlink w:anchor="Par186" w:history="1">
        <w:r>
          <w:rPr>
            <w:rFonts w:ascii="Calibri" w:hAnsi="Calibri" w:cs="Calibri"/>
            <w:color w:val="0000FF"/>
          </w:rPr>
          <w:t>пунктах 8.1</w:t>
        </w:r>
      </w:hyperlink>
      <w:r>
        <w:rPr>
          <w:rFonts w:ascii="Calibri" w:hAnsi="Calibri" w:cs="Calibri"/>
        </w:rPr>
        <w:t>, 8.2;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мотивированный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9. Размер платы, взимаемой с заявителя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выдачу специального разрешения на движение по автомобильным дорогам транспортного средства, осуществляющего перевозки опасных грузов,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заявителем уплачивается государственная пошлина в размерах и порядке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подпунктом 111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 в следующем размере: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перевозке опасных грузов - 800 рублей;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перевозке тяжеловесных и (или) крупногабаритных грузов - 1000 рублей.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доходы по указанным кодам бюджетной классификации расходуются исключительно на содержание и ремонт автомобильных дорог местного значения в составе ассигнований бюджета города Усолье-Сибирское, запланированных на содержание и ремонт автомобильных дорог, в границах города Усолье-Сибирское на текущий финансовый год.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и документов о предоставлении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при получении результата предоставления муниципальной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Максимальный срок ожидания в очереди при подаче заявления и документов о предоставлении муниципальной услуги и при получении результата предоставления муниципальной услуги составляет 10 минут.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заявления о предоставлении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Срок регистрации заявления о предоставлении муниципальной услуги и продолжительность приема у должностного лица при подаче заявления не должны превышать 15 минут.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В случае одновременного представления заявителем нескольких заявлений срок регистрации заявлений о предоставлении муниципальной услуги увеличивается не более чем на 30 минут.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помещениям,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которых предоставляется муниципальная услуга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Вход в здание уполномоченного органа оборудуется информационной табличкой (вывеской), содержащей информацию о его полном наименовании.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таблички (вывески) размещаются рядом с входом либо на двери входа (на хорошо обозримом месте).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Прием граждан должностными лицами администрации города Усолье-Сибирское осуществляется в специально выделенном для этих целей кабинете.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Помещение для проведения личного приема граждан и комната ожидания оборудуются: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системой вентиляции воздуха;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противопожарной системой;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аптечкой для оказания доврачебной помощи.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Показателями доступности муниципальной услуги являются: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различных способов получения информации о порядке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короткое время ожидания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удобное территориальное расположение администрации города Усолье-Сибирское.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17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Здесь и далее 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before="280"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14.2. Показателями качества муниципальной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являются: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профессиональная подготовка специалистов, предоставляющих муниципальную услугу;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высокая культура обслуживания заявителей;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соблюдение сроков предоставления муниципальной услуги.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15. Сроки выдачи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Специальное разрешение на движение по автомобильным дорогам транспортного средства, осуществляющего перевозку опасных, тяжеловесных и крупногабаритных грузов,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17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В документе, видимо, допущен пропуск текста, восстановить по смыслу который не представляется возможным.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Специальное разрешение на перевозку опасных грузов *** настоящему Порядку выдается на срок не более одного года.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 ИХ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ВЫПОЛНЕНИЯ, В ТОМ ЧИСЛЕ ОСОБЕННОСТИ ВЫПОЛНЕНИЯ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Состав административных процедур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Описание последовательности действий при предоставлении муниципальной услуги.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Предоставление муниципальной услуги включает в себя следующие административные процедуры: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и регистрация заявления и документов на получение специального разрешения;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представленных документов на предмет их подлинности и соответствия установленным действующим законодательством требованиям;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достоверности сведений, изложенных в представленных документах;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проектов исходящих документов;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подписание, удостоверение исходящих документов;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 и выдача исходящих документов;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направление копии исходящих документов в заинтересованные органы, учреждения и организации, а также включение копии обязательных для включения документов в бумажном и электронном виде в соответствующие информационные системы;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средства, осуществляющего перевозки опасных грузов;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уведомления об отказе в выдаче специального разрешения.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Прием заявления и документов на получение специального разрешения.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документов осуществляется лично заявителем в отдел учета и контроля и обращения граждан администрации города Усолье-Сибирское и принимается специалистом по приему и выдаче документов.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личном обращении заявитель в зависимости от вида запрашиваемого документа представляет документы, указанные в </w:t>
      </w:r>
      <w:hyperlink w:anchor="Par183" w:history="1">
        <w:r>
          <w:rPr>
            <w:rFonts w:ascii="Calibri" w:hAnsi="Calibri" w:cs="Calibri"/>
            <w:color w:val="0000FF"/>
          </w:rPr>
          <w:t>п. 8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заявители предъявляют документы, удостоверяющие личность, доверенность, оформленную в соответствии с действующим законодательством.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Почтовым отправлением заявители в зависимости от вида запрашиваемого документа направляют документы, указанные в </w:t>
      </w:r>
      <w:hyperlink w:anchor="Par183" w:history="1">
        <w:r>
          <w:rPr>
            <w:rFonts w:ascii="Calibri" w:hAnsi="Calibri" w:cs="Calibri"/>
            <w:color w:val="0000FF"/>
          </w:rPr>
          <w:t>п. 8</w:t>
        </w:r>
      </w:hyperlink>
      <w:r>
        <w:rPr>
          <w:rFonts w:ascii="Calibri" w:hAnsi="Calibri" w:cs="Calibri"/>
        </w:rPr>
        <w:t xml:space="preserve"> настоящего Административного регламента, заказным письмом с описью вложения.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указывается способ получения заявителем документов лично или почтовым отправлением. При наличии просьбы об отправке исходящих документов по почте должен быть указан адрес получателя.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осуществляющий прием и регистрацию документов, фиксирует факт приема заявления и документов от заявителя путем выполнения регистрационной записи в журнале учета заявлений в день получения заявления с документами.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Усолье-Сибирское либо лицо, замещающее его, в день подачи заявления рассматривает поступившее заявление в течение 1 дня с документами и направляет их исполнителю - должностному лицу соответствующего отдела (далее по тексту - исполнителю - должностному лицу), в обязанности которого в соответствии с замещаемой должностью входит проверка представленных документов и подготовка проектов исходящих документов.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 Проверка представленных документов; подготовка проектов исходящих документов.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- должностное лицо в зависимости от вида запрашиваемого документа: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1.1.3.1. Проводит проверку в течение трех дней: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наличия документов, прилагаемых к заявлению;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соответствия документов требованиям действующего законодательства;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полноты сведений, указанных в документах, и их достоверность.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1.1.4. Подписание, удостоверение исходящих документов.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Специалист отдела по благоустройству, экологии и лесопользованию в течение 2 рабочих дней проверяет правильность подготовленных исходящих документов и, в случае их качественной подготовки, готовит разрешение, подписывает и регистрирует его либо готовит мотивированный отказ, с указанием причин отказа в получении специального разрешения.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устранить причины отказа путем дополнительного представления необходимых документов. Дополнительные документы передаются для рассмотрения исполнителю - должностному лицу в установленном настоящим Административным регламентом порядке, и подготовка разрешения возобновляется. После возобновления подготовки - течение срока исчисляется заново.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ИСПОЛНЕНИЕМ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Порядок и формы контроля за предоставлением муниципальной услуги.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Текущий контроль за соблюдением последовательности действий, определенных настоящим Административным регламентом, соблюдением сроков предоставления муниципальной услуги осуществляется начальником отдела по благоустройству, экологии и лесопользованию комитета по городскому хозяйству администрации города Усолье-Сибирское.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Начальник отдела по благоустройству, экологии и лесопользованию комитета по городскому хозяйству администрации города Усолье-Сибирское организует и осуществляет контроль полноты и качества предоставления муниципальной услуги, выявляет и устраняет нарушения в течение трех дней.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полугодовых или квартальных планов работ структурного подразделения администрации города Усолье-Сибирское) и внеплановыми.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проводится по конкретному обращению заявителя.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1.1.3.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и порядка предоставления муниципальной услуги.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ОРГАНА, ПРЕДОСТАВЛЯЮЩЕГО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А ТАКЖЕ ДОЛЖНОСТНЫХ ЛИЦ,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города Усолье-Сибирское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Информацию о порядке подачи и рассмотрения жалобы заинтересованные лица могут получить: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стендах, расположенных в помещениях, занимаемых уполномоченным органом;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официальном сайте уполномоченного органа в информационно-телекоммуникационной сети "Интернет" http://www.usolie-sibirskoe.ru.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Заинтересованное лицо может обратиться с жалобой, в том числе в следующих случаях: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заявления заявителя о предоставлении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администрации города Усолье-Сибирское, настоящим Административным регламентом, для предоставления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актами администрации города Усолье-Сибирское, для предоставления муниципальной услуги, у заявителя;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города Усолье-Сибирское, а также настоящим Административным регламентом;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города Усолье-Сибирское;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 может быть подана в письменной форме на бумажном носителе, в электронной форме одним из следующих способов: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 по адресу: г. Усолье-Сибирское, ул. Б.Хмельницкого, 30; телефон: 8-395-43-6-75-93, факс: 8-395-43-6-05-03;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через организации федеральной почтовой связи;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использованием информационно-телекоммуникационной сети "Интернет":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почта: dorogi@usolie-sibirskoe.ru;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уполномоченного органа: http://www.usolie-sibirskoe.ru.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Прием жалоб осуществляется в соответствии с графиком приема заявителей.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Жалоба может быть подана при личном приеме заинтересованного лица. Прием заинтересованных лиц в администрации города Усолье-Сибирское осуществляет глава администрации, в случае его отсутствия - заместитель главы администрации или руководителя уполномоченного органа.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заинтересованных лиц главой администрации проводится по предварительной записи, которая осуществляется по телефону: 8-395-43-6-33-40.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личном приеме обратившееся заинтересованное лицо предъявляет документ, удостоверяющий его личность.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Жалоба должна содержать: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рассмотрении жалобы: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обеспечивается по просьбе заинтересованного лица предоставление заинтересованному лицу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333"/>
      <w:bookmarkEnd w:id="3"/>
      <w:r>
        <w:rPr>
          <w:rFonts w:ascii="Calibri" w:hAnsi="Calibri" w:cs="Calibri"/>
        </w:rPr>
        <w:t>12.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 приостановления рассмотрения жалобы, направленной в уполномоченный орган, не предусмотрены.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Случаи, в которых ответ на жалобу не дается: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результатам рассмотрения жалобы уполномоченный орган принимает одно из следующих решений: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администрации города Усолье-Сибирское;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отказывает в удовлетворении жалобы.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Не позднее дня, следующего за днем принятия решения, указанного в </w:t>
      </w:r>
      <w:hyperlink w:anchor="Par333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ответе по результатам рассмотрения жалобы указываются: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 и (если имеется) отчество заинтересованного лица, подавшего жалобу;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Основаниями отказа в удовлетворении жалобы являются: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Решение, принятое по результатам рассмотрения жалобы, может быть обжаловано в порядке, установленном законодательством.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Способами информирования заинтересованных лиц о порядке подачи и рассмотрения жалобы являются: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обращение заинтересованных лиц в уполномоченный орган;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через организации федеральной почтовой связи;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 помощью телефонной и факсимильной связи.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администрации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- председатель комитета по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городскому хозяйству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Н.В.АНТОНОВ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1713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"Порядок получения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опасных,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тяжеловесных и (или) крупногабаритных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грузов"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Реквизиты заявителя (бланк организации)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Исх. от _____________ N 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Вх. от ______________ N 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393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НА ПОЛУЧЕНИЕ СПЕЦИАЛЬНОГО РАЗРЕШЕНИЯ НА ДВИЖЕНИЕ ПО АВТОМОБИЛЬНЫМ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ДОРОГАМ МЕСТНОГО ЗНАЧЕНИЯ ПО ГОРОДУ УСОЛЬЕ-СИБИРСКОЕ ТРАНСПОРТНОГО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СРЕДСТВА, ОСУЩЕСТВЛЯЮЩЕГО ПЕРЕВОЗКИ ТЯЖЕЛОВЕСНЫХ И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(ИЛИ) КРУПНОГАБАРИТНЫХ ГРУЗОВ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Наименование, адрес и телефон перевозчика груза 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Наименование, адрес и телефон получателя груза 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Маршрут движения 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(начальный и конечный пункты с указанием улиц в городе)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Вид необходимого разрешения: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┌─┐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│1│ Разовое на одну поездку на срок с ________________ по _______________;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└─┘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┌─┐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│2│ На срок с ___________ по ____________ на количество поездок 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└─┘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┌─┐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Характеристика груза: наименование │3│ _______________________________;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└─┘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┌─┐                           ┌─┐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габариты │4│ ____________________; вес │5│ ___________________________.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└─┘                           └─┘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Количество автопоездов _______________________________________________.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Параметры автопоезда: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┌─┐                         ┌─┐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Марка(и) тягача │6│ _____________________ N │7│ ______________________.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└─┘                         └─┘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┌─┐                        ┌─┐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Марка(и) прицепа(ов) │8│ ____________________ N │9│ _________________.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└─┘                        └─┘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┌──┐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│10│ Расстояние между осями 1 __ 2 __ 3 __ 4 __ 5 __ 6 __ 7 __ 8 __ 9 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└──┘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┌──┐                        ┌────┬────┬────┬────┬────┬────┬────┬────┬────┐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│11│  Нагрузки на оси (т)   │    │    │    │    │    │    │    │    │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└──┘                        └────┴────┴────┴────┴────┴────┴────┴────┴────┘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┌──┐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Количество осей _______. Полная масса │12│ ____________ т, в том числе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└──┘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┌──┐                                 ┌──┐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тягача │13│ __________ т, порожнего прицепа │14│ ___________________т.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└──┘                                 └──┘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┌──┐            ┌──┐               ┌──┐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Габариты автопоезда: длина │15│ __, ширина │16│ ___ м, высота │17│ 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└──┘            └──┘               └──┘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Радиус поворота с грузом ___________________________________________ м.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Вид сопровождения ____________________________________________________.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(марка автомобиля, модель, номерной знак)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Предполагаемая скорость движения автопоезда ___________________ км/час.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Оплату гарантируем (банковские реквизиты) 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Перевозчик груза 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(должность)           (подпись)          (фамилия)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М.П.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1713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"Порядок получения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опасных,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тяжеловесных и (или) крупногабаритных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грузов"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Реквизиты заявителя (бланк организации)             Главе администрации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Исх. от _____________ N _______________             города Усолье-Сибирское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Вх. от ______________ N 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480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НА ПОЛУЧЕНИЕ СПЕЦИАЛЬНОГО РАЗРЕШЕНИЯ НА ДВИЖЕНИЕ ПО АВТОМОБИЛЬНЫМ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ДОРОГАМ МЕСТНОГО ЗНАЧЕНИЯ ПО ГОРОДУ УСОЛЬЕ-СИБИРСКОЕ ТРАНСПОРТНОГО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СРЕДСТВА, ОСУЩЕСТВЛЯЮЩЕГО ПЕРЕВОЗКИ ОПАСНЫХ ГРУЗОВ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юридического лица или Ф.И.О. индивидуального предпринимателя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и физического лица и паспортные данные)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просит ____________________________________________________________________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(оформить специальное разрешение, переоформить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специальное разрешение)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 движение  по автомобильным дорогам общего пользования регионального или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межмуниципального значения Иркутской области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760"/>
        <w:gridCol w:w="3600"/>
      </w:tblGrid>
      <w:tr w:rsidR="005179D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Тип, марка, модель транспортного средства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регистрационный знак автомобиля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регистрационный знак прицепа (полуприцепа)</w:t>
            </w:r>
          </w:p>
        </w:tc>
      </w:tr>
      <w:tr w:rsidR="005179D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осуществляющего перевозку опасных грузов (согласно </w:t>
      </w:r>
      <w:hyperlink w:anchor="Par55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приложению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)  по маршруту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(маршрут (с указанием начального, основных промежуточных и конечного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пунктов автомобильных дорог, по которым проходит маршрут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транспортного средства, осуществляющего перевозку опасных грузов))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срок действия с ___________________________ по ________________________.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Место нахождения заявителя 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(индекс, юридический адрес или адрес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места жительства заявителя)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(индекс, почтовый адрес заявителя)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Телефон (с указанием кода города) ________________ Факс 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ИНН ______________________________ ОГРН 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(дополнительная информация, указываемая заявителем при подаче заявления)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Необходимые документы к заявлению прилагаются.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Заявитель   подтверждает  подлинность  и  достоверность  представленных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сведений и документов.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Руководитель 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(должность, Ф.И.О., подпись)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20___ г.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М.П.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1713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опасных грузов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53"/>
      <w:bookmarkEnd w:id="6"/>
      <w:r>
        <w:rPr>
          <w:rFonts w:ascii="Calibri" w:hAnsi="Calibri" w:cs="Calibri"/>
        </w:rPr>
        <w:t>1. СВЕДЕНИЯ О ПЕРЕВОЗИМОМ ОПАСНОМ ГРУЗЕ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5179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5179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ДОПОЛНИТЕЛЬНЫЕ СВЕДЕНИЯ ПРИ ПЕРЕВОЗКЕ ОПАСНЫХ ГРУЗОВ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0"/>
        <w:gridCol w:w="2280"/>
      </w:tblGrid>
      <w:tr w:rsidR="005179D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и телефон грузоотправителя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и телефон грузополучателя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 места погрузки и выгрузки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 вызова аварийных служб по маршруту перевозки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стоянок (указать при необходимости)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заправки топливом (указать при необходимости)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Руководитель ______________________________________________________________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(должность, Ф.И.О.,  подпись)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"____" ______________ 20___ г.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М.П.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1713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"Порядок получения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опасных,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тяжеловесных и (или) крупногабаритных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грузов"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ПРЕДОСТАВЛЕНИЯ МУНИЦИПАЛЬНОЙ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"ПОРЯДОК ПОЛУЧЕНИЯ СПЕЦИАЛЬНОГО РАЗРЕШЕНИЯ НА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ДВИЖЕНИЕ ПО АВТОМОБИЛЬНЫМ ДОРОГАМ МЕСТНОГО ЗНАЧЕНИЯ ГОРОДА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УСОЛЬЕ-СИБИРСКОЕ ТРАНСПОРТНОГО СРЕДСТВА, ОСУЩЕСТВЛЯЮЩЕГО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ПЕРЕВОЗКИ ОПАСНЫХ, ТЯЖЕЛОВЕСНЫХ И (ИЛИ) КРУПНОГАБАРИТНЫХ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ГРУЗОВ"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Прием и регистрация документов в отделе учета, контроля и обращения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граждан (1 день)         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\/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┌────────────────────┐     ┌───────────────────┐     ┌────────────────────┐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Отказ в приеме   │     │   Рассмотрение    │     │Отсутствие оснований│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документов при   │     │    документов     │     │для отказа в приеме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наличии оснований  │&lt;────┤  (в тот же день)  ├────&gt;│     документов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для отказа     │     │                   │     │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(в тот же день)   │     └───────────────────┘     └─────────┬──────────┘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└────────────────────┘                     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\/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┌─────────────────────────────────────────┐    ┌──────────────────────────┐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Рассмотрение документов (3 календарных  │    │  Передача документов в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дня)                  │&lt;───┤       комитет ГХ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    ├─┐  │     (в тот же день)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└───────────────────┬─────────────────────┘ │  └──────────────────────────┘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│                       │  ┌──────────────────────────┐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\/                       └─&gt;│   Для опасных грузов: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┌─────────────────────────────────────────┐    │       направление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│      Для крупногабаритных и (или)       │    │ владельцам автомобильных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тяжеловесных грузов: расчет платы за   │    │     дорог заявки на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│перевозку тяжеловесных, крупногабаритных │    │   согласование выдачи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грузов и передача платежного поручения  │    │       разрешения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комитету ГХ для передачи заявителю    │    │   (2 календарных дня)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└───────────────────┬─────────────────────┘    └───────────────┬──────────┘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│                      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\/                      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┌─────────────────────────────────────────┐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Оплата заявителем и предоставление в   │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│комитет ГХ платежного поручения об оплате│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суммы в счет возмещения (5 календарных  │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дней с момента получения заявителем   │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извещения)                │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└─────────────────────────────────┬───────┘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│        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\/                           \/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┌────────────────────┐     ┌───────────────────┐     ┌────────────────────┐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При наличии     │     │Принятие решения о │     │ Подготовка проекта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│оснований для отказа│&lt;────┤ выдаче разрешения ├────&gt;│     разрешения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в предоставлении  │     │ или уведомления   │     │(1 календарный день)│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│     │(2 календарных дня)│     │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└─────────┬──────────┘     └─────────┬─────────┘     └──────────┬─────────┘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│                          │                        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\/                          │                         \/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┌────────────────────┐               │               ┌────────────────────┐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│Выдача уведомления  │&lt;──────────────┘               │ Выдача разрешения  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│(1 календарный день)│                               │(1 календарный день)│</w:t>
      </w:r>
    </w:p>
    <w:p w:rsidR="005179D3" w:rsidRDefault="005179D3" w:rsidP="005179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└────────────────────┘                               └────────────────────┘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1713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"Порядок получения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опасных,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тяжеловесных и (или) крупногабаритных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грузов"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90"/>
      <w:bookmarkEnd w:id="7"/>
      <w:r>
        <w:rPr>
          <w:rFonts w:ascii="Calibri" w:hAnsi="Calibri" w:cs="Calibri"/>
        </w:rPr>
        <w:t>СХЕМА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ТРАНСПОРТНОГО СРЕДСТВА (АВТОПОЕЗДА), С ИСПОЛЬЗОВАНИЕМ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КОТОРОГО ПЛАНИРУЕТСЯ ОСУЩЕСТВЛЯТЬ ПЕРЕВОЗКИ ТЯЖЕЛОВЕСНЫХ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КРУПНОГАБАРИТНЫХ ГРУЗОВ, С УКАЗАНИЕМ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ТАКОГО ГРУЗА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(должность и фамилия перевозчика груза, подавшего заявку)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6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1713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"Порядок получения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опасных,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тяжеловесных и (или) крупногабаритных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грузов"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СПЕЦИАЛЬНОЕ РАЗРЕШЕНИЕ N ____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 МЕСТНОГО ЗНАЧЕНИЯ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УСОЛЬЕ-СИБИРСКОЕ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ТЯЖЕЛОВЕСНЫХ И (ИЛИ)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КРУПНОГАБАРИТНЫХ ГРУЗОВ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(лицевая сторона специального разрешения)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179D3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320"/>
        <w:gridCol w:w="2438"/>
        <w:gridCol w:w="1155"/>
        <w:gridCol w:w="660"/>
        <w:gridCol w:w="1170"/>
        <w:gridCol w:w="1660"/>
        <w:gridCol w:w="330"/>
        <w:gridCol w:w="964"/>
      </w:tblGrid>
      <w:tr w:rsidR="005179D3"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перевозки (международная, межрегиональная, местная)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Разрешено выполнить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Поездок в период 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</w:t>
            </w: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маршруту</w:t>
            </w: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Транспортное средство</w:t>
            </w:r>
          </w:p>
        </w:tc>
      </w:tr>
      <w:tr w:rsidR="005179D3"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Марка(и) и модель(и) тягача(ей)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Гос. регистр. знак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Марка(и) и модель(и) прицепа(ов)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Гос. регистр. знак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адрес и телефон владельца транспортного средства</w:t>
            </w: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разгрузки</w:t>
            </w: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груза (наименование, габариты, масса)</w:t>
            </w: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транспортного средства:</w:t>
            </w:r>
          </w:p>
        </w:tc>
      </w:tr>
      <w:tr w:rsidR="005179D3"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Расстояния между осями</w:t>
            </w:r>
          </w:p>
        </w:tc>
        <w:tc>
          <w:tcPr>
            <w:tcW w:w="8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Нагрузки на оси (т)</w:t>
            </w:r>
          </w:p>
        </w:tc>
        <w:tc>
          <w:tcPr>
            <w:tcW w:w="8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осей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транспортного средства с грузом (т)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порожнего тягача (т)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порожнего прицепа (т)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Габариты автопоезда</w:t>
            </w:r>
          </w:p>
        </w:tc>
      </w:tr>
      <w:tr w:rsidR="005179D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(м)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Ширина (м)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(м)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Марка, модель, номерной знак автомобиля сопровождения (прикрытия)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7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выдано (наименование уполномоченного органа)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строительства, дорожного хозяйства Иркутской области</w:t>
            </w:r>
          </w:p>
        </w:tc>
      </w:tr>
      <w:tr w:rsidR="005179D3"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(Ф.И.О.)</w:t>
            </w:r>
          </w:p>
        </w:tc>
      </w:tr>
      <w:tr w:rsidR="005179D3"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"_____" ________________ 20___ г.</w:t>
            </w: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(оборотная сторона специального разрешения)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1474"/>
        <w:gridCol w:w="4082"/>
      </w:tblGrid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Особые условия движения </w:t>
            </w:r>
            <w:hyperlink w:anchor="Par82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5179D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Водитель(и) транспортного средства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(Ф.И.О.) подпись</w:t>
            </w: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5179D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владельца транспортного средства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(Ф.И.О.)</w:t>
            </w:r>
          </w:p>
        </w:tc>
      </w:tr>
      <w:tr w:rsidR="005179D3"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"______" _________ 20___ г.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Отметки грузополучателя о доставке груза (указывается дата доставки, заверяется подписью ответственного лица и печатью организации)</w:t>
            </w: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(без отметок недействительно)</w:t>
            </w: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отметки контролирующих органов</w:t>
            </w:r>
          </w:p>
        </w:tc>
      </w:tr>
      <w:tr w:rsidR="005179D3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179D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79D3" w:rsidRDefault="005179D3" w:rsidP="005179D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824"/>
      <w:bookmarkEnd w:id="8"/>
      <w:r>
        <w:rPr>
          <w:rFonts w:ascii="Calibri" w:hAnsi="Calibri" w:cs="Calibri"/>
        </w:rPr>
        <w:t>&lt;1&gt; Определяются уполномоченным органом, владельцами автомобильных дорог, Госавтоинспекцией.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Усолье-Сибирское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октября 2014 года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1713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"Порядок получения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опасных,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тяжеловесных и (или) крупногабаритных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грузов"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СПЕЦИАЛЬНОЕ РАЗРЕШЕНИЕ N ____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ДВИЖЕНИЕ ПО АВТОМОБИЛЬНЫМ ДОРОГАМ МЕСТНОГО ЗНАЧЕНИЯ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УСОЛЬЕ-СИБИРСКОЕ ТРАНСПОРТНОГО СРЕДСТВА,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ОСУЩЕСТВЛЯЮЩЕГО ПЕРЕВОЗКИ ОПАСНЫХ ГРУЗОВ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организационно-правовая форма перевозчика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и телефон перевозчика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Класс, номер ООН, наименование и описание перевозимого опасного груза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Тип, марка, модель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регистрационный знак автомобиля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регистрационный знак прицепа (полуприцепа)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специального разрешения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 по ___________</w:t>
            </w: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Маршрут перевозки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и телефон грузоотправителя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Адрес и телефон грузополучателя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стоянок и заправок топливом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специального разрешения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3960"/>
      </w:tblGrid>
      <w:tr w:rsidR="005179D3"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действия специального разрешения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Отметки должностных лиц надзорных контрольных органов</w:t>
            </w:r>
          </w:p>
        </w:tc>
      </w:tr>
      <w:tr w:rsidR="005179D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79D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3" w:rsidRDefault="0051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администрации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- председатель комитета по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городскому хозяйству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Н.В.АНТОНОВ</w:t>
      </w: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79D3" w:rsidRDefault="005179D3" w:rsidP="005179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7155" w:rsidRDefault="001D7155">
      <w:bookmarkStart w:id="9" w:name="_GoBack"/>
      <w:bookmarkEnd w:id="9"/>
    </w:p>
    <w:sectPr w:rsidR="001D7155" w:rsidSect="00CC7F0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27"/>
    <w:rsid w:val="001D7155"/>
    <w:rsid w:val="005179D3"/>
    <w:rsid w:val="006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B22A-3CC9-403B-A519-8D55A0C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6DDEC1622BE025B17F88188DEA4005E9C5B11403FC39664E8E6FF9CF8565ACF9F84C2E07201452EC44FD7BAg2fCD" TargetMode="External"/><Relationship Id="rId13" Type="http://schemas.openxmlformats.org/officeDocument/2006/relationships/hyperlink" Target="consultantplus://offline/ref=92A6DDEC1622BE025B17E68C9EB2FE0C5B97041B413EC0C338B8E0A8C3A8500F9DDFDA9BB3324A482FDE53D7BB305C2196g6f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A6DDEC1622BE025B17F88188DEA4005E9C5F1E4334C39664E8E6FF9CF8565ACF9F84C2E07201452EC44FD7BAg2fCD" TargetMode="External"/><Relationship Id="rId12" Type="http://schemas.openxmlformats.org/officeDocument/2006/relationships/hyperlink" Target="consultantplus://offline/ref=92A6DDEC1622BE025B17F88188DEA400589E58124931C39664E8E6FF9CF8565ACF9F84C2E07201452EC44FD7BAg2fC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6DDEC1622BE025B17F88188DEA400599453104831C39664E8E6FF9CF8565ACF9F84C2E07201452EC44FD7BAg2fCD" TargetMode="External"/><Relationship Id="rId11" Type="http://schemas.openxmlformats.org/officeDocument/2006/relationships/hyperlink" Target="consultantplus://offline/ref=92A6DDEC1622BE025B17F88188DEA400589D5E15463FC39664E8E6FF9CF8565ACF9F84C2E07201452EC44FD7BAg2fCD" TargetMode="External"/><Relationship Id="rId5" Type="http://schemas.openxmlformats.org/officeDocument/2006/relationships/hyperlink" Target="consultantplus://offline/ref=92A6DDEC1622BE025B17F88188DEA4005E9D5B174635C39664E8E6FF9CF8565ACF9F84C2E07201452EC44FD7BAg2fCD" TargetMode="External"/><Relationship Id="rId15" Type="http://schemas.openxmlformats.org/officeDocument/2006/relationships/hyperlink" Target="consultantplus://offline/ref=92A6DDEC1622BE025B17F88188DEA4005E9D5B174635C39664E8E6FF9CF8565ADD9FDCCAE7761A4E798B0982B52C5A3F946F0E3C22BAgAfFD" TargetMode="External"/><Relationship Id="rId10" Type="http://schemas.openxmlformats.org/officeDocument/2006/relationships/hyperlink" Target="consultantplus://offline/ref=92A6DDEC1622BE025B17F88188DEA4005B9A5E1F4834C39664E8E6FF9CF8565ACF9F84C2E07201452EC44FD7BAg2fCD" TargetMode="External"/><Relationship Id="rId4" Type="http://schemas.openxmlformats.org/officeDocument/2006/relationships/hyperlink" Target="consultantplus://offline/ref=92A6DDEC1622BE025B17F88188DEA40058945D134B60949435BDE8FA94A80C4ACBD6D3CBFC761C5B2FDA4FgDf5D" TargetMode="External"/><Relationship Id="rId9" Type="http://schemas.openxmlformats.org/officeDocument/2006/relationships/hyperlink" Target="consultantplus://offline/ref=92A6DDEC1622BE025B17F88188DEA400599A5A144833C39664E8E6FF9CF8565ACF9F84C2E07201452EC44FD7BAg2fCD" TargetMode="External"/><Relationship Id="rId14" Type="http://schemas.openxmlformats.org/officeDocument/2006/relationships/hyperlink" Target="consultantplus://offline/ref=92A6DDEC1622BE025B17F88188DEA400589E58124931C39664E8E6FF9CF8565ACF9F84C2E07201452EC44FD7BAg2f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9228</Words>
  <Characters>52602</Characters>
  <Application>Microsoft Office Word</Application>
  <DocSecurity>0</DocSecurity>
  <Lines>438</Lines>
  <Paragraphs>123</Paragraphs>
  <ScaleCrop>false</ScaleCrop>
  <Company/>
  <LinksUpToDate>false</LinksUpToDate>
  <CharactersWithSpaces>61707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Екатерина Сергеевна</dc:creator>
  <cp:keywords/>
  <dc:description/>
  <cp:lastModifiedBy>Костюкова Екатерина Сергеевна</cp:lastModifiedBy>
  <cp:revision>2</cp:revision>
  <dcterms:created xsi:type="dcterms:W3CDTF">2022-03-24T03:30:00Z</dcterms:created>
  <dcterms:modified xsi:type="dcterms:W3CDTF">2022-03-24T03:31:00Z</dcterms:modified>
</cp:coreProperties>
</file>