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768" w:rsidRDefault="00EC576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EC5768" w:rsidRDefault="00EC5768">
      <w:pPr>
        <w:widowControl w:val="0"/>
        <w:autoSpaceDE w:val="0"/>
        <w:autoSpaceDN w:val="0"/>
        <w:adjustRightInd w:val="0"/>
        <w:spacing w:after="0" w:line="240" w:lineRule="auto"/>
        <w:jc w:val="both"/>
        <w:outlineLvl w:val="0"/>
        <w:rPr>
          <w:rFonts w:ascii="Calibri" w:hAnsi="Calibri" w:cs="Calibri"/>
        </w:rPr>
      </w:pPr>
    </w:p>
    <w:p w:rsidR="00EC5768" w:rsidRDefault="00EC5768">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МУНИЦИПАЛЬНОГО ОБРАЗОВАНИЯ</w:t>
      </w:r>
    </w:p>
    <w:p w:rsidR="00EC5768" w:rsidRDefault="00EC57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УСОЛЬЕ-СИБИРСКОЕ</w:t>
      </w:r>
    </w:p>
    <w:p w:rsidR="00EC5768" w:rsidRDefault="00EC5768">
      <w:pPr>
        <w:widowControl w:val="0"/>
        <w:autoSpaceDE w:val="0"/>
        <w:autoSpaceDN w:val="0"/>
        <w:adjustRightInd w:val="0"/>
        <w:spacing w:after="0" w:line="240" w:lineRule="auto"/>
        <w:jc w:val="center"/>
        <w:rPr>
          <w:rFonts w:ascii="Calibri" w:hAnsi="Calibri" w:cs="Calibri"/>
          <w:b/>
          <w:bCs/>
        </w:rPr>
      </w:pPr>
    </w:p>
    <w:p w:rsidR="00EC5768" w:rsidRDefault="00EC57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C5768" w:rsidRDefault="00EC57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июня 2012 г. N 1151</w:t>
      </w:r>
    </w:p>
    <w:p w:rsidR="00EC5768" w:rsidRDefault="00EC5768">
      <w:pPr>
        <w:widowControl w:val="0"/>
        <w:autoSpaceDE w:val="0"/>
        <w:autoSpaceDN w:val="0"/>
        <w:adjustRightInd w:val="0"/>
        <w:spacing w:after="0" w:line="240" w:lineRule="auto"/>
        <w:jc w:val="center"/>
        <w:rPr>
          <w:rFonts w:ascii="Calibri" w:hAnsi="Calibri" w:cs="Calibri"/>
          <w:b/>
          <w:bCs/>
        </w:rPr>
      </w:pPr>
    </w:p>
    <w:p w:rsidR="00EC5768" w:rsidRDefault="00EC57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EC5768" w:rsidRDefault="00EC57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"ПРЕДОСТАВЛЕНИЕ СОЦИАЛЬНЫХ ВЫПЛАТ</w:t>
      </w:r>
    </w:p>
    <w:p w:rsidR="00EC5768" w:rsidRDefault="00EC57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МОЛОДЫМ СЕМЬЯМ НА ПРИОБРЕТЕНИЕ (СТРОИТЕЛЬСТВО) ЖИЛЬЯ"</w:t>
      </w:r>
    </w:p>
    <w:p w:rsidR="00EC5768" w:rsidRDefault="00EC5768">
      <w:pPr>
        <w:widowControl w:val="0"/>
        <w:autoSpaceDE w:val="0"/>
        <w:autoSpaceDN w:val="0"/>
        <w:adjustRightInd w:val="0"/>
        <w:spacing w:after="0" w:line="240" w:lineRule="auto"/>
        <w:jc w:val="center"/>
        <w:rPr>
          <w:rFonts w:ascii="Calibri" w:hAnsi="Calibri" w:cs="Calibri"/>
        </w:rPr>
      </w:pPr>
    </w:p>
    <w:p w:rsidR="00EC5768" w:rsidRDefault="00EC57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администрации</w:t>
      </w:r>
    </w:p>
    <w:p w:rsidR="00EC5768" w:rsidRDefault="00EC5768">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образования г. Усолье-Сибирское</w:t>
      </w:r>
    </w:p>
    <w:p w:rsidR="00EC5768" w:rsidRDefault="00EC5768">
      <w:pPr>
        <w:widowControl w:val="0"/>
        <w:autoSpaceDE w:val="0"/>
        <w:autoSpaceDN w:val="0"/>
        <w:adjustRightInd w:val="0"/>
        <w:spacing w:after="0" w:line="240" w:lineRule="auto"/>
        <w:jc w:val="center"/>
        <w:rPr>
          <w:rFonts w:ascii="Calibri" w:hAnsi="Calibri" w:cs="Calibri"/>
        </w:rPr>
      </w:pPr>
      <w:r>
        <w:rPr>
          <w:rFonts w:ascii="Calibri" w:hAnsi="Calibri" w:cs="Calibri"/>
        </w:rPr>
        <w:t>от 24.06.2013 N 1281)</w:t>
      </w: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w:t>
      </w:r>
      <w:hyperlink r:id="rId7" w:history="1">
        <w:r>
          <w:rPr>
            <w:rFonts w:ascii="Calibri" w:hAnsi="Calibri" w:cs="Calibri"/>
            <w:color w:val="0000FF"/>
          </w:rPr>
          <w:t>ст. 16</w:t>
        </w:r>
      </w:hyperlink>
      <w:r>
        <w:rPr>
          <w:rFonts w:ascii="Calibri" w:hAnsi="Calibri" w:cs="Calibri"/>
        </w:rPr>
        <w:t xml:space="preserve"> Федерального закона от 06.10.2003 N 131-ФЗ "Об общих принципах организации местного самоуправления в Российской Федерации", </w:t>
      </w:r>
      <w:hyperlink r:id="rId8"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города Усолье-Сибирское от 31.08.2011 N 1953 "Об утверждении Порядка разработки и утверждения в муниципальном образовании города Усолье-Сибирское административных регламентов предоставления муниципальных услуг, </w:t>
      </w:r>
      <w:hyperlink r:id="rId9" w:history="1">
        <w:r>
          <w:rPr>
            <w:rFonts w:ascii="Calibri" w:hAnsi="Calibri" w:cs="Calibri"/>
            <w:color w:val="0000FF"/>
          </w:rPr>
          <w:t>Правил</w:t>
        </w:r>
      </w:hyperlink>
      <w:r>
        <w:rPr>
          <w:rFonts w:ascii="Calibri" w:hAnsi="Calibri" w:cs="Calibri"/>
        </w:rPr>
        <w:t xml:space="preserve"> проведения экспертизы проектов административных регламентов предоставления муниципальных услуг", руководствуясь </w:t>
      </w:r>
      <w:hyperlink r:id="rId10" w:history="1">
        <w:proofErr w:type="spellStart"/>
        <w:r>
          <w:rPr>
            <w:rFonts w:ascii="Calibri" w:hAnsi="Calibri" w:cs="Calibri"/>
            <w:color w:val="0000FF"/>
          </w:rPr>
          <w:t>ст.ст</w:t>
        </w:r>
        <w:proofErr w:type="spellEnd"/>
        <w:r>
          <w:rPr>
            <w:rFonts w:ascii="Calibri" w:hAnsi="Calibri" w:cs="Calibri"/>
            <w:color w:val="0000FF"/>
          </w:rPr>
          <w:t>. 45</w:t>
        </w:r>
      </w:hyperlink>
      <w:r>
        <w:rPr>
          <w:rFonts w:ascii="Calibri" w:hAnsi="Calibri" w:cs="Calibri"/>
        </w:rPr>
        <w:t xml:space="preserve">, </w:t>
      </w:r>
      <w:hyperlink r:id="rId11" w:history="1">
        <w:r>
          <w:rPr>
            <w:rFonts w:ascii="Calibri" w:hAnsi="Calibri" w:cs="Calibri"/>
            <w:color w:val="0000FF"/>
          </w:rPr>
          <w:t>55</w:t>
        </w:r>
      </w:hyperlink>
      <w:r>
        <w:rPr>
          <w:rFonts w:ascii="Calibri" w:hAnsi="Calibri" w:cs="Calibri"/>
        </w:rPr>
        <w:t xml:space="preserve"> Устава муниципального образования города Усолье-Сибирское, администрация муниципального образования города Усолье-Сибирское постановляет:</w:t>
      </w: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36" w:history="1">
        <w:r>
          <w:rPr>
            <w:rFonts w:ascii="Calibri" w:hAnsi="Calibri" w:cs="Calibri"/>
            <w:color w:val="0000FF"/>
          </w:rPr>
          <w:t>регламент</w:t>
        </w:r>
      </w:hyperlink>
      <w:r>
        <w:rPr>
          <w:rFonts w:ascii="Calibri" w:hAnsi="Calibri" w:cs="Calibri"/>
        </w:rPr>
        <w:t xml:space="preserve"> предоставления муниципальной услуги "Предоставление социальных выплат молодым семьям на приобретение (строительство) жилья".</w:t>
      </w: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исполнением настоящего постановления возложить на начальника отдела культуры, спорта и молодежной политики администрации муниципального образования города Усолье-Сибирское </w:t>
      </w:r>
      <w:proofErr w:type="spellStart"/>
      <w:r>
        <w:rPr>
          <w:rFonts w:ascii="Calibri" w:hAnsi="Calibri" w:cs="Calibri"/>
        </w:rPr>
        <w:t>Полубесову</w:t>
      </w:r>
      <w:proofErr w:type="spellEnd"/>
      <w:r>
        <w:rPr>
          <w:rFonts w:ascii="Calibri" w:hAnsi="Calibri" w:cs="Calibri"/>
        </w:rPr>
        <w:t xml:space="preserve"> Н.Ю.</w:t>
      </w: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Опубликовать настоящее постановление в газете "Официальное Усолье".</w:t>
      </w: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города</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А.В.ФОРТУНОВ</w:t>
      </w: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Утвержден</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МО г. Усолье-Сибирское</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от 27 июня 2012 года</w:t>
      </w:r>
    </w:p>
    <w:p w:rsidR="0087400F"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N 1151</w:t>
      </w:r>
      <w:r w:rsidR="0087400F">
        <w:rPr>
          <w:rFonts w:ascii="Calibri" w:hAnsi="Calibri" w:cs="Calibri"/>
        </w:rPr>
        <w:t xml:space="preserve"> </w:t>
      </w:r>
    </w:p>
    <w:p w:rsidR="0087400F" w:rsidRDefault="0087400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 изм. от 24.06.2013 №1281, </w:t>
      </w:r>
    </w:p>
    <w:p w:rsidR="00EC5768" w:rsidRDefault="0087400F">
      <w:pPr>
        <w:widowControl w:val="0"/>
        <w:autoSpaceDE w:val="0"/>
        <w:autoSpaceDN w:val="0"/>
        <w:adjustRightInd w:val="0"/>
        <w:spacing w:after="0" w:line="240" w:lineRule="auto"/>
        <w:jc w:val="right"/>
        <w:rPr>
          <w:rFonts w:ascii="Calibri" w:hAnsi="Calibri" w:cs="Calibri"/>
        </w:rPr>
      </w:pPr>
      <w:r>
        <w:rPr>
          <w:rFonts w:ascii="Calibri" w:hAnsi="Calibri" w:cs="Calibri"/>
        </w:rPr>
        <w:t>от 29.06.2016 №1642)</w:t>
      </w: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АДМИНИСТРАТИВНЫЙ РЕГЛАМЕНТ</w:t>
      </w:r>
    </w:p>
    <w:p w:rsidR="00EC5768" w:rsidRDefault="00EC57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w:t>
      </w:r>
    </w:p>
    <w:p w:rsidR="00EC5768" w:rsidRDefault="00EC57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"ПРЕДОСТАВЛЕНИЕ СОЦИАЛЬНЫХ ВЫПЛАТ МОЛОДЫМ СЕМЬЯМ</w:t>
      </w:r>
    </w:p>
    <w:p w:rsidR="00EC5768" w:rsidRDefault="00EC57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ПРИОБРЕТЕНИЕ (СТРОИТЕЛЬСТВО) ЖИЛЬЯ"</w:t>
      </w:r>
    </w:p>
    <w:p w:rsidR="00EC5768" w:rsidRDefault="00EC5768">
      <w:pPr>
        <w:widowControl w:val="0"/>
        <w:autoSpaceDE w:val="0"/>
        <w:autoSpaceDN w:val="0"/>
        <w:adjustRightInd w:val="0"/>
        <w:spacing w:after="0" w:line="240" w:lineRule="auto"/>
        <w:jc w:val="center"/>
        <w:rPr>
          <w:rFonts w:ascii="Calibri" w:hAnsi="Calibri" w:cs="Calibri"/>
        </w:rPr>
      </w:pP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center"/>
        <w:outlineLvl w:val="1"/>
        <w:rPr>
          <w:rFonts w:ascii="Calibri" w:hAnsi="Calibri" w:cs="Calibri"/>
        </w:rPr>
      </w:pPr>
      <w:bookmarkStart w:id="3" w:name="Par45"/>
      <w:bookmarkEnd w:id="3"/>
      <w:r>
        <w:rPr>
          <w:rFonts w:ascii="Calibri" w:hAnsi="Calibri" w:cs="Calibri"/>
        </w:rPr>
        <w:t>1. ОБЩИЕ ПОЛОЖЕНИЯ</w:t>
      </w: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Административный регламент предоставления муниципальной услуги "Предоставление социальных выплат молодым семьям на приобретение (строительство) жилья" (далее - Административный регламент) разработан на основании Федерального </w:t>
      </w:r>
      <w:hyperlink r:id="rId12" w:history="1">
        <w:r>
          <w:rPr>
            <w:rFonts w:ascii="Calibri" w:hAnsi="Calibri" w:cs="Calibri"/>
            <w:color w:val="0000FF"/>
          </w:rPr>
          <w:t>закона</w:t>
        </w:r>
      </w:hyperlink>
      <w:r>
        <w:rPr>
          <w:rFonts w:ascii="Calibri" w:hAnsi="Calibri" w:cs="Calibri"/>
        </w:rPr>
        <w:t xml:space="preserve"> от 27.07.2010 N 210-ФЗ "Об организации предоставления государственных и муниципальных услуг", </w:t>
      </w:r>
      <w:hyperlink r:id="rId13"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города Усолье-Сибирское от 31.08.2011 N 1952 "Об утверждении порядка разработки и утверждения в муниципальном образовании города Усолье-Сибирское административных регламентов предоставления муниципальных услуг, </w:t>
      </w:r>
      <w:hyperlink r:id="rId14" w:history="1">
        <w:r>
          <w:rPr>
            <w:rFonts w:ascii="Calibri" w:hAnsi="Calibri" w:cs="Calibri"/>
            <w:color w:val="0000FF"/>
          </w:rPr>
          <w:t>правил</w:t>
        </w:r>
      </w:hyperlink>
      <w:r>
        <w:rPr>
          <w:rFonts w:ascii="Calibri" w:hAnsi="Calibri" w:cs="Calibri"/>
        </w:rPr>
        <w:t xml:space="preserve"> проведения экспертизы проектов административных регламентов предоставления муниципальных услуг".</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регламент разработан в целях повышения качества предоставления и доступности муниципальной услуги по предоставлению социальных выплат молодым семьям на приобретение (строительство) жилья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по предоставлению социальных выплат молодым семьям на приобретение (строительство) жилья.</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Административный регламент не устанавливает расходные обязательства бюджетов всех уровней и разработан на основе учета нормативных правовых актов Российской Федерации, Иркутской области, регламентирующих механизм предоставления социальных выплат молодым семьям на приобретение (строительство) жилья.</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Предмет регулирования Административного регламента.</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Административный регламент предоставления муниципальной услуги "Предоставление социальных выплат молодым семьям на приобретение (строительство) жилья" - нормативный правовой акт, который разработан в целях повышения качества предоставления муниципальной услуги и устанавливает порядок и стандарт предоставления муниципальной услуги и определяет сроки и последовательность действий (административных процедур) при предоставлении социальных выплат молодым семьям на приобретение (строительство) жилья.</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Основные понятия, используемые в Административном регламенте:</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муниципальная услуга, предоставляемая администрацией муниципального образования города Усолье-Сибирское,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молодые семьи, нуждающиеся в улучшении жилищных условий, - молодые семьи, поставленные на учет в качестве нуждающихся в улучшении жилищных условий до 1 марта 2005 года, а также молодые семьи, признанные администрацией муниципального образования города Усолье-Сибирское по месту их постоянного жительства нуждающимися в жилых помещениях после 1 марта 2005 года по тем же основаниям, которые установлены </w:t>
      </w:r>
      <w:hyperlink r:id="rId16" w:history="1">
        <w:r>
          <w:rPr>
            <w:rFonts w:ascii="Calibri" w:hAnsi="Calibri" w:cs="Calibri"/>
            <w:color w:val="0000FF"/>
          </w:rPr>
          <w:t>статьей 51</w:t>
        </w:r>
      </w:hyperlink>
      <w:r>
        <w:rPr>
          <w:rFonts w:ascii="Calibri" w:hAnsi="Calibri" w:cs="Calibri"/>
        </w:rPr>
        <w:t xml:space="preserve"> Жилищного кодекса Российской Федерации;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социальные выплаты - денежные выплаты, используемые для оплаты цены договора купли-продажи жилого помещения, оплаты цены договора строительного подряда на строительство индивидуального жилого дома;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кооператива, после уплаты которого жилое помещение переходит в собственность молодой семьи; для уплаты первоначального взноса при </w:t>
      </w:r>
      <w:r>
        <w:rPr>
          <w:rFonts w:ascii="Calibri" w:hAnsi="Calibri" w:cs="Calibri"/>
        </w:rPr>
        <w:lastRenderedPageBreak/>
        <w:t xml:space="preserve">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уплаты договора с уполномоченной организацией на приобретение в интересах молодой семьи жилого помещения </w:t>
      </w:r>
      <w:proofErr w:type="spellStart"/>
      <w:r>
        <w:rPr>
          <w:rFonts w:ascii="Calibri" w:hAnsi="Calibri" w:cs="Calibri"/>
        </w:rPr>
        <w:t>экономкласса</w:t>
      </w:r>
      <w:proofErr w:type="spellEnd"/>
      <w:r>
        <w:rPr>
          <w:rFonts w:ascii="Calibri" w:hAnsi="Calibri" w:cs="Calibri"/>
        </w:rPr>
        <w:t xml:space="preserve"> на первичном рынке жилья, в том числе на оплату цены договора купли-продажи жилого помещения.</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Полномочия по предоставлению муниципальной услуги осуществляются на безвозмездной основе в соответствии со следующими нормативными правовыми актами:</w:t>
      </w:r>
    </w:p>
    <w:p w:rsidR="00EC5768" w:rsidRDefault="005D06DE">
      <w:pPr>
        <w:widowControl w:val="0"/>
        <w:autoSpaceDE w:val="0"/>
        <w:autoSpaceDN w:val="0"/>
        <w:adjustRightInd w:val="0"/>
        <w:spacing w:after="0" w:line="240" w:lineRule="auto"/>
        <w:ind w:firstLine="540"/>
        <w:jc w:val="both"/>
        <w:rPr>
          <w:rFonts w:ascii="Calibri" w:hAnsi="Calibri" w:cs="Calibri"/>
        </w:rPr>
      </w:pPr>
      <w:hyperlink r:id="rId17" w:history="1">
        <w:r w:rsidR="00EC5768">
          <w:rPr>
            <w:rFonts w:ascii="Calibri" w:hAnsi="Calibri" w:cs="Calibri"/>
            <w:color w:val="0000FF"/>
          </w:rPr>
          <w:t>Конституцией</w:t>
        </w:r>
      </w:hyperlink>
      <w:r w:rsidR="00EC5768">
        <w:rPr>
          <w:rFonts w:ascii="Calibri" w:hAnsi="Calibri" w:cs="Calibri"/>
        </w:rPr>
        <w:t xml:space="preserve"> Российской Федерации;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Жилищным </w:t>
      </w:r>
      <w:hyperlink r:id="rId18" w:history="1">
        <w:r>
          <w:rPr>
            <w:rFonts w:ascii="Calibri" w:hAnsi="Calibri" w:cs="Calibri"/>
            <w:color w:val="0000FF"/>
          </w:rPr>
          <w:t>кодексом</w:t>
        </w:r>
      </w:hyperlink>
      <w:r>
        <w:rPr>
          <w:rFonts w:ascii="Calibri" w:hAnsi="Calibri" w:cs="Calibri"/>
        </w:rPr>
        <w:t xml:space="preserve"> Российской Федерации;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9" w:history="1">
        <w:r>
          <w:rPr>
            <w:rFonts w:ascii="Calibri" w:hAnsi="Calibri" w:cs="Calibri"/>
            <w:color w:val="0000FF"/>
          </w:rPr>
          <w:t>законом</w:t>
        </w:r>
      </w:hyperlink>
      <w:r>
        <w:rPr>
          <w:rFonts w:ascii="Calibri" w:hAnsi="Calibri" w:cs="Calibri"/>
        </w:rPr>
        <w:t xml:space="preserve"> от 2 мая 2006 г. N 59-ФЗ "О порядке рассмотрения обращений граждан Российской Федерации" (далее - Федеральный закон от 2 мая 2006 г. N 59-ФЗ);</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0"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1" w:history="1">
        <w:r>
          <w:rPr>
            <w:rFonts w:ascii="Calibri" w:hAnsi="Calibri" w:cs="Calibri"/>
            <w:color w:val="0000FF"/>
          </w:rPr>
          <w:t>законом</w:t>
        </w:r>
      </w:hyperlink>
      <w:r>
        <w:rPr>
          <w:rFonts w:ascii="Calibri" w:hAnsi="Calibri" w:cs="Calibri"/>
        </w:rPr>
        <w:t xml:space="preserve"> от 6 октября 2003 г. N 131-ФЗ "Об общих принципах организации местного самоуправления в Российской Федерации";</w:t>
      </w:r>
    </w:p>
    <w:p w:rsidR="00EC5768" w:rsidRDefault="005D06DE">
      <w:pPr>
        <w:widowControl w:val="0"/>
        <w:autoSpaceDE w:val="0"/>
        <w:autoSpaceDN w:val="0"/>
        <w:adjustRightInd w:val="0"/>
        <w:spacing w:after="0" w:line="240" w:lineRule="auto"/>
        <w:ind w:firstLine="540"/>
        <w:jc w:val="both"/>
        <w:rPr>
          <w:rFonts w:ascii="Calibri" w:hAnsi="Calibri" w:cs="Calibri"/>
        </w:rPr>
      </w:pPr>
      <w:hyperlink r:id="rId22" w:history="1">
        <w:r w:rsidR="00EC5768">
          <w:rPr>
            <w:rFonts w:ascii="Calibri" w:hAnsi="Calibri" w:cs="Calibri"/>
            <w:color w:val="0000FF"/>
          </w:rPr>
          <w:t>постановлением</w:t>
        </w:r>
      </w:hyperlink>
      <w:r w:rsidR="00EC5768">
        <w:rPr>
          <w:rFonts w:ascii="Calibri" w:hAnsi="Calibri" w:cs="Calibri"/>
        </w:rPr>
        <w:t xml:space="preserve"> Правительства Российской Федерации от 17.12.2010 N 1050 "О федеральной целевой программе "Жилище" на 2011 - 2015 годы" (подпрограммы "Обеспечение жильем молодых семей" федеральной целевой программы "Жилище");</w:t>
      </w:r>
    </w:p>
    <w:p w:rsidR="00EC5768" w:rsidRDefault="005D06DE">
      <w:pPr>
        <w:widowControl w:val="0"/>
        <w:autoSpaceDE w:val="0"/>
        <w:autoSpaceDN w:val="0"/>
        <w:adjustRightInd w:val="0"/>
        <w:spacing w:after="0" w:line="240" w:lineRule="auto"/>
        <w:ind w:firstLine="540"/>
        <w:jc w:val="both"/>
        <w:rPr>
          <w:rFonts w:ascii="Calibri" w:hAnsi="Calibri" w:cs="Calibri"/>
        </w:rPr>
      </w:pPr>
      <w:hyperlink r:id="rId23" w:history="1">
        <w:r w:rsidR="00EC5768">
          <w:rPr>
            <w:rFonts w:ascii="Calibri" w:hAnsi="Calibri" w:cs="Calibri"/>
            <w:color w:val="0000FF"/>
          </w:rPr>
          <w:t>постановлением</w:t>
        </w:r>
      </w:hyperlink>
      <w:r w:rsidR="00EC5768">
        <w:rPr>
          <w:rFonts w:ascii="Calibri" w:hAnsi="Calibri" w:cs="Calibri"/>
        </w:rPr>
        <w:t xml:space="preserve"> Законодательного Собрания Иркутской области от 16.03.2005 N 7/26-ЗС "Об областной государственной социальной программе "Молодым семьям - доступное жилье" на 2005 - 2019 годы;</w:t>
      </w:r>
    </w:p>
    <w:p w:rsidR="00EC5768" w:rsidRDefault="005D06DE">
      <w:pPr>
        <w:widowControl w:val="0"/>
        <w:autoSpaceDE w:val="0"/>
        <w:autoSpaceDN w:val="0"/>
        <w:adjustRightInd w:val="0"/>
        <w:spacing w:after="0" w:line="240" w:lineRule="auto"/>
        <w:ind w:firstLine="540"/>
        <w:jc w:val="both"/>
        <w:rPr>
          <w:rFonts w:ascii="Calibri" w:hAnsi="Calibri" w:cs="Calibri"/>
        </w:rPr>
      </w:pPr>
      <w:hyperlink r:id="rId24" w:history="1">
        <w:r w:rsidR="00EC5768">
          <w:rPr>
            <w:rFonts w:ascii="Calibri" w:hAnsi="Calibri" w:cs="Calibri"/>
            <w:color w:val="0000FF"/>
          </w:rPr>
          <w:t>постановлением</w:t>
        </w:r>
      </w:hyperlink>
      <w:r w:rsidR="00EC5768">
        <w:rPr>
          <w:rFonts w:ascii="Calibri" w:hAnsi="Calibri" w:cs="Calibri"/>
        </w:rPr>
        <w:t xml:space="preserve"> администрации муниципального образования города Усолье-Сибирское от 06.07.2011 N 1424 "Об утверждении долгосрочной целевой программы "Обеспечение жильем молодых семей города Усолье-Сибирское на 2011 - 2019 годы" (далее - Программа).</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Муниципальная услуга направлена на предоставление социальных выплат молодой семье, нуждающейся в улучшении жилищных условий, за счет средств федерального бюджета, областного бюджета, бюджета муниципального образования города Усолье-Сибирское; создание условий для привлечения молодыми семьями собственных средств, в том числе средств кредитных и иных организаций, на приобретение жилья или строительство индивидуального жилого дома; создание условий для повышения доступности жилья молодым семьям.</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Муниципальная услуга предоставляется молодым семьям, постоянно проживающим на территории муниципального образования города Усолье-Сибирское, на момент поступления средств федерального и областного бюджетов, предназначенных для предоставления социальных выплат в порядке очередности, определенной списком молодых семей - претендентов на получение социальных выплат, утвержденных министерством по физической культуре, спорту и молодежной политике Иркутской области.</w:t>
      </w:r>
    </w:p>
    <w:p w:rsidR="00EC5768" w:rsidRDefault="00EC5768">
      <w:pPr>
        <w:widowControl w:val="0"/>
        <w:autoSpaceDE w:val="0"/>
        <w:autoSpaceDN w:val="0"/>
        <w:adjustRightInd w:val="0"/>
        <w:spacing w:after="0" w:line="240" w:lineRule="auto"/>
        <w:ind w:firstLine="540"/>
        <w:jc w:val="both"/>
        <w:rPr>
          <w:rFonts w:ascii="Calibri" w:hAnsi="Calibri" w:cs="Calibri"/>
        </w:rPr>
      </w:pPr>
      <w:bookmarkStart w:id="4" w:name="Par68"/>
      <w:bookmarkEnd w:id="4"/>
      <w:r>
        <w:rPr>
          <w:rFonts w:ascii="Calibri" w:hAnsi="Calibri" w:cs="Calibri"/>
        </w:rPr>
        <w:t>1.7. В соответствии с действующим законодательством заявителями на право получения социальной выплаты на приобретение жилья или строительство индивидуального жилого дома являются молодые семьи, в том числе неполные молодые семьи, состоящие из одного молодого родителя и одного и более детей, соответствующие следующим условиям:</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возраст каждого из супругов либо одного родителя в неполной семье не превышает 35 лет;</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семья признана нуждающейся в жилом помещении;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Право молодой семьи - участницы </w:t>
      </w:r>
      <w:hyperlink r:id="rId25" w:history="1">
        <w:r>
          <w:rPr>
            <w:rFonts w:ascii="Calibri" w:hAnsi="Calibri" w:cs="Calibri"/>
            <w:color w:val="0000FF"/>
          </w:rPr>
          <w:t>Программы</w:t>
        </w:r>
      </w:hyperlink>
      <w:r>
        <w:rPr>
          <w:rFonts w:ascii="Calibri" w:hAnsi="Calibri" w:cs="Calibri"/>
        </w:rPr>
        <w:t xml:space="preserve"> на получение социальной выплаты удостоверяется именным документом - Свидетельством, выдаваемым в соответствии с </w:t>
      </w:r>
      <w:hyperlink r:id="rId26" w:history="1">
        <w:r>
          <w:rPr>
            <w:rFonts w:ascii="Calibri" w:hAnsi="Calibri" w:cs="Calibri"/>
            <w:color w:val="0000FF"/>
          </w:rPr>
          <w:t>Правилами</w:t>
        </w:r>
      </w:hyperlink>
      <w:r>
        <w:rPr>
          <w:rFonts w:ascii="Calibri" w:hAnsi="Calibri" w:cs="Calibri"/>
        </w:rPr>
        <w:t xml:space="preserve"> предоставления молодым семьям социальных выплат на приобретение жилья в рамках реализации подпрограммы "Обеспечение жильем молодых семей" федеральной целевой программы "Жилище", утвержденной постановлением Правительства Российской Федерации от </w:t>
      </w:r>
      <w:r>
        <w:rPr>
          <w:rFonts w:ascii="Calibri" w:hAnsi="Calibri" w:cs="Calibri"/>
        </w:rPr>
        <w:lastRenderedPageBreak/>
        <w:t>17.12.2010 N 1050 "О федеральной целевой программе "Жилище" на 2011 - 2015 годы".</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Срок действия Свидетельства составляет не более 9 месяцев с даты выдачи, указанной в Свидетельстве.</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Порядок информирования о правилах предоставления муниципальной услуги.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Муниципальную услугу оказывает </w:t>
      </w:r>
      <w:r w:rsidR="004C271B" w:rsidRPr="004C271B">
        <w:rPr>
          <w:rFonts w:ascii="Calibri" w:hAnsi="Calibri" w:cs="Calibri"/>
        </w:rPr>
        <w:t>отдел спорта и молодежной политики управления по социально-экономическим вопросам администрации города Усолье-Сибирское</w:t>
      </w:r>
      <w:r>
        <w:rPr>
          <w:rFonts w:ascii="Calibri" w:hAnsi="Calibri" w:cs="Calibri"/>
        </w:rPr>
        <w:t xml:space="preserve"> на основании заявлений и сформированных учетных дел молодых семей, признанных нуждающимися в жилых помещениях на территории муниципального образования города Усолье-Сибирское, в соответствии с </w:t>
      </w:r>
      <w:hyperlink r:id="rId27" w:history="1">
        <w:r>
          <w:rPr>
            <w:rFonts w:ascii="Calibri" w:hAnsi="Calibri" w:cs="Calibri"/>
            <w:color w:val="0000FF"/>
          </w:rPr>
          <w:t>Правилами</w:t>
        </w:r>
      </w:hyperlink>
      <w:r>
        <w:rPr>
          <w:rFonts w:ascii="Calibri" w:hAnsi="Calibri" w:cs="Calibri"/>
        </w:rPr>
        <w:t xml:space="preserve"> предоставления молодым семьям социальных выплат на приобретение жилья в рамках реализации подпрограммы "Обеспечение жильем молодых семей" федеральной целевой программы "Жилище", утвержденной постановлением Правительства Российской Федерации от 17.12.2010 N 1050 "О федеральной целевой программе "Жилище" на 2011 - 2015 годы".</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информировании заявителя о порядке предоставления муниципальной услуги должностное лицо сообщает информацию по следующим вопросам:</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категории заявителей, имеющих право на получение муниципальной услуги;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документов, требуемых от заявителя, необходимых для получения муниципальной услуги;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входящие номера, под которыми зарегистрированы в системе делопроизводства заявления и </w:t>
      </w:r>
      <w:proofErr w:type="spellStart"/>
      <w:r>
        <w:rPr>
          <w:rFonts w:ascii="Calibri" w:hAnsi="Calibri" w:cs="Calibri"/>
        </w:rPr>
        <w:t>прилагающиеся</w:t>
      </w:r>
      <w:proofErr w:type="spellEnd"/>
      <w:r>
        <w:rPr>
          <w:rFonts w:ascii="Calibri" w:hAnsi="Calibri" w:cs="Calibri"/>
        </w:rPr>
        <w:t xml:space="preserve"> к ним материалы.</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по иным вопросам осуществляется только на основании письменного обращения.</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заявителей о порядке предоставления муниципальной услуги осуществляется в виде:</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индивидуального информирования;</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публичного информирования.</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проводится в форме:</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устного информирования;</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письменного информирования.</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информации заявителям по вопросам предоставления муниципальной услуги на их индивидуальные устные и письменные обращения осуществляется специалистами отдела культуры, спорта и молодежной политики администрации муниципального образования города Усолье-Сибирское.</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Консультации осуществляются специалистами отдела культуры, спорта и молодежной политики администрации муниципального образования города Усолье-Сибирское в следующие рабочие дни: вторник, четверг с 14-00 до 17-00 часов по адресу: г. Усолье-Сибирское, ул. Ватутина, 10, </w:t>
      </w:r>
      <w:proofErr w:type="spellStart"/>
      <w:r>
        <w:rPr>
          <w:rFonts w:ascii="Calibri" w:hAnsi="Calibri" w:cs="Calibri"/>
        </w:rPr>
        <w:t>каб</w:t>
      </w:r>
      <w:proofErr w:type="spellEnd"/>
      <w:r>
        <w:rPr>
          <w:rFonts w:ascii="Calibri" w:hAnsi="Calibri" w:cs="Calibri"/>
        </w:rPr>
        <w:t xml:space="preserve">. 23 </w:t>
      </w:r>
      <w:hyperlink w:anchor="Par344" w:history="1">
        <w:r>
          <w:rPr>
            <w:rFonts w:ascii="Calibri" w:hAnsi="Calibri" w:cs="Calibri"/>
            <w:color w:val="0000FF"/>
          </w:rPr>
          <w:t>(Приложение N 1)</w:t>
        </w:r>
      </w:hyperlink>
      <w:r>
        <w:rPr>
          <w:rFonts w:ascii="Calibri" w:hAnsi="Calibri" w:cs="Calibri"/>
        </w:rPr>
        <w:t>.</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факс специалиста: (39543) 6-28-43.</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предпраздничные дни продолжительность времени работы сокращается на 1 час.</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интернет-сайта администрации города: http://www.usolie-sibirskoe.ru.</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муниципальной услуге, размещаемая на официальном сайте администрации города Усолье-Сибирское и информационном стенде администрации города Усолье-Сибирское, обновляется по мере ее изменения.</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по вопросам предоставления муниципальной услуги, в том числе о ходе предоставления муниципальной услуги, а также о регистрации поступившего письменного обращения может быть получена гражданами: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в администрации;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почте (по письменным обращениям граждан);</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использованием средств телефонной связи, электронной почты.</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 Специалист, осуществляющий консультирование (по телефону или лично) по вопросам предоставления муниципальной услуги, </w:t>
      </w:r>
      <w:r>
        <w:rPr>
          <w:rFonts w:ascii="Calibri" w:hAnsi="Calibri" w:cs="Calibri"/>
        </w:rPr>
        <w:lastRenderedPageBreak/>
        <w:t>должен корректно и внимательно относиться к заявителю, не унижая чести и достоинства. Консультирование должно проводиться без больших пауз, лишних слов и эмоций.</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заявителя в письменной форме о порядке предоставления муниципальной услуги осуществляется при письменном обращении заинтересованному лицу в течение 30 календарных дней со дня поступления запроса.</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администрации муниципального образования города Усолье-Сибирское, а также на информационных стендах в местах предоставления услуги.</w:t>
      </w: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center"/>
        <w:outlineLvl w:val="1"/>
        <w:rPr>
          <w:rFonts w:ascii="Calibri" w:hAnsi="Calibri" w:cs="Calibri"/>
        </w:rPr>
      </w:pPr>
      <w:bookmarkStart w:id="5" w:name="Par103"/>
      <w:bookmarkEnd w:id="5"/>
      <w:r>
        <w:rPr>
          <w:rFonts w:ascii="Calibri" w:hAnsi="Calibri" w:cs="Calibri"/>
        </w:rPr>
        <w:t>2. СТАНДАРТ ПРЕДОСТАВЛЕНИЯ МУНИЦИПАЛЬНОЙ УСЛУГИ</w:t>
      </w: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Наименование муниципальной услуги.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Муниципальная услуга, предоставление которой регулируется Административным регламентом, именуется "Предоставление социальных выплат молодым семьям на приобретение (строительство) жилья".</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Наименование органа, предоставляющего муниципальную услугу, а также юридических лиц, участвующих в предоставлении муниципальной услуги.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Муниципальную услугу предоставляет </w:t>
      </w:r>
      <w:r w:rsidR="005D06DE" w:rsidRPr="005D06DE">
        <w:rPr>
          <w:rFonts w:ascii="Calibri" w:hAnsi="Calibri" w:cs="Calibri"/>
        </w:rPr>
        <w:t>отдел спорта и молодежной политики управления по социально-экономическим вопросам администрации города Усолье-Сибирское</w:t>
      </w:r>
      <w:bookmarkStart w:id="6" w:name="_GoBack"/>
      <w:bookmarkEnd w:id="6"/>
      <w:r>
        <w:rPr>
          <w:rFonts w:ascii="Calibri" w:hAnsi="Calibri" w:cs="Calibri"/>
        </w:rPr>
        <w:t xml:space="preserve"> (далее - Отдел).</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При предоставлении муниципальной услуги Отдел взаимодействует с:</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отделом по учету и распределению жилья комитета по городскому хозяйству администрации города Усолье-Сибирское в части осуществления признания молодых семей нуждающимися в жилых помещениях;</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кредитными организациями в части организации перечисления социальных выплат;</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Управлением Федеральной службы государственной регистрации, кадастра и картографии РФ в части получения документов, подтверждающих правовые основания владения и пользования получателями жилым помещением;</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Пенсионным фондом РФ в части предоставления сведений о получателях социальных выплат;</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налоговыми органами в части предоставления сведений о получателях социальных выплат.</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необходимой и обязательной услуги "Оформление документов, подтверждающих наличие у семьи доходов, позволяющих получить кредит, либо иных денежных средств для оплаты расчетной (средней) стоимости жилья в части, превышающей размер предоставляемой социальной выплаты (письменное подтверждение возможности получения кредита, предоставляемого кредитной организацией); государственный сертификат на материнский (семейный) капитал; копия договора вклада или сберегательной книжки или другого документа из кредитной организации о наличии на лицевом счете члена молодой семьи денежных средств".</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Результат предоставления муниципальной услуги.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предоставления муниципальной услуги является предоставление социальной выплаты молодой семье на приобретение (строительство) жилья либо отказ в предоставлении социальной выплаты.</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Сроки предоставления муниципальной услуги: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прохождения отдельных административных процедур:</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Прием и регистрация заявления и документов от заявителя не более 1 рабочего дня.</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2.5.2. Принятие решения о признании (об отказе в признании) молодой семьи участником </w:t>
      </w:r>
      <w:hyperlink r:id="rId28" w:history="1">
        <w:r>
          <w:rPr>
            <w:rFonts w:ascii="Calibri" w:hAnsi="Calibri" w:cs="Calibri"/>
            <w:color w:val="0000FF"/>
          </w:rPr>
          <w:t>Программы</w:t>
        </w:r>
      </w:hyperlink>
      <w:r>
        <w:rPr>
          <w:rFonts w:ascii="Calibri" w:hAnsi="Calibri" w:cs="Calibri"/>
        </w:rPr>
        <w:t xml:space="preserve"> в планируемом году:</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принятие решения о признании (об отказе в признании) молодой семьи участницей </w:t>
      </w:r>
      <w:hyperlink r:id="rId29" w:history="1">
        <w:r>
          <w:rPr>
            <w:rFonts w:ascii="Calibri" w:hAnsi="Calibri" w:cs="Calibri"/>
            <w:color w:val="0000FF"/>
          </w:rPr>
          <w:t>Программы</w:t>
        </w:r>
      </w:hyperlink>
      <w:r>
        <w:rPr>
          <w:rFonts w:ascii="Calibri" w:hAnsi="Calibri" w:cs="Calibri"/>
        </w:rPr>
        <w:t xml:space="preserve"> - 10 рабочих дней;</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направление заявителю уведомления о признании (либо об отказе в признании) заявителя </w:t>
      </w:r>
      <w:r>
        <w:rPr>
          <w:rFonts w:ascii="Calibri" w:hAnsi="Calibri" w:cs="Calibri"/>
        </w:rPr>
        <w:lastRenderedPageBreak/>
        <w:t xml:space="preserve">участником </w:t>
      </w:r>
      <w:hyperlink r:id="rId30" w:history="1">
        <w:r>
          <w:rPr>
            <w:rFonts w:ascii="Calibri" w:hAnsi="Calibri" w:cs="Calibri"/>
            <w:color w:val="0000FF"/>
          </w:rPr>
          <w:t>Программы</w:t>
        </w:r>
      </w:hyperlink>
      <w:r>
        <w:rPr>
          <w:rFonts w:ascii="Calibri" w:hAnsi="Calibri" w:cs="Calibri"/>
        </w:rPr>
        <w:t xml:space="preserve"> - 5 рабочих дней после принятия решения.</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2.5.3. Срок для формирования списков молодых семей - участников </w:t>
      </w:r>
      <w:hyperlink r:id="rId31" w:history="1">
        <w:r>
          <w:rPr>
            <w:rFonts w:ascii="Calibri" w:hAnsi="Calibri" w:cs="Calibri"/>
            <w:color w:val="0000FF"/>
          </w:rPr>
          <w:t>Программы</w:t>
        </w:r>
      </w:hyperlink>
      <w:r>
        <w:rPr>
          <w:rFonts w:ascii="Calibri" w:hAnsi="Calibri" w:cs="Calibri"/>
        </w:rPr>
        <w:t>, изъявивших желание получить социальную выплату в планируемом году (далее - списки):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прием и регистрация заявлений и документов от заявителей, признанных участниками </w:t>
      </w:r>
      <w:hyperlink r:id="rId32" w:history="1">
        <w:r>
          <w:rPr>
            <w:rFonts w:ascii="Calibri" w:hAnsi="Calibri" w:cs="Calibri"/>
            <w:color w:val="0000FF"/>
          </w:rPr>
          <w:t>Программы</w:t>
        </w:r>
      </w:hyperlink>
      <w:r>
        <w:rPr>
          <w:rFonts w:ascii="Calibri" w:hAnsi="Calibri" w:cs="Calibri"/>
        </w:rPr>
        <w:t>, но не получивших социальную выплату в планируемом году, не более 1 рабочего дня;</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и направление списка в министерство по физической культуре, спорту и молодежной политике Иркутской области не более 5 дней.</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Срок для оформления и выдачи молодой семье Свидетельства о праве на получение социальной выплаты на приобретение (строительство) жилья либо для отказа в его выдаче:</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уведомление о включении молодой семьи в списки молодых семей - претендентов на получение социальной выплаты в планируемом году - в течение 5 рабочих дней после получения уведомления о лимитах бюджетных обязательств, предназначенных для предоставления социальных выплат;</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и регистрация заявлений о выдаче Свидетельства не более 1 рабочего дня;</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оформление и выдача Свидетельства - в течение 2 месяцев после получения уведомления о лимитах бюджетных обязательств, предназначенных для предоставления социальных выплат.</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2.5.5. Срок для предоставления молодой семье социальной выплаты на приобретение (строительство) жилья в рамках </w:t>
      </w:r>
      <w:hyperlink r:id="rId33" w:history="1">
        <w:r>
          <w:rPr>
            <w:rFonts w:ascii="Calibri" w:hAnsi="Calibri" w:cs="Calibri"/>
            <w:color w:val="0000FF"/>
          </w:rPr>
          <w:t>Программы</w:t>
        </w:r>
      </w:hyperlink>
      <w:r>
        <w:rPr>
          <w:rFonts w:ascii="Calibri" w:hAnsi="Calibri" w:cs="Calibri"/>
        </w:rPr>
        <w:t>:</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соответствия данных, указанных в заявке от банка на перечисление бюджетных средств на банковский счет, открытый в банке, владельца Свидетельства - в течение 5 рабочих дней;</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направление уведомления банку о выявленном несоответствии - в течение 1 рабочего дня;</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перечисление бюджетных средств на банковский счет, открытый в банке, владельца Свидетельства - в течение 5 рабочих дней с даты получения от банка заявки на перечисление средств.</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Перечень документов, необходимых для получения муниципальной услуги.</w:t>
      </w:r>
    </w:p>
    <w:p w:rsidR="00EC5768" w:rsidRDefault="00EC5768">
      <w:pPr>
        <w:widowControl w:val="0"/>
        <w:autoSpaceDE w:val="0"/>
        <w:autoSpaceDN w:val="0"/>
        <w:adjustRightInd w:val="0"/>
        <w:spacing w:after="0" w:line="240" w:lineRule="auto"/>
        <w:ind w:firstLine="540"/>
        <w:jc w:val="both"/>
        <w:rPr>
          <w:rFonts w:ascii="Calibri" w:hAnsi="Calibri" w:cs="Calibri"/>
        </w:rPr>
      </w:pPr>
      <w:bookmarkStart w:id="7" w:name="Par136"/>
      <w:bookmarkEnd w:id="7"/>
      <w:r>
        <w:rPr>
          <w:rFonts w:ascii="Calibri" w:hAnsi="Calibri" w:cs="Calibri"/>
        </w:rPr>
        <w:t xml:space="preserve">2.6.1. Для участия в </w:t>
      </w:r>
      <w:hyperlink r:id="rId34" w:history="1">
        <w:r>
          <w:rPr>
            <w:rFonts w:ascii="Calibri" w:hAnsi="Calibri" w:cs="Calibri"/>
            <w:color w:val="0000FF"/>
          </w:rPr>
          <w:t>Программе</w:t>
        </w:r>
      </w:hyperlink>
      <w:r>
        <w:rPr>
          <w:rFonts w:ascii="Calibri" w:hAnsi="Calibri" w:cs="Calibri"/>
        </w:rPr>
        <w:t xml:space="preserve"> в целях использования социальной выплаты:</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Pr>
          <w:rFonts w:ascii="Calibri" w:hAnsi="Calibri" w:cs="Calibri"/>
        </w:rPr>
        <w:t>экономкласса</w:t>
      </w:r>
      <w:proofErr w:type="spellEnd"/>
      <w:r>
        <w:rPr>
          <w:rFonts w:ascii="Calibri" w:hAnsi="Calibri" w:cs="Calibri"/>
        </w:rPr>
        <w:t xml:space="preserve"> на первичном рынке жилья) (далее - договор на жилое помещение);</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оплаты цены договора строительного подряда на строительство индивидуального жилого дома;</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оплаты договора с уполномоченной организацией на приобретение в интересах молодой семьи жилого помещения </w:t>
      </w:r>
      <w:proofErr w:type="spellStart"/>
      <w:r>
        <w:rPr>
          <w:rFonts w:ascii="Calibri" w:hAnsi="Calibri" w:cs="Calibri"/>
        </w:rPr>
        <w:t>экономкласса</w:t>
      </w:r>
      <w:proofErr w:type="spellEnd"/>
      <w:r>
        <w:rPr>
          <w:rFonts w:ascii="Calibri" w:hAnsi="Calibri" w:cs="Calibri"/>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Молодая семья подает в Отдел, предоставляющий муниципальную услугу, следующие документы:</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391" w:history="1">
        <w:r>
          <w:rPr>
            <w:rFonts w:ascii="Calibri" w:hAnsi="Calibri" w:cs="Calibri"/>
            <w:color w:val="0000FF"/>
          </w:rPr>
          <w:t>заявление</w:t>
        </w:r>
      </w:hyperlink>
      <w:r>
        <w:rPr>
          <w:rFonts w:ascii="Calibri" w:hAnsi="Calibri" w:cs="Calibri"/>
        </w:rPr>
        <w:t xml:space="preserve"> по форме, приведенной в приложении N 2 настоящего Административного регламента, в 2 экземплярах (один экземпляр возвращается заявителю с указанием даты принятия заявления и приложенных к нему документов);</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документов, удостоверяющих личность каждого члена семьи;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свидетельства о браке (на неполную семью не распространяется);</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Специалистом Отдела самостоятельно запрашивается документ, подтверждающий </w:t>
      </w:r>
      <w:r>
        <w:rPr>
          <w:rFonts w:ascii="Calibri" w:hAnsi="Calibri" w:cs="Calibri"/>
        </w:rPr>
        <w:lastRenderedPageBreak/>
        <w:t xml:space="preserve">признание </w:t>
      </w:r>
      <w:proofErr w:type="gramStart"/>
      <w:r>
        <w:rPr>
          <w:rFonts w:ascii="Calibri" w:hAnsi="Calibri" w:cs="Calibri"/>
        </w:rPr>
        <w:t>молодой семьи</w:t>
      </w:r>
      <w:proofErr w:type="gramEnd"/>
      <w:r>
        <w:rPr>
          <w:rFonts w:ascii="Calibri" w:hAnsi="Calibri" w:cs="Calibri"/>
        </w:rPr>
        <w:t xml:space="preserve"> нуждающейся в жилых помещениях.</w:t>
      </w:r>
    </w:p>
    <w:p w:rsidR="00EC5768" w:rsidRDefault="00EC5768">
      <w:pPr>
        <w:widowControl w:val="0"/>
        <w:autoSpaceDE w:val="0"/>
        <w:autoSpaceDN w:val="0"/>
        <w:adjustRightInd w:val="0"/>
        <w:spacing w:after="0" w:line="240" w:lineRule="auto"/>
        <w:ind w:firstLine="540"/>
        <w:jc w:val="both"/>
        <w:rPr>
          <w:rFonts w:ascii="Calibri" w:hAnsi="Calibri" w:cs="Calibri"/>
        </w:rPr>
      </w:pPr>
      <w:bookmarkStart w:id="8" w:name="Par148"/>
      <w:bookmarkEnd w:id="8"/>
      <w:r>
        <w:rPr>
          <w:rFonts w:ascii="Calibri" w:hAnsi="Calibri" w:cs="Calibri"/>
        </w:rPr>
        <w:t xml:space="preserve">2.6.2. Для участия в </w:t>
      </w:r>
      <w:hyperlink r:id="rId35" w:history="1">
        <w:r>
          <w:rPr>
            <w:rFonts w:ascii="Calibri" w:hAnsi="Calibri" w:cs="Calibri"/>
            <w:color w:val="0000FF"/>
          </w:rPr>
          <w:t>Программе</w:t>
        </w:r>
      </w:hyperlink>
      <w:r>
        <w:rPr>
          <w:rFonts w:ascii="Calibri" w:hAnsi="Calibri" w:cs="Calibri"/>
        </w:rPr>
        <w:t xml:space="preserve">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молодая семья подает в Отдел следующие документы:</w:t>
      </w:r>
    </w:p>
    <w:p w:rsidR="00EC5768" w:rsidRDefault="00EC5768">
      <w:pPr>
        <w:widowControl w:val="0"/>
        <w:autoSpaceDE w:val="0"/>
        <w:autoSpaceDN w:val="0"/>
        <w:adjustRightInd w:val="0"/>
        <w:spacing w:after="0" w:line="240" w:lineRule="auto"/>
        <w:ind w:firstLine="540"/>
        <w:jc w:val="both"/>
        <w:rPr>
          <w:rFonts w:ascii="Calibri" w:hAnsi="Calibri" w:cs="Calibri"/>
        </w:rPr>
      </w:pPr>
      <w:bookmarkStart w:id="9" w:name="Par149"/>
      <w:bookmarkEnd w:id="9"/>
      <w:r>
        <w:rPr>
          <w:rFonts w:ascii="Calibri" w:hAnsi="Calibri" w:cs="Calibri"/>
        </w:rPr>
        <w:t xml:space="preserve">а) </w:t>
      </w:r>
      <w:hyperlink w:anchor="Par391" w:history="1">
        <w:r>
          <w:rPr>
            <w:rFonts w:ascii="Calibri" w:hAnsi="Calibri" w:cs="Calibri"/>
            <w:color w:val="0000FF"/>
          </w:rPr>
          <w:t>заявление</w:t>
        </w:r>
      </w:hyperlink>
      <w:r>
        <w:rPr>
          <w:rFonts w:ascii="Calibri" w:hAnsi="Calibri" w:cs="Calibri"/>
        </w:rPr>
        <w:t xml:space="preserve"> по форме, приведенной в приложении N 2 настоящего Административного регламента, в 2 экземплярах (один экземпляр возвращается заявителю с указанием даты принятия заявления и приложенных к нему документов);</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документов, удостоверяющих личность каждого члена семьи;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свидетельства о браке (на неполную семью не распространяется);</w:t>
      </w:r>
    </w:p>
    <w:p w:rsidR="00EC5768" w:rsidRDefault="00EC5768">
      <w:pPr>
        <w:widowControl w:val="0"/>
        <w:autoSpaceDE w:val="0"/>
        <w:autoSpaceDN w:val="0"/>
        <w:adjustRightInd w:val="0"/>
        <w:spacing w:after="0" w:line="240" w:lineRule="auto"/>
        <w:ind w:firstLine="540"/>
        <w:jc w:val="both"/>
        <w:rPr>
          <w:rFonts w:ascii="Calibri" w:hAnsi="Calibri" w:cs="Calibri"/>
        </w:rPr>
      </w:pPr>
      <w:bookmarkStart w:id="10" w:name="Par152"/>
      <w:bookmarkEnd w:id="10"/>
      <w:r>
        <w:rPr>
          <w:rFonts w:ascii="Calibri" w:hAnsi="Calibri" w:cs="Calibri"/>
        </w:rPr>
        <w:t>г) копия кредитного договора (договор займа), заключенного в период с 1 января 2006 года по 31 декабря 2010 года включительно;</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Сотрудником Отдела самостоятельно запрашиваются следующие документы:</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документ, подтверждающий, что молодая семья была признана нуждающейся в жилом помещении, в соответствии с </w:t>
      </w:r>
      <w:hyperlink r:id="rId36" w:history="1">
        <w:r>
          <w:rPr>
            <w:rFonts w:ascii="Calibri" w:hAnsi="Calibri" w:cs="Calibri"/>
            <w:color w:val="0000FF"/>
          </w:rPr>
          <w:t>пунктом 7</w:t>
        </w:r>
      </w:hyperlink>
      <w:r>
        <w:rPr>
          <w:rFonts w:ascii="Calibri" w:hAnsi="Calibri" w:cs="Calibri"/>
        </w:rPr>
        <w:t xml:space="preserve"> Правил предоставления молодым семьям социальных выплат на приобретение жилья в рамках реализации подпрограммы "Обеспечение жильем молодых семей" федеральной целевой программы "Жилище" на 2011 - 2015 годы, на момент заключения кредитного договора (договора займа), указанного в </w:t>
      </w:r>
      <w:hyperlink w:anchor="Par152" w:history="1">
        <w:r>
          <w:rPr>
            <w:rFonts w:ascii="Calibri" w:hAnsi="Calibri" w:cs="Calibri"/>
            <w:color w:val="0000FF"/>
          </w:rPr>
          <w:t>пункте "г" подпункта 2.6.2</w:t>
        </w:r>
      </w:hyperlink>
      <w:r>
        <w:rPr>
          <w:rFonts w:ascii="Calibri" w:hAnsi="Calibri" w:cs="Calibri"/>
        </w:rPr>
        <w:t xml:space="preserve"> настоящего Административного регламента.</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имени молодой семьи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Основаниями для отказа в признании молодой семьи участницей </w:t>
      </w:r>
      <w:hyperlink r:id="rId37" w:history="1">
        <w:r>
          <w:rPr>
            <w:rFonts w:ascii="Calibri" w:hAnsi="Calibri" w:cs="Calibri"/>
            <w:color w:val="0000FF"/>
          </w:rPr>
          <w:t>Программы</w:t>
        </w:r>
      </w:hyperlink>
      <w:r>
        <w:rPr>
          <w:rFonts w:ascii="Calibri" w:hAnsi="Calibri" w:cs="Calibri"/>
        </w:rPr>
        <w:t xml:space="preserve"> являются:</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молодой семьи требованиям, указанным в </w:t>
      </w:r>
      <w:hyperlink w:anchor="Par68" w:history="1">
        <w:r>
          <w:rPr>
            <w:rFonts w:ascii="Calibri" w:hAnsi="Calibri" w:cs="Calibri"/>
            <w:color w:val="0000FF"/>
          </w:rPr>
          <w:t>пункте 1.7</w:t>
        </w:r>
      </w:hyperlink>
      <w:r>
        <w:rPr>
          <w:rFonts w:ascii="Calibri" w:hAnsi="Calibri" w:cs="Calibri"/>
        </w:rPr>
        <w:t xml:space="preserve"> настоящего Административного регламента;</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непредставление или представление не в полном объеме документов;</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недостоверность сведений, содержащихся в представленных документах;</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ранее реализованное право на улучшение жилищных условий с использованием социальной выплаты или иной формы муниципальной поддержки за счет средств федерального бюджета.</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Для участия в </w:t>
      </w:r>
      <w:hyperlink r:id="rId38" w:history="1">
        <w:r>
          <w:rPr>
            <w:rFonts w:ascii="Calibri" w:hAnsi="Calibri" w:cs="Calibri"/>
            <w:color w:val="0000FF"/>
          </w:rPr>
          <w:t>Программе</w:t>
        </w:r>
      </w:hyperlink>
      <w:r>
        <w:rPr>
          <w:rFonts w:ascii="Calibri" w:hAnsi="Calibri" w:cs="Calibri"/>
        </w:rPr>
        <w:t xml:space="preserve"> в целях использования социальной выплаты для предоставления дополнительной социальной выплаты за счет средств областного бюджета (далее - дополнительная социальная выплата)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молодая семья подает в Отдел следующие документы:</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предоставлении дополнительной социальной выплаты (заявление подписывается обоими супругами или родителем в неполной молодой семье);</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паспортов супругов или копию паспорта родителя в неполной молодой семье;</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копию свидетельства о рождении ребенка (или копию свидетельства об усыновлении);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копию свидетельства о браке;</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справку банка, иной организации, предоставившей молодой семье ипотечный жилищный кредит (заем), о сумме остатка основного долга и сумме задолженности по выплате процентов за пользование ипотечным жилищным кредитом (займом).</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отказа в предоставлении молодой семье дополнительной социальной выплаты являются:</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достижение одним из супругов (обоими супругами), родителем в неполной молодой семье предельного возраста, установленного </w:t>
      </w:r>
      <w:hyperlink r:id="rId39" w:history="1">
        <w:r>
          <w:rPr>
            <w:rFonts w:ascii="Calibri" w:hAnsi="Calibri" w:cs="Calibri"/>
            <w:color w:val="0000FF"/>
          </w:rPr>
          <w:t>Программой</w:t>
        </w:r>
      </w:hyperlink>
      <w:r>
        <w:rPr>
          <w:rFonts w:ascii="Calibri" w:hAnsi="Calibri" w:cs="Calibri"/>
        </w:rPr>
        <w:t>;</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непредставление или представление не в полном объеме документов;</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недостоверность сведений, содержащихся в представленных документах.</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четырнадцати дней со дня представления всех документов администрация города Усолье-Сибирское принимает решение о предоставлении либо отказе в предоставлении молодой семье дополнительной социальной выплаты.</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После утверждения министерством по физической культуре, спорту и молодежной политике Иркутской области списка молодых семей - претендентов на получение социальных выплат в соответствующем году молодая семья - претендент на получение социальной выплаты в соответствующем году направляет в Отдел для получения Свидетельства:</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заявление о выдаче Свидетельства;</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документы, указанные в </w:t>
      </w:r>
      <w:hyperlink w:anchor="Par136" w:history="1">
        <w:r>
          <w:rPr>
            <w:rFonts w:ascii="Calibri" w:hAnsi="Calibri" w:cs="Calibri"/>
            <w:color w:val="0000FF"/>
          </w:rPr>
          <w:t>пункте 2.6.1</w:t>
        </w:r>
      </w:hyperlink>
      <w:r>
        <w:rPr>
          <w:rFonts w:ascii="Calibri" w:hAnsi="Calibri" w:cs="Calibri"/>
        </w:rPr>
        <w:t xml:space="preserve"> Административного регламента либо в </w:t>
      </w:r>
      <w:hyperlink w:anchor="Par148" w:history="1">
        <w:r>
          <w:rPr>
            <w:rFonts w:ascii="Calibri" w:hAnsi="Calibri" w:cs="Calibri"/>
            <w:color w:val="0000FF"/>
          </w:rPr>
          <w:t>пункте 2.6.2</w:t>
        </w:r>
      </w:hyperlink>
      <w:r>
        <w:rPr>
          <w:rFonts w:ascii="Calibri" w:hAnsi="Calibri" w:cs="Calibri"/>
        </w:rPr>
        <w:t xml:space="preserve"> Административного регламента в зависимости от цели использования социальной выплаты (кроме </w:t>
      </w:r>
      <w:hyperlink w:anchor="Par149" w:history="1">
        <w:r>
          <w:rPr>
            <w:rFonts w:ascii="Calibri" w:hAnsi="Calibri" w:cs="Calibri"/>
            <w:color w:val="0000FF"/>
          </w:rPr>
          <w:t>подпункта "а"</w:t>
        </w:r>
      </w:hyperlink>
      <w:r>
        <w:rPr>
          <w:rFonts w:ascii="Calibri" w:hAnsi="Calibri" w:cs="Calibri"/>
        </w:rPr>
        <w:t>).</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отказа в выдаче Свидетельства являются непредставление или представление не в полном объеме указанных документов, а также недостоверность сведений, содержащихся в представленных документах.</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От имени молодой семьи заявление и документы, необходимые для предоставления муниципальной услуги,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Прием заявлений от молодых семей осуществляет специалист Отдела.</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Муниципальная услуга предоставляется заявителям бесплатно.</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EC5768" w:rsidRDefault="00EC57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2.13 в ред. </w:t>
      </w:r>
      <w:hyperlink r:id="rId40"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 Усолье-Сибирское от 24.06.2013 N 1281)</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Регистрация заявлений молодых семей подлежит обязательной регистрации в день поступления документов в отделе учета и контроля документов и обращений граждан аппарата администрации города.</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Требования к местам предоставления муниципальной услуги: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рабочие места оборудуются оргтехникой, позволяющей организовать предоставление муниципальной услуги;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приема граждан оборудуются информационными стендами, стульями, столами, заявителям предоставляются необходимые канцелярские принадлежности.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информационном стенде размещаются следующие сведения:</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настоящий Административный регламент;</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формы заявлений;</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документов, необходимых для предоставления муниципальной услуги;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график приема граждан.</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материалы, размещаемые на информационных стендах, обновляются по мере изменения действующего законодательства, регулирующего предоставление муниципальной услуги, и справочных сведений.</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Показатели качества и доступности предоставления муниципальной услуги: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2.16.1. Показатели качества муниципальной услуги: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выполнение должностными лицами, муниципальными служащими предусмотренных законодательством Российской Федерации требований, правил и норм, а также соблюдение последовательности административных процедур и сроков их исполнения при предоставлении муниципальной услуги;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обоснованных жалоб на действия (бездействие) должностных лиц, муниципальных служащих при предоставлении муниципальной услуги.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2.16.2. Показатели доступности предоставления муниципальной услуги: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доля заявителей, получивших социальную выплату, по отношению к общему количеству </w:t>
      </w:r>
      <w:r>
        <w:rPr>
          <w:rFonts w:ascii="Calibri" w:hAnsi="Calibri" w:cs="Calibri"/>
        </w:rPr>
        <w:lastRenderedPageBreak/>
        <w:t>поступивших заявок на получение социальной выплаты;</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открытость и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сайте администрации города Усолье-Сибирское;</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взаимодействий заявителя с должностными лицами при предоставлении муниципальной услуги и их продолжительность;</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возможность получения информации о ходе предоставления муниципальной услуги.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Особенности предоставления муниципальной услуги в электронной форме:</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2.17.1. Услуга в электронной форме не представляется.</w:t>
      </w: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center"/>
        <w:outlineLvl w:val="1"/>
        <w:rPr>
          <w:rFonts w:ascii="Calibri" w:hAnsi="Calibri" w:cs="Calibri"/>
        </w:rPr>
      </w:pPr>
      <w:bookmarkStart w:id="11" w:name="Par205"/>
      <w:bookmarkEnd w:id="11"/>
      <w:r>
        <w:rPr>
          <w:rFonts w:ascii="Calibri" w:hAnsi="Calibri" w:cs="Calibri"/>
        </w:rPr>
        <w:t>3. СОСТАВ,</w:t>
      </w:r>
    </w:p>
    <w:p w:rsidR="00EC5768" w:rsidRDefault="00EC5768">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ПОСЛЕДОВАТЕЛЬНОСТЬ И СРОКИ ВЫПОЛНЕНИЯ АДМИНИСТРАТИВНЫХ</w:t>
      </w:r>
    </w:p>
    <w:p w:rsidR="00EC5768" w:rsidRDefault="00EC5768">
      <w:pPr>
        <w:widowControl w:val="0"/>
        <w:autoSpaceDE w:val="0"/>
        <w:autoSpaceDN w:val="0"/>
        <w:adjustRightInd w:val="0"/>
        <w:spacing w:after="0" w:line="240" w:lineRule="auto"/>
        <w:jc w:val="center"/>
        <w:rPr>
          <w:rFonts w:ascii="Calibri" w:hAnsi="Calibri" w:cs="Calibri"/>
        </w:rPr>
      </w:pPr>
      <w:r>
        <w:rPr>
          <w:rFonts w:ascii="Calibri" w:hAnsi="Calibri" w:cs="Calibri"/>
        </w:rPr>
        <w:t>ПРОЦЕДУР, ТРЕБОВАНИЯ К ПОРЯДКУ ИХ ВЫПОЛНЕНИЯ</w:t>
      </w: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5D06DE">
      <w:pPr>
        <w:widowControl w:val="0"/>
        <w:autoSpaceDE w:val="0"/>
        <w:autoSpaceDN w:val="0"/>
        <w:adjustRightInd w:val="0"/>
        <w:spacing w:after="0" w:line="240" w:lineRule="auto"/>
        <w:ind w:firstLine="540"/>
        <w:jc w:val="both"/>
        <w:rPr>
          <w:rFonts w:ascii="Calibri" w:hAnsi="Calibri" w:cs="Calibri"/>
        </w:rPr>
      </w:pPr>
      <w:hyperlink w:anchor="Par481" w:history="1">
        <w:r w:rsidR="00EC5768">
          <w:rPr>
            <w:rFonts w:ascii="Calibri" w:hAnsi="Calibri" w:cs="Calibri"/>
            <w:color w:val="0000FF"/>
          </w:rPr>
          <w:t>Блок-схема</w:t>
        </w:r>
      </w:hyperlink>
      <w:r w:rsidR="00EC5768">
        <w:rPr>
          <w:rFonts w:ascii="Calibri" w:hAnsi="Calibri" w:cs="Calibri"/>
        </w:rPr>
        <w:t xml:space="preserve"> предоставления муниципальной услуги приведена в Приложении N 3 к Административному регламенту.</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муниципальной услуги включает в себя следующие административные процедуры:</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прием заявления и документов от заявителей на участие в </w:t>
      </w:r>
      <w:hyperlink r:id="rId41" w:history="1">
        <w:r>
          <w:rPr>
            <w:rFonts w:ascii="Calibri" w:hAnsi="Calibri" w:cs="Calibri"/>
            <w:color w:val="0000FF"/>
          </w:rPr>
          <w:t>Программе</w:t>
        </w:r>
      </w:hyperlink>
      <w:r>
        <w:rPr>
          <w:rFonts w:ascii="Calibri" w:hAnsi="Calibri" w:cs="Calibri"/>
        </w:rPr>
        <w:t>;</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признание либо отказ в признании молодой семьи участником Программы;</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списков;</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доведение до сведения молодых семей - участников Программы, изъявивших желание получить социальную выплату в соответствующем году, решения министерства по физической культуре, спорту и молодежной политике Иркутской области по вопросу о включении их в список претендентов;</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заявления и документов на оформление и выдачу Свидетельства;</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перечисление социальной выплаты на банковский счет заявителя.</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Прием заявления и документов от заявителей на участие в </w:t>
      </w:r>
      <w:hyperlink r:id="rId42" w:history="1">
        <w:r>
          <w:rPr>
            <w:rFonts w:ascii="Calibri" w:hAnsi="Calibri" w:cs="Calibri"/>
            <w:color w:val="0000FF"/>
          </w:rPr>
          <w:t>Программе</w:t>
        </w:r>
      </w:hyperlink>
      <w:r>
        <w:rPr>
          <w:rFonts w:ascii="Calibri" w:hAnsi="Calibri" w:cs="Calibri"/>
        </w:rPr>
        <w:t>.</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данной административной процедуры является обращение заявителя в письменной форме.</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социальной выплаты заявитель обращается в Отдел с заявлением о включении его в состав участников </w:t>
      </w:r>
      <w:hyperlink r:id="rId43" w:history="1">
        <w:r>
          <w:rPr>
            <w:rFonts w:ascii="Calibri" w:hAnsi="Calibri" w:cs="Calibri"/>
            <w:color w:val="0000FF"/>
          </w:rPr>
          <w:t>Программы</w:t>
        </w:r>
      </w:hyperlink>
      <w:r>
        <w:rPr>
          <w:rFonts w:ascii="Calibri" w:hAnsi="Calibri" w:cs="Calibri"/>
        </w:rPr>
        <w:t xml:space="preserve"> с приложением комплекта документов, при этом предъявляет документ, удостоверяющий его личность, и документ, подтверждающий полномочия физического лица представлять интересы заявителя, если с заявлением обращается представитель заявителя.</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Отдела проверяет:</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удостоверяющий личность заявителя, в случае если заявление представлено заявителем при личном обращении;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полномочия представителя заявителя физического лица действовать от имени молодой семьи;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правильность заполнения заявления и комплект прилагаемых документов, соответствие его по содержанию требованиям </w:t>
      </w:r>
      <w:hyperlink w:anchor="Par136" w:history="1">
        <w:r>
          <w:rPr>
            <w:rFonts w:ascii="Calibri" w:hAnsi="Calibri" w:cs="Calibri"/>
            <w:color w:val="0000FF"/>
          </w:rPr>
          <w:t>пунктов 2.6.1</w:t>
        </w:r>
      </w:hyperlink>
      <w:r>
        <w:rPr>
          <w:rFonts w:ascii="Calibri" w:hAnsi="Calibri" w:cs="Calibri"/>
        </w:rPr>
        <w:t xml:space="preserve"> и </w:t>
      </w:r>
      <w:hyperlink w:anchor="Par148" w:history="1">
        <w:r>
          <w:rPr>
            <w:rFonts w:ascii="Calibri" w:hAnsi="Calibri" w:cs="Calibri"/>
            <w:color w:val="0000FF"/>
          </w:rPr>
          <w:t>2.6.2</w:t>
        </w:r>
      </w:hyperlink>
      <w:r>
        <w:rPr>
          <w:rFonts w:ascii="Calibri" w:hAnsi="Calibri" w:cs="Calibri"/>
        </w:rPr>
        <w:t xml:space="preserve"> Административного регламента. Не подлежат приему заявления и документы,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приема заявления и документов должностным лицом Отдела вносится запись (чернилами, разборчиво) в </w:t>
      </w:r>
      <w:hyperlink w:anchor="Par563" w:history="1">
        <w:r>
          <w:rPr>
            <w:rFonts w:ascii="Calibri" w:hAnsi="Calibri" w:cs="Calibri"/>
            <w:color w:val="0000FF"/>
          </w:rPr>
          <w:t>журнал</w:t>
        </w:r>
      </w:hyperlink>
      <w:r>
        <w:rPr>
          <w:rFonts w:ascii="Calibri" w:hAnsi="Calibri" w:cs="Calibri"/>
        </w:rPr>
        <w:t xml:space="preserve"> регистрации представления документов молодых семей на участие в </w:t>
      </w:r>
      <w:hyperlink r:id="rId44" w:history="1">
        <w:r>
          <w:rPr>
            <w:rFonts w:ascii="Calibri" w:hAnsi="Calibri" w:cs="Calibri"/>
            <w:color w:val="0000FF"/>
          </w:rPr>
          <w:t>Программе</w:t>
        </w:r>
      </w:hyperlink>
      <w:r>
        <w:rPr>
          <w:rFonts w:ascii="Calibri" w:hAnsi="Calibri" w:cs="Calibri"/>
        </w:rPr>
        <w:t xml:space="preserve"> с указанием номера записи, Ф.И.О. (полностью) подавшего документы, Ф.И.О. (полностью) всех членов молодой семьи, документы которой представлены, дата приема документов, Ф.И.О. (полностью), адреса регистрации по месту жительства, должности и росписи должностного лица Отдела, осуществившего прием документов (Приложение N 4).</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Отдела на 2-х экземплярах заявления указывает дату принятия заявления и приложенных к нему документов, Ф.И.О., должность и подпись. Один экземпляр выдается заявителю, второй экземпляр прикладывается к принятым документам.</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Максимальный срок административной процедуры - 30 минут.</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Признание либо отказ в признании молодой семьи участником </w:t>
      </w:r>
      <w:hyperlink r:id="rId45" w:history="1">
        <w:r>
          <w:rPr>
            <w:rFonts w:ascii="Calibri" w:hAnsi="Calibri" w:cs="Calibri"/>
            <w:color w:val="0000FF"/>
          </w:rPr>
          <w:t>Программы</w:t>
        </w:r>
      </w:hyperlink>
      <w:r>
        <w:rPr>
          <w:rFonts w:ascii="Calibri" w:hAnsi="Calibri" w:cs="Calibri"/>
        </w:rPr>
        <w:t>.</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выявление ответственным исполнителем факта соответствия или несоответствия представленных документов требованиям законодательства Российской Федерации.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соответствия представленных документов требованиям действующего законодательства, полноты и достоверности сведений, в них указанных, должностное лицо Отдела готовит </w:t>
      </w:r>
      <w:hyperlink w:anchor="Par597" w:history="1">
        <w:r>
          <w:rPr>
            <w:rFonts w:ascii="Calibri" w:hAnsi="Calibri" w:cs="Calibri"/>
            <w:color w:val="0000FF"/>
          </w:rPr>
          <w:t>уведомление</w:t>
        </w:r>
      </w:hyperlink>
      <w:r>
        <w:rPr>
          <w:rFonts w:ascii="Calibri" w:hAnsi="Calibri" w:cs="Calibri"/>
        </w:rPr>
        <w:t xml:space="preserve"> о признании молодой семьи участницей </w:t>
      </w:r>
      <w:hyperlink r:id="rId46" w:history="1">
        <w:r>
          <w:rPr>
            <w:rFonts w:ascii="Calibri" w:hAnsi="Calibri" w:cs="Calibri"/>
            <w:color w:val="0000FF"/>
          </w:rPr>
          <w:t>Программы</w:t>
        </w:r>
      </w:hyperlink>
      <w:r>
        <w:rPr>
          <w:rFonts w:ascii="Calibri" w:hAnsi="Calibri" w:cs="Calibri"/>
        </w:rPr>
        <w:t xml:space="preserve"> и направляет его заявителю (Приложение N 5).</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в представленных документах недостоверных сведений или несоответствия документов требованиям действующего законодательства должностное лицо Отдела направляет уведомление об отказе в признании молодой семьи участницей </w:t>
      </w:r>
      <w:hyperlink r:id="rId47" w:history="1">
        <w:r>
          <w:rPr>
            <w:rFonts w:ascii="Calibri" w:hAnsi="Calibri" w:cs="Calibri"/>
            <w:color w:val="0000FF"/>
          </w:rPr>
          <w:t>Программы</w:t>
        </w:r>
      </w:hyperlink>
      <w:r>
        <w:rPr>
          <w:rFonts w:ascii="Calibri" w:hAnsi="Calibri" w:cs="Calibri"/>
        </w:rPr>
        <w:t xml:space="preserve"> (Приложение N 5).</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административной процедуры - 15 рабочих дней.</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Формирование списков.</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для начала административной процедуры являются требования </w:t>
      </w:r>
      <w:hyperlink r:id="rId48" w:history="1">
        <w:r>
          <w:rPr>
            <w:rFonts w:ascii="Calibri" w:hAnsi="Calibri" w:cs="Calibri"/>
            <w:color w:val="0000FF"/>
          </w:rPr>
          <w:t>Правил</w:t>
        </w:r>
      </w:hyperlink>
      <w:r>
        <w:rPr>
          <w:rFonts w:ascii="Calibri" w:hAnsi="Calibri" w:cs="Calibri"/>
        </w:rPr>
        <w:t xml:space="preserve"> предоставления молодым семьям социальных выплат на приобретение жилья.</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формируются Отделом в срок до 1 сентября года, предшествующего планируемому, и утверждаются главой администрации города Усолье-Сибирское.</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Утвержденные списки направляются в министерство по физической культуре, спорту и молодежной политике Иркутской области для формирования сводного списка молодых семей - претендентов на получение социальной выплаты в соответствующем году.</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административной процедуры - 30 дней.</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Доведение до сведения молодых семей - участников </w:t>
      </w:r>
      <w:hyperlink r:id="rId49" w:history="1">
        <w:r>
          <w:rPr>
            <w:rFonts w:ascii="Calibri" w:hAnsi="Calibri" w:cs="Calibri"/>
            <w:color w:val="0000FF"/>
          </w:rPr>
          <w:t>Программы</w:t>
        </w:r>
      </w:hyperlink>
      <w:r>
        <w:rPr>
          <w:rFonts w:ascii="Calibri" w:hAnsi="Calibri" w:cs="Calibri"/>
        </w:rPr>
        <w:t>, изъявивших желание получить социальную выплату в соответствующем году, решения министерства по физической культуре, спорту и молодежной политике по вопросу о включении их в список претендентов.</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Отдела в течение 5 дней после получения от министерства по физической культуре, спорту и молодежной политике Иркутской области уведомления о лимитах бюджетных средств, предназначенных для предоставления социальных выплат, подготавливает уведомления с разъяснением порядка и условий получения и использования социальной выплаты.</w:t>
      </w:r>
    </w:p>
    <w:p w:rsidR="00EC5768" w:rsidRDefault="005D06DE">
      <w:pPr>
        <w:widowControl w:val="0"/>
        <w:autoSpaceDE w:val="0"/>
        <w:autoSpaceDN w:val="0"/>
        <w:adjustRightInd w:val="0"/>
        <w:spacing w:after="0" w:line="240" w:lineRule="auto"/>
        <w:ind w:firstLine="540"/>
        <w:jc w:val="both"/>
        <w:rPr>
          <w:rFonts w:ascii="Calibri" w:hAnsi="Calibri" w:cs="Calibri"/>
        </w:rPr>
      </w:pPr>
      <w:hyperlink w:anchor="Par635" w:history="1">
        <w:r w:rsidR="00EC5768">
          <w:rPr>
            <w:rFonts w:ascii="Calibri" w:hAnsi="Calibri" w:cs="Calibri"/>
            <w:color w:val="0000FF"/>
          </w:rPr>
          <w:t>Уведомления</w:t>
        </w:r>
      </w:hyperlink>
      <w:r w:rsidR="00EC5768">
        <w:rPr>
          <w:rFonts w:ascii="Calibri" w:hAnsi="Calibri" w:cs="Calibri"/>
        </w:rPr>
        <w:t xml:space="preserve"> вручаются молодым семьям - претендентам на получение социальной выплаты в соответствующем году способом, позволяющим подтвердить факт и дату оповещения (Приложение N 6).</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административной процедуры - 10 рабочих дней.</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Прием заявления и документов на оформление и выдачу Свидетельства.</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Свидетельства молодая семья - претендент на получение социальной выплаты в течение 1 месяца после получения уведомления представляет в Отдел </w:t>
      </w:r>
      <w:hyperlink w:anchor="Par689" w:history="1">
        <w:r>
          <w:rPr>
            <w:rFonts w:ascii="Calibri" w:hAnsi="Calibri" w:cs="Calibri"/>
            <w:color w:val="0000FF"/>
          </w:rPr>
          <w:t>заявление</w:t>
        </w:r>
      </w:hyperlink>
      <w:r>
        <w:rPr>
          <w:rFonts w:ascii="Calibri" w:hAnsi="Calibri" w:cs="Calibri"/>
        </w:rPr>
        <w:t xml:space="preserve"> о выдаче Свидетельства (Приложение N 7) и документы, указанные в </w:t>
      </w:r>
      <w:hyperlink w:anchor="Par136" w:history="1">
        <w:r>
          <w:rPr>
            <w:rFonts w:ascii="Calibri" w:hAnsi="Calibri" w:cs="Calibri"/>
            <w:color w:val="0000FF"/>
          </w:rPr>
          <w:t>пункте 2.6.1</w:t>
        </w:r>
      </w:hyperlink>
      <w:r>
        <w:rPr>
          <w:rFonts w:ascii="Calibri" w:hAnsi="Calibri" w:cs="Calibri"/>
        </w:rPr>
        <w:t xml:space="preserve"> Административного регламента либо в </w:t>
      </w:r>
      <w:hyperlink w:anchor="Par148" w:history="1">
        <w:r>
          <w:rPr>
            <w:rFonts w:ascii="Calibri" w:hAnsi="Calibri" w:cs="Calibri"/>
            <w:color w:val="0000FF"/>
          </w:rPr>
          <w:t>пункте 2.6.2</w:t>
        </w:r>
      </w:hyperlink>
      <w:r>
        <w:rPr>
          <w:rFonts w:ascii="Calibri" w:hAnsi="Calibri" w:cs="Calibri"/>
        </w:rPr>
        <w:t xml:space="preserve"> Административного регламента в зависимости от цели использования социальной выплаты (кроме </w:t>
      </w:r>
      <w:hyperlink w:anchor="Par149" w:history="1">
        <w:r>
          <w:rPr>
            <w:rFonts w:ascii="Calibri" w:hAnsi="Calibri" w:cs="Calibri"/>
            <w:color w:val="0000FF"/>
          </w:rPr>
          <w:t>подпункта "а"</w:t>
        </w:r>
      </w:hyperlink>
      <w:r>
        <w:rPr>
          <w:rFonts w:ascii="Calibri" w:hAnsi="Calibri" w:cs="Calibri"/>
        </w:rPr>
        <w:t>).</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факт соответствия представленного пакета документов установленным законодательством Российской Федерации требованиям.</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Отдела проверяет комплектность полученных документов и сведений, в них содержащихся.</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соответствия представленных документов требованиям действующего законодательства, полноты и достоверности сведений, в них указанных, должностное лицо Отдела производит оформление и выдачу Свидетельства заявителю в порядке очередности, определенной списками.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в представленных документах недостоверных сведений или несоответствия документов требованиям действующего законодательства должностное лицо Отдела готовит уведомление об отказе в выдаче Свидетельства.</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Должностное лицо Отдела при выдаче Свидетельства информирует заявителя о порядке и условиях получения и использования социальной выплаты, предоставляемой по этому </w:t>
      </w:r>
      <w:r>
        <w:rPr>
          <w:rFonts w:ascii="Calibri" w:hAnsi="Calibri" w:cs="Calibri"/>
        </w:rPr>
        <w:lastRenderedPageBreak/>
        <w:t>Свидетельству.</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получение Свидетельства заявителем лично в руки.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получения Свидетельства заявителем подтверждается его подписью (подписью уполномоченного им лица) в книге регистрации выдачи свидетельств.</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административной процедуры - 3 месяца.</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Перечисление социальной выплаты на банковский счет заявителя.</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государственной регистрации права собственности на приобретенное жилое помещение заявитель представляет в Отдел следующие документы:</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договор на приобретение (строительство) жилья;</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заявку банка на перечисление бюджетных средств на банковский счет.</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города (в лице Отдела) с даты получения от банка заявки на перечисление бюджетных средств на банковский счет заявителя проверяет ее на соответствие данным о выданных Свидетельствах и при их соответствии готовит постановление администрации города о перечислении средств. Администрация города перечисляет средства, предоставляемые в качестве социальной выплаты, указанные в постановлении администрации, банку.</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несоответствии данных перечисление указанных средств не производится, о чем Отдел письменно уведомляет банк.</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непосредственное перечисление администрацией города социальной выплаты на банковский счет владельца Свидетельства.</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административной процедуры - 5 рабочих дней.</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Социальная выплата считается предоставленной участнику </w:t>
      </w:r>
      <w:hyperlink r:id="rId50" w:history="1">
        <w:r>
          <w:rPr>
            <w:rFonts w:ascii="Calibri" w:hAnsi="Calibri" w:cs="Calibri"/>
            <w:color w:val="0000FF"/>
          </w:rPr>
          <w:t>Программы</w:t>
        </w:r>
      </w:hyperlink>
      <w:r>
        <w:rPr>
          <w:rFonts w:ascii="Calibri" w:hAnsi="Calibri" w:cs="Calibri"/>
        </w:rPr>
        <w:t xml:space="preserve">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в том числе путем оплаты первоначального взноса при получении ипотечного жилищного кредита или займа на приобретение жилья или строительство индивидуального жилого дома,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работ (товаров, услуг) по созданию объекта индивидуального жилищного строительства либо уплаты оставшейся части паевого взноса члена жилищного накопительного кооператива.</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Перечисление указанных средств является основанием для исключения молодой семьи из списков участников </w:t>
      </w:r>
      <w:hyperlink r:id="rId51" w:history="1">
        <w:r>
          <w:rPr>
            <w:rFonts w:ascii="Calibri" w:hAnsi="Calibri" w:cs="Calibri"/>
            <w:color w:val="0000FF"/>
          </w:rPr>
          <w:t>Программы</w:t>
        </w:r>
      </w:hyperlink>
      <w:r>
        <w:rPr>
          <w:rFonts w:ascii="Calibri" w:hAnsi="Calibri" w:cs="Calibri"/>
        </w:rPr>
        <w:t>.</w:t>
      </w: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center"/>
        <w:outlineLvl w:val="1"/>
        <w:rPr>
          <w:rFonts w:ascii="Calibri" w:hAnsi="Calibri" w:cs="Calibri"/>
        </w:rPr>
      </w:pPr>
      <w:bookmarkStart w:id="12" w:name="Par262"/>
      <w:bookmarkEnd w:id="12"/>
      <w:r>
        <w:rPr>
          <w:rFonts w:ascii="Calibri" w:hAnsi="Calibri" w:cs="Calibri"/>
        </w:rPr>
        <w:t>4. ФОРМЫ КОНТРОЛЯ ЗА ПРЕДОСТАВЛЕНИЕМ МУНИЦИПАЛЬНОЙ УСЛУГИ</w:t>
      </w: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Текущий контроль за полнотой и качеством предоставления муниципальной услуги включает в себя:</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проведение правовой экспертизы проектов решений. Результатом экспертиз является подписание проектов;</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проведение в установленном порядке проверки ведения делопроизводства;</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представление отчетов о предоставлении муниципальной услуги в министерство по физической культуре, спорту и молодежной политике Иркутской области.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уполномоченными должностными лицами администрации муниципального образования города Усолье-Сибирское.</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Порядок и периодичность осуществления плановых и внеплановых проверок полноты и качества предоставления муниципальной услуги.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Плановые проверки за полнотой и качеством предоставления муниципальной услуги проводятся на основании плана проверок соблюдения и исполнения требований Административного регламента, утвержденного администрацией муниципального образования города Усолье-Сибирское.</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4.2.2. Периодичность плановых проверок устанавливает глава администрации муниципального образования города Усолье-Сибирское.</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Результаты плановых проверок оформляются в виде акта о результатах проведенной проверки.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 Основанием для проведения внеплановых проверок являются обращения, жалобы заявителей.</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 В рамках внеплановых проверок осуществляется контроль за полнотой и качеством предоставления муниципальной услуги, который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подготовку решений на действия (бездействие) должностных лиц Отдела.</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4.2.6. Плановые и внеплановые проверки за полнотой и качеством предоставления муниципальной услуги осуществляются уполномоченными должностными лицами администрации муниципального образования города Усолье-Сибирское.</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Должностные лица Отдела в случае ненадлежащего исполнения своих обязанностей в ходе предоставления муниципальной услуги и в случае совершения противоправных действий (бездействия) несут ответственность в соответствии с законодательством Российской Федерации.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Требования к порядку и формам контроля за предоставлением муниципальной услуги, в том числе со стороны организаций.</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Плановые и внеплановые проверки осуществляются на основании правовых актов администрации муниципального образования города Усолье-Сибирское.</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 Контроль за предоставлением муниципальной услуги со стороны организаций осуществляется в соответствии с законодательством Российской Федерации.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 Порядок и формы контроля за исполнением муниципальной услуги, указанные в настоящем разделе, применяются ко всем административным процедурам.</w:t>
      </w: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center"/>
        <w:outlineLvl w:val="1"/>
        <w:rPr>
          <w:rFonts w:ascii="Calibri" w:hAnsi="Calibri" w:cs="Calibri"/>
        </w:rPr>
      </w:pPr>
      <w:bookmarkStart w:id="13" w:name="Par285"/>
      <w:bookmarkEnd w:id="13"/>
      <w:r>
        <w:rPr>
          <w:rFonts w:ascii="Calibri" w:hAnsi="Calibri" w:cs="Calibri"/>
        </w:rPr>
        <w:t>5. ДОСУДЕБНЫЙ (ВНЕСУДЕБНЫЙ) ПОРЯДОК ОБЖАЛОВАНИЯ РЕШЕНИЙ</w:t>
      </w:r>
    </w:p>
    <w:p w:rsidR="00EC5768" w:rsidRDefault="00EC5768">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ОРГАНА, ПРЕДОСТАВЛЯЮЩЕГО</w:t>
      </w:r>
    </w:p>
    <w:p w:rsidR="00EC5768" w:rsidRDefault="00EC5768">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МУНИЦИПАЛЬНУЮ УСЛУГУ, А ТАКЖЕ ЕГО ДОЛЖНОСТНЫХ ЛИЦ</w:t>
      </w: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Заявители имеют право на обжалование действий или бездействия должностных лиц Отдела и решений, принятых ими при исполнении муниципальной услуги, в досудебном и судебном порядке.</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процедуры досудебного (внесудебного) обжалования является обращение (жалоба) заявителя на действия (бездействие) должностных лиц, участвующих в исполнении муниципальной услуги, и решений, принятых в ходе исполнения муниципальной услуги, в следующих случаях:</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Нарушение срока регистрации запроса заявителя о предоставлении муниципальной услуги.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Нарушение срока предоставления муниципальной услуги.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5.1.3. Требование у заявителя документов, не предусмотренных </w:t>
      </w:r>
      <w:hyperlink r:id="rId5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17.12.2010 N 1050 "О федеральной целевой программе "Жилище" на 2011 - 2015 годы" (</w:t>
      </w:r>
      <w:hyperlink r:id="rId53" w:history="1">
        <w:r>
          <w:rPr>
            <w:rFonts w:ascii="Calibri" w:hAnsi="Calibri" w:cs="Calibri"/>
            <w:color w:val="0000FF"/>
          </w:rPr>
          <w:t>подпрограмма</w:t>
        </w:r>
      </w:hyperlink>
      <w:r>
        <w:rPr>
          <w:rFonts w:ascii="Calibri" w:hAnsi="Calibri" w:cs="Calibri"/>
        </w:rPr>
        <w:t xml:space="preserve"> "Обеспечение жильем молодых семей" федеральной целевой программы "Жилище").</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Отказ в приеме документов, представление которых предусмотрено постановлением Правительства Российской Федерации от 17.12.2010 N 1050 "О федеральной целевой программе "Жилище" на 2011 - 2015 годы" (подпрограмма "Обеспечение жильем молодых семей" федеральной целевой программы "Жилище").</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Pr>
          <w:rFonts w:ascii="Calibri" w:hAnsi="Calibri" w:cs="Calibri"/>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Заявители имеют право обратиться с жалобой лично или направить письменное обращение, жалобу (претензию) главе администрации муниципального образования города Усолье-Сибирское.</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Обращение (жалоба) может быть направлено заявителем в вышестоящий орган государственной власти - министерство по физической культуре, спорту и молодежной политике Иркутской области по адресу: 664003, г. Иркутск, ул. Карла Маркса, 26, либо по электронной почте (holina@govirk.ru) или по факсу (83952) 24-29-92.</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обращении заявителей в письменной форме срок рассмотрения жалобы не должен превышать 30 календарных дней с момента регистрации такого обращения, в исключительных случаях срок рассмотрения обращения (жалобы) продлевается, но не более чем на тридцать дней.</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Заявитель в своем письменном обращении (жалобе)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а также свои фамилию, имя, отчество, полное наименование юридического лица, почтовый адрес, по которому должны направить ответ, уведомление о переадресации обращения, излагает суть обращения, заявления или жалобы, ставит личную подпись и дату.</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обращении (жалобе) указываются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заявитель считает необходимым сообщить.</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обращению (жалобе) могут быть приложены копии документов, подтверждающих изложенные в обращении (жалобе) обстоятельства. В таком случае в обращении (жалобе) приводится перечень прилагаемых к ней документов.</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рассмотрении обращения (жалобы) заявитель имеет право:</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дополнительные документы и материалы либо обращаться с просьбой об их истребовании;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обращаться с заявлением о прекращении рассмотрения обращения.</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Основания для оставления обращения заявителя без ответа по существу поставленных в нем вопросов:</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письменном обращении не указаны наименование юридического лица либо фамилия заявителя, направившего обращение, и почтовый адрес, по которому должен быть направлен ответ, ответ на такое обращение не дается.</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муниципального образования города Усолье-Сибирское вправе оставить такое обращение без ответа по существу поставленных в нем вопросов и сообщить заявителю о недопустимости злоупотребления правом.</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текст письменного обращения не поддается прочтению, ответ на обращение не дается, о чем сообщается заявителю, если его фамилия и почтовый адрес поддаются прочтению.</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письменном обращении заявителя содержится вопрос, на который заявителю многократно давались письменные ответы по существу поставленных вопросов в связи с ранее направляемыми обращениями и при этом в обращении не приводятся новые доводы или обстоятельства, глава администрации муниципального образования города Усолье-Сибирское или </w:t>
      </w:r>
      <w:r>
        <w:rPr>
          <w:rFonts w:ascii="Calibri" w:hAnsi="Calibri" w:cs="Calibri"/>
        </w:rPr>
        <w:lastRenderedPageBreak/>
        <w:t>его заместитель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При ответах на письменные (устные) обращения юридических лиц ответственные лица обязаны:</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объективное, всестороннее и своевременное рассмотрение обращения, в случае необходимости - с участием представителя юридического лица, направившего обращение;</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запрашивать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принимать меры, направленные на восстановление или защиту нарушенных прав, свобод и законных интересов представителя юридического лица;</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дать письменный ответ по существу поставленных в письменном обращении вопросов;</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уведомить юридическое лицо или его представителя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соблюдать правила делового этикета;</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проявлять корректность в отношении представителей юридических лиц;</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По результатам рассмотрения жалобы принимается решение об удовлетворении требований заявителя либо об отказе в удовлетворении жалобы. Письменный ответ, содержащий результаты рассмотрения обращения, направляется заявителю. Максимальный срок принятия решения об удовлетворении требований заявителя либо об отказе в удовлетворении жалобы и направления письменного ответа заявителю составляет 30 календарных дней со дня регистрации жалобы.</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рассмотрения жалоба признана обоснованной, то принимается решение об исполнении муниципальной услуги и применении мер ответственности к должностному лицу, допустившему нарушения в ходе исполнения муниципальной услуги, которые повлекли за собой обращение (жалобу) заявителя.</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рассмотрения обращение (жалоба)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По желанию заявителя для рассмотрения его жалобы, проведения экспертизы обжалуемого решения в администрации муниципального образования города Усолье-Сибирское может быть создана независимая экспертная комиссия. Положение о порядке работы независимой экспертной комиссии утверждается администрацией муниципального образования города Усолье-Сибирское, подлежит официальному опубликованию в средствах массовой информации и размещается на интернет-сайте администрации муниципального образования города Усолье-Сибирское.</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заявители вправе обжаловать в судебном порядке действия (бездействие) и решения, осуществляемые (принятые) в ходе предоставления муниципальной услуги.</w:t>
      </w: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Начальник отдела культуры,</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спорта и молодежной политики</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Н.Ю.ПОЛУБЕСОВА</w:t>
      </w: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right"/>
        <w:outlineLvl w:val="1"/>
        <w:rPr>
          <w:rFonts w:ascii="Calibri" w:hAnsi="Calibri" w:cs="Calibri"/>
        </w:rPr>
      </w:pPr>
      <w:bookmarkStart w:id="14" w:name="Par338"/>
      <w:bookmarkEnd w:id="14"/>
      <w:r>
        <w:rPr>
          <w:rFonts w:ascii="Calibri" w:hAnsi="Calibri" w:cs="Calibri"/>
        </w:rPr>
        <w:t>Приложение N 1</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"Предоставление социальных выплат</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молодым семьям на приобретение</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(строительство) жилья"</w:t>
      </w: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center"/>
        <w:rPr>
          <w:rFonts w:ascii="Calibri" w:hAnsi="Calibri" w:cs="Calibri"/>
        </w:rPr>
      </w:pPr>
      <w:bookmarkStart w:id="15" w:name="Par344"/>
      <w:bookmarkEnd w:id="15"/>
      <w:r>
        <w:rPr>
          <w:rFonts w:ascii="Calibri" w:hAnsi="Calibri" w:cs="Calibri"/>
        </w:rPr>
        <w:t>ИНФОРМАЦИЯ</w:t>
      </w:r>
    </w:p>
    <w:p w:rsidR="00EC5768" w:rsidRDefault="00EC5768">
      <w:pPr>
        <w:widowControl w:val="0"/>
        <w:autoSpaceDE w:val="0"/>
        <w:autoSpaceDN w:val="0"/>
        <w:adjustRightInd w:val="0"/>
        <w:spacing w:after="0" w:line="240" w:lineRule="auto"/>
        <w:jc w:val="center"/>
        <w:rPr>
          <w:rFonts w:ascii="Calibri" w:hAnsi="Calibri" w:cs="Calibri"/>
        </w:rPr>
      </w:pPr>
      <w:r>
        <w:rPr>
          <w:rFonts w:ascii="Calibri" w:hAnsi="Calibri" w:cs="Calibri"/>
        </w:rPr>
        <w:t>О МЕСТЕ НАХОЖДЕНИЯ, ГРАФИКЕ РАБОТЫ, СПРАВОЧНЫХ ТЕЛЕФОНАХ</w:t>
      </w:r>
    </w:p>
    <w:p w:rsidR="00EC5768" w:rsidRDefault="00EC5768">
      <w:pPr>
        <w:widowControl w:val="0"/>
        <w:autoSpaceDE w:val="0"/>
        <w:autoSpaceDN w:val="0"/>
        <w:adjustRightInd w:val="0"/>
        <w:spacing w:after="0" w:line="240" w:lineRule="auto"/>
        <w:jc w:val="center"/>
        <w:rPr>
          <w:rFonts w:ascii="Calibri" w:hAnsi="Calibri" w:cs="Calibri"/>
        </w:rPr>
      </w:pPr>
      <w:r>
        <w:rPr>
          <w:rFonts w:ascii="Calibri" w:hAnsi="Calibri" w:cs="Calibri"/>
        </w:rPr>
        <w:t>ОТДЕЛА, АДМИНИСТРАЦИИ МУНИЦИПАЛЬНОГО ОБРАЗОВАНИЯ</w:t>
      </w:r>
    </w:p>
    <w:p w:rsidR="00EC5768" w:rsidRDefault="00EC5768">
      <w:pPr>
        <w:widowControl w:val="0"/>
        <w:autoSpaceDE w:val="0"/>
        <w:autoSpaceDN w:val="0"/>
        <w:adjustRightInd w:val="0"/>
        <w:spacing w:after="0" w:line="240" w:lineRule="auto"/>
        <w:jc w:val="center"/>
        <w:rPr>
          <w:rFonts w:ascii="Calibri" w:hAnsi="Calibri" w:cs="Calibri"/>
        </w:rPr>
      </w:pPr>
      <w:r>
        <w:rPr>
          <w:rFonts w:ascii="Calibri" w:hAnsi="Calibri" w:cs="Calibri"/>
        </w:rPr>
        <w:t>ГОРОДА УСОЛЬЕ-СИБИРСКОЕ</w:t>
      </w:r>
    </w:p>
    <w:p w:rsidR="00EC5768" w:rsidRDefault="00EC5768">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480"/>
        <w:gridCol w:w="1920"/>
        <w:gridCol w:w="3072"/>
        <w:gridCol w:w="1728"/>
        <w:gridCol w:w="1728"/>
      </w:tblGrid>
      <w:tr w:rsidR="00EC5768">
        <w:trPr>
          <w:trHeight w:val="320"/>
          <w:tblCellSpacing w:w="5" w:type="nil"/>
        </w:trPr>
        <w:tc>
          <w:tcPr>
            <w:tcW w:w="480" w:type="dxa"/>
            <w:tcBorders>
              <w:top w:val="single" w:sz="8" w:space="0" w:color="auto"/>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1920" w:type="dxa"/>
            <w:tcBorders>
              <w:top w:val="single" w:sz="8" w:space="0" w:color="auto"/>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w:t>
            </w:r>
          </w:p>
        </w:tc>
        <w:tc>
          <w:tcPr>
            <w:tcW w:w="3072" w:type="dxa"/>
            <w:tcBorders>
              <w:top w:val="single" w:sz="8" w:space="0" w:color="auto"/>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Место нахождения       </w:t>
            </w:r>
          </w:p>
        </w:tc>
        <w:tc>
          <w:tcPr>
            <w:tcW w:w="1728" w:type="dxa"/>
            <w:tcBorders>
              <w:top w:val="single" w:sz="8" w:space="0" w:color="auto"/>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График работы  </w:t>
            </w:r>
          </w:p>
        </w:tc>
        <w:tc>
          <w:tcPr>
            <w:tcW w:w="1728" w:type="dxa"/>
            <w:tcBorders>
              <w:top w:val="single" w:sz="8" w:space="0" w:color="auto"/>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Справочные   </w:t>
            </w:r>
          </w:p>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Телефоны    </w:t>
            </w:r>
          </w:p>
        </w:tc>
      </w:tr>
      <w:tr w:rsidR="00EC5768">
        <w:trPr>
          <w:trHeight w:val="1440"/>
          <w:tblCellSpacing w:w="5" w:type="nil"/>
        </w:trPr>
        <w:tc>
          <w:tcPr>
            <w:tcW w:w="480"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920"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Отдел    культуры,</w:t>
            </w:r>
          </w:p>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спорта           и</w:t>
            </w:r>
          </w:p>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молодежной        </w:t>
            </w:r>
          </w:p>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политики          </w:t>
            </w:r>
          </w:p>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администрации     </w:t>
            </w:r>
          </w:p>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муниципального    </w:t>
            </w:r>
          </w:p>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образования города</w:t>
            </w:r>
          </w:p>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Усолье-Сибирское  </w:t>
            </w:r>
          </w:p>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Иркутской области </w:t>
            </w:r>
          </w:p>
        </w:tc>
        <w:tc>
          <w:tcPr>
            <w:tcW w:w="3072"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665452, Иркутская область,    </w:t>
            </w:r>
          </w:p>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Усолье-Сибирское,          </w:t>
            </w:r>
          </w:p>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Ватутина, 10, к. 23       </w:t>
            </w:r>
          </w:p>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Адрес электронной почты:      </w:t>
            </w:r>
          </w:p>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kultura@usolie-sibirskoe.ru   </w:t>
            </w:r>
          </w:p>
        </w:tc>
        <w:tc>
          <w:tcPr>
            <w:tcW w:w="1728"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Вторник, четверг</w:t>
            </w:r>
          </w:p>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14-00 до      </w:t>
            </w:r>
          </w:p>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17-00 час.      </w:t>
            </w:r>
          </w:p>
        </w:tc>
        <w:tc>
          <w:tcPr>
            <w:tcW w:w="1728"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(39543) 6-28-43 </w:t>
            </w:r>
          </w:p>
        </w:tc>
      </w:tr>
      <w:tr w:rsidR="00EC5768">
        <w:trPr>
          <w:trHeight w:val="1120"/>
          <w:tblCellSpacing w:w="5" w:type="nil"/>
        </w:trPr>
        <w:tc>
          <w:tcPr>
            <w:tcW w:w="480"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920"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Администрация     </w:t>
            </w:r>
          </w:p>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муниципального    </w:t>
            </w:r>
          </w:p>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образования города</w:t>
            </w:r>
          </w:p>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Усолье-Сибирское  </w:t>
            </w:r>
          </w:p>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Иркутской области </w:t>
            </w:r>
          </w:p>
        </w:tc>
        <w:tc>
          <w:tcPr>
            <w:tcW w:w="3072"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665458, Иркутская область,    </w:t>
            </w:r>
          </w:p>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Усолье-Сибирское,          </w:t>
            </w:r>
          </w:p>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Ватутина, 10              </w:t>
            </w:r>
          </w:p>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Адрес электронной почты:      </w:t>
            </w:r>
          </w:p>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admin-usolie@irmail.ru        </w:t>
            </w:r>
          </w:p>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Адрес официального сайта:     </w:t>
            </w:r>
          </w:p>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http://www.usolie-sibirskoe.ru</w:t>
            </w:r>
          </w:p>
        </w:tc>
        <w:tc>
          <w:tcPr>
            <w:tcW w:w="1728"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Понедельник -   </w:t>
            </w:r>
          </w:p>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пятница:        </w:t>
            </w:r>
          </w:p>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 8-00 до 17-00;</w:t>
            </w:r>
          </w:p>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Перерыв на обед:</w:t>
            </w:r>
          </w:p>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 12-00 до 13-00</w:t>
            </w:r>
          </w:p>
        </w:tc>
        <w:tc>
          <w:tcPr>
            <w:tcW w:w="1728"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Приемная:       </w:t>
            </w:r>
          </w:p>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(39543) 6-33-40,</w:t>
            </w:r>
          </w:p>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факс:           </w:t>
            </w:r>
          </w:p>
          <w:p w:rsidR="00EC5768" w:rsidRDefault="00EC576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(39543) 6-36-37 </w:t>
            </w:r>
          </w:p>
        </w:tc>
      </w:tr>
    </w:tbl>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отдела культуры,</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спорта и молодежной политики</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Н.Ю.ПОЛУБЕСОВА</w:t>
      </w: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right"/>
        <w:outlineLvl w:val="1"/>
        <w:rPr>
          <w:rFonts w:ascii="Calibri" w:hAnsi="Calibri" w:cs="Calibri"/>
        </w:rPr>
      </w:pPr>
      <w:bookmarkStart w:id="16" w:name="Par380"/>
      <w:bookmarkEnd w:id="16"/>
      <w:r>
        <w:rPr>
          <w:rFonts w:ascii="Calibri" w:hAnsi="Calibri" w:cs="Calibri"/>
        </w:rPr>
        <w:t>Приложение N 2</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"Предоставление социальных выплат</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молодым семьям на приобретение</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(строительство) жилья"</w:t>
      </w: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pStyle w:val="ConsPlusNonformat"/>
      </w:pPr>
      <w:r>
        <w:t xml:space="preserve">                                                 Главе администрации</w:t>
      </w:r>
    </w:p>
    <w:p w:rsidR="00EC5768" w:rsidRDefault="00EC5768">
      <w:pPr>
        <w:pStyle w:val="ConsPlusNonformat"/>
      </w:pPr>
      <w:r>
        <w:t xml:space="preserve">                                                 муниципального образования</w:t>
      </w:r>
    </w:p>
    <w:p w:rsidR="00EC5768" w:rsidRDefault="00EC5768">
      <w:pPr>
        <w:pStyle w:val="ConsPlusNonformat"/>
      </w:pPr>
      <w:r>
        <w:t xml:space="preserve">                                                 города Усолье-Сибирское</w:t>
      </w:r>
    </w:p>
    <w:p w:rsidR="00EC5768" w:rsidRDefault="00EC5768">
      <w:pPr>
        <w:pStyle w:val="ConsPlusNonformat"/>
      </w:pPr>
      <w:r>
        <w:t xml:space="preserve">                                                 __________________________</w:t>
      </w:r>
    </w:p>
    <w:p w:rsidR="00EC5768" w:rsidRDefault="00EC5768">
      <w:pPr>
        <w:pStyle w:val="ConsPlusNonformat"/>
      </w:pPr>
    </w:p>
    <w:p w:rsidR="00EC5768" w:rsidRDefault="00EC5768">
      <w:pPr>
        <w:pStyle w:val="ConsPlusNonformat"/>
      </w:pPr>
      <w:bookmarkStart w:id="17" w:name="Par391"/>
      <w:bookmarkEnd w:id="17"/>
      <w:r>
        <w:t xml:space="preserve">                                 ЗАЯВЛЕНИЕ</w:t>
      </w:r>
    </w:p>
    <w:p w:rsidR="00EC5768" w:rsidRDefault="00EC5768">
      <w:pPr>
        <w:pStyle w:val="ConsPlusNonformat"/>
      </w:pPr>
    </w:p>
    <w:p w:rsidR="00EC5768" w:rsidRDefault="00EC5768">
      <w:pPr>
        <w:pStyle w:val="ConsPlusNonformat"/>
      </w:pPr>
      <w:r>
        <w:lastRenderedPageBreak/>
        <w:t xml:space="preserve">    Прошу  включить  в  состав  участников </w:t>
      </w:r>
      <w:hyperlink r:id="rId54" w:history="1">
        <w:r>
          <w:rPr>
            <w:color w:val="0000FF"/>
          </w:rPr>
          <w:t>подпрограммы</w:t>
        </w:r>
      </w:hyperlink>
      <w:r>
        <w:t xml:space="preserve"> "Обеспечение жильем</w:t>
      </w:r>
    </w:p>
    <w:p w:rsidR="00EC5768" w:rsidRDefault="00EC5768">
      <w:pPr>
        <w:pStyle w:val="ConsPlusNonformat"/>
      </w:pPr>
      <w:proofErr w:type="gramStart"/>
      <w:r>
        <w:t>молодых  семей</w:t>
      </w:r>
      <w:proofErr w:type="gramEnd"/>
      <w:r>
        <w:t>"  федеральной целевой программы "Жилище" на 2011 - 2015 годы</w:t>
      </w:r>
    </w:p>
    <w:p w:rsidR="00EC5768" w:rsidRDefault="00EC5768">
      <w:pPr>
        <w:pStyle w:val="ConsPlusNonformat"/>
      </w:pPr>
      <w:r>
        <w:t>молодую семью в составе:</w:t>
      </w:r>
    </w:p>
    <w:p w:rsidR="00EC5768" w:rsidRDefault="00EC5768">
      <w:pPr>
        <w:pStyle w:val="ConsPlusNonformat"/>
      </w:pPr>
      <w:r>
        <w:t>супруг ___________________________________________________________________,</w:t>
      </w:r>
    </w:p>
    <w:p w:rsidR="00EC5768" w:rsidRDefault="00EC5768">
      <w:pPr>
        <w:pStyle w:val="ConsPlusNonformat"/>
      </w:pPr>
      <w:r>
        <w:t xml:space="preserve">                          (Ф.И.О., дата рождения)</w:t>
      </w:r>
    </w:p>
    <w:p w:rsidR="00EC5768" w:rsidRDefault="00EC5768">
      <w:pPr>
        <w:pStyle w:val="ConsPlusNonformat"/>
      </w:pPr>
    </w:p>
    <w:p w:rsidR="00EC5768" w:rsidRDefault="00EC5768">
      <w:pPr>
        <w:pStyle w:val="ConsPlusNonformat"/>
      </w:pPr>
      <w:r>
        <w:t>паспорт: серия ___________ N _____________, выданный ______________________</w:t>
      </w:r>
    </w:p>
    <w:p w:rsidR="00EC5768" w:rsidRDefault="00EC5768">
      <w:pPr>
        <w:pStyle w:val="ConsPlusNonformat"/>
      </w:pPr>
      <w:r>
        <w:t>_______________________________________________ "__" _____________ 20__ г.,</w:t>
      </w:r>
    </w:p>
    <w:p w:rsidR="00EC5768" w:rsidRDefault="00EC5768">
      <w:pPr>
        <w:pStyle w:val="ConsPlusNonformat"/>
      </w:pPr>
      <w:r>
        <w:t>проживает по адресу: ______________________________________________________</w:t>
      </w:r>
    </w:p>
    <w:p w:rsidR="00EC5768" w:rsidRDefault="00EC5768">
      <w:pPr>
        <w:pStyle w:val="ConsPlusNonformat"/>
      </w:pPr>
      <w:r>
        <w:t>__________________________________________________________________________;</w:t>
      </w:r>
    </w:p>
    <w:p w:rsidR="00EC5768" w:rsidRDefault="00EC5768">
      <w:pPr>
        <w:pStyle w:val="ConsPlusNonformat"/>
      </w:pPr>
      <w:r>
        <w:t>супруга ___________________________________________________________________</w:t>
      </w:r>
    </w:p>
    <w:p w:rsidR="00EC5768" w:rsidRDefault="00EC5768">
      <w:pPr>
        <w:pStyle w:val="ConsPlusNonformat"/>
      </w:pPr>
      <w:r>
        <w:t xml:space="preserve">                          (Ф.И.О., дата рождения)</w:t>
      </w:r>
    </w:p>
    <w:p w:rsidR="00EC5768" w:rsidRDefault="00EC5768">
      <w:pPr>
        <w:pStyle w:val="ConsPlusNonformat"/>
      </w:pPr>
    </w:p>
    <w:p w:rsidR="00EC5768" w:rsidRDefault="00EC5768">
      <w:pPr>
        <w:pStyle w:val="ConsPlusNonformat"/>
      </w:pPr>
      <w:r>
        <w:t>паспорт: серия ___________ N _____________, выданный ______________________</w:t>
      </w:r>
    </w:p>
    <w:p w:rsidR="00EC5768" w:rsidRDefault="00EC5768">
      <w:pPr>
        <w:pStyle w:val="ConsPlusNonformat"/>
      </w:pPr>
      <w:r>
        <w:t>_______________________________________________ "__" _____________ 20__ г.,</w:t>
      </w:r>
    </w:p>
    <w:p w:rsidR="00EC5768" w:rsidRDefault="00EC5768">
      <w:pPr>
        <w:pStyle w:val="ConsPlusNonformat"/>
      </w:pPr>
      <w:r>
        <w:t>проживает по адресу: ______________________________________________________</w:t>
      </w:r>
    </w:p>
    <w:p w:rsidR="00EC5768" w:rsidRDefault="00EC5768">
      <w:pPr>
        <w:pStyle w:val="ConsPlusNonformat"/>
      </w:pPr>
      <w:r>
        <w:t>__________________________________________________________________________;</w:t>
      </w:r>
    </w:p>
    <w:p w:rsidR="00EC5768" w:rsidRDefault="00EC5768">
      <w:pPr>
        <w:pStyle w:val="ConsPlusNonformat"/>
      </w:pPr>
      <w:r>
        <w:t>дети: ____________________________________________________________________,</w:t>
      </w:r>
    </w:p>
    <w:p w:rsidR="00EC5768" w:rsidRDefault="00EC5768">
      <w:pPr>
        <w:pStyle w:val="ConsPlusNonformat"/>
      </w:pPr>
      <w:r>
        <w:t xml:space="preserve">                          (Ф.И.О., дата рождения)</w:t>
      </w:r>
    </w:p>
    <w:p w:rsidR="00EC5768" w:rsidRDefault="00EC5768">
      <w:pPr>
        <w:pStyle w:val="ConsPlusNonformat"/>
      </w:pPr>
    </w:p>
    <w:p w:rsidR="00EC5768" w:rsidRDefault="00EC5768">
      <w:pPr>
        <w:pStyle w:val="ConsPlusNonformat"/>
      </w:pPr>
      <w:r>
        <w:t>свидетельство о рождении (паспорт для ребенка, достигшего 14 лет)</w:t>
      </w:r>
    </w:p>
    <w:p w:rsidR="00EC5768" w:rsidRDefault="00EC5768">
      <w:pPr>
        <w:pStyle w:val="ConsPlusNonformat"/>
      </w:pPr>
      <w:r>
        <w:t xml:space="preserve">                           (ненужное вычеркнуть)</w:t>
      </w:r>
    </w:p>
    <w:p w:rsidR="00EC5768" w:rsidRDefault="00EC5768">
      <w:pPr>
        <w:pStyle w:val="ConsPlusNonformat"/>
      </w:pPr>
    </w:p>
    <w:p w:rsidR="00EC5768" w:rsidRDefault="00EC5768">
      <w:pPr>
        <w:pStyle w:val="ConsPlusNonformat"/>
      </w:pPr>
      <w:r>
        <w:t>паспорт: серия ___________ N _____________, выданный ______________________</w:t>
      </w:r>
    </w:p>
    <w:p w:rsidR="00EC5768" w:rsidRDefault="00EC5768">
      <w:pPr>
        <w:pStyle w:val="ConsPlusNonformat"/>
      </w:pPr>
      <w:r>
        <w:t>_______________________________________________ "__" _____________ 20__ г.,</w:t>
      </w:r>
    </w:p>
    <w:p w:rsidR="00EC5768" w:rsidRDefault="00EC5768">
      <w:pPr>
        <w:pStyle w:val="ConsPlusNonformat"/>
      </w:pPr>
      <w:r>
        <w:t>проживает по адресу: ______________________________________________________</w:t>
      </w:r>
    </w:p>
    <w:p w:rsidR="00EC5768" w:rsidRDefault="00EC5768">
      <w:pPr>
        <w:pStyle w:val="ConsPlusNonformat"/>
      </w:pPr>
      <w:r>
        <w:t>__________________________________________________________________________;</w:t>
      </w:r>
    </w:p>
    <w:p w:rsidR="00EC5768" w:rsidRDefault="00EC5768">
      <w:pPr>
        <w:pStyle w:val="ConsPlusNonformat"/>
      </w:pPr>
      <w:r>
        <w:t>__________________________________________________________________________,</w:t>
      </w:r>
    </w:p>
    <w:p w:rsidR="00EC5768" w:rsidRDefault="00EC5768">
      <w:pPr>
        <w:pStyle w:val="ConsPlusNonformat"/>
      </w:pPr>
      <w:r>
        <w:t xml:space="preserve">                          (Ф.И.О., дата рождения)</w:t>
      </w:r>
    </w:p>
    <w:p w:rsidR="00EC5768" w:rsidRDefault="00EC5768">
      <w:pPr>
        <w:pStyle w:val="ConsPlusNonformat"/>
      </w:pPr>
    </w:p>
    <w:p w:rsidR="00EC5768" w:rsidRDefault="00EC5768">
      <w:pPr>
        <w:pStyle w:val="ConsPlusNonformat"/>
      </w:pPr>
      <w:r>
        <w:t>свидетельство о рождении (паспорт для ребенка, достигшего 14 лет)</w:t>
      </w:r>
    </w:p>
    <w:p w:rsidR="00EC5768" w:rsidRDefault="00EC5768">
      <w:pPr>
        <w:pStyle w:val="ConsPlusNonformat"/>
      </w:pPr>
      <w:r>
        <w:t xml:space="preserve">                           (ненужное вычеркнуть)</w:t>
      </w:r>
    </w:p>
    <w:p w:rsidR="00EC5768" w:rsidRDefault="00EC5768">
      <w:pPr>
        <w:pStyle w:val="ConsPlusNonformat"/>
      </w:pPr>
    </w:p>
    <w:p w:rsidR="00EC5768" w:rsidRDefault="00EC5768">
      <w:pPr>
        <w:pStyle w:val="ConsPlusNonformat"/>
      </w:pPr>
      <w:r>
        <w:t>паспорт: серия ___________ N _____________, выданный ______________________</w:t>
      </w:r>
    </w:p>
    <w:p w:rsidR="00EC5768" w:rsidRDefault="00EC5768">
      <w:pPr>
        <w:pStyle w:val="ConsPlusNonformat"/>
      </w:pPr>
      <w:r>
        <w:t>_______________________________________________ "__" _____________ 20__ г.,</w:t>
      </w:r>
    </w:p>
    <w:p w:rsidR="00EC5768" w:rsidRDefault="00EC5768">
      <w:pPr>
        <w:pStyle w:val="ConsPlusNonformat"/>
      </w:pPr>
      <w:r>
        <w:t>проживает по адресу: ______________________________________________________</w:t>
      </w:r>
    </w:p>
    <w:p w:rsidR="00EC5768" w:rsidRDefault="00EC5768">
      <w:pPr>
        <w:pStyle w:val="ConsPlusNonformat"/>
      </w:pPr>
      <w:r>
        <w:t>__________________________________________________________________________.</w:t>
      </w:r>
    </w:p>
    <w:p w:rsidR="00EC5768" w:rsidRDefault="00EC5768">
      <w:pPr>
        <w:pStyle w:val="ConsPlusNonformat"/>
      </w:pPr>
    </w:p>
    <w:p w:rsidR="00EC5768" w:rsidRDefault="00EC5768">
      <w:pPr>
        <w:pStyle w:val="ConsPlusNonformat"/>
      </w:pPr>
      <w:r>
        <w:t xml:space="preserve">    С  условиями  участия в </w:t>
      </w:r>
      <w:hyperlink r:id="rId55" w:history="1">
        <w:r>
          <w:rPr>
            <w:color w:val="0000FF"/>
          </w:rPr>
          <w:t>подпрограмме</w:t>
        </w:r>
      </w:hyperlink>
      <w:r>
        <w:t xml:space="preserve"> "Обеспечение жильем молодых семей"</w:t>
      </w:r>
    </w:p>
    <w:p w:rsidR="00EC5768" w:rsidRDefault="00EC5768">
      <w:pPr>
        <w:pStyle w:val="ConsPlusNonformat"/>
      </w:pPr>
      <w:proofErr w:type="gramStart"/>
      <w:r>
        <w:t>федеральной  целевой</w:t>
      </w:r>
      <w:proofErr w:type="gramEnd"/>
      <w:r>
        <w:t xml:space="preserve">  программы  "Жилище"  на  2011  - 2015 годы ознакомлен</w:t>
      </w:r>
    </w:p>
    <w:p w:rsidR="00EC5768" w:rsidRDefault="00EC5768">
      <w:pPr>
        <w:pStyle w:val="ConsPlusNonformat"/>
      </w:pPr>
      <w:r>
        <w:t>(ознакомлены) и обязуюсь (обязуемся) их выполнять:</w:t>
      </w:r>
    </w:p>
    <w:p w:rsidR="00EC5768" w:rsidRDefault="00EC5768">
      <w:pPr>
        <w:pStyle w:val="ConsPlusNonformat"/>
      </w:pPr>
    </w:p>
    <w:p w:rsidR="00EC5768" w:rsidRDefault="00EC5768">
      <w:pPr>
        <w:pStyle w:val="ConsPlusNonformat"/>
      </w:pPr>
      <w:r>
        <w:t xml:space="preserve">    1) ______________________________________   _________    _____________;</w:t>
      </w:r>
    </w:p>
    <w:p w:rsidR="00EC5768" w:rsidRDefault="00EC5768">
      <w:pPr>
        <w:pStyle w:val="ConsPlusNonformat"/>
      </w:pPr>
      <w:r>
        <w:t xml:space="preserve">       (Ф.И.О. совершеннолетнего члена </w:t>
      </w:r>
      <w:proofErr w:type="gramStart"/>
      <w:r>
        <w:t xml:space="preserve">семьи)   </w:t>
      </w:r>
      <w:proofErr w:type="gramEnd"/>
      <w:r>
        <w:t>(подпись)       (дата)</w:t>
      </w:r>
    </w:p>
    <w:p w:rsidR="00EC5768" w:rsidRDefault="00EC5768">
      <w:pPr>
        <w:pStyle w:val="ConsPlusNonformat"/>
      </w:pPr>
    </w:p>
    <w:p w:rsidR="00EC5768" w:rsidRDefault="00EC5768">
      <w:pPr>
        <w:pStyle w:val="ConsPlusNonformat"/>
      </w:pPr>
      <w:r>
        <w:t xml:space="preserve">    2) ______________________________________   _________    _____________;</w:t>
      </w:r>
    </w:p>
    <w:p w:rsidR="00EC5768" w:rsidRDefault="00EC5768">
      <w:pPr>
        <w:pStyle w:val="ConsPlusNonformat"/>
      </w:pPr>
      <w:r>
        <w:t xml:space="preserve">       (Ф.И.О. совершеннолетнего члена </w:t>
      </w:r>
      <w:proofErr w:type="gramStart"/>
      <w:r>
        <w:t xml:space="preserve">семьи)   </w:t>
      </w:r>
      <w:proofErr w:type="gramEnd"/>
      <w:r>
        <w:t>(подпись)       (дата)</w:t>
      </w:r>
    </w:p>
    <w:p w:rsidR="00EC5768" w:rsidRDefault="00EC5768">
      <w:pPr>
        <w:pStyle w:val="ConsPlusNonformat"/>
      </w:pPr>
    </w:p>
    <w:p w:rsidR="00EC5768" w:rsidRDefault="00EC5768">
      <w:pPr>
        <w:pStyle w:val="ConsPlusNonformat"/>
      </w:pPr>
      <w:r>
        <w:t xml:space="preserve">    3) ______________________________________   _________    _____________;</w:t>
      </w:r>
    </w:p>
    <w:p w:rsidR="00EC5768" w:rsidRDefault="00EC5768">
      <w:pPr>
        <w:pStyle w:val="ConsPlusNonformat"/>
      </w:pPr>
      <w:r>
        <w:t xml:space="preserve">       (Ф.И.О. совершеннолетнего члена </w:t>
      </w:r>
      <w:proofErr w:type="gramStart"/>
      <w:r>
        <w:t xml:space="preserve">семьи)   </w:t>
      </w:r>
      <w:proofErr w:type="gramEnd"/>
      <w:r>
        <w:t>(подпись)       (дата)</w:t>
      </w:r>
    </w:p>
    <w:p w:rsidR="00EC5768" w:rsidRDefault="00EC5768">
      <w:pPr>
        <w:pStyle w:val="ConsPlusNonformat"/>
      </w:pPr>
    </w:p>
    <w:p w:rsidR="00EC5768" w:rsidRDefault="00EC5768">
      <w:pPr>
        <w:pStyle w:val="ConsPlusNonformat"/>
      </w:pPr>
      <w:r>
        <w:t xml:space="preserve">    4) ______________________________________   _________    _____________;</w:t>
      </w:r>
    </w:p>
    <w:p w:rsidR="00EC5768" w:rsidRDefault="00EC5768">
      <w:pPr>
        <w:pStyle w:val="ConsPlusNonformat"/>
      </w:pPr>
      <w:r>
        <w:t xml:space="preserve">       (Ф.И.О. совершеннолетнего члена </w:t>
      </w:r>
      <w:proofErr w:type="gramStart"/>
      <w:r>
        <w:t xml:space="preserve">семьи)   </w:t>
      </w:r>
      <w:proofErr w:type="gramEnd"/>
      <w:r>
        <w:t>(подпись)       (дата)</w:t>
      </w:r>
    </w:p>
    <w:p w:rsidR="00EC5768" w:rsidRDefault="00EC5768">
      <w:pPr>
        <w:pStyle w:val="ConsPlusNonformat"/>
      </w:pPr>
    </w:p>
    <w:p w:rsidR="00EC5768" w:rsidRDefault="00EC5768">
      <w:pPr>
        <w:pStyle w:val="ConsPlusNonformat"/>
      </w:pPr>
      <w:r>
        <w:t xml:space="preserve">    К заявлению прилагаются следующие документы:</w:t>
      </w:r>
    </w:p>
    <w:p w:rsidR="00EC5768" w:rsidRDefault="00EC5768">
      <w:pPr>
        <w:pStyle w:val="ConsPlusNonformat"/>
      </w:pPr>
      <w:r>
        <w:t xml:space="preserve">    1) ___________________________________________________________________;</w:t>
      </w:r>
    </w:p>
    <w:p w:rsidR="00EC5768" w:rsidRDefault="00EC5768">
      <w:pPr>
        <w:pStyle w:val="ConsPlusNonformat"/>
      </w:pPr>
      <w:r>
        <w:t xml:space="preserve">            (наименование и номер документа, кем и когда выдан)</w:t>
      </w:r>
    </w:p>
    <w:p w:rsidR="00EC5768" w:rsidRDefault="00EC5768">
      <w:pPr>
        <w:pStyle w:val="ConsPlusNonformat"/>
      </w:pPr>
    </w:p>
    <w:p w:rsidR="00EC5768" w:rsidRDefault="00EC5768">
      <w:pPr>
        <w:pStyle w:val="ConsPlusNonformat"/>
      </w:pPr>
      <w:r>
        <w:t xml:space="preserve">    2) ___________________________________________________________________;</w:t>
      </w:r>
    </w:p>
    <w:p w:rsidR="00EC5768" w:rsidRDefault="00EC5768">
      <w:pPr>
        <w:pStyle w:val="ConsPlusNonformat"/>
      </w:pPr>
      <w:r>
        <w:t xml:space="preserve">            (наименование и номер документа, кем и когда выдан)</w:t>
      </w:r>
    </w:p>
    <w:p w:rsidR="00EC5768" w:rsidRDefault="00EC5768">
      <w:pPr>
        <w:pStyle w:val="ConsPlusNonformat"/>
      </w:pPr>
    </w:p>
    <w:p w:rsidR="00EC5768" w:rsidRDefault="00EC5768">
      <w:pPr>
        <w:pStyle w:val="ConsPlusNonformat"/>
      </w:pPr>
      <w:r>
        <w:t xml:space="preserve">    3) ___________________________________________________________________;</w:t>
      </w:r>
    </w:p>
    <w:p w:rsidR="00EC5768" w:rsidRDefault="00EC5768">
      <w:pPr>
        <w:pStyle w:val="ConsPlusNonformat"/>
      </w:pPr>
      <w:r>
        <w:t xml:space="preserve">            (наименование и номер документа, кем и когда выдан)</w:t>
      </w:r>
    </w:p>
    <w:p w:rsidR="00EC5768" w:rsidRDefault="00EC5768">
      <w:pPr>
        <w:pStyle w:val="ConsPlusNonformat"/>
      </w:pPr>
    </w:p>
    <w:p w:rsidR="00EC5768" w:rsidRDefault="00EC5768">
      <w:pPr>
        <w:pStyle w:val="ConsPlusNonformat"/>
      </w:pPr>
      <w:r>
        <w:lastRenderedPageBreak/>
        <w:t xml:space="preserve">    4) ___________________________________________________________________.</w:t>
      </w:r>
    </w:p>
    <w:p w:rsidR="00EC5768" w:rsidRDefault="00EC5768">
      <w:pPr>
        <w:pStyle w:val="ConsPlusNonformat"/>
      </w:pPr>
      <w:r>
        <w:t xml:space="preserve">            (наименование и номер документа, кем и когда выдан)</w:t>
      </w:r>
    </w:p>
    <w:p w:rsidR="00EC5768" w:rsidRDefault="00EC5768">
      <w:pPr>
        <w:pStyle w:val="ConsPlusNonformat"/>
      </w:pPr>
    </w:p>
    <w:p w:rsidR="00EC5768" w:rsidRDefault="00EC5768">
      <w:pPr>
        <w:pStyle w:val="ConsPlusNonformat"/>
      </w:pPr>
      <w:r>
        <w:t xml:space="preserve">    </w:t>
      </w:r>
      <w:proofErr w:type="gramStart"/>
      <w:r>
        <w:t>Заявление  и</w:t>
      </w:r>
      <w:proofErr w:type="gramEnd"/>
      <w:r>
        <w:t xml:space="preserve">  прилагаемые  к  нему  согласно  перечню документы приняты</w:t>
      </w:r>
    </w:p>
    <w:p w:rsidR="00EC5768" w:rsidRDefault="00EC5768">
      <w:pPr>
        <w:pStyle w:val="ConsPlusNonformat"/>
      </w:pPr>
      <w:r>
        <w:t>"__" ____________________ 20__ г.</w:t>
      </w:r>
    </w:p>
    <w:p w:rsidR="00EC5768" w:rsidRDefault="00EC5768">
      <w:pPr>
        <w:pStyle w:val="ConsPlusNonformat"/>
      </w:pPr>
    </w:p>
    <w:p w:rsidR="00EC5768" w:rsidRDefault="00EC5768">
      <w:pPr>
        <w:pStyle w:val="ConsPlusNonformat"/>
      </w:pPr>
      <w:r>
        <w:t>_____________________________   _________________   _______________________</w:t>
      </w:r>
    </w:p>
    <w:p w:rsidR="00EC5768" w:rsidRDefault="00EC5768">
      <w:pPr>
        <w:pStyle w:val="ConsPlusNonformat"/>
      </w:pPr>
      <w:r>
        <w:t xml:space="preserve">        (должность </w:t>
      </w:r>
      <w:proofErr w:type="gramStart"/>
      <w:r>
        <w:t xml:space="preserve">лица,   </w:t>
      </w:r>
      <w:proofErr w:type="gramEnd"/>
      <w:r>
        <w:t xml:space="preserve">      (подпись, дата)     (расшифровка подписи)</w:t>
      </w:r>
    </w:p>
    <w:p w:rsidR="00EC5768" w:rsidRDefault="00EC5768">
      <w:pPr>
        <w:pStyle w:val="ConsPlusNonformat"/>
      </w:pPr>
      <w:r>
        <w:t xml:space="preserve">      принявшего заявление)</w:t>
      </w:r>
    </w:p>
    <w:p w:rsidR="00EC5768" w:rsidRDefault="00EC5768">
      <w:pPr>
        <w:pStyle w:val="ConsPlusNonformat"/>
        <w:sectPr w:rsidR="00EC5768" w:rsidSect="006523B5">
          <w:pgSz w:w="11906" w:h="16838"/>
          <w:pgMar w:top="1134" w:right="850" w:bottom="1134" w:left="1701" w:header="708" w:footer="708" w:gutter="0"/>
          <w:cols w:space="708"/>
          <w:docGrid w:linePitch="360"/>
        </w:sectPr>
      </w:pP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отдела культуры,</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спорта и молодежной политики</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Н.Ю.ПОЛУБЕСОВА</w:t>
      </w: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right"/>
        <w:outlineLvl w:val="1"/>
        <w:rPr>
          <w:rFonts w:ascii="Calibri" w:hAnsi="Calibri" w:cs="Calibri"/>
        </w:rPr>
      </w:pPr>
      <w:bookmarkStart w:id="18" w:name="Par475"/>
      <w:bookmarkEnd w:id="18"/>
      <w:r>
        <w:rPr>
          <w:rFonts w:ascii="Calibri" w:hAnsi="Calibri" w:cs="Calibri"/>
        </w:rPr>
        <w:t>Приложение N 3</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"Предоставление социальных выплат</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молодым семьям на приобретение</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(строительство) жилья"</w:t>
      </w: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center"/>
        <w:rPr>
          <w:rFonts w:ascii="Calibri" w:hAnsi="Calibri" w:cs="Calibri"/>
        </w:rPr>
      </w:pPr>
      <w:bookmarkStart w:id="19" w:name="Par481"/>
      <w:bookmarkEnd w:id="19"/>
      <w:r>
        <w:rPr>
          <w:rFonts w:ascii="Calibri" w:hAnsi="Calibri" w:cs="Calibri"/>
        </w:rPr>
        <w:t>БЛОК-СХЕМА</w:t>
      </w:r>
    </w:p>
    <w:p w:rsidR="00EC5768" w:rsidRDefault="00EC5768">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ПРОЦЕДУР ПРИ ПРЕДОСТАВЛЕНИИ</w:t>
      </w:r>
    </w:p>
    <w:p w:rsidR="00EC5768" w:rsidRDefault="00EC5768">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"ПРЕДОСТАВЛЕНИЕ СОЦИАЛЬНЫХ ВЫПЛАТ</w:t>
      </w:r>
    </w:p>
    <w:p w:rsidR="00EC5768" w:rsidRDefault="00EC5768">
      <w:pPr>
        <w:widowControl w:val="0"/>
        <w:autoSpaceDE w:val="0"/>
        <w:autoSpaceDN w:val="0"/>
        <w:adjustRightInd w:val="0"/>
        <w:spacing w:after="0" w:line="240" w:lineRule="auto"/>
        <w:jc w:val="center"/>
        <w:rPr>
          <w:rFonts w:ascii="Calibri" w:hAnsi="Calibri" w:cs="Calibri"/>
        </w:rPr>
      </w:pPr>
      <w:r>
        <w:rPr>
          <w:rFonts w:ascii="Calibri" w:hAnsi="Calibri" w:cs="Calibri"/>
        </w:rPr>
        <w:t>МОЛОДЫМ СЕМЬЯМ НА ПРИОБРЕТЕНИЕ (СТРОИТЕЛЬСТВО) ЖИЛЬЯ"</w:t>
      </w: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pStyle w:val="ConsPlusNonformat"/>
      </w:pPr>
      <w:r>
        <w:t xml:space="preserve"> ┌───────────────────────────────────────────────────────────────────┐</w:t>
      </w:r>
    </w:p>
    <w:p w:rsidR="00EC5768" w:rsidRDefault="00EC5768">
      <w:pPr>
        <w:pStyle w:val="ConsPlusNonformat"/>
      </w:pPr>
      <w:r>
        <w:t xml:space="preserve"> │                  Прием заявления и документов от                  │</w:t>
      </w:r>
    </w:p>
    <w:p w:rsidR="00EC5768" w:rsidRDefault="00EC5768">
      <w:pPr>
        <w:pStyle w:val="ConsPlusNonformat"/>
      </w:pPr>
      <w:r>
        <w:t xml:space="preserve"> │                 заявителей на участие в Программе                 │</w:t>
      </w:r>
    </w:p>
    <w:p w:rsidR="00EC5768" w:rsidRDefault="00EC5768">
      <w:pPr>
        <w:pStyle w:val="ConsPlusNonformat"/>
      </w:pPr>
      <w:r>
        <w:t xml:space="preserve"> └─────────────────┬────────────────────────────────┬────────────────┘</w:t>
      </w:r>
    </w:p>
    <w:p w:rsidR="00EC5768" w:rsidRDefault="00EC5768">
      <w:pPr>
        <w:pStyle w:val="ConsPlusNonformat"/>
      </w:pPr>
      <w:r>
        <w:t xml:space="preserve">                   │                                │</w:t>
      </w:r>
    </w:p>
    <w:p w:rsidR="00EC5768" w:rsidRDefault="00EC5768">
      <w:pPr>
        <w:pStyle w:val="ConsPlusNonformat"/>
      </w:pPr>
      <w:r>
        <w:t xml:space="preserve">                  \/                               \/</w:t>
      </w:r>
    </w:p>
    <w:p w:rsidR="00EC5768" w:rsidRDefault="00EC5768">
      <w:pPr>
        <w:pStyle w:val="ConsPlusNonformat"/>
      </w:pPr>
      <w:r>
        <w:t xml:space="preserve"> ┌──────────────────────────────────┐  ┌─────────────────────────────┐</w:t>
      </w:r>
    </w:p>
    <w:p w:rsidR="00EC5768" w:rsidRDefault="00EC5768">
      <w:pPr>
        <w:pStyle w:val="ConsPlusNonformat"/>
      </w:pPr>
      <w:r>
        <w:t xml:space="preserve"> │ Отказ в признании молодой </w:t>
      </w:r>
      <w:proofErr w:type="gramStart"/>
      <w:r>
        <w:t>семьи  │</w:t>
      </w:r>
      <w:proofErr w:type="gramEnd"/>
      <w:r>
        <w:t xml:space="preserve">  │  Признание молодой семьи    │</w:t>
      </w:r>
    </w:p>
    <w:p w:rsidR="00EC5768" w:rsidRDefault="00EC5768">
      <w:pPr>
        <w:pStyle w:val="ConsPlusNonformat"/>
      </w:pPr>
      <w:r>
        <w:t xml:space="preserve"> │       участником </w:t>
      </w:r>
      <w:hyperlink r:id="rId56" w:history="1">
        <w:r>
          <w:rPr>
            <w:color w:val="0000FF"/>
          </w:rPr>
          <w:t>Программы</w:t>
        </w:r>
      </w:hyperlink>
      <w:r>
        <w:t xml:space="preserve">       │  │    участником </w:t>
      </w:r>
      <w:hyperlink r:id="rId57" w:history="1">
        <w:r>
          <w:rPr>
            <w:color w:val="0000FF"/>
          </w:rPr>
          <w:t>Программы</w:t>
        </w:r>
      </w:hyperlink>
      <w:r>
        <w:t xml:space="preserve">     │</w:t>
      </w:r>
    </w:p>
    <w:p w:rsidR="00EC5768" w:rsidRDefault="00EC5768">
      <w:pPr>
        <w:pStyle w:val="ConsPlusNonformat"/>
      </w:pPr>
      <w:r>
        <w:t xml:space="preserve"> └─────────────────┬────────────────┘  └────────────┬────────────────┘</w:t>
      </w:r>
    </w:p>
    <w:p w:rsidR="00EC5768" w:rsidRDefault="00EC5768">
      <w:pPr>
        <w:pStyle w:val="ConsPlusNonformat"/>
      </w:pPr>
      <w:r>
        <w:t xml:space="preserve">                   │                                │</w:t>
      </w:r>
    </w:p>
    <w:p w:rsidR="00EC5768" w:rsidRDefault="00EC5768">
      <w:pPr>
        <w:pStyle w:val="ConsPlusNonformat"/>
      </w:pPr>
      <w:r>
        <w:t xml:space="preserve">                  \/                               \/</w:t>
      </w:r>
    </w:p>
    <w:p w:rsidR="00EC5768" w:rsidRDefault="00EC5768">
      <w:pPr>
        <w:pStyle w:val="ConsPlusNonformat"/>
      </w:pPr>
      <w:r>
        <w:t xml:space="preserve"> ┌──────────────────────────────────┐  ┌─────────────────────────────┐</w:t>
      </w:r>
    </w:p>
    <w:p w:rsidR="00EC5768" w:rsidRDefault="00EC5768">
      <w:pPr>
        <w:pStyle w:val="ConsPlusNonformat"/>
      </w:pPr>
      <w:r>
        <w:t xml:space="preserve"> │Уведомление об отказе в признании </w:t>
      </w:r>
      <w:proofErr w:type="gramStart"/>
      <w:r>
        <w:t>│  │</w:t>
      </w:r>
      <w:proofErr w:type="gramEnd"/>
      <w:r>
        <w:t xml:space="preserve">   Уведомление о признании   │</w:t>
      </w:r>
    </w:p>
    <w:p w:rsidR="00EC5768" w:rsidRDefault="00EC5768">
      <w:pPr>
        <w:pStyle w:val="ConsPlusNonformat"/>
      </w:pPr>
      <w:r>
        <w:t xml:space="preserve"> │молодой семьи участницей </w:t>
      </w:r>
      <w:hyperlink r:id="rId58" w:history="1">
        <w:r>
          <w:rPr>
            <w:color w:val="0000FF"/>
          </w:rPr>
          <w:t>Программы</w:t>
        </w:r>
      </w:hyperlink>
      <w:r>
        <w:t>│  │  молодой семьи участницей   │</w:t>
      </w:r>
    </w:p>
    <w:p w:rsidR="00EC5768" w:rsidRDefault="00EC5768">
      <w:pPr>
        <w:pStyle w:val="ConsPlusNonformat"/>
      </w:pPr>
      <w:r>
        <w:t xml:space="preserve"> │                                  │  │          </w:t>
      </w:r>
      <w:hyperlink r:id="rId59" w:history="1">
        <w:r>
          <w:rPr>
            <w:color w:val="0000FF"/>
          </w:rPr>
          <w:t>Программе</w:t>
        </w:r>
      </w:hyperlink>
      <w:r>
        <w:t xml:space="preserve">          │</w:t>
      </w:r>
    </w:p>
    <w:p w:rsidR="00EC5768" w:rsidRDefault="00EC5768">
      <w:pPr>
        <w:pStyle w:val="ConsPlusNonformat"/>
      </w:pPr>
      <w:r>
        <w:t xml:space="preserve"> └─────────────────┬────────────────┘  └────────────┬────────────────┘</w:t>
      </w:r>
    </w:p>
    <w:p w:rsidR="00EC5768" w:rsidRDefault="00EC5768">
      <w:pPr>
        <w:pStyle w:val="ConsPlusNonformat"/>
      </w:pPr>
      <w:r>
        <w:lastRenderedPageBreak/>
        <w:t xml:space="preserve">                   │                                │</w:t>
      </w:r>
    </w:p>
    <w:p w:rsidR="00EC5768" w:rsidRDefault="00EC5768">
      <w:pPr>
        <w:pStyle w:val="ConsPlusNonformat"/>
      </w:pPr>
      <w:r>
        <w:t xml:space="preserve">                  \/                               \/</w:t>
      </w:r>
    </w:p>
    <w:p w:rsidR="00EC5768" w:rsidRDefault="00EC5768">
      <w:pPr>
        <w:pStyle w:val="ConsPlusNonformat"/>
      </w:pPr>
      <w:r>
        <w:t xml:space="preserve"> ┌──────────────────────────────────┐  ┌─────────────────────────────┐</w:t>
      </w:r>
    </w:p>
    <w:p w:rsidR="00EC5768" w:rsidRDefault="00EC5768">
      <w:pPr>
        <w:pStyle w:val="ConsPlusNonformat"/>
      </w:pPr>
      <w:r>
        <w:t xml:space="preserve"> │                X                 </w:t>
      </w:r>
      <w:proofErr w:type="gramStart"/>
      <w:r>
        <w:t>│  │</w:t>
      </w:r>
      <w:proofErr w:type="gramEnd"/>
      <w:r>
        <w:t xml:space="preserve">    Формирование списков     │</w:t>
      </w:r>
    </w:p>
    <w:p w:rsidR="00EC5768" w:rsidRDefault="00EC5768">
      <w:pPr>
        <w:pStyle w:val="ConsPlusNonformat"/>
      </w:pPr>
      <w:r>
        <w:t xml:space="preserve"> └──────────────────────────────────┘  └────────────┬────────────────┘</w:t>
      </w:r>
    </w:p>
    <w:p w:rsidR="00EC5768" w:rsidRDefault="00EC5768">
      <w:pPr>
        <w:pStyle w:val="ConsPlusNonformat"/>
      </w:pPr>
      <w:r>
        <w:t xml:space="preserve">                                                    │</w:t>
      </w:r>
    </w:p>
    <w:p w:rsidR="00EC5768" w:rsidRDefault="00EC5768">
      <w:pPr>
        <w:pStyle w:val="ConsPlusNonformat"/>
      </w:pPr>
      <w:r>
        <w:t xml:space="preserve">                                                   \/</w:t>
      </w:r>
    </w:p>
    <w:p w:rsidR="00EC5768" w:rsidRDefault="00EC5768">
      <w:pPr>
        <w:pStyle w:val="ConsPlusNonformat"/>
      </w:pPr>
      <w:r>
        <w:t xml:space="preserve">                                       ┌─────────────────────────────┐</w:t>
      </w:r>
    </w:p>
    <w:p w:rsidR="00EC5768" w:rsidRDefault="00EC5768">
      <w:pPr>
        <w:pStyle w:val="ConsPlusNonformat"/>
      </w:pPr>
      <w:r>
        <w:t xml:space="preserve">                                       │   Ежегодное представление   │</w:t>
      </w:r>
    </w:p>
    <w:p w:rsidR="00EC5768" w:rsidRDefault="00EC5768">
      <w:pPr>
        <w:pStyle w:val="ConsPlusNonformat"/>
      </w:pPr>
      <w:r>
        <w:t xml:space="preserve">                                       │     списка участников в     │</w:t>
      </w:r>
    </w:p>
    <w:p w:rsidR="00EC5768" w:rsidRDefault="00EC5768">
      <w:pPr>
        <w:pStyle w:val="ConsPlusNonformat"/>
      </w:pPr>
      <w:r>
        <w:t xml:space="preserve">                                       │ министерство по </w:t>
      </w:r>
      <w:proofErr w:type="gramStart"/>
      <w:r>
        <w:t>физической  │</w:t>
      </w:r>
      <w:proofErr w:type="gramEnd"/>
    </w:p>
    <w:p w:rsidR="00EC5768" w:rsidRDefault="00EC5768">
      <w:pPr>
        <w:pStyle w:val="ConsPlusNonformat"/>
      </w:pPr>
      <w:r>
        <w:t xml:space="preserve">                                       │культуре, спорту и молодежной│</w:t>
      </w:r>
    </w:p>
    <w:p w:rsidR="00EC5768" w:rsidRDefault="00EC5768">
      <w:pPr>
        <w:pStyle w:val="ConsPlusNonformat"/>
      </w:pPr>
      <w:r>
        <w:t xml:space="preserve">                                       │ политике Иркутской </w:t>
      </w:r>
      <w:proofErr w:type="gramStart"/>
      <w:r>
        <w:t>области  │</w:t>
      </w:r>
      <w:proofErr w:type="gramEnd"/>
    </w:p>
    <w:p w:rsidR="00EC5768" w:rsidRDefault="00EC5768">
      <w:pPr>
        <w:pStyle w:val="ConsPlusNonformat"/>
      </w:pPr>
      <w:r>
        <w:t xml:space="preserve">                                       └────────────┬────────────────┘</w:t>
      </w:r>
    </w:p>
    <w:p w:rsidR="00EC5768" w:rsidRDefault="00EC5768">
      <w:pPr>
        <w:pStyle w:val="ConsPlusNonformat"/>
      </w:pPr>
      <w:r>
        <w:t xml:space="preserve">                                                    │</w:t>
      </w:r>
    </w:p>
    <w:p w:rsidR="00EC5768" w:rsidRDefault="00EC5768">
      <w:pPr>
        <w:pStyle w:val="ConsPlusNonformat"/>
      </w:pPr>
      <w:r>
        <w:t xml:space="preserve">                                                   \/</w:t>
      </w:r>
    </w:p>
    <w:p w:rsidR="00EC5768" w:rsidRDefault="00EC5768">
      <w:pPr>
        <w:pStyle w:val="ConsPlusNonformat"/>
      </w:pPr>
      <w:r>
        <w:t xml:space="preserve">                                       ┌─────────────────────────────┐</w:t>
      </w:r>
    </w:p>
    <w:p w:rsidR="00EC5768" w:rsidRDefault="00EC5768">
      <w:pPr>
        <w:pStyle w:val="ConsPlusNonformat"/>
      </w:pPr>
      <w:r>
        <w:t xml:space="preserve">                                       │   Список молодых семей -    │</w:t>
      </w:r>
    </w:p>
    <w:p w:rsidR="00EC5768" w:rsidRDefault="00EC5768">
      <w:pPr>
        <w:pStyle w:val="ConsPlusNonformat"/>
      </w:pPr>
      <w:r>
        <w:t xml:space="preserve">                                       </w:t>
      </w:r>
      <w:proofErr w:type="gramStart"/>
      <w:r>
        <w:t>│  претендентов</w:t>
      </w:r>
      <w:proofErr w:type="gramEnd"/>
      <w:r>
        <w:t xml:space="preserve"> на получение  │</w:t>
      </w:r>
    </w:p>
    <w:p w:rsidR="00EC5768" w:rsidRDefault="00EC5768">
      <w:pPr>
        <w:pStyle w:val="ConsPlusNonformat"/>
      </w:pPr>
      <w:r>
        <w:t xml:space="preserve">                                       │     социальных выплат в     │</w:t>
      </w:r>
    </w:p>
    <w:p w:rsidR="00EC5768" w:rsidRDefault="00EC5768">
      <w:pPr>
        <w:pStyle w:val="ConsPlusNonformat"/>
      </w:pPr>
      <w:r>
        <w:t xml:space="preserve">                                       │      планируемом году       │</w:t>
      </w:r>
    </w:p>
    <w:p w:rsidR="00EC5768" w:rsidRDefault="00EC5768">
      <w:pPr>
        <w:pStyle w:val="ConsPlusNonformat"/>
      </w:pPr>
      <w:r>
        <w:t xml:space="preserve">                                       │ муниципального </w:t>
      </w:r>
      <w:proofErr w:type="gramStart"/>
      <w:r>
        <w:t>образования  │</w:t>
      </w:r>
      <w:proofErr w:type="gramEnd"/>
    </w:p>
    <w:p w:rsidR="00EC5768" w:rsidRDefault="00EC5768">
      <w:pPr>
        <w:pStyle w:val="ConsPlusNonformat"/>
      </w:pPr>
      <w:r>
        <w:t xml:space="preserve">                                       │   города Усолье-Сибирское   │</w:t>
      </w:r>
    </w:p>
    <w:p w:rsidR="00EC5768" w:rsidRDefault="00EC5768">
      <w:pPr>
        <w:pStyle w:val="ConsPlusNonformat"/>
      </w:pPr>
      <w:r>
        <w:t xml:space="preserve">                                       └────────────┬────────────────┘</w:t>
      </w:r>
    </w:p>
    <w:p w:rsidR="00EC5768" w:rsidRDefault="00EC5768">
      <w:pPr>
        <w:pStyle w:val="ConsPlusNonformat"/>
      </w:pPr>
      <w:r>
        <w:t xml:space="preserve">                                                    │</w:t>
      </w:r>
    </w:p>
    <w:p w:rsidR="00EC5768" w:rsidRDefault="00EC5768">
      <w:pPr>
        <w:pStyle w:val="ConsPlusNonformat"/>
      </w:pPr>
      <w:r>
        <w:t xml:space="preserve">                                                   \/</w:t>
      </w:r>
    </w:p>
    <w:p w:rsidR="00EC5768" w:rsidRDefault="00EC5768">
      <w:pPr>
        <w:pStyle w:val="ConsPlusNonformat"/>
      </w:pPr>
      <w:r>
        <w:t xml:space="preserve">                                       ┌─────────────────────────────┐</w:t>
      </w:r>
    </w:p>
    <w:p w:rsidR="00EC5768" w:rsidRDefault="00EC5768">
      <w:pPr>
        <w:pStyle w:val="ConsPlusNonformat"/>
      </w:pPr>
      <w:r>
        <w:t xml:space="preserve">                                       │Доведение до сведения молодых│</w:t>
      </w:r>
    </w:p>
    <w:p w:rsidR="00EC5768" w:rsidRDefault="00EC5768">
      <w:pPr>
        <w:pStyle w:val="ConsPlusNonformat"/>
      </w:pPr>
      <w:r>
        <w:t xml:space="preserve">                                       │семей решения о включении их │</w:t>
      </w:r>
    </w:p>
    <w:p w:rsidR="00EC5768" w:rsidRDefault="00EC5768">
      <w:pPr>
        <w:pStyle w:val="ConsPlusNonformat"/>
      </w:pPr>
      <w:r>
        <w:t xml:space="preserve">                                       │    в список претендентов    │</w:t>
      </w:r>
    </w:p>
    <w:p w:rsidR="00EC5768" w:rsidRDefault="00EC5768">
      <w:pPr>
        <w:pStyle w:val="ConsPlusNonformat"/>
      </w:pPr>
      <w:r>
        <w:t xml:space="preserve">                                       └────────────┬────────────────┘</w:t>
      </w:r>
    </w:p>
    <w:p w:rsidR="00EC5768" w:rsidRDefault="00EC5768">
      <w:pPr>
        <w:pStyle w:val="ConsPlusNonformat"/>
      </w:pPr>
      <w:r>
        <w:t xml:space="preserve">                                                    │</w:t>
      </w:r>
    </w:p>
    <w:p w:rsidR="00EC5768" w:rsidRDefault="00EC5768">
      <w:pPr>
        <w:pStyle w:val="ConsPlusNonformat"/>
      </w:pPr>
      <w:r>
        <w:t xml:space="preserve">                                                   \/</w:t>
      </w:r>
    </w:p>
    <w:p w:rsidR="00EC5768" w:rsidRDefault="00EC5768">
      <w:pPr>
        <w:pStyle w:val="ConsPlusNonformat"/>
      </w:pPr>
      <w:r>
        <w:t xml:space="preserve">                                       ┌─────────────────────────────┐     ┌───────────────────────┐</w:t>
      </w:r>
    </w:p>
    <w:p w:rsidR="00EC5768" w:rsidRDefault="00EC5768">
      <w:pPr>
        <w:pStyle w:val="ConsPlusNonformat"/>
      </w:pPr>
      <w:r>
        <w:t xml:space="preserve">                                       │Прием заявления и документов ├───</w:t>
      </w:r>
      <w:proofErr w:type="gramStart"/>
      <w:r>
        <w:t>─&gt;│</w:t>
      </w:r>
      <w:proofErr w:type="gramEnd"/>
      <w:r>
        <w:t xml:space="preserve"> Выдача Свидетельства  │</w:t>
      </w:r>
    </w:p>
    <w:p w:rsidR="00EC5768" w:rsidRDefault="00EC5768">
      <w:pPr>
        <w:pStyle w:val="ConsPlusNonformat"/>
      </w:pPr>
      <w:r>
        <w:t xml:space="preserve">                                       │   на оформление и выдачу    │     └───────────┬───────────┘</w:t>
      </w:r>
    </w:p>
    <w:p w:rsidR="00EC5768" w:rsidRDefault="00EC5768">
      <w:pPr>
        <w:pStyle w:val="ConsPlusNonformat"/>
      </w:pPr>
      <w:r>
        <w:t xml:space="preserve">                                       │        Свидетельства        │                 │</w:t>
      </w:r>
    </w:p>
    <w:p w:rsidR="00EC5768" w:rsidRDefault="00EC5768">
      <w:pPr>
        <w:pStyle w:val="ConsPlusNonformat"/>
      </w:pPr>
      <w:r>
        <w:t xml:space="preserve">                                       └────────────┬────────────────┘                 │</w:t>
      </w:r>
    </w:p>
    <w:p w:rsidR="00EC5768" w:rsidRDefault="00EC5768">
      <w:pPr>
        <w:pStyle w:val="ConsPlusNonformat"/>
      </w:pPr>
      <w:r>
        <w:t xml:space="preserve">                                                    │                                  │</w:t>
      </w:r>
    </w:p>
    <w:p w:rsidR="00EC5768" w:rsidRDefault="00EC5768">
      <w:pPr>
        <w:pStyle w:val="ConsPlusNonformat"/>
      </w:pPr>
      <w:r>
        <w:t xml:space="preserve">                                                   \/                                 \/</w:t>
      </w:r>
    </w:p>
    <w:p w:rsidR="00EC5768" w:rsidRDefault="00EC5768">
      <w:pPr>
        <w:pStyle w:val="ConsPlusNonformat"/>
      </w:pPr>
      <w:r>
        <w:t xml:space="preserve">                                       ┌─────────────────────────────┐     ┌───────────────────────┐</w:t>
      </w:r>
    </w:p>
    <w:p w:rsidR="00EC5768" w:rsidRDefault="00EC5768">
      <w:pPr>
        <w:pStyle w:val="ConsPlusNonformat"/>
      </w:pPr>
      <w:r>
        <w:lastRenderedPageBreak/>
        <w:t xml:space="preserve">                                       │   Уведомление об отказе в   │     │Перечисление социальной│</w:t>
      </w:r>
    </w:p>
    <w:p w:rsidR="00EC5768" w:rsidRDefault="00EC5768">
      <w:pPr>
        <w:pStyle w:val="ConsPlusNonformat"/>
      </w:pPr>
      <w:r>
        <w:t xml:space="preserve">                                       │    выдаче Свидетельства     │     │ выплаты на банковский │</w:t>
      </w:r>
    </w:p>
    <w:p w:rsidR="00EC5768" w:rsidRDefault="00EC5768">
      <w:pPr>
        <w:pStyle w:val="ConsPlusNonformat"/>
      </w:pPr>
      <w:r>
        <w:t xml:space="preserve">                                       │                             │     │    счет заявителя     │</w:t>
      </w:r>
    </w:p>
    <w:p w:rsidR="00EC5768" w:rsidRDefault="00EC5768">
      <w:pPr>
        <w:pStyle w:val="ConsPlusNonformat"/>
      </w:pPr>
      <w:r>
        <w:t xml:space="preserve">                                       └─────────────────────────────┘     └───────────────────────┘</w:t>
      </w: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отдела культуры,</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спорта и молодежной политики</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Н.Ю.ПОЛУБЕСОВА</w:t>
      </w: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right"/>
        <w:outlineLvl w:val="1"/>
        <w:rPr>
          <w:rFonts w:ascii="Calibri" w:hAnsi="Calibri" w:cs="Calibri"/>
        </w:rPr>
      </w:pPr>
      <w:bookmarkStart w:id="20" w:name="Par557"/>
      <w:bookmarkEnd w:id="20"/>
      <w:r>
        <w:rPr>
          <w:rFonts w:ascii="Calibri" w:hAnsi="Calibri" w:cs="Calibri"/>
        </w:rPr>
        <w:t>Приложение N 4</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"Предоставление социальных выплат</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молодым семьям на приобретение</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(строительство) жилья"</w:t>
      </w: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center"/>
        <w:rPr>
          <w:rFonts w:ascii="Calibri" w:hAnsi="Calibri" w:cs="Calibri"/>
        </w:rPr>
      </w:pPr>
      <w:bookmarkStart w:id="21" w:name="Par563"/>
      <w:bookmarkEnd w:id="21"/>
      <w:r>
        <w:rPr>
          <w:rFonts w:ascii="Calibri" w:hAnsi="Calibri" w:cs="Calibri"/>
        </w:rPr>
        <w:t>ЖУРНАЛ</w:t>
      </w:r>
    </w:p>
    <w:p w:rsidR="00EC5768" w:rsidRDefault="00EC5768">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ПРЕДСТАВЛЕНИЯ ДОКУМЕНТОВ</w:t>
      </w:r>
    </w:p>
    <w:p w:rsidR="00EC5768" w:rsidRDefault="00EC5768">
      <w:pPr>
        <w:widowControl w:val="0"/>
        <w:autoSpaceDE w:val="0"/>
        <w:autoSpaceDN w:val="0"/>
        <w:adjustRightInd w:val="0"/>
        <w:spacing w:after="0" w:line="240" w:lineRule="auto"/>
        <w:jc w:val="center"/>
        <w:rPr>
          <w:rFonts w:ascii="Calibri" w:hAnsi="Calibri" w:cs="Calibri"/>
        </w:rPr>
      </w:pPr>
      <w:r>
        <w:rPr>
          <w:rFonts w:ascii="Calibri" w:hAnsi="Calibri" w:cs="Calibri"/>
        </w:rPr>
        <w:t>МОЛОДЫХ СЕМЕЙ НА УЧАСТИЕ В ПРОГРАММЕ</w:t>
      </w:r>
    </w:p>
    <w:p w:rsidR="00EC5768" w:rsidRDefault="00EC5768">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48"/>
        <w:gridCol w:w="1620"/>
        <w:gridCol w:w="1944"/>
        <w:gridCol w:w="1188"/>
        <w:gridCol w:w="1944"/>
        <w:gridCol w:w="2376"/>
      </w:tblGrid>
      <w:tr w:rsidR="00EC5768">
        <w:trPr>
          <w:trHeight w:val="540"/>
          <w:tblCellSpacing w:w="5" w:type="nil"/>
        </w:trPr>
        <w:tc>
          <w:tcPr>
            <w:tcW w:w="648" w:type="dxa"/>
            <w:tcBorders>
              <w:top w:val="single" w:sz="8" w:space="0" w:color="auto"/>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EC5768" w:rsidRDefault="00EC576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п/п </w:t>
            </w:r>
          </w:p>
        </w:tc>
        <w:tc>
          <w:tcPr>
            <w:tcW w:w="1620" w:type="dxa"/>
            <w:tcBorders>
              <w:top w:val="single" w:sz="8" w:space="0" w:color="auto"/>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Дата приема </w:t>
            </w:r>
          </w:p>
          <w:p w:rsidR="00EC5768" w:rsidRDefault="00EC576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документов  </w:t>
            </w:r>
          </w:p>
        </w:tc>
        <w:tc>
          <w:tcPr>
            <w:tcW w:w="1944" w:type="dxa"/>
            <w:tcBorders>
              <w:top w:val="single" w:sz="8" w:space="0" w:color="auto"/>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Фамилия, имя,  </w:t>
            </w:r>
          </w:p>
          <w:p w:rsidR="00EC5768" w:rsidRDefault="00EC576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отчество    </w:t>
            </w:r>
          </w:p>
        </w:tc>
        <w:tc>
          <w:tcPr>
            <w:tcW w:w="1188" w:type="dxa"/>
            <w:tcBorders>
              <w:top w:val="single" w:sz="8" w:space="0" w:color="auto"/>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Дата   </w:t>
            </w:r>
          </w:p>
        </w:tc>
        <w:tc>
          <w:tcPr>
            <w:tcW w:w="1944" w:type="dxa"/>
            <w:tcBorders>
              <w:top w:val="single" w:sz="8" w:space="0" w:color="auto"/>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Адрес      </w:t>
            </w:r>
          </w:p>
          <w:p w:rsidR="00EC5768" w:rsidRDefault="00EC576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регистрации по </w:t>
            </w:r>
          </w:p>
          <w:p w:rsidR="00EC5768" w:rsidRDefault="00EC576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месту жительства</w:t>
            </w:r>
          </w:p>
        </w:tc>
        <w:tc>
          <w:tcPr>
            <w:tcW w:w="2376" w:type="dxa"/>
            <w:tcBorders>
              <w:top w:val="single" w:sz="8" w:space="0" w:color="auto"/>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Ф.И.О. и подпись  </w:t>
            </w:r>
          </w:p>
          <w:p w:rsidR="00EC5768" w:rsidRDefault="00EC576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должностного лица, </w:t>
            </w:r>
          </w:p>
          <w:p w:rsidR="00EC5768" w:rsidRDefault="00EC576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принявшего документы</w:t>
            </w:r>
          </w:p>
        </w:tc>
      </w:tr>
      <w:tr w:rsidR="00EC5768">
        <w:trPr>
          <w:tblCellSpacing w:w="5" w:type="nil"/>
        </w:trPr>
        <w:tc>
          <w:tcPr>
            <w:tcW w:w="648"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8"/>
                <w:szCs w:val="18"/>
              </w:rPr>
            </w:pPr>
          </w:p>
        </w:tc>
        <w:tc>
          <w:tcPr>
            <w:tcW w:w="1620"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8"/>
                <w:szCs w:val="18"/>
              </w:rPr>
            </w:pPr>
          </w:p>
        </w:tc>
        <w:tc>
          <w:tcPr>
            <w:tcW w:w="1944"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8"/>
                <w:szCs w:val="18"/>
              </w:rPr>
            </w:pPr>
          </w:p>
        </w:tc>
        <w:tc>
          <w:tcPr>
            <w:tcW w:w="1944"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8"/>
                <w:szCs w:val="18"/>
              </w:rPr>
            </w:pPr>
          </w:p>
        </w:tc>
        <w:tc>
          <w:tcPr>
            <w:tcW w:w="2376"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8"/>
                <w:szCs w:val="18"/>
              </w:rPr>
            </w:pPr>
          </w:p>
        </w:tc>
      </w:tr>
      <w:tr w:rsidR="00EC5768">
        <w:trPr>
          <w:tblCellSpacing w:w="5" w:type="nil"/>
        </w:trPr>
        <w:tc>
          <w:tcPr>
            <w:tcW w:w="648"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8"/>
                <w:szCs w:val="18"/>
              </w:rPr>
            </w:pPr>
          </w:p>
        </w:tc>
        <w:tc>
          <w:tcPr>
            <w:tcW w:w="1620"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8"/>
                <w:szCs w:val="18"/>
              </w:rPr>
            </w:pPr>
          </w:p>
        </w:tc>
        <w:tc>
          <w:tcPr>
            <w:tcW w:w="1944"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8"/>
                <w:szCs w:val="18"/>
              </w:rPr>
            </w:pPr>
          </w:p>
        </w:tc>
        <w:tc>
          <w:tcPr>
            <w:tcW w:w="1944"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8"/>
                <w:szCs w:val="18"/>
              </w:rPr>
            </w:pPr>
          </w:p>
        </w:tc>
        <w:tc>
          <w:tcPr>
            <w:tcW w:w="2376"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8"/>
                <w:szCs w:val="18"/>
              </w:rPr>
            </w:pPr>
          </w:p>
        </w:tc>
      </w:tr>
      <w:tr w:rsidR="00EC5768">
        <w:trPr>
          <w:tblCellSpacing w:w="5" w:type="nil"/>
        </w:trPr>
        <w:tc>
          <w:tcPr>
            <w:tcW w:w="648"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8"/>
                <w:szCs w:val="18"/>
              </w:rPr>
            </w:pPr>
          </w:p>
        </w:tc>
        <w:tc>
          <w:tcPr>
            <w:tcW w:w="1620"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8"/>
                <w:szCs w:val="18"/>
              </w:rPr>
            </w:pPr>
          </w:p>
        </w:tc>
        <w:tc>
          <w:tcPr>
            <w:tcW w:w="1944"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8"/>
                <w:szCs w:val="18"/>
              </w:rPr>
            </w:pPr>
          </w:p>
        </w:tc>
        <w:tc>
          <w:tcPr>
            <w:tcW w:w="1944"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8"/>
                <w:szCs w:val="18"/>
              </w:rPr>
            </w:pPr>
          </w:p>
        </w:tc>
        <w:tc>
          <w:tcPr>
            <w:tcW w:w="2376"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8"/>
                <w:szCs w:val="18"/>
              </w:rPr>
            </w:pPr>
          </w:p>
        </w:tc>
      </w:tr>
      <w:tr w:rsidR="00EC5768">
        <w:trPr>
          <w:tblCellSpacing w:w="5" w:type="nil"/>
        </w:trPr>
        <w:tc>
          <w:tcPr>
            <w:tcW w:w="648"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8"/>
                <w:szCs w:val="18"/>
              </w:rPr>
            </w:pPr>
          </w:p>
        </w:tc>
        <w:tc>
          <w:tcPr>
            <w:tcW w:w="1620"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8"/>
                <w:szCs w:val="18"/>
              </w:rPr>
            </w:pPr>
          </w:p>
        </w:tc>
        <w:tc>
          <w:tcPr>
            <w:tcW w:w="1944"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8"/>
                <w:szCs w:val="18"/>
              </w:rPr>
            </w:pPr>
          </w:p>
        </w:tc>
        <w:tc>
          <w:tcPr>
            <w:tcW w:w="1944"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8"/>
                <w:szCs w:val="18"/>
              </w:rPr>
            </w:pPr>
          </w:p>
        </w:tc>
        <w:tc>
          <w:tcPr>
            <w:tcW w:w="2376"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8"/>
                <w:szCs w:val="18"/>
              </w:rPr>
            </w:pPr>
          </w:p>
        </w:tc>
      </w:tr>
      <w:tr w:rsidR="00EC5768">
        <w:trPr>
          <w:tblCellSpacing w:w="5" w:type="nil"/>
        </w:trPr>
        <w:tc>
          <w:tcPr>
            <w:tcW w:w="648"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8"/>
                <w:szCs w:val="18"/>
              </w:rPr>
            </w:pPr>
          </w:p>
        </w:tc>
        <w:tc>
          <w:tcPr>
            <w:tcW w:w="1620"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8"/>
                <w:szCs w:val="18"/>
              </w:rPr>
            </w:pPr>
          </w:p>
        </w:tc>
        <w:tc>
          <w:tcPr>
            <w:tcW w:w="1944"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8"/>
                <w:szCs w:val="18"/>
              </w:rPr>
            </w:pPr>
          </w:p>
        </w:tc>
        <w:tc>
          <w:tcPr>
            <w:tcW w:w="1944"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8"/>
                <w:szCs w:val="18"/>
              </w:rPr>
            </w:pPr>
          </w:p>
        </w:tc>
        <w:tc>
          <w:tcPr>
            <w:tcW w:w="2376"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18"/>
                <w:szCs w:val="18"/>
              </w:rPr>
            </w:pPr>
          </w:p>
        </w:tc>
      </w:tr>
    </w:tbl>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отдела культуры,</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спорта и молодежной политики</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Н.Ю.ПОЛУБЕСОВА</w:t>
      </w: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right"/>
        <w:outlineLvl w:val="1"/>
        <w:rPr>
          <w:rFonts w:ascii="Calibri" w:hAnsi="Calibri" w:cs="Calibri"/>
        </w:rPr>
      </w:pPr>
      <w:bookmarkStart w:id="22" w:name="Par591"/>
      <w:bookmarkEnd w:id="22"/>
      <w:r>
        <w:rPr>
          <w:rFonts w:ascii="Calibri" w:hAnsi="Calibri" w:cs="Calibri"/>
        </w:rPr>
        <w:t>Приложение N 5</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"Предоставление социальных выплат</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молодым семьям на приобретение</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(строительство) жилья"</w:t>
      </w: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pStyle w:val="ConsPlusNonformat"/>
      </w:pPr>
      <w:bookmarkStart w:id="23" w:name="Par597"/>
      <w:bookmarkEnd w:id="23"/>
      <w:r>
        <w:t xml:space="preserve">                                УВЕДОМЛЕНИЕ</w:t>
      </w:r>
    </w:p>
    <w:p w:rsidR="00EC5768" w:rsidRDefault="00EC5768">
      <w:pPr>
        <w:pStyle w:val="ConsPlusNonformat"/>
      </w:pPr>
    </w:p>
    <w:p w:rsidR="00EC5768" w:rsidRDefault="00EC5768">
      <w:pPr>
        <w:pStyle w:val="ConsPlusNonformat"/>
      </w:pPr>
      <w:r>
        <w:t>___________________________________________________________________________</w:t>
      </w:r>
    </w:p>
    <w:p w:rsidR="00EC5768" w:rsidRDefault="00EC5768">
      <w:pPr>
        <w:pStyle w:val="ConsPlusNonformat"/>
      </w:pPr>
      <w:r>
        <w:t>___________________________________________________________________________</w:t>
      </w:r>
    </w:p>
    <w:p w:rsidR="00EC5768" w:rsidRDefault="00EC5768">
      <w:pPr>
        <w:pStyle w:val="ConsPlusNonformat"/>
      </w:pPr>
      <w:r>
        <w:t xml:space="preserve">                    (фамилия, имя, отчество заявителя)</w:t>
      </w:r>
    </w:p>
    <w:p w:rsidR="00EC5768" w:rsidRDefault="00EC5768">
      <w:pPr>
        <w:pStyle w:val="ConsPlusNonformat"/>
      </w:pPr>
    </w:p>
    <w:p w:rsidR="00EC5768" w:rsidRDefault="00EC5768">
      <w:pPr>
        <w:pStyle w:val="ConsPlusNonformat"/>
      </w:pPr>
      <w:r>
        <w:t xml:space="preserve">    </w:t>
      </w:r>
      <w:proofErr w:type="gramStart"/>
      <w:r>
        <w:t>Уведомляем  Вас</w:t>
      </w:r>
      <w:proofErr w:type="gramEnd"/>
      <w:r>
        <w:t xml:space="preserve">  о  признании  (об  отказе  в  признании) Вашей семьи в</w:t>
      </w:r>
    </w:p>
    <w:p w:rsidR="00EC5768" w:rsidRDefault="00EC5768">
      <w:pPr>
        <w:pStyle w:val="ConsPlusNonformat"/>
      </w:pPr>
      <w:r>
        <w:t xml:space="preserve">составе   _____   (человек)   участницей   долгосрочной  целевой  </w:t>
      </w:r>
      <w:hyperlink r:id="rId60" w:history="1">
        <w:r>
          <w:rPr>
            <w:color w:val="0000FF"/>
          </w:rPr>
          <w:t>программы</w:t>
        </w:r>
      </w:hyperlink>
    </w:p>
    <w:p w:rsidR="00EC5768" w:rsidRDefault="00EC5768">
      <w:pPr>
        <w:pStyle w:val="ConsPlusNonformat"/>
      </w:pPr>
      <w:r>
        <w:t>"</w:t>
      </w:r>
      <w:proofErr w:type="gramStart"/>
      <w:r>
        <w:t>Обеспечение  жильем</w:t>
      </w:r>
      <w:proofErr w:type="gramEnd"/>
      <w:r>
        <w:t xml:space="preserve">  молодых  семей города Усолье-Сибирское на 2011 - 2019</w:t>
      </w:r>
    </w:p>
    <w:p w:rsidR="00EC5768" w:rsidRDefault="00EC5768">
      <w:pPr>
        <w:pStyle w:val="ConsPlusNonformat"/>
      </w:pPr>
      <w:r>
        <w:t>годы", по следующим основаниям: ___________________________________________</w:t>
      </w:r>
    </w:p>
    <w:p w:rsidR="00EC5768" w:rsidRDefault="00EC5768">
      <w:pPr>
        <w:pStyle w:val="ConsPlusNonformat"/>
      </w:pPr>
      <w:r>
        <w:t xml:space="preserve">                                   (основания для признания (отказа)</w:t>
      </w:r>
    </w:p>
    <w:p w:rsidR="00EC5768" w:rsidRDefault="00EC5768">
      <w:pPr>
        <w:pStyle w:val="ConsPlusNonformat"/>
      </w:pPr>
      <w:r>
        <w:t xml:space="preserve">                                  в предоставлении муниципальной услуги)</w:t>
      </w:r>
    </w:p>
    <w:p w:rsidR="00EC5768" w:rsidRDefault="00EC5768">
      <w:pPr>
        <w:pStyle w:val="ConsPlusNonformat"/>
      </w:pPr>
    </w:p>
    <w:p w:rsidR="00EC5768" w:rsidRDefault="00EC5768">
      <w:pPr>
        <w:pStyle w:val="ConsPlusNonformat"/>
      </w:pPr>
      <w:r>
        <w:t>__________________________________________________________________________.</w:t>
      </w:r>
    </w:p>
    <w:p w:rsidR="00EC5768" w:rsidRDefault="00EC5768">
      <w:pPr>
        <w:pStyle w:val="ConsPlusNonformat"/>
      </w:pPr>
    </w:p>
    <w:p w:rsidR="00EC5768" w:rsidRDefault="00EC5768">
      <w:pPr>
        <w:pStyle w:val="ConsPlusNonformat"/>
      </w:pPr>
      <w:r>
        <w:t>________________________________   __________   _________________________</w:t>
      </w:r>
    </w:p>
    <w:p w:rsidR="00EC5768" w:rsidRDefault="00EC5768">
      <w:pPr>
        <w:pStyle w:val="ConsPlusNonformat"/>
      </w:pPr>
      <w:r>
        <w:t xml:space="preserve">(должность уполномоченного </w:t>
      </w:r>
      <w:proofErr w:type="gramStart"/>
      <w:r>
        <w:t xml:space="preserve">лица)   </w:t>
      </w:r>
      <w:proofErr w:type="gramEnd"/>
      <w:r>
        <w:t xml:space="preserve"> (подпись)     (расшифровка подписи)</w:t>
      </w:r>
    </w:p>
    <w:p w:rsidR="00EC5768" w:rsidRDefault="00EC5768">
      <w:pPr>
        <w:pStyle w:val="ConsPlusNonformat"/>
      </w:pPr>
    </w:p>
    <w:p w:rsidR="00EC5768" w:rsidRDefault="00EC5768">
      <w:pPr>
        <w:pStyle w:val="ConsPlusNonformat"/>
      </w:pPr>
      <w:r>
        <w:t>"__" ______________ 20__ года</w:t>
      </w: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отдела культуры,</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спорта и молодежной политики</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Н.Ю.ПОЛУБЕСОВА</w:t>
      </w: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right"/>
        <w:outlineLvl w:val="1"/>
        <w:rPr>
          <w:rFonts w:ascii="Calibri" w:hAnsi="Calibri" w:cs="Calibri"/>
        </w:rPr>
      </w:pPr>
      <w:bookmarkStart w:id="24" w:name="Par625"/>
      <w:bookmarkEnd w:id="24"/>
      <w:r>
        <w:rPr>
          <w:rFonts w:ascii="Calibri" w:hAnsi="Calibri" w:cs="Calibri"/>
        </w:rPr>
        <w:t>Приложение N 6</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"Предоставление социальных выплат</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молодым семьям на приобретение</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(строительство) жилья"</w:t>
      </w: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C5768" w:rsidRDefault="00EC576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C5768" w:rsidRDefault="00EC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следует читать "16.03.2005".</w:t>
      </w:r>
    </w:p>
    <w:p w:rsidR="00EC5768" w:rsidRDefault="00EC5768">
      <w:pPr>
        <w:widowControl w:val="0"/>
        <w:autoSpaceDE w:val="0"/>
        <w:autoSpaceDN w:val="0"/>
        <w:adjustRightInd w:val="0"/>
        <w:spacing w:after="0" w:line="240" w:lineRule="auto"/>
        <w:ind w:firstLine="540"/>
        <w:jc w:val="both"/>
        <w:rPr>
          <w:rFonts w:ascii="Calibri" w:hAnsi="Calibri" w:cs="Calibri"/>
        </w:rPr>
        <w:sectPr w:rsidR="00EC5768">
          <w:pgSz w:w="16838" w:h="11905" w:orient="landscape"/>
          <w:pgMar w:top="1701" w:right="1134" w:bottom="850" w:left="1134" w:header="720" w:footer="720" w:gutter="0"/>
          <w:cols w:space="720"/>
          <w:noEndnote/>
        </w:sectPr>
      </w:pPr>
    </w:p>
    <w:p w:rsidR="00EC5768" w:rsidRDefault="00EC576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C5768" w:rsidRDefault="00EC5768">
      <w:pPr>
        <w:pStyle w:val="ConsPlusNonformat"/>
      </w:pPr>
      <w:bookmarkStart w:id="25" w:name="Par635"/>
      <w:bookmarkEnd w:id="25"/>
      <w:r>
        <w:t xml:space="preserve">                                УВЕДОМЛЕНИЕ</w:t>
      </w:r>
    </w:p>
    <w:p w:rsidR="00EC5768" w:rsidRDefault="00EC5768">
      <w:pPr>
        <w:pStyle w:val="ConsPlusNonformat"/>
      </w:pPr>
    </w:p>
    <w:p w:rsidR="00EC5768" w:rsidRDefault="00EC5768">
      <w:pPr>
        <w:pStyle w:val="ConsPlusNonformat"/>
      </w:pPr>
      <w:r>
        <w:t>___________________________________________________________________________</w:t>
      </w:r>
    </w:p>
    <w:p w:rsidR="00EC5768" w:rsidRDefault="00EC5768">
      <w:pPr>
        <w:pStyle w:val="ConsPlusNonformat"/>
      </w:pPr>
      <w:r>
        <w:t>___________________________________________________________________________</w:t>
      </w:r>
    </w:p>
    <w:p w:rsidR="00EC5768" w:rsidRDefault="00EC5768">
      <w:pPr>
        <w:pStyle w:val="ConsPlusNonformat"/>
      </w:pPr>
      <w:r>
        <w:t xml:space="preserve">                    (фамилия, имя, отчество заявителя)</w:t>
      </w:r>
    </w:p>
    <w:p w:rsidR="00EC5768" w:rsidRDefault="00EC5768">
      <w:pPr>
        <w:pStyle w:val="ConsPlusNonformat"/>
      </w:pPr>
    </w:p>
    <w:p w:rsidR="00EC5768" w:rsidRDefault="00EC5768">
      <w:pPr>
        <w:pStyle w:val="ConsPlusNonformat"/>
      </w:pPr>
      <w:r>
        <w:t xml:space="preserve">    </w:t>
      </w:r>
      <w:proofErr w:type="gramStart"/>
      <w:r>
        <w:t>Сообщаем  Вам</w:t>
      </w:r>
      <w:proofErr w:type="gramEnd"/>
      <w:r>
        <w:t xml:space="preserve"> о том, что Ваша семья утверждена в списке молодых семей -</w:t>
      </w:r>
    </w:p>
    <w:p w:rsidR="00EC5768" w:rsidRDefault="00EC5768">
      <w:pPr>
        <w:pStyle w:val="ConsPlusNonformat"/>
      </w:pPr>
      <w:r>
        <w:t xml:space="preserve">претендентов   </w:t>
      </w:r>
      <w:proofErr w:type="gramStart"/>
      <w:r>
        <w:t>на  получение</w:t>
      </w:r>
      <w:proofErr w:type="gramEnd"/>
      <w:r>
        <w:t xml:space="preserve">  социальной  выплаты  на  приобретение  жилого</w:t>
      </w:r>
    </w:p>
    <w:p w:rsidR="00EC5768" w:rsidRDefault="00EC5768">
      <w:pPr>
        <w:pStyle w:val="ConsPlusNonformat"/>
      </w:pPr>
      <w:r>
        <w:t xml:space="preserve">помещения  в  20__  году  в рамках </w:t>
      </w:r>
      <w:hyperlink r:id="rId61" w:history="1">
        <w:r>
          <w:rPr>
            <w:color w:val="0000FF"/>
          </w:rPr>
          <w:t>подпрограммы</w:t>
        </w:r>
      </w:hyperlink>
      <w:r>
        <w:t xml:space="preserve"> "Обеспечение жильем молодых</w:t>
      </w:r>
    </w:p>
    <w:p w:rsidR="00EC5768" w:rsidRDefault="00EC5768">
      <w:pPr>
        <w:pStyle w:val="ConsPlusNonformat"/>
      </w:pPr>
      <w:r>
        <w:t>семей</w:t>
      </w:r>
      <w:proofErr w:type="gramStart"/>
      <w:r>
        <w:t>"  федеральной</w:t>
      </w:r>
      <w:proofErr w:type="gramEnd"/>
      <w:r>
        <w:t xml:space="preserve">  целевой  программы  "Жилище"  на  2011  -  2015  годы,</w:t>
      </w:r>
    </w:p>
    <w:p w:rsidR="00EC5768" w:rsidRDefault="00EC5768">
      <w:pPr>
        <w:pStyle w:val="ConsPlusNonformat"/>
      </w:pPr>
      <w:r>
        <w:t xml:space="preserve">утвержденной   постановлением   </w:t>
      </w:r>
      <w:proofErr w:type="gramStart"/>
      <w:r>
        <w:t>Правительства  РФ</w:t>
      </w:r>
      <w:proofErr w:type="gramEnd"/>
      <w:r>
        <w:t xml:space="preserve">  от  17.12.2010  N  1050,</w:t>
      </w:r>
    </w:p>
    <w:p w:rsidR="00EC5768" w:rsidRDefault="00EC5768">
      <w:pPr>
        <w:pStyle w:val="ConsPlusNonformat"/>
      </w:pPr>
      <w:r>
        <w:t xml:space="preserve">областной  государственной социальной </w:t>
      </w:r>
      <w:hyperlink r:id="rId62" w:history="1">
        <w:r>
          <w:rPr>
            <w:color w:val="0000FF"/>
          </w:rPr>
          <w:t>программы</w:t>
        </w:r>
      </w:hyperlink>
      <w:r>
        <w:t xml:space="preserve"> "Молодым семьям - доступное</w:t>
      </w:r>
    </w:p>
    <w:p w:rsidR="00EC5768" w:rsidRDefault="00EC5768">
      <w:pPr>
        <w:pStyle w:val="ConsPlusNonformat"/>
      </w:pPr>
      <w:r>
        <w:t>жилье</w:t>
      </w:r>
      <w:proofErr w:type="gramStart"/>
      <w:r>
        <w:t>"  на</w:t>
      </w:r>
      <w:proofErr w:type="gramEnd"/>
      <w:r>
        <w:t xml:space="preserve">  2005  - 2019 годы, утвержденной постановлением Законодательного</w:t>
      </w:r>
    </w:p>
    <w:p w:rsidR="00EC5768" w:rsidRDefault="00EC5768">
      <w:pPr>
        <w:pStyle w:val="ConsPlusNonformat"/>
      </w:pPr>
      <w:proofErr w:type="gramStart"/>
      <w:r>
        <w:t>Собрания  Иркутской</w:t>
      </w:r>
      <w:proofErr w:type="gramEnd"/>
      <w:r>
        <w:t xml:space="preserve">  области  от  16.03.205 N 7/26-ЗС, долгосрочной целевой</w:t>
      </w:r>
    </w:p>
    <w:p w:rsidR="00EC5768" w:rsidRDefault="005D06DE">
      <w:pPr>
        <w:pStyle w:val="ConsPlusNonformat"/>
      </w:pPr>
      <w:hyperlink r:id="rId63" w:history="1">
        <w:r w:rsidR="00EC5768">
          <w:rPr>
            <w:color w:val="0000FF"/>
          </w:rPr>
          <w:t>программы</w:t>
        </w:r>
      </w:hyperlink>
      <w:r w:rsidR="00EC5768">
        <w:t xml:space="preserve"> "Обеспечение жильем  молодых  семей  города  Усолье-Сибирское  на</w:t>
      </w:r>
    </w:p>
    <w:p w:rsidR="00EC5768" w:rsidRDefault="00EC5768">
      <w:pPr>
        <w:pStyle w:val="ConsPlusNonformat"/>
      </w:pPr>
      <w:r>
        <w:t>2011 - 2019   годы</w:t>
      </w:r>
      <w:proofErr w:type="gramStart"/>
      <w:r>
        <w:t>",  утвержденной</w:t>
      </w:r>
      <w:proofErr w:type="gramEnd"/>
      <w:r>
        <w:t xml:space="preserve">  постановлением   администрации   города</w:t>
      </w:r>
    </w:p>
    <w:p w:rsidR="00EC5768" w:rsidRDefault="00EC5768">
      <w:pPr>
        <w:pStyle w:val="ConsPlusNonformat"/>
      </w:pPr>
      <w:r>
        <w:t>Усолье-Сибирское от 06.07.2011 N 1424.</w:t>
      </w:r>
    </w:p>
    <w:p w:rsidR="00EC5768" w:rsidRDefault="00EC5768">
      <w:pPr>
        <w:pStyle w:val="ConsPlusNonformat"/>
      </w:pPr>
      <w:r>
        <w:t xml:space="preserve">    Для   получения   </w:t>
      </w:r>
      <w:proofErr w:type="gramStart"/>
      <w:r>
        <w:t>свидетельства  на</w:t>
      </w:r>
      <w:proofErr w:type="gramEnd"/>
      <w:r>
        <w:t xml:space="preserve">  получение  социальной  выплаты  на</w:t>
      </w:r>
    </w:p>
    <w:p w:rsidR="00EC5768" w:rsidRDefault="00EC5768">
      <w:pPr>
        <w:pStyle w:val="ConsPlusNonformat"/>
      </w:pPr>
      <w:proofErr w:type="gramStart"/>
      <w:r>
        <w:t>приобретение  жилого</w:t>
      </w:r>
      <w:proofErr w:type="gramEnd"/>
      <w:r>
        <w:t xml:space="preserve">  помещения  вам  необходимо  в  срок  до  ____________</w:t>
      </w:r>
    </w:p>
    <w:p w:rsidR="00EC5768" w:rsidRDefault="00EC5768">
      <w:pPr>
        <w:pStyle w:val="ConsPlusNonformat"/>
      </w:pPr>
      <w:r>
        <w:t>представить следующие документы:</w:t>
      </w:r>
    </w:p>
    <w:p w:rsidR="00EC5768" w:rsidRDefault="00EC5768">
      <w:pPr>
        <w:pStyle w:val="ConsPlusNonformat"/>
      </w:pPr>
      <w:r>
        <w:t xml:space="preserve">    - заявление о выдаче свидетельства;</w:t>
      </w:r>
    </w:p>
    <w:p w:rsidR="00EC5768" w:rsidRDefault="00EC5768">
      <w:pPr>
        <w:pStyle w:val="ConsPlusNonformat"/>
      </w:pPr>
      <w:r>
        <w:t xml:space="preserve">    - копия документов, удостоверяющих личность каждого члена семьи;</w:t>
      </w:r>
    </w:p>
    <w:p w:rsidR="00EC5768" w:rsidRDefault="00EC5768">
      <w:pPr>
        <w:pStyle w:val="ConsPlusNonformat"/>
      </w:pPr>
      <w:r>
        <w:t xml:space="preserve">    - копия свидетельства о браке (на неполную семью не распространяется);</w:t>
      </w:r>
    </w:p>
    <w:p w:rsidR="00EC5768" w:rsidRDefault="00EC5768">
      <w:pPr>
        <w:pStyle w:val="ConsPlusNonformat"/>
      </w:pPr>
      <w:r>
        <w:t xml:space="preserve">    -  документ, подтверждающий признание </w:t>
      </w:r>
      <w:proofErr w:type="gramStart"/>
      <w:r>
        <w:t>молодой семьи</w:t>
      </w:r>
      <w:proofErr w:type="gramEnd"/>
      <w:r>
        <w:t xml:space="preserve"> нуждающейся в жилых</w:t>
      </w:r>
    </w:p>
    <w:p w:rsidR="00EC5768" w:rsidRDefault="00EC5768">
      <w:pPr>
        <w:pStyle w:val="ConsPlusNonformat"/>
      </w:pPr>
      <w:r>
        <w:t>помещениях;</w:t>
      </w:r>
    </w:p>
    <w:p w:rsidR="00EC5768" w:rsidRDefault="00EC5768">
      <w:pPr>
        <w:pStyle w:val="ConsPlusNonformat"/>
      </w:pPr>
      <w:r>
        <w:t xml:space="preserve">    -  документы, подтверждающие признание молодой семьи как семьи, имеющей</w:t>
      </w:r>
    </w:p>
    <w:p w:rsidR="00EC5768" w:rsidRDefault="00EC5768">
      <w:pPr>
        <w:pStyle w:val="ConsPlusNonformat"/>
      </w:pPr>
      <w:r>
        <w:t>доходы, позволяющие получить кредит, либо иные денежные средства для оплаты</w:t>
      </w:r>
    </w:p>
    <w:p w:rsidR="00EC5768" w:rsidRDefault="00EC5768">
      <w:pPr>
        <w:pStyle w:val="ConsPlusNonformat"/>
      </w:pPr>
      <w:r>
        <w:t>расчетной</w:t>
      </w:r>
      <w:proofErr w:type="gramStart"/>
      <w:r>
        <w:t xml:space="preserve">   (</w:t>
      </w:r>
      <w:proofErr w:type="gramEnd"/>
      <w:r>
        <w:t>средней)   стоимости   жилья   в   части,  превышающей  размер</w:t>
      </w:r>
    </w:p>
    <w:p w:rsidR="00EC5768" w:rsidRDefault="00EC5768">
      <w:pPr>
        <w:pStyle w:val="ConsPlusNonformat"/>
      </w:pPr>
      <w:r>
        <w:t>предоставляемой социальной выплаты.</w:t>
      </w:r>
    </w:p>
    <w:p w:rsidR="00EC5768" w:rsidRDefault="00EC5768">
      <w:pPr>
        <w:pStyle w:val="ConsPlusNonformat"/>
      </w:pPr>
    </w:p>
    <w:p w:rsidR="00EC5768" w:rsidRDefault="00EC5768">
      <w:pPr>
        <w:pStyle w:val="ConsPlusNonformat"/>
      </w:pPr>
      <w:r>
        <w:t>________________________________   __________   _________________________</w:t>
      </w:r>
    </w:p>
    <w:p w:rsidR="00EC5768" w:rsidRDefault="00EC5768">
      <w:pPr>
        <w:pStyle w:val="ConsPlusNonformat"/>
      </w:pPr>
      <w:r>
        <w:t xml:space="preserve">(должность уполномоченного </w:t>
      </w:r>
      <w:proofErr w:type="gramStart"/>
      <w:r>
        <w:t xml:space="preserve">лица)   </w:t>
      </w:r>
      <w:proofErr w:type="gramEnd"/>
      <w:r>
        <w:t xml:space="preserve"> (подпись)     (расшифровка подписи)</w:t>
      </w:r>
    </w:p>
    <w:p w:rsidR="00EC5768" w:rsidRDefault="00EC5768">
      <w:pPr>
        <w:pStyle w:val="ConsPlusNonformat"/>
      </w:pPr>
    </w:p>
    <w:p w:rsidR="00EC5768" w:rsidRDefault="00EC5768">
      <w:pPr>
        <w:pStyle w:val="ConsPlusNonformat"/>
      </w:pPr>
      <w:r>
        <w:t>"__" ______________ 20__ года</w:t>
      </w: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отдела культуры,</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спорта и молодежной политики</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Н.Ю.ПОЛУБЕСОВА</w:t>
      </w: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right"/>
        <w:outlineLvl w:val="1"/>
        <w:rPr>
          <w:rFonts w:ascii="Calibri" w:hAnsi="Calibri" w:cs="Calibri"/>
        </w:rPr>
      </w:pPr>
      <w:bookmarkStart w:id="26" w:name="Par678"/>
      <w:bookmarkEnd w:id="26"/>
      <w:r>
        <w:rPr>
          <w:rFonts w:ascii="Calibri" w:hAnsi="Calibri" w:cs="Calibri"/>
        </w:rPr>
        <w:t>Приложение N 7</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"Предоставление социальных выплат</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молодым семьям на приобретение</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(строительство) жилья"</w:t>
      </w: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pStyle w:val="ConsPlusNonformat"/>
      </w:pPr>
      <w:r>
        <w:t xml:space="preserve">                                                 Главе администрации</w:t>
      </w:r>
    </w:p>
    <w:p w:rsidR="00EC5768" w:rsidRDefault="00EC5768">
      <w:pPr>
        <w:pStyle w:val="ConsPlusNonformat"/>
      </w:pPr>
      <w:r>
        <w:t xml:space="preserve">                                                 муниципального образования</w:t>
      </w:r>
    </w:p>
    <w:p w:rsidR="00EC5768" w:rsidRDefault="00EC5768">
      <w:pPr>
        <w:pStyle w:val="ConsPlusNonformat"/>
      </w:pPr>
      <w:r>
        <w:t xml:space="preserve">                                                 города Усолье-Сибирское</w:t>
      </w:r>
    </w:p>
    <w:p w:rsidR="00EC5768" w:rsidRDefault="00EC5768">
      <w:pPr>
        <w:pStyle w:val="ConsPlusNonformat"/>
      </w:pPr>
      <w:r>
        <w:t xml:space="preserve">                                                 __________________________</w:t>
      </w:r>
    </w:p>
    <w:p w:rsidR="00EC5768" w:rsidRDefault="00EC5768">
      <w:pPr>
        <w:pStyle w:val="ConsPlusNonformat"/>
      </w:pPr>
    </w:p>
    <w:p w:rsidR="00EC5768" w:rsidRDefault="00EC5768">
      <w:pPr>
        <w:pStyle w:val="ConsPlusNonformat"/>
      </w:pPr>
      <w:bookmarkStart w:id="27" w:name="Par689"/>
      <w:bookmarkEnd w:id="27"/>
      <w:r>
        <w:t xml:space="preserve">                                 ЗАЯВЛЕНИЕ</w:t>
      </w:r>
    </w:p>
    <w:p w:rsidR="00EC5768" w:rsidRDefault="00EC5768">
      <w:pPr>
        <w:pStyle w:val="ConsPlusNonformat"/>
      </w:pPr>
    </w:p>
    <w:p w:rsidR="00EC5768" w:rsidRDefault="00EC5768">
      <w:pPr>
        <w:pStyle w:val="ConsPlusNonformat"/>
      </w:pPr>
      <w:r>
        <w:t xml:space="preserve">    Прошу выдать мне, ____________________________________________________,</w:t>
      </w:r>
    </w:p>
    <w:p w:rsidR="00EC5768" w:rsidRDefault="00EC5768">
      <w:pPr>
        <w:pStyle w:val="ConsPlusNonformat"/>
      </w:pPr>
      <w:r>
        <w:t xml:space="preserve">                                     (Ф.И.О., дата рождения)</w:t>
      </w:r>
    </w:p>
    <w:p w:rsidR="00EC5768" w:rsidRDefault="00EC5768">
      <w:pPr>
        <w:pStyle w:val="ConsPlusNonformat"/>
      </w:pPr>
    </w:p>
    <w:p w:rsidR="00EC5768" w:rsidRDefault="00EC5768">
      <w:pPr>
        <w:pStyle w:val="ConsPlusNonformat"/>
      </w:pPr>
      <w:r>
        <w:t>паспорт: серия ________ N ____________, выданный __________________________</w:t>
      </w:r>
    </w:p>
    <w:p w:rsidR="00EC5768" w:rsidRDefault="00EC5768">
      <w:pPr>
        <w:pStyle w:val="ConsPlusNonformat"/>
      </w:pPr>
      <w:r>
        <w:lastRenderedPageBreak/>
        <w:t>___________________________________________________________________________</w:t>
      </w:r>
    </w:p>
    <w:p w:rsidR="00EC5768" w:rsidRDefault="00EC5768">
      <w:pPr>
        <w:pStyle w:val="ConsPlusNonformat"/>
      </w:pPr>
      <w:r>
        <w:t>"____" ________________ 20__, свидетельство о праве на получение социальной</w:t>
      </w:r>
    </w:p>
    <w:p w:rsidR="00EC5768" w:rsidRDefault="00EC5768">
      <w:pPr>
        <w:pStyle w:val="ConsPlusNonformat"/>
      </w:pPr>
      <w:r>
        <w:t>выплаты   на   приобретение</w:t>
      </w:r>
      <w:proofErr w:type="gramStart"/>
      <w:r>
        <w:t xml:space="preserve">   (</w:t>
      </w:r>
      <w:proofErr w:type="gramEnd"/>
      <w:r>
        <w:t>строительство)  жилья  в  рамках  реализации</w:t>
      </w:r>
    </w:p>
    <w:p w:rsidR="00EC5768" w:rsidRDefault="00EC5768">
      <w:pPr>
        <w:pStyle w:val="ConsPlusNonformat"/>
      </w:pPr>
      <w:r>
        <w:t xml:space="preserve">долгосрочной  муниципальной  целевой  </w:t>
      </w:r>
      <w:hyperlink r:id="rId64" w:history="1">
        <w:r>
          <w:rPr>
            <w:color w:val="0000FF"/>
          </w:rPr>
          <w:t>программы</w:t>
        </w:r>
      </w:hyperlink>
      <w:r>
        <w:t xml:space="preserve"> "Обеспечение жильем молодых</w:t>
      </w:r>
    </w:p>
    <w:p w:rsidR="00EC5768" w:rsidRDefault="00EC5768">
      <w:pPr>
        <w:pStyle w:val="ConsPlusNonformat"/>
      </w:pPr>
      <w:r>
        <w:t>семей города Усолье-Сибирское на 2011 - 2019 годы".</w:t>
      </w:r>
    </w:p>
    <w:p w:rsidR="00EC5768" w:rsidRDefault="00EC5768">
      <w:pPr>
        <w:pStyle w:val="ConsPlusNonformat"/>
      </w:pPr>
      <w:r>
        <w:t xml:space="preserve">    Состав семьи:</w:t>
      </w:r>
    </w:p>
    <w:p w:rsidR="00EC5768" w:rsidRDefault="00EC5768">
      <w:pPr>
        <w:pStyle w:val="ConsPlusNonformat"/>
      </w:pPr>
      <w:r>
        <w:t>супруга (супруг)</w:t>
      </w:r>
    </w:p>
    <w:p w:rsidR="00EC5768" w:rsidRDefault="00EC5768">
      <w:pPr>
        <w:pStyle w:val="ConsPlusNonformat"/>
      </w:pPr>
      <w:r>
        <w:t>__________________________________________________________________________,</w:t>
      </w:r>
    </w:p>
    <w:p w:rsidR="00EC5768" w:rsidRDefault="00EC5768">
      <w:pPr>
        <w:pStyle w:val="ConsPlusNonformat"/>
      </w:pPr>
      <w:r>
        <w:t xml:space="preserve">                          (Ф.И.О., дата рождения)</w:t>
      </w:r>
    </w:p>
    <w:p w:rsidR="00EC5768" w:rsidRDefault="00EC5768">
      <w:pPr>
        <w:pStyle w:val="ConsPlusNonformat"/>
      </w:pPr>
    </w:p>
    <w:p w:rsidR="00EC5768" w:rsidRDefault="00EC5768">
      <w:pPr>
        <w:pStyle w:val="ConsPlusNonformat"/>
      </w:pPr>
      <w:r>
        <w:t>паспорт: серия ________ N ____________, выданный __________________________</w:t>
      </w:r>
    </w:p>
    <w:p w:rsidR="00EC5768" w:rsidRDefault="00EC5768">
      <w:pPr>
        <w:pStyle w:val="ConsPlusNonformat"/>
      </w:pPr>
      <w:r>
        <w:t>_______________________________________________ "___" ______________ 20___,</w:t>
      </w:r>
    </w:p>
    <w:p w:rsidR="00EC5768" w:rsidRDefault="00EC5768">
      <w:pPr>
        <w:pStyle w:val="ConsPlusNonformat"/>
      </w:pPr>
      <w:r>
        <w:t>проживает по адресу:</w:t>
      </w:r>
    </w:p>
    <w:p w:rsidR="00EC5768" w:rsidRDefault="00EC5768">
      <w:pPr>
        <w:pStyle w:val="ConsPlusNonformat"/>
      </w:pPr>
      <w:r>
        <w:t>___________________________________________________________________________</w:t>
      </w:r>
    </w:p>
    <w:p w:rsidR="00EC5768" w:rsidRDefault="00EC5768">
      <w:pPr>
        <w:pStyle w:val="ConsPlusNonformat"/>
      </w:pPr>
      <w:r>
        <w:t>дети:</w:t>
      </w:r>
    </w:p>
    <w:p w:rsidR="00EC5768" w:rsidRDefault="00EC5768">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00"/>
        <w:gridCol w:w="2160"/>
        <w:gridCol w:w="1200"/>
        <w:gridCol w:w="3720"/>
        <w:gridCol w:w="1800"/>
      </w:tblGrid>
      <w:tr w:rsidR="00EC5768">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EC5768" w:rsidRDefault="00EC57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160" w:type="dxa"/>
            <w:tcBorders>
              <w:top w:val="single" w:sz="8" w:space="0" w:color="auto"/>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Фамилия, имя,  </w:t>
            </w:r>
          </w:p>
          <w:p w:rsidR="00EC5768" w:rsidRDefault="00EC57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отчество    </w:t>
            </w:r>
          </w:p>
        </w:tc>
        <w:tc>
          <w:tcPr>
            <w:tcW w:w="1200" w:type="dxa"/>
            <w:tcBorders>
              <w:top w:val="single" w:sz="8" w:space="0" w:color="auto"/>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EC5768" w:rsidRDefault="00EC57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рождения</w:t>
            </w:r>
          </w:p>
        </w:tc>
        <w:tc>
          <w:tcPr>
            <w:tcW w:w="3720" w:type="dxa"/>
            <w:tcBorders>
              <w:top w:val="single" w:sz="8" w:space="0" w:color="auto"/>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Паспорт или свидетельство о </w:t>
            </w:r>
          </w:p>
          <w:p w:rsidR="00EC5768" w:rsidRDefault="00EC57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рождении несовершеннолетнего,</w:t>
            </w:r>
          </w:p>
          <w:p w:rsidR="00EC5768" w:rsidRDefault="00EC57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достигшего 14 лет     </w:t>
            </w:r>
          </w:p>
        </w:tc>
        <w:tc>
          <w:tcPr>
            <w:tcW w:w="1800" w:type="dxa"/>
            <w:tcBorders>
              <w:top w:val="single" w:sz="8" w:space="0" w:color="auto"/>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Проживает по </w:t>
            </w:r>
          </w:p>
          <w:p w:rsidR="00EC5768" w:rsidRDefault="00EC57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адресу    </w:t>
            </w:r>
          </w:p>
        </w:tc>
      </w:tr>
      <w:tr w:rsidR="00EC5768">
        <w:trPr>
          <w:tblCellSpacing w:w="5" w:type="nil"/>
        </w:trPr>
        <w:tc>
          <w:tcPr>
            <w:tcW w:w="600"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20"/>
                <w:szCs w:val="20"/>
              </w:rPr>
            </w:pPr>
          </w:p>
        </w:tc>
        <w:tc>
          <w:tcPr>
            <w:tcW w:w="3720"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EC5768" w:rsidRDefault="00EC5768">
            <w:pPr>
              <w:widowControl w:val="0"/>
              <w:autoSpaceDE w:val="0"/>
              <w:autoSpaceDN w:val="0"/>
              <w:adjustRightInd w:val="0"/>
              <w:spacing w:after="0" w:line="240" w:lineRule="auto"/>
              <w:rPr>
                <w:rFonts w:ascii="Courier New" w:hAnsi="Courier New" w:cs="Courier New"/>
                <w:sz w:val="20"/>
                <w:szCs w:val="20"/>
              </w:rPr>
            </w:pPr>
          </w:p>
        </w:tc>
      </w:tr>
    </w:tbl>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pStyle w:val="ConsPlusNonformat"/>
      </w:pPr>
      <w:r>
        <w:t xml:space="preserve">    </w:t>
      </w:r>
      <w:proofErr w:type="gramStart"/>
      <w:r>
        <w:t>Оставшуюся  часть</w:t>
      </w:r>
      <w:proofErr w:type="gramEnd"/>
      <w:r>
        <w:t xml:space="preserve">  стоимости  за  жилое  помещение в части, превышающей</w:t>
      </w:r>
    </w:p>
    <w:p w:rsidR="00EC5768" w:rsidRDefault="00EC5768">
      <w:pPr>
        <w:pStyle w:val="ConsPlusNonformat"/>
      </w:pPr>
      <w:r>
        <w:t>размер предоставляемой социальной выплаты, планируем погасить за счет:</w:t>
      </w:r>
    </w:p>
    <w:p w:rsidR="00EC5768" w:rsidRDefault="00EC5768">
      <w:pPr>
        <w:pStyle w:val="ConsPlusNonformat"/>
      </w:pPr>
      <w:r>
        <w:t>___________________________________________________________________________</w:t>
      </w:r>
    </w:p>
    <w:p w:rsidR="00EC5768" w:rsidRDefault="00EC5768">
      <w:pPr>
        <w:pStyle w:val="ConsPlusNonformat"/>
      </w:pPr>
      <w:r>
        <w:t>__________________________________________________________________________.</w:t>
      </w:r>
    </w:p>
    <w:p w:rsidR="00EC5768" w:rsidRDefault="00EC5768">
      <w:pPr>
        <w:pStyle w:val="ConsPlusNonformat"/>
      </w:pPr>
      <w:r>
        <w:t xml:space="preserve">    К заявлению прилагаются следующие документы:</w:t>
      </w:r>
    </w:p>
    <w:p w:rsidR="00EC5768" w:rsidRDefault="00EC5768">
      <w:pPr>
        <w:pStyle w:val="ConsPlusNonformat"/>
      </w:pPr>
      <w:r>
        <w:t xml:space="preserve">    1) ____________________________________________________________________</w:t>
      </w:r>
    </w:p>
    <w:p w:rsidR="00EC5768" w:rsidRDefault="00EC5768">
      <w:pPr>
        <w:pStyle w:val="ConsPlusNonformat"/>
      </w:pPr>
      <w:r>
        <w:t>__________________________________________________________________________;</w:t>
      </w:r>
    </w:p>
    <w:p w:rsidR="00EC5768" w:rsidRDefault="00EC5768">
      <w:pPr>
        <w:pStyle w:val="ConsPlusNonformat"/>
      </w:pPr>
      <w:r>
        <w:t xml:space="preserve">            (наименование и номер документа, кем и когда выдан)</w:t>
      </w:r>
    </w:p>
    <w:p w:rsidR="00EC5768" w:rsidRDefault="00EC5768">
      <w:pPr>
        <w:pStyle w:val="ConsPlusNonformat"/>
      </w:pPr>
    </w:p>
    <w:p w:rsidR="00EC5768" w:rsidRDefault="00EC5768">
      <w:pPr>
        <w:pStyle w:val="ConsPlusNonformat"/>
      </w:pPr>
      <w:r>
        <w:t xml:space="preserve">    2) ____________________________________________________________________</w:t>
      </w:r>
    </w:p>
    <w:p w:rsidR="00EC5768" w:rsidRDefault="00EC5768">
      <w:pPr>
        <w:pStyle w:val="ConsPlusNonformat"/>
      </w:pPr>
      <w:r>
        <w:t>__________________________________________________________________________;</w:t>
      </w:r>
    </w:p>
    <w:p w:rsidR="00EC5768" w:rsidRDefault="00EC5768">
      <w:pPr>
        <w:pStyle w:val="ConsPlusNonformat"/>
      </w:pPr>
      <w:r>
        <w:t xml:space="preserve">            (наименование и номер документа, кем и когда выдан)</w:t>
      </w:r>
    </w:p>
    <w:p w:rsidR="00EC5768" w:rsidRDefault="00EC5768">
      <w:pPr>
        <w:pStyle w:val="ConsPlusNonformat"/>
      </w:pPr>
    </w:p>
    <w:p w:rsidR="00EC5768" w:rsidRDefault="00EC5768">
      <w:pPr>
        <w:pStyle w:val="ConsPlusNonformat"/>
      </w:pPr>
      <w:r>
        <w:t xml:space="preserve">    3) ____________________________________________________________________</w:t>
      </w:r>
    </w:p>
    <w:p w:rsidR="00EC5768" w:rsidRDefault="00EC5768">
      <w:pPr>
        <w:pStyle w:val="ConsPlusNonformat"/>
      </w:pPr>
      <w:r>
        <w:t>__________________________________________________________________________;</w:t>
      </w:r>
    </w:p>
    <w:p w:rsidR="00EC5768" w:rsidRDefault="00EC5768">
      <w:pPr>
        <w:pStyle w:val="ConsPlusNonformat"/>
      </w:pPr>
      <w:r>
        <w:t xml:space="preserve">            (наименование и номер документа, кем и когда выдан)</w:t>
      </w:r>
    </w:p>
    <w:p w:rsidR="00EC5768" w:rsidRDefault="00EC5768">
      <w:pPr>
        <w:pStyle w:val="ConsPlusNonformat"/>
      </w:pPr>
    </w:p>
    <w:p w:rsidR="00EC5768" w:rsidRDefault="00EC5768">
      <w:pPr>
        <w:pStyle w:val="ConsPlusNonformat"/>
      </w:pPr>
      <w:r>
        <w:t xml:space="preserve">    4) ____________________________________________________________________</w:t>
      </w:r>
    </w:p>
    <w:p w:rsidR="00EC5768" w:rsidRDefault="00EC5768">
      <w:pPr>
        <w:pStyle w:val="ConsPlusNonformat"/>
      </w:pPr>
      <w:r>
        <w:t>__________________________________________________________________________.</w:t>
      </w:r>
    </w:p>
    <w:p w:rsidR="00EC5768" w:rsidRDefault="00EC5768">
      <w:pPr>
        <w:pStyle w:val="ConsPlusNonformat"/>
      </w:pPr>
      <w:r>
        <w:t xml:space="preserve">            (наименование и номер документа, кем и когда выдан)</w:t>
      </w:r>
    </w:p>
    <w:p w:rsidR="00EC5768" w:rsidRDefault="00EC5768">
      <w:pPr>
        <w:pStyle w:val="ConsPlusNonformat"/>
      </w:pPr>
    </w:p>
    <w:p w:rsidR="00EC5768" w:rsidRDefault="00EC5768">
      <w:pPr>
        <w:pStyle w:val="ConsPlusNonformat"/>
      </w:pPr>
      <w:r>
        <w:t xml:space="preserve">    </w:t>
      </w:r>
      <w:proofErr w:type="gramStart"/>
      <w:r>
        <w:t>С  условиями</w:t>
      </w:r>
      <w:proofErr w:type="gramEnd"/>
      <w:r>
        <w:t xml:space="preserve">  получения  и  использования свидетельства ознакомлен(а) и</w:t>
      </w:r>
    </w:p>
    <w:p w:rsidR="00EC5768" w:rsidRDefault="00EC5768">
      <w:pPr>
        <w:pStyle w:val="ConsPlusNonformat"/>
      </w:pPr>
      <w:r>
        <w:t>обязуюсь их выполнять.</w:t>
      </w:r>
    </w:p>
    <w:p w:rsidR="00EC5768" w:rsidRDefault="00EC5768">
      <w:pPr>
        <w:pStyle w:val="ConsPlusNonformat"/>
      </w:pPr>
    </w:p>
    <w:p w:rsidR="00EC5768" w:rsidRDefault="00EC5768">
      <w:pPr>
        <w:pStyle w:val="ConsPlusNonformat"/>
      </w:pPr>
      <w:r>
        <w:t xml:space="preserve">    1) ______________________________________ ___________ _____________;</w:t>
      </w:r>
    </w:p>
    <w:p w:rsidR="00EC5768" w:rsidRDefault="00EC5768">
      <w:pPr>
        <w:pStyle w:val="ConsPlusNonformat"/>
      </w:pPr>
      <w:r>
        <w:t xml:space="preserve">       (Ф.И.О. совершеннолетнего члена </w:t>
      </w:r>
      <w:proofErr w:type="gramStart"/>
      <w:r>
        <w:t>семьи)  (</w:t>
      </w:r>
      <w:proofErr w:type="gramEnd"/>
      <w:r>
        <w:t>подпись)     (дата)</w:t>
      </w:r>
    </w:p>
    <w:p w:rsidR="00EC5768" w:rsidRDefault="00EC5768">
      <w:pPr>
        <w:pStyle w:val="ConsPlusNonformat"/>
      </w:pPr>
    </w:p>
    <w:p w:rsidR="00EC5768" w:rsidRDefault="00EC5768">
      <w:pPr>
        <w:pStyle w:val="ConsPlusNonformat"/>
      </w:pPr>
      <w:r>
        <w:t xml:space="preserve">    2) ______________________________________ ___________ _____________;</w:t>
      </w:r>
    </w:p>
    <w:p w:rsidR="00EC5768" w:rsidRDefault="00EC5768">
      <w:pPr>
        <w:pStyle w:val="ConsPlusNonformat"/>
      </w:pPr>
      <w:r>
        <w:t xml:space="preserve">       (Ф.И.О. совершеннолетнего члена </w:t>
      </w:r>
      <w:proofErr w:type="gramStart"/>
      <w:r>
        <w:t>семьи)  (</w:t>
      </w:r>
      <w:proofErr w:type="gramEnd"/>
      <w:r>
        <w:t>подпись)     (дата)</w:t>
      </w:r>
    </w:p>
    <w:p w:rsidR="00EC5768" w:rsidRDefault="00EC5768">
      <w:pPr>
        <w:pStyle w:val="ConsPlusNonformat"/>
      </w:pPr>
    </w:p>
    <w:p w:rsidR="00EC5768" w:rsidRDefault="00EC5768">
      <w:pPr>
        <w:pStyle w:val="ConsPlusNonformat"/>
      </w:pPr>
      <w:r>
        <w:t xml:space="preserve">    </w:t>
      </w:r>
      <w:proofErr w:type="gramStart"/>
      <w:r>
        <w:t>Заявление  и</w:t>
      </w:r>
      <w:proofErr w:type="gramEnd"/>
      <w:r>
        <w:t xml:space="preserve">  прилагаемые  к  нему  согласно  перечню документы приняты</w:t>
      </w:r>
    </w:p>
    <w:p w:rsidR="00EC5768" w:rsidRDefault="00EC5768">
      <w:pPr>
        <w:pStyle w:val="ConsPlusNonformat"/>
      </w:pPr>
      <w:r>
        <w:t>"______" _______________ 20___ г.</w:t>
      </w:r>
    </w:p>
    <w:p w:rsidR="00EC5768" w:rsidRDefault="00EC5768">
      <w:pPr>
        <w:pStyle w:val="ConsPlusNonformat"/>
      </w:pPr>
    </w:p>
    <w:p w:rsidR="00EC5768" w:rsidRDefault="00EC5768">
      <w:pPr>
        <w:pStyle w:val="ConsPlusNonformat"/>
      </w:pPr>
      <w:r>
        <w:t>_______________________________________   _________   _____________________</w:t>
      </w:r>
    </w:p>
    <w:p w:rsidR="00EC5768" w:rsidRDefault="00EC5768">
      <w:pPr>
        <w:pStyle w:val="ConsPlusNonformat"/>
      </w:pPr>
      <w:r>
        <w:t xml:space="preserve"> (должность лица, принявшего </w:t>
      </w:r>
      <w:proofErr w:type="gramStart"/>
      <w:r>
        <w:t xml:space="preserve">заявление)   </w:t>
      </w:r>
      <w:proofErr w:type="gramEnd"/>
      <w:r>
        <w:t>(подпись)   (расшифровка подписи)</w:t>
      </w: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отдела культуры,</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спорта и молодежной политики</w:t>
      </w:r>
    </w:p>
    <w:p w:rsidR="00EC5768" w:rsidRDefault="00EC5768">
      <w:pPr>
        <w:widowControl w:val="0"/>
        <w:autoSpaceDE w:val="0"/>
        <w:autoSpaceDN w:val="0"/>
        <w:adjustRightInd w:val="0"/>
        <w:spacing w:after="0" w:line="240" w:lineRule="auto"/>
        <w:jc w:val="right"/>
        <w:rPr>
          <w:rFonts w:ascii="Calibri" w:hAnsi="Calibri" w:cs="Calibri"/>
        </w:rPr>
      </w:pPr>
      <w:r>
        <w:rPr>
          <w:rFonts w:ascii="Calibri" w:hAnsi="Calibri" w:cs="Calibri"/>
        </w:rPr>
        <w:t>Н.Ю.ПОЛУБЕСОВА</w:t>
      </w: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autoSpaceDE w:val="0"/>
        <w:autoSpaceDN w:val="0"/>
        <w:adjustRightInd w:val="0"/>
        <w:spacing w:after="0" w:line="240" w:lineRule="auto"/>
        <w:jc w:val="both"/>
        <w:rPr>
          <w:rFonts w:ascii="Calibri" w:hAnsi="Calibri" w:cs="Calibri"/>
        </w:rPr>
      </w:pPr>
    </w:p>
    <w:p w:rsidR="00EC5768" w:rsidRDefault="00EC576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86B8A" w:rsidRDefault="00D86B8A"/>
    <w:sectPr w:rsidR="00D86B8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68"/>
    <w:rsid w:val="004C271B"/>
    <w:rsid w:val="005D06DE"/>
    <w:rsid w:val="0087400F"/>
    <w:rsid w:val="00D86B8A"/>
    <w:rsid w:val="00EC5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D468"/>
  <w15:chartTrackingRefBased/>
  <w15:docId w15:val="{117E66DA-7043-4D14-AC31-22E8C0E3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76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C57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C576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C576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BE4BAEAC6F13D285EEEFD8F3DAA8CA00386E042FDCF9EFEB8EF17B0429E5AC280B894778376A163mAqCE" TargetMode="External"/><Relationship Id="rId21" Type="http://schemas.openxmlformats.org/officeDocument/2006/relationships/hyperlink" Target="consultantplus://offline/ref=9BE4BAEAC6F13D285EEEFD8F3DAA8CA00386E749FBC49EFEB8EF17B042m9qEE" TargetMode="External"/><Relationship Id="rId34" Type="http://schemas.openxmlformats.org/officeDocument/2006/relationships/hyperlink" Target="consultantplus://offline/ref=9BE4BAEAC6F13D285EEEE3822BC6D6AC038BBC4DF4C497ACE4B04CED15975095C7F7CD35C77AA265AE731Dm5q4E" TargetMode="External"/><Relationship Id="rId42" Type="http://schemas.openxmlformats.org/officeDocument/2006/relationships/hyperlink" Target="consultantplus://offline/ref=9BE4BAEAC6F13D285EEEE3822BC6D6AC038BBC4DF4C497ACE4B04CED15975095C7F7CD35C77AA265AE731Dm5q4E" TargetMode="External"/><Relationship Id="rId47" Type="http://schemas.openxmlformats.org/officeDocument/2006/relationships/hyperlink" Target="consultantplus://offline/ref=9BE4BAEAC6F13D285EEEE3822BC6D6AC038BBC4DF4C497ACE4B04CED15975095C7F7CD35C77AA265AE731Dm5q4E" TargetMode="External"/><Relationship Id="rId50" Type="http://schemas.openxmlformats.org/officeDocument/2006/relationships/hyperlink" Target="consultantplus://offline/ref=9BE4BAEAC6F13D285EEEE3822BC6D6AC038BBC4DF4C497ACE4B04CED15975095C7F7CD35C77AA265AE731Dm5q4E" TargetMode="External"/><Relationship Id="rId55" Type="http://schemas.openxmlformats.org/officeDocument/2006/relationships/hyperlink" Target="consultantplus://offline/ref=9BE4BAEAC6F13D285EEEFD8F3DAA8CA00386E042FDCF9EFEB8EF17B0429E5AC280B894778376A267mAqDE" TargetMode="External"/><Relationship Id="rId63" Type="http://schemas.openxmlformats.org/officeDocument/2006/relationships/hyperlink" Target="consultantplus://offline/ref=9BE4BAEAC6F13D285EEEE3822BC6D6AC038BBC4DF4C497ACE4B04CED15975095C7F7CD35C77AA265AE731Dm5q4E" TargetMode="External"/><Relationship Id="rId7" Type="http://schemas.openxmlformats.org/officeDocument/2006/relationships/hyperlink" Target="consultantplus://offline/ref=9BE4BAEAC6F13D285EEEFD8F3DAA8CA00386E749FBC49EFEB8EF17B0429E5AC280B894778377A263mAq8E" TargetMode="External"/><Relationship Id="rId2" Type="http://schemas.openxmlformats.org/officeDocument/2006/relationships/settings" Target="settings.xml"/><Relationship Id="rId16" Type="http://schemas.openxmlformats.org/officeDocument/2006/relationships/hyperlink" Target="consultantplus://offline/ref=9BE4BAEAC6F13D285EEEFD8F3DAA8CA00386E440F9CB9EFEB8EF17B0429E5AC280B894778377A063mAqFE" TargetMode="External"/><Relationship Id="rId29" Type="http://schemas.openxmlformats.org/officeDocument/2006/relationships/hyperlink" Target="consultantplus://offline/ref=9BE4BAEAC6F13D285EEEE3822BC6D6AC038BBC4DF4C497ACE4B04CED15975095C7F7CD35C77AA265AE731Dm5q4E" TargetMode="External"/><Relationship Id="rId11" Type="http://schemas.openxmlformats.org/officeDocument/2006/relationships/hyperlink" Target="consultantplus://offline/ref=9BE4BAEAC6F13D285EEEE3822BC6D6AC038BBC4DF9C897ACE2B04CED15975095C7F7CD35C77AA265AC771Em5q5E" TargetMode="External"/><Relationship Id="rId24" Type="http://schemas.openxmlformats.org/officeDocument/2006/relationships/hyperlink" Target="consultantplus://offline/ref=9BE4BAEAC6F13D285EEEE3822BC6D6AC038BBC4DF4C497ACE4B04CED15975095mCq7E" TargetMode="External"/><Relationship Id="rId32" Type="http://schemas.openxmlformats.org/officeDocument/2006/relationships/hyperlink" Target="consultantplus://offline/ref=9BE4BAEAC6F13D285EEEE3822BC6D6AC038BBC4DF4C497ACE4B04CED15975095C7F7CD35C77AA265AE731Dm5q4E" TargetMode="External"/><Relationship Id="rId37" Type="http://schemas.openxmlformats.org/officeDocument/2006/relationships/hyperlink" Target="consultantplus://offline/ref=9BE4BAEAC6F13D285EEEE3822BC6D6AC038BBC4DF4C497ACE4B04CED15975095C7F7CD35C77AA265AE731Dm5q4E" TargetMode="External"/><Relationship Id="rId40" Type="http://schemas.openxmlformats.org/officeDocument/2006/relationships/hyperlink" Target="consultantplus://offline/ref=9BE4BAEAC6F13D285EEEE3822BC6D6AC038BBC4DFBCB94AAE2B04CED15975095C7F7CD35C77AA265AE731Cm5q2E" TargetMode="External"/><Relationship Id="rId45" Type="http://schemas.openxmlformats.org/officeDocument/2006/relationships/hyperlink" Target="consultantplus://offline/ref=9BE4BAEAC6F13D285EEEE3822BC6D6AC038BBC4DF4C497ACE4B04CED15975095C7F7CD35C77AA265AE731Dm5q4E" TargetMode="External"/><Relationship Id="rId53" Type="http://schemas.openxmlformats.org/officeDocument/2006/relationships/hyperlink" Target="consultantplus://offline/ref=9BE4BAEAC6F13D285EEEFD8F3DAA8CA00386E042FDCF9EFEB8EF17B0429E5AC280B894778376A267mAqDE" TargetMode="External"/><Relationship Id="rId58" Type="http://schemas.openxmlformats.org/officeDocument/2006/relationships/hyperlink" Target="consultantplus://offline/ref=9BE4BAEAC6F13D285EEEE3822BC6D6AC038BBC4DF4C497ACE4B04CED15975095C7F7CD35C77AA265AE731Dm5q4E" TargetMode="External"/><Relationship Id="rId66" Type="http://schemas.openxmlformats.org/officeDocument/2006/relationships/theme" Target="theme/theme1.xml"/><Relationship Id="rId5" Type="http://schemas.openxmlformats.org/officeDocument/2006/relationships/hyperlink" Target="consultantplus://offline/ref=9BE4BAEAC6F13D285EEEE3822BC6D6AC038BBC4DFBCB94AAE2B04CED15975095C7F7CD35C77AA265AE731Cm5q1E" TargetMode="External"/><Relationship Id="rId61" Type="http://schemas.openxmlformats.org/officeDocument/2006/relationships/hyperlink" Target="consultantplus://offline/ref=9BE4BAEAC6F13D285EEEFD8F3DAA8CA00386E042FDCF9EFEB8EF17B0429E5AC280B894778376A267mAqDE" TargetMode="External"/><Relationship Id="rId19" Type="http://schemas.openxmlformats.org/officeDocument/2006/relationships/hyperlink" Target="consultantplus://offline/ref=9BE4BAEAC6F13D285EEEFD8F3DAA8CA00384EA45FFC89EFEB8EF17B042m9qEE" TargetMode="External"/><Relationship Id="rId14" Type="http://schemas.openxmlformats.org/officeDocument/2006/relationships/hyperlink" Target="consultantplus://offline/ref=9BE4BAEAC6F13D285EEEE3822BC6D6AC038BBC4DF9CA93AEE5B04CED15975095C7F7CD35C77AA265AE721Em5q1E" TargetMode="External"/><Relationship Id="rId22" Type="http://schemas.openxmlformats.org/officeDocument/2006/relationships/hyperlink" Target="consultantplus://offline/ref=9BE4BAEAC6F13D285EEEFD8F3DAA8CA00386E042FDCF9EFEB8EF17B042m9qEE" TargetMode="External"/><Relationship Id="rId27" Type="http://schemas.openxmlformats.org/officeDocument/2006/relationships/hyperlink" Target="consultantplus://offline/ref=9BE4BAEAC6F13D285EEEFD8F3DAA8CA00386E042FDCF9EFEB8EF17B0429E5AC280B894778376A163mAqCE" TargetMode="External"/><Relationship Id="rId30" Type="http://schemas.openxmlformats.org/officeDocument/2006/relationships/hyperlink" Target="consultantplus://offline/ref=9BE4BAEAC6F13D285EEEE3822BC6D6AC038BBC4DF4C497ACE4B04CED15975095C7F7CD35C77AA265AE731Dm5q4E" TargetMode="External"/><Relationship Id="rId35" Type="http://schemas.openxmlformats.org/officeDocument/2006/relationships/hyperlink" Target="consultantplus://offline/ref=9BE4BAEAC6F13D285EEEE3822BC6D6AC038BBC4DF4C497ACE4B04CED15975095C7F7CD35C77AA265AE731Dm5q4E" TargetMode="External"/><Relationship Id="rId43" Type="http://schemas.openxmlformats.org/officeDocument/2006/relationships/hyperlink" Target="consultantplus://offline/ref=9BE4BAEAC6F13D285EEEE3822BC6D6AC038BBC4DF4C497ACE4B04CED15975095C7F7CD35C77AA265AE731Dm5q4E" TargetMode="External"/><Relationship Id="rId48" Type="http://schemas.openxmlformats.org/officeDocument/2006/relationships/hyperlink" Target="consultantplus://offline/ref=9BE4BAEAC6F13D285EEEFD8F3DAA8CA00386E042FDCF9EFEB8EF17B0429E5AC280B894778376A163mAqCE" TargetMode="External"/><Relationship Id="rId56" Type="http://schemas.openxmlformats.org/officeDocument/2006/relationships/hyperlink" Target="consultantplus://offline/ref=9BE4BAEAC6F13D285EEEE3822BC6D6AC038BBC4DF4C497ACE4B04CED15975095C7F7CD35C77AA265AE731Dm5q4E" TargetMode="External"/><Relationship Id="rId64" Type="http://schemas.openxmlformats.org/officeDocument/2006/relationships/hyperlink" Target="consultantplus://offline/ref=9BE4BAEAC6F13D285EEEE3822BC6D6AC038BBC4DF4C497ACE4B04CED15975095C7F7CD35C77AA265AE731Dm5q4E" TargetMode="External"/><Relationship Id="rId8" Type="http://schemas.openxmlformats.org/officeDocument/2006/relationships/hyperlink" Target="consultantplus://offline/ref=9BE4BAEAC6F13D285EEEE3822BC6D6AC038BBC4DF9C99DA8E7B04CED15975095C7F7CD35C77AA265AE7314m5qCE" TargetMode="External"/><Relationship Id="rId51" Type="http://schemas.openxmlformats.org/officeDocument/2006/relationships/hyperlink" Target="consultantplus://offline/ref=9BE4BAEAC6F13D285EEEE3822BC6D6AC038BBC4DF4C497ACE4B04CED15975095C7F7CD35C77AA265AE731Dm5q4E" TargetMode="External"/><Relationship Id="rId3" Type="http://schemas.openxmlformats.org/officeDocument/2006/relationships/webSettings" Target="webSettings.xml"/><Relationship Id="rId12" Type="http://schemas.openxmlformats.org/officeDocument/2006/relationships/hyperlink" Target="consultantplus://offline/ref=9BE4BAEAC6F13D285EEEFD8F3DAA8CA00386E440F9C99EFEB8EF17B042m9qEE" TargetMode="External"/><Relationship Id="rId17" Type="http://schemas.openxmlformats.org/officeDocument/2006/relationships/hyperlink" Target="consultantplus://offline/ref=9BE4BAEAC6F13D285EEEFD8F3DAA8CA00088E545F79AC9FCE9BA19mBq5E" TargetMode="External"/><Relationship Id="rId25" Type="http://schemas.openxmlformats.org/officeDocument/2006/relationships/hyperlink" Target="consultantplus://offline/ref=9BE4BAEAC6F13D285EEEE3822BC6D6AC038BBC4DF4C497ACE4B04CED15975095C7F7CD35C77AA265AE731Dm5q4E" TargetMode="External"/><Relationship Id="rId33" Type="http://schemas.openxmlformats.org/officeDocument/2006/relationships/hyperlink" Target="consultantplus://offline/ref=9BE4BAEAC6F13D285EEEE3822BC6D6AC038BBC4DF4C497ACE4B04CED15975095C7F7CD35C77AA265AE731Dm5q4E" TargetMode="External"/><Relationship Id="rId38" Type="http://schemas.openxmlformats.org/officeDocument/2006/relationships/hyperlink" Target="consultantplus://offline/ref=9BE4BAEAC6F13D285EEEE3822BC6D6AC038BBC4DF4C497ACE4B04CED15975095C7F7CD35C77AA265AE731Dm5q4E" TargetMode="External"/><Relationship Id="rId46" Type="http://schemas.openxmlformats.org/officeDocument/2006/relationships/hyperlink" Target="consultantplus://offline/ref=9BE4BAEAC6F13D285EEEE3822BC6D6AC038BBC4DF4C497ACE4B04CED15975095C7F7CD35C77AA265AE731Dm5q4E" TargetMode="External"/><Relationship Id="rId59" Type="http://schemas.openxmlformats.org/officeDocument/2006/relationships/hyperlink" Target="consultantplus://offline/ref=9BE4BAEAC6F13D285EEEE3822BC6D6AC038BBC4DF4C497ACE4B04CED15975095C7F7CD35C77AA265AE731Dm5q4E" TargetMode="External"/><Relationship Id="rId20" Type="http://schemas.openxmlformats.org/officeDocument/2006/relationships/hyperlink" Target="consultantplus://offline/ref=9BE4BAEAC6F13D285EEEFD8F3DAA8CA00386E440F9C99EFEB8EF17B042m9qEE" TargetMode="External"/><Relationship Id="rId41" Type="http://schemas.openxmlformats.org/officeDocument/2006/relationships/hyperlink" Target="consultantplus://offline/ref=9BE4BAEAC6F13D285EEEE3822BC6D6AC038BBC4DF4C497ACE4B04CED15975095C7F7CD35C77AA265AE731Dm5q4E" TargetMode="External"/><Relationship Id="rId54" Type="http://schemas.openxmlformats.org/officeDocument/2006/relationships/hyperlink" Target="consultantplus://offline/ref=9BE4BAEAC6F13D285EEEFD8F3DAA8CA00386E042FDCF9EFEB8EF17B0429E5AC280B894778376A267mAqDE" TargetMode="External"/><Relationship Id="rId62" Type="http://schemas.openxmlformats.org/officeDocument/2006/relationships/hyperlink" Target="consultantplus://offline/ref=9BE4BAEAC6F13D285EEEE3822BC6D6AC038BBC4DF4CD9DADE0B04CED15975095C7F7CD35C77AA265AE731Cm5qCE" TargetMode="External"/><Relationship Id="rId1" Type="http://schemas.openxmlformats.org/officeDocument/2006/relationships/styles" Target="styles.xml"/><Relationship Id="rId6" Type="http://schemas.openxmlformats.org/officeDocument/2006/relationships/hyperlink" Target="consultantplus://offline/ref=9BE4BAEAC6F13D285EEEFD8F3DAA8CA00386E440F9C99EFEB8EF17B0429E5AC280B894778377A36CmAqAE" TargetMode="External"/><Relationship Id="rId15" Type="http://schemas.openxmlformats.org/officeDocument/2006/relationships/hyperlink" Target="consultantplus://offline/ref=9BE4BAEAC6F13D285EEEFD8F3DAA8CA00386E749FBC49EFEB8EF17B042m9qEE" TargetMode="External"/><Relationship Id="rId23" Type="http://schemas.openxmlformats.org/officeDocument/2006/relationships/hyperlink" Target="consultantplus://offline/ref=9BE4BAEAC6F13D285EEEE3822BC6D6AC038BBC4DF4CD9DADE0B04CED15975095mCq7E" TargetMode="External"/><Relationship Id="rId28" Type="http://schemas.openxmlformats.org/officeDocument/2006/relationships/hyperlink" Target="consultantplus://offline/ref=9BE4BAEAC6F13D285EEEE3822BC6D6AC038BBC4DF4C497ACE4B04CED15975095C7F7CD35C77AA265AE731Dm5q4E" TargetMode="External"/><Relationship Id="rId36" Type="http://schemas.openxmlformats.org/officeDocument/2006/relationships/hyperlink" Target="consultantplus://offline/ref=9BE4BAEAC6F13D285EEEFD8F3DAA8CA00386E042FDCF9EFEB8EF17B0429E5AC280B894778376A162mAq6E" TargetMode="External"/><Relationship Id="rId49" Type="http://schemas.openxmlformats.org/officeDocument/2006/relationships/hyperlink" Target="consultantplus://offline/ref=9BE4BAEAC6F13D285EEEE3822BC6D6AC038BBC4DF4C497ACE4B04CED15975095C7F7CD35C77AA265AE731Dm5q4E" TargetMode="External"/><Relationship Id="rId57" Type="http://schemas.openxmlformats.org/officeDocument/2006/relationships/hyperlink" Target="consultantplus://offline/ref=9BE4BAEAC6F13D285EEEE3822BC6D6AC038BBC4DF4C497ACE4B04CED15975095C7F7CD35C77AA265AE731Dm5q4E" TargetMode="External"/><Relationship Id="rId10" Type="http://schemas.openxmlformats.org/officeDocument/2006/relationships/hyperlink" Target="consultantplus://offline/ref=9BE4BAEAC6F13D285EEEE3822BC6D6AC038BBC4DF9C897ACE2B04CED15975095C7F7CD35C77AA265AF7B1Dm5q2E" TargetMode="External"/><Relationship Id="rId31" Type="http://schemas.openxmlformats.org/officeDocument/2006/relationships/hyperlink" Target="consultantplus://offline/ref=9BE4BAEAC6F13D285EEEE3822BC6D6AC038BBC4DF4C497ACE4B04CED15975095C7F7CD35C77AA265AE731Dm5q4E" TargetMode="External"/><Relationship Id="rId44" Type="http://schemas.openxmlformats.org/officeDocument/2006/relationships/hyperlink" Target="consultantplus://offline/ref=9BE4BAEAC6F13D285EEEE3822BC6D6AC038BBC4DF4C497ACE4B04CED15975095C7F7CD35C77AA265AE731Dm5q4E" TargetMode="External"/><Relationship Id="rId52" Type="http://schemas.openxmlformats.org/officeDocument/2006/relationships/hyperlink" Target="consultantplus://offline/ref=9BE4BAEAC6F13D285EEEFD8F3DAA8CA00386E042FDCF9EFEB8EF17B042m9qEE" TargetMode="External"/><Relationship Id="rId60" Type="http://schemas.openxmlformats.org/officeDocument/2006/relationships/hyperlink" Target="consultantplus://offline/ref=9BE4BAEAC6F13D285EEEE3822BC6D6AC038BBC4DF4C497ACE4B04CED15975095C7F7CD35C77AA265AE731Dm5q4E"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BE4BAEAC6F13D285EEEE3822BC6D6AC038BBC4DF9CA93AEE5B04CED15975095C7F7CD35C77AA265AE721Em5q1E" TargetMode="External"/><Relationship Id="rId13" Type="http://schemas.openxmlformats.org/officeDocument/2006/relationships/hyperlink" Target="consultantplus://offline/ref=9BE4BAEAC6F13D285EEEE3822BC6D6AC038BBC4DF9CA93AEE5B04CED15975095mCq7E" TargetMode="External"/><Relationship Id="rId18" Type="http://schemas.openxmlformats.org/officeDocument/2006/relationships/hyperlink" Target="consultantplus://offline/ref=9BE4BAEAC6F13D285EEEFD8F3DAA8CA00386E440F9CB9EFEB8EF17B042m9qEE" TargetMode="External"/><Relationship Id="rId39" Type="http://schemas.openxmlformats.org/officeDocument/2006/relationships/hyperlink" Target="consultantplus://offline/ref=9BE4BAEAC6F13D285EEEE3822BC6D6AC038BBC4DF4C497ACE4B04CED15975095C7F7CD35C77AA265AE731Dm5q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25</Pages>
  <Words>11472</Words>
  <Characters>65395</Characters>
  <Application>Microsoft Office Word</Application>
  <DocSecurity>0</DocSecurity>
  <Lines>544</Lines>
  <Paragraphs>153</Paragraphs>
  <ScaleCrop>false</ScaleCrop>
  <Company/>
  <LinksUpToDate>false</LinksUpToDate>
  <CharactersWithSpaces>76714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Костюкова Екатерина Сергеевна</cp:lastModifiedBy>
  <cp:revision>5</cp:revision>
  <dcterms:created xsi:type="dcterms:W3CDTF">2014-08-20T04:42:00Z</dcterms:created>
  <dcterms:modified xsi:type="dcterms:W3CDTF">2022-03-24T02:21:00Z</dcterms:modified>
</cp:coreProperties>
</file>