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958D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A4A14A4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14:paraId="3032C81F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0706D04B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2B717256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3A3C23B6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1F0BCCA9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7342049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15C74DE4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1A03CE3D" w14:textId="77777777" w:rsidR="004C653A" w:rsidRPr="00C867A4" w:rsidRDefault="002437E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</w:tr>
      <w:tr w:rsidR="004C653A" w:rsidRPr="004C653A" w14:paraId="31B5F08A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22B72259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66AD7796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27D1ABBB" w14:textId="77777777" w:rsidR="004C653A" w:rsidRPr="00C867A4" w:rsidRDefault="002437E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утверждённым распоряжением Правительства Российской Федерации от 25 июля 2022 года № 2036-р</w:t>
            </w:r>
          </w:p>
        </w:tc>
      </w:tr>
      <w:tr w:rsidR="004C653A" w:rsidRPr="004C653A" w14:paraId="4FCB203D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2BD99C2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56492D1C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A4">
              <w:rPr>
                <w:rFonts w:ascii="Times New Roman" w:hAnsi="Times New Roman"/>
                <w:sz w:val="24"/>
                <w:szCs w:val="24"/>
              </w:rPr>
              <w:t xml:space="preserve">Название и реквизиты документа стратегического или территориального планирования, в котором имеется информация о необходимости решения </w:t>
            </w:r>
            <w:r w:rsidR="006A5D11" w:rsidRPr="00C867A4">
              <w:rPr>
                <w:rFonts w:ascii="Times New Roman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C867A4">
              <w:rPr>
                <w:rFonts w:ascii="Times New Roman" w:hAnsi="Times New Roman"/>
                <w:sz w:val="24"/>
                <w:szCs w:val="24"/>
              </w:rPr>
              <w:t xml:space="preserve"> проекте </w:t>
            </w:r>
            <w:r w:rsidRPr="00C867A4">
              <w:rPr>
                <w:rFonts w:ascii="Times New Roman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50545EF1" w14:textId="77777777" w:rsidR="004C653A" w:rsidRPr="00C867A4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 w:rsidRPr="00C867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 w:rsidRPr="00C867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 w:rsidRPr="00C86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Решением Думы города Усолье-Сибирское </w:t>
            </w:r>
            <w:r w:rsidR="00397C38" w:rsidRPr="00C867A4">
              <w:rPr>
                <w:rFonts w:ascii="Times New Roman" w:hAnsi="Times New Roman" w:cs="Times New Roman"/>
                <w:sz w:val="24"/>
                <w:szCs w:val="24"/>
              </w:rPr>
              <w:t>от 20.12.2018 г. № 116/7 (с изменениями от 26.01.2023 г. № 8/8, от 29.01.2026 г. № 2/8, от 26.03.2026 г. № 25/8</w:t>
            </w:r>
            <w:r w:rsidR="00070887" w:rsidRPr="00C867A4">
              <w:rPr>
                <w:rFonts w:ascii="Times New Roman" w:hAnsi="Times New Roman" w:cs="Times New Roman"/>
                <w:sz w:val="24"/>
                <w:szCs w:val="24"/>
              </w:rPr>
              <w:t>от 26.01.2023 №8/8</w:t>
            </w:r>
            <w:r w:rsidR="00397C38" w:rsidRPr="00C867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385A815C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3EA09216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31112C3C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C867A4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7ADAD641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6B0F9198" w14:textId="77777777" w:rsidTr="004C653A">
        <w:tc>
          <w:tcPr>
            <w:tcW w:w="771" w:type="dxa"/>
            <w:vAlign w:val="center"/>
          </w:tcPr>
          <w:p w14:paraId="0321891B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38958CC1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 w:rsidRPr="00C867A4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C867A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5C458794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4CA">
              <w:rPr>
                <w:rFonts w:ascii="Times New Roman" w:hAnsi="Times New Roman"/>
                <w:sz w:val="24"/>
                <w:szCs w:val="24"/>
              </w:rPr>
              <w:t>Скутилина</w:t>
            </w:r>
            <w:proofErr w:type="spellEnd"/>
            <w:r w:rsidRPr="004A34CA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14:paraId="726F23D6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4CA">
              <w:rPr>
                <w:rFonts w:ascii="Times New Roman" w:hAnsi="Times New Roman"/>
                <w:sz w:val="24"/>
                <w:szCs w:val="24"/>
              </w:rPr>
              <w:t>Магар И.И.</w:t>
            </w:r>
          </w:p>
          <w:p w14:paraId="2CBEB83D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4CA">
              <w:rPr>
                <w:rFonts w:ascii="Times New Roman" w:hAnsi="Times New Roman"/>
                <w:sz w:val="24"/>
                <w:szCs w:val="24"/>
              </w:rPr>
              <w:t>Исакова Д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П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AEBA6D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4CA">
              <w:rPr>
                <w:rFonts w:ascii="Times New Roman" w:hAnsi="Times New Roman"/>
                <w:sz w:val="24"/>
                <w:szCs w:val="24"/>
              </w:rPr>
              <w:t>Жебина</w:t>
            </w:r>
            <w:proofErr w:type="spellEnd"/>
            <w:r w:rsidRPr="004A34CA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М</w:t>
            </w:r>
            <w:r w:rsid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32BF43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4CA">
              <w:rPr>
                <w:rFonts w:ascii="Times New Roman" w:hAnsi="Times New Roman"/>
                <w:sz w:val="24"/>
                <w:szCs w:val="24"/>
              </w:rPr>
              <w:t>Киселева Н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В</w:t>
            </w:r>
            <w:r w:rsid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E05B1C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4CA">
              <w:rPr>
                <w:rFonts w:ascii="Times New Roman" w:hAnsi="Times New Roman"/>
                <w:sz w:val="24"/>
                <w:szCs w:val="24"/>
              </w:rPr>
              <w:t xml:space="preserve">Крючкова 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Ю.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А</w:t>
            </w:r>
            <w:r w:rsid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141EFB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4CA">
              <w:rPr>
                <w:rFonts w:ascii="Times New Roman" w:hAnsi="Times New Roman"/>
                <w:sz w:val="24"/>
                <w:szCs w:val="24"/>
              </w:rPr>
              <w:t>Гриценко А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В</w:t>
            </w:r>
            <w:r w:rsid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F56CE8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4CA">
              <w:rPr>
                <w:rFonts w:ascii="Times New Roman" w:hAnsi="Times New Roman"/>
                <w:sz w:val="24"/>
                <w:szCs w:val="24"/>
              </w:rPr>
              <w:t>Аксенова А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С</w:t>
            </w:r>
            <w:r w:rsid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5FE583" w14:textId="77777777" w:rsidR="002437E4" w:rsidRPr="004A34CA" w:rsidRDefault="002437E4" w:rsidP="002437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4CA">
              <w:rPr>
                <w:rFonts w:ascii="Times New Roman" w:hAnsi="Times New Roman"/>
                <w:sz w:val="24"/>
                <w:szCs w:val="24"/>
              </w:rPr>
              <w:t>Шутова А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В</w:t>
            </w:r>
            <w:r w:rsid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F49547" w14:textId="77777777" w:rsidR="004C653A" w:rsidRPr="004A34CA" w:rsidRDefault="002437E4" w:rsidP="004A34C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A34CA">
              <w:rPr>
                <w:rFonts w:ascii="Times New Roman" w:hAnsi="Times New Roman"/>
                <w:sz w:val="24"/>
                <w:szCs w:val="24"/>
              </w:rPr>
              <w:t>Валова</w:t>
            </w:r>
            <w:proofErr w:type="spellEnd"/>
            <w:r w:rsidRPr="004A34CA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="004A34CA" w:rsidRPr="004A34CA">
              <w:rPr>
                <w:rFonts w:ascii="Times New Roman" w:hAnsi="Times New Roman"/>
                <w:sz w:val="24"/>
                <w:szCs w:val="24"/>
              </w:rPr>
              <w:t>.</w:t>
            </w:r>
            <w:r w:rsidRPr="004A34CA">
              <w:rPr>
                <w:rFonts w:ascii="Times New Roman" w:hAnsi="Times New Roman"/>
                <w:sz w:val="24"/>
                <w:szCs w:val="24"/>
              </w:rPr>
              <w:t>С</w:t>
            </w:r>
            <w:r w:rsidR="004A3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653A" w:rsidRPr="009F5435" w14:paraId="24D59CE7" w14:textId="77777777" w:rsidTr="004C653A">
        <w:tc>
          <w:tcPr>
            <w:tcW w:w="771" w:type="dxa"/>
            <w:vAlign w:val="center"/>
          </w:tcPr>
          <w:p w14:paraId="4F515507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7E37BB17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B11617C" w14:textId="77777777" w:rsidR="004C653A" w:rsidRPr="00C867A4" w:rsidRDefault="004A34CA" w:rsidP="004A3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3325B639" w14:textId="77777777" w:rsidTr="004C653A">
        <w:tc>
          <w:tcPr>
            <w:tcW w:w="771" w:type="dxa"/>
            <w:vAlign w:val="center"/>
          </w:tcPr>
          <w:p w14:paraId="31F10F01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07D95EFA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391D467B" w14:textId="77777777" w:rsidR="004C653A" w:rsidRPr="00C867A4" w:rsidRDefault="004A34CA" w:rsidP="004A3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17CADEA0" w14:textId="77777777" w:rsidTr="004C653A">
        <w:tc>
          <w:tcPr>
            <w:tcW w:w="771" w:type="dxa"/>
            <w:vAlign w:val="center"/>
          </w:tcPr>
          <w:p w14:paraId="48CC84DE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333" w:type="dxa"/>
            <w:vAlign w:val="center"/>
          </w:tcPr>
          <w:p w14:paraId="69122285" w14:textId="77777777" w:rsidR="004C653A" w:rsidRPr="00C867A4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77C33B67" w14:textId="77777777" w:rsidR="004C653A" w:rsidRPr="00C867A4" w:rsidRDefault="004A34CA" w:rsidP="004A3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9F5435" w14:paraId="155E8972" w14:textId="77777777" w:rsidTr="004C653A">
        <w:tc>
          <w:tcPr>
            <w:tcW w:w="771" w:type="dxa"/>
            <w:vAlign w:val="center"/>
          </w:tcPr>
          <w:p w14:paraId="5CCB4B82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7E1C9A95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2A633699" w14:textId="77777777" w:rsidR="001375D8" w:rsidRPr="001375D8" w:rsidRDefault="001375D8" w:rsidP="001375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1375D8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В современных условиях формирование гражданской идентичности и чувства любви к Родине начинается с раннего возраста. Однако в большинстве детских садов игровые площадки ориентированы исключительно на физическое развитие или свободную игру. Отсутствует </w:t>
            </w:r>
            <w:proofErr w:type="spellStart"/>
            <w:r w:rsidRPr="001375D8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зонированное</w:t>
            </w:r>
            <w:proofErr w:type="spellEnd"/>
            <w:r w:rsidRPr="001375D8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пространство, где дети могли бы наглядно знакомиться с историей России, государственными символами и народными промыслами. </w:t>
            </w:r>
          </w:p>
          <w:p w14:paraId="3B3257C9" w14:textId="77777777" w:rsidR="004C653A" w:rsidRPr="001375D8" w:rsidRDefault="001375D8" w:rsidP="001375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1375D8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Проект направлен на создание открытой образовательной среды, которая позволит интегрировать задачи нравственно-патриотического воспитания в повседневную деятельность детей через игру, что соответствует требованиям ФГОС ДО.</w:t>
            </w:r>
          </w:p>
        </w:tc>
      </w:tr>
      <w:tr w:rsidR="004C653A" w:rsidRPr="009F5435" w14:paraId="10339905" w14:textId="77777777" w:rsidTr="004C653A">
        <w:tc>
          <w:tcPr>
            <w:tcW w:w="771" w:type="dxa"/>
            <w:vAlign w:val="center"/>
          </w:tcPr>
          <w:p w14:paraId="66CBA291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2D2891CF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086E72B7" w14:textId="77777777" w:rsidR="004C653A" w:rsidRPr="00C867A4" w:rsidRDefault="001375D8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на специальной площадке «С чего начинается Родина» способствуют</w:t>
            </w:r>
            <w:r w:rsidR="00283F62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созданию единого воспитательного социума, укрепления связей в системе «педагоги-дети-родители-общественность».</w:t>
            </w:r>
            <w:r w:rsidR="0079423C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ACD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чувства любви и привязанности к близким людям, дому, родному краю; появление гордости за свою страну и земляков. Формирование бережного отношения к природе, уважение к труду взрослых и эмоционально-ценностного отношения к культурному и духовному наследию России. </w:t>
            </w:r>
            <w:r w:rsidR="009960D9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«С чего начинается Родина» станет центром формирования в игровой форме </w:t>
            </w:r>
            <w:r w:rsidR="009960D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эмоциональн</w:t>
            </w:r>
            <w:r w:rsidR="008F717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="009960D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нравственн</w:t>
            </w:r>
            <w:r w:rsidR="008F717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="009960D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баз</w:t>
            </w:r>
            <w:r w:rsidR="008F717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="009960D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любовь и уважение к Родине, её символам (флаг, герб, гимн) и историческим событи</w:t>
            </w:r>
            <w:r w:rsidR="008F7179" w:rsidRPr="00C867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ям, </w:t>
            </w:r>
            <w:r w:rsidR="008F7179" w:rsidRPr="00C867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чувство причастности к культурным и историческим традициям </w:t>
            </w:r>
            <w:r w:rsidR="008F7179" w:rsidRPr="00C867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своего народа, приобщение к базовым</w:t>
            </w:r>
            <w:r w:rsidR="008F7179" w:rsidRPr="00C867A4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8F7179" w:rsidRPr="00C867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ценностям российского народа: Родина, природа, семья, традиционные духовно-нравственные ценности; позволит организовать серию массовых мероприятий по формированию у детей дошкольного возраста </w:t>
            </w:r>
            <w:r w:rsidR="004C3447" w:rsidRPr="00C867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нравственно-патриотических и духовных ценностей: игровые и проблемные ситуации, викторины, мастер-классы, соревнования, развлечения, конкурсы; обеспечит повышение компетентности воспитывающих взрослых (родителей, бабушек, дедушек) в вопросах патриотического воспитания</w:t>
            </w:r>
          </w:p>
        </w:tc>
      </w:tr>
      <w:tr w:rsidR="004C653A" w:rsidRPr="009F5435" w14:paraId="08332105" w14:textId="77777777" w:rsidTr="004C653A">
        <w:tc>
          <w:tcPr>
            <w:tcW w:w="771" w:type="dxa"/>
            <w:vAlign w:val="center"/>
          </w:tcPr>
          <w:p w14:paraId="268213AF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33" w:type="dxa"/>
            <w:vAlign w:val="center"/>
          </w:tcPr>
          <w:p w14:paraId="6739E342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32D04E24" w14:textId="77777777" w:rsidR="0045165A" w:rsidRPr="00C867A4" w:rsidRDefault="0045165A" w:rsidP="0093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патриотической площадки с установкой тематических модулей </w:t>
            </w:r>
          </w:p>
          <w:p w14:paraId="7C529BE2" w14:textId="77777777" w:rsidR="00AF7C71" w:rsidRPr="00C867A4" w:rsidRDefault="0045165A" w:rsidP="0093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2 225 000 рублей</w:t>
            </w:r>
          </w:p>
        </w:tc>
      </w:tr>
      <w:tr w:rsidR="004C653A" w:rsidRPr="009F5435" w14:paraId="4E590510" w14:textId="77777777" w:rsidTr="004C653A">
        <w:tc>
          <w:tcPr>
            <w:tcW w:w="771" w:type="dxa"/>
            <w:vAlign w:val="center"/>
          </w:tcPr>
          <w:p w14:paraId="2C86704B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3C8EBEEB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4B3F16C3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225 000 рублей</w:t>
            </w:r>
          </w:p>
        </w:tc>
      </w:tr>
      <w:tr w:rsidR="004C653A" w:rsidRPr="009F5435" w14:paraId="261E888F" w14:textId="77777777" w:rsidTr="004C653A">
        <w:tc>
          <w:tcPr>
            <w:tcW w:w="771" w:type="dxa"/>
            <w:vAlign w:val="center"/>
          </w:tcPr>
          <w:p w14:paraId="482428EE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2E42FE71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B27EF92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– III 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квартал 2027 года</w:t>
            </w:r>
          </w:p>
        </w:tc>
      </w:tr>
      <w:tr w:rsidR="004C653A" w:rsidRPr="009F5435" w14:paraId="7865AF01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C69AB97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7CE8B14B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05E68AC1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6F478B3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6FF7AF99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1872B4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20F50915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736A2C1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B2B4B4C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13CE67F5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7BC75FEA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AB77BA3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C0ED7C8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4078FD01" w14:textId="77777777" w:rsidR="004C653A" w:rsidRPr="00C867A4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7C8EF809" w14:textId="77777777" w:rsidR="004C653A" w:rsidRPr="00C867A4" w:rsidRDefault="0045165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2E58B9DA" w14:textId="77777777" w:rsidTr="004C653A">
        <w:tc>
          <w:tcPr>
            <w:tcW w:w="771" w:type="dxa"/>
            <w:vMerge/>
            <w:vAlign w:val="center"/>
          </w:tcPr>
          <w:p w14:paraId="7076F10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E0A71C4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1BB315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5561895C" w14:textId="77777777" w:rsidR="004C653A" w:rsidRPr="00C867A4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 w:rsidRPr="00C867A4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9DF80B1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5CE69CE8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1CDEB8D7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765BF03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55DA4B2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7483E287" w14:textId="77777777" w:rsidR="004C653A" w:rsidRPr="00C867A4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оборудования и (или) 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инструментов, в том числе хозяйственн</w:t>
            </w:r>
            <w:r w:rsidR="001F7F7A" w:rsidRPr="00C867A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C867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02965925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4C653A" w:rsidRPr="009F5435" w14:paraId="5839C303" w14:textId="77777777" w:rsidTr="004C653A">
        <w:tc>
          <w:tcPr>
            <w:tcW w:w="771" w:type="dxa"/>
            <w:vMerge/>
            <w:vAlign w:val="center"/>
          </w:tcPr>
          <w:p w14:paraId="161E6087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669E945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26C7D2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12CC8F45" w14:textId="77777777" w:rsidR="004C653A" w:rsidRPr="00C867A4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4CA10496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69A45D94" w14:textId="77777777" w:rsidTr="004C653A">
        <w:tc>
          <w:tcPr>
            <w:tcW w:w="771" w:type="dxa"/>
            <w:vMerge/>
            <w:vAlign w:val="center"/>
          </w:tcPr>
          <w:p w14:paraId="3AFB1FBC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EFD3A60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3B54ED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3D9F53E5" w14:textId="77777777" w:rsidR="004C653A" w:rsidRPr="00C867A4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C867A4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C867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4624957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763704FB" w14:textId="77777777" w:rsidTr="004C653A">
        <w:tc>
          <w:tcPr>
            <w:tcW w:w="771" w:type="dxa"/>
            <w:vMerge w:val="restart"/>
            <w:vAlign w:val="center"/>
          </w:tcPr>
          <w:p w14:paraId="61A6E1D6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5A32BE3C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67B8E86C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3BB97544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54D4791C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54803118" w14:textId="77777777" w:rsidTr="004C653A">
        <w:tc>
          <w:tcPr>
            <w:tcW w:w="771" w:type="dxa"/>
            <w:vMerge/>
            <w:vAlign w:val="center"/>
          </w:tcPr>
          <w:p w14:paraId="37C6FAE9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7947B82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6531347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7C175797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</w:p>
        </w:tc>
        <w:tc>
          <w:tcPr>
            <w:tcW w:w="1417" w:type="dxa"/>
            <w:gridSpan w:val="3"/>
            <w:vAlign w:val="center"/>
          </w:tcPr>
          <w:p w14:paraId="26884307" w14:textId="77777777" w:rsidR="004C653A" w:rsidRPr="00C867A4" w:rsidRDefault="000F322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9F5435" w14:paraId="40D78D7C" w14:textId="77777777" w:rsidTr="004C653A">
        <w:tc>
          <w:tcPr>
            <w:tcW w:w="771" w:type="dxa"/>
            <w:vMerge/>
            <w:vAlign w:val="center"/>
          </w:tcPr>
          <w:p w14:paraId="54E83F7B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CD842BF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F859D43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03EEE132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Разгрузка материалов</w:t>
            </w:r>
          </w:p>
        </w:tc>
        <w:tc>
          <w:tcPr>
            <w:tcW w:w="1417" w:type="dxa"/>
            <w:gridSpan w:val="3"/>
            <w:vAlign w:val="center"/>
          </w:tcPr>
          <w:p w14:paraId="7E41E412" w14:textId="77777777" w:rsidR="004C653A" w:rsidRPr="00C867A4" w:rsidRDefault="00542D8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C653A" w:rsidRPr="009F5435" w14:paraId="14C1619C" w14:textId="77777777" w:rsidTr="004C653A">
        <w:tc>
          <w:tcPr>
            <w:tcW w:w="771" w:type="dxa"/>
            <w:vMerge/>
            <w:vAlign w:val="center"/>
          </w:tcPr>
          <w:p w14:paraId="285BAD22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00DB815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95BE974" w14:textId="77777777" w:rsidR="004C653A" w:rsidRPr="00C867A4" w:rsidRDefault="004C344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vAlign w:val="center"/>
          </w:tcPr>
          <w:p w14:paraId="2617C93B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Подготовка территории для установки оборудования</w:t>
            </w:r>
          </w:p>
        </w:tc>
        <w:tc>
          <w:tcPr>
            <w:tcW w:w="1417" w:type="dxa"/>
            <w:gridSpan w:val="3"/>
            <w:vAlign w:val="center"/>
          </w:tcPr>
          <w:p w14:paraId="798F97D9" w14:textId="77777777" w:rsidR="004C653A" w:rsidRPr="00C867A4" w:rsidRDefault="00542D8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C653A" w:rsidRPr="009F5435" w14:paraId="1669F660" w14:textId="77777777" w:rsidTr="004C653A">
        <w:tc>
          <w:tcPr>
            <w:tcW w:w="771" w:type="dxa"/>
            <w:vMerge/>
            <w:vAlign w:val="center"/>
          </w:tcPr>
          <w:p w14:paraId="59CA6839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D48A5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29A8B809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48A8FFCB" w14:textId="77777777" w:rsidR="004C653A" w:rsidRPr="00C867A4" w:rsidRDefault="00542D86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C653A" w:rsidRPr="009F5435" w14:paraId="3ABD36ED" w14:textId="77777777" w:rsidTr="004C653A">
        <w:tc>
          <w:tcPr>
            <w:tcW w:w="771" w:type="dxa"/>
            <w:vAlign w:val="center"/>
          </w:tcPr>
          <w:p w14:paraId="7A1D7C5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58390487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1E6F9BEB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34360878" w14:textId="77777777" w:rsidTr="004C653A">
        <w:tc>
          <w:tcPr>
            <w:tcW w:w="771" w:type="dxa"/>
            <w:vAlign w:val="center"/>
          </w:tcPr>
          <w:p w14:paraId="07F0F08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41490B84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2A4BACEF" w14:textId="77777777" w:rsidR="004C653A" w:rsidRPr="00C867A4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9F5435" w14:paraId="35253BC8" w14:textId="77777777" w:rsidTr="004C653A">
        <w:tc>
          <w:tcPr>
            <w:tcW w:w="771" w:type="dxa"/>
            <w:vAlign w:val="center"/>
          </w:tcPr>
          <w:p w14:paraId="17EFAD8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0E1B869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4E6C8B34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Усолье-Сибирское</w:t>
            </w:r>
          </w:p>
        </w:tc>
      </w:tr>
      <w:tr w:rsidR="004C653A" w:rsidRPr="009F5435" w14:paraId="219A848F" w14:textId="77777777" w:rsidTr="004C653A">
        <w:tc>
          <w:tcPr>
            <w:tcW w:w="771" w:type="dxa"/>
            <w:vAlign w:val="center"/>
          </w:tcPr>
          <w:p w14:paraId="70734517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112E709B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3DA2977E" w14:textId="77777777" w:rsidR="004C653A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проспект Красных партизан, 28</w:t>
            </w:r>
          </w:p>
        </w:tc>
      </w:tr>
      <w:tr w:rsidR="00483D5F" w:rsidRPr="009F5435" w14:paraId="5ED7B005" w14:textId="77777777" w:rsidTr="004C653A">
        <w:tc>
          <w:tcPr>
            <w:tcW w:w="771" w:type="dxa"/>
            <w:vAlign w:val="center"/>
          </w:tcPr>
          <w:p w14:paraId="3FDC15E0" w14:textId="77777777" w:rsidR="00483D5F" w:rsidRPr="00C867A4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940077E" w14:textId="77777777" w:rsidR="00483D5F" w:rsidRPr="00C867A4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286C53CD" w14:textId="77777777" w:rsidR="00483D5F" w:rsidRPr="00C867A4" w:rsidRDefault="004C344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DC5732" w:rsidRPr="00C867A4">
              <w:rPr>
                <w:rFonts w:ascii="Times New Roman" w:hAnsi="Times New Roman" w:cs="Times New Roman"/>
                <w:sz w:val="24"/>
                <w:szCs w:val="24"/>
              </w:rPr>
              <w:t>Детский сад № 43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653A" w:rsidRPr="009F5435" w14:paraId="76197740" w14:textId="77777777" w:rsidTr="004C653A">
        <w:tc>
          <w:tcPr>
            <w:tcW w:w="771" w:type="dxa"/>
            <w:vAlign w:val="center"/>
          </w:tcPr>
          <w:p w14:paraId="138893C6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7999D23E" w14:textId="77777777" w:rsidR="004C653A" w:rsidRPr="00C867A4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1D238106" w14:textId="77777777" w:rsidR="004C653A" w:rsidRPr="00C867A4" w:rsidRDefault="00DC573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4C653A" w:rsidRPr="009F5435" w14:paraId="7E0CE631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4A00DBAB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1DF80E0F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одобрении проекта жителями муниципального образования 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(человек)</w:t>
            </w:r>
          </w:p>
        </w:tc>
        <w:tc>
          <w:tcPr>
            <w:tcW w:w="3402" w:type="dxa"/>
            <w:gridSpan w:val="5"/>
            <w:vAlign w:val="center"/>
          </w:tcPr>
          <w:p w14:paraId="50400E3F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схода</w:t>
            </w:r>
            <w:r w:rsidR="008A1F4F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446F5496" w14:textId="77777777" w:rsidR="004C653A" w:rsidRPr="00C867A4" w:rsidRDefault="0049682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C653A" w:rsidRPr="009F5435" w14:paraId="03A1F7FF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4FE7CEA0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AEEAE77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01A7B2A6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 w:rsidRPr="00C867A4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197D2C40" w14:textId="77777777" w:rsidR="0027455F" w:rsidRPr="00C867A4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2175197" w14:textId="77777777" w:rsidR="004C653A" w:rsidRPr="00C867A4" w:rsidRDefault="004921CC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4C653A" w:rsidRPr="009F5435" w14:paraId="36C21BC8" w14:textId="77777777" w:rsidTr="00496824">
        <w:trPr>
          <w:trHeight w:val="219"/>
        </w:trPr>
        <w:tc>
          <w:tcPr>
            <w:tcW w:w="771" w:type="dxa"/>
            <w:vMerge/>
            <w:vAlign w:val="center"/>
          </w:tcPr>
          <w:p w14:paraId="77B39D51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0A728A8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67CF952A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219A47D3" w14:textId="77777777" w:rsidR="004C653A" w:rsidRPr="00C867A4" w:rsidRDefault="0049682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4C653A" w:rsidRPr="009F5435" w14:paraId="03222DB1" w14:textId="77777777" w:rsidTr="00496824">
        <w:trPr>
          <w:trHeight w:val="1573"/>
        </w:trPr>
        <w:tc>
          <w:tcPr>
            <w:tcW w:w="771" w:type="dxa"/>
            <w:vMerge w:val="restart"/>
            <w:vAlign w:val="center"/>
          </w:tcPr>
          <w:p w14:paraId="4FB08EF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436A56C1" w14:textId="77777777" w:rsidR="004C653A" w:rsidRPr="00C867A4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C867A4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18EF198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43D738FF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 w:rsidRPr="00C867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2B2743E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C867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54F1A097" w14:textId="77777777" w:rsidTr="00496824">
        <w:trPr>
          <w:trHeight w:val="2265"/>
        </w:trPr>
        <w:tc>
          <w:tcPr>
            <w:tcW w:w="771" w:type="dxa"/>
            <w:vMerge/>
            <w:vAlign w:val="center"/>
          </w:tcPr>
          <w:p w14:paraId="513F977F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FA3C5D3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E8DC3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3855C68F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4DAF30D8" w14:textId="77777777" w:rsidR="004C653A" w:rsidRPr="00C867A4" w:rsidRDefault="001C68E6" w:rsidP="00DC57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C5732" w:rsidRPr="00C867A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https://usolie-citi.ru/</w:t>
              </w:r>
            </w:hyperlink>
            <w:r w:rsidR="00DC5732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9F5435" w14:paraId="2FDE580D" w14:textId="77777777" w:rsidTr="00496824">
        <w:trPr>
          <w:trHeight w:val="2471"/>
        </w:trPr>
        <w:tc>
          <w:tcPr>
            <w:tcW w:w="771" w:type="dxa"/>
            <w:vMerge/>
            <w:vAlign w:val="center"/>
          </w:tcPr>
          <w:p w14:paraId="54AA9DB1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0706B2A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CBF842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22FFD931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4C3BDEC7" w14:textId="77777777" w:rsidR="004C653A" w:rsidRPr="00C867A4" w:rsidRDefault="001C68E6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5732" w:rsidRPr="00C867A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https://ds-solnyshko-usolesibirskoe-r138.gosweb.gosuslugi.ru/</w:t>
              </w:r>
            </w:hyperlink>
            <w:r w:rsidR="00DC5732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9F5435" w14:paraId="3A55F9C5" w14:textId="77777777" w:rsidTr="00496824">
        <w:trPr>
          <w:trHeight w:val="2664"/>
        </w:trPr>
        <w:tc>
          <w:tcPr>
            <w:tcW w:w="771" w:type="dxa"/>
            <w:vMerge/>
            <w:vAlign w:val="center"/>
          </w:tcPr>
          <w:p w14:paraId="7FE4C9CE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71ED0EF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422648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38C3809B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 w:rsidRPr="00C867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 w:rsidRPr="00C867A4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 w:rsidRPr="00C867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F299C17" w14:textId="77777777" w:rsidR="004C653A" w:rsidRPr="00C867A4" w:rsidRDefault="001C68E6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C5732" w:rsidRPr="00C867A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https://vk.ru/detsadsolnce43</w:t>
              </w:r>
            </w:hyperlink>
            <w:r w:rsidR="00DC5732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9F5435" w14:paraId="1A8EA860" w14:textId="77777777" w:rsidTr="00496824">
        <w:trPr>
          <w:trHeight w:val="1106"/>
        </w:trPr>
        <w:tc>
          <w:tcPr>
            <w:tcW w:w="771" w:type="dxa"/>
            <w:vMerge/>
            <w:vAlign w:val="center"/>
          </w:tcPr>
          <w:p w14:paraId="0F5BC520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EA605D6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23AB8D6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31D1B845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5596F054" w14:textId="77777777" w:rsidR="004C653A" w:rsidRPr="00C867A4" w:rsidRDefault="00DC5732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Размещение в учреждении</w:t>
            </w:r>
            <w:r w:rsidR="00496824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(фото)</w:t>
            </w:r>
          </w:p>
        </w:tc>
      </w:tr>
      <w:tr w:rsidR="004C653A" w:rsidRPr="009F5435" w14:paraId="59445B8C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DDE26E4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E86E59F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23FB14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3763DA8D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0CC4141D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3EC651F" w14:textId="77777777" w:rsidTr="004C653A">
        <w:tc>
          <w:tcPr>
            <w:tcW w:w="771" w:type="dxa"/>
            <w:vMerge w:val="restart"/>
            <w:vAlign w:val="center"/>
          </w:tcPr>
          <w:p w14:paraId="2E7900D9" w14:textId="77777777" w:rsidR="004C653A" w:rsidRPr="00C867A4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C86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73224963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056662E4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0F3222" w:rsidRPr="00C867A4">
              <w:rPr>
                <w:rFonts w:ascii="Times New Roman" w:hAnsi="Times New Roman" w:cs="Times New Roman"/>
                <w:sz w:val="24"/>
                <w:szCs w:val="24"/>
              </w:rPr>
              <w:t xml:space="preserve"> 8(950) 073-13-19</w:t>
            </w:r>
          </w:p>
        </w:tc>
      </w:tr>
      <w:tr w:rsidR="004C653A" w:rsidRPr="0045165A" w14:paraId="18B289EB" w14:textId="77777777" w:rsidTr="004C653A">
        <w:tc>
          <w:tcPr>
            <w:tcW w:w="771" w:type="dxa"/>
            <w:vMerge/>
            <w:vAlign w:val="center"/>
          </w:tcPr>
          <w:p w14:paraId="5EF03B1D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118B41B" w14:textId="77777777" w:rsidR="004C653A" w:rsidRPr="00C867A4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6BC25137" w14:textId="77777777" w:rsidR="004C653A" w:rsidRPr="00C867A4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542D86"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="00542D86" w:rsidRPr="00C867A4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inna.life.91@mail.ru</w:t>
              </w:r>
            </w:hyperlink>
            <w:r w:rsidR="00542D86" w:rsidRPr="00C8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461B53F" w14:textId="77777777" w:rsid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P313"/>
      <w:bookmarkStart w:id="4" w:name="P314"/>
      <w:bookmarkEnd w:id="3"/>
      <w:bookmarkEnd w:id="4"/>
    </w:p>
    <w:p w14:paraId="0372E032" w14:textId="77777777" w:rsidR="00496824" w:rsidRDefault="00496824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0F9B61" w14:textId="77777777" w:rsidR="00496824" w:rsidRDefault="00496824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5E4AB1" w:rsidRPr="009F5435" w14:paraId="1951BA46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C8C171" w14:textId="77777777" w:rsidR="005E4AB1" w:rsidRPr="00C867A4" w:rsidRDefault="005E4AB1" w:rsidP="00162CDC">
            <w:pPr>
              <w:pStyle w:val="ConsPlusNormal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1C06D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2FEE29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08F8E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2033BE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DF549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7D5B2" w14:textId="77777777" w:rsidR="00542D86" w:rsidRPr="00C867A4" w:rsidRDefault="00542D86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E0852" w14:textId="77777777" w:rsidR="004300F8" w:rsidRPr="00C867A4" w:rsidRDefault="004300F8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Скутилина</w:t>
            </w:r>
            <w:proofErr w:type="spellEnd"/>
            <w:r w:rsidRPr="00C867A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1218E3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B1" w:rsidRPr="009F5435" w14:paraId="6AB2F49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F63C1EE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6113B1A2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27C87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DC0175E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D4032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A4B034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8A644" w14:textId="77777777" w:rsidR="004300F8" w:rsidRPr="00C867A4" w:rsidRDefault="005E4AB1" w:rsidP="004300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5ADF3D6B" w14:textId="77777777" w:rsidR="004300F8" w:rsidRPr="00C867A4" w:rsidRDefault="004300F8" w:rsidP="004300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Магар И.И.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440CFC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58C5FA0C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E5E24E9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AF99A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665A2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75C5C7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1398A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79193B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9CBD2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6C9CF387" w14:textId="77777777" w:rsidR="004300F8" w:rsidRPr="00C867A4" w:rsidRDefault="004300F8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Исакова Д.П.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3783BE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C5816D0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E167906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DACC6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A20B8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D5DED4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23666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7D9031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176EC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5F0C34BE" w14:textId="77777777" w:rsidR="004300F8" w:rsidRPr="00C867A4" w:rsidRDefault="004300F8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Жебина</w:t>
            </w:r>
            <w:proofErr w:type="spellEnd"/>
            <w:r w:rsidRPr="00C867A4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04446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3C29C08F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6FD3E6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0EA16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10510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EC240F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026D8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4F0CAE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62B61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33DAFC9C" w14:textId="77777777" w:rsidR="004300F8" w:rsidRPr="00C867A4" w:rsidRDefault="004300F8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Киселёва Н.В.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319B460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5F2AAE81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8CD0731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9A316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27D5B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5FB0ED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335AA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FE6BC4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8E9BC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5EABBF97" w14:textId="77777777" w:rsidR="004300F8" w:rsidRPr="00C867A4" w:rsidRDefault="004300F8" w:rsidP="004300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r w:rsidR="004921CC" w:rsidRPr="00C867A4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E1EC14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4C653A" w14:paraId="3F5C14BA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37572CB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186C0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B45A5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BB93C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E1B05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6F8222" w14:textId="77777777" w:rsidR="005E4AB1" w:rsidRPr="00C867A4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01ABC" w14:textId="77777777" w:rsidR="005E4AB1" w:rsidRPr="00C867A4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186E639C" w14:textId="77777777" w:rsidR="004921CC" w:rsidRPr="00C867A4" w:rsidRDefault="004921CC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Гриценко А.В.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F00BD2" w14:textId="77777777" w:rsidR="005E4AB1" w:rsidRPr="00C867A4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26150" w14:textId="77777777" w:rsidR="005E4AB1" w:rsidRPr="00C867A4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61A88CA6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A93F52B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1450B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28957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CBC059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EE5D4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E3EB80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E8683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680B107A" w14:textId="77777777" w:rsidR="004921CC" w:rsidRPr="00C867A4" w:rsidRDefault="004921CC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Аксенова А.С.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B83FDB4" w14:textId="77777777" w:rsidR="00347AC5" w:rsidRPr="00C867A4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4FCF9081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A28A73B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43DA1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D0FFF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BB808D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F960A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6BB800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EC4F2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4D5655CC" w14:textId="77777777" w:rsidR="004921CC" w:rsidRPr="00C867A4" w:rsidRDefault="004921CC" w:rsidP="004921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Шутова А.В.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2663CE" w14:textId="77777777" w:rsidR="00347AC5" w:rsidRPr="00C867A4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06273D72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E78751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F2231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F7DA1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535C70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DEB15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007FE3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6F9AA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14:paraId="4B14AC33" w14:textId="77777777" w:rsidR="004921CC" w:rsidRPr="00C867A4" w:rsidRDefault="004921CC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C867A4">
              <w:rPr>
                <w:rFonts w:ascii="Times New Roman" w:hAnsi="Times New Roman" w:cs="Times New Roman"/>
                <w:sz w:val="28"/>
                <w:szCs w:val="28"/>
              </w:rPr>
              <w:t>Валова</w:t>
            </w:r>
            <w:proofErr w:type="spellEnd"/>
            <w:r w:rsidRPr="00C867A4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31EF844" w14:textId="77777777" w:rsidR="00347AC5" w:rsidRPr="00C867A4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358CF395" w14:textId="77777777" w:rsidTr="00C867A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6CF1E4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88980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12" w:space="0" w:color="FFFFFF"/>
              <w:right w:val="nil"/>
            </w:tcBorders>
          </w:tcPr>
          <w:p w14:paraId="010FCCE5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34150D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12" w:space="0" w:color="FFFFFF"/>
              <w:right w:val="nil"/>
            </w:tcBorders>
          </w:tcPr>
          <w:p w14:paraId="271885D7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D3608B" w14:textId="77777777" w:rsidR="00347AC5" w:rsidRPr="00C867A4" w:rsidRDefault="00347AC5" w:rsidP="001C6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FFFFFF"/>
              <w:right w:val="nil"/>
            </w:tcBorders>
          </w:tcPr>
          <w:p w14:paraId="322BB3BA" w14:textId="77777777" w:rsidR="00347AC5" w:rsidRPr="00C867A4" w:rsidRDefault="00347AC5" w:rsidP="001C6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867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19AAA88" w14:textId="77777777" w:rsidR="00347AC5" w:rsidRPr="00C867A4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695C3D" w14:textId="77777777" w:rsidR="001C68E6" w:rsidRDefault="001C68E6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4048A7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0D3FFBA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AA6E18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F26F566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34A11F79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441417F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767A651F" w14:textId="77777777" w:rsidR="00F81D77" w:rsidRPr="001B149C" w:rsidRDefault="00F81D77" w:rsidP="00347A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865B1C" w14:textId="77777777" w:rsidR="001B149C" w:rsidRPr="001B149C" w:rsidRDefault="001B149C" w:rsidP="001B149C">
      <w:pPr>
        <w:rPr>
          <w:lang w:eastAsia="ru-RU"/>
        </w:rPr>
      </w:pPr>
    </w:p>
    <w:p w14:paraId="4D621CF5" w14:textId="77777777" w:rsidR="001B149C" w:rsidRPr="001B149C" w:rsidRDefault="001B149C" w:rsidP="001B149C">
      <w:pPr>
        <w:tabs>
          <w:tab w:val="left" w:pos="1315"/>
        </w:tabs>
        <w:rPr>
          <w:lang w:eastAsia="ru-RU"/>
        </w:rPr>
      </w:pPr>
      <w:r w:rsidRPr="001B149C">
        <w:rPr>
          <w:lang w:eastAsia="ru-RU"/>
        </w:rPr>
        <w:tab/>
      </w:r>
    </w:p>
    <w:sectPr w:rsidR="001B149C" w:rsidRPr="001B149C" w:rsidSect="00496824">
      <w:headerReference w:type="default" r:id="rId12"/>
      <w:footnotePr>
        <w:pos w:val="beneathText"/>
      </w:footnotePr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06F7F" w14:textId="77777777" w:rsidR="002A3879" w:rsidRDefault="002A3879" w:rsidP="004C653A">
      <w:pPr>
        <w:spacing w:after="0" w:line="240" w:lineRule="auto"/>
      </w:pPr>
      <w:r>
        <w:separator/>
      </w:r>
    </w:p>
  </w:endnote>
  <w:endnote w:type="continuationSeparator" w:id="0">
    <w:p w14:paraId="720AF677" w14:textId="77777777" w:rsidR="002A3879" w:rsidRDefault="002A3879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42EA2" w14:textId="77777777" w:rsidR="002A3879" w:rsidRDefault="002A3879" w:rsidP="004C653A">
      <w:pPr>
        <w:spacing w:after="0" w:line="240" w:lineRule="auto"/>
      </w:pPr>
      <w:r>
        <w:separator/>
      </w:r>
    </w:p>
  </w:footnote>
  <w:footnote w:type="continuationSeparator" w:id="0">
    <w:p w14:paraId="6F17C528" w14:textId="77777777" w:rsidR="002A3879" w:rsidRDefault="002A3879" w:rsidP="004C653A">
      <w:pPr>
        <w:spacing w:after="0" w:line="240" w:lineRule="auto"/>
      </w:pPr>
      <w:r>
        <w:continuationSeparator/>
      </w:r>
    </w:p>
  </w:footnote>
  <w:footnote w:id="1">
    <w:p w14:paraId="568E326C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F9751" w14:textId="77777777" w:rsidR="00AF5543" w:rsidRDefault="00AF5543">
    <w:pPr>
      <w:pStyle w:val="a9"/>
      <w:jc w:val="center"/>
    </w:pPr>
    <w:r w:rsidRPr="00AF5543">
      <w:rPr>
        <w:rFonts w:ascii="Times New Roman" w:hAnsi="Times New Roman"/>
        <w:sz w:val="28"/>
        <w:szCs w:val="28"/>
      </w:rPr>
      <w:fldChar w:fldCharType="begin"/>
    </w:r>
    <w:r w:rsidRPr="00AF5543">
      <w:rPr>
        <w:rFonts w:ascii="Times New Roman" w:hAnsi="Times New Roman"/>
        <w:sz w:val="28"/>
        <w:szCs w:val="28"/>
      </w:rPr>
      <w:instrText>PAGE   \* MERGEFORMAT</w:instrText>
    </w:r>
    <w:r w:rsidRPr="00AF5543">
      <w:rPr>
        <w:rFonts w:ascii="Times New Roman" w:hAnsi="Times New Roman"/>
        <w:sz w:val="28"/>
        <w:szCs w:val="28"/>
      </w:rPr>
      <w:fldChar w:fldCharType="separate"/>
    </w:r>
    <w:r w:rsidR="00817D2F">
      <w:rPr>
        <w:rFonts w:ascii="Times New Roman" w:hAnsi="Times New Roman"/>
        <w:noProof/>
        <w:sz w:val="28"/>
        <w:szCs w:val="28"/>
      </w:rPr>
      <w:t>4</w:t>
    </w:r>
    <w:r w:rsidRPr="00AF5543">
      <w:rPr>
        <w:rFonts w:ascii="Times New Roman" w:hAnsi="Times New Roman"/>
        <w:sz w:val="28"/>
        <w:szCs w:val="28"/>
      </w:rPr>
      <w:fldChar w:fldCharType="end"/>
    </w:r>
  </w:p>
  <w:p w14:paraId="59ACC289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30D16"/>
    <w:multiLevelType w:val="hybridMultilevel"/>
    <w:tmpl w:val="DF0EB790"/>
    <w:lvl w:ilvl="0" w:tplc="A2B480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06"/>
    <w:rsid w:val="0004588E"/>
    <w:rsid w:val="00070887"/>
    <w:rsid w:val="000F3222"/>
    <w:rsid w:val="001375D8"/>
    <w:rsid w:val="00162CDC"/>
    <w:rsid w:val="001B149C"/>
    <w:rsid w:val="001C5B95"/>
    <w:rsid w:val="001C68E6"/>
    <w:rsid w:val="001F7F7A"/>
    <w:rsid w:val="002437E4"/>
    <w:rsid w:val="0027455F"/>
    <w:rsid w:val="002768BF"/>
    <w:rsid w:val="00283F62"/>
    <w:rsid w:val="002A3879"/>
    <w:rsid w:val="00325A08"/>
    <w:rsid w:val="00347AC5"/>
    <w:rsid w:val="00392367"/>
    <w:rsid w:val="00397C38"/>
    <w:rsid w:val="0041594C"/>
    <w:rsid w:val="004201BA"/>
    <w:rsid w:val="004300F8"/>
    <w:rsid w:val="0045165A"/>
    <w:rsid w:val="00457528"/>
    <w:rsid w:val="00483D5F"/>
    <w:rsid w:val="004900E8"/>
    <w:rsid w:val="004921CC"/>
    <w:rsid w:val="00496824"/>
    <w:rsid w:val="004A34CA"/>
    <w:rsid w:val="004A7466"/>
    <w:rsid w:val="004C3447"/>
    <w:rsid w:val="004C653A"/>
    <w:rsid w:val="0051385A"/>
    <w:rsid w:val="005140D2"/>
    <w:rsid w:val="005403D0"/>
    <w:rsid w:val="00542D86"/>
    <w:rsid w:val="005A19AF"/>
    <w:rsid w:val="005E4AB1"/>
    <w:rsid w:val="005F0BDD"/>
    <w:rsid w:val="006344CA"/>
    <w:rsid w:val="006A2E94"/>
    <w:rsid w:val="006A5D11"/>
    <w:rsid w:val="0078311B"/>
    <w:rsid w:val="0079423C"/>
    <w:rsid w:val="008070B0"/>
    <w:rsid w:val="00812EEE"/>
    <w:rsid w:val="00817D2F"/>
    <w:rsid w:val="008A1F4F"/>
    <w:rsid w:val="008F3B94"/>
    <w:rsid w:val="008F7179"/>
    <w:rsid w:val="00935F2D"/>
    <w:rsid w:val="009960D9"/>
    <w:rsid w:val="009D3ACD"/>
    <w:rsid w:val="009F03B5"/>
    <w:rsid w:val="009F5435"/>
    <w:rsid w:val="00A2365E"/>
    <w:rsid w:val="00AF5543"/>
    <w:rsid w:val="00AF7C71"/>
    <w:rsid w:val="00B6454A"/>
    <w:rsid w:val="00B96A1D"/>
    <w:rsid w:val="00BD4272"/>
    <w:rsid w:val="00C867A4"/>
    <w:rsid w:val="00DC5732"/>
    <w:rsid w:val="00E32F79"/>
    <w:rsid w:val="00E50921"/>
    <w:rsid w:val="00E555AD"/>
    <w:rsid w:val="00ED1BD4"/>
    <w:rsid w:val="00F22EEE"/>
    <w:rsid w:val="00F40266"/>
    <w:rsid w:val="00F50E8B"/>
    <w:rsid w:val="00F66E06"/>
    <w:rsid w:val="00F75EE4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005F"/>
  <w15:chartTrackingRefBased/>
  <w15:docId w15:val="{972A0325-3D4E-4927-A699-5E2B9C67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uiPriority w:val="99"/>
    <w:unhideWhenUsed/>
    <w:rsid w:val="00DC5732"/>
    <w:rPr>
      <w:color w:val="0563C1"/>
      <w:u w:val="single"/>
    </w:rPr>
  </w:style>
  <w:style w:type="character" w:styleId="af0">
    <w:name w:val="Unresolved Mention"/>
    <w:uiPriority w:val="99"/>
    <w:semiHidden/>
    <w:unhideWhenUsed/>
    <w:rsid w:val="00DC5732"/>
    <w:rPr>
      <w:color w:val="605E5C"/>
      <w:shd w:val="clear" w:color="auto" w:fill="E1DFDD"/>
    </w:rPr>
  </w:style>
  <w:style w:type="character" w:styleId="af1">
    <w:name w:val="FollowedHyperlink"/>
    <w:uiPriority w:val="99"/>
    <w:semiHidden/>
    <w:unhideWhenUsed/>
    <w:rsid w:val="00DC573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olie-cit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na.life.91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ru/detsadsolnce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-solnyshko-usolesibirskoe-r138.gosweb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DD471-203A-4C20-A9D4-6C81A85D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Links>
    <vt:vector size="30" baseType="variant">
      <vt:variant>
        <vt:i4>4259962</vt:i4>
      </vt:variant>
      <vt:variant>
        <vt:i4>12</vt:i4>
      </vt:variant>
      <vt:variant>
        <vt:i4>0</vt:i4>
      </vt:variant>
      <vt:variant>
        <vt:i4>5</vt:i4>
      </vt:variant>
      <vt:variant>
        <vt:lpwstr>mailto:inna.life.91@mail.ru</vt:lpwstr>
      </vt:variant>
      <vt:variant>
        <vt:lpwstr/>
      </vt:variant>
      <vt:variant>
        <vt:i4>131156</vt:i4>
      </vt:variant>
      <vt:variant>
        <vt:i4>9</vt:i4>
      </vt:variant>
      <vt:variant>
        <vt:i4>0</vt:i4>
      </vt:variant>
      <vt:variant>
        <vt:i4>5</vt:i4>
      </vt:variant>
      <vt:variant>
        <vt:lpwstr>https://vk.ru/detsadsolnce43</vt:lpwstr>
      </vt:variant>
      <vt:variant>
        <vt:lpwstr/>
      </vt:variant>
      <vt:variant>
        <vt:i4>5308499</vt:i4>
      </vt:variant>
      <vt:variant>
        <vt:i4>6</vt:i4>
      </vt:variant>
      <vt:variant>
        <vt:i4>0</vt:i4>
      </vt:variant>
      <vt:variant>
        <vt:i4>5</vt:i4>
      </vt:variant>
      <vt:variant>
        <vt:lpwstr>https://ds-solnyshko-usolesibirskoe-r138.gosweb.gosuslugi.ru/</vt:lpwstr>
      </vt:variant>
      <vt:variant>
        <vt:lpwstr/>
      </vt:variant>
      <vt:variant>
        <vt:i4>2556012</vt:i4>
      </vt:variant>
      <vt:variant>
        <vt:i4>3</vt:i4>
      </vt:variant>
      <vt:variant>
        <vt:i4>0</vt:i4>
      </vt:variant>
      <vt:variant>
        <vt:i4>5</vt:i4>
      </vt:variant>
      <vt:variant>
        <vt:lpwstr>https://usolie-citi.ru/</vt:lpwstr>
      </vt:variant>
      <vt:variant>
        <vt:lpwstr/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2026-08-07T08:33:00Z</cp:lastPrinted>
  <dcterms:created xsi:type="dcterms:W3CDTF">2026-08-11T06:56:00Z</dcterms:created>
  <dcterms:modified xsi:type="dcterms:W3CDTF">2026-08-11T06:56:00Z</dcterms:modified>
</cp:coreProperties>
</file>