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CEA34" w14:textId="77777777" w:rsidR="009F5307" w:rsidRDefault="009F5307" w:rsidP="004C65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07"/>
      <w:bookmarkEnd w:id="0"/>
    </w:p>
    <w:p w14:paraId="4E4FD607" w14:textId="77777777" w:rsidR="009F5307" w:rsidRDefault="009F5307" w:rsidP="004C65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A6EB08" w14:textId="0505E5DC" w:rsidR="004C653A" w:rsidRPr="005A19AF" w:rsidRDefault="004C653A" w:rsidP="004C65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9AF">
        <w:rPr>
          <w:rFonts w:ascii="Times New Roman" w:hAnsi="Times New Roman" w:cs="Times New Roman"/>
          <w:b/>
          <w:sz w:val="28"/>
          <w:szCs w:val="28"/>
        </w:rPr>
        <w:t>ИНИЦИАТИВНЫЙ ПРОЕКТ</w:t>
      </w:r>
    </w:p>
    <w:p w14:paraId="7D937615" w14:textId="77777777" w:rsidR="004C653A" w:rsidRPr="004C653A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333"/>
        <w:gridCol w:w="567"/>
        <w:gridCol w:w="141"/>
        <w:gridCol w:w="1843"/>
        <w:gridCol w:w="709"/>
        <w:gridCol w:w="142"/>
        <w:gridCol w:w="425"/>
        <w:gridCol w:w="850"/>
      </w:tblGrid>
      <w:tr w:rsidR="004C653A" w:rsidRPr="004C653A" w14:paraId="39AFF1A6" w14:textId="77777777" w:rsidTr="004C653A">
        <w:trPr>
          <w:trHeight w:val="28"/>
          <w:tblHeader/>
        </w:trPr>
        <w:tc>
          <w:tcPr>
            <w:tcW w:w="771" w:type="dxa"/>
            <w:vAlign w:val="center"/>
          </w:tcPr>
          <w:p w14:paraId="1D25FE4A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33" w:type="dxa"/>
            <w:vAlign w:val="center"/>
          </w:tcPr>
          <w:p w14:paraId="55991DB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4677" w:type="dxa"/>
            <w:gridSpan w:val="7"/>
            <w:vAlign w:val="center"/>
          </w:tcPr>
          <w:p w14:paraId="6E15141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4C653A" w:rsidRPr="004C653A" w14:paraId="4C964CED" w14:textId="77777777" w:rsidTr="004C653A">
        <w:trPr>
          <w:trHeight w:val="28"/>
        </w:trPr>
        <w:tc>
          <w:tcPr>
            <w:tcW w:w="771" w:type="dxa"/>
            <w:vAlign w:val="center"/>
          </w:tcPr>
          <w:p w14:paraId="2DD63191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3" w:type="dxa"/>
            <w:vAlign w:val="center"/>
          </w:tcPr>
          <w:p w14:paraId="0D384D5D" w14:textId="77777777"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43FC996A" w14:textId="6209723C" w:rsidR="004C653A" w:rsidRPr="004C653A" w:rsidRDefault="00756B9E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«Двери в страну Знаний»</w:t>
            </w:r>
          </w:p>
        </w:tc>
      </w:tr>
      <w:tr w:rsidR="004C653A" w:rsidRPr="004C653A" w14:paraId="4A55E4A9" w14:textId="77777777" w:rsidTr="004C653A">
        <w:trPr>
          <w:trHeight w:val="313"/>
        </w:trPr>
        <w:tc>
          <w:tcPr>
            <w:tcW w:w="771" w:type="dxa"/>
            <w:vAlign w:val="center"/>
          </w:tcPr>
          <w:p w14:paraId="3D11FCA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3" w:type="dxa"/>
            <w:vAlign w:val="center"/>
          </w:tcPr>
          <w:p w14:paraId="7615B933" w14:textId="77777777"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3A6EDE60" w14:textId="0A8F05FB" w:rsidR="004C653A" w:rsidRPr="008F3B94" w:rsidRDefault="00756B9E" w:rsidP="004C653A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1492F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территорий, в том числе дворовых территорий.</w:t>
            </w:r>
          </w:p>
        </w:tc>
      </w:tr>
      <w:tr w:rsidR="004C653A" w:rsidRPr="004C653A" w14:paraId="655FE6B1" w14:textId="77777777" w:rsidTr="004C653A">
        <w:trPr>
          <w:trHeight w:val="976"/>
        </w:trPr>
        <w:tc>
          <w:tcPr>
            <w:tcW w:w="771" w:type="dxa"/>
            <w:vAlign w:val="center"/>
          </w:tcPr>
          <w:p w14:paraId="5C3214CA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  <w:vAlign w:val="center"/>
          </w:tcPr>
          <w:p w14:paraId="08546AB8" w14:textId="77777777" w:rsidR="004C653A" w:rsidRPr="004C653A" w:rsidRDefault="004C653A" w:rsidP="006A5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53A">
              <w:rPr>
                <w:rFonts w:ascii="Times New Roman" w:eastAsiaTheme="minorHAnsi" w:hAnsi="Times New Roman"/>
                <w:sz w:val="24"/>
                <w:szCs w:val="24"/>
              </w:rPr>
              <w:t xml:space="preserve">Название и реквизиты документа </w:t>
            </w:r>
            <w:r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стратегического или территориального планирования, в котором имеется информация о необходимости решения </w:t>
            </w:r>
            <w:r w:rsidR="006A5D11"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описанной в </w:t>
            </w:r>
            <w:r w:rsidR="006A5D11" w:rsidRPr="00E50921">
              <w:rPr>
                <w:rFonts w:ascii="Times New Roman" w:hAnsi="Times New Roman"/>
                <w:sz w:val="24"/>
                <w:szCs w:val="24"/>
              </w:rPr>
              <w:t>инициативном</w:t>
            </w:r>
            <w:r w:rsidR="006A5D11"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 проекте </w:t>
            </w:r>
            <w:r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проблемы </w:t>
            </w:r>
          </w:p>
        </w:tc>
        <w:tc>
          <w:tcPr>
            <w:tcW w:w="4677" w:type="dxa"/>
            <w:gridSpan w:val="7"/>
            <w:vAlign w:val="center"/>
          </w:tcPr>
          <w:p w14:paraId="298EC673" w14:textId="1FBE5F66" w:rsidR="004C653A" w:rsidRPr="004C653A" w:rsidRDefault="008070B0" w:rsidP="0039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социально – экономического развития муниципального образования 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>город Усолье-Сибирское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до 203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 xml:space="preserve"> Думы города Усолье-Сибирское 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 xml:space="preserve">от 20.12.2018 г. № 116/7 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>с изменениями от 26.01.2023 г. № 8/8, от 29.01.2026 г. № 2/8,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>от 26.03.2026 г. № 25/8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>от 26.01.2023 №8/8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653A" w:rsidRPr="009F5435" w14:paraId="19671843" w14:textId="77777777" w:rsidTr="004C653A">
        <w:trPr>
          <w:trHeight w:val="507"/>
        </w:trPr>
        <w:tc>
          <w:tcPr>
            <w:tcW w:w="771" w:type="dxa"/>
            <w:vAlign w:val="center"/>
          </w:tcPr>
          <w:p w14:paraId="2B2207F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  <w:vAlign w:val="center"/>
          </w:tcPr>
          <w:p w14:paraId="5399602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строк 4.1 - </w:t>
            </w:r>
            <w:hyperlink w:anchor="P233">
              <w:r w:rsidRPr="009F5435">
                <w:rPr>
                  <w:rFonts w:ascii="Times New Roman" w:hAnsi="Times New Roman" w:cs="Times New Roman"/>
                  <w:sz w:val="24"/>
                  <w:szCs w:val="24"/>
                </w:rPr>
                <w:t>4.4</w:t>
              </w:r>
            </w:hyperlink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677" w:type="dxa"/>
            <w:gridSpan w:val="7"/>
            <w:vAlign w:val="center"/>
          </w:tcPr>
          <w:p w14:paraId="3E09CF6B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5A55DCD4" w14:textId="77777777" w:rsidTr="004C653A">
        <w:tc>
          <w:tcPr>
            <w:tcW w:w="771" w:type="dxa"/>
            <w:vAlign w:val="center"/>
          </w:tcPr>
          <w:p w14:paraId="231A746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24"/>
            <w:bookmarkEnd w:id="1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33" w:type="dxa"/>
            <w:vAlign w:val="center"/>
          </w:tcPr>
          <w:p w14:paraId="48F0070E" w14:textId="38C9EF3A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численностью не менее десяти граждан, достигших </w:t>
            </w:r>
            <w:r w:rsidR="00457528">
              <w:rPr>
                <w:rFonts w:ascii="Times New Roman" w:hAnsi="Times New Roman" w:cs="Times New Roman"/>
                <w:sz w:val="24"/>
                <w:szCs w:val="24"/>
              </w:rPr>
              <w:t>восемнадцатилетнег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о возраста и проживающих на территории соответствующего муниципального образования Иркутской области (далее - муниципальное образование), с указанием 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Ф.И.О и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количества человек</w:t>
            </w:r>
            <w:r w:rsidRPr="009F543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4677" w:type="dxa"/>
            <w:gridSpan w:val="7"/>
            <w:vAlign w:val="center"/>
          </w:tcPr>
          <w:p w14:paraId="35CC7C11" w14:textId="77777777" w:rsidR="00756B9E" w:rsidRPr="009D3C19" w:rsidRDefault="00756B9E" w:rsidP="00756B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C19">
              <w:rPr>
                <w:rFonts w:ascii="Times New Roman" w:hAnsi="Times New Roman" w:cs="Times New Roman"/>
                <w:sz w:val="24"/>
                <w:szCs w:val="24"/>
              </w:rPr>
              <w:t>Ширшакова</w:t>
            </w:r>
            <w:proofErr w:type="spellEnd"/>
            <w:r w:rsidRPr="009D3C19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14:paraId="00C07265" w14:textId="77777777" w:rsidR="00756B9E" w:rsidRPr="009D3C19" w:rsidRDefault="00756B9E" w:rsidP="00756B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C19">
              <w:rPr>
                <w:rFonts w:ascii="Times New Roman" w:hAnsi="Times New Roman" w:cs="Times New Roman"/>
                <w:sz w:val="24"/>
                <w:szCs w:val="24"/>
              </w:rPr>
              <w:t>Судницин</w:t>
            </w:r>
            <w:proofErr w:type="spellEnd"/>
            <w:r w:rsidRPr="009D3C19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71F1347A" w14:textId="77777777" w:rsidR="00756B9E" w:rsidRPr="009D3C19" w:rsidRDefault="00756B9E" w:rsidP="00756B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3C19">
              <w:rPr>
                <w:rFonts w:ascii="Times New Roman" w:hAnsi="Times New Roman" w:cs="Times New Roman"/>
                <w:sz w:val="24"/>
                <w:szCs w:val="24"/>
              </w:rPr>
              <w:t>Грузных А.А.</w:t>
            </w:r>
          </w:p>
          <w:p w14:paraId="4D771778" w14:textId="77777777" w:rsidR="00756B9E" w:rsidRPr="009D3C19" w:rsidRDefault="00756B9E" w:rsidP="00756B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C19">
              <w:rPr>
                <w:rFonts w:ascii="Times New Roman" w:hAnsi="Times New Roman" w:cs="Times New Roman"/>
                <w:sz w:val="24"/>
                <w:szCs w:val="24"/>
              </w:rPr>
              <w:t>Жежерун</w:t>
            </w:r>
            <w:proofErr w:type="spellEnd"/>
            <w:r w:rsidRPr="009D3C19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14:paraId="6CCC323B" w14:textId="77777777" w:rsidR="00756B9E" w:rsidRPr="009D3C19" w:rsidRDefault="00756B9E" w:rsidP="00756B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3C19">
              <w:rPr>
                <w:rFonts w:ascii="Times New Roman" w:hAnsi="Times New Roman" w:cs="Times New Roman"/>
                <w:sz w:val="24"/>
                <w:szCs w:val="24"/>
              </w:rPr>
              <w:t>Строева Р.В.</w:t>
            </w:r>
          </w:p>
          <w:p w14:paraId="70AFE0E4" w14:textId="77777777" w:rsidR="00756B9E" w:rsidRPr="00781808" w:rsidRDefault="00756B9E" w:rsidP="00756B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Шерхунаева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14:paraId="2653748E" w14:textId="77777777" w:rsidR="00756B9E" w:rsidRPr="009D3C19" w:rsidRDefault="00756B9E" w:rsidP="00756B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3C19">
              <w:rPr>
                <w:rFonts w:ascii="Times New Roman" w:hAnsi="Times New Roman" w:cs="Times New Roman"/>
                <w:sz w:val="24"/>
                <w:szCs w:val="24"/>
              </w:rPr>
              <w:t>Кравцов П.С.</w:t>
            </w:r>
          </w:p>
          <w:p w14:paraId="6AAB2A73" w14:textId="77777777" w:rsidR="00756B9E" w:rsidRPr="009D3C19" w:rsidRDefault="00756B9E" w:rsidP="00756B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Губанов А.Б.</w:t>
            </w:r>
          </w:p>
          <w:p w14:paraId="438866D4" w14:textId="77777777" w:rsidR="00756B9E" w:rsidRPr="009D3C19" w:rsidRDefault="00756B9E" w:rsidP="00756B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Хлыстова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14:paraId="3B4B7F0D" w14:textId="62DD9FD1" w:rsidR="004C653A" w:rsidRPr="009F5435" w:rsidRDefault="00756B9E" w:rsidP="00756B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А.П.</w:t>
            </w:r>
          </w:p>
        </w:tc>
      </w:tr>
      <w:tr w:rsidR="004C653A" w:rsidRPr="009F5435" w14:paraId="34CD8103" w14:textId="77777777" w:rsidTr="004C653A">
        <w:tc>
          <w:tcPr>
            <w:tcW w:w="771" w:type="dxa"/>
            <w:vAlign w:val="center"/>
          </w:tcPr>
          <w:p w14:paraId="2B05995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33" w:type="dxa"/>
            <w:vAlign w:val="center"/>
          </w:tcPr>
          <w:p w14:paraId="10D78C4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7" w:type="dxa"/>
            <w:gridSpan w:val="7"/>
            <w:vAlign w:val="center"/>
          </w:tcPr>
          <w:p w14:paraId="382D16B9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2E8F8488" w14:textId="77777777" w:rsidTr="004C653A">
        <w:tc>
          <w:tcPr>
            <w:tcW w:w="771" w:type="dxa"/>
            <w:vAlign w:val="center"/>
          </w:tcPr>
          <w:p w14:paraId="4ADB26B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333" w:type="dxa"/>
            <w:vAlign w:val="center"/>
          </w:tcPr>
          <w:p w14:paraId="5468C6B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7" w:type="dxa"/>
            <w:gridSpan w:val="7"/>
            <w:vAlign w:val="center"/>
          </w:tcPr>
          <w:p w14:paraId="529B6571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1939043D" w14:textId="77777777" w:rsidTr="004C653A">
        <w:tc>
          <w:tcPr>
            <w:tcW w:w="771" w:type="dxa"/>
            <w:vAlign w:val="center"/>
          </w:tcPr>
          <w:p w14:paraId="52DC1F2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33"/>
            <w:bookmarkEnd w:id="2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333" w:type="dxa"/>
            <w:vAlign w:val="center"/>
          </w:tcPr>
          <w:p w14:paraId="61A3515D" w14:textId="77777777" w:rsidR="004C653A" w:rsidRPr="009F543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иные лица, осуществляющие деятельность на территории муниципального образования, с указанием инициатора проекта, наименования, даты и номера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677" w:type="dxa"/>
            <w:gridSpan w:val="7"/>
            <w:vAlign w:val="center"/>
          </w:tcPr>
          <w:p w14:paraId="517539D8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44EA441B" w14:textId="77777777" w:rsidTr="004C653A">
        <w:tc>
          <w:tcPr>
            <w:tcW w:w="771" w:type="dxa"/>
            <w:vAlign w:val="center"/>
          </w:tcPr>
          <w:p w14:paraId="3B6459C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3" w:type="dxa"/>
            <w:vAlign w:val="center"/>
          </w:tcPr>
          <w:p w14:paraId="13D5C57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7" w:type="dxa"/>
            <w:gridSpan w:val="7"/>
            <w:vAlign w:val="center"/>
          </w:tcPr>
          <w:p w14:paraId="0B047431" w14:textId="7A77A369" w:rsidR="004C653A" w:rsidRPr="009F5435" w:rsidRDefault="00756B9E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44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Современные школы зачастую имеют неприглядные или некомфортные входные зоны, которые не способствуют созданию вдохновляющей и безопасной атмосферы для учеников и посетителей, снижая мотивацию и негативно влияя на восприятие образовательного пространства.</w:t>
            </w:r>
          </w:p>
        </w:tc>
      </w:tr>
      <w:tr w:rsidR="004C653A" w:rsidRPr="009F5435" w14:paraId="0394593F" w14:textId="77777777" w:rsidTr="004C653A">
        <w:tc>
          <w:tcPr>
            <w:tcW w:w="771" w:type="dxa"/>
            <w:vAlign w:val="center"/>
          </w:tcPr>
          <w:p w14:paraId="6A43A48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3" w:type="dxa"/>
            <w:vAlign w:val="center"/>
          </w:tcPr>
          <w:p w14:paraId="400B1439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0413B85C" w14:textId="77774990" w:rsidR="004C653A" w:rsidRPr="009F5435" w:rsidRDefault="00756B9E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44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Создать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эстетическое оформление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мурала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благоустроенную, безопасную </w:t>
            </w:r>
            <w:r w:rsidRPr="008944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входную зону школы, которая будет отражать образовательные ценности и обеспечивать комфорт для учащихся и посетителей.</w:t>
            </w:r>
          </w:p>
        </w:tc>
      </w:tr>
      <w:tr w:rsidR="004C653A" w:rsidRPr="009F5435" w14:paraId="5AC9D3D1" w14:textId="77777777" w:rsidTr="004C653A">
        <w:tc>
          <w:tcPr>
            <w:tcW w:w="771" w:type="dxa"/>
            <w:vAlign w:val="center"/>
          </w:tcPr>
          <w:p w14:paraId="6D3085B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3" w:type="dxa"/>
            <w:vAlign w:val="center"/>
          </w:tcPr>
          <w:p w14:paraId="7987011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7" w:type="dxa"/>
            <w:gridSpan w:val="7"/>
            <w:vAlign w:val="center"/>
          </w:tcPr>
          <w:p w14:paraId="1087D731" w14:textId="3AB3E965" w:rsidR="00756B9E" w:rsidRDefault="00756B9E" w:rsidP="00BE3A77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  <w:r w:rsidRPr="00CC1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асфальтового </w:t>
            </w:r>
            <w:r w:rsidRPr="00CC1DDB">
              <w:rPr>
                <w:rFonts w:ascii="Times New Roman" w:hAnsi="Times New Roman" w:cs="Times New Roman"/>
                <w:sz w:val="24"/>
                <w:szCs w:val="24"/>
              </w:rPr>
              <w:t>покрытия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обустройства крыльца</w:t>
            </w:r>
            <w:r w:rsidRPr="00CC1DD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навесом входной зоны</w:t>
            </w:r>
            <w:r w:rsidR="00BE3A77">
              <w:rPr>
                <w:rFonts w:ascii="Times New Roman" w:hAnsi="Times New Roman" w:cs="Times New Roman"/>
                <w:sz w:val="24"/>
                <w:szCs w:val="24"/>
              </w:rPr>
              <w:t xml:space="preserve"> и установкой</w:t>
            </w:r>
            <w:r w:rsidR="004527A4">
              <w:rPr>
                <w:rFonts w:ascii="Times New Roman" w:hAnsi="Times New Roman" w:cs="Times New Roman"/>
                <w:sz w:val="24"/>
                <w:szCs w:val="24"/>
              </w:rPr>
              <w:t xml:space="preserve"> входных</w:t>
            </w:r>
            <w:r w:rsidR="00BE3A77">
              <w:rPr>
                <w:rFonts w:ascii="Times New Roman" w:hAnsi="Times New Roman" w:cs="Times New Roman"/>
                <w:sz w:val="24"/>
                <w:szCs w:val="24"/>
              </w:rPr>
              <w:t xml:space="preserve"> дверей в количестве 2 штук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CC1DDB">
              <w:rPr>
                <w:rFonts w:ascii="Times New Roman" w:hAnsi="Times New Roman" w:cs="Times New Roman"/>
                <w:sz w:val="24"/>
                <w:szCs w:val="24"/>
              </w:rPr>
              <w:t>подготовительными и сопутствующими работами в соответствии со строительными нормами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572B72" w14:textId="77777777" w:rsidR="00756B9E" w:rsidRDefault="00756B9E" w:rsidP="00756B9E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здании школы.</w:t>
            </w:r>
          </w:p>
          <w:p w14:paraId="192A9A8B" w14:textId="77777777" w:rsidR="00756B9E" w:rsidRPr="00CC1DDB" w:rsidRDefault="00756B9E" w:rsidP="00756B9E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1DD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вазонов.</w:t>
            </w:r>
          </w:p>
          <w:p w14:paraId="12779014" w14:textId="4351EFE4" w:rsidR="00756B9E" w:rsidRPr="009F5435" w:rsidRDefault="00756B9E" w:rsidP="00756B9E">
            <w:pPr>
              <w:pStyle w:val="ConsPlusNormal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Pr="00CC1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  <w:r w:rsidR="006217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  <w:r w:rsidRPr="00CC1DDB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14:paraId="4B42BFED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07FF63A0" w14:textId="77777777" w:rsidTr="004C653A">
        <w:tc>
          <w:tcPr>
            <w:tcW w:w="771" w:type="dxa"/>
            <w:vAlign w:val="center"/>
          </w:tcPr>
          <w:p w14:paraId="0BCFE84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3" w:type="dxa"/>
            <w:vAlign w:val="center"/>
          </w:tcPr>
          <w:p w14:paraId="420E75C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677" w:type="dxa"/>
            <w:gridSpan w:val="7"/>
            <w:vAlign w:val="center"/>
          </w:tcPr>
          <w:p w14:paraId="3FC87363" w14:textId="5CD06F7D" w:rsidR="004C653A" w:rsidRPr="009F5435" w:rsidRDefault="00756B9E" w:rsidP="00756B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217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4C653A" w:rsidRPr="009F5435" w14:paraId="609CB049" w14:textId="77777777" w:rsidTr="004C653A">
        <w:tc>
          <w:tcPr>
            <w:tcW w:w="771" w:type="dxa"/>
            <w:vAlign w:val="center"/>
          </w:tcPr>
          <w:p w14:paraId="6B9DAF9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3" w:type="dxa"/>
            <w:vAlign w:val="center"/>
          </w:tcPr>
          <w:p w14:paraId="1B67069C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677" w:type="dxa"/>
            <w:gridSpan w:val="7"/>
            <w:vAlign w:val="center"/>
          </w:tcPr>
          <w:p w14:paraId="5A7549CA" w14:textId="4F7E391E" w:rsidR="004C653A" w:rsidRPr="009F5435" w:rsidRDefault="00756B9E" w:rsidP="00756B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EAD">
              <w:rPr>
                <w:rFonts w:ascii="Times New Roman" w:hAnsi="Times New Roman" w:cs="Times New Roman"/>
                <w:sz w:val="24"/>
                <w:szCs w:val="24"/>
              </w:rPr>
              <w:t>II-III квартал 2027</w:t>
            </w:r>
            <w:r w:rsidRPr="00DA3E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3EA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4C653A" w:rsidRPr="009F5435" w14:paraId="2D168262" w14:textId="77777777" w:rsidTr="004C653A">
        <w:trPr>
          <w:trHeight w:val="513"/>
        </w:trPr>
        <w:tc>
          <w:tcPr>
            <w:tcW w:w="771" w:type="dxa"/>
            <w:vAlign w:val="center"/>
          </w:tcPr>
          <w:p w14:paraId="7623BB8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3" w:type="dxa"/>
            <w:vAlign w:val="center"/>
          </w:tcPr>
          <w:p w14:paraId="53DF2B0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7" w:type="dxa"/>
            <w:gridSpan w:val="7"/>
            <w:vAlign w:val="center"/>
          </w:tcPr>
          <w:p w14:paraId="3382698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2B07150D" w14:textId="77777777" w:rsidTr="004C653A">
        <w:trPr>
          <w:trHeight w:val="351"/>
        </w:trPr>
        <w:tc>
          <w:tcPr>
            <w:tcW w:w="771" w:type="dxa"/>
            <w:vMerge w:val="restart"/>
            <w:vAlign w:val="center"/>
          </w:tcPr>
          <w:p w14:paraId="5394C17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333" w:type="dxa"/>
            <w:vMerge w:val="restart"/>
            <w:vAlign w:val="center"/>
          </w:tcPr>
          <w:p w14:paraId="0CCFDB1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708" w:type="dxa"/>
            <w:gridSpan w:val="2"/>
            <w:vAlign w:val="center"/>
          </w:tcPr>
          <w:p w14:paraId="1D14AC7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4"/>
            <w:vAlign w:val="center"/>
          </w:tcPr>
          <w:p w14:paraId="3D282F8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850" w:type="dxa"/>
            <w:vAlign w:val="center"/>
          </w:tcPr>
          <w:p w14:paraId="49B4755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4C653A" w:rsidRPr="009F5435" w14:paraId="4E56A36F" w14:textId="77777777" w:rsidTr="004C653A">
        <w:trPr>
          <w:trHeight w:val="292"/>
        </w:trPr>
        <w:tc>
          <w:tcPr>
            <w:tcW w:w="771" w:type="dxa"/>
            <w:vMerge/>
            <w:vAlign w:val="center"/>
          </w:tcPr>
          <w:p w14:paraId="49BF6A4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F5C84A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B5AAFC0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4"/>
            <w:vAlign w:val="center"/>
          </w:tcPr>
          <w:p w14:paraId="5115167D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автотранспортных средств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специальной и специализированной 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техники)</w:t>
            </w:r>
          </w:p>
        </w:tc>
        <w:tc>
          <w:tcPr>
            <w:tcW w:w="850" w:type="dxa"/>
            <w:vAlign w:val="center"/>
          </w:tcPr>
          <w:p w14:paraId="310CAD07" w14:textId="665BCE87" w:rsidR="004C653A" w:rsidRPr="00756B9E" w:rsidRDefault="00756B9E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</w:tr>
      <w:tr w:rsidR="004C653A" w:rsidRPr="009F5435" w14:paraId="7E795F33" w14:textId="77777777" w:rsidTr="004C653A">
        <w:tc>
          <w:tcPr>
            <w:tcW w:w="771" w:type="dxa"/>
            <w:vMerge/>
            <w:vAlign w:val="center"/>
          </w:tcPr>
          <w:p w14:paraId="6CC8B48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AC1E199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AF8ACE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4"/>
            <w:vAlign w:val="center"/>
          </w:tcPr>
          <w:p w14:paraId="210D2F13" w14:textId="61831A8C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специальной и специализированной техники</w:t>
            </w:r>
            <w:r w:rsidR="00457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>(грузовик, самосвал, трактор, мини-погрузчик, экскаватор, и другой специальной техники)</w:t>
            </w:r>
          </w:p>
        </w:tc>
        <w:tc>
          <w:tcPr>
            <w:tcW w:w="850" w:type="dxa"/>
            <w:vAlign w:val="center"/>
          </w:tcPr>
          <w:p w14:paraId="11D39EA2" w14:textId="684521F6" w:rsidR="004C653A" w:rsidRPr="009F5435" w:rsidRDefault="00756B9E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6FFF4580" w14:textId="77777777" w:rsidTr="004C653A">
        <w:trPr>
          <w:trHeight w:val="254"/>
        </w:trPr>
        <w:tc>
          <w:tcPr>
            <w:tcW w:w="771" w:type="dxa"/>
            <w:vMerge/>
            <w:vAlign w:val="center"/>
          </w:tcPr>
          <w:p w14:paraId="11462A2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BCAFE8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593EA1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4"/>
            <w:vAlign w:val="center"/>
          </w:tcPr>
          <w:p w14:paraId="56878AA1" w14:textId="77777777" w:rsidR="004C653A" w:rsidRPr="009F5435" w:rsidRDefault="00E32F79" w:rsidP="001F7F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оборудования и (или) инструментов, в том числе хозяйственн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850" w:type="dxa"/>
            <w:vAlign w:val="center"/>
          </w:tcPr>
          <w:p w14:paraId="28DE3761" w14:textId="0D440243" w:rsidR="004C653A" w:rsidRPr="009F5435" w:rsidRDefault="00756B9E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4342F446" w14:textId="77777777" w:rsidTr="004C653A">
        <w:tc>
          <w:tcPr>
            <w:tcW w:w="771" w:type="dxa"/>
            <w:vMerge/>
            <w:vAlign w:val="center"/>
          </w:tcPr>
          <w:p w14:paraId="2F1A215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87E829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864AF3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gridSpan w:val="4"/>
            <w:vAlign w:val="center"/>
          </w:tcPr>
          <w:p w14:paraId="59A30BC7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материалов (расходных материалов)</w:t>
            </w:r>
          </w:p>
        </w:tc>
        <w:tc>
          <w:tcPr>
            <w:tcW w:w="850" w:type="dxa"/>
            <w:vAlign w:val="center"/>
          </w:tcPr>
          <w:p w14:paraId="5F07A49D" w14:textId="60E7E89A" w:rsidR="004C653A" w:rsidRPr="009F5435" w:rsidRDefault="00756B9E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07594117" w14:textId="77777777" w:rsidTr="004C653A">
        <w:tc>
          <w:tcPr>
            <w:tcW w:w="771" w:type="dxa"/>
            <w:vMerge/>
            <w:vAlign w:val="center"/>
          </w:tcPr>
          <w:p w14:paraId="7AA2081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351CE1A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008826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gridSpan w:val="4"/>
            <w:vAlign w:val="center"/>
          </w:tcPr>
          <w:p w14:paraId="51807E7E" w14:textId="69C7938C" w:rsidR="004C653A" w:rsidRPr="009F5435" w:rsidRDefault="00E32F79" w:rsidP="00756B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ругие формы (</w:t>
            </w:r>
            <w:r w:rsidR="00756B9E">
              <w:rPr>
                <w:rFonts w:ascii="Times New Roman" w:hAnsi="Times New Roman" w:cs="Times New Roman"/>
                <w:i/>
                <w:sz w:val="24"/>
                <w:szCs w:val="24"/>
              </w:rPr>
              <w:t>субботник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9817B05" w14:textId="6E92E0CF" w:rsidR="004C653A" w:rsidRPr="009F5435" w:rsidRDefault="00621782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4C653A" w:rsidRPr="009F5435" w14:paraId="00650D34" w14:textId="77777777" w:rsidTr="004C653A">
        <w:tc>
          <w:tcPr>
            <w:tcW w:w="771" w:type="dxa"/>
            <w:vMerge w:val="restart"/>
            <w:vAlign w:val="center"/>
          </w:tcPr>
          <w:p w14:paraId="0622D3C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333" w:type="dxa"/>
            <w:vMerge w:val="restart"/>
            <w:vAlign w:val="center"/>
          </w:tcPr>
          <w:p w14:paraId="0122D9D4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708" w:type="dxa"/>
            <w:gridSpan w:val="2"/>
            <w:vAlign w:val="center"/>
          </w:tcPr>
          <w:p w14:paraId="310B426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  <w:vAlign w:val="center"/>
          </w:tcPr>
          <w:p w14:paraId="17FF3F9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1417" w:type="dxa"/>
            <w:gridSpan w:val="3"/>
            <w:vAlign w:val="center"/>
          </w:tcPr>
          <w:p w14:paraId="36373E7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4C653A" w:rsidRPr="009F5435" w14:paraId="336CFA04" w14:textId="77777777" w:rsidTr="004C653A">
        <w:tc>
          <w:tcPr>
            <w:tcW w:w="771" w:type="dxa"/>
            <w:vMerge/>
            <w:vAlign w:val="center"/>
          </w:tcPr>
          <w:p w14:paraId="3FB84022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A8133B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9A8DF4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vAlign w:val="center"/>
          </w:tcPr>
          <w:p w14:paraId="0E8A4F55" w14:textId="4C2A6C79" w:rsidR="004C653A" w:rsidRPr="009F5435" w:rsidRDefault="00756B9E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4927">
              <w:rPr>
                <w:rFonts w:ascii="Times New Roman" w:hAnsi="Times New Roman" w:cs="Times New Roman"/>
                <w:sz w:val="24"/>
                <w:szCs w:val="24"/>
              </w:rPr>
              <w:t>Проведения субботника по очистки территории</w:t>
            </w:r>
          </w:p>
        </w:tc>
        <w:tc>
          <w:tcPr>
            <w:tcW w:w="1417" w:type="dxa"/>
            <w:gridSpan w:val="3"/>
            <w:vAlign w:val="center"/>
          </w:tcPr>
          <w:p w14:paraId="6B122D9E" w14:textId="34860A68" w:rsidR="004C653A" w:rsidRPr="009F5435" w:rsidRDefault="00756B9E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C653A" w:rsidRPr="009F5435" w14:paraId="763E5663" w14:textId="77777777" w:rsidTr="004C653A">
        <w:tc>
          <w:tcPr>
            <w:tcW w:w="771" w:type="dxa"/>
            <w:vMerge/>
            <w:vAlign w:val="center"/>
          </w:tcPr>
          <w:p w14:paraId="76C0296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501D00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196749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vAlign w:val="center"/>
          </w:tcPr>
          <w:p w14:paraId="34036261" w14:textId="38E59FDC" w:rsidR="004C653A" w:rsidRPr="009F5435" w:rsidRDefault="00756B9E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Покос травы на территории МБОУ «СОШ №16»</w:t>
            </w:r>
          </w:p>
        </w:tc>
        <w:tc>
          <w:tcPr>
            <w:tcW w:w="1417" w:type="dxa"/>
            <w:gridSpan w:val="3"/>
            <w:vAlign w:val="center"/>
          </w:tcPr>
          <w:p w14:paraId="00E1EC99" w14:textId="536D018F" w:rsidR="004C653A" w:rsidRPr="009F5435" w:rsidRDefault="00756B9E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653A" w:rsidRPr="009F5435" w14:paraId="697CE728" w14:textId="77777777" w:rsidTr="004C653A">
        <w:tc>
          <w:tcPr>
            <w:tcW w:w="771" w:type="dxa"/>
            <w:vMerge/>
            <w:vAlign w:val="center"/>
          </w:tcPr>
          <w:p w14:paraId="508505A2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A35EC0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1AB6ECE" w14:textId="0F0145A4" w:rsidR="004C653A" w:rsidRPr="009F5435" w:rsidRDefault="00756B9E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gridSpan w:val="2"/>
            <w:vAlign w:val="center"/>
          </w:tcPr>
          <w:p w14:paraId="48C68E28" w14:textId="635BF43B" w:rsidR="004C653A" w:rsidRPr="009F5435" w:rsidRDefault="00621782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  <w:vAlign w:val="center"/>
          </w:tcPr>
          <w:p w14:paraId="04486CA7" w14:textId="59B5775D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5B5725DC" w14:textId="77777777" w:rsidTr="004C653A">
        <w:tc>
          <w:tcPr>
            <w:tcW w:w="771" w:type="dxa"/>
            <w:vMerge/>
            <w:vAlign w:val="center"/>
          </w:tcPr>
          <w:p w14:paraId="77BCD4F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224366C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0ECB49D9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3"/>
            <w:vAlign w:val="center"/>
          </w:tcPr>
          <w:p w14:paraId="27DCC3FA" w14:textId="21896317" w:rsidR="004C653A" w:rsidRPr="009F5435" w:rsidRDefault="00756B9E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7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C653A" w:rsidRPr="009F5435" w14:paraId="45FC7DD1" w14:textId="77777777" w:rsidTr="004C653A">
        <w:tc>
          <w:tcPr>
            <w:tcW w:w="771" w:type="dxa"/>
            <w:vAlign w:val="center"/>
          </w:tcPr>
          <w:p w14:paraId="3954532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33" w:type="dxa"/>
            <w:vAlign w:val="center"/>
          </w:tcPr>
          <w:p w14:paraId="7307883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7" w:type="dxa"/>
            <w:gridSpan w:val="7"/>
            <w:vAlign w:val="center"/>
          </w:tcPr>
          <w:p w14:paraId="0300850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1FCDD600" w14:textId="77777777" w:rsidTr="004C653A">
        <w:tc>
          <w:tcPr>
            <w:tcW w:w="771" w:type="dxa"/>
            <w:vAlign w:val="center"/>
          </w:tcPr>
          <w:p w14:paraId="027382B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333" w:type="dxa"/>
            <w:vAlign w:val="center"/>
          </w:tcPr>
          <w:p w14:paraId="246A4B0C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образования (указывается городской округ, 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округ,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7" w:type="dxa"/>
            <w:gridSpan w:val="7"/>
            <w:vAlign w:val="center"/>
          </w:tcPr>
          <w:p w14:paraId="1CCDD76B" w14:textId="77777777" w:rsidR="004C653A" w:rsidRPr="009F5435" w:rsidRDefault="002768B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«город Усолье-Сибирское»</w:t>
            </w:r>
          </w:p>
        </w:tc>
      </w:tr>
      <w:tr w:rsidR="004C653A" w:rsidRPr="009F5435" w14:paraId="6156C8DD" w14:textId="77777777" w:rsidTr="004C653A">
        <w:tc>
          <w:tcPr>
            <w:tcW w:w="771" w:type="dxa"/>
            <w:vAlign w:val="center"/>
          </w:tcPr>
          <w:p w14:paraId="3697855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4333" w:type="dxa"/>
            <w:vAlign w:val="center"/>
          </w:tcPr>
          <w:p w14:paraId="6DE2E4B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77" w:type="dxa"/>
            <w:gridSpan w:val="7"/>
            <w:vAlign w:val="center"/>
          </w:tcPr>
          <w:p w14:paraId="346D54B1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17DCD1C7" w14:textId="77777777" w:rsidTr="004C653A">
        <w:tc>
          <w:tcPr>
            <w:tcW w:w="771" w:type="dxa"/>
            <w:vAlign w:val="center"/>
          </w:tcPr>
          <w:p w14:paraId="5964B9D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333" w:type="dxa"/>
            <w:vAlign w:val="center"/>
          </w:tcPr>
          <w:p w14:paraId="0839B0F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4677" w:type="dxa"/>
            <w:gridSpan w:val="7"/>
            <w:vAlign w:val="center"/>
          </w:tcPr>
          <w:p w14:paraId="2845C680" w14:textId="72285022" w:rsidR="004C653A" w:rsidRPr="009F5435" w:rsidRDefault="00EC6663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4927">
              <w:rPr>
                <w:rFonts w:ascii="Times New Roman" w:hAnsi="Times New Roman" w:cs="Times New Roman"/>
                <w:sz w:val="24"/>
                <w:szCs w:val="24"/>
              </w:rPr>
              <w:t>город Усолье-сибирское, улица Луначарского, 31А.</w:t>
            </w:r>
          </w:p>
        </w:tc>
      </w:tr>
      <w:tr w:rsidR="00483D5F" w:rsidRPr="009F5435" w14:paraId="7E9BE0A7" w14:textId="77777777" w:rsidTr="004C653A">
        <w:tc>
          <w:tcPr>
            <w:tcW w:w="771" w:type="dxa"/>
            <w:vAlign w:val="center"/>
          </w:tcPr>
          <w:p w14:paraId="0D687864" w14:textId="77777777" w:rsidR="00483D5F" w:rsidRPr="009F5435" w:rsidRDefault="00483D5F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33" w:type="dxa"/>
            <w:vAlign w:val="center"/>
          </w:tcPr>
          <w:p w14:paraId="7BDF5789" w14:textId="77777777" w:rsidR="00483D5F" w:rsidRPr="009F5435" w:rsidRDefault="00483D5F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422E2059" w14:textId="77777777" w:rsidR="00483D5F" w:rsidRPr="009F5435" w:rsidRDefault="00483D5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7890DF94" w14:textId="77777777" w:rsidTr="004C653A">
        <w:tc>
          <w:tcPr>
            <w:tcW w:w="771" w:type="dxa"/>
            <w:vAlign w:val="center"/>
          </w:tcPr>
          <w:p w14:paraId="3D065D3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  <w:vAlign w:val="center"/>
          </w:tcPr>
          <w:p w14:paraId="38327B84" w14:textId="77777777" w:rsidR="004C653A" w:rsidRPr="009F5435" w:rsidRDefault="004C653A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- всего (человек)</w:t>
            </w:r>
          </w:p>
        </w:tc>
        <w:tc>
          <w:tcPr>
            <w:tcW w:w="4677" w:type="dxa"/>
            <w:gridSpan w:val="7"/>
            <w:vAlign w:val="center"/>
          </w:tcPr>
          <w:p w14:paraId="03B958D0" w14:textId="4682C5F3" w:rsidR="004C653A" w:rsidRPr="009F5435" w:rsidRDefault="00EC6663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4C653A" w:rsidRPr="009F5435" w14:paraId="49B42C99" w14:textId="77777777" w:rsidTr="004C653A">
        <w:trPr>
          <w:trHeight w:val="87"/>
        </w:trPr>
        <w:tc>
          <w:tcPr>
            <w:tcW w:w="771" w:type="dxa"/>
            <w:vMerge w:val="restart"/>
            <w:vAlign w:val="center"/>
          </w:tcPr>
          <w:p w14:paraId="68DE1D8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  <w:vMerge w:val="restart"/>
            <w:vAlign w:val="center"/>
          </w:tcPr>
          <w:p w14:paraId="2C20ED43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402" w:type="dxa"/>
            <w:gridSpan w:val="5"/>
            <w:vAlign w:val="center"/>
          </w:tcPr>
          <w:p w14:paraId="063AF5EA" w14:textId="52E5ECEF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по итогам схода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собрания граждан </w:t>
            </w:r>
          </w:p>
        </w:tc>
        <w:tc>
          <w:tcPr>
            <w:tcW w:w="1275" w:type="dxa"/>
            <w:gridSpan w:val="2"/>
            <w:vAlign w:val="center"/>
          </w:tcPr>
          <w:p w14:paraId="1EF8CBEE" w14:textId="6CFFFE1A" w:rsidR="004C653A" w:rsidRPr="009F5435" w:rsidRDefault="00621782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C653A" w:rsidRPr="009F5435" w14:paraId="14FA7E83" w14:textId="77777777" w:rsidTr="004C653A">
        <w:trPr>
          <w:trHeight w:val="20"/>
        </w:trPr>
        <w:tc>
          <w:tcPr>
            <w:tcW w:w="771" w:type="dxa"/>
            <w:vMerge/>
            <w:vAlign w:val="center"/>
          </w:tcPr>
          <w:p w14:paraId="201FB9D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7C28E875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23A69E83" w14:textId="77777777" w:rsidR="004C653A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опроса граждан и (или) 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>иных способов выявления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 xml:space="preserve"> мнения населения</w:t>
            </w:r>
          </w:p>
          <w:p w14:paraId="486AC6AA" w14:textId="27953F35" w:rsidR="0027455F" w:rsidRPr="009F5435" w:rsidRDefault="0027455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35452D5" w14:textId="2E0A7B45" w:rsidR="004C653A" w:rsidRPr="009F5435" w:rsidRDefault="00EC6663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4C653A" w:rsidRPr="009F5435" w14:paraId="497B63B6" w14:textId="77777777" w:rsidTr="004C653A">
        <w:trPr>
          <w:trHeight w:val="20"/>
        </w:trPr>
        <w:tc>
          <w:tcPr>
            <w:tcW w:w="771" w:type="dxa"/>
            <w:vMerge/>
            <w:vAlign w:val="center"/>
          </w:tcPr>
          <w:p w14:paraId="68D425D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2DBD1A3A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4AA3EA7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gridSpan w:val="2"/>
            <w:vAlign w:val="center"/>
          </w:tcPr>
          <w:p w14:paraId="0D672822" w14:textId="29B50FEA" w:rsidR="004C653A" w:rsidRPr="009F5435" w:rsidRDefault="00621782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4C653A" w:rsidRPr="009F5435" w14:paraId="774D98D7" w14:textId="77777777" w:rsidTr="004C653A">
        <w:trPr>
          <w:trHeight w:val="120"/>
        </w:trPr>
        <w:tc>
          <w:tcPr>
            <w:tcW w:w="771" w:type="dxa"/>
            <w:vMerge w:val="restart"/>
            <w:vAlign w:val="center"/>
          </w:tcPr>
          <w:p w14:paraId="1DAD224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3" w:type="dxa"/>
            <w:vMerge w:val="restart"/>
            <w:vAlign w:val="center"/>
          </w:tcPr>
          <w:p w14:paraId="16089327" w14:textId="77777777" w:rsidR="004C653A" w:rsidRPr="009F543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поддержка 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инициативного проекта</w:t>
            </w:r>
          </w:p>
        </w:tc>
        <w:tc>
          <w:tcPr>
            <w:tcW w:w="567" w:type="dxa"/>
            <w:vAlign w:val="center"/>
          </w:tcPr>
          <w:p w14:paraId="6201E9B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vAlign w:val="center"/>
          </w:tcPr>
          <w:p w14:paraId="7E706500" w14:textId="4A8E7F0F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Вид поддерж</w:t>
            </w:r>
            <w:r w:rsidR="00BD427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26" w:type="dxa"/>
            <w:gridSpan w:val="4"/>
            <w:vAlign w:val="center"/>
          </w:tcPr>
          <w:p w14:paraId="38DFA870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</w:t>
            </w:r>
            <w:r w:rsidR="00E32F79" w:rsidRPr="009F54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ссылки на опубликование информации)</w:t>
            </w:r>
          </w:p>
        </w:tc>
      </w:tr>
      <w:tr w:rsidR="004C653A" w:rsidRPr="009F5435" w14:paraId="328639EB" w14:textId="77777777" w:rsidTr="004C653A">
        <w:trPr>
          <w:trHeight w:val="538"/>
        </w:trPr>
        <w:tc>
          <w:tcPr>
            <w:tcW w:w="771" w:type="dxa"/>
            <w:vMerge/>
            <w:vAlign w:val="center"/>
          </w:tcPr>
          <w:p w14:paraId="76ED6D3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0D847DD4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EDBD83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gridSpan w:val="2"/>
            <w:vAlign w:val="center"/>
          </w:tcPr>
          <w:p w14:paraId="4302007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(периодические печатные издания, телеканалы)</w:t>
            </w:r>
          </w:p>
        </w:tc>
        <w:tc>
          <w:tcPr>
            <w:tcW w:w="2126" w:type="dxa"/>
            <w:gridSpan w:val="4"/>
            <w:vAlign w:val="center"/>
          </w:tcPr>
          <w:p w14:paraId="23332DB2" w14:textId="4F2D1810" w:rsidR="00EC6663" w:rsidRDefault="00090503" w:rsidP="00EC6663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8" w:history="1">
              <w:r w:rsidR="00EC6663" w:rsidRPr="00C07CC8">
                <w:rPr>
                  <w:rStyle w:val="af"/>
                  <w:rFonts w:ascii="Arial" w:eastAsia="Times New Roman" w:hAnsi="Arial" w:cs="Arial"/>
                  <w:sz w:val="21"/>
                  <w:szCs w:val="21"/>
                  <w:lang w:eastAsia="ru-RU"/>
                </w:rPr>
                <w:t>https://usolie-citi.ru/foto-otchet/9178-gazeta-usolskie-novosti.html</w:t>
              </w:r>
            </w:hyperlink>
          </w:p>
          <w:p w14:paraId="6B9B33AD" w14:textId="77777777" w:rsidR="00EC6663" w:rsidRPr="00D82873" w:rsidRDefault="00EC6663" w:rsidP="00EC6663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14:paraId="7D6CC2E1" w14:textId="77777777" w:rsidR="00EC6663" w:rsidRDefault="00EC6663" w:rsidP="00EC6663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(газета Усольские новости)</w:t>
            </w:r>
          </w:p>
          <w:p w14:paraId="3ED9545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1BD13440" w14:textId="77777777" w:rsidTr="004C653A">
        <w:trPr>
          <w:trHeight w:val="120"/>
        </w:trPr>
        <w:tc>
          <w:tcPr>
            <w:tcW w:w="771" w:type="dxa"/>
            <w:vMerge/>
            <w:vAlign w:val="center"/>
          </w:tcPr>
          <w:p w14:paraId="6268C6C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89FD64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EB5A6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gridSpan w:val="2"/>
            <w:vAlign w:val="center"/>
          </w:tcPr>
          <w:p w14:paraId="1DF7CC4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в сети «Интернет»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126" w:type="dxa"/>
            <w:gridSpan w:val="4"/>
            <w:vAlign w:val="center"/>
          </w:tcPr>
          <w:p w14:paraId="676979CE" w14:textId="035866E7" w:rsidR="00105FCB" w:rsidRPr="00277A99" w:rsidRDefault="00090503" w:rsidP="00105F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05FCB" w:rsidRPr="00C07CC8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https://sh16-usolesibirskoe-r138.gosweb.gosuslugi.ru/</w:t>
              </w:r>
            </w:hyperlink>
            <w:r w:rsidR="00105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6495B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2F706570" w14:textId="77777777" w:rsidTr="004C653A">
        <w:trPr>
          <w:trHeight w:val="151"/>
        </w:trPr>
        <w:tc>
          <w:tcPr>
            <w:tcW w:w="771" w:type="dxa"/>
            <w:vMerge/>
            <w:vAlign w:val="center"/>
          </w:tcPr>
          <w:p w14:paraId="43CE44C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B30813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EDA2AC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gridSpan w:val="2"/>
            <w:vAlign w:val="center"/>
          </w:tcPr>
          <w:p w14:paraId="42A790D9" w14:textId="0E4A7C65" w:rsidR="004C653A" w:rsidRPr="0027455F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«ВКонтакте», «Одноклас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ники» и др.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 xml:space="preserve">, многофункциональном сервисе обмена 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(</w:t>
            </w:r>
            <w:r w:rsidR="002745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4"/>
            <w:vAlign w:val="center"/>
          </w:tcPr>
          <w:p w14:paraId="34C22183" w14:textId="2B27C269" w:rsidR="004C653A" w:rsidRDefault="00090503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05FCB" w:rsidRPr="00C07CC8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https://vk.com/usibschool16</w:t>
              </w:r>
            </w:hyperlink>
          </w:p>
          <w:p w14:paraId="316CA12F" w14:textId="1F26F643" w:rsidR="00105FCB" w:rsidRPr="009F5435" w:rsidRDefault="00105FCB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7B026965" w14:textId="77777777" w:rsidTr="004C653A">
        <w:trPr>
          <w:trHeight w:val="120"/>
        </w:trPr>
        <w:tc>
          <w:tcPr>
            <w:tcW w:w="771" w:type="dxa"/>
            <w:vMerge/>
            <w:vAlign w:val="center"/>
          </w:tcPr>
          <w:p w14:paraId="05F0399B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BDEA07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BEAEB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gridSpan w:val="2"/>
            <w:vAlign w:val="center"/>
          </w:tcPr>
          <w:p w14:paraId="6C40EF2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(адрес и фотографии)</w:t>
            </w:r>
          </w:p>
        </w:tc>
        <w:tc>
          <w:tcPr>
            <w:tcW w:w="2126" w:type="dxa"/>
            <w:gridSpan w:val="4"/>
            <w:vAlign w:val="center"/>
          </w:tcPr>
          <w:p w14:paraId="12239B1D" w14:textId="7720620D" w:rsidR="004C653A" w:rsidRPr="009F5435" w:rsidRDefault="00A53FA2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/>
                <w:sz w:val="24"/>
                <w:szCs w:val="24"/>
              </w:rPr>
              <w:t xml:space="preserve">размещение </w:t>
            </w:r>
            <w:r>
              <w:rPr>
                <w:rFonts w:ascii="Times New Roman" w:hAnsi="Times New Roman"/>
                <w:sz w:val="24"/>
                <w:szCs w:val="24"/>
              </w:rPr>
              <w:t>на здании МБОУ «СОШ №16»</w:t>
            </w:r>
          </w:p>
        </w:tc>
      </w:tr>
      <w:tr w:rsidR="004C653A" w:rsidRPr="009F5435" w14:paraId="226127EF" w14:textId="77777777" w:rsidTr="004C653A">
        <w:trPr>
          <w:trHeight w:val="120"/>
        </w:trPr>
        <w:tc>
          <w:tcPr>
            <w:tcW w:w="771" w:type="dxa"/>
            <w:vMerge/>
            <w:vAlign w:val="center"/>
          </w:tcPr>
          <w:p w14:paraId="26923AE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2EBA463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50E415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gridSpan w:val="2"/>
            <w:vAlign w:val="center"/>
          </w:tcPr>
          <w:p w14:paraId="7EED2BC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2126" w:type="dxa"/>
            <w:gridSpan w:val="4"/>
            <w:vAlign w:val="center"/>
          </w:tcPr>
          <w:p w14:paraId="6BB5393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564F550B" w14:textId="77777777" w:rsidTr="004C653A">
        <w:tc>
          <w:tcPr>
            <w:tcW w:w="771" w:type="dxa"/>
            <w:vMerge w:val="restart"/>
            <w:vAlign w:val="center"/>
          </w:tcPr>
          <w:p w14:paraId="0445C8C8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3" w:type="dxa"/>
            <w:vMerge w:val="restart"/>
            <w:vAlign w:val="center"/>
          </w:tcPr>
          <w:p w14:paraId="043442A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354B6749" w14:textId="434E9994" w:rsidR="00A53FA2" w:rsidRPr="00D82873" w:rsidRDefault="00A53FA2" w:rsidP="00A5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t xml:space="preserve"> </w:t>
            </w:r>
            <w:r w:rsidRPr="00D828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gramEnd"/>
            <w:r w:rsidRPr="00D82873">
              <w:rPr>
                <w:rFonts w:ascii="Times New Roman" w:hAnsi="Times New Roman" w:cs="Times New Roman"/>
                <w:sz w:val="24"/>
                <w:szCs w:val="24"/>
              </w:rPr>
              <w:t xml:space="preserve">7 (902)7624029, </w:t>
            </w:r>
          </w:p>
          <w:p w14:paraId="63EEAC28" w14:textId="28C637AF" w:rsidR="004C653A" w:rsidRPr="009F5435" w:rsidRDefault="00A53FA2" w:rsidP="00A5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28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+7 (908)6530158.</w:t>
            </w:r>
          </w:p>
        </w:tc>
      </w:tr>
      <w:tr w:rsidR="004C653A" w:rsidRPr="00621782" w14:paraId="6111FB93" w14:textId="77777777" w:rsidTr="004C653A">
        <w:tc>
          <w:tcPr>
            <w:tcW w:w="771" w:type="dxa"/>
            <w:vMerge/>
            <w:vAlign w:val="center"/>
          </w:tcPr>
          <w:p w14:paraId="3C7E7105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9C2A77A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7"/>
            <w:vAlign w:val="center"/>
          </w:tcPr>
          <w:p w14:paraId="1B9FEB48" w14:textId="7595D41E" w:rsidR="004C653A" w:rsidRPr="00BE3A77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="007C1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53F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scool</w:t>
            </w:r>
            <w:r w:rsidR="00A53FA2" w:rsidRPr="00BE3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16@</w:t>
            </w:r>
            <w:r w:rsidR="00A53F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r w:rsidR="00A53FA2" w:rsidRPr="00BE3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53F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A53FA2" w:rsidRPr="00BE3A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09ED2F1E" w14:textId="1D78D662" w:rsidR="004C653A" w:rsidRPr="00BE3A77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" w:name="P313"/>
      <w:bookmarkStart w:id="4" w:name="P314"/>
      <w:bookmarkEnd w:id="3"/>
      <w:bookmarkEnd w:id="4"/>
    </w:p>
    <w:p w14:paraId="6EDD2122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77A99">
        <w:rPr>
          <w:rFonts w:ascii="Times New Roman" w:eastAsiaTheme="minorEastAsia" w:hAnsi="Times New Roman"/>
          <w:sz w:val="28"/>
          <w:szCs w:val="28"/>
          <w:lang w:eastAsia="ru-RU"/>
        </w:rPr>
        <w:t xml:space="preserve">Инициаторы </w:t>
      </w:r>
    </w:p>
    <w:p w14:paraId="344D1541" w14:textId="77777777" w:rsidR="00A53FA2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77A99">
        <w:rPr>
          <w:rFonts w:ascii="Times New Roman" w:eastAsiaTheme="minorEastAsia" w:hAnsi="Times New Roman"/>
          <w:sz w:val="28"/>
          <w:szCs w:val="28"/>
          <w:lang w:eastAsia="ru-RU"/>
        </w:rPr>
        <w:t>Инициативного</w:t>
      </w:r>
    </w:p>
    <w:p w14:paraId="0C353ADA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lang w:eastAsia="ru-RU"/>
        </w:rPr>
      </w:pPr>
      <w:r w:rsidRPr="00277A99">
        <w:rPr>
          <w:rFonts w:ascii="Times New Roman" w:eastAsiaTheme="minorEastAsia" w:hAnsi="Times New Roman"/>
          <w:sz w:val="28"/>
          <w:szCs w:val="28"/>
          <w:lang w:eastAsia="ru-RU"/>
        </w:rPr>
        <w:t xml:space="preserve"> проекта                        </w:t>
      </w:r>
      <w:r w:rsidRPr="00277A99">
        <w:rPr>
          <w:rFonts w:ascii="Times New Roman" w:eastAsiaTheme="minorEastAsia" w:hAnsi="Times New Roman"/>
          <w:lang w:eastAsia="ru-RU"/>
        </w:rPr>
        <w:t xml:space="preserve">                                    </w:t>
      </w:r>
    </w:p>
    <w:p w14:paraId="711F87AC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77A99">
        <w:rPr>
          <w:rFonts w:ascii="Times New Roman" w:eastAsiaTheme="minorEastAsia" w:hAnsi="Times New Roman"/>
          <w:lang w:eastAsia="ru-RU"/>
        </w:rPr>
        <w:t xml:space="preserve">                                                         </w:t>
      </w:r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____________     _____________  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</w:t>
      </w:r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277A99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Ширшакова</w:t>
      </w:r>
      <w:proofErr w:type="spellEnd"/>
      <w:r w:rsidRPr="00277A99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И.В.</w:t>
      </w:r>
    </w:p>
    <w:p w14:paraId="61A4C074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(</w:t>
      </w:r>
      <w:proofErr w:type="gramStart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дата)   </w:t>
      </w:r>
      <w:proofErr w:type="gramEnd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(подпись)              (Ф.И.О.)</w:t>
      </w:r>
    </w:p>
    <w:p w14:paraId="0877FC6F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____________</w:t>
      </w:r>
      <w:proofErr w:type="gramStart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>_  _</w:t>
      </w:r>
      <w:proofErr w:type="gramEnd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____________      </w:t>
      </w:r>
      <w:proofErr w:type="spellStart"/>
      <w:r w:rsidRPr="00277A99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Судницин</w:t>
      </w:r>
      <w:proofErr w:type="spellEnd"/>
      <w:r w:rsidRPr="00277A99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Е.В.</w:t>
      </w:r>
    </w:p>
    <w:p w14:paraId="7E1BDD13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(</w:t>
      </w:r>
      <w:proofErr w:type="gramStart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дата)   </w:t>
      </w:r>
      <w:proofErr w:type="gramEnd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(подпись)               (Ф.И.О.)</w:t>
      </w:r>
    </w:p>
    <w:p w14:paraId="0DFD2F4C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____________</w:t>
      </w:r>
      <w:proofErr w:type="gramStart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>_  _</w:t>
      </w:r>
      <w:proofErr w:type="gramEnd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______________     </w:t>
      </w:r>
      <w:r w:rsidRPr="00277A99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Грузных А.А.</w:t>
      </w:r>
    </w:p>
    <w:p w14:paraId="450C20CB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(</w:t>
      </w:r>
      <w:proofErr w:type="gramStart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дата)   </w:t>
      </w:r>
      <w:proofErr w:type="gramEnd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(подпись)               (Ф.И.О.)</w:t>
      </w:r>
    </w:p>
    <w:p w14:paraId="7D52EFB2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u w:val="single"/>
          <w:lang w:eastAsia="ru-RU"/>
        </w:rPr>
      </w:pPr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___________</w:t>
      </w:r>
      <w:proofErr w:type="gramStart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>_  _</w:t>
      </w:r>
      <w:proofErr w:type="gramEnd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_______________     </w:t>
      </w:r>
      <w:proofErr w:type="spellStart"/>
      <w:r w:rsidRPr="00277A99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Жежерун</w:t>
      </w:r>
      <w:proofErr w:type="spellEnd"/>
      <w:r w:rsidRPr="00277A99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М.А.   </w:t>
      </w:r>
    </w:p>
    <w:p w14:paraId="71C28BB4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(</w:t>
      </w:r>
      <w:proofErr w:type="gramStart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дата)   </w:t>
      </w:r>
      <w:proofErr w:type="gramEnd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(подпись)                (Ф.И.О.)</w:t>
      </w:r>
    </w:p>
    <w:p w14:paraId="4F7664F6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____________</w:t>
      </w:r>
      <w:proofErr w:type="gramStart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>_  _</w:t>
      </w:r>
      <w:proofErr w:type="gramEnd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______________     </w:t>
      </w:r>
      <w:r w:rsidRPr="00277A99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Строева Р.В</w:t>
      </w:r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14:paraId="0C0C12DA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(</w:t>
      </w:r>
      <w:proofErr w:type="gramStart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дата)   </w:t>
      </w:r>
      <w:proofErr w:type="gramEnd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(подпись)                (Ф.И.О.)</w:t>
      </w:r>
    </w:p>
    <w:p w14:paraId="463BF4BC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____________</w:t>
      </w:r>
      <w:proofErr w:type="gramStart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>_  _</w:t>
      </w:r>
      <w:proofErr w:type="gramEnd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______________     </w:t>
      </w:r>
      <w:proofErr w:type="spellStart"/>
      <w:r w:rsidRPr="00277A99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Шерхунаева</w:t>
      </w:r>
      <w:proofErr w:type="spellEnd"/>
      <w:r w:rsidRPr="00277A99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А.С.</w:t>
      </w:r>
    </w:p>
    <w:p w14:paraId="0528AB57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(</w:t>
      </w:r>
      <w:proofErr w:type="gramStart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дата)   </w:t>
      </w:r>
      <w:proofErr w:type="gramEnd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(подпись)                (Ф.И.О.)</w:t>
      </w:r>
    </w:p>
    <w:p w14:paraId="0441D052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u w:val="single"/>
          <w:lang w:eastAsia="ru-RU"/>
        </w:rPr>
      </w:pPr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____________</w:t>
      </w:r>
      <w:proofErr w:type="gramStart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>_  _</w:t>
      </w:r>
      <w:proofErr w:type="gramEnd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_______________  </w:t>
      </w:r>
      <w:r w:rsidRPr="00277A99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Кравцов П.С.</w:t>
      </w:r>
    </w:p>
    <w:p w14:paraId="6BE1979A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(</w:t>
      </w:r>
      <w:proofErr w:type="gramStart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дата)   </w:t>
      </w:r>
      <w:proofErr w:type="gramEnd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(подпись)                (Ф.И.О.)</w:t>
      </w:r>
    </w:p>
    <w:p w14:paraId="4881E987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____________</w:t>
      </w:r>
      <w:proofErr w:type="gramStart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>_  _</w:t>
      </w:r>
      <w:proofErr w:type="gramEnd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______________   </w:t>
      </w:r>
      <w:r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Губанов А.Б.</w:t>
      </w:r>
    </w:p>
    <w:p w14:paraId="3AE8C02D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(</w:t>
      </w:r>
      <w:proofErr w:type="gramStart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дата)   </w:t>
      </w:r>
      <w:proofErr w:type="gramEnd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(подпись)                (Ф.И.О.)</w:t>
      </w:r>
    </w:p>
    <w:p w14:paraId="0E2159EA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____________</w:t>
      </w:r>
      <w:proofErr w:type="gramStart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>_  _</w:t>
      </w:r>
      <w:proofErr w:type="gramEnd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______________   </w:t>
      </w:r>
      <w:proofErr w:type="spellStart"/>
      <w:r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Хлыстова</w:t>
      </w:r>
      <w:proofErr w:type="spellEnd"/>
      <w:r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О.Н.</w:t>
      </w:r>
    </w:p>
    <w:p w14:paraId="30831823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(</w:t>
      </w:r>
      <w:proofErr w:type="gramStart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дата)   </w:t>
      </w:r>
      <w:proofErr w:type="gramEnd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(подпись)                 (Ф.И.О.)</w:t>
      </w:r>
    </w:p>
    <w:p w14:paraId="3041BE0C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____________</w:t>
      </w:r>
      <w:proofErr w:type="gramStart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>_  _</w:t>
      </w:r>
      <w:proofErr w:type="gramEnd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______________     </w:t>
      </w:r>
      <w:r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Михайлов А.П.</w:t>
      </w:r>
    </w:p>
    <w:p w14:paraId="6524A933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(</w:t>
      </w:r>
      <w:proofErr w:type="gramStart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дата)   </w:t>
      </w:r>
      <w:proofErr w:type="gramEnd"/>
      <w:r w:rsidRPr="00277A99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(подпись)                 (Ф.И.О.)</w:t>
      </w:r>
    </w:p>
    <w:p w14:paraId="4A7BF75F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eastAsiaTheme="minorEastAsia" w:cs="Calibri"/>
          <w:sz w:val="24"/>
          <w:szCs w:val="24"/>
          <w:lang w:eastAsia="ru-RU"/>
        </w:rPr>
      </w:pPr>
    </w:p>
    <w:p w14:paraId="10CDDC4B" w14:textId="77777777" w:rsidR="00A53FA2" w:rsidRPr="00277A99" w:rsidRDefault="00A53FA2" w:rsidP="00A53FA2">
      <w:pPr>
        <w:widowControl w:val="0"/>
        <w:autoSpaceDE w:val="0"/>
        <w:autoSpaceDN w:val="0"/>
        <w:spacing w:after="0" w:line="240" w:lineRule="auto"/>
        <w:rPr>
          <w:rFonts w:eastAsiaTheme="minorEastAsia" w:cs="Calibri"/>
          <w:sz w:val="24"/>
          <w:szCs w:val="24"/>
          <w:lang w:eastAsia="ru-RU"/>
        </w:rPr>
      </w:pPr>
      <w:r w:rsidRPr="00277A99">
        <w:rPr>
          <w:rFonts w:eastAsiaTheme="minorEastAsia" w:cs="Calibri"/>
          <w:sz w:val="24"/>
          <w:szCs w:val="24"/>
          <w:lang w:eastAsia="ru-RU"/>
        </w:rPr>
        <w:t xml:space="preserve">                                          </w:t>
      </w:r>
    </w:p>
    <w:p w14:paraId="3FC52785" w14:textId="77777777" w:rsidR="00A53FA2" w:rsidRPr="009F5435" w:rsidRDefault="00A53FA2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53FA2" w:rsidRPr="009F5435" w:rsidSect="00AF5543">
      <w:headerReference w:type="default" r:id="rId11"/>
      <w:footnotePr>
        <w:pos w:val="beneathText"/>
      </w:footnotePr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9633E" w14:textId="77777777" w:rsidR="00090503" w:rsidRDefault="00090503" w:rsidP="004C653A">
      <w:pPr>
        <w:spacing w:after="0" w:line="240" w:lineRule="auto"/>
      </w:pPr>
      <w:r>
        <w:separator/>
      </w:r>
    </w:p>
  </w:endnote>
  <w:endnote w:type="continuationSeparator" w:id="0">
    <w:p w14:paraId="5C069BD6" w14:textId="77777777" w:rsidR="00090503" w:rsidRDefault="00090503" w:rsidP="004C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39BCA" w14:textId="77777777" w:rsidR="00090503" w:rsidRDefault="00090503" w:rsidP="004C653A">
      <w:pPr>
        <w:spacing w:after="0" w:line="240" w:lineRule="auto"/>
      </w:pPr>
      <w:r>
        <w:separator/>
      </w:r>
    </w:p>
  </w:footnote>
  <w:footnote w:type="continuationSeparator" w:id="0">
    <w:p w14:paraId="00C274B7" w14:textId="77777777" w:rsidR="00090503" w:rsidRDefault="00090503" w:rsidP="004C653A">
      <w:pPr>
        <w:spacing w:after="0" w:line="240" w:lineRule="auto"/>
      </w:pPr>
      <w:r>
        <w:continuationSeparator/>
      </w:r>
    </w:p>
  </w:footnote>
  <w:footnote w:id="1">
    <w:p w14:paraId="1393580A" w14:textId="77777777" w:rsidR="004C653A" w:rsidRPr="004C653A" w:rsidRDefault="004C653A" w:rsidP="004C653A">
      <w:pPr>
        <w:pStyle w:val="a3"/>
        <w:ind w:firstLine="709"/>
        <w:jc w:val="both"/>
        <w:rPr>
          <w:rFonts w:ascii="Times New Roman" w:hAnsi="Times New Roman"/>
        </w:rPr>
      </w:pPr>
      <w:r w:rsidRPr="004C653A">
        <w:rPr>
          <w:rStyle w:val="a5"/>
          <w:rFonts w:ascii="Times New Roman" w:hAnsi="Times New Roman"/>
        </w:rPr>
        <w:footnoteRef/>
      </w:r>
      <w:r w:rsidRPr="004C653A">
        <w:rPr>
          <w:rFonts w:ascii="Times New Roman" w:hAnsi="Times New Roman"/>
        </w:rPr>
        <w:t xml:space="preserve">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7143576"/>
      <w:docPartObj>
        <w:docPartGallery w:val="Page Numbers (Top of Page)"/>
        <w:docPartUnique/>
      </w:docPartObj>
    </w:sdtPr>
    <w:sdtEndPr/>
    <w:sdtContent>
      <w:p w14:paraId="4F1040EF" w14:textId="73C30299" w:rsidR="00AF5543" w:rsidRDefault="00AF5543">
        <w:pPr>
          <w:pStyle w:val="a9"/>
          <w:jc w:val="center"/>
        </w:pPr>
        <w:r w:rsidRPr="00AF5543">
          <w:rPr>
            <w:rFonts w:ascii="Times New Roman" w:hAnsi="Times New Roman"/>
            <w:sz w:val="28"/>
            <w:szCs w:val="28"/>
          </w:rPr>
          <w:fldChar w:fldCharType="begin"/>
        </w:r>
        <w:r w:rsidRPr="00AF554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F5543">
          <w:rPr>
            <w:rFonts w:ascii="Times New Roman" w:hAnsi="Times New Roman"/>
            <w:sz w:val="28"/>
            <w:szCs w:val="28"/>
          </w:rPr>
          <w:fldChar w:fldCharType="separate"/>
        </w:r>
        <w:r w:rsidR="00217176">
          <w:rPr>
            <w:rFonts w:ascii="Times New Roman" w:hAnsi="Times New Roman"/>
            <w:noProof/>
            <w:sz w:val="28"/>
            <w:szCs w:val="28"/>
          </w:rPr>
          <w:t>5</w:t>
        </w:r>
        <w:r w:rsidRPr="00AF554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3D97F335" w14:textId="77777777" w:rsidR="00AF5543" w:rsidRDefault="00AF554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A02B9"/>
    <w:multiLevelType w:val="hybridMultilevel"/>
    <w:tmpl w:val="BE24FC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E06"/>
    <w:rsid w:val="0004588E"/>
    <w:rsid w:val="00070887"/>
    <w:rsid w:val="00090503"/>
    <w:rsid w:val="00105FCB"/>
    <w:rsid w:val="00117A1A"/>
    <w:rsid w:val="00162CDC"/>
    <w:rsid w:val="001C5B95"/>
    <w:rsid w:val="001F7F7A"/>
    <w:rsid w:val="00217176"/>
    <w:rsid w:val="0027455F"/>
    <w:rsid w:val="002768BF"/>
    <w:rsid w:val="002A5A7F"/>
    <w:rsid w:val="00325A08"/>
    <w:rsid w:val="00347AC5"/>
    <w:rsid w:val="00392367"/>
    <w:rsid w:val="00397C38"/>
    <w:rsid w:val="004114FF"/>
    <w:rsid w:val="0041594C"/>
    <w:rsid w:val="004201BA"/>
    <w:rsid w:val="004527A4"/>
    <w:rsid w:val="00457528"/>
    <w:rsid w:val="00483D5F"/>
    <w:rsid w:val="004A7466"/>
    <w:rsid w:val="004C653A"/>
    <w:rsid w:val="005140D2"/>
    <w:rsid w:val="005403D0"/>
    <w:rsid w:val="005A19AF"/>
    <w:rsid w:val="005E4AB1"/>
    <w:rsid w:val="005F0BDD"/>
    <w:rsid w:val="00621782"/>
    <w:rsid w:val="006344CA"/>
    <w:rsid w:val="006A2E94"/>
    <w:rsid w:val="006A5D11"/>
    <w:rsid w:val="00756B9E"/>
    <w:rsid w:val="0078311B"/>
    <w:rsid w:val="007C1078"/>
    <w:rsid w:val="008070B0"/>
    <w:rsid w:val="00812EEE"/>
    <w:rsid w:val="00817D2F"/>
    <w:rsid w:val="008A1F4F"/>
    <w:rsid w:val="008F3B94"/>
    <w:rsid w:val="00970D7D"/>
    <w:rsid w:val="009F03B5"/>
    <w:rsid w:val="009F5307"/>
    <w:rsid w:val="009F5435"/>
    <w:rsid w:val="00A2365E"/>
    <w:rsid w:val="00A53FA2"/>
    <w:rsid w:val="00AF5543"/>
    <w:rsid w:val="00B96A1D"/>
    <w:rsid w:val="00BD4272"/>
    <w:rsid w:val="00BE3A77"/>
    <w:rsid w:val="00E32F79"/>
    <w:rsid w:val="00E50921"/>
    <w:rsid w:val="00E555AD"/>
    <w:rsid w:val="00E57176"/>
    <w:rsid w:val="00EB697E"/>
    <w:rsid w:val="00EC6663"/>
    <w:rsid w:val="00ED1BD4"/>
    <w:rsid w:val="00EE1CF3"/>
    <w:rsid w:val="00F22EEE"/>
    <w:rsid w:val="00F40266"/>
    <w:rsid w:val="00F50E8B"/>
    <w:rsid w:val="00F66E06"/>
    <w:rsid w:val="00F81D77"/>
    <w:rsid w:val="00F84DEE"/>
    <w:rsid w:val="00FE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A474"/>
  <w15:chartTrackingRefBased/>
  <w15:docId w15:val="{1E91EF75-2348-4A5B-BDCA-C3CEDBF2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E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E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C653A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4C653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554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5543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F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5435"/>
    <w:rPr>
      <w:rFonts w:ascii="Segoe UI" w:eastAsia="Calibr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EC66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olie-citi.ru/foto-otchet/9178-gazeta-usolskie-novosti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k.com/usibschool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16-usolesibirskoe-r138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8BDEB-0036-4744-86C5-4A5E461E0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Юргина Анна Олеговна</cp:lastModifiedBy>
  <cp:revision>2</cp:revision>
  <cp:lastPrinted>2026-07-22T02:46:00Z</cp:lastPrinted>
  <dcterms:created xsi:type="dcterms:W3CDTF">2026-08-10T05:32:00Z</dcterms:created>
  <dcterms:modified xsi:type="dcterms:W3CDTF">2026-08-10T05:32:00Z</dcterms:modified>
</cp:coreProperties>
</file>