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06"/>
        <w:gridCol w:w="1361"/>
        <w:gridCol w:w="340"/>
        <w:gridCol w:w="426"/>
        <w:gridCol w:w="567"/>
        <w:gridCol w:w="141"/>
        <w:gridCol w:w="227"/>
        <w:gridCol w:w="340"/>
        <w:gridCol w:w="1276"/>
        <w:gridCol w:w="709"/>
        <w:gridCol w:w="142"/>
        <w:gridCol w:w="425"/>
        <w:gridCol w:w="850"/>
        <w:gridCol w:w="3402"/>
      </w:tblGrid>
      <w:tr w:rsidR="004C653A" w:rsidRPr="004C653A" w:rsidTr="004B7421">
        <w:trPr>
          <w:gridAfter w:val="1"/>
          <w:wAfter w:w="3402" w:type="dxa"/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B7421">
        <w:trPr>
          <w:gridAfter w:val="1"/>
          <w:wAfter w:w="3402" w:type="dxa"/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4C653A" w:rsidRDefault="005F52B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2BB">
              <w:rPr>
                <w:rFonts w:ascii="Times New Roman" w:hAnsi="Times New Roman" w:cs="Times New Roman"/>
                <w:sz w:val="24"/>
                <w:szCs w:val="24"/>
              </w:rPr>
              <w:t>«Тропа здоровья»</w:t>
            </w:r>
            <w:bookmarkStart w:id="1" w:name="_GoBack"/>
            <w:bookmarkEnd w:id="1"/>
          </w:p>
        </w:tc>
      </w:tr>
      <w:tr w:rsidR="004C653A" w:rsidRPr="004C653A" w:rsidTr="004B7421">
        <w:trPr>
          <w:gridAfter w:val="1"/>
          <w:wAfter w:w="3402" w:type="dxa"/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4C653A" w:rsidRDefault="00134A8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4A83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</w:t>
            </w:r>
          </w:p>
        </w:tc>
      </w:tr>
      <w:tr w:rsidR="004C653A" w:rsidRPr="004C653A" w:rsidTr="004B7421">
        <w:trPr>
          <w:gridAfter w:val="1"/>
          <w:wAfter w:w="3402" w:type="dxa"/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B7421">
        <w:trPr>
          <w:gridAfter w:val="1"/>
          <w:wAfter w:w="3402" w:type="dxa"/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9"/>
            <w:vAlign w:val="center"/>
          </w:tcPr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Маргарита Витальевна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Владимирова Валерия Евгеньевна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Мурашова Лариса Максимовна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Склянова</w:t>
            </w:r>
            <w:proofErr w:type="spellEnd"/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Игоревна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Федосеева Юлия Сергеевна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Иванова Ирина Николаевна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Дубынина</w:t>
            </w:r>
            <w:proofErr w:type="spellEnd"/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Шевченко Елена Юрьевна</w:t>
            </w:r>
          </w:p>
          <w:p w:rsidR="004B7421" w:rsidRPr="004B7421" w:rsidRDefault="004B7421" w:rsidP="004B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Борзенкова Людмила Геннадьевна </w:t>
            </w:r>
          </w:p>
          <w:p w:rsidR="004C653A" w:rsidRPr="005F52BB" w:rsidRDefault="004B7421" w:rsidP="004B7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421">
              <w:rPr>
                <w:rFonts w:ascii="Times New Roman" w:eastAsia="Times New Roman" w:hAnsi="Times New Roman" w:cs="Times New Roman"/>
                <w:sz w:val="24"/>
                <w:szCs w:val="24"/>
              </w:rPr>
              <w:t>10. Дмитриева Наталья Сергеевна</w:t>
            </w:r>
          </w:p>
        </w:tc>
      </w:tr>
      <w:tr w:rsidR="004C653A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9"/>
          </w:tcPr>
          <w:p w:rsidR="00DE7934" w:rsidRDefault="00113F57" w:rsidP="00DE7934">
            <w:pPr>
              <w:pStyle w:val="af"/>
              <w:shd w:val="clear" w:color="auto" w:fill="FDFBF5"/>
              <w:spacing w:before="0" w:beforeAutospacing="0" w:after="0" w:afterAutospacing="0" w:line="330" w:lineRule="atLeast"/>
              <w:jc w:val="both"/>
            </w:pPr>
            <w:r w:rsidRPr="00DE7934">
              <w:t>Основной проблемой физического развития, сохранения и укрепления здоровья дошкольников, на наш взгляд, является увлечение современных детей интернетом, компьютерными играми, телевидением, малоподвижными занятиями с преобладающими статическими позами, что пагубно влияет на их здоровье. Следовательно, возникла необходимость в поиске новых дополнительных мер по сохранению и укреплению здоровья детей.</w:t>
            </w:r>
            <w:r w:rsidR="00DE7934">
              <w:t xml:space="preserve"> </w:t>
            </w:r>
            <w:r w:rsidRPr="00DE7934">
              <w:t>В нашем дошкольном учреждении построены и успешно используются современные спортивные площадки для занятий спортом и спортивных игр</w:t>
            </w:r>
            <w:r w:rsidR="00495AE0" w:rsidRPr="00DE7934">
              <w:t>. Н</w:t>
            </w:r>
            <w:r w:rsidRPr="00DE7934">
              <w:t xml:space="preserve">о они используются в основном для </w:t>
            </w:r>
            <w:r w:rsidR="00495AE0" w:rsidRPr="00DE7934">
              <w:t>групповых занятий, а для индивидуальных занятий необходимо приобрести детские спортивные тренажеры</w:t>
            </w:r>
            <w:r w:rsidR="00892096" w:rsidRPr="00DE7934">
              <w:t xml:space="preserve"> и </w:t>
            </w:r>
            <w:r w:rsidR="00495AE0" w:rsidRPr="00DE7934">
              <w:t xml:space="preserve">обустроить для их размещения площадку. </w:t>
            </w:r>
          </w:p>
          <w:p w:rsidR="00495AE0" w:rsidRPr="00DE7934" w:rsidRDefault="00495AE0" w:rsidP="00DE7934">
            <w:pPr>
              <w:pStyle w:val="af"/>
              <w:shd w:val="clear" w:color="auto" w:fill="FDFBF5"/>
              <w:spacing w:before="0" w:beforeAutospacing="0" w:after="0" w:afterAutospacing="0" w:line="330" w:lineRule="atLeast"/>
              <w:jc w:val="both"/>
            </w:pPr>
            <w:r w:rsidRPr="00DE7934">
              <w:t>Кроме того, на территории детского сада нет дорожки, по которой дети могли бы ката</w:t>
            </w:r>
            <w:r w:rsidR="00892096" w:rsidRPr="00DE7934">
              <w:t xml:space="preserve">ться на самокатах, роликах, скейтах. </w:t>
            </w:r>
          </w:p>
          <w:p w:rsidR="00113F57" w:rsidRPr="00DE7934" w:rsidRDefault="00892096" w:rsidP="00DE79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DFBF5"/>
              </w:rPr>
            </w:pPr>
            <w:r w:rsidRPr="00DE7934">
              <w:rPr>
                <w:rFonts w:ascii="Times New Roman" w:hAnsi="Times New Roman"/>
                <w:sz w:val="24"/>
                <w:szCs w:val="24"/>
                <w:shd w:val="clear" w:color="auto" w:fill="FDFBF5"/>
              </w:rPr>
              <w:t>Обустройство тренажерной площадки и дорожки для катания на самокатах, роликах и скейтах позволит детям заниматься спортом самостоятельно.</w:t>
            </w:r>
          </w:p>
          <w:p w:rsidR="00113F57" w:rsidRPr="00831B4D" w:rsidRDefault="00113F57" w:rsidP="00DE7934">
            <w:pPr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r w:rsidRPr="00DE7934">
              <w:rPr>
                <w:rFonts w:ascii="Times New Roman" w:eastAsia="Verdana" w:hAnsi="Times New Roman"/>
                <w:sz w:val="24"/>
                <w:szCs w:val="24"/>
              </w:rPr>
              <w:t>Бюджетные средства на решение данной проблемы не предусмотрены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4643F2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20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892096" w:rsidRPr="00892096" w:rsidRDefault="00892096" w:rsidP="00AB07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096">
              <w:rPr>
                <w:rFonts w:ascii="Times New Roman" w:eastAsia="Times New Roman" w:hAnsi="Times New Roman"/>
                <w:sz w:val="24"/>
                <w:szCs w:val="24"/>
                <w:shd w:val="clear" w:color="auto" w:fill="FDFBF5"/>
                <w:lang w:eastAsia="ru-RU"/>
              </w:rPr>
              <w:t xml:space="preserve">Основная идея проекта заключается в организации деятельности, объединяющей инновационные и </w:t>
            </w:r>
            <w:proofErr w:type="spellStart"/>
            <w:r w:rsidRPr="00892096">
              <w:rPr>
                <w:rFonts w:ascii="Times New Roman" w:eastAsia="Times New Roman" w:hAnsi="Times New Roman"/>
                <w:sz w:val="24"/>
                <w:szCs w:val="24"/>
                <w:shd w:val="clear" w:color="auto" w:fill="FDFBF5"/>
                <w:lang w:eastAsia="ru-RU"/>
              </w:rPr>
              <w:t>здоровьесберегающие</w:t>
            </w:r>
            <w:proofErr w:type="spellEnd"/>
            <w:r w:rsidRPr="00892096">
              <w:rPr>
                <w:rFonts w:ascii="Times New Roman" w:eastAsia="Times New Roman" w:hAnsi="Times New Roman"/>
                <w:sz w:val="24"/>
                <w:szCs w:val="24"/>
                <w:shd w:val="clear" w:color="auto" w:fill="FDFBF5"/>
                <w:lang w:eastAsia="ru-RU"/>
              </w:rPr>
              <w:t xml:space="preserve"> технологии, направленной на физическое развитие, сохранение и укрепление здоровья дошкольников. Реализация проекта позволит объединить всех участников образовательных отношений: детей, педагогов, родителей, социальных партнёров (организации дополнительного образования).</w:t>
            </w:r>
          </w:p>
          <w:p w:rsidR="00892096" w:rsidRPr="00892096" w:rsidRDefault="00892096" w:rsidP="00AB078F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  <w:p w:rsidR="00892096" w:rsidRPr="00892096" w:rsidRDefault="00892096" w:rsidP="00AB078F">
            <w:pPr>
              <w:widowControl w:val="0"/>
              <w:numPr>
                <w:ilvl w:val="0"/>
                <w:numId w:val="1"/>
              </w:numPr>
              <w:shd w:val="clear" w:color="auto" w:fill="FDFBF5"/>
              <w:tabs>
                <w:tab w:val="clear" w:pos="720"/>
              </w:tabs>
              <w:autoSpaceDE w:val="0"/>
              <w:autoSpaceDN w:val="0"/>
              <w:adjustRightInd w:val="0"/>
              <w:spacing w:after="0" w:line="330" w:lineRule="atLeast"/>
              <w:ind w:left="221" w:hanging="22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заболеваемости у детей за счет дополнительных мероприятий, проводимых в рамках данного проекта.</w:t>
            </w:r>
          </w:p>
          <w:p w:rsidR="00892096" w:rsidRPr="00892096" w:rsidRDefault="00892096" w:rsidP="00AB078F">
            <w:pPr>
              <w:widowControl w:val="0"/>
              <w:numPr>
                <w:ilvl w:val="0"/>
                <w:numId w:val="1"/>
              </w:numPr>
              <w:shd w:val="clear" w:color="auto" w:fill="FDFBF5"/>
              <w:tabs>
                <w:tab w:val="clear" w:pos="720"/>
              </w:tabs>
              <w:autoSpaceDE w:val="0"/>
              <w:autoSpaceDN w:val="0"/>
              <w:adjustRightInd w:val="0"/>
              <w:spacing w:after="0" w:line="330" w:lineRule="atLeast"/>
              <w:ind w:left="221" w:hanging="22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количества родителей, вовлечённых в инновационную деятельность посредством спортивных мероприятий. </w:t>
            </w:r>
          </w:p>
          <w:p w:rsidR="00892096" w:rsidRPr="00892096" w:rsidRDefault="00641151" w:rsidP="00AB078F">
            <w:pPr>
              <w:widowControl w:val="0"/>
              <w:numPr>
                <w:ilvl w:val="0"/>
                <w:numId w:val="1"/>
              </w:numPr>
              <w:shd w:val="clear" w:color="auto" w:fill="FDFBF5"/>
              <w:tabs>
                <w:tab w:val="clear" w:pos="720"/>
              </w:tabs>
              <w:autoSpaceDE w:val="0"/>
              <w:autoSpaceDN w:val="0"/>
              <w:adjustRightInd w:val="0"/>
              <w:spacing w:after="0" w:line="330" w:lineRule="atLeast"/>
              <w:ind w:left="79" w:hanging="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892096" w:rsidRPr="0089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вышение уровня компетентности педагогов детского сада в направлении применения и разработок интерактивных игр в образовательной деятельности. </w:t>
            </w:r>
          </w:p>
          <w:p w:rsidR="00113F57" w:rsidRPr="009F5435" w:rsidRDefault="00892096" w:rsidP="00AB078F">
            <w:pPr>
              <w:widowControl w:val="0"/>
              <w:numPr>
                <w:ilvl w:val="0"/>
                <w:numId w:val="1"/>
              </w:numPr>
              <w:shd w:val="clear" w:color="auto" w:fill="FDFBF5"/>
              <w:tabs>
                <w:tab w:val="clear" w:pos="720"/>
              </w:tabs>
              <w:autoSpaceDE w:val="0"/>
              <w:autoSpaceDN w:val="0"/>
              <w:adjustRightInd w:val="0"/>
              <w:spacing w:after="0" w:line="330" w:lineRule="atLeast"/>
              <w:ind w:lef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0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новых социальных партнёров за счёт взаимовыгодного сотрудничества, а именно реализация общеразвивающих программ педагогами дополнительного образования, проведение совместных мероприятий на базе образовательной организации.</w:t>
            </w:r>
            <w:r w:rsidR="00283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9"/>
            <w:vAlign w:val="center"/>
          </w:tcPr>
          <w:p w:rsidR="00641151" w:rsidRPr="00641151" w:rsidRDefault="00641151" w:rsidP="00641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1151">
              <w:rPr>
                <w:rFonts w:ascii="Times New Roman" w:hAnsi="Times New Roman" w:cs="Times New Roman"/>
                <w:sz w:val="24"/>
                <w:szCs w:val="24"/>
              </w:rPr>
              <w:t>1.Планировка и подготовка территории, на которой будет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ещена площадка (беговая дорожка</w:t>
            </w:r>
            <w:r w:rsidRPr="00641151">
              <w:rPr>
                <w:rFonts w:ascii="Times New Roman" w:hAnsi="Times New Roman" w:cs="Times New Roman"/>
                <w:sz w:val="24"/>
                <w:szCs w:val="24"/>
              </w:rPr>
              <w:t xml:space="preserve">, площадка под тренажеры с </w:t>
            </w:r>
            <w:proofErr w:type="spellStart"/>
            <w:r w:rsidRPr="00641151">
              <w:rPr>
                <w:rFonts w:ascii="Times New Roman" w:hAnsi="Times New Roman" w:cs="Times New Roman"/>
                <w:sz w:val="24"/>
                <w:szCs w:val="24"/>
              </w:rPr>
              <w:t>резинополом</w:t>
            </w:r>
            <w:proofErr w:type="spellEnd"/>
            <w:r w:rsidRPr="0064115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41151" w:rsidRPr="00641151" w:rsidRDefault="00641151" w:rsidP="00641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1151">
              <w:rPr>
                <w:rFonts w:ascii="Times New Roman" w:hAnsi="Times New Roman" w:cs="Times New Roman"/>
                <w:sz w:val="24"/>
                <w:szCs w:val="24"/>
              </w:rPr>
              <w:t xml:space="preserve"> 2.Приобретение и установка оборудования (уличные спортивные тренажеры для детей дошкольного возраста</w:t>
            </w:r>
            <w:r w:rsidR="00711874">
              <w:rPr>
                <w:rFonts w:ascii="Times New Roman" w:hAnsi="Times New Roman" w:cs="Times New Roman"/>
                <w:sz w:val="24"/>
                <w:szCs w:val="24"/>
              </w:rPr>
              <w:t>, оборудования для спортивных площадок</w:t>
            </w:r>
            <w:r w:rsidRPr="0064115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13F57" w:rsidRPr="009F5435" w:rsidRDefault="00641151" w:rsidP="00641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1151">
              <w:rPr>
                <w:rFonts w:ascii="Times New Roman" w:hAnsi="Times New Roman" w:cs="Times New Roman"/>
                <w:sz w:val="24"/>
                <w:szCs w:val="24"/>
              </w:rPr>
              <w:t>Итого-2 000 000руб.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641151" w:rsidP="00701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 руб.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641151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1151">
              <w:rPr>
                <w:rFonts w:ascii="Times New Roman" w:hAnsi="Times New Roman" w:cs="Times New Roman"/>
                <w:sz w:val="24"/>
                <w:szCs w:val="24"/>
              </w:rPr>
              <w:t>2-3 квартал 2025г.</w:t>
            </w:r>
          </w:p>
        </w:tc>
      </w:tr>
      <w:tr w:rsidR="00113F57" w:rsidRPr="009F5435" w:rsidTr="004B7421">
        <w:trPr>
          <w:gridAfter w:val="1"/>
          <w:wAfter w:w="3402" w:type="dxa"/>
          <w:trHeight w:val="513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F57" w:rsidRPr="009F5435" w:rsidTr="004B7421">
        <w:trPr>
          <w:gridAfter w:val="1"/>
          <w:wAfter w:w="3402" w:type="dxa"/>
          <w:trHeight w:val="351"/>
        </w:trPr>
        <w:tc>
          <w:tcPr>
            <w:tcW w:w="771" w:type="dxa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6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113F57" w:rsidRPr="009F5435" w:rsidTr="004B7421">
        <w:trPr>
          <w:gridAfter w:val="1"/>
          <w:wAfter w:w="3402" w:type="dxa"/>
          <w:trHeight w:val="292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6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исключением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113F57" w:rsidRPr="009F5435" w:rsidRDefault="00514D2A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113F57" w:rsidRPr="009F5435" w:rsidRDefault="00641151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3F57" w:rsidRPr="009F5435" w:rsidTr="004B7421">
        <w:trPr>
          <w:gridAfter w:val="1"/>
          <w:wAfter w:w="3402" w:type="dxa"/>
          <w:trHeight w:val="254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6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850" w:type="dxa"/>
            <w:vAlign w:val="center"/>
          </w:tcPr>
          <w:p w:rsidR="00113F57" w:rsidRPr="009F5435" w:rsidRDefault="00641151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6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113F57" w:rsidRPr="009F5435" w:rsidRDefault="004643F2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6"/>
            <w:vAlign w:val="center"/>
          </w:tcPr>
          <w:p w:rsidR="00113F57" w:rsidRPr="009F5435" w:rsidRDefault="00113F57" w:rsidP="00514D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формы (</w:t>
            </w:r>
            <w:r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0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13F57" w:rsidRDefault="00514D2A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41151" w:rsidRPr="009F5435" w:rsidRDefault="00641151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4"/>
            <w:vAlign w:val="center"/>
          </w:tcPr>
          <w:p w:rsidR="00113F57" w:rsidRPr="009F5435" w:rsidRDefault="00641151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  <w:r w:rsidR="00C306FC">
              <w:rPr>
                <w:rFonts w:ascii="Times New Roman" w:hAnsi="Times New Roman" w:cs="Times New Roman"/>
                <w:sz w:val="24"/>
                <w:szCs w:val="24"/>
              </w:rPr>
              <w:t>по очистке участка под размещение площадки</w:t>
            </w:r>
          </w:p>
        </w:tc>
        <w:tc>
          <w:tcPr>
            <w:tcW w:w="1417" w:type="dxa"/>
            <w:gridSpan w:val="3"/>
            <w:vAlign w:val="center"/>
          </w:tcPr>
          <w:p w:rsidR="00113F57" w:rsidRPr="009F5435" w:rsidRDefault="004643F2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113F57" w:rsidRPr="009F5435" w:rsidRDefault="004643F2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711874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711874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Толбухина 13.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711874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 детей дошкольного возраста</w:t>
            </w:r>
          </w:p>
        </w:tc>
      </w:tr>
      <w:tr w:rsidR="00113F57" w:rsidRPr="009F5435" w:rsidTr="004B7421">
        <w:trPr>
          <w:gridAfter w:val="1"/>
          <w:wAfter w:w="3402" w:type="dxa"/>
          <w:trHeight w:val="87"/>
        </w:trPr>
        <w:tc>
          <w:tcPr>
            <w:tcW w:w="771" w:type="dxa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7"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F57" w:rsidRPr="009F5435" w:rsidTr="004B7421">
        <w:trPr>
          <w:gridAfter w:val="1"/>
          <w:wAfter w:w="3402" w:type="dxa"/>
          <w:trHeight w:val="20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опроса граждан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113F57" w:rsidRPr="009F5435" w:rsidRDefault="004643F2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</w:t>
            </w:r>
          </w:p>
        </w:tc>
      </w:tr>
      <w:tr w:rsidR="00113F57" w:rsidRPr="009F5435" w:rsidTr="004B7421">
        <w:trPr>
          <w:gridAfter w:val="1"/>
          <w:wAfter w:w="3402" w:type="dxa"/>
          <w:trHeight w:val="20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113F57" w:rsidRPr="009F5435" w:rsidRDefault="004643F2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113F57" w:rsidRPr="009F5435" w:rsidTr="004B7421">
        <w:trPr>
          <w:gridAfter w:val="1"/>
          <w:wAfter w:w="3402" w:type="dxa"/>
          <w:trHeight w:val="120"/>
        </w:trPr>
        <w:tc>
          <w:tcPr>
            <w:tcW w:w="771" w:type="dxa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113F57" w:rsidRPr="009F5435" w:rsidTr="00AB078F">
        <w:trPr>
          <w:gridAfter w:val="1"/>
          <w:wAfter w:w="3402" w:type="dxa"/>
          <w:trHeight w:val="1061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:rsidR="00113F57" w:rsidRPr="009F5435" w:rsidRDefault="00711874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Усольские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новости»</w:t>
            </w:r>
          </w:p>
        </w:tc>
      </w:tr>
      <w:tr w:rsidR="00113F57" w:rsidRPr="009F5435" w:rsidTr="004B7421">
        <w:trPr>
          <w:gridAfter w:val="1"/>
          <w:wAfter w:w="3402" w:type="dxa"/>
          <w:trHeight w:val="120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:rsidR="00134A83" w:rsidRDefault="00134A83" w:rsidP="00711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:rsidR="00113F57" w:rsidRPr="009F5435" w:rsidRDefault="00134A83" w:rsidP="00711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№42»</w:t>
            </w:r>
            <w:r w:rsidR="0046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3F2" w:rsidRPr="004643F2">
              <w:rPr>
                <w:rFonts w:ascii="Times New Roman" w:hAnsi="Times New Roman" w:cs="Times New Roman"/>
                <w:sz w:val="24"/>
                <w:szCs w:val="24"/>
              </w:rPr>
              <w:t>http://dou42.eduusolie.ru/</w:t>
            </w:r>
          </w:p>
        </w:tc>
      </w:tr>
      <w:tr w:rsidR="00113F57" w:rsidRPr="009F5435" w:rsidTr="00AB078F">
        <w:trPr>
          <w:gridAfter w:val="1"/>
          <w:wAfter w:w="3402" w:type="dxa"/>
          <w:trHeight w:val="1556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:rsidR="00113F57" w:rsidRPr="004643F2" w:rsidRDefault="00134A83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ДОУ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46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3F2" w:rsidRPr="004643F2">
              <w:rPr>
                <w:rFonts w:ascii="Times New Roman" w:hAnsi="Times New Roman" w:cs="Times New Roman"/>
                <w:sz w:val="24"/>
                <w:szCs w:val="24"/>
              </w:rPr>
              <w:t>https://vk.com/public217491109?ysclid=m1rcpauyeh863230545</w:t>
            </w:r>
          </w:p>
        </w:tc>
      </w:tr>
      <w:tr w:rsidR="00113F57" w:rsidRPr="009F5435" w:rsidTr="004B7421">
        <w:trPr>
          <w:gridAfter w:val="1"/>
          <w:wAfter w:w="3402" w:type="dxa"/>
          <w:trHeight w:val="120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:rsidR="00113F57" w:rsidRPr="009F5435" w:rsidRDefault="00134A83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 в групповых «родительских уголках»</w:t>
            </w:r>
          </w:p>
        </w:tc>
      </w:tr>
      <w:tr w:rsidR="00113F57" w:rsidRPr="009F5435" w:rsidTr="004B7421">
        <w:trPr>
          <w:gridAfter w:val="1"/>
          <w:wAfter w:w="3402" w:type="dxa"/>
          <w:trHeight w:val="120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4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113F57" w:rsidRPr="009F5435" w:rsidRDefault="00134A83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групповых чатах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СФЕРУМа</w:t>
            </w:r>
            <w:proofErr w:type="spellEnd"/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134A83">
              <w:rPr>
                <w:rFonts w:ascii="Times New Roman" w:hAnsi="Times New Roman" w:cs="Times New Roman"/>
                <w:sz w:val="24"/>
                <w:szCs w:val="24"/>
              </w:rPr>
              <w:t xml:space="preserve"> 89027646031</w:t>
            </w:r>
          </w:p>
        </w:tc>
      </w:tr>
      <w:tr w:rsidR="00113F57" w:rsidRPr="009F5435" w:rsidTr="004B7421">
        <w:trPr>
          <w:gridAfter w:val="1"/>
          <w:wAfter w:w="3402" w:type="dxa"/>
        </w:trPr>
        <w:tc>
          <w:tcPr>
            <w:tcW w:w="771" w:type="dxa"/>
            <w:vMerge/>
            <w:vAlign w:val="center"/>
          </w:tcPr>
          <w:p w:rsidR="00113F57" w:rsidRPr="009F5435" w:rsidRDefault="00113F57" w:rsidP="00113F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113F57" w:rsidRPr="009F5435" w:rsidRDefault="00113F57" w:rsidP="00113F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vAlign w:val="center"/>
          </w:tcPr>
          <w:p w:rsidR="00113F57" w:rsidRPr="00134A83" w:rsidRDefault="00113F57" w:rsidP="00134A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134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</w:t>
            </w:r>
            <w:proofErr w:type="spellEnd"/>
            <w:r w:rsidR="00134A83" w:rsidRPr="00134A83">
              <w:rPr>
                <w:rFonts w:ascii="Times New Roman" w:hAnsi="Times New Roman" w:cs="Times New Roman"/>
                <w:sz w:val="24"/>
                <w:szCs w:val="24"/>
              </w:rPr>
              <w:t>4200@</w:t>
            </w:r>
            <w:r w:rsidR="00134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34A83" w:rsidRPr="0013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34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E4AB1" w:rsidRPr="009F5435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4B742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13"/>
            <w:bookmarkStart w:id="5" w:name="P314"/>
            <w:bookmarkEnd w:id="4"/>
            <w:bookmarkEnd w:id="5"/>
            <w:r w:rsidRPr="00A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4AB1" w:rsidRPr="00AB078F">
              <w:rPr>
                <w:rFonts w:ascii="Times New Roman" w:hAnsi="Times New Roman" w:cs="Times New Roman"/>
                <w:sz w:val="24"/>
                <w:szCs w:val="24"/>
              </w:rPr>
              <w:t>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E4AB1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E4AB1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E4AB1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E4AB1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E4AB1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AB078F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AB078F" w:rsidRDefault="005E4AB1" w:rsidP="005E4AB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C5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347A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C5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347A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C5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347A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C5" w:rsidRPr="00AB078F" w:rsidTr="004B742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7F3CC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AB078F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07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AB078F" w:rsidRDefault="00347AC5" w:rsidP="00347AC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47D" w:rsidRPr="00AB078F" w:rsidRDefault="005758B4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Pr="00AB078F" w:rsidRDefault="00F81D77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Pr="00AB078F" w:rsidRDefault="00F81D77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Pr="00AB078F" w:rsidRDefault="00F81D77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Pr="00AB078F" w:rsidRDefault="00F81D77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Pr="00AB078F" w:rsidRDefault="00F81D77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Pr="00AB078F" w:rsidRDefault="00F81D77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Pr="00AB078F" w:rsidRDefault="00F81D77" w:rsidP="00347AC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sectPr w:rsidR="00F81D77" w:rsidSect="004B7421">
      <w:headerReference w:type="default" r:id="rId8"/>
      <w:footnotePr>
        <w:pos w:val="beneathText"/>
      </w:footnotePr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8B4" w:rsidRDefault="005758B4" w:rsidP="004C653A">
      <w:pPr>
        <w:spacing w:after="0" w:line="240" w:lineRule="auto"/>
      </w:pPr>
      <w:r>
        <w:separator/>
      </w:r>
    </w:p>
  </w:endnote>
  <w:endnote w:type="continuationSeparator" w:id="0">
    <w:p w:rsidR="005758B4" w:rsidRDefault="005758B4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8B4" w:rsidRDefault="005758B4" w:rsidP="004C653A">
      <w:pPr>
        <w:spacing w:after="0" w:line="240" w:lineRule="auto"/>
      </w:pPr>
      <w:r>
        <w:separator/>
      </w:r>
    </w:p>
  </w:footnote>
  <w:footnote w:type="continuationSeparator" w:id="0">
    <w:p w:rsidR="005758B4" w:rsidRDefault="005758B4" w:rsidP="004C653A">
      <w:pPr>
        <w:spacing w:after="0" w:line="240" w:lineRule="auto"/>
      </w:pPr>
      <w:r>
        <w:continuationSeparator/>
      </w:r>
    </w:p>
  </w:footnote>
  <w:footnote w:id="1">
    <w:p w:rsidR="004C653A" w:rsidRPr="00DE7934" w:rsidRDefault="004C653A" w:rsidP="00DE7934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464468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FE7AA5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222B3"/>
    <w:multiLevelType w:val="multilevel"/>
    <w:tmpl w:val="EF6E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0D3AF4"/>
    <w:rsid w:val="00113F57"/>
    <w:rsid w:val="00134A83"/>
    <w:rsid w:val="00162CDC"/>
    <w:rsid w:val="00196749"/>
    <w:rsid w:val="001C5B95"/>
    <w:rsid w:val="001F7F7A"/>
    <w:rsid w:val="002768BF"/>
    <w:rsid w:val="00283FDA"/>
    <w:rsid w:val="002A3CD8"/>
    <w:rsid w:val="00347AC5"/>
    <w:rsid w:val="00392367"/>
    <w:rsid w:val="0041594C"/>
    <w:rsid w:val="004201BA"/>
    <w:rsid w:val="004643F2"/>
    <w:rsid w:val="0048723C"/>
    <w:rsid w:val="00495AE0"/>
    <w:rsid w:val="004A7466"/>
    <w:rsid w:val="004B7421"/>
    <w:rsid w:val="004C653A"/>
    <w:rsid w:val="005140D2"/>
    <w:rsid w:val="00514D2A"/>
    <w:rsid w:val="005403D0"/>
    <w:rsid w:val="005758B4"/>
    <w:rsid w:val="005A19AF"/>
    <w:rsid w:val="005E4AB1"/>
    <w:rsid w:val="005F0BDD"/>
    <w:rsid w:val="005F52BB"/>
    <w:rsid w:val="006344CA"/>
    <w:rsid w:val="00641151"/>
    <w:rsid w:val="00684A67"/>
    <w:rsid w:val="006A2E94"/>
    <w:rsid w:val="006A5D11"/>
    <w:rsid w:val="006F37E3"/>
    <w:rsid w:val="007019B8"/>
    <w:rsid w:val="00711874"/>
    <w:rsid w:val="008070B0"/>
    <w:rsid w:val="00812EEE"/>
    <w:rsid w:val="00817D2F"/>
    <w:rsid w:val="00847760"/>
    <w:rsid w:val="00892096"/>
    <w:rsid w:val="009A2663"/>
    <w:rsid w:val="009F03B5"/>
    <w:rsid w:val="009F4BFD"/>
    <w:rsid w:val="009F5435"/>
    <w:rsid w:val="00A2365E"/>
    <w:rsid w:val="00AB078F"/>
    <w:rsid w:val="00AF5543"/>
    <w:rsid w:val="00B96A1D"/>
    <w:rsid w:val="00C12465"/>
    <w:rsid w:val="00C306FC"/>
    <w:rsid w:val="00DD3C55"/>
    <w:rsid w:val="00DE7934"/>
    <w:rsid w:val="00E32F79"/>
    <w:rsid w:val="00E50921"/>
    <w:rsid w:val="00E555AD"/>
    <w:rsid w:val="00EB260D"/>
    <w:rsid w:val="00ED1BD4"/>
    <w:rsid w:val="00F22EEE"/>
    <w:rsid w:val="00F40266"/>
    <w:rsid w:val="00F50E8B"/>
    <w:rsid w:val="00F669BF"/>
    <w:rsid w:val="00F66E06"/>
    <w:rsid w:val="00F81D77"/>
    <w:rsid w:val="00F82CC0"/>
    <w:rsid w:val="00F84DEE"/>
    <w:rsid w:val="00FE0CA4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5647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113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4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898E-039D-4D91-ADA7-BE06A03F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4</cp:revision>
  <cp:lastPrinted>2024-10-15T07:55:00Z</cp:lastPrinted>
  <dcterms:created xsi:type="dcterms:W3CDTF">2024-10-02T05:54:00Z</dcterms:created>
  <dcterms:modified xsi:type="dcterms:W3CDTF">2024-10-15T07:55:00Z</dcterms:modified>
</cp:coreProperties>
</file>