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53A" w:rsidRPr="005A19AF" w:rsidRDefault="004C653A" w:rsidP="004C65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07"/>
      <w:bookmarkEnd w:id="0"/>
      <w:r w:rsidRPr="005A19AF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:rsidR="004C653A" w:rsidRPr="004C653A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333"/>
        <w:gridCol w:w="567"/>
        <w:gridCol w:w="141"/>
        <w:gridCol w:w="1843"/>
        <w:gridCol w:w="709"/>
        <w:gridCol w:w="142"/>
        <w:gridCol w:w="425"/>
        <w:gridCol w:w="1701"/>
      </w:tblGrid>
      <w:tr w:rsidR="004C653A" w:rsidRPr="004C653A" w:rsidTr="00AF0DA9">
        <w:trPr>
          <w:trHeight w:val="28"/>
          <w:tblHeader/>
        </w:trPr>
        <w:tc>
          <w:tcPr>
            <w:tcW w:w="771" w:type="dxa"/>
            <w:vAlign w:val="center"/>
          </w:tcPr>
          <w:p w:rsidR="004C653A" w:rsidRPr="002D3C8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3C85">
              <w:rPr>
                <w:rFonts w:ascii="Times New Roman" w:hAnsi="Times New Roman" w:cs="Times New Roman"/>
                <w:sz w:val="23"/>
                <w:szCs w:val="23"/>
              </w:rPr>
              <w:t>№ п/п</w:t>
            </w:r>
          </w:p>
        </w:tc>
        <w:tc>
          <w:tcPr>
            <w:tcW w:w="4333" w:type="dxa"/>
            <w:vAlign w:val="center"/>
          </w:tcPr>
          <w:p w:rsidR="004C653A" w:rsidRPr="002D3C8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3C85">
              <w:rPr>
                <w:rFonts w:ascii="Times New Roman" w:hAnsi="Times New Roman" w:cs="Times New Roman"/>
                <w:sz w:val="23"/>
                <w:szCs w:val="23"/>
              </w:rPr>
              <w:t>Общая характеристика проекта</w:t>
            </w:r>
          </w:p>
        </w:tc>
        <w:tc>
          <w:tcPr>
            <w:tcW w:w="5528" w:type="dxa"/>
            <w:gridSpan w:val="7"/>
            <w:vAlign w:val="center"/>
          </w:tcPr>
          <w:p w:rsidR="004C653A" w:rsidRPr="002D3C8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3C85">
              <w:rPr>
                <w:rFonts w:ascii="Times New Roman" w:hAnsi="Times New Roman" w:cs="Times New Roman"/>
                <w:sz w:val="23"/>
                <w:szCs w:val="23"/>
              </w:rPr>
              <w:t>Сведения</w:t>
            </w:r>
          </w:p>
        </w:tc>
      </w:tr>
      <w:tr w:rsidR="004C653A" w:rsidRPr="004C653A" w:rsidTr="00AF0DA9">
        <w:trPr>
          <w:trHeight w:val="28"/>
        </w:trPr>
        <w:tc>
          <w:tcPr>
            <w:tcW w:w="771" w:type="dxa"/>
            <w:vAlign w:val="center"/>
          </w:tcPr>
          <w:p w:rsidR="004C653A" w:rsidRPr="002D3C8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3C8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333" w:type="dxa"/>
            <w:vAlign w:val="center"/>
          </w:tcPr>
          <w:p w:rsidR="004C653A" w:rsidRPr="002D3C8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D3C85">
              <w:rPr>
                <w:rFonts w:ascii="Times New Roman" w:hAnsi="Times New Roman" w:cs="Times New Roman"/>
                <w:sz w:val="23"/>
                <w:szCs w:val="23"/>
              </w:rPr>
              <w:t>Наименование инициативного проекта</w:t>
            </w:r>
          </w:p>
        </w:tc>
        <w:tc>
          <w:tcPr>
            <w:tcW w:w="5528" w:type="dxa"/>
            <w:gridSpan w:val="7"/>
            <w:vAlign w:val="center"/>
          </w:tcPr>
          <w:p w:rsidR="004C653A" w:rsidRPr="002D3C85" w:rsidRDefault="00AF0DA9" w:rsidP="004C653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2D3C85">
              <w:rPr>
                <w:rFonts w:ascii="Times New Roman" w:hAnsi="Times New Roman" w:cs="Times New Roman"/>
                <w:sz w:val="23"/>
                <w:szCs w:val="23"/>
              </w:rPr>
              <w:t>«Музей – ожившая история»</w:t>
            </w:r>
          </w:p>
        </w:tc>
      </w:tr>
      <w:tr w:rsidR="004C653A" w:rsidRPr="004C653A" w:rsidTr="00AF0DA9">
        <w:trPr>
          <w:trHeight w:val="313"/>
        </w:trPr>
        <w:tc>
          <w:tcPr>
            <w:tcW w:w="771" w:type="dxa"/>
            <w:vAlign w:val="center"/>
          </w:tcPr>
          <w:p w:rsidR="004C653A" w:rsidRPr="002D3C8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3C8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4333" w:type="dxa"/>
            <w:vAlign w:val="center"/>
          </w:tcPr>
          <w:p w:rsidR="004C653A" w:rsidRPr="002D3C8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D3C85">
              <w:rPr>
                <w:rFonts w:ascii="Times New Roman" w:hAnsi="Times New Roman" w:cs="Times New Roman"/>
                <w:sz w:val="23"/>
                <w:szCs w:val="23"/>
              </w:rPr>
              <w:t>Наименование приоритетного направления инициативного проекта</w:t>
            </w:r>
          </w:p>
        </w:tc>
        <w:tc>
          <w:tcPr>
            <w:tcW w:w="5528" w:type="dxa"/>
            <w:gridSpan w:val="7"/>
            <w:vAlign w:val="center"/>
          </w:tcPr>
          <w:p w:rsidR="004C653A" w:rsidRPr="002D3C85" w:rsidRDefault="00AF0DA9" w:rsidP="004C653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2D3C85">
              <w:rPr>
                <w:rFonts w:ascii="Times New Roman" w:hAnsi="Times New Roman" w:cs="Times New Roman"/>
                <w:sz w:val="23"/>
                <w:szCs w:val="23"/>
              </w:rPr>
              <w:t xml:space="preserve">Материально-техническое обеспечение муниципальных учреждений социальной сферы (образование, культура, физическая культура и спорт, молодежная политика) </w:t>
            </w:r>
          </w:p>
        </w:tc>
      </w:tr>
      <w:tr w:rsidR="004C653A" w:rsidRPr="004C653A" w:rsidTr="00AF0DA9">
        <w:trPr>
          <w:trHeight w:val="976"/>
        </w:trPr>
        <w:tc>
          <w:tcPr>
            <w:tcW w:w="771" w:type="dxa"/>
            <w:vAlign w:val="center"/>
          </w:tcPr>
          <w:p w:rsidR="004C653A" w:rsidRPr="002D3C8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3C85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4333" w:type="dxa"/>
            <w:vAlign w:val="center"/>
          </w:tcPr>
          <w:p w:rsidR="004C653A" w:rsidRPr="002D3C85" w:rsidRDefault="004C653A" w:rsidP="006A5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D3C85">
              <w:rPr>
                <w:rFonts w:ascii="Times New Roman" w:eastAsiaTheme="minorHAnsi" w:hAnsi="Times New Roman"/>
                <w:sz w:val="23"/>
                <w:szCs w:val="23"/>
              </w:rPr>
              <w:t xml:space="preserve">Название и реквизиты документа стратегического или территориального планирования, в котором имеется информация о необходимости решения </w:t>
            </w:r>
            <w:r w:rsidR="006A5D11" w:rsidRPr="002D3C85">
              <w:rPr>
                <w:rFonts w:ascii="Times New Roman" w:eastAsiaTheme="minorHAnsi" w:hAnsi="Times New Roman"/>
                <w:sz w:val="23"/>
                <w:szCs w:val="23"/>
              </w:rPr>
              <w:t xml:space="preserve">описанной в </w:t>
            </w:r>
            <w:r w:rsidR="006A5D11" w:rsidRPr="002D3C85">
              <w:rPr>
                <w:rFonts w:ascii="Times New Roman" w:hAnsi="Times New Roman"/>
                <w:sz w:val="23"/>
                <w:szCs w:val="23"/>
              </w:rPr>
              <w:t>инициативном</w:t>
            </w:r>
            <w:r w:rsidR="006A5D11" w:rsidRPr="002D3C85">
              <w:rPr>
                <w:rFonts w:ascii="Times New Roman" w:eastAsiaTheme="minorHAnsi" w:hAnsi="Times New Roman"/>
                <w:sz w:val="23"/>
                <w:szCs w:val="23"/>
              </w:rPr>
              <w:t xml:space="preserve"> проекте </w:t>
            </w:r>
            <w:r w:rsidRPr="002D3C85">
              <w:rPr>
                <w:rFonts w:ascii="Times New Roman" w:eastAsiaTheme="minorHAnsi" w:hAnsi="Times New Roman"/>
                <w:sz w:val="23"/>
                <w:szCs w:val="23"/>
              </w:rPr>
              <w:t xml:space="preserve">проблемы </w:t>
            </w:r>
          </w:p>
        </w:tc>
        <w:tc>
          <w:tcPr>
            <w:tcW w:w="5528" w:type="dxa"/>
            <w:gridSpan w:val="7"/>
            <w:vAlign w:val="center"/>
          </w:tcPr>
          <w:p w:rsidR="004C653A" w:rsidRPr="002D3C85" w:rsidRDefault="008070B0" w:rsidP="004C653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2D3C85">
              <w:rPr>
                <w:rFonts w:ascii="Times New Roman" w:hAnsi="Times New Roman" w:cs="Times New Roman"/>
                <w:sz w:val="23"/>
                <w:szCs w:val="23"/>
              </w:rPr>
              <w:t xml:space="preserve">Стратегия социально – экономического развития муниципального образования </w:t>
            </w:r>
            <w:r w:rsidR="00070887" w:rsidRPr="002D3C85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2D3C85">
              <w:rPr>
                <w:rFonts w:ascii="Times New Roman" w:hAnsi="Times New Roman" w:cs="Times New Roman"/>
                <w:sz w:val="23"/>
                <w:szCs w:val="23"/>
              </w:rPr>
              <w:t>город Усолье-Сибирское</w:t>
            </w:r>
            <w:r w:rsidR="00070887" w:rsidRPr="002D3C85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2D3C85">
              <w:rPr>
                <w:rFonts w:ascii="Times New Roman" w:hAnsi="Times New Roman" w:cs="Times New Roman"/>
                <w:sz w:val="23"/>
                <w:szCs w:val="23"/>
              </w:rPr>
              <w:t xml:space="preserve"> на период до 203</w:t>
            </w:r>
            <w:r w:rsidR="00070887" w:rsidRPr="002D3C85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2D3C85">
              <w:rPr>
                <w:rFonts w:ascii="Times New Roman" w:hAnsi="Times New Roman" w:cs="Times New Roman"/>
                <w:sz w:val="23"/>
                <w:szCs w:val="23"/>
              </w:rPr>
              <w:t xml:space="preserve"> года</w:t>
            </w:r>
            <w:r w:rsidR="00070887" w:rsidRPr="002D3C85">
              <w:rPr>
                <w:rFonts w:ascii="Times New Roman" w:hAnsi="Times New Roman" w:cs="Times New Roman"/>
                <w:sz w:val="23"/>
                <w:szCs w:val="23"/>
              </w:rPr>
              <w:t>, утвержденная Решением Думы города Усолье-Сибирское от 26.01.2023 №8/8</w:t>
            </w:r>
          </w:p>
        </w:tc>
      </w:tr>
      <w:tr w:rsidR="004C653A" w:rsidRPr="009F5435" w:rsidTr="00AF0DA9">
        <w:trPr>
          <w:trHeight w:val="507"/>
        </w:trPr>
        <w:tc>
          <w:tcPr>
            <w:tcW w:w="771" w:type="dxa"/>
            <w:vAlign w:val="center"/>
          </w:tcPr>
          <w:p w:rsidR="004C653A" w:rsidRPr="002D3C8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3C85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333" w:type="dxa"/>
            <w:vAlign w:val="center"/>
          </w:tcPr>
          <w:p w:rsidR="004C653A" w:rsidRPr="002D3C8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D3C85">
              <w:rPr>
                <w:rFonts w:ascii="Times New Roman" w:hAnsi="Times New Roman" w:cs="Times New Roman"/>
                <w:sz w:val="23"/>
                <w:szCs w:val="23"/>
              </w:rPr>
              <w:t xml:space="preserve">Сведения об инициаторах инициативного проекта (необходимо заполнить одну из строк 4.1 - </w:t>
            </w:r>
            <w:hyperlink w:anchor="P233">
              <w:r w:rsidRPr="002D3C85">
                <w:rPr>
                  <w:rFonts w:ascii="Times New Roman" w:hAnsi="Times New Roman" w:cs="Times New Roman"/>
                  <w:sz w:val="23"/>
                  <w:szCs w:val="23"/>
                </w:rPr>
                <w:t>4.4</w:t>
              </w:r>
            </w:hyperlink>
            <w:r w:rsidRPr="002D3C85">
              <w:rPr>
                <w:rFonts w:ascii="Times New Roman" w:hAnsi="Times New Roman" w:cs="Times New Roman"/>
                <w:sz w:val="23"/>
                <w:szCs w:val="23"/>
              </w:rPr>
              <w:t>):</w:t>
            </w:r>
          </w:p>
        </w:tc>
        <w:tc>
          <w:tcPr>
            <w:tcW w:w="5528" w:type="dxa"/>
            <w:gridSpan w:val="7"/>
            <w:vAlign w:val="center"/>
          </w:tcPr>
          <w:p w:rsidR="004C653A" w:rsidRPr="002D3C8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3C85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4C653A" w:rsidRPr="009F5435" w:rsidTr="00AF0DA9">
        <w:tc>
          <w:tcPr>
            <w:tcW w:w="771" w:type="dxa"/>
            <w:vAlign w:val="center"/>
          </w:tcPr>
          <w:p w:rsidR="004C653A" w:rsidRPr="002D3C8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1" w:name="P224"/>
            <w:bookmarkEnd w:id="1"/>
            <w:r w:rsidRPr="002D3C85">
              <w:rPr>
                <w:rFonts w:ascii="Times New Roman" w:hAnsi="Times New Roman" w:cs="Times New Roman"/>
                <w:sz w:val="23"/>
                <w:szCs w:val="23"/>
              </w:rPr>
              <w:t>4.1</w:t>
            </w:r>
          </w:p>
        </w:tc>
        <w:tc>
          <w:tcPr>
            <w:tcW w:w="4333" w:type="dxa"/>
            <w:vAlign w:val="center"/>
          </w:tcPr>
          <w:p w:rsidR="004C653A" w:rsidRPr="002D3C8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D3C85">
              <w:rPr>
                <w:rFonts w:ascii="Times New Roman" w:hAnsi="Times New Roman" w:cs="Times New Roman"/>
                <w:sz w:val="23"/>
                <w:szCs w:val="23"/>
              </w:rPr>
              <w:t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количества человек</w:t>
            </w:r>
            <w:r w:rsidRPr="002D3C85">
              <w:rPr>
                <w:rStyle w:val="a5"/>
                <w:rFonts w:ascii="Times New Roman" w:hAnsi="Times New Roman" w:cs="Times New Roman"/>
                <w:sz w:val="23"/>
                <w:szCs w:val="23"/>
              </w:rPr>
              <w:footnoteReference w:id="1"/>
            </w:r>
          </w:p>
        </w:tc>
        <w:tc>
          <w:tcPr>
            <w:tcW w:w="5528" w:type="dxa"/>
            <w:gridSpan w:val="7"/>
            <w:vAlign w:val="center"/>
          </w:tcPr>
          <w:p w:rsidR="004C653A" w:rsidRPr="002D3C85" w:rsidRDefault="00AF0DA9" w:rsidP="004C653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2D3C85">
              <w:rPr>
                <w:rFonts w:ascii="Times New Roman" w:hAnsi="Times New Roman" w:cs="Times New Roman"/>
                <w:sz w:val="23"/>
                <w:szCs w:val="23"/>
              </w:rPr>
              <w:t>Инициативная группа численностью десять человек</w:t>
            </w:r>
            <w:r w:rsidR="002D3C85" w:rsidRPr="002D3C85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:rsidR="002D3C85" w:rsidRPr="002D3C85" w:rsidRDefault="002D3C85" w:rsidP="002D3C85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2D3C85">
              <w:rPr>
                <w:rFonts w:ascii="Times New Roman" w:hAnsi="Times New Roman" w:cs="Times New Roman"/>
                <w:sz w:val="23"/>
                <w:szCs w:val="23"/>
              </w:rPr>
              <w:t>Алексеева Надежда Анатольевна</w:t>
            </w:r>
          </w:p>
          <w:p w:rsidR="002D3C85" w:rsidRPr="002D3C85" w:rsidRDefault="002D3C85" w:rsidP="002D3C85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2D3C85">
              <w:rPr>
                <w:rFonts w:ascii="Times New Roman" w:hAnsi="Times New Roman" w:cs="Times New Roman"/>
                <w:sz w:val="23"/>
                <w:szCs w:val="23"/>
              </w:rPr>
              <w:t>Матузкова Наталья Петровна</w:t>
            </w:r>
          </w:p>
          <w:p w:rsidR="002D3C85" w:rsidRPr="002D3C85" w:rsidRDefault="002D3C85" w:rsidP="002D3C85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2D3C85">
              <w:rPr>
                <w:rFonts w:ascii="Times New Roman" w:hAnsi="Times New Roman" w:cs="Times New Roman"/>
                <w:sz w:val="23"/>
                <w:szCs w:val="23"/>
              </w:rPr>
              <w:t>Михайлова Светлана Александровна</w:t>
            </w:r>
          </w:p>
          <w:p w:rsidR="002D3C85" w:rsidRPr="002D3C85" w:rsidRDefault="002D3C85" w:rsidP="002D3C85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2D3C85">
              <w:rPr>
                <w:rFonts w:ascii="Times New Roman" w:hAnsi="Times New Roman" w:cs="Times New Roman"/>
                <w:sz w:val="23"/>
                <w:szCs w:val="23"/>
              </w:rPr>
              <w:t>Орлов Александр Владимирович</w:t>
            </w:r>
          </w:p>
          <w:p w:rsidR="002D3C85" w:rsidRPr="002D3C85" w:rsidRDefault="002D3C85" w:rsidP="002D3C85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2D3C85">
              <w:rPr>
                <w:rFonts w:ascii="Times New Roman" w:hAnsi="Times New Roman" w:cs="Times New Roman"/>
                <w:sz w:val="23"/>
                <w:szCs w:val="23"/>
              </w:rPr>
              <w:t>Мельникова Лада Владимировна</w:t>
            </w:r>
          </w:p>
          <w:p w:rsidR="002D3C85" w:rsidRPr="002D3C85" w:rsidRDefault="002D3C85" w:rsidP="002D3C85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2D3C85">
              <w:rPr>
                <w:rFonts w:ascii="Times New Roman" w:hAnsi="Times New Roman" w:cs="Times New Roman"/>
                <w:sz w:val="23"/>
                <w:szCs w:val="23"/>
              </w:rPr>
              <w:t>Мельников Алексей Викторович</w:t>
            </w:r>
          </w:p>
          <w:p w:rsidR="002D3C85" w:rsidRPr="002D3C85" w:rsidRDefault="002D3C85" w:rsidP="002D3C85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D3C85">
              <w:rPr>
                <w:rFonts w:ascii="Times New Roman" w:hAnsi="Times New Roman" w:cs="Times New Roman"/>
                <w:sz w:val="23"/>
                <w:szCs w:val="23"/>
              </w:rPr>
              <w:t>Овсяникова</w:t>
            </w:r>
            <w:proofErr w:type="spellEnd"/>
            <w:r w:rsidRPr="002D3C85">
              <w:rPr>
                <w:rFonts w:ascii="Times New Roman" w:hAnsi="Times New Roman" w:cs="Times New Roman"/>
                <w:sz w:val="23"/>
                <w:szCs w:val="23"/>
              </w:rPr>
              <w:t xml:space="preserve"> Галина Владимировна</w:t>
            </w:r>
          </w:p>
          <w:p w:rsidR="002D3C85" w:rsidRPr="002D3C85" w:rsidRDefault="002D3C85" w:rsidP="002D3C85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2D3C85">
              <w:rPr>
                <w:rFonts w:ascii="Times New Roman" w:hAnsi="Times New Roman" w:cs="Times New Roman"/>
                <w:sz w:val="23"/>
                <w:szCs w:val="23"/>
              </w:rPr>
              <w:t>Мазуренко Максим Алексеевич</w:t>
            </w:r>
          </w:p>
          <w:p w:rsidR="002D3C85" w:rsidRPr="002D3C85" w:rsidRDefault="002D3C85" w:rsidP="002D3C85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2D3C85">
              <w:rPr>
                <w:rFonts w:ascii="Times New Roman" w:hAnsi="Times New Roman" w:cs="Times New Roman"/>
                <w:sz w:val="23"/>
                <w:szCs w:val="23"/>
              </w:rPr>
              <w:t>Мазуренко Анастасия Романовна</w:t>
            </w:r>
          </w:p>
          <w:p w:rsidR="002D3C85" w:rsidRPr="002D3C85" w:rsidRDefault="002D3C85" w:rsidP="002D3C85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2D3C85">
              <w:rPr>
                <w:rFonts w:ascii="Times New Roman" w:hAnsi="Times New Roman" w:cs="Times New Roman"/>
                <w:sz w:val="23"/>
                <w:szCs w:val="23"/>
              </w:rPr>
              <w:t>Малышева Екатерина Александровна</w:t>
            </w:r>
          </w:p>
        </w:tc>
      </w:tr>
      <w:tr w:rsidR="004C653A" w:rsidRPr="009F5435" w:rsidTr="00AF0DA9">
        <w:tc>
          <w:tcPr>
            <w:tcW w:w="771" w:type="dxa"/>
            <w:vAlign w:val="center"/>
          </w:tcPr>
          <w:p w:rsidR="004C653A" w:rsidRPr="002D3C8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3C85">
              <w:rPr>
                <w:rFonts w:ascii="Times New Roman" w:hAnsi="Times New Roman" w:cs="Times New Roman"/>
                <w:sz w:val="23"/>
                <w:szCs w:val="23"/>
              </w:rPr>
              <w:t>4.2</w:t>
            </w:r>
          </w:p>
        </w:tc>
        <w:tc>
          <w:tcPr>
            <w:tcW w:w="4333" w:type="dxa"/>
            <w:vAlign w:val="center"/>
          </w:tcPr>
          <w:p w:rsidR="004C653A" w:rsidRPr="002D3C8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D3C85">
              <w:rPr>
                <w:rFonts w:ascii="Times New Roman" w:hAnsi="Times New Roman" w:cs="Times New Roman"/>
                <w:sz w:val="23"/>
                <w:szCs w:val="23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5528" w:type="dxa"/>
            <w:gridSpan w:val="7"/>
            <w:vAlign w:val="center"/>
          </w:tcPr>
          <w:p w:rsidR="004C653A" w:rsidRPr="002D3C85" w:rsidRDefault="004C653A" w:rsidP="004C653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C653A" w:rsidRPr="009F5435" w:rsidTr="00AF0DA9">
        <w:tc>
          <w:tcPr>
            <w:tcW w:w="771" w:type="dxa"/>
            <w:vAlign w:val="center"/>
          </w:tcPr>
          <w:p w:rsidR="004C653A" w:rsidRPr="002D3C8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3C85">
              <w:rPr>
                <w:rFonts w:ascii="Times New Roman" w:hAnsi="Times New Roman" w:cs="Times New Roman"/>
                <w:sz w:val="23"/>
                <w:szCs w:val="23"/>
              </w:rPr>
              <w:t>4.3</w:t>
            </w:r>
          </w:p>
        </w:tc>
        <w:tc>
          <w:tcPr>
            <w:tcW w:w="4333" w:type="dxa"/>
            <w:vAlign w:val="center"/>
          </w:tcPr>
          <w:p w:rsidR="004C653A" w:rsidRPr="002D3C8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D3C85">
              <w:rPr>
                <w:rFonts w:ascii="Times New Roman" w:hAnsi="Times New Roman" w:cs="Times New Roman"/>
                <w:sz w:val="23"/>
                <w:szCs w:val="23"/>
              </w:rP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5528" w:type="dxa"/>
            <w:gridSpan w:val="7"/>
            <w:vAlign w:val="center"/>
          </w:tcPr>
          <w:p w:rsidR="004C653A" w:rsidRPr="002D3C85" w:rsidRDefault="004C653A" w:rsidP="004C653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C653A" w:rsidRPr="009F5435" w:rsidTr="00AF0DA9">
        <w:tc>
          <w:tcPr>
            <w:tcW w:w="771" w:type="dxa"/>
            <w:vAlign w:val="center"/>
          </w:tcPr>
          <w:p w:rsidR="004C653A" w:rsidRPr="002D3C8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2" w:name="P233"/>
            <w:bookmarkEnd w:id="2"/>
            <w:r w:rsidRPr="002D3C85">
              <w:rPr>
                <w:rFonts w:ascii="Times New Roman" w:hAnsi="Times New Roman" w:cs="Times New Roman"/>
                <w:sz w:val="23"/>
                <w:szCs w:val="23"/>
              </w:rPr>
              <w:t>4.4</w:t>
            </w:r>
          </w:p>
        </w:tc>
        <w:tc>
          <w:tcPr>
            <w:tcW w:w="4333" w:type="dxa"/>
            <w:vAlign w:val="center"/>
          </w:tcPr>
          <w:p w:rsidR="004C653A" w:rsidRPr="002D3C85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D3C85">
              <w:rPr>
                <w:rFonts w:ascii="Times New Roman" w:hAnsi="Times New Roman" w:cs="Times New Roman"/>
                <w:sz w:val="23"/>
                <w:szCs w:val="23"/>
              </w:rPr>
              <w:t>иные лица, осуществляющие деятельность на территории муниципального образования, с указанием инициатора проекта, наименования, даты и номера нормативного правового акта представительного органа муниципального образования, которым предоставлено право иным лицам выступить инициаторами проекта</w:t>
            </w:r>
          </w:p>
        </w:tc>
        <w:tc>
          <w:tcPr>
            <w:tcW w:w="5528" w:type="dxa"/>
            <w:gridSpan w:val="7"/>
            <w:vAlign w:val="center"/>
          </w:tcPr>
          <w:p w:rsidR="004C653A" w:rsidRPr="002D3C85" w:rsidRDefault="004C653A" w:rsidP="004C653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C653A" w:rsidRPr="009F5435" w:rsidTr="00AF0DA9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3" w:type="dxa"/>
            <w:vAlign w:val="center"/>
          </w:tcPr>
          <w:p w:rsidR="004C653A" w:rsidRPr="002D3C8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C85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проблемы, решение которой </w:t>
            </w:r>
            <w:r w:rsidRPr="002D3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имеет приоритетное значение для жителей муниципального образования или его части</w:t>
            </w:r>
          </w:p>
        </w:tc>
        <w:tc>
          <w:tcPr>
            <w:tcW w:w="5528" w:type="dxa"/>
            <w:gridSpan w:val="7"/>
            <w:vAlign w:val="center"/>
          </w:tcPr>
          <w:p w:rsidR="007074F0" w:rsidRPr="002D3C85" w:rsidRDefault="007074F0" w:rsidP="007074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Президент Российской Федерации Владимир </w:t>
            </w:r>
            <w:r w:rsidRPr="002D3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Владимирович Путин отметил необходимость разработки механизма развития малых городов в целях сохранение их культурных ценностей и исторической идентичности, как важной государственной задачи.</w:t>
            </w:r>
          </w:p>
          <w:p w:rsidR="007074F0" w:rsidRPr="002D3C85" w:rsidRDefault="007074F0" w:rsidP="007074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C85">
              <w:rPr>
                <w:rFonts w:ascii="Times New Roman" w:hAnsi="Times New Roman" w:cs="Times New Roman"/>
                <w:sz w:val="24"/>
                <w:szCs w:val="24"/>
              </w:rPr>
              <w:t>В настоящее время растёт интерес к истории и традициям родного народа, родного края, однако муниципальные музеи по техническим возможностям оказались не готовы к принятию современного посетителя, память и мышление которого уже давно изменили цифровые технологии.</w:t>
            </w:r>
          </w:p>
          <w:p w:rsidR="007074F0" w:rsidRPr="002D3C85" w:rsidRDefault="007074F0" w:rsidP="007074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C85">
              <w:rPr>
                <w:rFonts w:ascii="Times New Roman" w:hAnsi="Times New Roman" w:cs="Times New Roman"/>
                <w:sz w:val="24"/>
                <w:szCs w:val="24"/>
              </w:rPr>
              <w:t>Современный посетитель жаждет яркого, увлекательного путешествия в прошлое, где можно взаимодействовать с объектами, трогать, слушать их, заглядывать внутрь.</w:t>
            </w:r>
          </w:p>
          <w:p w:rsidR="004C653A" w:rsidRPr="002D3C85" w:rsidRDefault="007074F0" w:rsidP="007074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C85">
              <w:rPr>
                <w:rFonts w:ascii="Times New Roman" w:hAnsi="Times New Roman" w:cs="Times New Roman"/>
                <w:sz w:val="24"/>
                <w:szCs w:val="24"/>
              </w:rPr>
              <w:t>Проект «Музей – ожившая история» даст возможность создания площадки для живого диалога с современным посетителем, не нарушая главных задач музея –</w:t>
            </w:r>
            <w:r w:rsidR="00136B26" w:rsidRPr="002D3C85"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сохранения</w:t>
            </w:r>
            <w:r w:rsidRPr="002D3C85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исторических ценностей и развития краеведческих знаний.</w:t>
            </w:r>
          </w:p>
        </w:tc>
      </w:tr>
      <w:tr w:rsidR="004C653A" w:rsidRPr="009F5435" w:rsidTr="00AF0DA9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33" w:type="dxa"/>
            <w:vAlign w:val="center"/>
          </w:tcPr>
          <w:p w:rsidR="004C653A" w:rsidRPr="002D3C8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C85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5528" w:type="dxa"/>
            <w:gridSpan w:val="7"/>
            <w:vAlign w:val="center"/>
          </w:tcPr>
          <w:p w:rsidR="004C653A" w:rsidRPr="002D3C85" w:rsidRDefault="00EA7BC1" w:rsidP="00EA7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C85">
              <w:rPr>
                <w:rFonts w:ascii="Times New Roman" w:hAnsi="Times New Roman" w:cs="Times New Roman"/>
                <w:sz w:val="24"/>
                <w:szCs w:val="24"/>
              </w:rPr>
              <w:t>Экспозиционные залы и экспонаты усольского историко-краеведческого музея «заговорят» с посетителями современным цифровым языком, что сделает музей привлекательнее для туристов. Посетители получат возможность в буквальном смысле прикоснуться к истории родного города, края, страны, почувствовав сначала интерес, а потом и любовь к родной земле, ведь именно от близкого прикосновения к истории своей малой Родины и рождается патриотизм.</w:t>
            </w:r>
          </w:p>
        </w:tc>
      </w:tr>
      <w:tr w:rsidR="004C653A" w:rsidRPr="009F5435" w:rsidTr="00AF0DA9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33" w:type="dxa"/>
            <w:vAlign w:val="center"/>
          </w:tcPr>
          <w:p w:rsidR="004C653A" w:rsidRPr="002D3C8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C85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5528" w:type="dxa"/>
            <w:gridSpan w:val="7"/>
            <w:vAlign w:val="center"/>
          </w:tcPr>
          <w:p w:rsidR="004C653A" w:rsidRPr="002D3C85" w:rsidRDefault="00AF0DA9" w:rsidP="00AF0DA9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2D3C85">
              <w:rPr>
                <w:rFonts w:ascii="Times New Roman" w:hAnsi="Times New Roman" w:cs="Times New Roman"/>
                <w:sz w:val="23"/>
                <w:szCs w:val="23"/>
              </w:rPr>
              <w:t>Реалистичный манекен «Анисим Михалев»;</w:t>
            </w:r>
          </w:p>
          <w:p w:rsidR="00AF0DA9" w:rsidRPr="002D3C85" w:rsidRDefault="00AF0DA9" w:rsidP="00AF0DA9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2D3C85">
              <w:rPr>
                <w:rFonts w:ascii="Times New Roman" w:hAnsi="Times New Roman" w:cs="Times New Roman"/>
                <w:sz w:val="23"/>
                <w:szCs w:val="23"/>
              </w:rPr>
              <w:t>Лазерные проекторы;</w:t>
            </w:r>
          </w:p>
          <w:p w:rsidR="00AF0DA9" w:rsidRPr="002D3C85" w:rsidRDefault="00AF0DA9" w:rsidP="00AF0DA9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2D3C85">
              <w:rPr>
                <w:rFonts w:ascii="Times New Roman" w:hAnsi="Times New Roman" w:cs="Times New Roman"/>
                <w:sz w:val="23"/>
                <w:szCs w:val="23"/>
              </w:rPr>
              <w:t>Интерактивная панель в зал «История Химпрома»;</w:t>
            </w:r>
          </w:p>
          <w:p w:rsidR="000C5DCE" w:rsidRPr="002D3C85" w:rsidRDefault="000C5DCE" w:rsidP="00AF0DA9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2D3C85">
              <w:rPr>
                <w:rFonts w:ascii="Times New Roman" w:hAnsi="Times New Roman" w:cs="Times New Roman"/>
                <w:sz w:val="23"/>
                <w:szCs w:val="23"/>
              </w:rPr>
              <w:t>Программное обеспечение «История Химпрома»</w:t>
            </w:r>
          </w:p>
          <w:p w:rsidR="002D3C85" w:rsidRPr="002D3C85" w:rsidRDefault="000C5DCE" w:rsidP="008D358E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3C85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="00AF0DA9" w:rsidRPr="002D3C85">
              <w:rPr>
                <w:rFonts w:ascii="Times New Roman" w:hAnsi="Times New Roman" w:cs="Times New Roman"/>
                <w:sz w:val="23"/>
                <w:szCs w:val="23"/>
              </w:rPr>
              <w:t>итрины в за</w:t>
            </w:r>
            <w:r w:rsidR="008D358E" w:rsidRPr="002D3C85">
              <w:rPr>
                <w:rFonts w:ascii="Times New Roman" w:hAnsi="Times New Roman" w:cs="Times New Roman"/>
                <w:sz w:val="23"/>
                <w:szCs w:val="23"/>
              </w:rPr>
              <w:t>л</w:t>
            </w:r>
            <w:r w:rsidR="00AF0DA9" w:rsidRPr="002D3C85">
              <w:rPr>
                <w:rFonts w:ascii="Times New Roman" w:hAnsi="Times New Roman" w:cs="Times New Roman"/>
                <w:sz w:val="23"/>
                <w:szCs w:val="23"/>
              </w:rPr>
              <w:t xml:space="preserve"> древней истории</w:t>
            </w:r>
            <w:r w:rsidRPr="002D3C85">
              <w:rPr>
                <w:rFonts w:ascii="Times New Roman" w:hAnsi="Times New Roman" w:cs="Times New Roman"/>
                <w:sz w:val="23"/>
                <w:szCs w:val="23"/>
              </w:rPr>
              <w:t xml:space="preserve"> «Археология»</w:t>
            </w:r>
          </w:p>
          <w:p w:rsidR="00AF0DA9" w:rsidRPr="002D3C85" w:rsidRDefault="002D3C85" w:rsidP="002D3C85">
            <w:pPr>
              <w:pStyle w:val="ConsPlusNormal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Итого: 2000000,00 руб.</w:t>
            </w:r>
            <w:r w:rsidRPr="002D3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653A" w:rsidRPr="009F5435" w:rsidTr="00AF0DA9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33" w:type="dxa"/>
            <w:vAlign w:val="center"/>
          </w:tcPr>
          <w:p w:rsidR="004C653A" w:rsidRPr="002D3C8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C85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5528" w:type="dxa"/>
            <w:gridSpan w:val="7"/>
            <w:vAlign w:val="center"/>
          </w:tcPr>
          <w:p w:rsidR="004C653A" w:rsidRPr="002D3C85" w:rsidRDefault="00AF0DA9" w:rsidP="00AF0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85">
              <w:rPr>
                <w:rFonts w:ascii="Times New Roman" w:hAnsi="Times New Roman" w:cs="Times New Roman"/>
                <w:sz w:val="24"/>
                <w:szCs w:val="24"/>
              </w:rPr>
              <w:t>200 000,00 руб.</w:t>
            </w:r>
          </w:p>
        </w:tc>
      </w:tr>
      <w:tr w:rsidR="004C653A" w:rsidRPr="009F5435" w:rsidTr="00AF0DA9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33" w:type="dxa"/>
            <w:vAlign w:val="center"/>
          </w:tcPr>
          <w:p w:rsidR="004C653A" w:rsidRPr="002D3C8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C85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5528" w:type="dxa"/>
            <w:gridSpan w:val="7"/>
            <w:vAlign w:val="center"/>
          </w:tcPr>
          <w:p w:rsidR="004C653A" w:rsidRPr="002D3C85" w:rsidRDefault="00AF0DA9" w:rsidP="00AC7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85">
              <w:rPr>
                <w:rFonts w:ascii="Times New Roman" w:hAnsi="Times New Roman" w:cs="Times New Roman"/>
                <w:sz w:val="24"/>
                <w:szCs w:val="24"/>
              </w:rPr>
              <w:t>с II - по III квартал 202</w:t>
            </w:r>
            <w:r w:rsidR="00AC76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D3C8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4C653A" w:rsidRPr="009F5435" w:rsidTr="00AF0DA9">
        <w:trPr>
          <w:trHeight w:val="513"/>
        </w:trPr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33" w:type="dxa"/>
            <w:vAlign w:val="center"/>
          </w:tcPr>
          <w:p w:rsidR="004C653A" w:rsidRPr="002D3C8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C85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5528" w:type="dxa"/>
            <w:gridSpan w:val="7"/>
            <w:vAlign w:val="center"/>
          </w:tcPr>
          <w:p w:rsidR="004C653A" w:rsidRPr="002D3C8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:rsidTr="00AF0DA9">
        <w:trPr>
          <w:trHeight w:val="351"/>
        </w:trPr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170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4C653A" w:rsidRPr="009F5435" w:rsidTr="00AF0DA9">
        <w:trPr>
          <w:trHeight w:val="292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автотранспортных средств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специальной и специализированной техники)</w:t>
            </w:r>
          </w:p>
        </w:tc>
        <w:tc>
          <w:tcPr>
            <w:tcW w:w="1701" w:type="dxa"/>
            <w:vAlign w:val="center"/>
          </w:tcPr>
          <w:p w:rsidR="004C653A" w:rsidRPr="009F5435" w:rsidRDefault="00DF337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:rsidTr="00AF0DA9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специальной и специализированной техники</w:t>
            </w:r>
          </w:p>
        </w:tc>
        <w:tc>
          <w:tcPr>
            <w:tcW w:w="1701" w:type="dxa"/>
            <w:vAlign w:val="center"/>
          </w:tcPr>
          <w:p w:rsidR="004C653A" w:rsidRPr="009F5435" w:rsidRDefault="000C5DCE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C653A" w:rsidRPr="009F5435" w:rsidTr="00AF0DA9">
        <w:trPr>
          <w:trHeight w:val="254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1F7F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оборудования и (или) инструментов, в том числе хозяйственн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инвентар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  <w:vAlign w:val="center"/>
          </w:tcPr>
          <w:p w:rsidR="004C653A" w:rsidRPr="009F5435" w:rsidRDefault="00DF337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:rsidTr="00AF0DA9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материалов (расходных материалов)</w:t>
            </w:r>
          </w:p>
        </w:tc>
        <w:tc>
          <w:tcPr>
            <w:tcW w:w="1701" w:type="dxa"/>
            <w:vAlign w:val="center"/>
          </w:tcPr>
          <w:p w:rsidR="004C653A" w:rsidRPr="009F5435" w:rsidRDefault="00DF337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C653A" w:rsidRPr="009F5435" w:rsidTr="00AF0DA9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ругие формы (</w:t>
            </w:r>
            <w:r w:rsidR="004C653A" w:rsidRPr="009F5435">
              <w:rPr>
                <w:rFonts w:ascii="Times New Roman" w:hAnsi="Times New Roman" w:cs="Times New Roman"/>
                <w:i/>
                <w:sz w:val="24"/>
                <w:szCs w:val="24"/>
              </w:rPr>
              <w:t>расшифровать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4C653A" w:rsidRPr="009F5435" w:rsidRDefault="003253F2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bookmarkStart w:id="3" w:name="_GoBack"/>
            <w:bookmarkEnd w:id="3"/>
          </w:p>
        </w:tc>
      </w:tr>
      <w:tr w:rsidR="004C653A" w:rsidRPr="009F5435" w:rsidTr="00AF0DA9"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2268" w:type="dxa"/>
            <w:gridSpan w:val="3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4C653A" w:rsidRPr="009F5435" w:rsidTr="00AF0DA9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9F5435" w:rsidRDefault="00AF0DA9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DA9">
              <w:rPr>
                <w:rFonts w:ascii="Times New Roman" w:hAnsi="Times New Roman" w:cs="Times New Roman"/>
                <w:sz w:val="24"/>
                <w:szCs w:val="24"/>
              </w:rPr>
              <w:t>Разработка технического задания для программного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</w:t>
            </w:r>
            <w:r w:rsidR="00776AA5">
              <w:rPr>
                <w:rFonts w:ascii="Times New Roman" w:hAnsi="Times New Roman" w:cs="Times New Roman"/>
                <w:sz w:val="24"/>
                <w:szCs w:val="24"/>
              </w:rPr>
              <w:t>к интерактивной панели в зал истории Химпрома</w:t>
            </w:r>
          </w:p>
        </w:tc>
        <w:tc>
          <w:tcPr>
            <w:tcW w:w="2268" w:type="dxa"/>
            <w:gridSpan w:val="3"/>
            <w:vAlign w:val="center"/>
          </w:tcPr>
          <w:p w:rsidR="004C653A" w:rsidRPr="009F5435" w:rsidRDefault="00136B26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653A" w:rsidRPr="009F5435" w:rsidTr="00AF0DA9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9F5435" w:rsidRDefault="00776AA5" w:rsidP="00776A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6AA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технического задания для исторической реконструкции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основателя города Анисима Михалева</w:t>
            </w:r>
          </w:p>
        </w:tc>
        <w:tc>
          <w:tcPr>
            <w:tcW w:w="2268" w:type="dxa"/>
            <w:gridSpan w:val="3"/>
            <w:vAlign w:val="center"/>
          </w:tcPr>
          <w:p w:rsidR="004C653A" w:rsidRPr="009F5435" w:rsidRDefault="00136B26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653A" w:rsidRPr="009F5435" w:rsidTr="00AF0DA9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776AA5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9F5435" w:rsidRDefault="00776AA5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6AA5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информационного материала в СМИ</w:t>
            </w:r>
          </w:p>
        </w:tc>
        <w:tc>
          <w:tcPr>
            <w:tcW w:w="2268" w:type="dxa"/>
            <w:gridSpan w:val="3"/>
            <w:vAlign w:val="center"/>
          </w:tcPr>
          <w:p w:rsidR="004C653A" w:rsidRPr="009F5435" w:rsidRDefault="00136B26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6AA5" w:rsidRPr="009F5435" w:rsidTr="00AF0DA9">
        <w:tc>
          <w:tcPr>
            <w:tcW w:w="771" w:type="dxa"/>
            <w:vMerge/>
            <w:vAlign w:val="center"/>
          </w:tcPr>
          <w:p w:rsidR="00776AA5" w:rsidRPr="009F5435" w:rsidRDefault="00776AA5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776AA5" w:rsidRPr="009F5435" w:rsidRDefault="00776AA5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76AA5" w:rsidRDefault="00776AA5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  <w:vAlign w:val="center"/>
          </w:tcPr>
          <w:p w:rsidR="00776AA5" w:rsidRPr="00776AA5" w:rsidRDefault="00776AA5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технического задания для изготовления витрин для археологии в зал древней истории</w:t>
            </w:r>
          </w:p>
        </w:tc>
        <w:tc>
          <w:tcPr>
            <w:tcW w:w="2268" w:type="dxa"/>
            <w:gridSpan w:val="3"/>
            <w:vAlign w:val="center"/>
          </w:tcPr>
          <w:p w:rsidR="00776AA5" w:rsidRDefault="00136B26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653A" w:rsidRPr="009F5435" w:rsidTr="00AF0DA9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gridSpan w:val="3"/>
            <w:vAlign w:val="center"/>
          </w:tcPr>
          <w:p w:rsidR="004C653A" w:rsidRPr="009F5435" w:rsidRDefault="00136B26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C653A" w:rsidRPr="009F5435" w:rsidTr="00AF0DA9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5528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:rsidTr="00AF0DA9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образования (указывается городской округ, 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округ,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5528" w:type="dxa"/>
            <w:gridSpan w:val="7"/>
            <w:vAlign w:val="center"/>
          </w:tcPr>
          <w:p w:rsidR="004C653A" w:rsidRPr="009F5435" w:rsidRDefault="002768BF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«город Усолье-Сибирское»</w:t>
            </w:r>
          </w:p>
        </w:tc>
      </w:tr>
      <w:tr w:rsidR="004C653A" w:rsidRPr="009F5435" w:rsidTr="00AF0DA9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528" w:type="dxa"/>
            <w:gridSpan w:val="7"/>
            <w:vAlign w:val="center"/>
          </w:tcPr>
          <w:p w:rsidR="004C653A" w:rsidRPr="009F5435" w:rsidRDefault="00AF0DA9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Усолье-Сибирское </w:t>
            </w:r>
          </w:p>
        </w:tc>
      </w:tr>
      <w:tr w:rsidR="004C653A" w:rsidRPr="009F5435" w:rsidTr="00AF0DA9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5528" w:type="dxa"/>
            <w:gridSpan w:val="7"/>
            <w:vAlign w:val="center"/>
          </w:tcPr>
          <w:p w:rsidR="004C653A" w:rsidRPr="009F5435" w:rsidRDefault="00DF3370" w:rsidP="00DF3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0DA9" w:rsidRPr="00AF0DA9">
              <w:rPr>
                <w:rFonts w:ascii="Times New Roman" w:hAnsi="Times New Roman" w:cs="Times New Roman"/>
                <w:sz w:val="24"/>
                <w:szCs w:val="24"/>
              </w:rPr>
              <w:t>роспект Комсомольский, дом 79</w:t>
            </w:r>
          </w:p>
        </w:tc>
      </w:tr>
      <w:tr w:rsidR="004C653A" w:rsidRPr="009F5435" w:rsidTr="00AF0DA9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F22E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благополучателей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- всего (человек)</w:t>
            </w:r>
          </w:p>
        </w:tc>
        <w:tc>
          <w:tcPr>
            <w:tcW w:w="5528" w:type="dxa"/>
            <w:gridSpan w:val="7"/>
            <w:vAlign w:val="center"/>
          </w:tcPr>
          <w:p w:rsidR="004C653A" w:rsidRPr="009F5435" w:rsidRDefault="00AF0DA9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DA9">
              <w:rPr>
                <w:rFonts w:ascii="Times New Roman" w:hAnsi="Times New Roman" w:cs="Times New Roman"/>
                <w:sz w:val="24"/>
                <w:szCs w:val="24"/>
              </w:rPr>
              <w:t>43000</w:t>
            </w:r>
          </w:p>
        </w:tc>
      </w:tr>
      <w:tr w:rsidR="004C653A" w:rsidRPr="009F5435" w:rsidTr="00AF0DA9">
        <w:trPr>
          <w:trHeight w:val="87"/>
        </w:trPr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3402" w:type="dxa"/>
            <w:gridSpan w:val="5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схода, собрания или конференции граждан </w:t>
            </w:r>
          </w:p>
        </w:tc>
        <w:tc>
          <w:tcPr>
            <w:tcW w:w="2126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AF0DA9">
        <w:trPr>
          <w:trHeight w:val="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2126" w:type="dxa"/>
            <w:gridSpan w:val="2"/>
            <w:vAlign w:val="center"/>
          </w:tcPr>
          <w:p w:rsidR="004C653A" w:rsidRPr="009F5435" w:rsidRDefault="00AC7696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4C653A" w:rsidRPr="009F5435" w:rsidTr="00AF0DA9">
        <w:trPr>
          <w:trHeight w:val="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126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AF0DA9">
        <w:trPr>
          <w:trHeight w:val="120"/>
        </w:trPr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инициативного проекта</w:t>
            </w: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Вид поддержи</w:t>
            </w:r>
          </w:p>
        </w:tc>
        <w:tc>
          <w:tcPr>
            <w:tcW w:w="2977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 (с указание</w:t>
            </w:r>
            <w:r w:rsidR="00E32F79" w:rsidRPr="009F543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ссылки на опубликование информации)</w:t>
            </w:r>
          </w:p>
        </w:tc>
      </w:tr>
      <w:tr w:rsidR="004C653A" w:rsidRPr="009F5435" w:rsidTr="00AF0DA9">
        <w:trPr>
          <w:trHeight w:val="538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DF3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</w:t>
            </w:r>
          </w:p>
        </w:tc>
        <w:tc>
          <w:tcPr>
            <w:tcW w:w="2977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0C5DCE" w:rsidTr="00AF0DA9">
        <w:trPr>
          <w:trHeight w:val="1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DF3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сети «Интернет»</w:t>
            </w:r>
          </w:p>
        </w:tc>
        <w:tc>
          <w:tcPr>
            <w:tcW w:w="2977" w:type="dxa"/>
            <w:gridSpan w:val="4"/>
            <w:vAlign w:val="center"/>
          </w:tcPr>
          <w:p w:rsidR="004C653A" w:rsidRPr="000C5DCE" w:rsidRDefault="006A0C09" w:rsidP="000C5D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C5DCE" w:rsidRPr="00A6660A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https://usolyemuseum.ru/%D1%81%D0%BE%D0%B1%D1%8B%D1%82%D0%B8%D1%8F/393-%D1%83%D1%87%D0%B0%D1%81%D1%82%D0%B8%D0%B5-%D0%B2-%D0%BA%D0%BE%D0%BD%D0%BA%D1%83%D1%80%D1%81%D0%B5-%D0%B8%D0%BD%D0%B8%D1%86%D0%B8%D0%B0%D1%82%D0%B8%D0%B2%D0%BD%D1%8B%D1%85-</w:t>
              </w:r>
              <w:r w:rsidR="000C5DCE" w:rsidRPr="00A6660A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lastRenderedPageBreak/>
                <w:t>%D0%BF%D1%80%D0%BE%D0%B5%D0%BA%D1%82%D0%BE%D0%B2</w:t>
              </w:r>
            </w:hyperlink>
            <w:r w:rsidR="000C5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653A" w:rsidRPr="009F5435" w:rsidTr="00AF0DA9">
        <w:trPr>
          <w:trHeight w:val="151"/>
        </w:trPr>
        <w:tc>
          <w:tcPr>
            <w:tcW w:w="771" w:type="dxa"/>
            <w:vMerge/>
            <w:vAlign w:val="center"/>
          </w:tcPr>
          <w:p w:rsidR="004C653A" w:rsidRPr="000C5DCE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0C5DCE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DF3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</w:t>
            </w:r>
          </w:p>
        </w:tc>
        <w:tc>
          <w:tcPr>
            <w:tcW w:w="2977" w:type="dxa"/>
            <w:gridSpan w:val="4"/>
            <w:vAlign w:val="center"/>
          </w:tcPr>
          <w:p w:rsidR="004C653A" w:rsidRDefault="006A0C09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C5DCE" w:rsidRPr="00A6660A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https://vk.com/id305032560</w:t>
              </w:r>
            </w:hyperlink>
            <w:r w:rsidR="000C5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5DCE" w:rsidRDefault="000C5DC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DCE" w:rsidRPr="009F5435" w:rsidRDefault="006A0C09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C5DCE" w:rsidRPr="00A6660A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https://ok.ru/profile/591436331793</w:t>
              </w:r>
            </w:hyperlink>
            <w:r w:rsidR="000C5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653A" w:rsidRPr="009F5435" w:rsidTr="00AF0DA9">
        <w:trPr>
          <w:trHeight w:val="1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DF3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</w:t>
            </w:r>
          </w:p>
        </w:tc>
        <w:tc>
          <w:tcPr>
            <w:tcW w:w="2977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AF0DA9">
        <w:trPr>
          <w:trHeight w:val="1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DF3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другие виды (расшифровать)</w:t>
            </w:r>
          </w:p>
        </w:tc>
        <w:tc>
          <w:tcPr>
            <w:tcW w:w="2977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AF0DA9"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5528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DF3370">
              <w:rPr>
                <w:rFonts w:ascii="Times New Roman" w:hAnsi="Times New Roman" w:cs="Times New Roman"/>
                <w:sz w:val="24"/>
                <w:szCs w:val="24"/>
              </w:rPr>
              <w:t xml:space="preserve"> 89041468523</w:t>
            </w:r>
          </w:p>
        </w:tc>
      </w:tr>
      <w:tr w:rsidR="004C653A" w:rsidRPr="003253F2" w:rsidTr="00AF0DA9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7"/>
            <w:vAlign w:val="center"/>
          </w:tcPr>
          <w:p w:rsidR="004C653A" w:rsidRPr="00DF3370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="00DF3370" w:rsidRPr="00DF3370">
              <w:rPr>
                <w:lang w:val="en-US"/>
              </w:rPr>
              <w:t xml:space="preserve"> </w:t>
            </w:r>
            <w:hyperlink r:id="rId11" w:history="1">
              <w:r w:rsidR="000C5DCE" w:rsidRPr="00A6660A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usolymuseum@mail.ru</w:t>
              </w:r>
            </w:hyperlink>
            <w:r w:rsidR="00DF3370" w:rsidRPr="00DF3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4C653A" w:rsidRPr="00DF3370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4" w:name="P313"/>
      <w:bookmarkStart w:id="5" w:name="P314"/>
      <w:bookmarkEnd w:id="4"/>
      <w:bookmarkEnd w:id="5"/>
    </w:p>
    <w:tbl>
      <w:tblPr>
        <w:tblW w:w="1318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361"/>
        <w:gridCol w:w="340"/>
        <w:gridCol w:w="1361"/>
        <w:gridCol w:w="340"/>
        <w:gridCol w:w="3402"/>
        <w:gridCol w:w="3402"/>
      </w:tblGrid>
      <w:tr w:rsidR="005E4AB1" w:rsidRPr="002D3C8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2D3C85" w:rsidRDefault="005E4AB1" w:rsidP="00162CDC">
            <w:pPr>
              <w:pStyle w:val="ConsPlusNormal"/>
              <w:ind w:left="80"/>
              <w:rPr>
                <w:rFonts w:ascii="Times New Roman" w:hAnsi="Times New Roman" w:cs="Times New Roman"/>
              </w:rPr>
            </w:pPr>
            <w:r w:rsidRPr="002D3C85">
              <w:rPr>
                <w:rFonts w:ascii="Times New Roman" w:hAnsi="Times New Roman" w:cs="Times New Roman"/>
              </w:rPr>
              <w:t>Инициаторы инициативного проекта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AB1" w:rsidRPr="002D3C85" w:rsidRDefault="005E4AB1" w:rsidP="004C65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2D3C85" w:rsidRDefault="005E4AB1" w:rsidP="004C65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AB1" w:rsidRPr="002D3C85" w:rsidRDefault="005E4AB1" w:rsidP="004C65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2D3C8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AB1" w:rsidRPr="002D3C85" w:rsidRDefault="005E4AB1" w:rsidP="004C65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2D3C85" w:rsidRDefault="005E4AB1" w:rsidP="004C65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E4AB1" w:rsidRPr="002D3C8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2D3C85" w:rsidRDefault="005E4AB1" w:rsidP="004C653A">
            <w:pPr>
              <w:pStyle w:val="ConsPlusNormal"/>
              <w:rPr>
                <w:rFonts w:ascii="Times New Roman" w:hAnsi="Times New Roman" w:cs="Times New Roman"/>
                <w:vertAlign w:val="superscript"/>
              </w:rPr>
            </w:pPr>
          </w:p>
          <w:p w:rsidR="005E4AB1" w:rsidRPr="002D3C85" w:rsidRDefault="005E4AB1" w:rsidP="004C653A">
            <w:pPr>
              <w:pStyle w:val="ConsPlusNormal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2D3C8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D3C85">
              <w:rPr>
                <w:rFonts w:ascii="Times New Roman" w:hAnsi="Times New Roman" w:cs="Times New Roman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2D3C85" w:rsidRDefault="005E4AB1" w:rsidP="004C653A">
            <w:pPr>
              <w:pStyle w:val="ConsPlusNormal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2D3C8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D3C85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2D3C85" w:rsidRDefault="005E4AB1" w:rsidP="004C653A">
            <w:pPr>
              <w:pStyle w:val="ConsPlusNormal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2D3C8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D3C85">
              <w:rPr>
                <w:rFonts w:ascii="Times New Roman" w:hAnsi="Times New Roman" w:cs="Times New Roman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2D3C8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5E4AB1" w:rsidRPr="002D3C8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2D3C85" w:rsidRDefault="005E4AB1" w:rsidP="004C653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E4AB1" w:rsidRPr="002D3C85" w:rsidRDefault="005E4AB1" w:rsidP="004C65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2D3C8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D3C85">
              <w:rPr>
                <w:rFonts w:ascii="Times New Roman" w:hAnsi="Times New Roman" w:cs="Times New Roman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2D3C85" w:rsidRDefault="005E4AB1" w:rsidP="004C653A">
            <w:pPr>
              <w:pStyle w:val="ConsPlusNormal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2D3C8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D3C85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2D3C85" w:rsidRDefault="005E4AB1" w:rsidP="004C653A">
            <w:pPr>
              <w:pStyle w:val="ConsPlusNormal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2D3C8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D3C85">
              <w:rPr>
                <w:rFonts w:ascii="Times New Roman" w:hAnsi="Times New Roman" w:cs="Times New Roman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2D3C8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5E4AB1" w:rsidRPr="002D3C8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2D3C85" w:rsidRDefault="005E4AB1" w:rsidP="004C653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E4AB1" w:rsidRPr="002D3C85" w:rsidRDefault="005E4AB1" w:rsidP="004C65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2D3C8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D3C85">
              <w:rPr>
                <w:rFonts w:ascii="Times New Roman" w:hAnsi="Times New Roman" w:cs="Times New Roman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2D3C85" w:rsidRDefault="005E4AB1" w:rsidP="004C653A">
            <w:pPr>
              <w:pStyle w:val="ConsPlusNormal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2D3C8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D3C85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2D3C85" w:rsidRDefault="005E4AB1" w:rsidP="004C653A">
            <w:pPr>
              <w:pStyle w:val="ConsPlusNormal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2D3C8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D3C85">
              <w:rPr>
                <w:rFonts w:ascii="Times New Roman" w:hAnsi="Times New Roman" w:cs="Times New Roman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2D3C8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5E4AB1" w:rsidRPr="002D3C8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2D3C85" w:rsidRDefault="005E4AB1" w:rsidP="004C653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E4AB1" w:rsidRPr="002D3C85" w:rsidRDefault="005E4AB1" w:rsidP="004C65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2D3C8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D3C85">
              <w:rPr>
                <w:rFonts w:ascii="Times New Roman" w:hAnsi="Times New Roman" w:cs="Times New Roman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2D3C85" w:rsidRDefault="005E4AB1" w:rsidP="004C653A">
            <w:pPr>
              <w:pStyle w:val="ConsPlusNormal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2D3C8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D3C85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2D3C85" w:rsidRDefault="005E4AB1" w:rsidP="004C653A">
            <w:pPr>
              <w:pStyle w:val="ConsPlusNormal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2D3C8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D3C85">
              <w:rPr>
                <w:rFonts w:ascii="Times New Roman" w:hAnsi="Times New Roman" w:cs="Times New Roman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2D3C8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5E4AB1" w:rsidRPr="002D3C8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2D3C85" w:rsidRDefault="005E4AB1" w:rsidP="004C653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E4AB1" w:rsidRPr="002D3C85" w:rsidRDefault="005E4AB1" w:rsidP="004C65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2D3C8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D3C85">
              <w:rPr>
                <w:rFonts w:ascii="Times New Roman" w:hAnsi="Times New Roman" w:cs="Times New Roman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2D3C85" w:rsidRDefault="005E4AB1" w:rsidP="004C653A">
            <w:pPr>
              <w:pStyle w:val="ConsPlusNormal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2D3C8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D3C85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2D3C85" w:rsidRDefault="005E4AB1" w:rsidP="004C653A">
            <w:pPr>
              <w:pStyle w:val="ConsPlusNormal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2D3C8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D3C85">
              <w:rPr>
                <w:rFonts w:ascii="Times New Roman" w:hAnsi="Times New Roman" w:cs="Times New Roman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2D3C8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5E4AB1" w:rsidRPr="002D3C8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2D3C85" w:rsidRDefault="005E4AB1" w:rsidP="004C653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E4AB1" w:rsidRPr="002D3C85" w:rsidRDefault="005E4AB1" w:rsidP="004C65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2D3C8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D3C85">
              <w:rPr>
                <w:rFonts w:ascii="Times New Roman" w:hAnsi="Times New Roman" w:cs="Times New Roman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2D3C85" w:rsidRDefault="005E4AB1" w:rsidP="004C653A">
            <w:pPr>
              <w:pStyle w:val="ConsPlusNormal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2D3C8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D3C85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2D3C85" w:rsidRDefault="005E4AB1" w:rsidP="004C653A">
            <w:pPr>
              <w:pStyle w:val="ConsPlusNormal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2D3C8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D3C85">
              <w:rPr>
                <w:rFonts w:ascii="Times New Roman" w:hAnsi="Times New Roman" w:cs="Times New Roman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2D3C85" w:rsidRDefault="005E4AB1" w:rsidP="005E4AB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E4AB1" w:rsidRPr="002D3C85" w:rsidRDefault="005E4AB1" w:rsidP="005E4A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47AC5" w:rsidRPr="002D3C85" w:rsidTr="00347AC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2D3C85" w:rsidRDefault="00347AC5" w:rsidP="007074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7AC5" w:rsidRPr="002D3C85" w:rsidRDefault="00347AC5" w:rsidP="007074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2D3C85" w:rsidRDefault="00347AC5" w:rsidP="007074F0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D3C85">
              <w:rPr>
                <w:rFonts w:ascii="Times New Roman" w:hAnsi="Times New Roman" w:cs="Times New Roman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2D3C85" w:rsidRDefault="00347AC5" w:rsidP="007074F0">
            <w:pPr>
              <w:pStyle w:val="ConsPlusNormal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2D3C85" w:rsidRDefault="00347AC5" w:rsidP="007074F0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D3C85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2D3C85" w:rsidRDefault="00347AC5" w:rsidP="007074F0">
            <w:pPr>
              <w:pStyle w:val="ConsPlusNormal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2D3C85" w:rsidRDefault="00347AC5" w:rsidP="007074F0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D3C85">
              <w:rPr>
                <w:rFonts w:ascii="Times New Roman" w:hAnsi="Times New Roman" w:cs="Times New Roman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2D3C85" w:rsidRDefault="00347AC5" w:rsidP="00347A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47AC5" w:rsidRPr="002D3C85" w:rsidTr="00347AC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2D3C85" w:rsidRDefault="00347AC5" w:rsidP="007074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7AC5" w:rsidRPr="002D3C85" w:rsidRDefault="00347AC5" w:rsidP="007074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2D3C85" w:rsidRDefault="00347AC5" w:rsidP="007074F0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D3C85">
              <w:rPr>
                <w:rFonts w:ascii="Times New Roman" w:hAnsi="Times New Roman" w:cs="Times New Roman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2D3C85" w:rsidRDefault="00347AC5" w:rsidP="007074F0">
            <w:pPr>
              <w:pStyle w:val="ConsPlusNormal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2D3C85" w:rsidRDefault="00347AC5" w:rsidP="007074F0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D3C85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2D3C85" w:rsidRDefault="00347AC5" w:rsidP="007074F0">
            <w:pPr>
              <w:pStyle w:val="ConsPlusNormal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2D3C85" w:rsidRDefault="00347AC5" w:rsidP="007074F0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D3C85">
              <w:rPr>
                <w:rFonts w:ascii="Times New Roman" w:hAnsi="Times New Roman" w:cs="Times New Roman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2D3C85" w:rsidRDefault="00347AC5" w:rsidP="00347A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47AC5" w:rsidRPr="002D3C85" w:rsidTr="00347AC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2D3C85" w:rsidRDefault="00347AC5" w:rsidP="007074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7AC5" w:rsidRPr="002D3C85" w:rsidRDefault="00347AC5" w:rsidP="007074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2D3C85" w:rsidRDefault="00347AC5" w:rsidP="007074F0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D3C85">
              <w:rPr>
                <w:rFonts w:ascii="Times New Roman" w:hAnsi="Times New Roman" w:cs="Times New Roman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2D3C85" w:rsidRDefault="00347AC5" w:rsidP="007074F0">
            <w:pPr>
              <w:pStyle w:val="ConsPlusNormal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2D3C85" w:rsidRDefault="00347AC5" w:rsidP="007074F0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D3C85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2D3C85" w:rsidRDefault="00347AC5" w:rsidP="007074F0">
            <w:pPr>
              <w:pStyle w:val="ConsPlusNormal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2D3C85" w:rsidRDefault="00347AC5" w:rsidP="007074F0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D3C85">
              <w:rPr>
                <w:rFonts w:ascii="Times New Roman" w:hAnsi="Times New Roman" w:cs="Times New Roman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2D3C85" w:rsidRDefault="00347AC5" w:rsidP="00347A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47AC5" w:rsidRPr="002D3C85" w:rsidTr="00347AC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2D3C85" w:rsidRDefault="00347AC5" w:rsidP="007074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7AC5" w:rsidRPr="002D3C85" w:rsidRDefault="00347AC5" w:rsidP="007074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2D3C85" w:rsidRDefault="00347AC5" w:rsidP="007074F0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D3C85">
              <w:rPr>
                <w:rFonts w:ascii="Times New Roman" w:hAnsi="Times New Roman" w:cs="Times New Roman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2D3C85" w:rsidRDefault="00347AC5" w:rsidP="007074F0">
            <w:pPr>
              <w:pStyle w:val="ConsPlusNormal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2D3C85" w:rsidRDefault="00347AC5" w:rsidP="007074F0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D3C85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2D3C85" w:rsidRDefault="00347AC5" w:rsidP="007074F0">
            <w:pPr>
              <w:pStyle w:val="ConsPlusNormal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2D3C85" w:rsidRDefault="00347AC5" w:rsidP="007074F0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D3C85">
              <w:rPr>
                <w:rFonts w:ascii="Times New Roman" w:hAnsi="Times New Roman" w:cs="Times New Roman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2D3C85" w:rsidRDefault="00347AC5" w:rsidP="00347A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074F0" w:rsidRDefault="007074F0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</w:pPr>
    </w:p>
    <w:sectPr w:rsidR="00F81D77" w:rsidSect="00AF0DA9">
      <w:headerReference w:type="default" r:id="rId12"/>
      <w:footnotePr>
        <w:pos w:val="beneathText"/>
      </w:footnotePr>
      <w:pgSz w:w="11906" w:h="16838"/>
      <w:pgMar w:top="426" w:right="850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C09" w:rsidRDefault="006A0C09" w:rsidP="004C653A">
      <w:pPr>
        <w:spacing w:after="0" w:line="240" w:lineRule="auto"/>
      </w:pPr>
      <w:r>
        <w:separator/>
      </w:r>
    </w:p>
  </w:endnote>
  <w:endnote w:type="continuationSeparator" w:id="0">
    <w:p w:rsidR="006A0C09" w:rsidRDefault="006A0C09" w:rsidP="004C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C09" w:rsidRDefault="006A0C09" w:rsidP="004C653A">
      <w:pPr>
        <w:spacing w:after="0" w:line="240" w:lineRule="auto"/>
      </w:pPr>
      <w:r>
        <w:separator/>
      </w:r>
    </w:p>
  </w:footnote>
  <w:footnote w:type="continuationSeparator" w:id="0">
    <w:p w:rsidR="006A0C09" w:rsidRDefault="006A0C09" w:rsidP="004C653A">
      <w:pPr>
        <w:spacing w:after="0" w:line="240" w:lineRule="auto"/>
      </w:pPr>
      <w:r>
        <w:continuationSeparator/>
      </w:r>
    </w:p>
  </w:footnote>
  <w:footnote w:id="1">
    <w:p w:rsidR="00D762CF" w:rsidRPr="004C653A" w:rsidRDefault="00D762CF" w:rsidP="004C653A">
      <w:pPr>
        <w:pStyle w:val="a3"/>
        <w:ind w:firstLine="709"/>
        <w:jc w:val="both"/>
        <w:rPr>
          <w:rFonts w:ascii="Times New Roman" w:hAnsi="Times New Roman"/>
        </w:rPr>
      </w:pPr>
      <w:r w:rsidRPr="004C653A">
        <w:rPr>
          <w:rStyle w:val="a5"/>
          <w:rFonts w:ascii="Times New Roman" w:hAnsi="Times New Roman"/>
        </w:rPr>
        <w:footnoteRef/>
      </w:r>
      <w:r w:rsidRPr="004C653A">
        <w:rPr>
          <w:rFonts w:ascii="Times New Roman" w:hAnsi="Times New Roman"/>
        </w:rPr>
        <w:t xml:space="preserve"> В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3883376"/>
      <w:docPartObj>
        <w:docPartGallery w:val="Page Numbers (Top of Page)"/>
        <w:docPartUnique/>
      </w:docPartObj>
    </w:sdtPr>
    <w:sdtEndPr/>
    <w:sdtContent>
      <w:p w:rsidR="00D762CF" w:rsidRDefault="00D762CF">
        <w:pPr>
          <w:pStyle w:val="a9"/>
          <w:jc w:val="center"/>
        </w:pPr>
        <w:r w:rsidRPr="00AF5543">
          <w:rPr>
            <w:rFonts w:ascii="Times New Roman" w:hAnsi="Times New Roman"/>
            <w:sz w:val="28"/>
            <w:szCs w:val="28"/>
          </w:rPr>
          <w:fldChar w:fldCharType="begin"/>
        </w:r>
        <w:r w:rsidRPr="00AF554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F5543">
          <w:rPr>
            <w:rFonts w:ascii="Times New Roman" w:hAnsi="Times New Roman"/>
            <w:sz w:val="28"/>
            <w:szCs w:val="28"/>
          </w:rPr>
          <w:fldChar w:fldCharType="separate"/>
        </w:r>
        <w:r w:rsidR="00AC7696">
          <w:rPr>
            <w:rFonts w:ascii="Times New Roman" w:hAnsi="Times New Roman"/>
            <w:noProof/>
            <w:sz w:val="28"/>
            <w:szCs w:val="28"/>
          </w:rPr>
          <w:t>5</w:t>
        </w:r>
        <w:r w:rsidRPr="00AF554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D762CF" w:rsidRDefault="00D762C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B44EE"/>
    <w:multiLevelType w:val="hybridMultilevel"/>
    <w:tmpl w:val="5B8EB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4433"/>
    <w:multiLevelType w:val="hybridMultilevel"/>
    <w:tmpl w:val="B69AC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06"/>
    <w:rsid w:val="0004588E"/>
    <w:rsid w:val="00070887"/>
    <w:rsid w:val="000C5DCE"/>
    <w:rsid w:val="000E3B31"/>
    <w:rsid w:val="00136B26"/>
    <w:rsid w:val="00162CDC"/>
    <w:rsid w:val="001C0B79"/>
    <w:rsid w:val="001C5B95"/>
    <w:rsid w:val="001F7F7A"/>
    <w:rsid w:val="002768BF"/>
    <w:rsid w:val="002D3C85"/>
    <w:rsid w:val="003253F2"/>
    <w:rsid w:val="00347AC5"/>
    <w:rsid w:val="00367B54"/>
    <w:rsid w:val="00392367"/>
    <w:rsid w:val="0041594C"/>
    <w:rsid w:val="004201BA"/>
    <w:rsid w:val="00424BFC"/>
    <w:rsid w:val="004256F5"/>
    <w:rsid w:val="004A7466"/>
    <w:rsid w:val="004C653A"/>
    <w:rsid w:val="005140D2"/>
    <w:rsid w:val="005403D0"/>
    <w:rsid w:val="0058351B"/>
    <w:rsid w:val="005A19AF"/>
    <w:rsid w:val="005E4AB1"/>
    <w:rsid w:val="005F0BDD"/>
    <w:rsid w:val="006045B6"/>
    <w:rsid w:val="006344CA"/>
    <w:rsid w:val="006A0C09"/>
    <w:rsid w:val="006A2E94"/>
    <w:rsid w:val="006A5D11"/>
    <w:rsid w:val="007074F0"/>
    <w:rsid w:val="00773656"/>
    <w:rsid w:val="00776AA5"/>
    <w:rsid w:val="007D2FFB"/>
    <w:rsid w:val="008070B0"/>
    <w:rsid w:val="00812EEE"/>
    <w:rsid w:val="00817D2F"/>
    <w:rsid w:val="008D358E"/>
    <w:rsid w:val="009B485D"/>
    <w:rsid w:val="009F03B5"/>
    <w:rsid w:val="009F5435"/>
    <w:rsid w:val="00A2365E"/>
    <w:rsid w:val="00AC21CA"/>
    <w:rsid w:val="00AC7696"/>
    <w:rsid w:val="00AF0DA9"/>
    <w:rsid w:val="00AF5543"/>
    <w:rsid w:val="00B96A1D"/>
    <w:rsid w:val="00BE2B56"/>
    <w:rsid w:val="00CD7693"/>
    <w:rsid w:val="00D762CF"/>
    <w:rsid w:val="00DA24F0"/>
    <w:rsid w:val="00DF3370"/>
    <w:rsid w:val="00E168C3"/>
    <w:rsid w:val="00E32F79"/>
    <w:rsid w:val="00E50921"/>
    <w:rsid w:val="00E555AD"/>
    <w:rsid w:val="00EA7BC1"/>
    <w:rsid w:val="00ED1BD4"/>
    <w:rsid w:val="00F124C7"/>
    <w:rsid w:val="00F22EEE"/>
    <w:rsid w:val="00F40266"/>
    <w:rsid w:val="00F50E8B"/>
    <w:rsid w:val="00F66E06"/>
    <w:rsid w:val="00F81D77"/>
    <w:rsid w:val="00F84DEE"/>
    <w:rsid w:val="00FE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97EE"/>
  <w15:docId w15:val="{8D947CCD-BC42-403A-8267-D42F9E7FB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E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E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653A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C653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554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5543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9F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5435"/>
    <w:rPr>
      <w:rFonts w:ascii="Segoe UI" w:eastAsia="Calibr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DF3370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0C5D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olyemuseum.ru/%D1%81%D0%BE%D0%B1%D1%8B%D1%82%D0%B8%D1%8F/393-%D1%83%D1%87%D0%B0%D1%81%D1%82%D0%B8%D0%B5-%D0%B2-%D0%BA%D0%BE%D0%BD%D0%BA%D1%83%D1%80%D1%81%D0%B5-%D0%B8%D0%BD%D0%B8%D1%86%D0%B8%D0%B0%D1%82%D0%B8%D0%B2%D0%BD%D1%8B%D1%85-%D0%BF%D1%80%D0%BE%D0%B5%D0%BA%D1%82%D0%BE%D0%B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olymuseum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k.ru/profile/5914363317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d30503256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5AF61-8FBF-4C4F-A7B1-7BFDDD50F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Скудаева Ирина Александровна</dc:creator>
  <cp:keywords/>
  <dc:description/>
  <cp:lastModifiedBy>Кудрявцева Татьяна Николаевна</cp:lastModifiedBy>
  <cp:revision>2</cp:revision>
  <cp:lastPrinted>2024-10-07T02:29:00Z</cp:lastPrinted>
  <dcterms:created xsi:type="dcterms:W3CDTF">2024-10-07T02:36:00Z</dcterms:created>
  <dcterms:modified xsi:type="dcterms:W3CDTF">2024-10-07T02:36:00Z</dcterms:modified>
</cp:coreProperties>
</file>