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C49AE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BC38CF3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4975ABDB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08031FF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7AEE30D3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1ED416A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469C8F64" w14:textId="77777777" w:rsidTr="004C653A">
        <w:trPr>
          <w:trHeight w:val="28"/>
        </w:trPr>
        <w:tc>
          <w:tcPr>
            <w:tcW w:w="771" w:type="dxa"/>
            <w:vAlign w:val="center"/>
          </w:tcPr>
          <w:p w14:paraId="424ECA53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63B49CDB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2F25B12" w14:textId="4848D468" w:rsidR="004C653A" w:rsidRPr="004C653A" w:rsidRDefault="0094018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жилых домов № 35, 29, 32, 34 по </w:t>
            </w:r>
            <w:proofErr w:type="spellStart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 Химиков</w:t>
            </w:r>
          </w:p>
        </w:tc>
      </w:tr>
      <w:tr w:rsidR="004C653A" w:rsidRPr="004C653A" w14:paraId="58CF74B8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7F35BE99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4BDDFA87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1DE0EC21" w14:textId="0FE22E18" w:rsidR="004C653A" w:rsidRPr="004C653A" w:rsidRDefault="0094018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</w:t>
            </w:r>
          </w:p>
        </w:tc>
      </w:tr>
      <w:tr w:rsidR="004C653A" w:rsidRPr="004C653A" w14:paraId="4BB1F7C2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29BDA2AB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6B163C35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4F109F09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09F601AE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057A9F0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4C328E7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4A8FCE9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3C55EB96" w14:textId="77777777" w:rsidTr="004C653A">
        <w:tc>
          <w:tcPr>
            <w:tcW w:w="771" w:type="dxa"/>
            <w:vAlign w:val="center"/>
          </w:tcPr>
          <w:p w14:paraId="3DAB1CD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687F546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740B2F0A" w14:textId="77777777" w:rsidR="00273941" w:rsidRDefault="00273941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14:paraId="62DEE424" w14:textId="30597C88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                             </w:t>
            </w:r>
          </w:p>
          <w:p w14:paraId="74591083" w14:textId="3E87096B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Евгения Олеговна                            </w:t>
            </w:r>
          </w:p>
          <w:p w14:paraId="54ACD854" w14:textId="5D812F47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Артем Евгеньевич                             </w:t>
            </w:r>
          </w:p>
          <w:p w14:paraId="79DAD494" w14:textId="3FFF95BA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>Масхутович</w:t>
            </w:r>
            <w:proofErr w:type="spellEnd"/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18409A28" w14:textId="4B1FDFBB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Никитенко Галина Ивановна                            </w:t>
            </w:r>
          </w:p>
          <w:p w14:paraId="58D15C5B" w14:textId="20D6D6A3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Исаева Ирина Владимировна                           </w:t>
            </w:r>
          </w:p>
          <w:p w14:paraId="5501EB7D" w14:textId="6CF4EC8D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Исаева Виктория Викторовна                           </w:t>
            </w:r>
          </w:p>
          <w:p w14:paraId="26826C55" w14:textId="0B23C60D" w:rsidR="00940186" w:rsidRPr="00940186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 xml:space="preserve">Подольских Наталья Викторовна                     </w:t>
            </w:r>
          </w:p>
          <w:p w14:paraId="77D4DE02" w14:textId="767198B1" w:rsidR="004C653A" w:rsidRPr="009F5435" w:rsidRDefault="00940186" w:rsidP="00940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86">
              <w:rPr>
                <w:rFonts w:ascii="Times New Roman" w:hAnsi="Times New Roman" w:cs="Times New Roman"/>
                <w:sz w:val="24"/>
                <w:szCs w:val="24"/>
              </w:rPr>
              <w:t>Степанова Вера Павловна                                 Румянцев Дмитрий Владимирович</w:t>
            </w:r>
          </w:p>
        </w:tc>
      </w:tr>
      <w:tr w:rsidR="004C653A" w:rsidRPr="009F5435" w14:paraId="15B7430C" w14:textId="77777777" w:rsidTr="004C653A">
        <w:tc>
          <w:tcPr>
            <w:tcW w:w="771" w:type="dxa"/>
            <w:vAlign w:val="center"/>
          </w:tcPr>
          <w:p w14:paraId="473BB2E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584A565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36DEA04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34F10EB" w14:textId="77777777" w:rsidTr="004C653A">
        <w:tc>
          <w:tcPr>
            <w:tcW w:w="771" w:type="dxa"/>
            <w:vAlign w:val="center"/>
          </w:tcPr>
          <w:p w14:paraId="3293DDE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6DB3D54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27091A9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6BF2D19" w14:textId="77777777" w:rsidTr="004C653A">
        <w:tc>
          <w:tcPr>
            <w:tcW w:w="771" w:type="dxa"/>
            <w:vAlign w:val="center"/>
          </w:tcPr>
          <w:p w14:paraId="2B48C1F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2145FC38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14E9C1D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0E1A3E6" w14:textId="77777777" w:rsidTr="004C653A">
        <w:tc>
          <w:tcPr>
            <w:tcW w:w="771" w:type="dxa"/>
            <w:vAlign w:val="center"/>
          </w:tcPr>
          <w:p w14:paraId="4F3214E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4F59200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292DE61D" w14:textId="280263B0" w:rsidR="004C653A" w:rsidRPr="009F5435" w:rsidRDefault="00D007D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жилых домов № 35, 29, 32, 34 по </w:t>
            </w:r>
            <w:proofErr w:type="spellStart"/>
            <w:r w:rsidRPr="00D007D8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Химиков обособлена жилыми домами и очень компактная. Проблема заключается в катастрофическом дефиците парковочных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 существующие площадки имеют разрушенное покрытие)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и нерациональном использовании территории, которая при строительстве домов была создана для сушки белья (но белье на этой площадке никто не сушит, так как все дома имеют балконные группы)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этом объекты для активного отдыха (спорта) для подростков и взрослого населения влияющие на здоровый образ жизни отсутствуют.</w:t>
            </w:r>
          </w:p>
        </w:tc>
      </w:tr>
      <w:tr w:rsidR="004C653A" w:rsidRPr="009F5435" w14:paraId="72494CDA" w14:textId="77777777" w:rsidTr="004C653A">
        <w:tc>
          <w:tcPr>
            <w:tcW w:w="771" w:type="dxa"/>
            <w:vAlign w:val="center"/>
          </w:tcPr>
          <w:p w14:paraId="4B59A5B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493649C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82842A7" w14:textId="1DFB9312" w:rsidR="00D007D8" w:rsidRPr="00D007D8" w:rsidRDefault="00D007D8" w:rsidP="00D0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ремонт парковочных площадок в асфальтовом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позволит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парковочных мест, что в свою очередь позволит освободить тротуары от автомобилей;</w:t>
            </w:r>
          </w:p>
          <w:p w14:paraId="3B91F3D5" w14:textId="5745D362" w:rsidR="00D007D8" w:rsidRPr="00D007D8" w:rsidRDefault="00D007D8" w:rsidP="00D0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>- создание площадки для стритбола, обеспечит заинтересованность подростков в спорте и позволит с пользой проводить свободное время жителей дворовой территории, а также благотворно скажется на здоровье;</w:t>
            </w:r>
          </w:p>
          <w:p w14:paraId="42B9F06D" w14:textId="21013CEF" w:rsidR="004C653A" w:rsidRPr="009F5435" w:rsidRDefault="00D007D8" w:rsidP="00D0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уличной мебели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благотворно повлияет на 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комфорт проживания </w:t>
            </w:r>
            <w:r w:rsidR="007E531F">
              <w:rPr>
                <w:rFonts w:ascii="Times New Roman" w:hAnsi="Times New Roman" w:cs="Times New Roman"/>
                <w:sz w:val="24"/>
                <w:szCs w:val="24"/>
              </w:rPr>
              <w:t xml:space="preserve">горожан 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E531F">
              <w:rPr>
                <w:rFonts w:ascii="Times New Roman" w:hAnsi="Times New Roman" w:cs="Times New Roman"/>
                <w:sz w:val="24"/>
                <w:szCs w:val="24"/>
              </w:rPr>
              <w:t>повысит привлекательность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территории.</w:t>
            </w:r>
          </w:p>
        </w:tc>
      </w:tr>
      <w:tr w:rsidR="004C653A" w:rsidRPr="009F5435" w14:paraId="0A5D84E0" w14:textId="77777777" w:rsidTr="004C653A">
        <w:tc>
          <w:tcPr>
            <w:tcW w:w="771" w:type="dxa"/>
            <w:vAlign w:val="center"/>
          </w:tcPr>
          <w:p w14:paraId="01163D7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4D3F971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1B93A63F" w14:textId="74459595" w:rsidR="004C653A" w:rsidRPr="009F5435" w:rsidRDefault="0040459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>ремонт парковочных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площадки для стритбола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7D8">
              <w:rPr>
                <w:rFonts w:ascii="Times New Roman" w:hAnsi="Times New Roman" w:cs="Times New Roman"/>
                <w:sz w:val="24"/>
                <w:szCs w:val="24"/>
              </w:rPr>
              <w:t>установка уличной мебели</w:t>
            </w:r>
            <w:r w:rsidR="00984CE9">
              <w:rPr>
                <w:rFonts w:ascii="Times New Roman" w:hAnsi="Times New Roman" w:cs="Times New Roman"/>
                <w:sz w:val="24"/>
                <w:szCs w:val="24"/>
              </w:rPr>
              <w:t>: 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F6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="00984C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7E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84C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D7EF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653A" w:rsidRPr="009F5435" w14:paraId="46F1E3C4" w14:textId="77777777" w:rsidTr="004C653A">
        <w:tc>
          <w:tcPr>
            <w:tcW w:w="771" w:type="dxa"/>
            <w:vAlign w:val="center"/>
          </w:tcPr>
          <w:p w14:paraId="40BF2B8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00F52B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58A18180" w14:textId="3B8C2908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84C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84C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653A" w:rsidRPr="009F5435" w14:paraId="4AE0D000" w14:textId="77777777" w:rsidTr="004C653A">
        <w:tc>
          <w:tcPr>
            <w:tcW w:w="771" w:type="dxa"/>
            <w:vAlign w:val="center"/>
          </w:tcPr>
          <w:p w14:paraId="48BBBA7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64ECF5B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719A634F" w14:textId="7A73E5CB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квартал 2025г.</w:t>
            </w:r>
          </w:p>
        </w:tc>
      </w:tr>
      <w:tr w:rsidR="004C653A" w:rsidRPr="009F5435" w14:paraId="49F837D2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2D98650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4A69370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4171E8A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34320196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5282609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6EC11B0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0137045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36AEFA0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71BB297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398D5072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7D73A50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88F70C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1E5B3B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342B78C0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02C4235D" w14:textId="78AFED10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7568B09" w14:textId="77777777" w:rsidTr="004C653A">
        <w:tc>
          <w:tcPr>
            <w:tcW w:w="771" w:type="dxa"/>
            <w:vMerge/>
            <w:vAlign w:val="center"/>
          </w:tcPr>
          <w:p w14:paraId="7D53FEF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A68C9C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112C4B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08119B5E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2682146E" w14:textId="2ED83A4E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CC7BED7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7E20D8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D232B5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43ACA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14439E5F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011F673A" w14:textId="4448879A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0A11CDA8" w14:textId="77777777" w:rsidTr="004C653A">
        <w:tc>
          <w:tcPr>
            <w:tcW w:w="771" w:type="dxa"/>
            <w:vMerge/>
            <w:vAlign w:val="center"/>
          </w:tcPr>
          <w:p w14:paraId="05F0FC6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90EABA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DD084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4492F6ED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5517B89A" w14:textId="2F19DC26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01327919" w14:textId="77777777" w:rsidTr="004C653A">
        <w:tc>
          <w:tcPr>
            <w:tcW w:w="771" w:type="dxa"/>
            <w:vMerge/>
            <w:vAlign w:val="center"/>
          </w:tcPr>
          <w:p w14:paraId="680B541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5A6AB3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0305D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65C28331" w14:textId="77777777" w:rsidR="004C653A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02FC8B" w14:textId="75437417" w:rsidR="00AD7EF6" w:rsidRPr="009F5435" w:rsidRDefault="00AD7EF6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дизайн-макета</w:t>
            </w:r>
          </w:p>
        </w:tc>
        <w:tc>
          <w:tcPr>
            <w:tcW w:w="850" w:type="dxa"/>
            <w:vAlign w:val="center"/>
          </w:tcPr>
          <w:p w14:paraId="669F1D43" w14:textId="4871626D" w:rsidR="004C653A" w:rsidRPr="009F5435" w:rsidRDefault="00AD7EF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06A9761D" w14:textId="77777777" w:rsidTr="004C653A">
        <w:tc>
          <w:tcPr>
            <w:tcW w:w="771" w:type="dxa"/>
            <w:vMerge w:val="restart"/>
            <w:vAlign w:val="center"/>
          </w:tcPr>
          <w:p w14:paraId="085C5AD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5A15009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72C5293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10CBF3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7B3A4D0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0DBD659F" w14:textId="77777777" w:rsidTr="004C653A">
        <w:tc>
          <w:tcPr>
            <w:tcW w:w="771" w:type="dxa"/>
            <w:vMerge/>
            <w:vAlign w:val="center"/>
          </w:tcPr>
          <w:p w14:paraId="2E24DA2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6D0E22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681CF6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CFEBAAC" w14:textId="160DE84A" w:rsidR="004C653A" w:rsidRPr="009F5435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(уборка территории)</w:t>
            </w:r>
          </w:p>
        </w:tc>
        <w:tc>
          <w:tcPr>
            <w:tcW w:w="1417" w:type="dxa"/>
            <w:gridSpan w:val="3"/>
            <w:vAlign w:val="center"/>
          </w:tcPr>
          <w:p w14:paraId="334C35EC" w14:textId="694BB92A" w:rsidR="004C653A" w:rsidRPr="009F5435" w:rsidRDefault="007E361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3A" w:rsidRPr="009F5435" w14:paraId="1A285787" w14:textId="77777777" w:rsidTr="004C653A">
        <w:tc>
          <w:tcPr>
            <w:tcW w:w="771" w:type="dxa"/>
            <w:vMerge/>
            <w:vAlign w:val="center"/>
          </w:tcPr>
          <w:p w14:paraId="35F031C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AB318F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D12B2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2A720B5B" w14:textId="0CF42B71" w:rsidR="004C653A" w:rsidRPr="009F5435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зеленых насаждений (деревья, кустарники)</w:t>
            </w:r>
          </w:p>
        </w:tc>
        <w:tc>
          <w:tcPr>
            <w:tcW w:w="1417" w:type="dxa"/>
            <w:gridSpan w:val="3"/>
            <w:vAlign w:val="center"/>
          </w:tcPr>
          <w:p w14:paraId="742A69C3" w14:textId="7C22E855" w:rsidR="004C653A" w:rsidRPr="009F5435" w:rsidRDefault="00984CE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51D6D9E2" w14:textId="77777777" w:rsidTr="004C653A">
        <w:tc>
          <w:tcPr>
            <w:tcW w:w="771" w:type="dxa"/>
            <w:vMerge/>
            <w:vAlign w:val="center"/>
          </w:tcPr>
          <w:p w14:paraId="18B288E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43B860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91682D" w14:textId="7E6A453F" w:rsidR="004C653A" w:rsidRPr="009F5435" w:rsidRDefault="0011327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47565193" w14:textId="4713C093" w:rsidR="004C653A" w:rsidRPr="009F5435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клумб и посадка цветов</w:t>
            </w:r>
          </w:p>
        </w:tc>
        <w:tc>
          <w:tcPr>
            <w:tcW w:w="1417" w:type="dxa"/>
            <w:gridSpan w:val="3"/>
            <w:vAlign w:val="center"/>
          </w:tcPr>
          <w:p w14:paraId="55845C54" w14:textId="17E32281" w:rsidR="004C653A" w:rsidRPr="009F5435" w:rsidRDefault="00984CE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7E" w:rsidRPr="009F5435" w14:paraId="13397132" w14:textId="77777777" w:rsidTr="004C653A">
        <w:tc>
          <w:tcPr>
            <w:tcW w:w="771" w:type="dxa"/>
            <w:vMerge/>
            <w:vAlign w:val="center"/>
          </w:tcPr>
          <w:p w14:paraId="42D6553B" w14:textId="77777777" w:rsidR="0011327E" w:rsidRPr="009F5435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390817D" w14:textId="77777777" w:rsidR="0011327E" w:rsidRPr="009F5435" w:rsidRDefault="0011327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9C47612" w14:textId="1DB83CC5" w:rsidR="0011327E" w:rsidRDefault="0011327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10F26C54" w14:textId="6A707B38" w:rsidR="0011327E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старой лавочки и песочницы</w:t>
            </w:r>
          </w:p>
        </w:tc>
        <w:tc>
          <w:tcPr>
            <w:tcW w:w="1417" w:type="dxa"/>
            <w:gridSpan w:val="3"/>
            <w:vAlign w:val="center"/>
          </w:tcPr>
          <w:p w14:paraId="3F32998C" w14:textId="059BDDF2" w:rsidR="0011327E" w:rsidRDefault="00984CE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7E" w:rsidRPr="009F5435" w14:paraId="6C0AFD69" w14:textId="77777777" w:rsidTr="004C653A">
        <w:tc>
          <w:tcPr>
            <w:tcW w:w="771" w:type="dxa"/>
            <w:vMerge/>
            <w:vAlign w:val="center"/>
          </w:tcPr>
          <w:p w14:paraId="437C0586" w14:textId="77777777" w:rsidR="0011327E" w:rsidRPr="009F5435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7ECD09B" w14:textId="77777777" w:rsidR="0011327E" w:rsidRPr="009F5435" w:rsidRDefault="0011327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0B8581" w14:textId="7CA885E0" w:rsidR="0011327E" w:rsidRDefault="0011327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0C0D6C60" w14:textId="6831CC83" w:rsidR="0011327E" w:rsidRDefault="001132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Формовка зеленых насаждений</w:t>
            </w:r>
          </w:p>
        </w:tc>
        <w:tc>
          <w:tcPr>
            <w:tcW w:w="1417" w:type="dxa"/>
            <w:gridSpan w:val="3"/>
            <w:vAlign w:val="center"/>
          </w:tcPr>
          <w:p w14:paraId="7A034F6D" w14:textId="1E2D0196" w:rsidR="0011327E" w:rsidRDefault="00984CE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76C42956" w14:textId="77777777" w:rsidTr="004C653A">
        <w:tc>
          <w:tcPr>
            <w:tcW w:w="771" w:type="dxa"/>
            <w:vMerge/>
            <w:vAlign w:val="center"/>
          </w:tcPr>
          <w:p w14:paraId="3A718500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00818E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1B14AB0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498B0ED0" w14:textId="649796BA" w:rsidR="004C653A" w:rsidRPr="009F5435" w:rsidRDefault="00984CE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3" w:name="_GoBack"/>
            <w:bookmarkEnd w:id="3"/>
          </w:p>
        </w:tc>
      </w:tr>
      <w:tr w:rsidR="004C653A" w:rsidRPr="009F5435" w14:paraId="16B19993" w14:textId="77777777" w:rsidTr="004C653A">
        <w:tc>
          <w:tcPr>
            <w:tcW w:w="771" w:type="dxa"/>
            <w:vAlign w:val="center"/>
          </w:tcPr>
          <w:p w14:paraId="5E72B80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720B0B6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2CC182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570E8D56" w14:textId="77777777" w:rsidTr="004C653A">
        <w:tc>
          <w:tcPr>
            <w:tcW w:w="771" w:type="dxa"/>
            <w:vAlign w:val="center"/>
          </w:tcPr>
          <w:p w14:paraId="365D53B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333" w:type="dxa"/>
            <w:vAlign w:val="center"/>
          </w:tcPr>
          <w:p w14:paraId="3560D5D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5EF779F5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08DD9CF2" w14:textId="77777777" w:rsidTr="004C653A">
        <w:tc>
          <w:tcPr>
            <w:tcW w:w="771" w:type="dxa"/>
            <w:vAlign w:val="center"/>
          </w:tcPr>
          <w:p w14:paraId="6450F43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10B5788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1CDDED19" w14:textId="2BD93953" w:rsidR="004C653A" w:rsidRPr="009F5435" w:rsidRDefault="0025135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4C653A" w:rsidRPr="009F5435" w14:paraId="237CF50E" w14:textId="77777777" w:rsidTr="004C653A">
        <w:tc>
          <w:tcPr>
            <w:tcW w:w="771" w:type="dxa"/>
            <w:vAlign w:val="center"/>
          </w:tcPr>
          <w:p w14:paraId="38DAA0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3650A9C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4F8E5C6F" w14:textId="320A0B8C" w:rsidR="004C653A" w:rsidRPr="009F5435" w:rsidRDefault="0025135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52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352">
              <w:rPr>
                <w:rFonts w:ascii="Times New Roman" w:hAnsi="Times New Roman" w:cs="Times New Roman"/>
                <w:sz w:val="24"/>
                <w:szCs w:val="24"/>
              </w:rPr>
              <w:t xml:space="preserve">Химиков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51352">
              <w:rPr>
                <w:rFonts w:ascii="Times New Roman" w:hAnsi="Times New Roman" w:cs="Times New Roman"/>
                <w:sz w:val="24"/>
                <w:szCs w:val="24"/>
              </w:rPr>
              <w:t xml:space="preserve">35,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51352">
              <w:rPr>
                <w:rFonts w:ascii="Times New Roman" w:hAnsi="Times New Roman" w:cs="Times New Roman"/>
                <w:sz w:val="24"/>
                <w:szCs w:val="24"/>
              </w:rPr>
              <w:t xml:space="preserve">29,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51352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5135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4C653A" w:rsidRPr="009F5435" w14:paraId="59077274" w14:textId="77777777" w:rsidTr="004C653A">
        <w:tc>
          <w:tcPr>
            <w:tcW w:w="771" w:type="dxa"/>
            <w:vAlign w:val="center"/>
          </w:tcPr>
          <w:p w14:paraId="0BD1CEB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0AF2FD0C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26E2774C" w14:textId="7B9B1E1C" w:rsidR="004C653A" w:rsidRPr="009F5435" w:rsidRDefault="00AD23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4C653A" w:rsidRPr="009F5435" w14:paraId="36F002F5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0DBEAFC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14:paraId="676AEEE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0C5C5DA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4E809C10" w14:textId="6DB58648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1450A83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30AE2F1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55281F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951BCE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7FC986CB" w14:textId="2689CB8B" w:rsidR="004C653A" w:rsidRPr="009F5435" w:rsidRDefault="00AD23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C653A" w:rsidRPr="009F5435" w14:paraId="18E9FBF7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00B12BA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7E4FE2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6F6555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0334BAAC" w14:textId="187D7DCB" w:rsidR="004C653A" w:rsidRPr="009F5435" w:rsidRDefault="00AD23A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11EE40AE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6373F9A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14:paraId="733D565E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13273C7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6346DB9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3064466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1274E310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7C34037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275C52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19F3D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1DAC444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14:paraId="74C3B14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0DB676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2937907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3ACF84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BE4CC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78937D7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14:paraId="4D408FD9" w14:textId="3A604906" w:rsidR="004C653A" w:rsidRPr="009F5435" w:rsidRDefault="002F30C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C8">
              <w:rPr>
                <w:rFonts w:ascii="Times New Roman" w:hAnsi="Times New Roman" w:cs="Times New Roman"/>
                <w:sz w:val="24"/>
                <w:szCs w:val="24"/>
              </w:rPr>
              <w:t>https://t.me/+x3aJQl0olF81NWYy</w:t>
            </w:r>
          </w:p>
        </w:tc>
      </w:tr>
      <w:tr w:rsidR="004C653A" w:rsidRPr="009F5435" w14:paraId="1F776ED6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3C1A9FA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46B9D3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7B0EC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7EF2292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14:paraId="2B20AC1C" w14:textId="1E68A0E3" w:rsidR="004C653A" w:rsidRPr="009F5435" w:rsidRDefault="002F30C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C8">
              <w:rPr>
                <w:rFonts w:ascii="Times New Roman" w:hAnsi="Times New Roman" w:cs="Times New Roman"/>
                <w:sz w:val="24"/>
                <w:szCs w:val="24"/>
              </w:rPr>
              <w:t>https://vk.me/join/RzVqnXj5YylzVrAmvB6sHLfyqQdUi/3bwLM=</w:t>
            </w:r>
          </w:p>
        </w:tc>
      </w:tr>
      <w:tr w:rsidR="004C653A" w:rsidRPr="009F5435" w14:paraId="5F548CCA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3E3D83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6EA92F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14F78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7F68E22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14:paraId="750EDBC6" w14:textId="77777777" w:rsidR="004C653A" w:rsidRDefault="00AD23A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во дворе жилых домов</w:t>
            </w:r>
          </w:p>
          <w:p w14:paraId="75B94337" w14:textId="33EDAACF" w:rsidR="00663E26" w:rsidRPr="009F5435" w:rsidRDefault="00663E26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6">
              <w:rPr>
                <w:rFonts w:ascii="Times New Roman" w:hAnsi="Times New Roman" w:cs="Times New Roman"/>
                <w:sz w:val="24"/>
                <w:szCs w:val="24"/>
              </w:rPr>
              <w:t>https://vk.me/join/RzVqnXj5YylzVrAmvB6sHLfyqQdUi/3bwLM=</w:t>
            </w:r>
          </w:p>
        </w:tc>
      </w:tr>
      <w:tr w:rsidR="004C653A" w:rsidRPr="009F5435" w14:paraId="1908FB72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9AA0C4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BA6EDE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0130B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3EB619F2" w14:textId="3ACDA8E6" w:rsidR="00714D6C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6B0E275D" w14:textId="0AA7CED6" w:rsidR="004C653A" w:rsidRPr="009F5435" w:rsidRDefault="00A24D82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почтовые ящики в подъездах</w:t>
            </w:r>
          </w:p>
        </w:tc>
      </w:tr>
      <w:tr w:rsidR="004C653A" w:rsidRPr="009F5435" w14:paraId="70D59461" w14:textId="77777777" w:rsidTr="004C653A">
        <w:tc>
          <w:tcPr>
            <w:tcW w:w="771" w:type="dxa"/>
            <w:vMerge w:val="restart"/>
            <w:vAlign w:val="center"/>
          </w:tcPr>
          <w:p w14:paraId="08A3042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3" w:type="dxa"/>
            <w:vMerge w:val="restart"/>
            <w:vAlign w:val="center"/>
          </w:tcPr>
          <w:p w14:paraId="70E4224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B0458F4" w14:textId="72D2661E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30B2A">
              <w:rPr>
                <w:rFonts w:ascii="Times New Roman" w:hAnsi="Times New Roman" w:cs="Times New Roman"/>
                <w:sz w:val="24"/>
                <w:szCs w:val="24"/>
              </w:rPr>
              <w:t xml:space="preserve"> 8 914 928 69 40</w:t>
            </w:r>
          </w:p>
        </w:tc>
      </w:tr>
      <w:tr w:rsidR="004C653A" w:rsidRPr="00984CE9" w14:paraId="5E0C37F5" w14:textId="77777777" w:rsidTr="004C653A">
        <w:tc>
          <w:tcPr>
            <w:tcW w:w="771" w:type="dxa"/>
            <w:vMerge/>
            <w:vAlign w:val="center"/>
          </w:tcPr>
          <w:p w14:paraId="4CAA444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B0B099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317B30CF" w14:textId="7B4CA1CC" w:rsidR="004C653A" w:rsidRPr="006B2F14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6B2F14" w:rsidRPr="006B2F14">
              <w:rPr>
                <w:lang w:val="en-US"/>
              </w:rPr>
              <w:t xml:space="preserve"> </w:t>
            </w:r>
            <w:r w:rsidR="006B2F14" w:rsidRPr="006B2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yuliya.vildanova@inbox.ru</w:t>
            </w:r>
          </w:p>
        </w:tc>
      </w:tr>
    </w:tbl>
    <w:p w14:paraId="15CBAC24" w14:textId="77777777" w:rsidR="004C653A" w:rsidRPr="006B2F14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14:paraId="0406B5EC" w14:textId="1241B22F" w:rsidR="00714D6C" w:rsidRDefault="00714D6C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>Инициаторы инициативного проекта</w:t>
      </w:r>
      <w:r w:rsidR="00D447A3">
        <w:rPr>
          <w:rFonts w:ascii="Times New Roman" w:hAnsi="Times New Roman" w:cs="Times New Roman"/>
          <w:sz w:val="28"/>
          <w:szCs w:val="28"/>
        </w:rPr>
        <w:t>:</w:t>
      </w:r>
    </w:p>
    <w:p w14:paraId="1DC51A86" w14:textId="77777777" w:rsidR="00714D6C" w:rsidRDefault="00714D6C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3FF70B" w14:textId="5988173E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</w:t>
      </w:r>
      <w:r w:rsidRPr="00714D6C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          </w:t>
      </w:r>
      <w:r w:rsidRPr="00714D6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</w:t>
      </w:r>
      <w:r w:rsidRPr="00714D6C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 w:rsidRPr="00714D6C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      </w:t>
      </w:r>
      <w:proofErr w:type="spellStart"/>
      <w:r w:rsidRPr="0064595E">
        <w:rPr>
          <w:rFonts w:ascii="Times New Roman" w:hAnsi="Times New Roman"/>
          <w:u w:val="single"/>
        </w:rPr>
        <w:t>Вильданова</w:t>
      </w:r>
      <w:proofErr w:type="spellEnd"/>
      <w:r w:rsidRPr="0064595E">
        <w:rPr>
          <w:rFonts w:ascii="Times New Roman" w:hAnsi="Times New Roman"/>
          <w:u w:val="single"/>
        </w:rPr>
        <w:t xml:space="preserve"> Юлия Юрьевна</w:t>
      </w:r>
      <w:r>
        <w:rPr>
          <w:rFonts w:ascii="Times New Roman" w:hAnsi="Times New Roman"/>
          <w:u w:val="single"/>
        </w:rPr>
        <w:t>__________</w:t>
      </w:r>
      <w:r w:rsidRPr="0064595E">
        <w:rPr>
          <w:rFonts w:ascii="Times New Roman" w:hAnsi="Times New Roman"/>
          <w:u w:val="single"/>
        </w:rPr>
        <w:t xml:space="preserve">                       </w:t>
      </w:r>
      <w:r>
        <w:rPr>
          <w:rFonts w:ascii="Times New Roman" w:hAnsi="Times New Roman"/>
        </w:rPr>
        <w:t xml:space="preserve"> </w:t>
      </w:r>
    </w:p>
    <w:p w14:paraId="57F54613" w14:textId="3C84DDEC" w:rsidR="00714D6C" w:rsidRDefault="00714D6C" w:rsidP="00714D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714D6C"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дата</w:t>
      </w:r>
      <w:r w:rsidRPr="00714D6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</w:t>
      </w:r>
      <w:r w:rsidRPr="00714D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 </w:t>
      </w:r>
    </w:p>
    <w:p w14:paraId="778E3904" w14:textId="1794D0E4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>_______________</w:t>
      </w:r>
      <w:r w:rsidRPr="00714D6C">
        <w:rPr>
          <w:rFonts w:ascii="Times New Roman" w:hAnsi="Times New Roman"/>
        </w:rPr>
        <w:t xml:space="preserve">          </w:t>
      </w:r>
      <w:r w:rsidRPr="00714D6C">
        <w:rPr>
          <w:rFonts w:ascii="Times New Roman" w:hAnsi="Times New Roman"/>
          <w:u w:val="single"/>
        </w:rPr>
        <w:t xml:space="preserve">                                 </w:t>
      </w:r>
      <w:r w:rsidRPr="00714D6C">
        <w:rPr>
          <w:rFonts w:ascii="Times New Roman" w:hAnsi="Times New Roman"/>
        </w:rPr>
        <w:t xml:space="preserve">                </w:t>
      </w:r>
      <w:r w:rsidRPr="00714D6C">
        <w:rPr>
          <w:rFonts w:ascii="Times New Roman" w:hAnsi="Times New Roman"/>
          <w:u w:val="single"/>
        </w:rPr>
        <w:t xml:space="preserve">             </w:t>
      </w:r>
      <w:r w:rsidRPr="0064595E">
        <w:rPr>
          <w:rFonts w:ascii="Times New Roman" w:hAnsi="Times New Roman"/>
          <w:u w:val="single"/>
        </w:rPr>
        <w:t>Смирнова Евгения Олеговна</w:t>
      </w:r>
      <w:r>
        <w:rPr>
          <w:rFonts w:ascii="Times New Roman" w:hAnsi="Times New Roman"/>
          <w:u w:val="single"/>
        </w:rPr>
        <w:t>_________</w:t>
      </w:r>
      <w:r w:rsidRPr="0064595E">
        <w:rPr>
          <w:rFonts w:ascii="Times New Roman" w:hAnsi="Times New Roman"/>
          <w:u w:val="single"/>
        </w:rPr>
        <w:t xml:space="preserve">                      </w:t>
      </w:r>
      <w:r>
        <w:rPr>
          <w:rFonts w:ascii="Times New Roman" w:hAnsi="Times New Roman"/>
        </w:rPr>
        <w:t xml:space="preserve">          </w:t>
      </w:r>
    </w:p>
    <w:p w14:paraId="262E40CC" w14:textId="3464D412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</w:t>
      </w:r>
    </w:p>
    <w:p w14:paraId="57788CC7" w14:textId="2007CEA6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>_______________</w:t>
      </w:r>
      <w:r w:rsidRPr="00714D6C">
        <w:rPr>
          <w:rFonts w:ascii="Times New Roman" w:hAnsi="Times New Roman"/>
        </w:rPr>
        <w:t xml:space="preserve">          </w:t>
      </w:r>
      <w:r w:rsidRPr="00714D6C">
        <w:rPr>
          <w:rFonts w:ascii="Times New Roman" w:hAnsi="Times New Roman"/>
          <w:u w:val="single"/>
        </w:rPr>
        <w:t xml:space="preserve">                                  </w:t>
      </w:r>
      <w:r w:rsidRPr="00714D6C">
        <w:rPr>
          <w:rFonts w:ascii="Times New Roman" w:hAnsi="Times New Roman"/>
        </w:rPr>
        <w:t xml:space="preserve">              </w:t>
      </w:r>
      <w:r w:rsidRPr="00714D6C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</w:t>
      </w:r>
      <w:r w:rsidRPr="00714D6C">
        <w:rPr>
          <w:rFonts w:ascii="Times New Roman" w:hAnsi="Times New Roman"/>
          <w:u w:val="single"/>
        </w:rPr>
        <w:t xml:space="preserve">     </w:t>
      </w:r>
      <w:r w:rsidRPr="0064595E">
        <w:rPr>
          <w:rFonts w:ascii="Times New Roman" w:hAnsi="Times New Roman"/>
          <w:u w:val="single"/>
        </w:rPr>
        <w:t>Смирнов Артем Евгеньевич</w:t>
      </w:r>
      <w:r>
        <w:rPr>
          <w:rFonts w:ascii="Times New Roman" w:hAnsi="Times New Roman"/>
          <w:u w:val="single"/>
        </w:rPr>
        <w:t>__________</w:t>
      </w:r>
      <w:r w:rsidRPr="0064595E">
        <w:rPr>
          <w:rFonts w:ascii="Times New Roman" w:hAnsi="Times New Roman"/>
          <w:u w:val="single"/>
        </w:rPr>
        <w:t xml:space="preserve">                       </w:t>
      </w:r>
      <w:r>
        <w:rPr>
          <w:rFonts w:ascii="Times New Roman" w:hAnsi="Times New Roman"/>
        </w:rPr>
        <w:t xml:space="preserve">          </w:t>
      </w:r>
    </w:p>
    <w:p w14:paraId="46BD90C0" w14:textId="1672E28D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(подпись)                                                        ФИО                                           </w:t>
      </w:r>
    </w:p>
    <w:p w14:paraId="7166E326" w14:textId="636C4109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    </w:t>
      </w:r>
      <w:r w:rsidRPr="00714D6C">
        <w:rPr>
          <w:rFonts w:ascii="Times New Roman" w:hAnsi="Times New Roman"/>
          <w:u w:val="single"/>
        </w:rPr>
        <w:t xml:space="preserve">                                   </w:t>
      </w:r>
      <w:r w:rsidRPr="00714D6C">
        <w:rPr>
          <w:rFonts w:ascii="Times New Roman" w:hAnsi="Times New Roman"/>
        </w:rPr>
        <w:t xml:space="preserve"> 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proofErr w:type="spellStart"/>
      <w:r w:rsidRPr="0064595E">
        <w:rPr>
          <w:rFonts w:ascii="Times New Roman" w:hAnsi="Times New Roman"/>
          <w:u w:val="single"/>
        </w:rPr>
        <w:t>Вильданов</w:t>
      </w:r>
      <w:proofErr w:type="spellEnd"/>
      <w:r w:rsidRPr="0064595E">
        <w:rPr>
          <w:rFonts w:ascii="Times New Roman" w:hAnsi="Times New Roman"/>
          <w:u w:val="single"/>
        </w:rPr>
        <w:t xml:space="preserve"> Олег </w:t>
      </w:r>
      <w:proofErr w:type="spellStart"/>
      <w:r w:rsidRPr="0064595E">
        <w:rPr>
          <w:rFonts w:ascii="Times New Roman" w:hAnsi="Times New Roman"/>
          <w:u w:val="single"/>
        </w:rPr>
        <w:t>Масхутович</w:t>
      </w:r>
      <w:proofErr w:type="spellEnd"/>
      <w:r>
        <w:rPr>
          <w:rFonts w:ascii="Times New Roman" w:hAnsi="Times New Roman"/>
          <w:u w:val="single"/>
        </w:rPr>
        <w:t>_________</w:t>
      </w:r>
      <w:r w:rsidRPr="0064595E"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</w:rPr>
        <w:t xml:space="preserve">         </w:t>
      </w:r>
    </w:p>
    <w:p w14:paraId="13251B00" w14:textId="246B1D4A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</w:t>
      </w:r>
    </w:p>
    <w:p w14:paraId="11897B96" w14:textId="30779CB2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714D6C">
        <w:rPr>
          <w:rFonts w:ascii="Times New Roman" w:hAnsi="Times New Roman"/>
        </w:rPr>
        <w:t xml:space="preserve">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Никитенко Галина Ивановна</w:t>
      </w:r>
      <w:r>
        <w:rPr>
          <w:rFonts w:ascii="Times New Roman" w:hAnsi="Times New Roman"/>
          <w:u w:val="single"/>
        </w:rPr>
        <w:t>_________</w:t>
      </w:r>
      <w:r w:rsidRPr="0064595E"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</w:rPr>
        <w:t xml:space="preserve">          </w:t>
      </w:r>
    </w:p>
    <w:p w14:paraId="6256DFE3" w14:textId="6B5E4137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</w:t>
      </w:r>
    </w:p>
    <w:p w14:paraId="39D802B9" w14:textId="109E831A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  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Pr="00714D6C">
        <w:rPr>
          <w:rFonts w:ascii="Times New Roman" w:hAnsi="Times New Roman"/>
        </w:rPr>
        <w:t xml:space="preserve">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Исаева Ирина Владимировна</w:t>
      </w:r>
      <w:r>
        <w:rPr>
          <w:rFonts w:ascii="Times New Roman" w:hAnsi="Times New Roman"/>
          <w:u w:val="single"/>
        </w:rPr>
        <w:t>_________</w:t>
      </w:r>
      <w:r w:rsidRPr="0064595E"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</w:rPr>
        <w:t xml:space="preserve">         </w:t>
      </w:r>
    </w:p>
    <w:p w14:paraId="2EED4554" w14:textId="0422B8A0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 </w:t>
      </w:r>
    </w:p>
    <w:p w14:paraId="5F89845A" w14:textId="6EB06E01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  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Исаева Виктория Викторовна</w:t>
      </w:r>
      <w:r w:rsidR="00D447A3">
        <w:rPr>
          <w:rFonts w:ascii="Times New Roman" w:hAnsi="Times New Roman"/>
          <w:u w:val="single"/>
        </w:rPr>
        <w:t>________</w:t>
      </w:r>
      <w:r w:rsidRPr="0064595E"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   </w:t>
      </w:r>
    </w:p>
    <w:p w14:paraId="39A74C8F" w14:textId="30D2B0AD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</w:t>
      </w:r>
    </w:p>
    <w:p w14:paraId="6230D7F3" w14:textId="5CD91D05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>_______________</w:t>
      </w:r>
      <w:r w:rsidRPr="00714D6C">
        <w:rPr>
          <w:rFonts w:ascii="Times New Roman" w:hAnsi="Times New Roman"/>
        </w:rPr>
        <w:t xml:space="preserve">        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Подольских Наталья Викторовна</w:t>
      </w:r>
      <w:r w:rsidR="00D447A3">
        <w:rPr>
          <w:rFonts w:ascii="Times New Roman" w:hAnsi="Times New Roman"/>
          <w:u w:val="single"/>
        </w:rPr>
        <w:t>______</w:t>
      </w:r>
      <w:r w:rsidRPr="0064595E"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</w:rPr>
        <w:t xml:space="preserve">     </w:t>
      </w:r>
    </w:p>
    <w:p w14:paraId="06D9627E" w14:textId="55F5CFED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 </w:t>
      </w:r>
    </w:p>
    <w:p w14:paraId="5CA42DC0" w14:textId="7D110E87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  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Степанова Вера Павловна</w:t>
      </w:r>
      <w:r w:rsidR="00D447A3">
        <w:rPr>
          <w:rFonts w:ascii="Times New Roman" w:hAnsi="Times New Roman"/>
          <w:u w:val="single"/>
        </w:rPr>
        <w:t>____________</w:t>
      </w:r>
      <w:r w:rsidRPr="0064595E">
        <w:rPr>
          <w:rFonts w:ascii="Times New Roman" w:hAnsi="Times New Roman"/>
          <w:u w:val="single"/>
        </w:rPr>
        <w:t xml:space="preserve">                     </w:t>
      </w:r>
      <w:r>
        <w:rPr>
          <w:rFonts w:ascii="Times New Roman" w:hAnsi="Times New Roman"/>
        </w:rPr>
        <w:t xml:space="preserve">     </w:t>
      </w:r>
    </w:p>
    <w:p w14:paraId="217BFE83" w14:textId="49FE6668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          ФИО                                           </w:t>
      </w:r>
    </w:p>
    <w:p w14:paraId="2CDFA050" w14:textId="4B1484AD" w:rsidR="00714D6C" w:rsidRDefault="00714D6C" w:rsidP="00714D6C">
      <w:pPr>
        <w:spacing w:after="0" w:line="240" w:lineRule="auto"/>
        <w:jc w:val="both"/>
        <w:rPr>
          <w:rFonts w:ascii="Times New Roman" w:hAnsi="Times New Roman"/>
        </w:rPr>
      </w:pPr>
      <w:r w:rsidRPr="00714D6C">
        <w:rPr>
          <w:rFonts w:ascii="Times New Roman" w:hAnsi="Times New Roman"/>
          <w:u w:val="single"/>
        </w:rPr>
        <w:t xml:space="preserve">_______________ </w:t>
      </w:r>
      <w:r w:rsidRPr="00714D6C">
        <w:rPr>
          <w:rFonts w:ascii="Times New Roman" w:hAnsi="Times New Roman"/>
        </w:rPr>
        <w:t xml:space="preserve">         </w:t>
      </w:r>
      <w:r w:rsidRPr="00714D6C">
        <w:rPr>
          <w:rFonts w:ascii="Times New Roman" w:hAnsi="Times New Roman"/>
          <w:u w:val="single"/>
        </w:rPr>
        <w:t xml:space="preserve">                                    </w:t>
      </w:r>
      <w:r w:rsidRPr="00714D6C">
        <w:rPr>
          <w:rFonts w:ascii="Times New Roman" w:hAnsi="Times New Roman"/>
        </w:rPr>
        <w:t xml:space="preserve">            </w:t>
      </w:r>
      <w:r w:rsidRPr="00714D6C">
        <w:rPr>
          <w:rFonts w:ascii="Times New Roman" w:hAnsi="Times New Roman"/>
          <w:u w:val="single"/>
        </w:rPr>
        <w:t xml:space="preserve">              </w:t>
      </w:r>
      <w:r w:rsidRPr="0064595E">
        <w:rPr>
          <w:rFonts w:ascii="Times New Roman" w:hAnsi="Times New Roman"/>
          <w:u w:val="single"/>
        </w:rPr>
        <w:t>Румянцев Дмитрий Владимирович</w:t>
      </w:r>
      <w:r w:rsidR="00D447A3">
        <w:rPr>
          <w:rFonts w:ascii="Times New Roman" w:hAnsi="Times New Roman"/>
          <w:u w:val="single"/>
        </w:rPr>
        <w:t>_____</w:t>
      </w:r>
      <w:r w:rsidRPr="0064595E">
        <w:rPr>
          <w:rFonts w:ascii="Times New Roman" w:hAnsi="Times New Roman"/>
          <w:u w:val="single"/>
        </w:rPr>
        <w:t xml:space="preserve">             </w:t>
      </w:r>
      <w:r>
        <w:rPr>
          <w:rFonts w:ascii="Times New Roman" w:hAnsi="Times New Roman"/>
        </w:rPr>
        <w:t xml:space="preserve">    </w:t>
      </w:r>
    </w:p>
    <w:p w14:paraId="1A15E3CC" w14:textId="71C79F93" w:rsidR="00714D6C" w:rsidRDefault="00714D6C" w:rsidP="00714D6C">
      <w:pPr>
        <w:spacing w:after="0" w:line="240" w:lineRule="auto"/>
        <w:rPr>
          <w:rFonts w:ascii="Times New Roman" w:hAnsi="Times New Roman"/>
        </w:rPr>
      </w:pPr>
      <w:r w:rsidRPr="00714D6C">
        <w:rPr>
          <w:rFonts w:ascii="Times New Roman" w:hAnsi="Times New Roman"/>
        </w:rPr>
        <w:t xml:space="preserve">           (</w:t>
      </w:r>
      <w:proofErr w:type="gramStart"/>
      <w:r w:rsidRPr="00714D6C">
        <w:rPr>
          <w:rFonts w:ascii="Times New Roman" w:hAnsi="Times New Roman"/>
        </w:rPr>
        <w:t xml:space="preserve">дата)   </w:t>
      </w:r>
      <w:proofErr w:type="gramEnd"/>
      <w:r w:rsidRPr="00714D6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(подпись)                                               </w:t>
      </w:r>
      <w:r w:rsidR="00D447A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ФИО                                          </w:t>
      </w:r>
    </w:p>
    <w:p w14:paraId="1FBB49E4" w14:textId="77777777" w:rsidR="00714D6C" w:rsidRDefault="00714D6C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0DF5F" w14:textId="77777777" w:rsidR="00714D6C" w:rsidRPr="009F5435" w:rsidRDefault="00714D6C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D41AA" w14:textId="77777777" w:rsidR="007E531F" w:rsidRDefault="007E531F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02CD5C5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311DD8E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5F6D5525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0684E01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3C853383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5D15F671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E9C2AB6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381F63E8" w14:textId="77777777" w:rsidR="00F81D77" w:rsidRDefault="00F81D77" w:rsidP="00347AC5">
      <w:pPr>
        <w:pStyle w:val="ConsPlusNormal"/>
      </w:pPr>
    </w:p>
    <w:p w14:paraId="27488251" w14:textId="77777777" w:rsidR="00F81D77" w:rsidRDefault="00F81D77" w:rsidP="00347AC5">
      <w:pPr>
        <w:pStyle w:val="ConsPlusNormal"/>
      </w:pPr>
    </w:p>
    <w:p w14:paraId="57D0C083" w14:textId="77777777" w:rsidR="00714D6C" w:rsidRDefault="00714D6C" w:rsidP="00347AC5">
      <w:pPr>
        <w:pStyle w:val="ConsPlusNormal"/>
      </w:pPr>
    </w:p>
    <w:p w14:paraId="1A14AE27" w14:textId="77777777" w:rsidR="00714D6C" w:rsidRDefault="00714D6C" w:rsidP="00347AC5">
      <w:pPr>
        <w:pStyle w:val="ConsPlusNormal"/>
      </w:pPr>
    </w:p>
    <w:p w14:paraId="5D91D70B" w14:textId="77777777" w:rsidR="00D447A3" w:rsidRDefault="00D447A3" w:rsidP="00347AC5">
      <w:pPr>
        <w:pStyle w:val="ConsPlusNormal"/>
      </w:pPr>
    </w:p>
    <w:p w14:paraId="22D851CC" w14:textId="77777777" w:rsidR="00D447A3" w:rsidRDefault="00D447A3" w:rsidP="00347AC5">
      <w:pPr>
        <w:pStyle w:val="ConsPlusNormal"/>
      </w:pPr>
    </w:p>
    <w:p w14:paraId="64A13775" w14:textId="77777777" w:rsidR="00D447A3" w:rsidRDefault="00D447A3" w:rsidP="00347AC5">
      <w:pPr>
        <w:pStyle w:val="ConsPlusNormal"/>
      </w:pPr>
    </w:p>
    <w:p w14:paraId="093AC681" w14:textId="77777777" w:rsidR="00D447A3" w:rsidRDefault="00D447A3" w:rsidP="00347AC5">
      <w:pPr>
        <w:pStyle w:val="ConsPlusNormal"/>
      </w:pPr>
    </w:p>
    <w:p w14:paraId="176AD4CF" w14:textId="77777777" w:rsidR="00D447A3" w:rsidRDefault="00D447A3" w:rsidP="00347AC5">
      <w:pPr>
        <w:pStyle w:val="ConsPlusNormal"/>
      </w:pPr>
    </w:p>
    <w:p w14:paraId="68BC5C7A" w14:textId="77777777" w:rsidR="00D447A3" w:rsidRDefault="00D447A3" w:rsidP="00347AC5">
      <w:pPr>
        <w:pStyle w:val="ConsPlusNormal"/>
      </w:pPr>
    </w:p>
    <w:p w14:paraId="088E5AE9" w14:textId="77777777" w:rsidR="00D447A3" w:rsidRDefault="00D447A3" w:rsidP="00347AC5">
      <w:pPr>
        <w:pStyle w:val="ConsPlusNormal"/>
      </w:pPr>
    </w:p>
    <w:p w14:paraId="01875844" w14:textId="77777777" w:rsidR="00D447A3" w:rsidRDefault="00D447A3" w:rsidP="00347AC5">
      <w:pPr>
        <w:pStyle w:val="ConsPlusNormal"/>
      </w:pPr>
    </w:p>
    <w:p w14:paraId="21AC090A" w14:textId="77777777" w:rsidR="00D447A3" w:rsidRDefault="00D447A3" w:rsidP="00347AC5">
      <w:pPr>
        <w:pStyle w:val="ConsPlusNormal"/>
      </w:pPr>
    </w:p>
    <w:p w14:paraId="35D9AC74" w14:textId="77777777" w:rsidR="00D447A3" w:rsidRDefault="00D447A3" w:rsidP="00347AC5">
      <w:pPr>
        <w:pStyle w:val="ConsPlusNormal"/>
      </w:pPr>
    </w:p>
    <w:p w14:paraId="4301BC47" w14:textId="77777777" w:rsidR="00D447A3" w:rsidRDefault="00D447A3" w:rsidP="00347AC5">
      <w:pPr>
        <w:pStyle w:val="ConsPlusNormal"/>
      </w:pPr>
    </w:p>
    <w:p w14:paraId="15BAB0AB" w14:textId="77777777" w:rsidR="00D447A3" w:rsidRDefault="00D447A3" w:rsidP="00347AC5">
      <w:pPr>
        <w:pStyle w:val="ConsPlusNormal"/>
      </w:pPr>
    </w:p>
    <w:p w14:paraId="5B3F5DC1" w14:textId="77777777" w:rsidR="00D447A3" w:rsidRDefault="00D447A3" w:rsidP="00347AC5">
      <w:pPr>
        <w:pStyle w:val="ConsPlusNormal"/>
      </w:pPr>
    </w:p>
    <w:p w14:paraId="41FD2B33" w14:textId="77777777" w:rsidR="00714D6C" w:rsidRDefault="00714D6C" w:rsidP="00347AC5">
      <w:pPr>
        <w:pStyle w:val="ConsPlusNormal"/>
      </w:pPr>
    </w:p>
    <w:p w14:paraId="4A8FA7C4" w14:textId="77777777" w:rsidR="00714D6C" w:rsidRDefault="00714D6C" w:rsidP="00347AC5">
      <w:pPr>
        <w:pStyle w:val="ConsPlusNormal"/>
      </w:pPr>
    </w:p>
    <w:p w14:paraId="72A22CA1" w14:textId="77777777" w:rsidR="00714D6C" w:rsidRDefault="00714D6C" w:rsidP="00347AC5">
      <w:pPr>
        <w:pStyle w:val="ConsPlusNormal"/>
      </w:pPr>
    </w:p>
    <w:p w14:paraId="05A5788F" w14:textId="77777777" w:rsidR="00714D6C" w:rsidRDefault="00714D6C" w:rsidP="00347AC5">
      <w:pPr>
        <w:pStyle w:val="ConsPlusNormal"/>
      </w:pPr>
    </w:p>
    <w:p w14:paraId="23BC1865" w14:textId="77777777" w:rsidR="00F81D77" w:rsidRDefault="00F81D77" w:rsidP="00347AC5">
      <w:pPr>
        <w:pStyle w:val="ConsPlusNormal"/>
      </w:pPr>
    </w:p>
    <w:p w14:paraId="0200B2A9" w14:textId="77777777" w:rsidR="00F81D77" w:rsidRDefault="00F81D77" w:rsidP="00347AC5">
      <w:pPr>
        <w:pStyle w:val="ConsPlusNormal"/>
      </w:pPr>
    </w:p>
    <w:sectPr w:rsidR="00F81D77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DAAA" w14:textId="77777777" w:rsidR="00A32FD4" w:rsidRDefault="00A32FD4" w:rsidP="004C653A">
      <w:pPr>
        <w:spacing w:after="0" w:line="240" w:lineRule="auto"/>
      </w:pPr>
      <w:r>
        <w:separator/>
      </w:r>
    </w:p>
  </w:endnote>
  <w:endnote w:type="continuationSeparator" w:id="0">
    <w:p w14:paraId="71B60514" w14:textId="77777777" w:rsidR="00A32FD4" w:rsidRDefault="00A32FD4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4FBE" w14:textId="77777777" w:rsidR="00A32FD4" w:rsidRDefault="00A32FD4" w:rsidP="004C653A">
      <w:pPr>
        <w:spacing w:after="0" w:line="240" w:lineRule="auto"/>
      </w:pPr>
      <w:r>
        <w:separator/>
      </w:r>
    </w:p>
  </w:footnote>
  <w:footnote w:type="continuationSeparator" w:id="0">
    <w:p w14:paraId="316BC0CA" w14:textId="77777777" w:rsidR="00A32FD4" w:rsidRDefault="00A32FD4" w:rsidP="004C653A">
      <w:pPr>
        <w:spacing w:after="0" w:line="240" w:lineRule="auto"/>
      </w:pPr>
      <w:r>
        <w:continuationSeparator/>
      </w:r>
    </w:p>
  </w:footnote>
  <w:footnote w:id="1">
    <w:p w14:paraId="5F33670F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3267A392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CFADDF2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1327E"/>
    <w:rsid w:val="00130B2A"/>
    <w:rsid w:val="00162CDC"/>
    <w:rsid w:val="001C5B95"/>
    <w:rsid w:val="001F7F7A"/>
    <w:rsid w:val="00251352"/>
    <w:rsid w:val="00273941"/>
    <w:rsid w:val="002768BF"/>
    <w:rsid w:val="002F30C8"/>
    <w:rsid w:val="0031192C"/>
    <w:rsid w:val="00347AC5"/>
    <w:rsid w:val="0038223F"/>
    <w:rsid w:val="00392367"/>
    <w:rsid w:val="00404593"/>
    <w:rsid w:val="0041594C"/>
    <w:rsid w:val="004201BA"/>
    <w:rsid w:val="004A7466"/>
    <w:rsid w:val="004C653A"/>
    <w:rsid w:val="005140D2"/>
    <w:rsid w:val="005403D0"/>
    <w:rsid w:val="00571010"/>
    <w:rsid w:val="005A19AF"/>
    <w:rsid w:val="005E4AB1"/>
    <w:rsid w:val="005F0BDD"/>
    <w:rsid w:val="006344CA"/>
    <w:rsid w:val="00663E26"/>
    <w:rsid w:val="006A2E94"/>
    <w:rsid w:val="006A5D11"/>
    <w:rsid w:val="006B2F14"/>
    <w:rsid w:val="00714D6C"/>
    <w:rsid w:val="007E361C"/>
    <w:rsid w:val="007E531F"/>
    <w:rsid w:val="008070B0"/>
    <w:rsid w:val="00812EEE"/>
    <w:rsid w:val="00817D2F"/>
    <w:rsid w:val="00940186"/>
    <w:rsid w:val="00984CE9"/>
    <w:rsid w:val="009F03B5"/>
    <w:rsid w:val="009F5435"/>
    <w:rsid w:val="00A2365E"/>
    <w:rsid w:val="00A24D82"/>
    <w:rsid w:val="00A32FD4"/>
    <w:rsid w:val="00AD23A5"/>
    <w:rsid w:val="00AD7EF6"/>
    <w:rsid w:val="00AF5543"/>
    <w:rsid w:val="00B07C46"/>
    <w:rsid w:val="00B6641F"/>
    <w:rsid w:val="00B96A1D"/>
    <w:rsid w:val="00BB1193"/>
    <w:rsid w:val="00BF7685"/>
    <w:rsid w:val="00C003DD"/>
    <w:rsid w:val="00D007D8"/>
    <w:rsid w:val="00D447A3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A5003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CE22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987A-DB3E-4F5F-A177-2C110E3C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25</cp:revision>
  <cp:lastPrinted>2024-10-04T05:48:00Z</cp:lastPrinted>
  <dcterms:created xsi:type="dcterms:W3CDTF">2024-07-18T02:04:00Z</dcterms:created>
  <dcterms:modified xsi:type="dcterms:W3CDTF">2024-10-04T05:48:00Z</dcterms:modified>
</cp:coreProperties>
</file>