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AF" w:rsidRDefault="00AB2112" w:rsidP="00B513EE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Отдел образования </w:t>
      </w:r>
      <w:r w:rsidR="007A2DA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УСЭВ</w:t>
      </w:r>
    </w:p>
    <w:p w:rsidR="00AB2112" w:rsidRDefault="007A2DAF" w:rsidP="00B513EE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Му</w:t>
      </w:r>
      <w:r w:rsidR="00AB211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ниципальное казенное учреждение</w:t>
      </w:r>
    </w:p>
    <w:p w:rsidR="007A2DAF" w:rsidRDefault="007A2DAF" w:rsidP="00B513EE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«Информационный методический центр»</w:t>
      </w:r>
    </w:p>
    <w:p w:rsidR="00AB2112" w:rsidRDefault="00AB2112" w:rsidP="00B513EE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B513EE" w:rsidRPr="00B513EE" w:rsidRDefault="002F66B3" w:rsidP="00B513EE">
      <w:pPr>
        <w:spacing w:after="0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</w:pPr>
      <w:r w:rsidRPr="00B513EE"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  <w:t xml:space="preserve">Программа совещания руководителей  </w:t>
      </w:r>
    </w:p>
    <w:p w:rsidR="00B513EE" w:rsidRDefault="002F66B3" w:rsidP="00B513EE">
      <w:pPr>
        <w:spacing w:after="0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</w:pPr>
      <w:r w:rsidRPr="00B513EE"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  <w:t>образовательных учреждений</w:t>
      </w:r>
      <w:r w:rsidR="00151E6D" w:rsidRPr="00B513EE"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  <w:t xml:space="preserve">   </w:t>
      </w:r>
    </w:p>
    <w:p w:rsidR="0069486E" w:rsidRDefault="002F66B3" w:rsidP="00EA2010">
      <w:pPr>
        <w:spacing w:after="0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</w:pPr>
      <w:r w:rsidRPr="00B513EE"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  <w:t>г. Усолье-Сибирское</w:t>
      </w:r>
    </w:p>
    <w:p w:rsidR="0069486E" w:rsidRPr="00B513EE" w:rsidRDefault="0069486E" w:rsidP="00B513EE">
      <w:pPr>
        <w:spacing w:after="0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</w:pPr>
    </w:p>
    <w:p w:rsidR="002F66B3" w:rsidRPr="00B513EE" w:rsidRDefault="002F66B3" w:rsidP="00B513EE">
      <w:p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B513EE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Тема:</w:t>
      </w:r>
      <w:r w:rsidR="007A2DAF" w:rsidRPr="00B513EE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Механизмы реализации стратегических задач в сфере образования</w:t>
      </w:r>
      <w:r w:rsidR="007A2DAF" w:rsidRPr="00B513E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.</w:t>
      </w:r>
    </w:p>
    <w:p w:rsidR="007A2DAF" w:rsidRPr="00B513EE" w:rsidRDefault="007A2DAF" w:rsidP="00CB6FCE">
      <w:pPr>
        <w:spacing w:after="0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B513EE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Наши общие возможности-наши общие результаты!</w:t>
      </w:r>
    </w:p>
    <w:p w:rsidR="002F66B3" w:rsidRPr="00B513EE" w:rsidRDefault="002F66B3" w:rsidP="00B513EE">
      <w:pPr>
        <w:spacing w:after="0"/>
        <w:jc w:val="right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</w:p>
    <w:p w:rsidR="002F66B3" w:rsidRPr="00564F7F" w:rsidRDefault="002F66B3" w:rsidP="007A2DAF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64F7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Дата проведения: 7 февраля 2018 г.</w:t>
      </w:r>
      <w:bookmarkStart w:id="0" w:name="_GoBack"/>
      <w:bookmarkEnd w:id="0"/>
    </w:p>
    <w:p w:rsidR="0096353E" w:rsidRDefault="002F66B3" w:rsidP="0096353E">
      <w:pPr>
        <w:spacing w:after="0"/>
        <w:rPr>
          <w:rFonts w:ascii="Arial" w:hAnsi="Arial" w:cs="Arial"/>
          <w:b/>
          <w:bCs/>
          <w:color w:val="444444"/>
          <w:sz w:val="20"/>
          <w:szCs w:val="20"/>
        </w:rPr>
      </w:pPr>
      <w:r w:rsidRPr="00564F7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Место проведения: </w:t>
      </w:r>
      <w:r w:rsidR="00B513EE" w:rsidRPr="00B513EE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B513EE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6C4870">
        <w:rPr>
          <w:rFonts w:ascii="Arial" w:hAnsi="Arial" w:cs="Arial"/>
          <w:b/>
          <w:bCs/>
          <w:color w:val="444444"/>
          <w:sz w:val="20"/>
          <w:szCs w:val="20"/>
        </w:rPr>
        <w:t>ОБЩЕСТВО</w:t>
      </w:r>
      <w:r w:rsidR="006C4870">
        <w:rPr>
          <w:rFonts w:ascii="Arial" w:hAnsi="Arial" w:cs="Arial"/>
          <w:color w:val="444444"/>
          <w:sz w:val="20"/>
          <w:szCs w:val="20"/>
        </w:rPr>
        <w:t xml:space="preserve"> С ОГРАНИЧЕННОЙ ОТВЕТСТВЕННОСТЬЮ "</w:t>
      </w:r>
      <w:r w:rsidR="006C4870">
        <w:rPr>
          <w:rFonts w:ascii="Arial" w:hAnsi="Arial" w:cs="Arial"/>
          <w:b/>
          <w:bCs/>
          <w:color w:val="444444"/>
          <w:sz w:val="20"/>
          <w:szCs w:val="20"/>
        </w:rPr>
        <w:t>УПРАВЛЯЮЩАЯ</w:t>
      </w:r>
      <w:r w:rsidR="006C4870">
        <w:rPr>
          <w:rFonts w:ascii="Arial" w:hAnsi="Arial" w:cs="Arial"/>
          <w:color w:val="444444"/>
          <w:sz w:val="20"/>
          <w:szCs w:val="20"/>
        </w:rPr>
        <w:t xml:space="preserve"> </w:t>
      </w:r>
      <w:r w:rsidR="006C4870">
        <w:rPr>
          <w:rFonts w:ascii="Arial" w:hAnsi="Arial" w:cs="Arial"/>
          <w:b/>
          <w:bCs/>
          <w:color w:val="444444"/>
          <w:sz w:val="20"/>
          <w:szCs w:val="20"/>
        </w:rPr>
        <w:t>КОМПАНИЯ</w:t>
      </w:r>
      <w:r w:rsidR="006C4870">
        <w:rPr>
          <w:rFonts w:ascii="Arial" w:hAnsi="Arial" w:cs="Arial"/>
          <w:color w:val="444444"/>
          <w:sz w:val="20"/>
          <w:szCs w:val="20"/>
        </w:rPr>
        <w:t xml:space="preserve"> ИНДУСТРИАЛЬНОГО ТЕХНОПАРКА "</w:t>
      </w:r>
      <w:r w:rsidR="006C4870">
        <w:rPr>
          <w:rFonts w:ascii="Arial" w:hAnsi="Arial" w:cs="Arial"/>
          <w:b/>
          <w:bCs/>
          <w:color w:val="444444"/>
          <w:sz w:val="20"/>
          <w:szCs w:val="20"/>
        </w:rPr>
        <w:t>УСОЛЬЕ</w:t>
      </w:r>
      <w:r w:rsidR="006C4870">
        <w:rPr>
          <w:rFonts w:ascii="Arial" w:hAnsi="Arial" w:cs="Arial"/>
          <w:color w:val="444444"/>
          <w:sz w:val="20"/>
          <w:szCs w:val="20"/>
        </w:rPr>
        <w:t>-</w:t>
      </w:r>
      <w:r w:rsidR="006C4870">
        <w:rPr>
          <w:rFonts w:ascii="Arial" w:hAnsi="Arial" w:cs="Arial"/>
          <w:b/>
          <w:bCs/>
          <w:color w:val="444444"/>
          <w:sz w:val="20"/>
          <w:szCs w:val="20"/>
        </w:rPr>
        <w:t>ПРОМТЕХ»</w:t>
      </w:r>
    </w:p>
    <w:p w:rsidR="002F66B3" w:rsidRPr="000625B0" w:rsidRDefault="000625B0" w:rsidP="007A2DAF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r w:rsidR="0096353E" w:rsidRPr="0096353E">
        <w:rPr>
          <w:rFonts w:ascii="Arial" w:hAnsi="Arial" w:cs="Arial"/>
          <w:bCs/>
          <w:sz w:val="20"/>
          <w:szCs w:val="20"/>
        </w:rPr>
        <w:t>Адрес: ул. Дзержинского 1</w:t>
      </w:r>
      <w:r w:rsidR="00A12819">
        <w:rPr>
          <w:rFonts w:ascii="Arial" w:hAnsi="Arial" w:cs="Arial"/>
          <w:bCs/>
          <w:sz w:val="20"/>
          <w:szCs w:val="20"/>
        </w:rPr>
        <w:t xml:space="preserve">, </w:t>
      </w:r>
      <w:r w:rsidR="00A12819" w:rsidRPr="00A12819">
        <w:rPr>
          <w:rFonts w:ascii="Arial" w:hAnsi="Arial" w:cs="Arial"/>
          <w:bCs/>
          <w:sz w:val="20"/>
          <w:szCs w:val="20"/>
        </w:rPr>
        <w:t>+7 (39543) 3-41-41</w:t>
      </w:r>
    </w:p>
    <w:p w:rsidR="002F66B3" w:rsidRPr="00B513EE" w:rsidRDefault="002F66B3" w:rsidP="00B513EE">
      <w:pPr>
        <w:spacing w:after="0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513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Время проведения:</w:t>
      </w:r>
    </w:p>
    <w:p w:rsidR="00284378" w:rsidRPr="00B513EE" w:rsidRDefault="00284378" w:rsidP="00B513EE">
      <w:pPr>
        <w:spacing w:after="0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513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12.30-14.00 Совещание  руководителей  ДОУ</w:t>
      </w:r>
    </w:p>
    <w:p w:rsidR="00284378" w:rsidRPr="00B513EE" w:rsidRDefault="00B513EE" w:rsidP="00B513EE">
      <w:pPr>
        <w:spacing w:after="0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513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14.00-14.3</w:t>
      </w:r>
      <w:r w:rsidR="007A2DAF" w:rsidRPr="00B513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0 Демонс</w:t>
      </w:r>
      <w:r w:rsidRPr="00B513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трационный показ, участники: заведующие дошкольных образовательных учреждений</w:t>
      </w:r>
    </w:p>
    <w:p w:rsidR="00B513EE" w:rsidRPr="00B513EE" w:rsidRDefault="00B513EE" w:rsidP="00B513EE">
      <w:pPr>
        <w:spacing w:after="0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513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15.00-15.30 Демонстрационный показ, участники:  руководители общеобразовательных  образовательных учреждений, учреждений дополнительного образования</w:t>
      </w:r>
    </w:p>
    <w:p w:rsidR="00284378" w:rsidRDefault="00B513EE" w:rsidP="00B513EE">
      <w:pPr>
        <w:spacing w:after="0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513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15.30-17.00</w:t>
      </w:r>
      <w:r w:rsidR="00151E6D" w:rsidRPr="00B513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Совещание руко</w:t>
      </w:r>
      <w:r w:rsidR="00284378" w:rsidRPr="00B513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водителей ОУ</w:t>
      </w:r>
      <w:r w:rsidR="00151E6D" w:rsidRPr="00B513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, </w:t>
      </w:r>
      <w:r w:rsidR="00284378" w:rsidRPr="00B513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ДОД</w:t>
      </w:r>
    </w:p>
    <w:p w:rsidR="00B513EE" w:rsidRDefault="00B513EE" w:rsidP="00B513EE">
      <w:pPr>
        <w:spacing w:after="0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513EE" w:rsidRPr="00B513EE" w:rsidRDefault="0096353E" w:rsidP="00B513EE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Техническая поддержка </w:t>
      </w:r>
      <w:r w:rsidR="00B513EE" w:rsidRPr="00B513E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Чекменев Д.А., МКУ «ИМЦ»</w:t>
      </w:r>
    </w:p>
    <w:p w:rsidR="00B513EE" w:rsidRPr="00B513EE" w:rsidRDefault="00B513EE" w:rsidP="00B513EE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B513E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Организационное сопровожден</w:t>
      </w:r>
      <w:r w:rsidR="002B5CB0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ие Блинова О.А.</w:t>
      </w:r>
      <w:r w:rsidR="0069486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,</w:t>
      </w:r>
      <w:r w:rsidR="002B5CB0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="0069486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директор МКУ «</w:t>
      </w:r>
      <w:r w:rsidRPr="00B513EE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ИМЦ», Высоких О.С., методист </w:t>
      </w:r>
    </w:p>
    <w:p w:rsidR="002F66B3" w:rsidRPr="00564F7F" w:rsidRDefault="002F66B3" w:rsidP="007A2D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3734"/>
        <w:gridCol w:w="2112"/>
        <w:gridCol w:w="2933"/>
      </w:tblGrid>
      <w:tr w:rsidR="002F66B3" w:rsidRPr="00564F7F" w:rsidTr="00D4727B">
        <w:tc>
          <w:tcPr>
            <w:tcW w:w="566" w:type="dxa"/>
          </w:tcPr>
          <w:p w:rsidR="002F66B3" w:rsidRPr="00564F7F" w:rsidRDefault="002F66B3" w:rsidP="002F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4" w:type="dxa"/>
          </w:tcPr>
          <w:p w:rsidR="002F66B3" w:rsidRPr="00564F7F" w:rsidRDefault="002F66B3" w:rsidP="002F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112" w:type="dxa"/>
          </w:tcPr>
          <w:p w:rsidR="002F66B3" w:rsidRPr="00564F7F" w:rsidRDefault="002F66B3" w:rsidP="002F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33" w:type="dxa"/>
          </w:tcPr>
          <w:p w:rsidR="002F66B3" w:rsidRPr="00564F7F" w:rsidRDefault="002F66B3" w:rsidP="002F66B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66B3" w:rsidRPr="00564F7F" w:rsidTr="00B513EE">
        <w:tc>
          <w:tcPr>
            <w:tcW w:w="9345" w:type="dxa"/>
            <w:gridSpan w:val="4"/>
            <w:shd w:val="clear" w:color="auto" w:fill="9CC2E5" w:themeFill="accent1" w:themeFillTint="99"/>
          </w:tcPr>
          <w:p w:rsidR="002F66B3" w:rsidRPr="00B513EE" w:rsidRDefault="002F66B3" w:rsidP="00B5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EE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заведующих ДОУ</w:t>
            </w:r>
          </w:p>
        </w:tc>
      </w:tr>
      <w:tr w:rsidR="00ED5D70" w:rsidRPr="00564F7F" w:rsidTr="00D4727B">
        <w:tc>
          <w:tcPr>
            <w:tcW w:w="566" w:type="dxa"/>
          </w:tcPr>
          <w:p w:rsidR="00ED5D70" w:rsidRPr="00564F7F" w:rsidRDefault="00ED5D70" w:rsidP="00ED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ED5D70" w:rsidRPr="00564F7F" w:rsidRDefault="00ED5D70" w:rsidP="00ED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Целевые установки. Обеспечение безопасности в образовательных учреждениях.</w:t>
            </w:r>
          </w:p>
        </w:tc>
        <w:tc>
          <w:tcPr>
            <w:tcW w:w="2112" w:type="dxa"/>
          </w:tcPr>
          <w:p w:rsidR="00ED5D70" w:rsidRPr="00564F7F" w:rsidRDefault="00B513EE" w:rsidP="002B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2933" w:type="dxa"/>
          </w:tcPr>
          <w:p w:rsidR="00ED5D70" w:rsidRPr="00564F7F" w:rsidRDefault="00ED5D70" w:rsidP="00ED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Пугачева С.Н., начальник отдела образования УСЭВ</w:t>
            </w:r>
          </w:p>
        </w:tc>
      </w:tr>
      <w:tr w:rsidR="00B513EE" w:rsidRPr="00564F7F" w:rsidTr="00D4727B">
        <w:tc>
          <w:tcPr>
            <w:tcW w:w="566" w:type="dxa"/>
          </w:tcPr>
          <w:p w:rsidR="00B513EE" w:rsidRPr="00564F7F" w:rsidRDefault="00B513EE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B513EE" w:rsidRPr="00564F7F" w:rsidRDefault="00B513EE" w:rsidP="00B513EE">
            <w:pPr>
              <w:shd w:val="clear" w:color="auto" w:fill="FFFFFF"/>
              <w:spacing w:line="30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4F7F">
              <w:rPr>
                <w:rFonts w:ascii="Times New Roman" w:eastAsia="Calibri" w:hAnsi="Times New Roman" w:cs="Times New Roman"/>
                <w:sz w:val="28"/>
                <w:szCs w:val="28"/>
              </w:rPr>
              <w:t>Об обеспечении доступ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ности дошкольного образования </w:t>
            </w:r>
          </w:p>
          <w:p w:rsidR="00B513EE" w:rsidRPr="00564F7F" w:rsidRDefault="00B513EE" w:rsidP="00B513E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513EE" w:rsidRPr="00564F7F" w:rsidRDefault="00D4727B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2933" w:type="dxa"/>
          </w:tcPr>
          <w:p w:rsidR="00B513EE" w:rsidRPr="00564F7F" w:rsidRDefault="00B513EE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О.Ю., </w:t>
            </w: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отдела образования УСЭВ</w:t>
            </w:r>
          </w:p>
        </w:tc>
      </w:tr>
      <w:tr w:rsidR="00B513EE" w:rsidRPr="00564F7F" w:rsidTr="00D4727B">
        <w:tc>
          <w:tcPr>
            <w:tcW w:w="566" w:type="dxa"/>
          </w:tcPr>
          <w:p w:rsidR="00B513EE" w:rsidRPr="00564F7F" w:rsidRDefault="00B513EE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B513EE" w:rsidRPr="00564F7F" w:rsidRDefault="00B513EE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  по итогам Городского конкурса профессионального мастерства «Воспитатель  года -2018»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конкурса для молодых специалистов           «Новая волна»</w:t>
            </w:r>
          </w:p>
        </w:tc>
        <w:tc>
          <w:tcPr>
            <w:tcW w:w="2112" w:type="dxa"/>
          </w:tcPr>
          <w:p w:rsidR="00B513EE" w:rsidRPr="00564F7F" w:rsidRDefault="00D4727B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  <w:tc>
          <w:tcPr>
            <w:tcW w:w="2933" w:type="dxa"/>
          </w:tcPr>
          <w:p w:rsidR="00B513EE" w:rsidRPr="00564F7F" w:rsidRDefault="00B513EE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Блинова О.В, директор МКУ «ИМЦ»</w:t>
            </w:r>
          </w:p>
        </w:tc>
      </w:tr>
      <w:tr w:rsidR="00D4727B" w:rsidRPr="00564F7F" w:rsidTr="00D4727B">
        <w:tc>
          <w:tcPr>
            <w:tcW w:w="566" w:type="dxa"/>
          </w:tcPr>
          <w:p w:rsidR="00D4727B" w:rsidRDefault="00D4727B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D4727B" w:rsidRPr="00564F7F" w:rsidRDefault="00D4727B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 новых форм организации образовательной деятельности</w:t>
            </w:r>
          </w:p>
        </w:tc>
        <w:tc>
          <w:tcPr>
            <w:tcW w:w="2112" w:type="dxa"/>
            <w:vMerge w:val="restart"/>
          </w:tcPr>
          <w:p w:rsidR="00D4727B" w:rsidRPr="00564F7F" w:rsidRDefault="00D4727B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13.10-13.25</w:t>
            </w:r>
          </w:p>
        </w:tc>
        <w:tc>
          <w:tcPr>
            <w:tcW w:w="2933" w:type="dxa"/>
          </w:tcPr>
          <w:p w:rsidR="00F1783E" w:rsidRDefault="000625B0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F1783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D4727B" w:rsidRPr="00564F7F" w:rsidRDefault="00F1783E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№37»</w:t>
            </w:r>
          </w:p>
        </w:tc>
      </w:tr>
      <w:tr w:rsidR="00D4727B" w:rsidRPr="00564F7F" w:rsidTr="00D4727B">
        <w:tc>
          <w:tcPr>
            <w:tcW w:w="566" w:type="dxa"/>
          </w:tcPr>
          <w:p w:rsidR="00D4727B" w:rsidRDefault="00D4727B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D4727B" w:rsidRDefault="00D4727B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возможности  Региональной научно-социальной  программы  «Шаг в будущее»</w:t>
            </w:r>
          </w:p>
        </w:tc>
        <w:tc>
          <w:tcPr>
            <w:tcW w:w="2112" w:type="dxa"/>
            <w:vMerge/>
          </w:tcPr>
          <w:p w:rsidR="00D4727B" w:rsidRPr="00564F7F" w:rsidRDefault="00D4727B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D4727B" w:rsidRDefault="00D4727B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Леонтьев В.В.,</w:t>
            </w:r>
          </w:p>
          <w:p w:rsidR="00F1783E" w:rsidRDefault="00F1783E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Мотылькова Т.Ю., МБДОУ</w:t>
            </w:r>
          </w:p>
          <w:p w:rsidR="00D4727B" w:rsidRDefault="00F1783E" w:rsidP="00B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 w:rsidR="00D472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D4727B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4" w:type="dxa"/>
          </w:tcPr>
          <w:p w:rsidR="00F028B7" w:rsidRPr="00564F7F" w:rsidRDefault="00F028B7" w:rsidP="00F028B7">
            <w:pPr>
              <w:shd w:val="clear" w:color="auto" w:fill="FFFFFF"/>
              <w:spacing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Выборочный </w:t>
            </w:r>
            <w:r w:rsidRPr="00564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капитальный ремонт образовательных организаций: итоги 2017 года, планы на 2018 год</w:t>
            </w:r>
          </w:p>
          <w:p w:rsidR="00F028B7" w:rsidRPr="00564F7F" w:rsidRDefault="00F028B7" w:rsidP="00F028B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028B7" w:rsidRPr="00564F7F" w:rsidRDefault="00D4727B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13.25-13.35</w:t>
            </w:r>
          </w:p>
        </w:tc>
        <w:tc>
          <w:tcPr>
            <w:tcW w:w="2933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 МКУ ГУКС</w:t>
            </w: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D4727B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4" w:type="dxa"/>
          </w:tcPr>
          <w:p w:rsidR="00F028B7" w:rsidRPr="00ED5D70" w:rsidRDefault="00F028B7" w:rsidP="00F028B7">
            <w:pPr>
              <w:shd w:val="clear" w:color="auto" w:fill="FFFFFF"/>
              <w:spacing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ED5D70">
              <w:rPr>
                <w:rFonts w:ascii="Times New Roman" w:eastAsia="Calibri" w:hAnsi="Times New Roman" w:cs="Times New Roman"/>
                <w:sz w:val="28"/>
                <w:szCs w:val="28"/>
              </w:rPr>
              <w:t>опросы финансирования 2018 года</w:t>
            </w:r>
          </w:p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028B7" w:rsidRPr="00564F7F" w:rsidRDefault="00D4727B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13.35-13.45</w:t>
            </w:r>
          </w:p>
        </w:tc>
        <w:tc>
          <w:tcPr>
            <w:tcW w:w="2933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Шевнина Л.Ф., </w:t>
            </w:r>
            <w:r w:rsidR="00F028B7" w:rsidRPr="00564F7F">
              <w:rPr>
                <w:rFonts w:ascii="Times New Roman" w:hAnsi="Times New Roman" w:cs="Times New Roman"/>
                <w:sz w:val="28"/>
                <w:szCs w:val="28"/>
              </w:rPr>
              <w:t>директор МК</w:t>
            </w:r>
            <w:r w:rsidR="00F028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28B7" w:rsidRPr="00564F7F">
              <w:rPr>
                <w:rFonts w:ascii="Times New Roman" w:hAnsi="Times New Roman" w:cs="Times New Roman"/>
                <w:sz w:val="28"/>
                <w:szCs w:val="28"/>
              </w:rPr>
              <w:t xml:space="preserve"> «ЦБ»</w:t>
            </w: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D4727B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4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Регламент  организации  работы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Положением о пожертвованиях</w:t>
            </w:r>
          </w:p>
        </w:tc>
        <w:tc>
          <w:tcPr>
            <w:tcW w:w="2112" w:type="dxa"/>
          </w:tcPr>
          <w:p w:rsidR="00F028B7" w:rsidRPr="00564F7F" w:rsidRDefault="00D4727B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13.45-13.55</w:t>
            </w:r>
          </w:p>
        </w:tc>
        <w:tc>
          <w:tcPr>
            <w:tcW w:w="2933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Левина О.А.,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директора  МКУ «ЦБ»</w:t>
            </w: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gridSpan w:val="3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</w:t>
            </w: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 показ   </w:t>
            </w: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Васильев   А.А.,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Управляющая компания  «Усольепромтех»</w:t>
            </w: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</w:p>
          <w:p w:rsidR="00F028B7" w:rsidRPr="00B513EE" w:rsidRDefault="00F028B7" w:rsidP="00F028B7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Костомахина М.А.,</w:t>
            </w:r>
            <w:r w:rsidRPr="00B513E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Pr="00B513E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участники: заведующие дошкольных образовательных учреждений</w:t>
            </w:r>
          </w:p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gridSpan w:val="3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E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15.00-15.30 Демонстрационный показ,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  </w:t>
            </w: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Васильев   А.А.,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Управляющая компания  «Усольепромтех»</w:t>
            </w: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</w:p>
          <w:p w:rsidR="00F028B7" w:rsidRPr="00B513EE" w:rsidRDefault="00F028B7" w:rsidP="00F028B7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Костомахина М.А.,</w:t>
            </w:r>
            <w:r w:rsidRPr="00B513E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     </w:t>
            </w:r>
            <w:r w:rsidRPr="00B513E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участники:  руководители общеобразовательных  образовательных учреждений, учреждений дополнительного образования</w:t>
            </w:r>
          </w:p>
          <w:p w:rsidR="00F028B7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gridSpan w:val="3"/>
            <w:shd w:val="clear" w:color="auto" w:fill="9CC2E5" w:themeFill="accent1" w:themeFillTint="99"/>
          </w:tcPr>
          <w:p w:rsidR="00F028B7" w:rsidRPr="00F028B7" w:rsidRDefault="00F028B7" w:rsidP="00F02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Совещание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ОУ ДОД 15.30-17.00</w:t>
            </w: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Целевые установки. Обеспечение безопасности в образовательных учреждениях.</w:t>
            </w:r>
          </w:p>
        </w:tc>
        <w:tc>
          <w:tcPr>
            <w:tcW w:w="2112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2933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Пугачева С.Н., начальник отдела образования УСЭВ</w:t>
            </w: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34" w:type="dxa"/>
          </w:tcPr>
          <w:p w:rsidR="00F028B7" w:rsidRPr="002B5CB0" w:rsidRDefault="00F028B7" w:rsidP="002B5CB0">
            <w:pPr>
              <w:shd w:val="clear" w:color="auto" w:fill="FFFFFF"/>
              <w:spacing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Выборочный </w:t>
            </w:r>
            <w:r w:rsidRPr="00564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капитальный ремонт образовательных организаций: итоги 2017 года, планы на 2018 год</w:t>
            </w:r>
          </w:p>
        </w:tc>
        <w:tc>
          <w:tcPr>
            <w:tcW w:w="2112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15.45-15.55</w:t>
            </w:r>
          </w:p>
        </w:tc>
        <w:tc>
          <w:tcPr>
            <w:tcW w:w="2933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 МКУ ГУКС</w:t>
            </w: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F028B7" w:rsidRPr="00ED5D70" w:rsidRDefault="00F028B7" w:rsidP="00F028B7">
            <w:pPr>
              <w:shd w:val="clear" w:color="auto" w:fill="FFFFFF"/>
              <w:spacing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ED5D70">
              <w:rPr>
                <w:rFonts w:ascii="Times New Roman" w:eastAsia="Calibri" w:hAnsi="Times New Roman" w:cs="Times New Roman"/>
                <w:sz w:val="28"/>
                <w:szCs w:val="28"/>
              </w:rPr>
              <w:t>опросы финансирования 2018 года</w:t>
            </w:r>
          </w:p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15.55-16.10</w:t>
            </w:r>
          </w:p>
        </w:tc>
        <w:tc>
          <w:tcPr>
            <w:tcW w:w="2933" w:type="dxa"/>
          </w:tcPr>
          <w:p w:rsidR="00F028B7" w:rsidRPr="00564F7F" w:rsidRDefault="0069486E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Шевнина Л.Ф.</w:t>
            </w:r>
            <w:r w:rsidR="00F028B7" w:rsidRPr="00564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8B7" w:rsidRPr="00564F7F">
              <w:rPr>
                <w:rFonts w:ascii="Times New Roman" w:hAnsi="Times New Roman" w:cs="Times New Roman"/>
                <w:sz w:val="28"/>
                <w:szCs w:val="28"/>
              </w:rPr>
              <w:t>директор МК</w:t>
            </w:r>
            <w:r w:rsidR="00F028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28B7" w:rsidRPr="00564F7F">
              <w:rPr>
                <w:rFonts w:ascii="Times New Roman" w:hAnsi="Times New Roman" w:cs="Times New Roman"/>
                <w:sz w:val="28"/>
                <w:szCs w:val="28"/>
              </w:rPr>
              <w:t xml:space="preserve"> «ЦБ»</w:t>
            </w: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Регламент  организации  работы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Положением о пожертвованиях</w:t>
            </w:r>
          </w:p>
        </w:tc>
        <w:tc>
          <w:tcPr>
            <w:tcW w:w="2112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16.10-16.20</w:t>
            </w:r>
          </w:p>
        </w:tc>
        <w:tc>
          <w:tcPr>
            <w:tcW w:w="2933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Левина О.А.,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директора  МКУ «ЦБ»</w:t>
            </w: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выпускников   в 2018 г.</w:t>
            </w:r>
          </w:p>
        </w:tc>
        <w:tc>
          <w:tcPr>
            <w:tcW w:w="2112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  <w:tc>
          <w:tcPr>
            <w:tcW w:w="2933" w:type="dxa"/>
          </w:tcPr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Романова Л.П. ведущий специалист  отдела образования УСЭВ</w:t>
            </w: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28B7" w:rsidRPr="0056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F028B7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  по итогам Городского конкурса профессионального мастерства «Учитель года -2018»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для мо</w:t>
            </w:r>
            <w:r w:rsidR="0069486E">
              <w:rPr>
                <w:rFonts w:ascii="Times New Roman" w:hAnsi="Times New Roman" w:cs="Times New Roman"/>
                <w:sz w:val="28"/>
                <w:szCs w:val="28"/>
              </w:rPr>
              <w:t>лодых специалистов «Новая волна».</w:t>
            </w:r>
          </w:p>
          <w:p w:rsidR="0069486E" w:rsidRPr="00564F7F" w:rsidRDefault="0069486E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Региональной стажировочной площадки.</w:t>
            </w:r>
          </w:p>
        </w:tc>
        <w:tc>
          <w:tcPr>
            <w:tcW w:w="2112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16.30-16.40</w:t>
            </w:r>
          </w:p>
        </w:tc>
        <w:tc>
          <w:tcPr>
            <w:tcW w:w="2933" w:type="dxa"/>
          </w:tcPr>
          <w:p w:rsidR="00F028B7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Хижняк Г.А., методист МКУ «ИМЦ»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О.В.,</w:t>
            </w:r>
          </w:p>
        </w:tc>
      </w:tr>
      <w:tr w:rsidR="00F028B7" w:rsidRPr="00564F7F" w:rsidTr="00D4727B">
        <w:trPr>
          <w:trHeight w:val="358"/>
        </w:trPr>
        <w:tc>
          <w:tcPr>
            <w:tcW w:w="566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4" w:type="dxa"/>
          </w:tcPr>
          <w:p w:rsidR="00F028B7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  <w:sz w:val="28"/>
                <w:szCs w:val="28"/>
              </w:rPr>
              <w:t>Подготовка к открытым мероприятиям в Образовательных организациях.</w:t>
            </w:r>
          </w:p>
          <w:p w:rsidR="00BA27AF" w:rsidRPr="00564F7F" w:rsidRDefault="00BA27AF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кампания</w:t>
            </w:r>
          </w:p>
        </w:tc>
        <w:tc>
          <w:tcPr>
            <w:tcW w:w="2112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16.40-16.50</w:t>
            </w:r>
          </w:p>
        </w:tc>
        <w:tc>
          <w:tcPr>
            <w:tcW w:w="2933" w:type="dxa"/>
          </w:tcPr>
          <w:p w:rsidR="00F028B7" w:rsidRPr="00564F7F" w:rsidRDefault="00BA27AF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Н.Н., Главный </w:t>
            </w:r>
            <w:r w:rsidR="00F028B7" w:rsidRPr="00564F7F">
              <w:rPr>
                <w:rFonts w:ascii="Times New Roman" w:hAnsi="Times New Roman" w:cs="Times New Roman"/>
                <w:sz w:val="28"/>
                <w:szCs w:val="28"/>
              </w:rPr>
              <w:t>специалист  отдела образования УСЭВ</w:t>
            </w:r>
          </w:p>
        </w:tc>
      </w:tr>
      <w:tr w:rsidR="00BA27AF" w:rsidRPr="00564F7F" w:rsidTr="00D4727B">
        <w:tc>
          <w:tcPr>
            <w:tcW w:w="566" w:type="dxa"/>
          </w:tcPr>
          <w:p w:rsidR="00BA27AF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4" w:type="dxa"/>
          </w:tcPr>
          <w:p w:rsidR="00BA27AF" w:rsidRPr="00564F7F" w:rsidRDefault="00BA27AF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возможности Региональной научно-социальной программы для молодежи и школьников</w:t>
            </w:r>
          </w:p>
        </w:tc>
        <w:tc>
          <w:tcPr>
            <w:tcW w:w="2112" w:type="dxa"/>
          </w:tcPr>
          <w:p w:rsidR="00BA27AF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16.50-16.55</w:t>
            </w:r>
          </w:p>
        </w:tc>
        <w:tc>
          <w:tcPr>
            <w:tcW w:w="2933" w:type="dxa"/>
          </w:tcPr>
          <w:p w:rsidR="00BA27AF" w:rsidRDefault="00BA27AF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Нечаева В.Г., директор МБОУ «Лицей №1»</w:t>
            </w:r>
          </w:p>
        </w:tc>
      </w:tr>
      <w:tr w:rsidR="00F028B7" w:rsidRPr="00564F7F" w:rsidTr="00D4727B">
        <w:tc>
          <w:tcPr>
            <w:tcW w:w="566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34" w:type="dxa"/>
          </w:tcPr>
          <w:p w:rsidR="00F028B7" w:rsidRPr="00564F7F" w:rsidRDefault="00A12819" w:rsidP="00F028B7">
            <w:pPr>
              <w:shd w:val="clear" w:color="auto" w:fill="FFFFFF"/>
              <w:spacing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Информация </w:t>
            </w:r>
            <w:r w:rsidR="00F028B7" w:rsidRPr="00564F7F">
              <w:rPr>
                <w:rFonts w:ascii="Times New Roman" w:eastAsia="Calibri" w:hAnsi="Times New Roman" w:cs="Times New Roman"/>
                <w:sz w:val="28"/>
                <w:szCs w:val="28"/>
              </w:rPr>
              <w:t>Совета руководителей</w:t>
            </w:r>
            <w:r w:rsidR="00BA27AF">
              <w:rPr>
                <w:rFonts w:ascii="Times New Roman" w:eastAsia="Calibri" w:hAnsi="Times New Roman" w:cs="Times New Roman"/>
                <w:sz w:val="28"/>
                <w:szCs w:val="28"/>
              </w:rPr>
              <w:t>, Актива руководителей</w:t>
            </w:r>
          </w:p>
        </w:tc>
        <w:tc>
          <w:tcPr>
            <w:tcW w:w="2112" w:type="dxa"/>
          </w:tcPr>
          <w:p w:rsidR="00F028B7" w:rsidRPr="00564F7F" w:rsidRDefault="002B5C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16.55-17.00</w:t>
            </w:r>
          </w:p>
        </w:tc>
        <w:tc>
          <w:tcPr>
            <w:tcW w:w="2933" w:type="dxa"/>
          </w:tcPr>
          <w:p w:rsidR="00BA27AF" w:rsidRPr="0096353E" w:rsidRDefault="000625B0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3E">
              <w:rPr>
                <w:rFonts w:ascii="Times New Roman" w:hAnsi="Times New Roman" w:cs="Times New Roman"/>
                <w:sz w:val="28"/>
                <w:szCs w:val="28"/>
              </w:rPr>
              <w:t>Нижегород</w:t>
            </w:r>
            <w:r w:rsidR="00F1783E">
              <w:rPr>
                <w:rFonts w:ascii="Times New Roman" w:hAnsi="Times New Roman" w:cs="Times New Roman"/>
                <w:sz w:val="28"/>
                <w:szCs w:val="28"/>
              </w:rPr>
              <w:t>цева Е.А., директор МБОУ «СОШ №</w:t>
            </w:r>
            <w:r w:rsidRPr="0096353E">
              <w:rPr>
                <w:rFonts w:ascii="Times New Roman" w:hAnsi="Times New Roman" w:cs="Times New Roman"/>
                <w:sz w:val="28"/>
                <w:szCs w:val="28"/>
              </w:rPr>
              <w:t>13»</w:t>
            </w:r>
            <w:r w:rsidR="00F1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7AF" w:rsidRPr="0096353E">
              <w:rPr>
                <w:rFonts w:ascii="Times New Roman" w:hAnsi="Times New Roman" w:cs="Times New Roman"/>
                <w:sz w:val="28"/>
                <w:szCs w:val="28"/>
              </w:rPr>
              <w:t xml:space="preserve">Гриценко О.Е., директор МБОУ </w:t>
            </w:r>
          </w:p>
          <w:p w:rsidR="00BA27AF" w:rsidRPr="0096353E" w:rsidRDefault="00F1783E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</w:t>
            </w:r>
            <w:r w:rsidR="00BA27AF" w:rsidRPr="0096353E">
              <w:rPr>
                <w:rFonts w:ascii="Times New Roman" w:hAnsi="Times New Roman" w:cs="Times New Roman"/>
                <w:sz w:val="28"/>
                <w:szCs w:val="28"/>
              </w:rPr>
              <w:t>16»</w:t>
            </w:r>
          </w:p>
          <w:p w:rsidR="00F028B7" w:rsidRPr="00564F7F" w:rsidRDefault="00F028B7" w:rsidP="00F0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2F66B3" w:rsidRDefault="002F66B3">
      <w:pPr>
        <w:rPr>
          <w:rFonts w:ascii="Times New Roman" w:hAnsi="Times New Roman" w:cs="Times New Roman"/>
          <w:sz w:val="28"/>
          <w:szCs w:val="28"/>
        </w:rPr>
      </w:pPr>
    </w:p>
    <w:p w:rsidR="00FF6442" w:rsidRDefault="00FF6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5A" w:rsidRPr="00564F7F" w:rsidRDefault="00B1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2125" cy="2085975"/>
            <wp:effectExtent l="0" t="0" r="0" b="0"/>
            <wp:docPr id="1" name="Рисунок 1" descr="D:\Documents\Рабочий стол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Imag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33" cy="209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A5A" w:rsidRPr="0056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5E" w:rsidRDefault="0090505E" w:rsidP="002F66B3">
      <w:pPr>
        <w:spacing w:after="0" w:line="240" w:lineRule="auto"/>
      </w:pPr>
      <w:r>
        <w:separator/>
      </w:r>
    </w:p>
  </w:endnote>
  <w:endnote w:type="continuationSeparator" w:id="0">
    <w:p w:rsidR="0090505E" w:rsidRDefault="0090505E" w:rsidP="002F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5E" w:rsidRDefault="0090505E" w:rsidP="002F66B3">
      <w:pPr>
        <w:spacing w:after="0" w:line="240" w:lineRule="auto"/>
      </w:pPr>
      <w:r>
        <w:separator/>
      </w:r>
    </w:p>
  </w:footnote>
  <w:footnote w:type="continuationSeparator" w:id="0">
    <w:p w:rsidR="0090505E" w:rsidRDefault="0090505E" w:rsidP="002F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26"/>
    <w:rsid w:val="000625B0"/>
    <w:rsid w:val="00081098"/>
    <w:rsid w:val="00151E6D"/>
    <w:rsid w:val="001B3AEA"/>
    <w:rsid w:val="0020524C"/>
    <w:rsid w:val="00284378"/>
    <w:rsid w:val="002B5CB0"/>
    <w:rsid w:val="002F66B3"/>
    <w:rsid w:val="003843F8"/>
    <w:rsid w:val="003B52F1"/>
    <w:rsid w:val="00564F7F"/>
    <w:rsid w:val="005E1458"/>
    <w:rsid w:val="00645FE9"/>
    <w:rsid w:val="0069486E"/>
    <w:rsid w:val="006C4870"/>
    <w:rsid w:val="007A2DAF"/>
    <w:rsid w:val="00877C8C"/>
    <w:rsid w:val="0090505E"/>
    <w:rsid w:val="0096353E"/>
    <w:rsid w:val="009C6EE6"/>
    <w:rsid w:val="00A12819"/>
    <w:rsid w:val="00A84626"/>
    <w:rsid w:val="00AB2112"/>
    <w:rsid w:val="00AC516D"/>
    <w:rsid w:val="00B12A5A"/>
    <w:rsid w:val="00B25902"/>
    <w:rsid w:val="00B513EE"/>
    <w:rsid w:val="00B83248"/>
    <w:rsid w:val="00BA27AF"/>
    <w:rsid w:val="00C00E73"/>
    <w:rsid w:val="00C5461D"/>
    <w:rsid w:val="00CB6FCE"/>
    <w:rsid w:val="00D04914"/>
    <w:rsid w:val="00D4727B"/>
    <w:rsid w:val="00E02E99"/>
    <w:rsid w:val="00E51913"/>
    <w:rsid w:val="00EA2010"/>
    <w:rsid w:val="00ED5D70"/>
    <w:rsid w:val="00F028B7"/>
    <w:rsid w:val="00F1783E"/>
    <w:rsid w:val="00FE1FDC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0E208-FBFC-4DC8-98CF-82B14A40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6B3"/>
  </w:style>
  <w:style w:type="paragraph" w:styleId="a5">
    <w:name w:val="footer"/>
    <w:basedOn w:val="a"/>
    <w:link w:val="a6"/>
    <w:uiPriority w:val="99"/>
    <w:unhideWhenUsed/>
    <w:rsid w:val="002F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6B3"/>
  </w:style>
  <w:style w:type="table" w:styleId="a7">
    <w:name w:val="Table Grid"/>
    <w:basedOn w:val="a1"/>
    <w:uiPriority w:val="39"/>
    <w:rsid w:val="002F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Пугачев</dc:creator>
  <cp:keywords/>
  <dc:description/>
  <cp:lastModifiedBy>Komp</cp:lastModifiedBy>
  <cp:revision>31</cp:revision>
  <cp:lastPrinted>2018-02-06T01:22:00Z</cp:lastPrinted>
  <dcterms:created xsi:type="dcterms:W3CDTF">2018-01-28T02:17:00Z</dcterms:created>
  <dcterms:modified xsi:type="dcterms:W3CDTF">2018-02-06T01:26:00Z</dcterms:modified>
</cp:coreProperties>
</file>