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7A" w:rsidRDefault="0059774B" w:rsidP="00597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774B">
        <w:rPr>
          <w:rFonts w:ascii="Times New Roman" w:hAnsi="Times New Roman" w:cs="Times New Roman"/>
          <w:b/>
          <w:sz w:val="28"/>
          <w:szCs w:val="28"/>
        </w:rPr>
        <w:t xml:space="preserve">О деятельности  </w:t>
      </w:r>
      <w:r w:rsidR="00553B7D">
        <w:rPr>
          <w:rFonts w:ascii="Times New Roman" w:hAnsi="Times New Roman" w:cs="Times New Roman"/>
          <w:b/>
          <w:sz w:val="28"/>
          <w:szCs w:val="28"/>
        </w:rPr>
        <w:t>отдела образования управления по социально-экономическим вопросам администрации города Усолье-Сибирское</w:t>
      </w:r>
      <w:r w:rsidR="002A6C6C">
        <w:rPr>
          <w:rFonts w:ascii="Times New Roman" w:hAnsi="Times New Roman" w:cs="Times New Roman"/>
          <w:b/>
          <w:sz w:val="28"/>
          <w:szCs w:val="28"/>
        </w:rPr>
        <w:t xml:space="preserve"> по рассмотрению обращений граждан </w:t>
      </w:r>
      <w:r w:rsidR="0087375D">
        <w:rPr>
          <w:rFonts w:ascii="Times New Roman" w:hAnsi="Times New Roman" w:cs="Times New Roman"/>
          <w:b/>
          <w:sz w:val="28"/>
          <w:szCs w:val="28"/>
        </w:rPr>
        <w:br/>
      </w:r>
      <w:r w:rsidR="002A6C6C">
        <w:rPr>
          <w:rFonts w:ascii="Times New Roman" w:hAnsi="Times New Roman" w:cs="Times New Roman"/>
          <w:b/>
          <w:sz w:val="28"/>
          <w:szCs w:val="28"/>
        </w:rPr>
        <w:t xml:space="preserve">и юридических лиц </w:t>
      </w:r>
      <w:r w:rsidRPr="0059774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977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3B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9774B">
        <w:rPr>
          <w:rFonts w:ascii="Times New Roman" w:hAnsi="Times New Roman" w:cs="Times New Roman"/>
          <w:b/>
          <w:sz w:val="28"/>
          <w:szCs w:val="28"/>
        </w:rPr>
        <w:t xml:space="preserve"> квартале 2017 года</w:t>
      </w:r>
    </w:p>
    <w:p w:rsidR="002E65C3" w:rsidRDefault="002E65C3" w:rsidP="005977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D45" w:rsidRDefault="00615D45" w:rsidP="00553B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обращений и личный прием граждан является неотъемлемой функцией деятельности </w:t>
      </w:r>
      <w:r w:rsidR="00553B7D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74B" w:rsidRDefault="0059774B" w:rsidP="00553B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4B">
        <w:rPr>
          <w:rFonts w:ascii="Times New Roman" w:hAnsi="Times New Roman" w:cs="Times New Roman"/>
          <w:sz w:val="28"/>
          <w:szCs w:val="28"/>
        </w:rPr>
        <w:t>Организация приема граждан, обеспечение своевременного и п</w:t>
      </w:r>
      <w:r>
        <w:rPr>
          <w:rFonts w:ascii="Times New Roman" w:hAnsi="Times New Roman" w:cs="Times New Roman"/>
          <w:sz w:val="28"/>
          <w:szCs w:val="28"/>
        </w:rPr>
        <w:t xml:space="preserve">олного рассмотрения обращений граждан, принятие по ним решений и направление заявителям ответов  в установленный законодательством </w:t>
      </w:r>
      <w:r w:rsidR="00906184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="0087375D">
        <w:rPr>
          <w:rFonts w:ascii="Times New Roman" w:hAnsi="Times New Roman" w:cs="Times New Roman"/>
          <w:sz w:val="28"/>
          <w:szCs w:val="28"/>
        </w:rPr>
        <w:t xml:space="preserve">ации  срок в </w:t>
      </w:r>
      <w:r w:rsidR="00553B7D">
        <w:rPr>
          <w:rFonts w:ascii="Times New Roman" w:hAnsi="Times New Roman" w:cs="Times New Roman"/>
          <w:sz w:val="28"/>
          <w:szCs w:val="28"/>
        </w:rPr>
        <w:t>отделе</w:t>
      </w:r>
      <w:r w:rsidR="0087375D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906184">
        <w:rPr>
          <w:rFonts w:ascii="Times New Roman" w:hAnsi="Times New Roman" w:cs="Times New Roman"/>
          <w:sz w:val="28"/>
          <w:szCs w:val="28"/>
        </w:rPr>
        <w:t>ся  в соответствии  с требованиями  Федерального закона от 2 мая 2006 года  № 59</w:t>
      </w:r>
      <w:r w:rsidR="00553B7D">
        <w:rPr>
          <w:rFonts w:ascii="Times New Roman" w:hAnsi="Times New Roman" w:cs="Times New Roman"/>
          <w:sz w:val="28"/>
          <w:szCs w:val="28"/>
        </w:rPr>
        <w:t>-ФЗ</w:t>
      </w:r>
      <w:r w:rsidR="00906184">
        <w:rPr>
          <w:rFonts w:ascii="Times New Roman" w:hAnsi="Times New Roman" w:cs="Times New Roman"/>
          <w:sz w:val="28"/>
          <w:szCs w:val="28"/>
        </w:rPr>
        <w:t xml:space="preserve"> «О порядке  рассмотрения обращений граждан  Российской Федерации».</w:t>
      </w:r>
    </w:p>
    <w:p w:rsidR="00906184" w:rsidRDefault="007A6B13" w:rsidP="00553B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период с 1 </w:t>
      </w:r>
      <w:r w:rsidR="00553B7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2017 года  по 3</w:t>
      </w:r>
      <w:r w:rsidR="00553B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B7D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87375D">
        <w:rPr>
          <w:rFonts w:ascii="Times New Roman" w:hAnsi="Times New Roman" w:cs="Times New Roman"/>
          <w:sz w:val="28"/>
          <w:szCs w:val="28"/>
        </w:rPr>
        <w:t xml:space="preserve"> зарегистрировано  </w:t>
      </w:r>
      <w:r w:rsidR="00C610ED" w:rsidRPr="00C610ED">
        <w:rPr>
          <w:rFonts w:ascii="Times New Roman" w:hAnsi="Times New Roman" w:cs="Times New Roman"/>
          <w:sz w:val="28"/>
          <w:szCs w:val="28"/>
        </w:rPr>
        <w:t>2</w:t>
      </w:r>
      <w:r w:rsidR="0087375D" w:rsidRPr="00C610ED">
        <w:rPr>
          <w:rFonts w:ascii="Times New Roman" w:hAnsi="Times New Roman" w:cs="Times New Roman"/>
          <w:sz w:val="28"/>
          <w:szCs w:val="28"/>
        </w:rPr>
        <w:t>1</w:t>
      </w:r>
      <w:r w:rsidR="0087375D">
        <w:rPr>
          <w:rFonts w:ascii="Times New Roman" w:hAnsi="Times New Roman" w:cs="Times New Roman"/>
          <w:sz w:val="28"/>
          <w:szCs w:val="28"/>
        </w:rPr>
        <w:t xml:space="preserve"> обращение.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7B3" w:rsidRPr="00A157B3" w:rsidRDefault="00A157B3" w:rsidP="00A15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B3">
        <w:rPr>
          <w:rFonts w:ascii="Times New Roman" w:hAnsi="Times New Roman" w:cs="Times New Roman"/>
          <w:b/>
          <w:sz w:val="28"/>
          <w:szCs w:val="28"/>
        </w:rPr>
        <w:t>Вид доставки обращений граждан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5103"/>
        <w:gridCol w:w="3261"/>
      </w:tblGrid>
      <w:tr w:rsidR="00A157B3" w:rsidTr="009B5D48">
        <w:tc>
          <w:tcPr>
            <w:tcW w:w="1242" w:type="dxa"/>
          </w:tcPr>
          <w:p w:rsidR="00A157B3" w:rsidRDefault="00A157B3" w:rsidP="00176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A157B3" w:rsidRDefault="00A157B3" w:rsidP="00176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обращений</w:t>
            </w:r>
          </w:p>
        </w:tc>
        <w:tc>
          <w:tcPr>
            <w:tcW w:w="3261" w:type="dxa"/>
          </w:tcPr>
          <w:p w:rsidR="00A157B3" w:rsidRDefault="009B5D48" w:rsidP="00176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157B3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обращений</w:t>
            </w:r>
          </w:p>
        </w:tc>
      </w:tr>
      <w:tr w:rsidR="00A157B3" w:rsidTr="009B5D48">
        <w:trPr>
          <w:trHeight w:val="451"/>
        </w:trPr>
        <w:tc>
          <w:tcPr>
            <w:tcW w:w="1242" w:type="dxa"/>
          </w:tcPr>
          <w:p w:rsidR="00A157B3" w:rsidRPr="00A157B3" w:rsidRDefault="00A157B3" w:rsidP="0017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157B3" w:rsidRPr="00A157B3" w:rsidRDefault="00A157B3" w:rsidP="009B5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261" w:type="dxa"/>
          </w:tcPr>
          <w:p w:rsidR="00A157B3" w:rsidRPr="0009210F" w:rsidRDefault="009F0FE5" w:rsidP="0017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3B7D" w:rsidTr="009B5D48">
        <w:tc>
          <w:tcPr>
            <w:tcW w:w="1242" w:type="dxa"/>
          </w:tcPr>
          <w:p w:rsidR="00553B7D" w:rsidRPr="00A157B3" w:rsidRDefault="00553B7D" w:rsidP="0017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53B7D" w:rsidRPr="00A157B3" w:rsidRDefault="00553B7D" w:rsidP="0055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553B7D" w:rsidRPr="00A157B3" w:rsidRDefault="00553B7D" w:rsidP="0055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9210F"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интернет-приемная</w:t>
            </w:r>
            <w:r w:rsidRPr="0009210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261" w:type="dxa"/>
          </w:tcPr>
          <w:p w:rsidR="00553B7D" w:rsidRPr="0009210F" w:rsidRDefault="00C610ED" w:rsidP="0017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57B3" w:rsidTr="009B5D48">
        <w:tc>
          <w:tcPr>
            <w:tcW w:w="1242" w:type="dxa"/>
          </w:tcPr>
          <w:p w:rsidR="00A157B3" w:rsidRPr="00A157B3" w:rsidRDefault="009B5D48" w:rsidP="0017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A157B3" w:rsidRPr="00A157B3" w:rsidRDefault="001A088A" w:rsidP="0017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157B3">
              <w:rPr>
                <w:rFonts w:ascii="Times New Roman" w:hAnsi="Times New Roman" w:cs="Times New Roman"/>
                <w:sz w:val="28"/>
                <w:szCs w:val="28"/>
              </w:rPr>
              <w:t>елеграммы</w:t>
            </w:r>
          </w:p>
        </w:tc>
        <w:tc>
          <w:tcPr>
            <w:tcW w:w="3261" w:type="dxa"/>
          </w:tcPr>
          <w:p w:rsidR="00A157B3" w:rsidRPr="0009210F" w:rsidRDefault="00C610ED" w:rsidP="0017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57B3" w:rsidTr="009B5D48">
        <w:tc>
          <w:tcPr>
            <w:tcW w:w="1242" w:type="dxa"/>
          </w:tcPr>
          <w:p w:rsidR="00A157B3" w:rsidRPr="00A157B3" w:rsidRDefault="009F0FE5" w:rsidP="0017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157B3" w:rsidRPr="00A157B3" w:rsidRDefault="0009210F" w:rsidP="0017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r w:rsidR="00A157B3">
              <w:rPr>
                <w:rFonts w:ascii="Times New Roman" w:hAnsi="Times New Roman" w:cs="Times New Roman"/>
                <w:sz w:val="28"/>
                <w:szCs w:val="28"/>
              </w:rPr>
              <w:t>енные обращения</w:t>
            </w:r>
          </w:p>
        </w:tc>
        <w:tc>
          <w:tcPr>
            <w:tcW w:w="3261" w:type="dxa"/>
          </w:tcPr>
          <w:p w:rsidR="00A157B3" w:rsidRPr="0009210F" w:rsidRDefault="009F0FE5" w:rsidP="0017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9210F" w:rsidTr="009B5D48">
        <w:tc>
          <w:tcPr>
            <w:tcW w:w="1242" w:type="dxa"/>
          </w:tcPr>
          <w:p w:rsidR="0009210F" w:rsidRDefault="009F0FE5" w:rsidP="0017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9210F" w:rsidRDefault="001A088A" w:rsidP="001A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прием</w:t>
            </w:r>
            <w:r w:rsidR="00092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09210F" w:rsidRPr="0009210F" w:rsidRDefault="00C610ED" w:rsidP="0017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210F" w:rsidRPr="009B5D48" w:rsidTr="009B5D48">
        <w:tc>
          <w:tcPr>
            <w:tcW w:w="6345" w:type="dxa"/>
            <w:gridSpan w:val="2"/>
          </w:tcPr>
          <w:p w:rsidR="0009210F" w:rsidRPr="009B5D48" w:rsidRDefault="0009210F" w:rsidP="00092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4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61" w:type="dxa"/>
          </w:tcPr>
          <w:p w:rsidR="0009210F" w:rsidRPr="009B5D48" w:rsidRDefault="00C610ED" w:rsidP="00176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EB3A62" w:rsidRDefault="00EB3A62" w:rsidP="00A11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88A" w:rsidRDefault="004F08B7" w:rsidP="009B5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A11B87">
        <w:rPr>
          <w:rFonts w:ascii="Times New Roman" w:hAnsi="Times New Roman" w:cs="Times New Roman"/>
          <w:sz w:val="28"/>
          <w:szCs w:val="28"/>
        </w:rPr>
        <w:t xml:space="preserve"> </w:t>
      </w:r>
      <w:r w:rsidR="00C610ED" w:rsidRPr="00C610ED">
        <w:rPr>
          <w:rFonts w:ascii="Times New Roman" w:hAnsi="Times New Roman" w:cs="Times New Roman"/>
          <w:sz w:val="28"/>
          <w:szCs w:val="28"/>
        </w:rPr>
        <w:t>2</w:t>
      </w:r>
      <w:r w:rsidRPr="00C610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обращения,  зарегистрированных в </w:t>
      </w:r>
      <w:proofErr w:type="gramStart"/>
      <w:r w:rsidR="009B5D48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10ED">
        <w:rPr>
          <w:rFonts w:ascii="Times New Roman" w:hAnsi="Times New Roman" w:cs="Times New Roman"/>
          <w:sz w:val="28"/>
          <w:szCs w:val="28"/>
        </w:rPr>
        <w:t>1</w:t>
      </w:r>
      <w:r w:rsidR="00C610ED" w:rsidRPr="00C610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поступило из </w:t>
      </w:r>
      <w:r w:rsidR="00A11B8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EB3A62">
        <w:rPr>
          <w:rFonts w:ascii="Times New Roman" w:hAnsi="Times New Roman" w:cs="Times New Roman"/>
          <w:sz w:val="28"/>
          <w:szCs w:val="28"/>
        </w:rPr>
        <w:t>государственной власти;</w:t>
      </w:r>
      <w:r w:rsidR="00A11B87">
        <w:rPr>
          <w:rFonts w:ascii="Times New Roman" w:hAnsi="Times New Roman" w:cs="Times New Roman"/>
          <w:sz w:val="28"/>
          <w:szCs w:val="28"/>
        </w:rPr>
        <w:t xml:space="preserve"> </w:t>
      </w:r>
      <w:r w:rsidR="00FB3DA2" w:rsidRPr="00C610ED">
        <w:rPr>
          <w:rFonts w:ascii="Times New Roman" w:hAnsi="Times New Roman" w:cs="Times New Roman"/>
          <w:sz w:val="28"/>
          <w:szCs w:val="28"/>
        </w:rPr>
        <w:t>1</w:t>
      </w:r>
      <w:r w:rsidR="00FB3DA2">
        <w:rPr>
          <w:rFonts w:ascii="Times New Roman" w:hAnsi="Times New Roman" w:cs="Times New Roman"/>
          <w:sz w:val="28"/>
          <w:szCs w:val="28"/>
        </w:rPr>
        <w:t xml:space="preserve"> обращение послужило основанием для организации проведения внепланов</w:t>
      </w:r>
      <w:r w:rsidR="00C610ED">
        <w:rPr>
          <w:rFonts w:ascii="Times New Roman" w:hAnsi="Times New Roman" w:cs="Times New Roman"/>
          <w:sz w:val="28"/>
          <w:szCs w:val="28"/>
        </w:rPr>
        <w:t>ой</w:t>
      </w:r>
      <w:r w:rsidR="00FB3DA2">
        <w:rPr>
          <w:rFonts w:ascii="Times New Roman" w:hAnsi="Times New Roman" w:cs="Times New Roman"/>
          <w:sz w:val="28"/>
          <w:szCs w:val="28"/>
        </w:rPr>
        <w:t xml:space="preserve">  провер</w:t>
      </w:r>
      <w:r w:rsidR="00C610ED">
        <w:rPr>
          <w:rFonts w:ascii="Times New Roman" w:hAnsi="Times New Roman" w:cs="Times New Roman"/>
          <w:sz w:val="28"/>
          <w:szCs w:val="28"/>
        </w:rPr>
        <w:t>ки</w:t>
      </w:r>
      <w:r w:rsidR="00FB3DA2">
        <w:rPr>
          <w:rFonts w:ascii="Times New Roman" w:hAnsi="Times New Roman" w:cs="Times New Roman"/>
          <w:sz w:val="28"/>
          <w:szCs w:val="28"/>
        </w:rPr>
        <w:t xml:space="preserve">. </w:t>
      </w:r>
      <w:r w:rsidR="00EB3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A62" w:rsidRPr="00C610ED" w:rsidRDefault="00EB3A62" w:rsidP="009B5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ED">
        <w:rPr>
          <w:rFonts w:ascii="Times New Roman" w:hAnsi="Times New Roman" w:cs="Times New Roman"/>
          <w:sz w:val="28"/>
          <w:szCs w:val="28"/>
        </w:rPr>
        <w:t>При проведении контрольно-надзорн</w:t>
      </w:r>
      <w:r w:rsidR="00C610ED" w:rsidRPr="00C610ED">
        <w:rPr>
          <w:rFonts w:ascii="Times New Roman" w:hAnsi="Times New Roman" w:cs="Times New Roman"/>
          <w:sz w:val="28"/>
          <w:szCs w:val="28"/>
        </w:rPr>
        <w:t>ого</w:t>
      </w:r>
      <w:r w:rsidRPr="00C610ED">
        <w:rPr>
          <w:rFonts w:ascii="Times New Roman" w:hAnsi="Times New Roman" w:cs="Times New Roman"/>
          <w:sz w:val="28"/>
          <w:szCs w:val="28"/>
        </w:rPr>
        <w:t xml:space="preserve">  мероприяти</w:t>
      </w:r>
      <w:r w:rsidR="00C610ED" w:rsidRPr="00C610ED">
        <w:rPr>
          <w:rFonts w:ascii="Times New Roman" w:hAnsi="Times New Roman" w:cs="Times New Roman"/>
          <w:sz w:val="28"/>
          <w:szCs w:val="28"/>
        </w:rPr>
        <w:t>я</w:t>
      </w:r>
      <w:r w:rsidRPr="00C610ED">
        <w:rPr>
          <w:rFonts w:ascii="Times New Roman" w:hAnsi="Times New Roman" w:cs="Times New Roman"/>
          <w:sz w:val="28"/>
          <w:szCs w:val="28"/>
        </w:rPr>
        <w:t xml:space="preserve"> по </w:t>
      </w:r>
      <w:r w:rsidR="00C610ED" w:rsidRPr="00C610ED">
        <w:rPr>
          <w:rFonts w:ascii="Times New Roman" w:hAnsi="Times New Roman" w:cs="Times New Roman"/>
          <w:sz w:val="28"/>
          <w:szCs w:val="28"/>
        </w:rPr>
        <w:t xml:space="preserve">1 </w:t>
      </w:r>
      <w:r w:rsidRPr="00C610ED">
        <w:rPr>
          <w:rFonts w:ascii="Times New Roman" w:hAnsi="Times New Roman" w:cs="Times New Roman"/>
          <w:sz w:val="28"/>
          <w:szCs w:val="28"/>
        </w:rPr>
        <w:t>обращени</w:t>
      </w:r>
      <w:r w:rsidR="00C610ED" w:rsidRPr="00C610ED">
        <w:rPr>
          <w:rFonts w:ascii="Times New Roman" w:hAnsi="Times New Roman" w:cs="Times New Roman"/>
          <w:sz w:val="28"/>
          <w:szCs w:val="28"/>
        </w:rPr>
        <w:t>ю</w:t>
      </w:r>
      <w:r w:rsidRPr="00C610ED">
        <w:rPr>
          <w:rFonts w:ascii="Times New Roman" w:hAnsi="Times New Roman" w:cs="Times New Roman"/>
          <w:sz w:val="28"/>
          <w:szCs w:val="28"/>
        </w:rPr>
        <w:t xml:space="preserve"> деятельность образовательн</w:t>
      </w:r>
      <w:r w:rsidR="00C610ED" w:rsidRPr="00C610ED">
        <w:rPr>
          <w:rFonts w:ascii="Times New Roman" w:hAnsi="Times New Roman" w:cs="Times New Roman"/>
          <w:sz w:val="28"/>
          <w:szCs w:val="28"/>
        </w:rPr>
        <w:t>ой</w:t>
      </w:r>
      <w:r w:rsidRPr="00C610E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610ED" w:rsidRPr="00C610ED">
        <w:rPr>
          <w:rFonts w:ascii="Times New Roman" w:hAnsi="Times New Roman" w:cs="Times New Roman"/>
          <w:sz w:val="28"/>
          <w:szCs w:val="28"/>
        </w:rPr>
        <w:t>и поставлена на контроль, ненадлежащее исполнение должностных обязанностей не подтвердилось.</w:t>
      </w:r>
      <w:r w:rsidR="00FB3DA2" w:rsidRPr="00C61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8B7" w:rsidRDefault="00EB3A62" w:rsidP="00032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4F7625">
        <w:rPr>
          <w:rFonts w:ascii="Times New Roman" w:hAnsi="Times New Roman" w:cs="Times New Roman"/>
          <w:sz w:val="28"/>
          <w:szCs w:val="28"/>
        </w:rPr>
        <w:t xml:space="preserve"> были актуальными вопросы, связанные с </w:t>
      </w:r>
      <w:r w:rsidR="00C610ED" w:rsidRPr="00C610ED">
        <w:rPr>
          <w:rFonts w:ascii="Times New Roman" w:hAnsi="Times New Roman" w:cs="Times New Roman"/>
          <w:sz w:val="28"/>
          <w:szCs w:val="28"/>
        </w:rPr>
        <w:t>предоставление</w:t>
      </w:r>
      <w:r w:rsidR="00C610ED">
        <w:rPr>
          <w:rFonts w:ascii="Times New Roman" w:hAnsi="Times New Roman" w:cs="Times New Roman"/>
          <w:sz w:val="28"/>
          <w:szCs w:val="28"/>
        </w:rPr>
        <w:t>м</w:t>
      </w:r>
      <w:r w:rsidR="00C610ED" w:rsidRPr="00C610ED">
        <w:rPr>
          <w:rFonts w:ascii="Times New Roman" w:hAnsi="Times New Roman" w:cs="Times New Roman"/>
          <w:sz w:val="28"/>
          <w:szCs w:val="28"/>
        </w:rPr>
        <w:t xml:space="preserve"> мест в муниципальных бюджетных дошкольных образовательных учреж</w:t>
      </w:r>
      <w:r w:rsidR="00C610ED">
        <w:rPr>
          <w:rFonts w:ascii="Times New Roman" w:hAnsi="Times New Roman" w:cs="Times New Roman"/>
          <w:sz w:val="28"/>
          <w:szCs w:val="28"/>
        </w:rPr>
        <w:t>дениях (</w:t>
      </w:r>
      <w:r w:rsidR="00C610ED" w:rsidRPr="00C610ED">
        <w:rPr>
          <w:rFonts w:ascii="Times New Roman" w:hAnsi="Times New Roman" w:cs="Times New Roman"/>
          <w:sz w:val="28"/>
          <w:szCs w:val="28"/>
        </w:rPr>
        <w:t>в том числе перевод и очередность</w:t>
      </w:r>
      <w:r w:rsidR="00C610ED">
        <w:rPr>
          <w:rFonts w:ascii="Times New Roman" w:hAnsi="Times New Roman" w:cs="Times New Roman"/>
          <w:sz w:val="28"/>
          <w:szCs w:val="28"/>
        </w:rPr>
        <w:t>)</w:t>
      </w:r>
      <w:r w:rsidR="00032F41">
        <w:rPr>
          <w:rFonts w:ascii="Times New Roman" w:hAnsi="Times New Roman" w:cs="Times New Roman"/>
          <w:sz w:val="28"/>
          <w:szCs w:val="28"/>
        </w:rPr>
        <w:t xml:space="preserve">, </w:t>
      </w:r>
      <w:r w:rsidR="00032F41" w:rsidRPr="00032F41">
        <w:rPr>
          <w:rFonts w:ascii="Times New Roman" w:hAnsi="Times New Roman" w:cs="Times New Roman"/>
          <w:sz w:val="28"/>
          <w:szCs w:val="28"/>
        </w:rPr>
        <w:t>деятельност</w:t>
      </w:r>
      <w:r w:rsidR="00032F41">
        <w:rPr>
          <w:rFonts w:ascii="Times New Roman" w:hAnsi="Times New Roman" w:cs="Times New Roman"/>
          <w:sz w:val="28"/>
          <w:szCs w:val="28"/>
        </w:rPr>
        <w:t>ью</w:t>
      </w:r>
      <w:r w:rsidR="00032F41" w:rsidRPr="00032F41">
        <w:rPr>
          <w:rFonts w:ascii="Times New Roman" w:hAnsi="Times New Roman" w:cs="Times New Roman"/>
          <w:sz w:val="28"/>
          <w:szCs w:val="28"/>
        </w:rPr>
        <w:t xml:space="preserve"> руководителей, должностных лиц</w:t>
      </w:r>
      <w:r w:rsidR="004F76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2F41" w:rsidRPr="00C33731" w:rsidRDefault="002E65C3" w:rsidP="00032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32F41">
        <w:rPr>
          <w:rFonts w:ascii="Times New Roman" w:hAnsi="Times New Roman" w:cs="Times New Roman"/>
          <w:sz w:val="28"/>
          <w:szCs w:val="28"/>
        </w:rPr>
        <w:t>1</w:t>
      </w:r>
      <w:r w:rsidR="008439E9">
        <w:rPr>
          <w:rFonts w:ascii="Times New Roman" w:hAnsi="Times New Roman" w:cs="Times New Roman"/>
          <w:sz w:val="28"/>
          <w:szCs w:val="28"/>
        </w:rPr>
        <w:t>8</w:t>
      </w:r>
      <w:r w:rsidR="00032F41">
        <w:rPr>
          <w:rFonts w:ascii="Times New Roman" w:hAnsi="Times New Roman" w:cs="Times New Roman"/>
          <w:sz w:val="28"/>
          <w:szCs w:val="28"/>
        </w:rPr>
        <w:t xml:space="preserve"> поступившим в отдел обращениям</w:t>
      </w:r>
      <w:r w:rsidR="001A088A">
        <w:rPr>
          <w:rFonts w:ascii="Times New Roman" w:hAnsi="Times New Roman" w:cs="Times New Roman"/>
          <w:sz w:val="28"/>
          <w:szCs w:val="28"/>
        </w:rPr>
        <w:t xml:space="preserve"> </w:t>
      </w:r>
      <w:r w:rsidR="00EB3A62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="001A088A">
        <w:rPr>
          <w:rFonts w:ascii="Times New Roman" w:hAnsi="Times New Roman" w:cs="Times New Roman"/>
          <w:sz w:val="28"/>
          <w:szCs w:val="28"/>
        </w:rPr>
        <w:t xml:space="preserve"> </w:t>
      </w:r>
      <w:r w:rsidR="00EB3A62">
        <w:rPr>
          <w:rFonts w:ascii="Times New Roman" w:hAnsi="Times New Roman" w:cs="Times New Roman"/>
          <w:sz w:val="28"/>
          <w:szCs w:val="28"/>
        </w:rPr>
        <w:t>даны разъяснения</w:t>
      </w:r>
      <w:r w:rsidR="001A08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A088A">
        <w:rPr>
          <w:rFonts w:ascii="Times New Roman" w:hAnsi="Times New Roman" w:cs="Times New Roman"/>
          <w:sz w:val="28"/>
          <w:szCs w:val="28"/>
        </w:rPr>
        <w:t>проведены консультации</w:t>
      </w:r>
      <w:r w:rsidR="00032F41">
        <w:rPr>
          <w:rFonts w:ascii="Times New Roman" w:hAnsi="Times New Roman" w:cs="Times New Roman"/>
          <w:sz w:val="28"/>
          <w:szCs w:val="28"/>
        </w:rPr>
        <w:t xml:space="preserve"> и направлены</w:t>
      </w:r>
      <w:proofErr w:type="gramEnd"/>
      <w:r w:rsidR="00032F41">
        <w:rPr>
          <w:rFonts w:ascii="Times New Roman" w:hAnsi="Times New Roman" w:cs="Times New Roman"/>
          <w:sz w:val="28"/>
          <w:szCs w:val="28"/>
        </w:rPr>
        <w:t xml:space="preserve"> ответы заявителям; </w:t>
      </w:r>
      <w:r w:rsidR="008439E9">
        <w:rPr>
          <w:rFonts w:ascii="Times New Roman" w:hAnsi="Times New Roman" w:cs="Times New Roman"/>
          <w:sz w:val="28"/>
          <w:szCs w:val="28"/>
        </w:rPr>
        <w:t>3</w:t>
      </w:r>
      <w:r w:rsidR="00032F4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C3DDC">
        <w:rPr>
          <w:rFonts w:ascii="Times New Roman" w:hAnsi="Times New Roman" w:cs="Times New Roman"/>
          <w:sz w:val="28"/>
          <w:szCs w:val="28"/>
        </w:rPr>
        <w:t>я</w:t>
      </w:r>
      <w:r w:rsidR="00032F41">
        <w:rPr>
          <w:rFonts w:ascii="Times New Roman" w:hAnsi="Times New Roman" w:cs="Times New Roman"/>
          <w:sz w:val="28"/>
          <w:szCs w:val="28"/>
        </w:rPr>
        <w:t xml:space="preserve"> находятся в работе (срок исполнения 30 дней).</w:t>
      </w:r>
    </w:p>
    <w:sectPr w:rsidR="00032F41" w:rsidRPr="00C33731" w:rsidSect="00553B7D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4B"/>
    <w:rsid w:val="00032F41"/>
    <w:rsid w:val="0009210F"/>
    <w:rsid w:val="00097702"/>
    <w:rsid w:val="001A088A"/>
    <w:rsid w:val="00257C4B"/>
    <w:rsid w:val="002A6C6C"/>
    <w:rsid w:val="002B3282"/>
    <w:rsid w:val="002C657A"/>
    <w:rsid w:val="002E3FF9"/>
    <w:rsid w:val="002E65C3"/>
    <w:rsid w:val="003056B4"/>
    <w:rsid w:val="003D6146"/>
    <w:rsid w:val="0042332A"/>
    <w:rsid w:val="00462792"/>
    <w:rsid w:val="0047635F"/>
    <w:rsid w:val="004F08B7"/>
    <w:rsid w:val="004F7625"/>
    <w:rsid w:val="00523CB3"/>
    <w:rsid w:val="005314F8"/>
    <w:rsid w:val="00553B7D"/>
    <w:rsid w:val="005816C0"/>
    <w:rsid w:val="0059774B"/>
    <w:rsid w:val="00615D45"/>
    <w:rsid w:val="006367E4"/>
    <w:rsid w:val="007A6B13"/>
    <w:rsid w:val="008439E9"/>
    <w:rsid w:val="0087375D"/>
    <w:rsid w:val="008D0DA7"/>
    <w:rsid w:val="008E549E"/>
    <w:rsid w:val="00906184"/>
    <w:rsid w:val="00985548"/>
    <w:rsid w:val="009B5D48"/>
    <w:rsid w:val="009C3DDC"/>
    <w:rsid w:val="009F0FE5"/>
    <w:rsid w:val="00A11B87"/>
    <w:rsid w:val="00A157B3"/>
    <w:rsid w:val="00BF55E1"/>
    <w:rsid w:val="00C12E04"/>
    <w:rsid w:val="00C33731"/>
    <w:rsid w:val="00C610ED"/>
    <w:rsid w:val="00CE0184"/>
    <w:rsid w:val="00EB3A62"/>
    <w:rsid w:val="00F47168"/>
    <w:rsid w:val="00FB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Ким Анна Борисовна</cp:lastModifiedBy>
  <cp:revision>2</cp:revision>
  <cp:lastPrinted>2017-09-20T00:48:00Z</cp:lastPrinted>
  <dcterms:created xsi:type="dcterms:W3CDTF">2017-10-03T05:31:00Z</dcterms:created>
  <dcterms:modified xsi:type="dcterms:W3CDTF">2017-10-03T05:31:00Z</dcterms:modified>
</cp:coreProperties>
</file>