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17F" w:rsidRPr="00463F41" w:rsidRDefault="009B117F" w:rsidP="009B117F">
      <w:pPr>
        <w:tabs>
          <w:tab w:val="right" w:pos="9354"/>
        </w:tabs>
        <w:ind w:left="-397"/>
        <w:rPr>
          <w:sz w:val="16"/>
          <w:szCs w:val="16"/>
        </w:rPr>
      </w:pPr>
      <w:r>
        <w:rPr>
          <w:noProof/>
        </w:rPr>
        <w:drawing>
          <wp:anchor distT="0" distB="0" distL="114300" distR="114300" simplePos="0" relativeHeight="251663360" behindDoc="1" locked="0" layoutInCell="1" allowOverlap="1" wp14:anchorId="21D4C8A9" wp14:editId="7B22B22A">
            <wp:simplePos x="0" y="0"/>
            <wp:positionH relativeFrom="margin">
              <wp:posOffset>-260985</wp:posOffset>
            </wp:positionH>
            <wp:positionV relativeFrom="paragraph">
              <wp:posOffset>0</wp:posOffset>
            </wp:positionV>
            <wp:extent cx="6193790" cy="2357120"/>
            <wp:effectExtent l="0" t="0" r="0" b="5080"/>
            <wp:wrapTight wrapText="bothSides">
              <wp:wrapPolygon edited="0">
                <wp:start x="0" y="0"/>
                <wp:lineTo x="0" y="21472"/>
                <wp:lineTo x="21525" y="21472"/>
                <wp:lineTo x="21525"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3790" cy="23571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9B117F" w:rsidRPr="008C5DEC" w:rsidRDefault="009B117F" w:rsidP="009B117F">
      <w:pPr>
        <w:tabs>
          <w:tab w:val="left" w:pos="5040"/>
        </w:tabs>
        <w:ind w:left="-397" w:right="4876"/>
        <w:jc w:val="both"/>
        <w:rPr>
          <w:b/>
        </w:rPr>
      </w:pPr>
      <w:bookmarkStart w:id="0" w:name="P32"/>
      <w:bookmarkEnd w:id="0"/>
      <w:r w:rsidRPr="00AD2BEB">
        <w:rPr>
          <w:b/>
        </w:rPr>
        <w:t xml:space="preserve">Об утверждении </w:t>
      </w:r>
      <w:r>
        <w:rPr>
          <w:b/>
        </w:rPr>
        <w:t>административного регламента предоставления муниципальной услуги «</w:t>
      </w:r>
      <w:r>
        <w:rPr>
          <w:b/>
          <w:color w:val="000000"/>
        </w:rPr>
        <w:t xml:space="preserve">Предоставление права аренды муниципального имущества, находящегося в муниципальной собственности и земельных участков государственная собственность на которые не разграничена на торгах субъектам малого и среднего предпринимательства» </w:t>
      </w:r>
      <w:r>
        <w:rPr>
          <w:b/>
        </w:rPr>
        <w:t xml:space="preserve"> </w:t>
      </w:r>
    </w:p>
    <w:p w:rsidR="009B117F" w:rsidRPr="008C5DEC" w:rsidRDefault="009B117F" w:rsidP="009B117F">
      <w:pPr>
        <w:tabs>
          <w:tab w:val="left" w:pos="4860"/>
          <w:tab w:val="left" w:pos="5040"/>
        </w:tabs>
        <w:ind w:right="4808"/>
        <w:jc w:val="both"/>
        <w:rPr>
          <w:b/>
        </w:rPr>
      </w:pPr>
    </w:p>
    <w:p w:rsidR="009B117F" w:rsidRDefault="009B117F" w:rsidP="009B117F">
      <w:pPr>
        <w:tabs>
          <w:tab w:val="left" w:pos="0"/>
        </w:tabs>
        <w:ind w:left="-397" w:firstLine="709"/>
        <w:jc w:val="both"/>
        <w:rPr>
          <w:bCs/>
          <w:sz w:val="28"/>
          <w:szCs w:val="28"/>
        </w:rPr>
      </w:pPr>
      <w:r>
        <w:rPr>
          <w:sz w:val="28"/>
          <w:szCs w:val="28"/>
        </w:rPr>
        <w:t xml:space="preserve">В целях повышения качества и доступности результатов исполнения муниципальной услуги </w:t>
      </w:r>
      <w:r w:rsidRPr="00415C99">
        <w:rPr>
          <w:sz w:val="28"/>
          <w:szCs w:val="28"/>
        </w:rPr>
        <w:t>«</w:t>
      </w:r>
      <w:r w:rsidRPr="009B117F">
        <w:rPr>
          <w:color w:val="000000"/>
          <w:sz w:val="28"/>
          <w:szCs w:val="28"/>
        </w:rPr>
        <w:t>Предоставление права аренды муниципального имущества, находящегося в муниципальной собственности и земельных участков государственная собственность на которые не разграничена на торгах субъектам малого и среднего предпринимательства</w:t>
      </w:r>
      <w:r>
        <w:rPr>
          <w:sz w:val="28"/>
          <w:szCs w:val="28"/>
        </w:rPr>
        <w:t xml:space="preserve">», руководствуясь </w:t>
      </w:r>
      <w:r>
        <w:rPr>
          <w:color w:val="000000"/>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Pr>
          <w:sz w:val="28"/>
          <w:szCs w:val="28"/>
        </w:rPr>
        <w:t xml:space="preserve">Федеральным </w:t>
      </w:r>
      <w:r w:rsidRPr="000D364D">
        <w:rPr>
          <w:color w:val="000000"/>
          <w:sz w:val="28"/>
          <w:szCs w:val="28"/>
        </w:rPr>
        <w:t xml:space="preserve">законом </w:t>
      </w:r>
      <w:r>
        <w:rPr>
          <w:sz w:val="28"/>
          <w:szCs w:val="28"/>
        </w:rPr>
        <w:t>от 27 июля 2010 года № 210-ФЗ «Об организации предоставления государственных и муниципальных услуг»,</w:t>
      </w:r>
      <w:r w:rsidRPr="004A6B8B">
        <w:rPr>
          <w:color w:val="000000"/>
          <w:sz w:val="28"/>
          <w:szCs w:val="28"/>
        </w:rPr>
        <w:t xml:space="preserve"> </w:t>
      </w:r>
      <w:r w:rsidRPr="00D90395">
        <w:rPr>
          <w:color w:val="000000"/>
          <w:sz w:val="28"/>
          <w:szCs w:val="28"/>
        </w:rPr>
        <w:t>Порядком разработки и утверждения административных регламентов предоставления муниципальных услуг администрацией города Усолье-Сибирское, утвержденным постановлением администрации от 27.03.2015 г. № 442</w:t>
      </w:r>
      <w:r>
        <w:rPr>
          <w:color w:val="000000"/>
          <w:sz w:val="28"/>
          <w:szCs w:val="28"/>
        </w:rPr>
        <w:t xml:space="preserve">, </w:t>
      </w:r>
      <w:r w:rsidRPr="00E0238B">
        <w:rPr>
          <w:color w:val="000000"/>
          <w:sz w:val="28"/>
          <w:szCs w:val="28"/>
        </w:rPr>
        <w:t xml:space="preserve">Земельным </w:t>
      </w:r>
      <w:hyperlink r:id="rId6" w:history="1">
        <w:r w:rsidRPr="00E0238B">
          <w:rPr>
            <w:rStyle w:val="a5"/>
            <w:color w:val="000000"/>
            <w:sz w:val="28"/>
            <w:szCs w:val="28"/>
            <w:u w:val="none"/>
          </w:rPr>
          <w:t>кодексом</w:t>
        </w:r>
      </w:hyperlink>
      <w:r w:rsidRPr="00F072B7">
        <w:rPr>
          <w:color w:val="000000"/>
          <w:sz w:val="28"/>
          <w:szCs w:val="28"/>
        </w:rPr>
        <w:t xml:space="preserve"> </w:t>
      </w:r>
      <w:r>
        <w:rPr>
          <w:color w:val="000000"/>
          <w:sz w:val="28"/>
          <w:szCs w:val="28"/>
        </w:rPr>
        <w:t xml:space="preserve">Российской Федерации, </w:t>
      </w:r>
      <w:r w:rsidR="00E0238B" w:rsidRPr="00E0238B">
        <w:rPr>
          <w:color w:val="000000"/>
          <w:sz w:val="28"/>
          <w:szCs w:val="28"/>
        </w:rPr>
        <w:t>Приказ</w:t>
      </w:r>
      <w:r w:rsidR="00781F7D">
        <w:rPr>
          <w:color w:val="000000"/>
          <w:sz w:val="28"/>
          <w:szCs w:val="28"/>
        </w:rPr>
        <w:t>а</w:t>
      </w:r>
      <w:r w:rsidR="00E0238B" w:rsidRPr="00E0238B">
        <w:rPr>
          <w:color w:val="000000"/>
          <w:sz w:val="28"/>
          <w:szCs w:val="28"/>
        </w:rPr>
        <w:t xml:space="preserve">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в отношении которого заключение указанных договоров может осуществляться путем проведения торгов в форме конкурса»</w:t>
      </w:r>
      <w:r w:rsidRPr="00E0238B">
        <w:rPr>
          <w:color w:val="000000"/>
          <w:sz w:val="28"/>
          <w:szCs w:val="28"/>
        </w:rPr>
        <w:t>,</w:t>
      </w:r>
      <w:r>
        <w:rPr>
          <w:sz w:val="28"/>
          <w:szCs w:val="28"/>
        </w:rPr>
        <w:t xml:space="preserve"> </w:t>
      </w:r>
      <w:r w:rsidRPr="00083D12">
        <w:rPr>
          <w:sz w:val="28"/>
          <w:szCs w:val="28"/>
        </w:rPr>
        <w:t>ст.</w:t>
      </w:r>
      <w:r>
        <w:rPr>
          <w:sz w:val="28"/>
          <w:szCs w:val="28"/>
        </w:rPr>
        <w:t xml:space="preserve"> ст.</w:t>
      </w:r>
      <w:r w:rsidRPr="00083D12">
        <w:rPr>
          <w:sz w:val="28"/>
          <w:szCs w:val="28"/>
        </w:rPr>
        <w:t xml:space="preserve"> </w:t>
      </w:r>
      <w:r w:rsidR="00E10424">
        <w:rPr>
          <w:sz w:val="28"/>
          <w:szCs w:val="28"/>
        </w:rPr>
        <w:t>28</w:t>
      </w:r>
      <w:r>
        <w:rPr>
          <w:sz w:val="28"/>
          <w:szCs w:val="28"/>
        </w:rPr>
        <w:t>, 55</w:t>
      </w:r>
      <w:r w:rsidRPr="00083D12">
        <w:rPr>
          <w:sz w:val="28"/>
          <w:szCs w:val="28"/>
        </w:rPr>
        <w:t xml:space="preserve"> </w:t>
      </w:r>
      <w:r>
        <w:rPr>
          <w:bCs/>
          <w:sz w:val="28"/>
          <w:szCs w:val="28"/>
        </w:rPr>
        <w:t>Устава муниципального образования «город Усолье-Сибирское», администрация города Усолье-Сибирское</w:t>
      </w:r>
    </w:p>
    <w:p w:rsidR="009B117F" w:rsidRPr="00463F41" w:rsidRDefault="009B117F" w:rsidP="009B117F">
      <w:pPr>
        <w:tabs>
          <w:tab w:val="left" w:pos="0"/>
        </w:tabs>
        <w:ind w:left="-397" w:firstLine="709"/>
        <w:jc w:val="both"/>
        <w:rPr>
          <w:sz w:val="16"/>
          <w:szCs w:val="16"/>
        </w:rPr>
      </w:pPr>
      <w:r>
        <w:rPr>
          <w:sz w:val="28"/>
          <w:szCs w:val="28"/>
        </w:rPr>
        <w:t xml:space="preserve">  </w:t>
      </w:r>
      <w:r>
        <w:rPr>
          <w:sz w:val="28"/>
          <w:szCs w:val="28"/>
        </w:rPr>
        <w:tab/>
      </w:r>
    </w:p>
    <w:p w:rsidR="009B117F" w:rsidRDefault="009B117F" w:rsidP="009B117F">
      <w:pPr>
        <w:tabs>
          <w:tab w:val="left" w:pos="2960"/>
        </w:tabs>
        <w:ind w:left="-397"/>
        <w:jc w:val="both"/>
        <w:rPr>
          <w:b/>
          <w:sz w:val="28"/>
          <w:szCs w:val="28"/>
        </w:rPr>
      </w:pPr>
      <w:r>
        <w:rPr>
          <w:b/>
          <w:sz w:val="28"/>
          <w:szCs w:val="28"/>
        </w:rPr>
        <w:t>ПОСТАНОВЛЯЕТ</w:t>
      </w:r>
      <w:r w:rsidRPr="008A01E4">
        <w:rPr>
          <w:b/>
          <w:sz w:val="28"/>
          <w:szCs w:val="28"/>
        </w:rPr>
        <w:t>:</w:t>
      </w:r>
    </w:p>
    <w:p w:rsidR="009B117F" w:rsidRPr="00463F41" w:rsidRDefault="009B117F" w:rsidP="009B117F">
      <w:pPr>
        <w:tabs>
          <w:tab w:val="left" w:pos="2960"/>
        </w:tabs>
        <w:ind w:left="-397"/>
        <w:jc w:val="both"/>
        <w:rPr>
          <w:b/>
          <w:sz w:val="16"/>
          <w:szCs w:val="16"/>
        </w:rPr>
      </w:pPr>
      <w:r>
        <w:rPr>
          <w:b/>
          <w:sz w:val="28"/>
          <w:szCs w:val="28"/>
        </w:rPr>
        <w:t xml:space="preserve">           </w:t>
      </w:r>
    </w:p>
    <w:p w:rsidR="009B117F" w:rsidRPr="00FB22AF" w:rsidRDefault="009B117F" w:rsidP="009B117F">
      <w:pPr>
        <w:ind w:left="-397" w:firstLine="709"/>
        <w:jc w:val="both"/>
        <w:rPr>
          <w:sz w:val="28"/>
          <w:szCs w:val="28"/>
        </w:rPr>
      </w:pPr>
      <w:r>
        <w:rPr>
          <w:sz w:val="28"/>
          <w:szCs w:val="28"/>
        </w:rPr>
        <w:lastRenderedPageBreak/>
        <w:t xml:space="preserve">1. Утвердить прилагаемый административный регламент предоставления муниципальной услуги </w:t>
      </w:r>
      <w:r w:rsidRPr="00415C99">
        <w:rPr>
          <w:sz w:val="28"/>
          <w:szCs w:val="28"/>
        </w:rPr>
        <w:t>«</w:t>
      </w:r>
      <w:r w:rsidR="00E10424" w:rsidRPr="00E10424">
        <w:rPr>
          <w:color w:val="000000"/>
          <w:sz w:val="28"/>
          <w:szCs w:val="28"/>
        </w:rPr>
        <w:t>Предоставление права аренды муниципального имущества, находящегося в муниципальной собственности и земельных участков государственная собственность на которые не разграничена на торгах субъектам малого и среднего предпринимательства</w:t>
      </w:r>
      <w:r>
        <w:rPr>
          <w:sz w:val="28"/>
          <w:szCs w:val="28"/>
        </w:rPr>
        <w:t xml:space="preserve">». </w:t>
      </w:r>
    </w:p>
    <w:p w:rsidR="009B117F" w:rsidRDefault="009B117F" w:rsidP="009B117F">
      <w:pPr>
        <w:tabs>
          <w:tab w:val="left" w:pos="0"/>
        </w:tabs>
        <w:ind w:left="-397" w:firstLine="709"/>
        <w:jc w:val="both"/>
        <w:rPr>
          <w:sz w:val="28"/>
          <w:szCs w:val="28"/>
        </w:rPr>
      </w:pPr>
      <w:r>
        <w:rPr>
          <w:sz w:val="28"/>
          <w:szCs w:val="28"/>
        </w:rPr>
        <w:t>2</w:t>
      </w:r>
      <w:r w:rsidRPr="005F244C">
        <w:rPr>
          <w:sz w:val="28"/>
          <w:szCs w:val="28"/>
        </w:rPr>
        <w:t>. Опубликовать настоящее постановление</w:t>
      </w:r>
      <w:r>
        <w:rPr>
          <w:sz w:val="28"/>
          <w:szCs w:val="28"/>
        </w:rPr>
        <w:t xml:space="preserve"> </w:t>
      </w:r>
      <w:r w:rsidRPr="005F244C">
        <w:rPr>
          <w:sz w:val="28"/>
          <w:szCs w:val="28"/>
        </w:rPr>
        <w:t>в газете «Официальное Усолье»</w:t>
      </w:r>
      <w:r>
        <w:rPr>
          <w:sz w:val="28"/>
          <w:szCs w:val="28"/>
        </w:rPr>
        <w:t xml:space="preserve"> и разместить на официальном сайте администрации города Усолье-Сибирское в информационно-телекоммуникационной сети «Интернет»</w:t>
      </w:r>
      <w:r w:rsidRPr="005F244C">
        <w:rPr>
          <w:sz w:val="28"/>
          <w:szCs w:val="28"/>
        </w:rPr>
        <w:t xml:space="preserve">. </w:t>
      </w:r>
    </w:p>
    <w:p w:rsidR="009B117F" w:rsidRDefault="009B117F" w:rsidP="009B117F">
      <w:pPr>
        <w:ind w:left="-397"/>
        <w:jc w:val="both"/>
        <w:rPr>
          <w:sz w:val="28"/>
          <w:szCs w:val="28"/>
        </w:rPr>
      </w:pPr>
      <w:r>
        <w:rPr>
          <w:sz w:val="28"/>
          <w:szCs w:val="28"/>
        </w:rPr>
        <w:t xml:space="preserve">          3. Контроль за исполнением настоящего постановления возложить на председателя   комитета по управлению муниципальным имуществом Шаипову Л.Р.</w:t>
      </w:r>
      <w:r w:rsidRPr="005F244C">
        <w:rPr>
          <w:sz w:val="28"/>
          <w:szCs w:val="28"/>
        </w:rPr>
        <w:t xml:space="preserve">   </w:t>
      </w:r>
      <w:r>
        <w:rPr>
          <w:sz w:val="28"/>
          <w:szCs w:val="28"/>
        </w:rPr>
        <w:t xml:space="preserve">          </w:t>
      </w:r>
    </w:p>
    <w:p w:rsidR="009B117F" w:rsidRDefault="009B117F" w:rsidP="009B117F">
      <w:pPr>
        <w:ind w:left="-397"/>
        <w:jc w:val="both"/>
        <w:rPr>
          <w:b/>
        </w:rPr>
      </w:pPr>
      <w:r>
        <w:rPr>
          <w:b/>
        </w:rPr>
        <w:t xml:space="preserve"> </w:t>
      </w:r>
    </w:p>
    <w:p w:rsidR="00E10424" w:rsidRDefault="00E10424" w:rsidP="009B117F">
      <w:pPr>
        <w:ind w:left="-397"/>
        <w:jc w:val="both"/>
        <w:rPr>
          <w:b/>
        </w:rPr>
      </w:pPr>
    </w:p>
    <w:p w:rsidR="00E10424" w:rsidRPr="00C86DB2" w:rsidRDefault="00E10424" w:rsidP="009B117F">
      <w:pPr>
        <w:ind w:left="-397"/>
        <w:jc w:val="both"/>
        <w:rPr>
          <w:sz w:val="16"/>
          <w:szCs w:val="16"/>
        </w:rPr>
      </w:pPr>
    </w:p>
    <w:p w:rsidR="009B117F" w:rsidRDefault="00781F7D" w:rsidP="009B117F">
      <w:pPr>
        <w:ind w:left="-397"/>
        <w:jc w:val="both"/>
        <w:rPr>
          <w:b/>
          <w:sz w:val="28"/>
          <w:szCs w:val="28"/>
        </w:rPr>
      </w:pPr>
      <w:r>
        <w:rPr>
          <w:b/>
          <w:sz w:val="28"/>
          <w:szCs w:val="28"/>
        </w:rPr>
        <w:t>Мэр</w:t>
      </w:r>
      <w:r w:rsidR="009B117F">
        <w:rPr>
          <w:b/>
          <w:sz w:val="28"/>
          <w:szCs w:val="28"/>
        </w:rPr>
        <w:t xml:space="preserve"> города    </w:t>
      </w:r>
      <w:r>
        <w:rPr>
          <w:b/>
          <w:sz w:val="28"/>
          <w:szCs w:val="28"/>
        </w:rPr>
        <w:t xml:space="preserve">                           </w:t>
      </w:r>
      <w:r w:rsidR="009B117F">
        <w:rPr>
          <w:b/>
          <w:sz w:val="28"/>
          <w:szCs w:val="28"/>
        </w:rPr>
        <w:t xml:space="preserve">                                                      </w:t>
      </w:r>
      <w:r>
        <w:rPr>
          <w:b/>
          <w:sz w:val="28"/>
          <w:szCs w:val="28"/>
        </w:rPr>
        <w:t xml:space="preserve">    М.В. Торопкин</w:t>
      </w:r>
    </w:p>
    <w:p w:rsidR="009B117F" w:rsidRDefault="009B117F" w:rsidP="009B117F">
      <w:pPr>
        <w:ind w:left="-397"/>
        <w:jc w:val="both"/>
        <w:rPr>
          <w:b/>
          <w:sz w:val="28"/>
          <w:szCs w:val="28"/>
        </w:rPr>
      </w:pPr>
    </w:p>
    <w:p w:rsidR="009B117F" w:rsidRDefault="009B117F">
      <w:pPr>
        <w:pStyle w:val="ConsPlusTitle"/>
        <w:jc w:val="center"/>
        <w:rPr>
          <w:rFonts w:ascii="Times New Roman" w:hAnsi="Times New Roman" w:cs="Times New Roman"/>
        </w:rPr>
      </w:pPr>
    </w:p>
    <w:p w:rsidR="009B117F" w:rsidRDefault="009B117F">
      <w:pPr>
        <w:pStyle w:val="ConsPlusTitle"/>
        <w:jc w:val="center"/>
        <w:rPr>
          <w:rFonts w:ascii="Times New Roman" w:hAnsi="Times New Roman" w:cs="Times New Roman"/>
        </w:rPr>
      </w:pPr>
    </w:p>
    <w:p w:rsidR="009B117F" w:rsidRDefault="009B117F">
      <w:pPr>
        <w:pStyle w:val="ConsPlusTitle"/>
        <w:jc w:val="center"/>
        <w:rPr>
          <w:rFonts w:ascii="Times New Roman" w:hAnsi="Times New Roman" w:cs="Times New Roman"/>
        </w:rPr>
      </w:pPr>
    </w:p>
    <w:p w:rsidR="00E10424" w:rsidRDefault="00E10424">
      <w:pPr>
        <w:pStyle w:val="ConsPlusTitle"/>
        <w:jc w:val="center"/>
        <w:rPr>
          <w:rFonts w:ascii="Times New Roman" w:hAnsi="Times New Roman" w:cs="Times New Roman"/>
        </w:rPr>
      </w:pPr>
    </w:p>
    <w:p w:rsidR="00E10424" w:rsidRDefault="00E10424">
      <w:pPr>
        <w:pStyle w:val="ConsPlusTitle"/>
        <w:jc w:val="center"/>
        <w:rPr>
          <w:rFonts w:ascii="Times New Roman" w:hAnsi="Times New Roman" w:cs="Times New Roman"/>
        </w:rPr>
      </w:pPr>
    </w:p>
    <w:p w:rsidR="00121962" w:rsidRDefault="00121962">
      <w:pPr>
        <w:pStyle w:val="ConsPlusTitle"/>
        <w:jc w:val="center"/>
        <w:rPr>
          <w:rFonts w:ascii="Times New Roman" w:hAnsi="Times New Roman" w:cs="Times New Roman"/>
        </w:rPr>
      </w:pPr>
    </w:p>
    <w:p w:rsidR="00121962" w:rsidRDefault="00121962">
      <w:pPr>
        <w:pStyle w:val="ConsPlusTitle"/>
        <w:jc w:val="center"/>
        <w:rPr>
          <w:rFonts w:ascii="Times New Roman" w:hAnsi="Times New Roman" w:cs="Times New Roman"/>
        </w:rPr>
      </w:pPr>
    </w:p>
    <w:p w:rsidR="00121962" w:rsidRDefault="00121962">
      <w:pPr>
        <w:pStyle w:val="ConsPlusTitle"/>
        <w:jc w:val="center"/>
        <w:rPr>
          <w:rFonts w:ascii="Times New Roman" w:hAnsi="Times New Roman" w:cs="Times New Roman"/>
        </w:rPr>
      </w:pPr>
    </w:p>
    <w:p w:rsidR="00121962" w:rsidRDefault="00121962">
      <w:pPr>
        <w:pStyle w:val="ConsPlusTitle"/>
        <w:jc w:val="center"/>
        <w:rPr>
          <w:rFonts w:ascii="Times New Roman" w:hAnsi="Times New Roman" w:cs="Times New Roman"/>
        </w:rPr>
      </w:pPr>
    </w:p>
    <w:p w:rsidR="00121962" w:rsidRDefault="00121962">
      <w:pPr>
        <w:pStyle w:val="ConsPlusTitle"/>
        <w:jc w:val="center"/>
        <w:rPr>
          <w:rFonts w:ascii="Times New Roman" w:hAnsi="Times New Roman" w:cs="Times New Roman"/>
        </w:rPr>
      </w:pPr>
    </w:p>
    <w:p w:rsidR="00121962" w:rsidRDefault="00121962">
      <w:pPr>
        <w:pStyle w:val="ConsPlusTitle"/>
        <w:jc w:val="center"/>
        <w:rPr>
          <w:rFonts w:ascii="Times New Roman" w:hAnsi="Times New Roman" w:cs="Times New Roman"/>
        </w:rPr>
      </w:pPr>
    </w:p>
    <w:p w:rsidR="00121962" w:rsidRDefault="00121962">
      <w:pPr>
        <w:pStyle w:val="ConsPlusTitle"/>
        <w:jc w:val="center"/>
        <w:rPr>
          <w:rFonts w:ascii="Times New Roman" w:hAnsi="Times New Roman" w:cs="Times New Roman"/>
        </w:rPr>
      </w:pPr>
    </w:p>
    <w:p w:rsidR="00121962" w:rsidRDefault="00121962">
      <w:pPr>
        <w:pStyle w:val="ConsPlusTitle"/>
        <w:jc w:val="center"/>
        <w:rPr>
          <w:rFonts w:ascii="Times New Roman" w:hAnsi="Times New Roman" w:cs="Times New Roman"/>
        </w:rPr>
      </w:pPr>
    </w:p>
    <w:p w:rsidR="00121962" w:rsidRDefault="00121962">
      <w:pPr>
        <w:pStyle w:val="ConsPlusTitle"/>
        <w:jc w:val="center"/>
        <w:rPr>
          <w:rFonts w:ascii="Times New Roman" w:hAnsi="Times New Roman" w:cs="Times New Roman"/>
        </w:rPr>
      </w:pPr>
      <w:bookmarkStart w:id="1" w:name="_GoBack"/>
      <w:bookmarkEnd w:id="1"/>
    </w:p>
    <w:p w:rsidR="00E10424" w:rsidRDefault="00E10424">
      <w:pPr>
        <w:pStyle w:val="ConsPlusTitle"/>
        <w:jc w:val="center"/>
        <w:rPr>
          <w:rFonts w:ascii="Times New Roman" w:hAnsi="Times New Roman" w:cs="Times New Roman"/>
        </w:rPr>
      </w:pPr>
    </w:p>
    <w:p w:rsidR="00E10424" w:rsidRDefault="00E10424">
      <w:pPr>
        <w:pStyle w:val="ConsPlusTitle"/>
        <w:jc w:val="center"/>
        <w:rPr>
          <w:rFonts w:ascii="Times New Roman" w:hAnsi="Times New Roman" w:cs="Times New Roman"/>
        </w:rPr>
      </w:pPr>
    </w:p>
    <w:p w:rsidR="00E10424" w:rsidRDefault="00E10424">
      <w:pPr>
        <w:pStyle w:val="ConsPlusTitle"/>
        <w:jc w:val="center"/>
        <w:rPr>
          <w:rFonts w:ascii="Times New Roman" w:hAnsi="Times New Roman" w:cs="Times New Roman"/>
        </w:rPr>
      </w:pPr>
    </w:p>
    <w:p w:rsidR="00E10424" w:rsidRDefault="00E10424">
      <w:pPr>
        <w:pStyle w:val="ConsPlusTitle"/>
        <w:jc w:val="center"/>
        <w:rPr>
          <w:rFonts w:ascii="Times New Roman" w:hAnsi="Times New Roman" w:cs="Times New Roman"/>
        </w:rPr>
      </w:pPr>
    </w:p>
    <w:p w:rsidR="00E10424" w:rsidRDefault="00E10424">
      <w:pPr>
        <w:pStyle w:val="ConsPlusTitle"/>
        <w:jc w:val="center"/>
        <w:rPr>
          <w:rFonts w:ascii="Times New Roman" w:hAnsi="Times New Roman" w:cs="Times New Roman"/>
        </w:rPr>
      </w:pPr>
    </w:p>
    <w:p w:rsidR="00E10424" w:rsidRDefault="00E10424">
      <w:pPr>
        <w:pStyle w:val="ConsPlusTitle"/>
        <w:jc w:val="center"/>
        <w:rPr>
          <w:rFonts w:ascii="Times New Roman" w:hAnsi="Times New Roman" w:cs="Times New Roman"/>
        </w:rPr>
      </w:pPr>
    </w:p>
    <w:p w:rsidR="00E10424" w:rsidRDefault="00E10424">
      <w:pPr>
        <w:pStyle w:val="ConsPlusTitle"/>
        <w:jc w:val="center"/>
        <w:rPr>
          <w:rFonts w:ascii="Times New Roman" w:hAnsi="Times New Roman" w:cs="Times New Roman"/>
        </w:rPr>
      </w:pPr>
    </w:p>
    <w:p w:rsidR="00E10424" w:rsidRDefault="00E10424">
      <w:pPr>
        <w:pStyle w:val="ConsPlusTitle"/>
        <w:jc w:val="center"/>
        <w:rPr>
          <w:rFonts w:ascii="Times New Roman" w:hAnsi="Times New Roman" w:cs="Times New Roman"/>
        </w:rPr>
      </w:pPr>
    </w:p>
    <w:p w:rsidR="00E10424" w:rsidRDefault="00E10424">
      <w:pPr>
        <w:pStyle w:val="ConsPlusTitle"/>
        <w:jc w:val="center"/>
        <w:rPr>
          <w:rFonts w:ascii="Times New Roman" w:hAnsi="Times New Roman" w:cs="Times New Roman"/>
        </w:rPr>
      </w:pPr>
    </w:p>
    <w:p w:rsidR="00E10424" w:rsidRDefault="00E10424">
      <w:pPr>
        <w:pStyle w:val="ConsPlusTitle"/>
        <w:jc w:val="center"/>
        <w:rPr>
          <w:rFonts w:ascii="Times New Roman" w:hAnsi="Times New Roman" w:cs="Times New Roman"/>
        </w:rPr>
      </w:pPr>
    </w:p>
    <w:p w:rsidR="00E10424" w:rsidRDefault="00E10424">
      <w:pPr>
        <w:pStyle w:val="ConsPlusTitle"/>
        <w:jc w:val="center"/>
        <w:rPr>
          <w:rFonts w:ascii="Times New Roman" w:hAnsi="Times New Roman" w:cs="Times New Roman"/>
        </w:rPr>
      </w:pPr>
    </w:p>
    <w:p w:rsidR="00E10424" w:rsidRDefault="00E10424">
      <w:pPr>
        <w:pStyle w:val="ConsPlusTitle"/>
        <w:jc w:val="center"/>
        <w:rPr>
          <w:rFonts w:ascii="Times New Roman" w:hAnsi="Times New Roman" w:cs="Times New Roman"/>
        </w:rPr>
      </w:pPr>
    </w:p>
    <w:p w:rsidR="00E10424" w:rsidRDefault="00E10424">
      <w:pPr>
        <w:pStyle w:val="ConsPlusTitle"/>
        <w:jc w:val="center"/>
        <w:rPr>
          <w:rFonts w:ascii="Times New Roman" w:hAnsi="Times New Roman" w:cs="Times New Roman"/>
        </w:rPr>
      </w:pPr>
    </w:p>
    <w:p w:rsidR="00E10424" w:rsidRDefault="00E10424">
      <w:pPr>
        <w:pStyle w:val="ConsPlusTitle"/>
        <w:jc w:val="center"/>
        <w:rPr>
          <w:rFonts w:ascii="Times New Roman" w:hAnsi="Times New Roman" w:cs="Times New Roman"/>
        </w:rPr>
      </w:pPr>
    </w:p>
    <w:p w:rsidR="00E10424" w:rsidRDefault="00E10424">
      <w:pPr>
        <w:pStyle w:val="ConsPlusTitle"/>
        <w:jc w:val="center"/>
        <w:rPr>
          <w:rFonts w:ascii="Times New Roman" w:hAnsi="Times New Roman" w:cs="Times New Roman"/>
        </w:rPr>
      </w:pPr>
    </w:p>
    <w:p w:rsidR="00E10424" w:rsidRDefault="00E10424">
      <w:pPr>
        <w:pStyle w:val="ConsPlusTitle"/>
        <w:jc w:val="center"/>
        <w:rPr>
          <w:rFonts w:ascii="Times New Roman" w:hAnsi="Times New Roman" w:cs="Times New Roman"/>
        </w:rPr>
      </w:pPr>
    </w:p>
    <w:p w:rsidR="00E10424" w:rsidRDefault="00E10424">
      <w:pPr>
        <w:pStyle w:val="ConsPlusTitle"/>
        <w:jc w:val="center"/>
        <w:rPr>
          <w:rFonts w:ascii="Times New Roman" w:hAnsi="Times New Roman" w:cs="Times New Roman"/>
        </w:rPr>
      </w:pPr>
    </w:p>
    <w:p w:rsidR="00E10424" w:rsidRDefault="00E10424">
      <w:pPr>
        <w:pStyle w:val="ConsPlusTitle"/>
        <w:jc w:val="center"/>
        <w:rPr>
          <w:rFonts w:ascii="Times New Roman" w:hAnsi="Times New Roman" w:cs="Times New Roman"/>
        </w:rPr>
      </w:pPr>
    </w:p>
    <w:p w:rsidR="00E10424" w:rsidRDefault="00E10424">
      <w:pPr>
        <w:pStyle w:val="ConsPlusTitle"/>
        <w:jc w:val="center"/>
        <w:rPr>
          <w:rFonts w:ascii="Times New Roman" w:hAnsi="Times New Roman" w:cs="Times New Roman"/>
        </w:rPr>
      </w:pPr>
    </w:p>
    <w:p w:rsidR="00E10424" w:rsidRDefault="00E10424">
      <w:pPr>
        <w:pStyle w:val="ConsPlusTitle"/>
        <w:jc w:val="center"/>
        <w:rPr>
          <w:rFonts w:ascii="Times New Roman" w:hAnsi="Times New Roman" w:cs="Times New Roman"/>
        </w:rPr>
      </w:pPr>
    </w:p>
    <w:p w:rsidR="00E10424" w:rsidRDefault="00E10424">
      <w:pPr>
        <w:pStyle w:val="ConsPlusTitle"/>
        <w:jc w:val="center"/>
        <w:rPr>
          <w:rFonts w:ascii="Times New Roman" w:hAnsi="Times New Roman" w:cs="Times New Roman"/>
        </w:rPr>
      </w:pPr>
    </w:p>
    <w:p w:rsidR="00E10424" w:rsidRDefault="00E10424">
      <w:pPr>
        <w:pStyle w:val="ConsPlusTitle"/>
        <w:jc w:val="center"/>
        <w:rPr>
          <w:rFonts w:ascii="Times New Roman" w:hAnsi="Times New Roman" w:cs="Times New Roman"/>
        </w:rPr>
      </w:pPr>
    </w:p>
    <w:p w:rsidR="00E10424" w:rsidRDefault="00E10424">
      <w:pPr>
        <w:pStyle w:val="ConsPlusTitle"/>
        <w:jc w:val="center"/>
        <w:rPr>
          <w:rFonts w:ascii="Times New Roman" w:hAnsi="Times New Roman" w:cs="Times New Roman"/>
        </w:rPr>
      </w:pPr>
    </w:p>
    <w:p w:rsidR="00E10424" w:rsidRDefault="00E10424">
      <w:pPr>
        <w:pStyle w:val="ConsPlusTitle"/>
        <w:jc w:val="center"/>
        <w:rPr>
          <w:rFonts w:ascii="Times New Roman" w:hAnsi="Times New Roman" w:cs="Times New Roman"/>
        </w:rPr>
      </w:pPr>
    </w:p>
    <w:p w:rsidR="004F4BA8" w:rsidRPr="00801617" w:rsidRDefault="004F4BA8">
      <w:pPr>
        <w:pStyle w:val="ConsPlusTitle"/>
        <w:jc w:val="center"/>
        <w:rPr>
          <w:rFonts w:ascii="Times New Roman" w:hAnsi="Times New Roman" w:cs="Times New Roman"/>
        </w:rPr>
      </w:pPr>
      <w:r w:rsidRPr="00801617">
        <w:rPr>
          <w:rFonts w:ascii="Times New Roman" w:hAnsi="Times New Roman" w:cs="Times New Roman"/>
        </w:rPr>
        <w:lastRenderedPageBreak/>
        <w:t>АДМИНИСТРАТИВНЫЙ РЕГЛАМЕНТ</w:t>
      </w:r>
    </w:p>
    <w:p w:rsidR="004F4BA8" w:rsidRPr="00801617" w:rsidRDefault="00801617">
      <w:pPr>
        <w:pStyle w:val="ConsPlusTitle"/>
        <w:jc w:val="center"/>
        <w:rPr>
          <w:rFonts w:ascii="Times New Roman" w:hAnsi="Times New Roman" w:cs="Times New Roman"/>
        </w:rPr>
      </w:pPr>
      <w:r>
        <w:rPr>
          <w:rFonts w:ascii="Times New Roman" w:hAnsi="Times New Roman" w:cs="Times New Roman"/>
        </w:rPr>
        <w:t>ПРЕДОСТАВЛЕНИЯ МУНИЦИПАЛЬНОЙ УСЛУГИ</w:t>
      </w:r>
    </w:p>
    <w:p w:rsidR="004F4BA8" w:rsidRPr="008A5291" w:rsidRDefault="004F4BA8">
      <w:pPr>
        <w:pStyle w:val="ConsPlusTitle"/>
        <w:jc w:val="center"/>
        <w:rPr>
          <w:rFonts w:ascii="Times New Roman" w:hAnsi="Times New Roman" w:cs="Times New Roman"/>
        </w:rPr>
      </w:pPr>
      <w:r w:rsidRPr="008A5291">
        <w:rPr>
          <w:rFonts w:ascii="Times New Roman" w:hAnsi="Times New Roman" w:cs="Times New Roman"/>
        </w:rPr>
        <w:t xml:space="preserve">"ПРЕДОСТАВЛЕНИЕ </w:t>
      </w:r>
      <w:r w:rsidR="007342F4">
        <w:rPr>
          <w:rFonts w:ascii="Times New Roman" w:hAnsi="Times New Roman" w:cs="Times New Roman"/>
        </w:rPr>
        <w:t>ПРАВА АРЕНДЫ</w:t>
      </w:r>
      <w:r w:rsidR="008A5291" w:rsidRPr="008A5291">
        <w:rPr>
          <w:rFonts w:ascii="Times New Roman" w:hAnsi="Times New Roman" w:cs="Times New Roman"/>
        </w:rPr>
        <w:t xml:space="preserve"> МУНИЦИПАЛЬНОГО ИМУЩЕСТВА</w:t>
      </w:r>
      <w:r w:rsidR="008A5291">
        <w:rPr>
          <w:rFonts w:ascii="Times New Roman" w:hAnsi="Times New Roman" w:cs="Times New Roman"/>
        </w:rPr>
        <w:t>,</w:t>
      </w:r>
      <w:r w:rsidR="008A5291" w:rsidRPr="008A5291">
        <w:rPr>
          <w:rFonts w:ascii="Times New Roman" w:hAnsi="Times New Roman" w:cs="Times New Roman"/>
        </w:rPr>
        <w:t xml:space="preserve"> НАХОДЯЩЕГОСЯ В МУНИЦИПАЛЬНОЙ СОБСТВЕННОСТИ И </w:t>
      </w:r>
      <w:r w:rsidRPr="008A5291">
        <w:rPr>
          <w:rFonts w:ascii="Times New Roman" w:hAnsi="Times New Roman" w:cs="Times New Roman"/>
        </w:rPr>
        <w:t>ЗЕМЕЛЬН</w:t>
      </w:r>
      <w:r w:rsidR="008A5291" w:rsidRPr="008A5291">
        <w:rPr>
          <w:rFonts w:ascii="Times New Roman" w:hAnsi="Times New Roman" w:cs="Times New Roman"/>
        </w:rPr>
        <w:t>ЫХ УЧАСТКОВ ГОСУДАРСТВЕННАЯ СОБСТВЕННОСТЬ НА КОТОРЫЕ НЕ РАЗГРАНИЧЕНА</w:t>
      </w:r>
      <w:r w:rsidRPr="008A5291">
        <w:rPr>
          <w:rFonts w:ascii="Times New Roman" w:hAnsi="Times New Roman" w:cs="Times New Roman"/>
        </w:rPr>
        <w:t xml:space="preserve"> НА ТОРГАХ</w:t>
      </w:r>
      <w:r w:rsidR="008A5291">
        <w:rPr>
          <w:rFonts w:ascii="Times New Roman" w:hAnsi="Times New Roman" w:cs="Times New Roman"/>
        </w:rPr>
        <w:t xml:space="preserve"> СУБЪЕКТАМ МАЛОГО И СРЕДНЕГО ПРЕДПРИНИМАТЕЛЬСТВА</w:t>
      </w:r>
      <w:r w:rsidRPr="008A5291">
        <w:rPr>
          <w:rFonts w:ascii="Times New Roman" w:hAnsi="Times New Roman" w:cs="Times New Roman"/>
        </w:rPr>
        <w:t>"</w:t>
      </w:r>
    </w:p>
    <w:p w:rsidR="004F4BA8" w:rsidRPr="00801617" w:rsidRDefault="004F4BA8">
      <w:pPr>
        <w:pStyle w:val="ConsPlusNormal"/>
        <w:jc w:val="both"/>
        <w:rPr>
          <w:rFonts w:ascii="Times New Roman" w:hAnsi="Times New Roman" w:cs="Times New Roman"/>
        </w:rPr>
      </w:pPr>
    </w:p>
    <w:p w:rsidR="004F4BA8" w:rsidRPr="00801617" w:rsidRDefault="004F4BA8">
      <w:pPr>
        <w:pStyle w:val="ConsPlusNormal"/>
        <w:jc w:val="center"/>
        <w:outlineLvl w:val="1"/>
        <w:rPr>
          <w:rFonts w:ascii="Times New Roman" w:hAnsi="Times New Roman" w:cs="Times New Roman"/>
        </w:rPr>
      </w:pPr>
      <w:r w:rsidRPr="00801617">
        <w:rPr>
          <w:rFonts w:ascii="Times New Roman" w:hAnsi="Times New Roman" w:cs="Times New Roman"/>
        </w:rPr>
        <w:t>Раздел I. ОБЩИЕ ПОЛОЖЕНИЯ</w:t>
      </w:r>
    </w:p>
    <w:p w:rsidR="004F4BA8" w:rsidRPr="00801617" w:rsidRDefault="004F4BA8">
      <w:pPr>
        <w:pStyle w:val="ConsPlusNormal"/>
        <w:jc w:val="both"/>
        <w:rPr>
          <w:rFonts w:ascii="Times New Roman" w:hAnsi="Times New Roman" w:cs="Times New Roman"/>
        </w:rPr>
      </w:pPr>
    </w:p>
    <w:p w:rsidR="004F4BA8" w:rsidRPr="003469C2" w:rsidRDefault="004F4BA8">
      <w:pPr>
        <w:pStyle w:val="ConsPlusNormal"/>
        <w:jc w:val="center"/>
        <w:outlineLvl w:val="2"/>
        <w:rPr>
          <w:rFonts w:ascii="Times New Roman" w:hAnsi="Times New Roman" w:cs="Times New Roman"/>
        </w:rPr>
      </w:pPr>
      <w:r w:rsidRPr="003469C2">
        <w:rPr>
          <w:rFonts w:ascii="Times New Roman" w:hAnsi="Times New Roman" w:cs="Times New Roman"/>
        </w:rPr>
        <w:t>Глава 1. ПРЕДМЕТ РЕГУЛИРОВАНИЯ АДМИНИСТРАТИВНОГО РЕГЛАМЕНТА</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 Административный регламент предоставления муниципальной услуги "</w:t>
      </w:r>
      <w:r w:rsidRPr="003469C2">
        <w:rPr>
          <w:rFonts w:ascii="Times New Roman" w:hAnsi="Times New Roman" w:cs="Times New Roman"/>
          <w:szCs w:val="28"/>
        </w:rPr>
        <w:t xml:space="preserve">Предоставление </w:t>
      </w:r>
      <w:r w:rsidR="007342F4" w:rsidRPr="003469C2">
        <w:rPr>
          <w:rFonts w:ascii="Times New Roman" w:hAnsi="Times New Roman" w:cs="Times New Roman"/>
          <w:szCs w:val="28"/>
        </w:rPr>
        <w:t>права аренды</w:t>
      </w:r>
      <w:r w:rsidR="008A5291" w:rsidRPr="003469C2">
        <w:rPr>
          <w:rFonts w:ascii="Times New Roman" w:hAnsi="Times New Roman" w:cs="Times New Roman"/>
          <w:szCs w:val="28"/>
        </w:rPr>
        <w:t xml:space="preserve"> муниципального имущества, находящегося в муниципальной собственности и земельных участков государственная собственность на которые не разграничена на торгах субъектам малого и среднего предпринимательства</w:t>
      </w:r>
      <w:r w:rsidRPr="003469C2">
        <w:rPr>
          <w:rFonts w:ascii="Times New Roman" w:hAnsi="Times New Roman" w:cs="Times New Roman"/>
        </w:rPr>
        <w:t>", (далее - административный регламент) разработан в целях определения процедур принятия решения о проведении аукциона по продаже</w:t>
      </w:r>
      <w:r w:rsidR="007342F4" w:rsidRPr="003469C2">
        <w:rPr>
          <w:rFonts w:ascii="Times New Roman" w:hAnsi="Times New Roman" w:cs="Times New Roman"/>
        </w:rPr>
        <w:t xml:space="preserve"> </w:t>
      </w:r>
      <w:r w:rsidR="007342F4" w:rsidRPr="003469C2">
        <w:rPr>
          <w:rFonts w:ascii="Times New Roman" w:hAnsi="Times New Roman" w:cs="Times New Roman"/>
          <w:szCs w:val="28"/>
        </w:rPr>
        <w:t>права аренды муниципального имущества, находящегося в муниципальной собственности и земельных участков государственная собственность на которые не разграничена на торгах субъектам малого и среднего предпринимательства</w:t>
      </w:r>
      <w:r w:rsidRPr="003469C2">
        <w:rPr>
          <w:rFonts w:ascii="Times New Roman" w:hAnsi="Times New Roman" w:cs="Times New Roman"/>
        </w:rPr>
        <w:t>.</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4F4BA8" w:rsidRPr="003469C2" w:rsidRDefault="004F4BA8">
      <w:pPr>
        <w:pStyle w:val="ConsPlusNormal"/>
        <w:jc w:val="center"/>
        <w:outlineLvl w:val="2"/>
        <w:rPr>
          <w:rFonts w:ascii="Times New Roman" w:hAnsi="Times New Roman" w:cs="Times New Roman"/>
        </w:rPr>
      </w:pPr>
      <w:r w:rsidRPr="003469C2">
        <w:rPr>
          <w:rFonts w:ascii="Times New Roman" w:hAnsi="Times New Roman" w:cs="Times New Roman"/>
        </w:rPr>
        <w:t>Глава 2. КРУГ ЗАЯВИТЕЛЕЙ</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3. Муниципальная услуга предоставляется </w:t>
      </w:r>
      <w:r w:rsidR="007342F4" w:rsidRPr="003469C2">
        <w:rPr>
          <w:rFonts w:ascii="Times New Roman" w:hAnsi="Times New Roman" w:cs="Times New Roman"/>
        </w:rPr>
        <w:t>субъектам малого и среднего предпринимательства</w:t>
      </w:r>
      <w:r w:rsidR="005C7BDE" w:rsidRPr="003469C2">
        <w:rPr>
          <w:rFonts w:ascii="Times New Roman" w:hAnsi="Times New Roman" w:cs="Times New Roman"/>
        </w:rPr>
        <w:t xml:space="preserve"> </w:t>
      </w:r>
      <w:r w:rsidRPr="003469C2">
        <w:rPr>
          <w:rFonts w:ascii="Times New Roman" w:hAnsi="Times New Roman" w:cs="Times New Roman"/>
        </w:rPr>
        <w:t>(далее - заявители).</w:t>
      </w:r>
    </w:p>
    <w:p w:rsidR="004F4BA8" w:rsidRPr="003469C2" w:rsidRDefault="004F4BA8" w:rsidP="005C7BDE">
      <w:pPr>
        <w:pStyle w:val="ConsPlusNormal"/>
        <w:ind w:firstLine="540"/>
        <w:jc w:val="both"/>
        <w:rPr>
          <w:rFonts w:ascii="Times New Roman" w:hAnsi="Times New Roman" w:cs="Times New Roman"/>
        </w:rPr>
      </w:pPr>
      <w:r w:rsidRPr="003469C2">
        <w:rPr>
          <w:rFonts w:ascii="Times New Roman" w:hAnsi="Times New Roman" w:cs="Times New Roman"/>
        </w:rPr>
        <w:t xml:space="preserve">4. </w:t>
      </w:r>
      <w:r w:rsidR="005C7BDE" w:rsidRPr="003469C2">
        <w:rPr>
          <w:rFonts w:ascii="Times New Roman" w:hAnsi="Times New Roman" w:cs="Times New Roman"/>
        </w:rPr>
        <w:t>При обращении за получением муниципальной услуги от имени заявителей взаимодействие с комитетом по управлению муниципальным имуществом администрации города Усолье-Сибирское вправе осуществлять их уполномоченные представители</w:t>
      </w:r>
      <w:r w:rsidRPr="003469C2">
        <w:rPr>
          <w:rFonts w:ascii="Times New Roman" w:hAnsi="Times New Roman" w:cs="Times New Roman"/>
        </w:rPr>
        <w:t>.</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jc w:val="center"/>
        <w:outlineLvl w:val="2"/>
        <w:rPr>
          <w:rFonts w:ascii="Times New Roman" w:hAnsi="Times New Roman" w:cs="Times New Roman"/>
        </w:rPr>
      </w:pPr>
      <w:r w:rsidRPr="003469C2">
        <w:rPr>
          <w:rFonts w:ascii="Times New Roman" w:hAnsi="Times New Roman" w:cs="Times New Roman"/>
        </w:rPr>
        <w:t>Глава 3. ТРЕБОВАНИЯ К ПОРЯДКУ ИНФОРМИРОВАНИЯ</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О ПРЕДОСТАВЛЕНИИ МУНИЦИПАЛЬНОЙ УСЛУГИ</w:t>
      </w:r>
    </w:p>
    <w:p w:rsidR="004F4BA8" w:rsidRPr="003469C2" w:rsidRDefault="004F4BA8">
      <w:pPr>
        <w:pStyle w:val="ConsPlusNormal"/>
        <w:jc w:val="both"/>
        <w:rPr>
          <w:rFonts w:ascii="Times New Roman" w:hAnsi="Times New Roman" w:cs="Times New Roman"/>
        </w:rPr>
      </w:pPr>
    </w:p>
    <w:p w:rsidR="004F4BA8" w:rsidRPr="003469C2" w:rsidRDefault="007D07D1">
      <w:pPr>
        <w:pStyle w:val="ConsPlusNormal"/>
        <w:ind w:firstLine="540"/>
        <w:jc w:val="both"/>
        <w:rPr>
          <w:rFonts w:ascii="Times New Roman" w:hAnsi="Times New Roman" w:cs="Times New Roman"/>
        </w:rPr>
      </w:pPr>
      <w:r w:rsidRPr="003469C2">
        <w:rPr>
          <w:rFonts w:ascii="Times New Roman" w:hAnsi="Times New Roman" w:cs="Times New Roman"/>
        </w:rPr>
        <w:t>5</w:t>
      </w:r>
      <w:r w:rsidR="004F4BA8" w:rsidRPr="003469C2">
        <w:rPr>
          <w:rFonts w:ascii="Times New Roman" w:hAnsi="Times New Roman" w:cs="Times New Roman"/>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комитет по управлению муниципальным имуществом администрации города Усолье-Сибирское, в отдел </w:t>
      </w:r>
      <w:r w:rsidRPr="003469C2">
        <w:rPr>
          <w:rFonts w:ascii="Times New Roman" w:hAnsi="Times New Roman" w:cs="Times New Roman"/>
        </w:rPr>
        <w:t>по формированию отчетности и исполнению договоров</w:t>
      </w:r>
      <w:r w:rsidR="00542FCC" w:rsidRPr="003469C2">
        <w:rPr>
          <w:rFonts w:ascii="Times New Roman" w:hAnsi="Times New Roman" w:cs="Times New Roman"/>
        </w:rPr>
        <w:t xml:space="preserve"> </w:t>
      </w:r>
      <w:r w:rsidR="004F4BA8" w:rsidRPr="003469C2">
        <w:rPr>
          <w:rFonts w:ascii="Times New Roman" w:hAnsi="Times New Roman" w:cs="Times New Roman"/>
        </w:rPr>
        <w:t>(далее - уполномоченный орган).</w:t>
      </w:r>
    </w:p>
    <w:p w:rsidR="004F4BA8" w:rsidRPr="003469C2" w:rsidRDefault="00413CCD">
      <w:pPr>
        <w:pStyle w:val="ConsPlusNormal"/>
        <w:ind w:firstLine="540"/>
        <w:jc w:val="both"/>
        <w:rPr>
          <w:rFonts w:ascii="Times New Roman" w:hAnsi="Times New Roman" w:cs="Times New Roman"/>
        </w:rPr>
      </w:pPr>
      <w:r w:rsidRPr="003469C2">
        <w:rPr>
          <w:rFonts w:ascii="Times New Roman" w:hAnsi="Times New Roman" w:cs="Times New Roman"/>
        </w:rPr>
        <w:t>6</w:t>
      </w:r>
      <w:r w:rsidR="004F4BA8" w:rsidRPr="003469C2">
        <w:rPr>
          <w:rFonts w:ascii="Times New Roman" w:hAnsi="Times New Roman" w:cs="Times New Roman"/>
        </w:rPr>
        <w:t xml:space="preserve">. Законодательством </w:t>
      </w:r>
      <w:r w:rsidRPr="003469C2">
        <w:rPr>
          <w:rFonts w:ascii="Times New Roman" w:hAnsi="Times New Roman" w:cs="Times New Roman"/>
        </w:rPr>
        <w:t xml:space="preserve">не </w:t>
      </w:r>
      <w:r w:rsidR="004F4BA8" w:rsidRPr="003469C2">
        <w:rPr>
          <w:rFonts w:ascii="Times New Roman" w:hAnsi="Times New Roman" w:cs="Times New Roman"/>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5. Информация предоставляется: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а) при личном контакте с заявителями;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http://www.usolie-sibirskoe.ru, в информационно-телекоммуникационной сети "Интернет": http://</w:t>
      </w:r>
      <w:r w:rsidR="00DA30F8" w:rsidRPr="003469C2">
        <w:rPr>
          <w:rFonts w:ascii="Times New Roman" w:hAnsi="Times New Roman" w:cs="Times New Roman"/>
          <w:lang w:val="en-US"/>
        </w:rPr>
        <w:t>torgi</w:t>
      </w:r>
      <w:r w:rsidR="00DA30F8" w:rsidRPr="003469C2">
        <w:rPr>
          <w:rFonts w:ascii="Times New Roman" w:hAnsi="Times New Roman" w:cs="Times New Roman"/>
        </w:rPr>
        <w:t>.</w:t>
      </w:r>
      <w:r w:rsidR="00DA30F8" w:rsidRPr="003469C2">
        <w:rPr>
          <w:rFonts w:ascii="Times New Roman" w:hAnsi="Times New Roman" w:cs="Times New Roman"/>
          <w:lang w:val="en-US"/>
        </w:rPr>
        <w:t>gov</w:t>
      </w:r>
      <w:r w:rsidRPr="003469C2">
        <w:rPr>
          <w:rFonts w:ascii="Times New Roman" w:hAnsi="Times New Roman" w:cs="Times New Roman"/>
        </w:rPr>
        <w:t>.ru (далее - Портал)</w:t>
      </w:r>
      <w:r w:rsidR="00DA30F8" w:rsidRPr="003469C2">
        <w:rPr>
          <w:rFonts w:ascii="Times New Roman" w:hAnsi="Times New Roman" w:cs="Times New Roman"/>
        </w:rPr>
        <w:t>, печатном издании «Официальное Усолье»</w:t>
      </w:r>
      <w:r w:rsidRPr="003469C2">
        <w:rPr>
          <w:rFonts w:ascii="Times New Roman" w:hAnsi="Times New Roman" w:cs="Times New Roman"/>
        </w:rPr>
        <w:t>;</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в) письменно, в случае письменного обращения заявителя.</w:t>
      </w:r>
    </w:p>
    <w:p w:rsidR="004F4BA8" w:rsidRPr="003469C2" w:rsidRDefault="00C551C6">
      <w:pPr>
        <w:pStyle w:val="ConsPlusNormal"/>
        <w:ind w:firstLine="540"/>
        <w:jc w:val="both"/>
        <w:rPr>
          <w:rFonts w:ascii="Times New Roman" w:hAnsi="Times New Roman" w:cs="Times New Roman"/>
        </w:rPr>
      </w:pPr>
      <w:r w:rsidRPr="003469C2">
        <w:rPr>
          <w:rFonts w:ascii="Times New Roman" w:hAnsi="Times New Roman" w:cs="Times New Roman"/>
        </w:rPr>
        <w:t>7</w:t>
      </w:r>
      <w:r w:rsidR="004F4BA8" w:rsidRPr="003469C2">
        <w:rPr>
          <w:rFonts w:ascii="Times New Roman" w:hAnsi="Times New Roman" w:cs="Times New Roman"/>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F4BA8" w:rsidRPr="003469C2" w:rsidRDefault="00C551C6">
      <w:pPr>
        <w:pStyle w:val="ConsPlusNormal"/>
        <w:ind w:firstLine="540"/>
        <w:jc w:val="both"/>
        <w:rPr>
          <w:rFonts w:ascii="Times New Roman" w:hAnsi="Times New Roman" w:cs="Times New Roman"/>
        </w:rPr>
      </w:pPr>
      <w:r w:rsidRPr="003469C2">
        <w:rPr>
          <w:rFonts w:ascii="Times New Roman" w:hAnsi="Times New Roman" w:cs="Times New Roman"/>
        </w:rPr>
        <w:t>8</w:t>
      </w:r>
      <w:r w:rsidR="004F4BA8" w:rsidRPr="003469C2">
        <w:rPr>
          <w:rFonts w:ascii="Times New Roman" w:hAnsi="Times New Roman" w:cs="Times New Roman"/>
        </w:rPr>
        <w:t>. Должностные лица уполномоченного органа, предоставляют информацию по следующим вопросам:</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а) об уполномоченном органе, осуществляющем предоставление муниципальной услуги, </w:t>
      </w:r>
      <w:r w:rsidRPr="003469C2">
        <w:rPr>
          <w:rFonts w:ascii="Times New Roman" w:hAnsi="Times New Roman" w:cs="Times New Roman"/>
        </w:rPr>
        <w:lastRenderedPageBreak/>
        <w:t>включая информацию о месте нахождения уполномоченного органа, графике работы, контактных телефонах;</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б) о порядке предоставления муниципальной услуги и ходе предоставления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в) о перечне документов, необходимых для предоставления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г) о времени приема документов, необходимых для предоставления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д) о сроке предоставления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ж) об основаниях отказа в предоставлении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F4BA8" w:rsidRPr="003469C2" w:rsidRDefault="00FF1358">
      <w:pPr>
        <w:pStyle w:val="ConsPlusNormal"/>
        <w:ind w:firstLine="540"/>
        <w:jc w:val="both"/>
        <w:rPr>
          <w:rFonts w:ascii="Times New Roman" w:hAnsi="Times New Roman" w:cs="Times New Roman"/>
        </w:rPr>
      </w:pPr>
      <w:r w:rsidRPr="003469C2">
        <w:rPr>
          <w:rFonts w:ascii="Times New Roman" w:hAnsi="Times New Roman" w:cs="Times New Roman"/>
        </w:rPr>
        <w:t>9</w:t>
      </w:r>
      <w:r w:rsidR="004F4BA8" w:rsidRPr="003469C2">
        <w:rPr>
          <w:rFonts w:ascii="Times New Roman" w:hAnsi="Times New Roman" w:cs="Times New Roman"/>
        </w:rPr>
        <w:t>. Основными требованиями при предоставлении информации являются: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а) актуальность;</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б) своевременность;</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в) четкость и доступность в изложении информации;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г) полнота информации;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д) соответствие информации требованиям законодательства.</w:t>
      </w:r>
    </w:p>
    <w:p w:rsidR="004F4BA8" w:rsidRPr="003469C2" w:rsidRDefault="004C5361">
      <w:pPr>
        <w:pStyle w:val="ConsPlusNormal"/>
        <w:ind w:firstLine="540"/>
        <w:jc w:val="both"/>
        <w:rPr>
          <w:rFonts w:ascii="Times New Roman" w:hAnsi="Times New Roman" w:cs="Times New Roman"/>
        </w:rPr>
      </w:pPr>
      <w:r w:rsidRPr="003469C2">
        <w:rPr>
          <w:rFonts w:ascii="Times New Roman" w:hAnsi="Times New Roman" w:cs="Times New Roman"/>
        </w:rPr>
        <w:t>10</w:t>
      </w:r>
      <w:r w:rsidR="004F4BA8" w:rsidRPr="003469C2">
        <w:rPr>
          <w:rFonts w:ascii="Times New Roman" w:hAnsi="Times New Roman" w:cs="Times New Roman"/>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w:t>
      </w:r>
      <w:r w:rsidR="004C5361" w:rsidRPr="003469C2">
        <w:rPr>
          <w:rFonts w:ascii="Times New Roman" w:hAnsi="Times New Roman" w:cs="Times New Roman"/>
        </w:rPr>
        <w:t>1</w:t>
      </w:r>
      <w:r w:rsidRPr="003469C2">
        <w:rPr>
          <w:rFonts w:ascii="Times New Roman" w:hAnsi="Times New Roman" w:cs="Times New Roman"/>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w:t>
      </w:r>
      <w:r w:rsidR="000A12A1" w:rsidRPr="003469C2">
        <w:rPr>
          <w:rFonts w:ascii="Times New Roman" w:hAnsi="Times New Roman" w:cs="Times New Roman"/>
        </w:rPr>
        <w:t>2</w:t>
      </w:r>
      <w:r w:rsidRPr="003469C2">
        <w:rPr>
          <w:rFonts w:ascii="Times New Roman" w:hAnsi="Times New Roman" w:cs="Times New Roman"/>
        </w:rPr>
        <w:t xml:space="preserve">.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8" w:history="1">
        <w:r w:rsidRPr="003469C2">
          <w:rPr>
            <w:rFonts w:ascii="Times New Roman" w:hAnsi="Times New Roman" w:cs="Times New Roman"/>
          </w:rPr>
          <w:t>пункте 16.1</w:t>
        </w:r>
      </w:hyperlink>
      <w:r w:rsidRPr="003469C2">
        <w:rPr>
          <w:rFonts w:ascii="Times New Roman" w:hAnsi="Times New Roman" w:cs="Times New Roman"/>
        </w:rPr>
        <w:t xml:space="preserve"> административного регламента.</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w:t>
      </w:r>
      <w:r w:rsidR="000A12A1" w:rsidRPr="003469C2">
        <w:rPr>
          <w:rFonts w:ascii="Times New Roman" w:hAnsi="Times New Roman" w:cs="Times New Roman"/>
        </w:rPr>
        <w:t>3</w:t>
      </w:r>
      <w:r w:rsidRPr="003469C2">
        <w:rPr>
          <w:rFonts w:ascii="Times New Roman" w:hAnsi="Times New Roman" w:cs="Times New Roman"/>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Днем регистрации обращения является день его поступления в уполномоченный орган.</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w:t>
      </w:r>
      <w:r w:rsidR="000A12A1" w:rsidRPr="003469C2">
        <w:rPr>
          <w:rFonts w:ascii="Times New Roman" w:hAnsi="Times New Roman" w:cs="Times New Roman"/>
        </w:rPr>
        <w:t>4</w:t>
      </w:r>
      <w:r w:rsidRPr="003469C2">
        <w:rPr>
          <w:rFonts w:ascii="Times New Roman" w:hAnsi="Times New Roman" w:cs="Times New Roman"/>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а) на стендах, расположенных в помещениях, занимаемых уполномоченным органом;</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б) на официальном сайте уполномоченного органа в информационно-телекоммуникационной сети "Интернет": http://www.usolie-sibirskoe.ru, на Портале;</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в) посредством публикации в средствах массовой информации.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w:t>
      </w:r>
      <w:r w:rsidR="003B0D8F" w:rsidRPr="003469C2">
        <w:rPr>
          <w:rFonts w:ascii="Times New Roman" w:hAnsi="Times New Roman" w:cs="Times New Roman"/>
        </w:rPr>
        <w:t>5</w:t>
      </w:r>
      <w:r w:rsidRPr="003469C2">
        <w:rPr>
          <w:rFonts w:ascii="Times New Roman" w:hAnsi="Times New Roman" w:cs="Times New Roman"/>
        </w:rPr>
        <w:t>. На стендах, расположенных в помещениях, занимаемых уполномоченным органом, размещается следующая информация: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 список документов для получения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2) о сроках предоставления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3) извлечения из административного регламента:</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а) об основаниях отказа в предоставлении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б) об описании конечного результата предоставления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lastRenderedPageBreak/>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4F4BA8" w:rsidRPr="003469C2" w:rsidRDefault="004F4BA8">
      <w:pPr>
        <w:pStyle w:val="ConsPlusNormal"/>
        <w:ind w:firstLine="540"/>
        <w:jc w:val="both"/>
        <w:rPr>
          <w:rFonts w:ascii="Times New Roman" w:hAnsi="Times New Roman" w:cs="Times New Roman"/>
        </w:rPr>
      </w:pPr>
      <w:bookmarkStart w:id="2" w:name="P102"/>
      <w:bookmarkEnd w:id="2"/>
      <w:r w:rsidRPr="003469C2">
        <w:rPr>
          <w:rFonts w:ascii="Times New Roman" w:hAnsi="Times New Roman" w:cs="Times New Roman"/>
        </w:rPr>
        <w:t>1</w:t>
      </w:r>
      <w:r w:rsidR="00F01F86" w:rsidRPr="003469C2">
        <w:rPr>
          <w:rFonts w:ascii="Times New Roman" w:hAnsi="Times New Roman" w:cs="Times New Roman"/>
        </w:rPr>
        <w:t>6</w:t>
      </w:r>
      <w:r w:rsidRPr="003469C2">
        <w:rPr>
          <w:rFonts w:ascii="Times New Roman" w:hAnsi="Times New Roman" w:cs="Times New Roman"/>
        </w:rPr>
        <w:t>. Информация об уполномоченном органе:</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а) место нахождения: ул. Ватутина, д. 10, г. Усолье-Сибирское, Иркутская область;</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б) телефоны: 8(39543), 6-27-69</w:t>
      </w:r>
      <w:r w:rsidR="00F01F86" w:rsidRPr="003469C2">
        <w:rPr>
          <w:rFonts w:ascii="Times New Roman" w:hAnsi="Times New Roman" w:cs="Times New Roman"/>
        </w:rPr>
        <w:t>, 6-31-64</w:t>
      </w:r>
      <w:r w:rsidRPr="003469C2">
        <w:rPr>
          <w:rFonts w:ascii="Times New Roman" w:hAnsi="Times New Roman" w:cs="Times New Roman"/>
        </w:rPr>
        <w:t>;</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в) почтовый адрес для направления документов и обращений: ул. Ватутина, д. 10, г. Усолье-Сибирское, Иркутская область, 665452;</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г) официальный сайт в информационно-телекоммуникационной сети "Интернет": http://www.usolie-sibirskoe.ru;</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д) адрес электронной почты: admin-usolie@</w:t>
      </w:r>
      <w:r w:rsidR="00456A62" w:rsidRPr="003469C2">
        <w:rPr>
          <w:rFonts w:ascii="Times New Roman" w:hAnsi="Times New Roman" w:cs="Times New Roman"/>
          <w:lang w:val="en-US"/>
        </w:rPr>
        <w:t>usolie</w:t>
      </w:r>
      <w:r w:rsidR="00456A62" w:rsidRPr="003469C2">
        <w:rPr>
          <w:rFonts w:ascii="Times New Roman" w:hAnsi="Times New Roman" w:cs="Times New Roman"/>
        </w:rPr>
        <w:t>-</w:t>
      </w:r>
      <w:r w:rsidR="00456A62" w:rsidRPr="003469C2">
        <w:rPr>
          <w:rFonts w:ascii="Times New Roman" w:hAnsi="Times New Roman" w:cs="Times New Roman"/>
          <w:lang w:val="en-US"/>
        </w:rPr>
        <w:t>sibirskoe</w:t>
      </w:r>
      <w:r w:rsidRPr="003469C2">
        <w:rPr>
          <w:rFonts w:ascii="Times New Roman" w:hAnsi="Times New Roman" w:cs="Times New Roman"/>
        </w:rPr>
        <w:t>.ru.</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16. График приема заявителей в уполномоченном органе:</w:t>
      </w:r>
    </w:p>
    <w:p w:rsidR="004F4BA8" w:rsidRPr="003469C2" w:rsidRDefault="004F4B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32"/>
        <w:gridCol w:w="2260"/>
        <w:gridCol w:w="2835"/>
      </w:tblGrid>
      <w:tr w:rsidR="004F4BA8" w:rsidRPr="003469C2">
        <w:tc>
          <w:tcPr>
            <w:tcW w:w="3132" w:type="dxa"/>
            <w:tcBorders>
              <w:top w:val="nil"/>
              <w:left w:val="nil"/>
              <w:bottom w:val="nil"/>
              <w:right w:val="nil"/>
            </w:tcBorders>
          </w:tcPr>
          <w:p w:rsidR="004F4BA8" w:rsidRPr="003469C2" w:rsidRDefault="004F4BA8">
            <w:pPr>
              <w:pStyle w:val="ConsPlusNormal"/>
              <w:ind w:firstLine="709"/>
              <w:jc w:val="both"/>
              <w:rPr>
                <w:rFonts w:ascii="Times New Roman" w:hAnsi="Times New Roman" w:cs="Times New Roman"/>
              </w:rPr>
            </w:pPr>
            <w:r w:rsidRPr="003469C2">
              <w:rPr>
                <w:rFonts w:ascii="Times New Roman" w:hAnsi="Times New Roman" w:cs="Times New Roman"/>
              </w:rPr>
              <w:t>Вторник</w:t>
            </w:r>
          </w:p>
        </w:tc>
        <w:tc>
          <w:tcPr>
            <w:tcW w:w="2260" w:type="dxa"/>
            <w:tcBorders>
              <w:top w:val="nil"/>
              <w:left w:val="nil"/>
              <w:bottom w:val="nil"/>
              <w:right w:val="nil"/>
            </w:tcBorders>
          </w:tcPr>
          <w:p w:rsidR="004F4BA8" w:rsidRPr="003469C2" w:rsidRDefault="004F4BA8">
            <w:pPr>
              <w:pStyle w:val="ConsPlusNormal"/>
              <w:jc w:val="both"/>
              <w:rPr>
                <w:rFonts w:ascii="Times New Roman" w:hAnsi="Times New Roman" w:cs="Times New Roman"/>
              </w:rPr>
            </w:pPr>
            <w:r w:rsidRPr="003469C2">
              <w:rPr>
                <w:rFonts w:ascii="Times New Roman" w:hAnsi="Times New Roman" w:cs="Times New Roman"/>
              </w:rPr>
              <w:t>9-00 - 17-00</w:t>
            </w:r>
          </w:p>
        </w:tc>
        <w:tc>
          <w:tcPr>
            <w:tcW w:w="2835" w:type="dxa"/>
            <w:tcBorders>
              <w:top w:val="nil"/>
              <w:left w:val="nil"/>
              <w:bottom w:val="nil"/>
              <w:right w:val="nil"/>
            </w:tcBorders>
          </w:tcPr>
          <w:p w:rsidR="004F4BA8" w:rsidRPr="003469C2" w:rsidRDefault="004F4BA8">
            <w:pPr>
              <w:pStyle w:val="ConsPlusNormal"/>
              <w:jc w:val="both"/>
              <w:rPr>
                <w:rFonts w:ascii="Times New Roman" w:hAnsi="Times New Roman" w:cs="Times New Roman"/>
              </w:rPr>
            </w:pPr>
            <w:r w:rsidRPr="003469C2">
              <w:rPr>
                <w:rFonts w:ascii="Times New Roman" w:hAnsi="Times New Roman" w:cs="Times New Roman"/>
              </w:rPr>
              <w:t>(перерыв 12-00 - 13-00)</w:t>
            </w:r>
          </w:p>
        </w:tc>
      </w:tr>
      <w:tr w:rsidR="004F4BA8" w:rsidRPr="003469C2">
        <w:tc>
          <w:tcPr>
            <w:tcW w:w="3132" w:type="dxa"/>
            <w:tcBorders>
              <w:top w:val="nil"/>
              <w:left w:val="nil"/>
              <w:bottom w:val="nil"/>
              <w:right w:val="nil"/>
            </w:tcBorders>
          </w:tcPr>
          <w:p w:rsidR="004F4BA8" w:rsidRPr="003469C2" w:rsidRDefault="004F4BA8">
            <w:pPr>
              <w:pStyle w:val="ConsPlusNormal"/>
              <w:ind w:firstLine="709"/>
              <w:jc w:val="both"/>
              <w:rPr>
                <w:rFonts w:ascii="Times New Roman" w:hAnsi="Times New Roman" w:cs="Times New Roman"/>
              </w:rPr>
            </w:pPr>
            <w:r w:rsidRPr="003469C2">
              <w:rPr>
                <w:rFonts w:ascii="Times New Roman" w:hAnsi="Times New Roman" w:cs="Times New Roman"/>
              </w:rPr>
              <w:t>Четверг</w:t>
            </w:r>
          </w:p>
        </w:tc>
        <w:tc>
          <w:tcPr>
            <w:tcW w:w="2260" w:type="dxa"/>
            <w:tcBorders>
              <w:top w:val="nil"/>
              <w:left w:val="nil"/>
              <w:bottom w:val="nil"/>
              <w:right w:val="nil"/>
            </w:tcBorders>
          </w:tcPr>
          <w:p w:rsidR="004F4BA8" w:rsidRPr="003469C2" w:rsidRDefault="004F4BA8">
            <w:pPr>
              <w:pStyle w:val="ConsPlusNormal"/>
              <w:jc w:val="both"/>
              <w:rPr>
                <w:rFonts w:ascii="Times New Roman" w:hAnsi="Times New Roman" w:cs="Times New Roman"/>
              </w:rPr>
            </w:pPr>
            <w:r w:rsidRPr="003469C2">
              <w:rPr>
                <w:rFonts w:ascii="Times New Roman" w:hAnsi="Times New Roman" w:cs="Times New Roman"/>
              </w:rPr>
              <w:t>9-00 - 12-00</w:t>
            </w:r>
          </w:p>
        </w:tc>
        <w:tc>
          <w:tcPr>
            <w:tcW w:w="2835" w:type="dxa"/>
            <w:tcBorders>
              <w:top w:val="nil"/>
              <w:left w:val="nil"/>
              <w:bottom w:val="nil"/>
              <w:right w:val="nil"/>
            </w:tcBorders>
          </w:tcPr>
          <w:p w:rsidR="004F4BA8" w:rsidRPr="003469C2" w:rsidRDefault="004F4BA8">
            <w:pPr>
              <w:pStyle w:val="ConsPlusNormal"/>
              <w:rPr>
                <w:rFonts w:ascii="Times New Roman" w:hAnsi="Times New Roman" w:cs="Times New Roman"/>
              </w:rPr>
            </w:pPr>
          </w:p>
        </w:tc>
      </w:tr>
      <w:tr w:rsidR="004F4BA8" w:rsidRPr="003469C2">
        <w:tc>
          <w:tcPr>
            <w:tcW w:w="8227" w:type="dxa"/>
            <w:gridSpan w:val="3"/>
            <w:tcBorders>
              <w:top w:val="nil"/>
              <w:left w:val="nil"/>
              <w:bottom w:val="nil"/>
              <w:right w:val="nil"/>
            </w:tcBorders>
          </w:tcPr>
          <w:p w:rsidR="004F4BA8" w:rsidRPr="003469C2" w:rsidRDefault="004F4BA8">
            <w:pPr>
              <w:pStyle w:val="ConsPlusNormal"/>
              <w:ind w:firstLine="709"/>
              <w:jc w:val="both"/>
              <w:rPr>
                <w:rFonts w:ascii="Times New Roman" w:hAnsi="Times New Roman" w:cs="Times New Roman"/>
              </w:rPr>
            </w:pPr>
            <w:r w:rsidRPr="003469C2">
              <w:rPr>
                <w:rFonts w:ascii="Times New Roman" w:hAnsi="Times New Roman" w:cs="Times New Roman"/>
              </w:rPr>
              <w:t>Суббота, воскресенье - выходные дни</w:t>
            </w:r>
          </w:p>
        </w:tc>
      </w:tr>
    </w:tbl>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ind w:firstLine="540"/>
        <w:jc w:val="both"/>
        <w:rPr>
          <w:rFonts w:ascii="Times New Roman" w:hAnsi="Times New Roman" w:cs="Times New Roman"/>
        </w:rPr>
      </w:pPr>
      <w:bookmarkStart w:id="3" w:name="P118"/>
      <w:bookmarkEnd w:id="3"/>
      <w:r w:rsidRPr="003469C2">
        <w:rPr>
          <w:rFonts w:ascii="Times New Roman" w:hAnsi="Times New Roman" w:cs="Times New Roman"/>
        </w:rPr>
        <w:t xml:space="preserve">16.1. График приема заявителей руководителем уполномоченного органа: второй, четвертый понедельник каждого месяца с </w:t>
      </w:r>
      <w:r w:rsidR="00456A62" w:rsidRPr="003469C2">
        <w:rPr>
          <w:rFonts w:ascii="Times New Roman" w:hAnsi="Times New Roman" w:cs="Times New Roman"/>
        </w:rPr>
        <w:t>15-00 - 17-00 ч.</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jc w:val="center"/>
        <w:outlineLvl w:val="1"/>
        <w:rPr>
          <w:rFonts w:ascii="Times New Roman" w:hAnsi="Times New Roman" w:cs="Times New Roman"/>
        </w:rPr>
      </w:pPr>
      <w:r w:rsidRPr="003469C2">
        <w:rPr>
          <w:rFonts w:ascii="Times New Roman" w:hAnsi="Times New Roman" w:cs="Times New Roman"/>
        </w:rPr>
        <w:t>Раздел II. СТАНДАРТ ПРЕДОСТАВЛЕНИЯ МУНИЦИПАЛЬНОЙ УСЛУГИ</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jc w:val="center"/>
        <w:outlineLvl w:val="2"/>
        <w:rPr>
          <w:rFonts w:ascii="Times New Roman" w:hAnsi="Times New Roman" w:cs="Times New Roman"/>
        </w:rPr>
      </w:pPr>
      <w:r w:rsidRPr="003469C2">
        <w:rPr>
          <w:rFonts w:ascii="Times New Roman" w:hAnsi="Times New Roman" w:cs="Times New Roman"/>
        </w:rPr>
        <w:t>Глава 4. НАИМЕНОВАНИЕ МУНИЦИПАЛЬНОЙ УСЛУГИ</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17. Под муниципальной услугой в настоящем административном регламенте понимается </w:t>
      </w:r>
      <w:r w:rsidR="00000F91" w:rsidRPr="003469C2">
        <w:rPr>
          <w:rFonts w:ascii="Times New Roman" w:hAnsi="Times New Roman" w:cs="Times New Roman"/>
        </w:rPr>
        <w:t>п</w:t>
      </w:r>
      <w:r w:rsidR="004B421C" w:rsidRPr="003469C2">
        <w:rPr>
          <w:rFonts w:ascii="Times New Roman" w:hAnsi="Times New Roman" w:cs="Times New Roman"/>
          <w:szCs w:val="28"/>
        </w:rPr>
        <w:t xml:space="preserve">редоставление </w:t>
      </w:r>
      <w:r w:rsidR="00E54472" w:rsidRPr="003469C2">
        <w:rPr>
          <w:rFonts w:ascii="Times New Roman" w:hAnsi="Times New Roman" w:cs="Times New Roman"/>
          <w:szCs w:val="28"/>
        </w:rPr>
        <w:t xml:space="preserve">права аренды муниципального имущества, находящегося в муниципальной собственности  и </w:t>
      </w:r>
      <w:r w:rsidR="004B421C" w:rsidRPr="003469C2">
        <w:rPr>
          <w:rFonts w:ascii="Times New Roman" w:hAnsi="Times New Roman" w:cs="Times New Roman"/>
          <w:szCs w:val="28"/>
        </w:rPr>
        <w:t>земельн</w:t>
      </w:r>
      <w:r w:rsidR="00E54472" w:rsidRPr="003469C2">
        <w:rPr>
          <w:rFonts w:ascii="Times New Roman" w:hAnsi="Times New Roman" w:cs="Times New Roman"/>
          <w:szCs w:val="28"/>
        </w:rPr>
        <w:t>ых</w:t>
      </w:r>
      <w:r w:rsidR="004B421C" w:rsidRPr="003469C2">
        <w:rPr>
          <w:rFonts w:ascii="Times New Roman" w:hAnsi="Times New Roman" w:cs="Times New Roman"/>
          <w:szCs w:val="28"/>
        </w:rPr>
        <w:t xml:space="preserve"> участк</w:t>
      </w:r>
      <w:r w:rsidR="00E54472" w:rsidRPr="003469C2">
        <w:rPr>
          <w:rFonts w:ascii="Times New Roman" w:hAnsi="Times New Roman" w:cs="Times New Roman"/>
          <w:szCs w:val="28"/>
        </w:rPr>
        <w:t>ов</w:t>
      </w:r>
      <w:r w:rsidR="004B421C" w:rsidRPr="003469C2">
        <w:rPr>
          <w:rFonts w:ascii="Times New Roman" w:hAnsi="Times New Roman" w:cs="Times New Roman"/>
          <w:szCs w:val="28"/>
        </w:rPr>
        <w:t xml:space="preserve">, </w:t>
      </w:r>
      <w:r w:rsidR="00E54472" w:rsidRPr="003469C2">
        <w:rPr>
          <w:rFonts w:ascii="Times New Roman" w:hAnsi="Times New Roman" w:cs="Times New Roman"/>
          <w:szCs w:val="28"/>
        </w:rPr>
        <w:t>государственная собственность на которые не разграничена</w:t>
      </w:r>
      <w:r w:rsidR="004B421C" w:rsidRPr="003469C2">
        <w:rPr>
          <w:rFonts w:ascii="Times New Roman" w:hAnsi="Times New Roman" w:cs="Times New Roman"/>
          <w:szCs w:val="28"/>
        </w:rPr>
        <w:t>, на торгах</w:t>
      </w:r>
      <w:r w:rsidR="004B421C" w:rsidRPr="003469C2">
        <w:rPr>
          <w:rFonts w:ascii="Times New Roman" w:hAnsi="Times New Roman" w:cs="Times New Roman"/>
        </w:rPr>
        <w:t xml:space="preserve"> </w:t>
      </w:r>
      <w:r w:rsidR="00E54472" w:rsidRPr="003469C2">
        <w:rPr>
          <w:rFonts w:ascii="Times New Roman" w:hAnsi="Times New Roman" w:cs="Times New Roman"/>
        </w:rPr>
        <w:t>субъектам малого и среднего предпринимательства</w:t>
      </w:r>
      <w:r w:rsidRPr="003469C2">
        <w:rPr>
          <w:rFonts w:ascii="Times New Roman" w:hAnsi="Times New Roman" w:cs="Times New Roman"/>
        </w:rPr>
        <w:t>(далее - принятие решения о проведении аукциона).</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jc w:val="center"/>
        <w:outlineLvl w:val="2"/>
        <w:rPr>
          <w:rFonts w:ascii="Times New Roman" w:hAnsi="Times New Roman" w:cs="Times New Roman"/>
        </w:rPr>
      </w:pPr>
      <w:r w:rsidRPr="003469C2">
        <w:rPr>
          <w:rFonts w:ascii="Times New Roman" w:hAnsi="Times New Roman" w:cs="Times New Roman"/>
        </w:rPr>
        <w:t>Глава 5. НАИМЕНОВАНИЕ ОРГАНА МЕСТНОГО САМОУПРАВЛЕНИЯ,</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ПРЕДОСТАВЛЯЮЩЕГО МУНИЦИПАЛЬНУЮ УСЛУГУ</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18. Органом местного самоуправления муниципального образования "город Усолье-Сибирское", предоставляющим муниципальную услугу, является администрация города Усолье-Сибирское. Уполномоченным органом администрации г. Усолье-Сибирское является комитет по управлению муниципальным имуществом администрации г. Усолье-Сибирское.</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19. В предоставлении муниципальной услуги участвуют:</w:t>
      </w:r>
    </w:p>
    <w:p w:rsidR="004F4BA8" w:rsidRPr="003469C2" w:rsidRDefault="00371774">
      <w:pPr>
        <w:pStyle w:val="ConsPlusNormal"/>
        <w:ind w:firstLine="540"/>
        <w:jc w:val="both"/>
        <w:rPr>
          <w:rFonts w:ascii="Times New Roman" w:hAnsi="Times New Roman" w:cs="Times New Roman"/>
        </w:rPr>
      </w:pPr>
      <w:r w:rsidRPr="003469C2">
        <w:rPr>
          <w:rFonts w:ascii="Times New Roman" w:hAnsi="Times New Roman" w:cs="Times New Roman"/>
        </w:rPr>
        <w:t>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sidR="004F4BA8" w:rsidRPr="003469C2">
        <w:rPr>
          <w:rFonts w:ascii="Times New Roman" w:hAnsi="Times New Roman" w:cs="Times New Roman"/>
        </w:rPr>
        <w:t>;</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Федеральная налоговая служба.</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w:t>
      </w:r>
      <w:r w:rsidR="00371774" w:rsidRPr="003469C2">
        <w:rPr>
          <w:rFonts w:ascii="Times New Roman" w:hAnsi="Times New Roman" w:cs="Times New Roman"/>
        </w:rPr>
        <w:t xml:space="preserve"> Органом регистрации прав</w:t>
      </w:r>
      <w:r w:rsidRPr="003469C2">
        <w:rPr>
          <w:rFonts w:ascii="Times New Roman" w:hAnsi="Times New Roman" w:cs="Times New Roman"/>
        </w:rPr>
        <w:t>, Федеральной налоговой службой.</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21. При предоставлении муниципальной услуги уполномоченный орган</w:t>
      </w:r>
      <w:r w:rsidR="0040690D" w:rsidRPr="003469C2">
        <w:rPr>
          <w:rFonts w:ascii="Times New Roman" w:hAnsi="Times New Roman" w:cs="Times New Roman"/>
        </w:rPr>
        <w:t>, МФЦ</w:t>
      </w:r>
      <w:r w:rsidRPr="003469C2">
        <w:rPr>
          <w:rFonts w:ascii="Times New Roman" w:hAnsi="Times New Roman" w:cs="Times New Roman"/>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3469C2">
        <w:rPr>
          <w:rFonts w:ascii="Times New Roman" w:hAnsi="Times New Roman" w:cs="Times New Roman"/>
        </w:rPr>
        <w:lastRenderedPageBreak/>
        <w:t>постановлением администрации муниципального образования города Усолье-Сибирское.</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jc w:val="center"/>
        <w:outlineLvl w:val="2"/>
        <w:rPr>
          <w:rFonts w:ascii="Times New Roman" w:hAnsi="Times New Roman" w:cs="Times New Roman"/>
        </w:rPr>
      </w:pPr>
      <w:r w:rsidRPr="003469C2">
        <w:rPr>
          <w:rFonts w:ascii="Times New Roman" w:hAnsi="Times New Roman" w:cs="Times New Roman"/>
        </w:rPr>
        <w:t>Глава 6. ОПИСАНИЕ РЕЗУЛЬТАТА ПРЕДОСТАВЛЕНИЯ</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МУНИЦИПАЛЬНОЙ УСЛУГИ</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22. Результатом предоставления муниципальной услуги является: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принятие решения о проведении аукциона;</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принятие решения об отказе в проведении аукциона.</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jc w:val="center"/>
        <w:outlineLvl w:val="2"/>
        <w:rPr>
          <w:rFonts w:ascii="Times New Roman" w:hAnsi="Times New Roman" w:cs="Times New Roman"/>
        </w:rPr>
      </w:pPr>
      <w:r w:rsidRPr="003469C2">
        <w:rPr>
          <w:rFonts w:ascii="Times New Roman" w:hAnsi="Times New Roman" w:cs="Times New Roman"/>
        </w:rPr>
        <w:t>Глава 7. СРОК ПРЕДОСТАВЛЕНИЯ МУНИЦИПАЛЬНОЙ УСЛУГИ, В ТОМ</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ЧИСЛЕ С УЧЕТОМ НЕОБХОДИМОСТИ ОБРАЩЕНИЯ В ОРГАНИЗАЦИИ,</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УЧАСТВУЮЩИЕ В ПРЕДОСТАВЛЕНИИ МУНИЦИПАЛЬНОЙ УСЛУГИ, СРОК</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ПРИОСТАНОВЛЕНИЯ ПРЕДОСТАВЛЕНИЯ МУНИЦИПАЛЬНОЙ УСЛУГИ, СРОК</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ВЫДАЧИ ДОКУМЕНТОВ, ЯВЛЯЮЩИХСЯ РЕЗУЛЬТАТОМ ПРЕДОСТАВЛЕНИЯ</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МУНИЦИПАЛЬНОЙ УСЛУГИ</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23. Срок предоставления государственной услуги включает в себя: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а) принятие решения о проведении </w:t>
      </w:r>
      <w:r w:rsidR="000A48FE" w:rsidRPr="003469C2">
        <w:rPr>
          <w:rFonts w:ascii="Times New Roman" w:hAnsi="Times New Roman" w:cs="Times New Roman"/>
        </w:rPr>
        <w:t>торгов</w:t>
      </w:r>
      <w:r w:rsidRPr="003469C2">
        <w:rPr>
          <w:rFonts w:ascii="Times New Roman" w:hAnsi="Times New Roman" w:cs="Times New Roman"/>
        </w:rPr>
        <w:t xml:space="preserve"> - в течение </w:t>
      </w:r>
      <w:r w:rsidR="000A48FE" w:rsidRPr="003469C2">
        <w:rPr>
          <w:rFonts w:ascii="Times New Roman" w:hAnsi="Times New Roman" w:cs="Times New Roman"/>
        </w:rPr>
        <w:t>6</w:t>
      </w:r>
      <w:r w:rsidRPr="003469C2">
        <w:rPr>
          <w:rFonts w:ascii="Times New Roman" w:hAnsi="Times New Roman" w:cs="Times New Roman"/>
        </w:rPr>
        <w:t xml:space="preserve"> месяцев со дня </w:t>
      </w:r>
      <w:r w:rsidR="000A48FE" w:rsidRPr="003469C2">
        <w:rPr>
          <w:rFonts w:ascii="Times New Roman" w:hAnsi="Times New Roman" w:cs="Times New Roman"/>
        </w:rPr>
        <w:t xml:space="preserve">получения отчета об оценке рыночной стоимости годовой арендной платы земельных участков, объектов недвижимости включенных в перечень имущества </w:t>
      </w:r>
      <w:r w:rsidR="00A8185C" w:rsidRPr="003469C2">
        <w:rPr>
          <w:rFonts w:ascii="Times New Roman" w:hAnsi="Times New Roman" w:cs="Times New Roman"/>
        </w:rPr>
        <w:t>муниципального образования «город Усолье-Сибирское», предназначенного для передачи во владение и (или) пользование субъектам малого и среднего предпринимательства</w:t>
      </w:r>
      <w:r w:rsidRPr="003469C2">
        <w:rPr>
          <w:rFonts w:ascii="Times New Roman" w:hAnsi="Times New Roman" w:cs="Times New Roman"/>
        </w:rPr>
        <w:t>;</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б) принятие решения об отказе в проведении </w:t>
      </w:r>
      <w:r w:rsidR="00592381" w:rsidRPr="003469C2">
        <w:rPr>
          <w:rFonts w:ascii="Times New Roman" w:hAnsi="Times New Roman" w:cs="Times New Roman"/>
        </w:rPr>
        <w:t>торгов</w:t>
      </w:r>
      <w:r w:rsidRPr="003469C2">
        <w:rPr>
          <w:rFonts w:ascii="Times New Roman" w:hAnsi="Times New Roman" w:cs="Times New Roman"/>
        </w:rPr>
        <w:t xml:space="preserve"> - в течение </w:t>
      </w:r>
      <w:r w:rsidR="00A8185C" w:rsidRPr="003469C2">
        <w:rPr>
          <w:rFonts w:ascii="Times New Roman" w:hAnsi="Times New Roman" w:cs="Times New Roman"/>
        </w:rPr>
        <w:t>6</w:t>
      </w:r>
      <w:r w:rsidRPr="003469C2">
        <w:rPr>
          <w:rFonts w:ascii="Times New Roman" w:hAnsi="Times New Roman" w:cs="Times New Roman"/>
        </w:rPr>
        <w:t xml:space="preserve"> месяцев со дня </w:t>
      </w:r>
      <w:r w:rsidR="00A8185C" w:rsidRPr="003469C2">
        <w:rPr>
          <w:rFonts w:ascii="Times New Roman" w:hAnsi="Times New Roman" w:cs="Times New Roman"/>
        </w:rPr>
        <w:t>получения отчета об оценке рыночной стоимости годовой арендной платы земельных участков, объектов недвижимости включенных в перечень имущества муниципального образования «город Усолье-Сибирское», предназначенного для передачи во владение и (или) пользование субъектам малого и среднего предпринимательства</w:t>
      </w:r>
      <w:r w:rsidRPr="003469C2">
        <w:rPr>
          <w:rFonts w:ascii="Times New Roman" w:hAnsi="Times New Roman" w:cs="Times New Roman"/>
        </w:rPr>
        <w:t>.</w:t>
      </w:r>
    </w:p>
    <w:p w:rsidR="004F4BA8" w:rsidRPr="003469C2" w:rsidRDefault="004F4BA8">
      <w:pPr>
        <w:pStyle w:val="ConsPlusNormal"/>
        <w:ind w:firstLine="540"/>
        <w:jc w:val="both"/>
        <w:rPr>
          <w:rFonts w:ascii="Times New Roman" w:hAnsi="Times New Roman" w:cs="Times New Roman"/>
        </w:rPr>
      </w:pPr>
      <w:bookmarkStart w:id="4" w:name="P153"/>
      <w:bookmarkEnd w:id="4"/>
      <w:r w:rsidRPr="003469C2">
        <w:rPr>
          <w:rFonts w:ascii="Times New Roman" w:hAnsi="Times New Roman" w:cs="Times New Roman"/>
        </w:rPr>
        <w:t>24. Сроки выдачи (направления) документов, фиксирующих конечный результат предоставления государственной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а) копия решения о проведении </w:t>
      </w:r>
      <w:r w:rsidR="00592381" w:rsidRPr="003469C2">
        <w:rPr>
          <w:rFonts w:ascii="Times New Roman" w:hAnsi="Times New Roman" w:cs="Times New Roman"/>
        </w:rPr>
        <w:t>торгов</w:t>
      </w:r>
      <w:r w:rsidRPr="003469C2">
        <w:rPr>
          <w:rFonts w:ascii="Times New Roman" w:hAnsi="Times New Roman" w:cs="Times New Roman"/>
        </w:rPr>
        <w:t xml:space="preserve"> - в течение 3 рабочих дней со дня его принятия;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б) копия решения о</w:t>
      </w:r>
      <w:r w:rsidR="00592381" w:rsidRPr="003469C2">
        <w:rPr>
          <w:rFonts w:ascii="Times New Roman" w:hAnsi="Times New Roman" w:cs="Times New Roman"/>
        </w:rPr>
        <w:t>б отказе в</w:t>
      </w:r>
      <w:r w:rsidRPr="003469C2">
        <w:rPr>
          <w:rFonts w:ascii="Times New Roman" w:hAnsi="Times New Roman" w:cs="Times New Roman"/>
        </w:rPr>
        <w:t xml:space="preserve"> проведении </w:t>
      </w:r>
      <w:r w:rsidR="00592381" w:rsidRPr="003469C2">
        <w:rPr>
          <w:rFonts w:ascii="Times New Roman" w:hAnsi="Times New Roman" w:cs="Times New Roman"/>
        </w:rPr>
        <w:t>торгов</w:t>
      </w:r>
      <w:r w:rsidRPr="003469C2">
        <w:rPr>
          <w:rFonts w:ascii="Times New Roman" w:hAnsi="Times New Roman" w:cs="Times New Roman"/>
        </w:rPr>
        <w:t xml:space="preserve"> - в течение 3 рабочих дней со дня его принятия.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jc w:val="center"/>
        <w:outlineLvl w:val="2"/>
        <w:rPr>
          <w:rFonts w:ascii="Times New Roman" w:hAnsi="Times New Roman" w:cs="Times New Roman"/>
        </w:rPr>
      </w:pPr>
      <w:r w:rsidRPr="003469C2">
        <w:rPr>
          <w:rFonts w:ascii="Times New Roman" w:hAnsi="Times New Roman" w:cs="Times New Roman"/>
        </w:rPr>
        <w:t>Глава 8. ПЕРЕЧЕНЬ НОРМАТИВНЫХ ПРАВОВЫХ АКТОВ, РЕГУЛИРУЮЩИХ</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ОТНОШЕНИЯ, ВОЗНИКАЮЩИЕ В СВЯЗИ С ПРЕДОСТАВЛЕНИЕМ</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МУНИЦИПАЛЬНОЙ УСЛУГИ</w:t>
      </w:r>
    </w:p>
    <w:p w:rsidR="004F4BA8" w:rsidRPr="003469C2" w:rsidRDefault="004F4BA8">
      <w:pPr>
        <w:pStyle w:val="ConsPlusNormal"/>
        <w:jc w:val="both"/>
        <w:rPr>
          <w:rFonts w:ascii="Times New Roman" w:hAnsi="Times New Roman" w:cs="Times New Roman"/>
        </w:rPr>
      </w:pPr>
    </w:p>
    <w:p w:rsidR="0040690D" w:rsidRPr="003469C2" w:rsidRDefault="004F4BA8" w:rsidP="0040690D">
      <w:pPr>
        <w:widowControl w:val="0"/>
        <w:autoSpaceDE w:val="0"/>
        <w:autoSpaceDN w:val="0"/>
        <w:adjustRightInd w:val="0"/>
        <w:ind w:firstLine="709"/>
        <w:jc w:val="both"/>
        <w:rPr>
          <w:color w:val="000000"/>
          <w:sz w:val="22"/>
          <w:szCs w:val="22"/>
        </w:rPr>
      </w:pPr>
      <w:r w:rsidRPr="003469C2">
        <w:rPr>
          <w:sz w:val="22"/>
          <w:szCs w:val="22"/>
        </w:rPr>
        <w:t xml:space="preserve">26. </w:t>
      </w:r>
      <w:r w:rsidR="0040690D" w:rsidRPr="003469C2">
        <w:rPr>
          <w:color w:val="000000"/>
          <w:sz w:val="22"/>
          <w:szCs w:val="22"/>
        </w:rPr>
        <w:t>Предоставление муниципальной услуги осуществляется в соответствии с действующим законодательством.</w:t>
      </w:r>
    </w:p>
    <w:p w:rsidR="0040690D" w:rsidRPr="003469C2" w:rsidRDefault="0040690D" w:rsidP="0040690D">
      <w:pPr>
        <w:widowControl w:val="0"/>
        <w:autoSpaceDE w:val="0"/>
        <w:autoSpaceDN w:val="0"/>
        <w:adjustRightInd w:val="0"/>
        <w:ind w:firstLine="709"/>
        <w:jc w:val="both"/>
        <w:rPr>
          <w:color w:val="000000"/>
          <w:sz w:val="22"/>
          <w:szCs w:val="22"/>
        </w:rPr>
      </w:pPr>
      <w:r w:rsidRPr="003469C2">
        <w:rPr>
          <w:color w:val="000000"/>
          <w:sz w:val="22"/>
          <w:szCs w:val="22"/>
        </w:rPr>
        <w:t>Правовой основой предоставления муниципальной услуги являются следующие нормативные правовые акты:</w:t>
      </w:r>
    </w:p>
    <w:p w:rsidR="0040690D" w:rsidRPr="003469C2" w:rsidRDefault="0040690D" w:rsidP="0040690D">
      <w:pPr>
        <w:widowControl w:val="0"/>
        <w:autoSpaceDE w:val="0"/>
        <w:autoSpaceDN w:val="0"/>
        <w:adjustRightInd w:val="0"/>
        <w:ind w:firstLine="709"/>
        <w:jc w:val="both"/>
        <w:rPr>
          <w:color w:val="000000"/>
          <w:sz w:val="22"/>
          <w:szCs w:val="22"/>
        </w:rPr>
      </w:pPr>
      <w:r w:rsidRPr="003469C2">
        <w:rPr>
          <w:color w:val="000000"/>
          <w:sz w:val="22"/>
          <w:szCs w:val="22"/>
        </w:rPr>
        <w:t xml:space="preserve">а) Конституция Российской Федерации (Собрание законодательства РФ, № </w:t>
      </w:r>
      <w:r w:rsidR="00217E9C" w:rsidRPr="003469C2">
        <w:rPr>
          <w:color w:val="000000"/>
          <w:sz w:val="22"/>
          <w:szCs w:val="22"/>
        </w:rPr>
        <w:t>31</w:t>
      </w:r>
      <w:r w:rsidRPr="003469C2">
        <w:rPr>
          <w:color w:val="000000"/>
          <w:sz w:val="22"/>
          <w:szCs w:val="22"/>
        </w:rPr>
        <w:t xml:space="preserve"> </w:t>
      </w:r>
      <w:r w:rsidR="00217E9C" w:rsidRPr="003469C2">
        <w:rPr>
          <w:color w:val="000000"/>
          <w:sz w:val="22"/>
          <w:szCs w:val="22"/>
        </w:rPr>
        <w:t>04</w:t>
      </w:r>
      <w:r w:rsidRPr="003469C2">
        <w:rPr>
          <w:color w:val="000000"/>
          <w:sz w:val="22"/>
          <w:szCs w:val="22"/>
        </w:rPr>
        <w:t>.0</w:t>
      </w:r>
      <w:r w:rsidR="00217E9C" w:rsidRPr="003469C2">
        <w:rPr>
          <w:color w:val="000000"/>
          <w:sz w:val="22"/>
          <w:szCs w:val="22"/>
        </w:rPr>
        <w:t>8</w:t>
      </w:r>
      <w:r w:rsidRPr="003469C2">
        <w:rPr>
          <w:color w:val="000000"/>
          <w:sz w:val="22"/>
          <w:szCs w:val="22"/>
        </w:rPr>
        <w:t>.20</w:t>
      </w:r>
      <w:r w:rsidR="00217E9C" w:rsidRPr="003469C2">
        <w:rPr>
          <w:color w:val="000000"/>
          <w:sz w:val="22"/>
          <w:szCs w:val="22"/>
        </w:rPr>
        <w:t>14</w:t>
      </w:r>
      <w:r w:rsidRPr="003469C2">
        <w:rPr>
          <w:color w:val="000000"/>
          <w:sz w:val="22"/>
          <w:szCs w:val="22"/>
        </w:rPr>
        <w:t xml:space="preserve">, ст. </w:t>
      </w:r>
      <w:r w:rsidR="00217E9C" w:rsidRPr="003469C2">
        <w:rPr>
          <w:color w:val="000000"/>
          <w:sz w:val="22"/>
          <w:szCs w:val="22"/>
        </w:rPr>
        <w:t>4398</w:t>
      </w:r>
      <w:r w:rsidRPr="003469C2">
        <w:rPr>
          <w:color w:val="000000"/>
          <w:sz w:val="22"/>
          <w:szCs w:val="22"/>
        </w:rPr>
        <w:t xml:space="preserve">, </w:t>
      </w:r>
      <w:r w:rsidR="00217E9C" w:rsidRPr="003469C2">
        <w:rPr>
          <w:color w:val="000000"/>
          <w:sz w:val="22"/>
          <w:szCs w:val="22"/>
        </w:rPr>
        <w:t xml:space="preserve">Официальный интернет-портал правовой информации </w:t>
      </w:r>
      <w:r w:rsidR="00217E9C" w:rsidRPr="003469C2">
        <w:rPr>
          <w:color w:val="000000"/>
          <w:sz w:val="22"/>
          <w:szCs w:val="22"/>
          <w:lang w:val="en-US"/>
        </w:rPr>
        <w:t>http</w:t>
      </w:r>
      <w:r w:rsidR="00217E9C" w:rsidRPr="003469C2">
        <w:rPr>
          <w:color w:val="000000"/>
          <w:sz w:val="22"/>
          <w:szCs w:val="22"/>
        </w:rPr>
        <w:t>://</w:t>
      </w:r>
      <w:r w:rsidR="00217E9C" w:rsidRPr="003469C2">
        <w:rPr>
          <w:color w:val="000000"/>
          <w:sz w:val="22"/>
          <w:szCs w:val="22"/>
          <w:lang w:val="en-US"/>
        </w:rPr>
        <w:t>www</w:t>
      </w:r>
      <w:r w:rsidR="00217E9C" w:rsidRPr="003469C2">
        <w:rPr>
          <w:color w:val="000000"/>
          <w:sz w:val="22"/>
          <w:szCs w:val="22"/>
        </w:rPr>
        <w:t>.</w:t>
      </w:r>
      <w:r w:rsidR="00217E9C" w:rsidRPr="003469C2">
        <w:rPr>
          <w:color w:val="000000"/>
          <w:sz w:val="22"/>
          <w:szCs w:val="22"/>
          <w:lang w:val="en-US"/>
        </w:rPr>
        <w:t>pravo</w:t>
      </w:r>
      <w:r w:rsidR="00217E9C" w:rsidRPr="003469C2">
        <w:rPr>
          <w:color w:val="000000"/>
          <w:sz w:val="22"/>
          <w:szCs w:val="22"/>
        </w:rPr>
        <w:t>.</w:t>
      </w:r>
      <w:r w:rsidR="00217E9C" w:rsidRPr="003469C2">
        <w:rPr>
          <w:color w:val="000000"/>
          <w:sz w:val="22"/>
          <w:szCs w:val="22"/>
          <w:lang w:val="en-US"/>
        </w:rPr>
        <w:t>gov</w:t>
      </w:r>
      <w:r w:rsidR="00217E9C" w:rsidRPr="003469C2">
        <w:rPr>
          <w:color w:val="000000"/>
          <w:sz w:val="22"/>
          <w:szCs w:val="22"/>
        </w:rPr>
        <w:t>.</w:t>
      </w:r>
      <w:r w:rsidR="00217E9C" w:rsidRPr="003469C2">
        <w:rPr>
          <w:color w:val="000000"/>
          <w:sz w:val="22"/>
          <w:szCs w:val="22"/>
          <w:lang w:val="en-US"/>
        </w:rPr>
        <w:t>ru</w:t>
      </w:r>
      <w:r w:rsidRPr="003469C2">
        <w:rPr>
          <w:color w:val="000000"/>
          <w:sz w:val="22"/>
          <w:szCs w:val="22"/>
        </w:rPr>
        <w:t>);</w:t>
      </w:r>
    </w:p>
    <w:p w:rsidR="0040690D" w:rsidRPr="003469C2" w:rsidRDefault="0040690D" w:rsidP="0040690D">
      <w:pPr>
        <w:widowControl w:val="0"/>
        <w:autoSpaceDE w:val="0"/>
        <w:autoSpaceDN w:val="0"/>
        <w:adjustRightInd w:val="0"/>
        <w:ind w:firstLine="709"/>
        <w:jc w:val="both"/>
        <w:rPr>
          <w:color w:val="000000"/>
          <w:sz w:val="22"/>
          <w:szCs w:val="22"/>
        </w:rPr>
      </w:pPr>
      <w:r w:rsidRPr="003469C2">
        <w:rPr>
          <w:color w:val="000000"/>
          <w:sz w:val="22"/>
          <w:szCs w:val="22"/>
        </w:rPr>
        <w:t xml:space="preserve">б) Земельный </w:t>
      </w:r>
      <w:hyperlink r:id="rId7" w:history="1">
        <w:r w:rsidRPr="003469C2">
          <w:rPr>
            <w:rStyle w:val="a5"/>
            <w:color w:val="000000"/>
            <w:sz w:val="22"/>
            <w:szCs w:val="22"/>
          </w:rPr>
          <w:t>кодекс</w:t>
        </w:r>
      </w:hyperlink>
      <w:r w:rsidRPr="003469C2">
        <w:rPr>
          <w:color w:val="000000"/>
          <w:sz w:val="22"/>
          <w:szCs w:val="22"/>
        </w:rPr>
        <w:t xml:space="preserve"> Российской Федерации (Собрание законодательства Российской Федерации, 2001, № 44, ст. 4147); </w:t>
      </w:r>
    </w:p>
    <w:p w:rsidR="0040690D" w:rsidRPr="003469C2" w:rsidRDefault="0040690D" w:rsidP="0040690D">
      <w:pPr>
        <w:widowControl w:val="0"/>
        <w:autoSpaceDE w:val="0"/>
        <w:autoSpaceDN w:val="0"/>
        <w:adjustRightInd w:val="0"/>
        <w:ind w:firstLine="709"/>
        <w:jc w:val="both"/>
        <w:rPr>
          <w:color w:val="000000"/>
          <w:sz w:val="22"/>
          <w:szCs w:val="22"/>
        </w:rPr>
      </w:pPr>
      <w:r w:rsidRPr="003469C2">
        <w:rPr>
          <w:color w:val="000000"/>
          <w:sz w:val="22"/>
          <w:szCs w:val="22"/>
        </w:rPr>
        <w:t xml:space="preserve">в) </w:t>
      </w:r>
      <w:r w:rsidR="0082772D" w:rsidRPr="003469C2">
        <w:rPr>
          <w:color w:val="000000"/>
          <w:sz w:val="22"/>
          <w:szCs w:val="22"/>
        </w:rPr>
        <w:t>Федеральный закон от 24 июля 2007 № 209-ФЗ «О развитии малого и среднего предпринимательства в Российской Федерации» (Собрание законодательства Российской Федерации 30.07.2007, № 31, ст. 4006);</w:t>
      </w:r>
    </w:p>
    <w:p w:rsidR="0040690D" w:rsidRPr="003469C2" w:rsidRDefault="0040690D" w:rsidP="0040690D">
      <w:pPr>
        <w:widowControl w:val="0"/>
        <w:autoSpaceDE w:val="0"/>
        <w:autoSpaceDN w:val="0"/>
        <w:adjustRightInd w:val="0"/>
        <w:ind w:firstLine="709"/>
        <w:jc w:val="both"/>
        <w:rPr>
          <w:color w:val="000000"/>
          <w:sz w:val="22"/>
          <w:szCs w:val="22"/>
        </w:rPr>
      </w:pPr>
      <w:r w:rsidRPr="003469C2">
        <w:rPr>
          <w:color w:val="000000"/>
          <w:sz w:val="22"/>
          <w:szCs w:val="22"/>
        </w:rPr>
        <w:t xml:space="preserve">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w:t>
      </w:r>
      <w:r w:rsidRPr="003469C2">
        <w:rPr>
          <w:color w:val="000000"/>
          <w:sz w:val="22"/>
          <w:szCs w:val="22"/>
        </w:rPr>
        <w:br/>
        <w:t xml:space="preserve">№ 40, ст. 3822); </w:t>
      </w:r>
    </w:p>
    <w:p w:rsidR="0040690D" w:rsidRPr="003469C2" w:rsidRDefault="0040690D" w:rsidP="0040690D">
      <w:pPr>
        <w:widowControl w:val="0"/>
        <w:autoSpaceDE w:val="0"/>
        <w:autoSpaceDN w:val="0"/>
        <w:adjustRightInd w:val="0"/>
        <w:ind w:firstLine="709"/>
        <w:jc w:val="both"/>
        <w:rPr>
          <w:color w:val="000000"/>
          <w:sz w:val="22"/>
          <w:szCs w:val="22"/>
        </w:rPr>
      </w:pPr>
      <w:r w:rsidRPr="003469C2">
        <w:rPr>
          <w:color w:val="000000"/>
          <w:sz w:val="22"/>
          <w:szCs w:val="22"/>
        </w:rPr>
        <w:t>д) Гражданский кодекс Российской Федерации (Собрание законодательства Российской Федерации, 1994, № 32, ст. 3301);</w:t>
      </w:r>
    </w:p>
    <w:p w:rsidR="0040690D" w:rsidRPr="003469C2" w:rsidRDefault="0040690D" w:rsidP="0040690D">
      <w:pPr>
        <w:widowControl w:val="0"/>
        <w:autoSpaceDE w:val="0"/>
        <w:autoSpaceDN w:val="0"/>
        <w:adjustRightInd w:val="0"/>
        <w:ind w:firstLine="709"/>
        <w:jc w:val="both"/>
        <w:rPr>
          <w:color w:val="000000"/>
          <w:sz w:val="22"/>
          <w:szCs w:val="22"/>
        </w:rPr>
      </w:pPr>
      <w:r w:rsidRPr="003469C2">
        <w:rPr>
          <w:color w:val="000000"/>
          <w:sz w:val="22"/>
          <w:szCs w:val="22"/>
        </w:rPr>
        <w:t xml:space="preserve">е) Федеральный закон от 25 октября 2001 года № 137-ФЗ «О введении в действие Земельного </w:t>
      </w:r>
      <w:r w:rsidRPr="003469C2">
        <w:rPr>
          <w:color w:val="000000"/>
          <w:sz w:val="22"/>
          <w:szCs w:val="22"/>
        </w:rPr>
        <w:lastRenderedPageBreak/>
        <w:t>кодекса Российской Федерации» (Собрание законодательства Российской Федерации, 2001, № 44, ст. 4148);</w:t>
      </w:r>
    </w:p>
    <w:p w:rsidR="0040690D" w:rsidRPr="003469C2" w:rsidRDefault="0040690D" w:rsidP="0040690D">
      <w:pPr>
        <w:widowControl w:val="0"/>
        <w:autoSpaceDE w:val="0"/>
        <w:autoSpaceDN w:val="0"/>
        <w:adjustRightInd w:val="0"/>
        <w:ind w:firstLine="709"/>
        <w:jc w:val="both"/>
        <w:rPr>
          <w:color w:val="000000"/>
          <w:sz w:val="22"/>
          <w:szCs w:val="22"/>
        </w:rPr>
      </w:pPr>
      <w:r w:rsidRPr="003469C2">
        <w:rPr>
          <w:color w:val="000000"/>
          <w:sz w:val="22"/>
          <w:szCs w:val="22"/>
        </w:rPr>
        <w:t>ж) Федеральный закон от 2</w:t>
      </w:r>
      <w:r w:rsidR="00375F35" w:rsidRPr="003469C2">
        <w:rPr>
          <w:color w:val="000000"/>
          <w:sz w:val="22"/>
          <w:szCs w:val="22"/>
        </w:rPr>
        <w:t>7</w:t>
      </w:r>
      <w:r w:rsidRPr="003469C2">
        <w:rPr>
          <w:color w:val="000000"/>
          <w:sz w:val="22"/>
          <w:szCs w:val="22"/>
        </w:rPr>
        <w:t xml:space="preserve"> </w:t>
      </w:r>
      <w:r w:rsidR="00375F35" w:rsidRPr="003469C2">
        <w:rPr>
          <w:color w:val="000000"/>
          <w:sz w:val="22"/>
          <w:szCs w:val="22"/>
        </w:rPr>
        <w:t>июля</w:t>
      </w:r>
      <w:r w:rsidRPr="003469C2">
        <w:rPr>
          <w:color w:val="000000"/>
          <w:sz w:val="22"/>
          <w:szCs w:val="22"/>
        </w:rPr>
        <w:t xml:space="preserve"> </w:t>
      </w:r>
      <w:r w:rsidR="00375F35" w:rsidRPr="003469C2">
        <w:rPr>
          <w:color w:val="000000"/>
          <w:sz w:val="22"/>
          <w:szCs w:val="22"/>
        </w:rPr>
        <w:t>1998</w:t>
      </w:r>
      <w:r w:rsidRPr="003469C2">
        <w:rPr>
          <w:color w:val="000000"/>
          <w:sz w:val="22"/>
          <w:szCs w:val="22"/>
        </w:rPr>
        <w:t xml:space="preserve"> года № 1</w:t>
      </w:r>
      <w:r w:rsidR="00375F35" w:rsidRPr="003469C2">
        <w:rPr>
          <w:color w:val="000000"/>
          <w:sz w:val="22"/>
          <w:szCs w:val="22"/>
        </w:rPr>
        <w:t>35</w:t>
      </w:r>
      <w:r w:rsidRPr="003469C2">
        <w:rPr>
          <w:color w:val="000000"/>
          <w:sz w:val="22"/>
          <w:szCs w:val="22"/>
        </w:rPr>
        <w:t>-ФЗ «О</w:t>
      </w:r>
      <w:r w:rsidR="00375F35" w:rsidRPr="003469C2">
        <w:rPr>
          <w:color w:val="000000"/>
          <w:sz w:val="22"/>
          <w:szCs w:val="22"/>
        </w:rPr>
        <w:t>б оценочной деятельности в</w:t>
      </w:r>
      <w:r w:rsidRPr="003469C2">
        <w:rPr>
          <w:color w:val="000000"/>
          <w:sz w:val="22"/>
          <w:szCs w:val="22"/>
        </w:rPr>
        <w:t xml:space="preserve"> Российской Федерации» (</w:t>
      </w:r>
      <w:r w:rsidR="00375F35" w:rsidRPr="003469C2">
        <w:rPr>
          <w:color w:val="000000"/>
          <w:sz w:val="22"/>
          <w:szCs w:val="22"/>
        </w:rPr>
        <w:t>Собрание законодательства Российской Федерации, 03.08.1998, № 31, ст. 3813</w:t>
      </w:r>
      <w:r w:rsidRPr="003469C2">
        <w:rPr>
          <w:color w:val="000000"/>
          <w:sz w:val="22"/>
          <w:szCs w:val="22"/>
        </w:rPr>
        <w:t>);</w:t>
      </w:r>
    </w:p>
    <w:p w:rsidR="0080757E" w:rsidRPr="003469C2" w:rsidRDefault="0040690D" w:rsidP="0040690D">
      <w:pPr>
        <w:widowControl w:val="0"/>
        <w:autoSpaceDE w:val="0"/>
        <w:autoSpaceDN w:val="0"/>
        <w:adjustRightInd w:val="0"/>
        <w:ind w:firstLine="709"/>
        <w:jc w:val="both"/>
        <w:rPr>
          <w:color w:val="000000"/>
          <w:sz w:val="22"/>
          <w:szCs w:val="22"/>
        </w:rPr>
      </w:pPr>
      <w:r w:rsidRPr="003469C2">
        <w:rPr>
          <w:color w:val="000000"/>
          <w:sz w:val="22"/>
          <w:szCs w:val="22"/>
        </w:rPr>
        <w:t>з)</w:t>
      </w:r>
      <w:r w:rsidRPr="003469C2">
        <w:rPr>
          <w:iCs/>
          <w:color w:val="000000"/>
          <w:sz w:val="22"/>
          <w:szCs w:val="22"/>
        </w:rPr>
        <w:t xml:space="preserve"> </w:t>
      </w:r>
      <w:r w:rsidRPr="003469C2">
        <w:rPr>
          <w:color w:val="000000"/>
          <w:sz w:val="22"/>
          <w:szCs w:val="22"/>
        </w:rPr>
        <w:t xml:space="preserve">Федеральный </w:t>
      </w:r>
      <w:hyperlink r:id="rId8" w:history="1">
        <w:r w:rsidRPr="003469C2">
          <w:rPr>
            <w:rStyle w:val="a5"/>
            <w:color w:val="000000"/>
            <w:sz w:val="22"/>
            <w:szCs w:val="22"/>
            <w:u w:val="none"/>
          </w:rPr>
          <w:t>закон</w:t>
        </w:r>
      </w:hyperlink>
      <w:r w:rsidRPr="003469C2">
        <w:rPr>
          <w:color w:val="000000"/>
          <w:sz w:val="22"/>
          <w:szCs w:val="22"/>
        </w:rPr>
        <w:t xml:space="preserve"> от 27 июля 2010 года № 210-ФЗ «Об организации предоставления государственных и муниципальных услуг»</w:t>
      </w:r>
      <w:r w:rsidR="0059217A" w:rsidRPr="003469C2">
        <w:rPr>
          <w:color w:val="000000"/>
          <w:sz w:val="22"/>
          <w:szCs w:val="22"/>
        </w:rPr>
        <w:t xml:space="preserve"> (Российская газета № 168, 30.07.2010)</w:t>
      </w:r>
      <w:r w:rsidRPr="003469C2">
        <w:rPr>
          <w:color w:val="000000"/>
          <w:sz w:val="22"/>
          <w:szCs w:val="22"/>
        </w:rPr>
        <w:t>;</w:t>
      </w:r>
    </w:p>
    <w:p w:rsidR="0040690D" w:rsidRPr="003469C2" w:rsidRDefault="0080757E" w:rsidP="0040690D">
      <w:pPr>
        <w:widowControl w:val="0"/>
        <w:autoSpaceDE w:val="0"/>
        <w:autoSpaceDN w:val="0"/>
        <w:adjustRightInd w:val="0"/>
        <w:ind w:firstLine="709"/>
        <w:jc w:val="both"/>
        <w:rPr>
          <w:iCs/>
          <w:color w:val="000000"/>
          <w:sz w:val="22"/>
          <w:szCs w:val="22"/>
        </w:rPr>
      </w:pPr>
      <w:r w:rsidRPr="003469C2">
        <w:rPr>
          <w:color w:val="000000"/>
          <w:sz w:val="22"/>
          <w:szCs w:val="22"/>
        </w:rPr>
        <w:t xml:space="preserve">и) </w:t>
      </w:r>
      <w:r w:rsidR="00C538B6" w:rsidRPr="003469C2">
        <w:rPr>
          <w:color w:val="000000"/>
          <w:sz w:val="22"/>
          <w:szCs w:val="22"/>
        </w:rPr>
        <w:t xml:space="preserve">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в отношении которого заключение указанных договоров может осуществляться путем проведения торгов в форме конкурса» </w:t>
      </w:r>
      <w:r w:rsidRPr="003469C2">
        <w:rPr>
          <w:color w:val="000000"/>
          <w:sz w:val="22"/>
          <w:szCs w:val="22"/>
        </w:rPr>
        <w:t>(</w:t>
      </w:r>
      <w:r w:rsidR="00C538B6" w:rsidRPr="003469C2">
        <w:rPr>
          <w:color w:val="000000"/>
          <w:sz w:val="22"/>
          <w:szCs w:val="22"/>
        </w:rPr>
        <w:t>Российская газета № 37, 24.02.2010</w:t>
      </w:r>
      <w:r w:rsidR="0082772D" w:rsidRPr="003469C2">
        <w:rPr>
          <w:color w:val="000000"/>
          <w:sz w:val="22"/>
          <w:szCs w:val="22"/>
        </w:rPr>
        <w:t>);</w:t>
      </w:r>
      <w:r w:rsidR="0040690D" w:rsidRPr="003469C2">
        <w:rPr>
          <w:iCs/>
          <w:color w:val="000000"/>
          <w:sz w:val="22"/>
          <w:szCs w:val="22"/>
        </w:rPr>
        <w:t xml:space="preserve"> </w:t>
      </w:r>
    </w:p>
    <w:p w:rsidR="0040690D" w:rsidRPr="003469C2" w:rsidRDefault="001478C8" w:rsidP="0040690D">
      <w:pPr>
        <w:widowControl w:val="0"/>
        <w:autoSpaceDE w:val="0"/>
        <w:autoSpaceDN w:val="0"/>
        <w:adjustRightInd w:val="0"/>
        <w:ind w:firstLine="709"/>
        <w:jc w:val="both"/>
        <w:rPr>
          <w:color w:val="000000"/>
          <w:sz w:val="22"/>
          <w:szCs w:val="22"/>
        </w:rPr>
      </w:pPr>
      <w:r w:rsidRPr="003469C2">
        <w:rPr>
          <w:color w:val="000000"/>
          <w:sz w:val="22"/>
          <w:szCs w:val="22"/>
        </w:rPr>
        <w:t>к</w:t>
      </w:r>
      <w:r w:rsidR="0040690D" w:rsidRPr="003469C2">
        <w:rPr>
          <w:color w:val="000000"/>
          <w:sz w:val="22"/>
          <w:szCs w:val="22"/>
        </w:rPr>
        <w:t>) Устав муниципального образования «город Усолье-Сибирское» («Усольская городская газета»</w:t>
      </w:r>
      <w:r w:rsidR="0082772D" w:rsidRPr="003469C2">
        <w:rPr>
          <w:color w:val="000000"/>
          <w:sz w:val="22"/>
          <w:szCs w:val="22"/>
        </w:rPr>
        <w:t>,</w:t>
      </w:r>
      <w:r w:rsidR="0040690D" w:rsidRPr="003469C2">
        <w:rPr>
          <w:color w:val="000000"/>
          <w:sz w:val="22"/>
          <w:szCs w:val="22"/>
        </w:rPr>
        <w:t xml:space="preserve"> «Официальное Усолье», № 27, 07.07.2005 г., «Официальное Усолье», № 18, 13.05.2010 г., № 30, 04.08.2011 г., № 24, 04.07.2013 г.,        № 17, 23.05.2014 г., № 47, 26.12.2014 г., № 43, 06.11.2015 г.). </w:t>
      </w:r>
    </w:p>
    <w:p w:rsidR="004F4BA8" w:rsidRPr="003469C2" w:rsidRDefault="004F4BA8" w:rsidP="0040690D">
      <w:pPr>
        <w:pStyle w:val="ConsPlusNormal"/>
        <w:ind w:firstLine="540"/>
        <w:jc w:val="both"/>
        <w:rPr>
          <w:rFonts w:ascii="Times New Roman" w:hAnsi="Times New Roman" w:cs="Times New Roman"/>
          <w:szCs w:val="22"/>
        </w:rPr>
      </w:pPr>
    </w:p>
    <w:p w:rsidR="004F4BA8" w:rsidRPr="003469C2" w:rsidRDefault="004F4BA8">
      <w:pPr>
        <w:pStyle w:val="ConsPlusNormal"/>
        <w:jc w:val="center"/>
        <w:outlineLvl w:val="2"/>
        <w:rPr>
          <w:rFonts w:ascii="Times New Roman" w:hAnsi="Times New Roman" w:cs="Times New Roman"/>
        </w:rPr>
      </w:pPr>
      <w:r w:rsidRPr="003469C2">
        <w:rPr>
          <w:rFonts w:ascii="Times New Roman" w:hAnsi="Times New Roman" w:cs="Times New Roman"/>
        </w:rPr>
        <w:t>Глава 9. ИСЧЕРПЫВАЮЩИЙ ПЕРЕЧЕНЬ ДОКУМЕНТОВ, НЕОБХОДИМЫХ</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В СООТВЕТСТВИИ С НОРМАТИВНЫМИ ПРАВОВЫМИ АКТАМИ ДЛЯ</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ПРЕДОСТАВЛЕНИЯ МУНИЦИПАЛЬНОЙ УСЛУГИ И УСЛУГ, КОТОРЫЕ</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ЯВЛЯЮТСЯ НЕОБХОДИМЫМИ И ОБЯЗАТЕЛЬНЫМИ ДЛЯ ПРЕДОСТАВЛЕНИЯ</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МУНИЦИПАЛЬНОЙ УСЛУГИ, ПОДЛЕЖАЩИХ ПРЕДСТАВЛЕНИЮ ЗАЯВИТЕЛЕМ,</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СПОСОБЫ ИХ ПОЛУЧЕНИЯ ЗАЯВИТЕЛЕМ</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ind w:firstLine="540"/>
        <w:jc w:val="both"/>
        <w:rPr>
          <w:rFonts w:ascii="Times New Roman" w:hAnsi="Times New Roman" w:cs="Times New Roman"/>
        </w:rPr>
      </w:pPr>
      <w:bookmarkStart w:id="5" w:name="P178"/>
      <w:bookmarkEnd w:id="5"/>
      <w:r w:rsidRPr="003469C2">
        <w:rPr>
          <w:rFonts w:ascii="Times New Roman" w:hAnsi="Times New Roman" w:cs="Times New Roman"/>
        </w:rPr>
        <w:t>27. К документам, необходимым для предоставления государственной услуги, относятся: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а) </w:t>
      </w:r>
      <w:hyperlink w:anchor="P571" w:history="1">
        <w:r w:rsidRPr="003469C2">
          <w:rPr>
            <w:rFonts w:ascii="Times New Roman" w:hAnsi="Times New Roman" w:cs="Times New Roman"/>
            <w:color w:val="0000FF"/>
          </w:rPr>
          <w:t>заявление</w:t>
        </w:r>
      </w:hyperlink>
      <w:r w:rsidRPr="003469C2">
        <w:rPr>
          <w:rFonts w:ascii="Times New Roman" w:hAnsi="Times New Roman" w:cs="Times New Roman"/>
        </w:rPr>
        <w:t xml:space="preserve"> о проведении аукциона по форме согласно приложению 1;</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б) копия паспорта или иного документа, удостоверяющего личность заявителя - для физических лиц;</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в) документы, подтверждающие полномочия лица, подписавшего заявление - для юридических лиц;</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г)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w:t>
      </w:r>
      <w:r w:rsidR="00237948" w:rsidRPr="003469C2">
        <w:rPr>
          <w:rFonts w:ascii="Times New Roman" w:hAnsi="Times New Roman" w:cs="Times New Roman"/>
        </w:rPr>
        <w:t>ментов представителем заявителя;</w:t>
      </w:r>
    </w:p>
    <w:p w:rsidR="00237948" w:rsidRPr="003469C2" w:rsidRDefault="00237948">
      <w:pPr>
        <w:pStyle w:val="ConsPlusNormal"/>
        <w:ind w:firstLine="540"/>
        <w:jc w:val="both"/>
        <w:rPr>
          <w:rFonts w:ascii="Times New Roman" w:hAnsi="Times New Roman" w:cs="Times New Roman"/>
        </w:rPr>
      </w:pPr>
      <w:r w:rsidRPr="003469C2">
        <w:rPr>
          <w:rFonts w:ascii="Times New Roman" w:hAnsi="Times New Roman" w:cs="Times New Roman"/>
        </w:rPr>
        <w:t>д) выписку из единого государственного реестра юридических лиц или нотариально заверенную копию такой выписки, полученную не ранее чем за 6 месяцев до даты размещения на официальном сайте извещения о проведении аукциона;</w:t>
      </w:r>
    </w:p>
    <w:p w:rsidR="00237948" w:rsidRPr="003469C2" w:rsidRDefault="00237948">
      <w:pPr>
        <w:pStyle w:val="ConsPlusNormal"/>
        <w:ind w:firstLine="540"/>
        <w:jc w:val="both"/>
        <w:rPr>
          <w:rFonts w:ascii="Times New Roman" w:hAnsi="Times New Roman" w:cs="Times New Roman"/>
        </w:rPr>
      </w:pPr>
      <w:r w:rsidRPr="003469C2">
        <w:rPr>
          <w:rFonts w:ascii="Times New Roman" w:hAnsi="Times New Roman" w:cs="Times New Roman"/>
        </w:rPr>
        <w:t>е) копии учредительных документов;</w:t>
      </w:r>
    </w:p>
    <w:p w:rsidR="00237948" w:rsidRPr="003469C2" w:rsidRDefault="00237948">
      <w:pPr>
        <w:pStyle w:val="ConsPlusNormal"/>
        <w:ind w:firstLine="540"/>
        <w:jc w:val="both"/>
        <w:rPr>
          <w:rFonts w:ascii="Times New Roman" w:hAnsi="Times New Roman" w:cs="Times New Roman"/>
        </w:rPr>
      </w:pPr>
      <w:r w:rsidRPr="003469C2">
        <w:rPr>
          <w:rFonts w:ascii="Times New Roman" w:hAnsi="Times New Roman" w:cs="Times New Roman"/>
        </w:rPr>
        <w:t xml:space="preserve">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 </w:t>
      </w:r>
    </w:p>
    <w:p w:rsidR="004A4E43" w:rsidRPr="003469C2" w:rsidRDefault="004A4E43">
      <w:pPr>
        <w:pStyle w:val="ConsPlusNormal"/>
        <w:ind w:firstLine="540"/>
        <w:jc w:val="both"/>
        <w:rPr>
          <w:rFonts w:ascii="Times New Roman" w:hAnsi="Times New Roman" w:cs="Times New Roman"/>
        </w:rPr>
      </w:pPr>
      <w:r w:rsidRPr="003469C2">
        <w:rPr>
          <w:rFonts w:ascii="Times New Roman" w:hAnsi="Times New Roman" w:cs="Times New Roman"/>
        </w:rPr>
        <w:t>з)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78" w:history="1">
        <w:r w:rsidRPr="003469C2">
          <w:rPr>
            <w:rFonts w:ascii="Times New Roman" w:hAnsi="Times New Roman" w:cs="Times New Roman"/>
            <w:color w:val="0000FF"/>
          </w:rPr>
          <w:t>пунктом 27</w:t>
        </w:r>
      </w:hyperlink>
      <w:r w:rsidRPr="003469C2">
        <w:rPr>
          <w:rFonts w:ascii="Times New Roman" w:hAnsi="Times New Roman" w:cs="Times New Roman"/>
        </w:rPr>
        <w:t xml:space="preserve"> настоящего административного регламента.</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29. Документы, представляемые заявителями должны соответствовать следующим требованиям:</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б) тексты документов должны быть написаны разборчиво;</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в) не должны иметь подчисток, приписок, зачеркнутых слов и не оговоренных в них </w:t>
      </w:r>
      <w:r w:rsidRPr="003469C2">
        <w:rPr>
          <w:rFonts w:ascii="Times New Roman" w:hAnsi="Times New Roman" w:cs="Times New Roman"/>
        </w:rPr>
        <w:lastRenderedPageBreak/>
        <w:t>исправлений;</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г) не должны быть исполнены карандашом;</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д) не должны иметь повреждений, наличие которых не позволяет однозначно истолковать их содержание.</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jc w:val="center"/>
        <w:outlineLvl w:val="2"/>
        <w:rPr>
          <w:rFonts w:ascii="Times New Roman" w:hAnsi="Times New Roman" w:cs="Times New Roman"/>
        </w:rPr>
      </w:pPr>
      <w:r w:rsidRPr="003469C2">
        <w:rPr>
          <w:rFonts w:ascii="Times New Roman" w:hAnsi="Times New Roman" w:cs="Times New Roman"/>
        </w:rPr>
        <w:t>Глава 10. ИСЧЕРПЫВАЮЩИЙ ПЕРЕЧЕНЬ ДОКУМЕНТОВ, НЕОБХОДИМЫХ</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В СООТВЕТСТВИИ С НОРМАТИВНЫМИ ПРАВОВЫМИ АКТАМИ ДЛЯ</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ПРЕДОСТАВЛЕНИЯ МУНИЦИПАЛЬНОЙ УСЛУГИ, КОТОРЫЕ НАХОДЯТСЯ</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В РАСПОРЯЖЕНИИ ГОСУДАРСТВЕННЫХ ОРГАНОВ, ОРГАНОВ МЕСТНОГО</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САМОУПРАВЛЕНИЯ МУНИЦИПАЛЬНЫХ ОБРАЗОВАНИЙ ИРКУТСКОЙ ОБЛАСТИ</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И ИНЫХ ОРГАНОВ, УЧАСТВУЮЩИХ В ПРЕДОСТАВЛЕНИИ МУНИЦИПАЛЬНЫХ</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УСЛУГ, И КОТОРЫЕ ЗАЯВИТЕЛЬ ВПРАВЕ ПРЕДСТАВИТЬ</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ind w:firstLine="540"/>
        <w:jc w:val="both"/>
        <w:rPr>
          <w:rFonts w:ascii="Times New Roman" w:hAnsi="Times New Roman" w:cs="Times New Roman"/>
        </w:rPr>
      </w:pPr>
      <w:bookmarkStart w:id="6" w:name="P199"/>
      <w:bookmarkEnd w:id="6"/>
      <w:r w:rsidRPr="003469C2">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а) кадастровый паспорт земельного участка;</w:t>
      </w:r>
    </w:p>
    <w:p w:rsidR="0040690D" w:rsidRPr="003469C2" w:rsidRDefault="004F4BA8">
      <w:pPr>
        <w:pStyle w:val="ConsPlusNormal"/>
        <w:ind w:firstLine="540"/>
        <w:jc w:val="both"/>
        <w:rPr>
          <w:rFonts w:ascii="Times New Roman" w:hAnsi="Times New Roman" w:cs="Times New Roman"/>
          <w:szCs w:val="22"/>
        </w:rPr>
      </w:pPr>
      <w:r w:rsidRPr="003469C2">
        <w:rPr>
          <w:rFonts w:ascii="Times New Roman" w:hAnsi="Times New Roman" w:cs="Times New Roman"/>
          <w:szCs w:val="22"/>
        </w:rPr>
        <w:t xml:space="preserve">б) </w:t>
      </w:r>
      <w:r w:rsidR="0040690D" w:rsidRPr="003469C2">
        <w:rPr>
          <w:rFonts w:ascii="Times New Roman" w:hAnsi="Times New Roman" w:cs="Times New Roman"/>
          <w:color w:val="000000"/>
          <w:szCs w:val="22"/>
        </w:rPr>
        <w:t xml:space="preserve">выписка из Единого государственного реестра юридических лиц, индивидуальных предпринимателей, выданная не ранее чем за </w:t>
      </w:r>
      <w:r w:rsidR="006F5BF8" w:rsidRPr="003469C2">
        <w:rPr>
          <w:rFonts w:ascii="Times New Roman" w:hAnsi="Times New Roman" w:cs="Times New Roman"/>
          <w:color w:val="000000"/>
          <w:szCs w:val="22"/>
        </w:rPr>
        <w:t>шесть</w:t>
      </w:r>
      <w:r w:rsidR="0040690D" w:rsidRPr="003469C2">
        <w:rPr>
          <w:rFonts w:ascii="Times New Roman" w:hAnsi="Times New Roman" w:cs="Times New Roman"/>
          <w:color w:val="000000"/>
          <w:szCs w:val="22"/>
        </w:rPr>
        <w:t xml:space="preserve"> месяц</w:t>
      </w:r>
      <w:r w:rsidR="006F5BF8" w:rsidRPr="003469C2">
        <w:rPr>
          <w:rFonts w:ascii="Times New Roman" w:hAnsi="Times New Roman" w:cs="Times New Roman"/>
          <w:color w:val="000000"/>
          <w:szCs w:val="22"/>
        </w:rPr>
        <w:t>ев</w:t>
      </w:r>
      <w:r w:rsidR="0040690D" w:rsidRPr="003469C2">
        <w:rPr>
          <w:rFonts w:ascii="Times New Roman" w:hAnsi="Times New Roman" w:cs="Times New Roman"/>
          <w:color w:val="000000"/>
          <w:szCs w:val="22"/>
        </w:rPr>
        <w:t xml:space="preserve"> до дня подачи заявления;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31. При предоставлении муниципальной услуги запрещается требовать от заявителя: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"город Усолье-Сибирское",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9" w:history="1">
        <w:r w:rsidRPr="003469C2">
          <w:rPr>
            <w:rFonts w:ascii="Times New Roman" w:hAnsi="Times New Roman" w:cs="Times New Roman"/>
            <w:color w:val="0000FF"/>
          </w:rPr>
          <w:t>части 6 статьи 7</w:t>
        </w:r>
      </w:hyperlink>
      <w:r w:rsidRPr="003469C2">
        <w:rPr>
          <w:rFonts w:ascii="Times New Roman" w:hAnsi="Times New Roman" w:cs="Times New Roman"/>
        </w:rPr>
        <w:t xml:space="preserve"> Федерального закона </w:t>
      </w:r>
      <w:r w:rsidR="006F5BF8" w:rsidRPr="003469C2">
        <w:rPr>
          <w:rFonts w:ascii="Times New Roman" w:hAnsi="Times New Roman" w:cs="Times New Roman"/>
        </w:rPr>
        <w:t>№</w:t>
      </w:r>
      <w:r w:rsidRPr="003469C2">
        <w:rPr>
          <w:rFonts w:ascii="Times New Roman" w:hAnsi="Times New Roman" w:cs="Times New Roman"/>
        </w:rPr>
        <w:t xml:space="preserve"> 210-ФЗ.</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jc w:val="center"/>
        <w:outlineLvl w:val="2"/>
        <w:rPr>
          <w:rFonts w:ascii="Times New Roman" w:hAnsi="Times New Roman" w:cs="Times New Roman"/>
        </w:rPr>
      </w:pPr>
      <w:r w:rsidRPr="003469C2">
        <w:rPr>
          <w:rFonts w:ascii="Times New Roman" w:hAnsi="Times New Roman" w:cs="Times New Roman"/>
        </w:rPr>
        <w:t>Глава 11. ИСЧЕРПЫВАЮЩИЙ ПЕРЕЧЕНЬ ОСНОВАНИЙ ДЛЯ ОТКАЗА</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В ПРИЕМЕ ЗАЯВЛЕНИЯ И ДОКУМЕНТОВ, НЕОБХОДИМЫХ</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ДЛЯ ПРЕДОСТАВЛЕНИЯ МУНИЦИПАЛЬНОЙ УСЛУГИ</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ind w:firstLine="540"/>
        <w:jc w:val="both"/>
        <w:rPr>
          <w:rFonts w:ascii="Times New Roman" w:hAnsi="Times New Roman" w:cs="Times New Roman"/>
        </w:rPr>
      </w:pPr>
      <w:bookmarkStart w:id="7" w:name="P210"/>
      <w:bookmarkEnd w:id="7"/>
      <w:r w:rsidRPr="003469C2">
        <w:rPr>
          <w:rFonts w:ascii="Times New Roman" w:hAnsi="Times New Roman" w:cs="Times New Roman"/>
        </w:rPr>
        <w:t>32. Основаниями для отказа в приеме заявления и документов являются: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представление неполного пакета документов, предусмотренного </w:t>
      </w:r>
      <w:hyperlink w:anchor="P199" w:history="1">
        <w:r w:rsidRPr="003469C2">
          <w:rPr>
            <w:rFonts w:ascii="Times New Roman" w:hAnsi="Times New Roman" w:cs="Times New Roman"/>
            <w:color w:val="0000FF"/>
          </w:rPr>
          <w:t>пунктами 30</w:t>
        </w:r>
      </w:hyperlink>
      <w:r w:rsidRPr="003469C2">
        <w:rPr>
          <w:rFonts w:ascii="Times New Roman" w:hAnsi="Times New Roman" w:cs="Times New Roman"/>
        </w:rPr>
        <w:t xml:space="preserve"> настоящего административного регламента;</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с заявлением обратилось ненадлежащее лицо;</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наличие в заявлении нецензурных либо оскорбительных выражений, угроз жизни, здоровью и имуществу должностных лиц </w:t>
      </w:r>
      <w:r w:rsidR="009420AD" w:rsidRPr="003469C2">
        <w:rPr>
          <w:rFonts w:ascii="Times New Roman" w:hAnsi="Times New Roman" w:cs="Times New Roman"/>
        </w:rPr>
        <w:t>администрации города Усолье-Сибирское</w:t>
      </w:r>
      <w:r w:rsidRPr="003469C2">
        <w:rPr>
          <w:rFonts w:ascii="Times New Roman" w:hAnsi="Times New Roman" w:cs="Times New Roman"/>
        </w:rPr>
        <w:t>, а также членов их семей.</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33. В случае отказа в приеме заявления и документов, поданных через организации федеральной почтовой связи, уполномоченный о</w:t>
      </w:r>
      <w:r w:rsidR="009420AD" w:rsidRPr="003469C2">
        <w:rPr>
          <w:rFonts w:ascii="Times New Roman" w:hAnsi="Times New Roman" w:cs="Times New Roman"/>
        </w:rPr>
        <w:t>рган не позднее 5</w:t>
      </w:r>
      <w:r w:rsidRPr="003469C2">
        <w:rPr>
          <w:rFonts w:ascii="Times New Roman" w:hAnsi="Times New Roman" w:cs="Times New Roman"/>
        </w:rPr>
        <w:t xml:space="preserve"> рабочих дн</w:t>
      </w:r>
      <w:r w:rsidR="009420AD" w:rsidRPr="003469C2">
        <w:rPr>
          <w:rFonts w:ascii="Times New Roman" w:hAnsi="Times New Roman" w:cs="Times New Roman"/>
        </w:rPr>
        <w:t>я</w:t>
      </w:r>
      <w:r w:rsidRPr="003469C2">
        <w:rPr>
          <w:rFonts w:ascii="Times New Roman" w:hAnsi="Times New Roman" w:cs="Times New Roman"/>
        </w:rPr>
        <w:t xml:space="preserve">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w:t>
      </w:r>
      <w:r w:rsidR="009420AD" w:rsidRPr="003469C2">
        <w:rPr>
          <w:rFonts w:ascii="Times New Roman" w:hAnsi="Times New Roman" w:cs="Times New Roman"/>
        </w:rPr>
        <w:t>5</w:t>
      </w:r>
      <w:r w:rsidRPr="003469C2">
        <w:rPr>
          <w:rFonts w:ascii="Times New Roman" w:hAnsi="Times New Roman" w:cs="Times New Roman"/>
        </w:rPr>
        <w:t xml:space="preserve"> рабочих дн</w:t>
      </w:r>
      <w:r w:rsidR="009420AD" w:rsidRPr="003469C2">
        <w:rPr>
          <w:rFonts w:ascii="Times New Roman" w:hAnsi="Times New Roman" w:cs="Times New Roman"/>
        </w:rPr>
        <w:t>я</w:t>
      </w:r>
      <w:r w:rsidRPr="003469C2">
        <w:rPr>
          <w:rFonts w:ascii="Times New Roman" w:hAnsi="Times New Roman" w:cs="Times New Roman"/>
        </w:rPr>
        <w:t xml:space="preserve"> со дня обращения заявителя или его представителя.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9420AD" w:rsidRPr="003469C2">
        <w:rPr>
          <w:rFonts w:ascii="Times New Roman" w:hAnsi="Times New Roman" w:cs="Times New Roman"/>
        </w:rPr>
        <w:t>5</w:t>
      </w:r>
      <w:r w:rsidRPr="003469C2">
        <w:rPr>
          <w:rFonts w:ascii="Times New Roman" w:hAnsi="Times New Roman" w:cs="Times New Roman"/>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w:t>
      </w:r>
      <w:r w:rsidRPr="003469C2">
        <w:rPr>
          <w:rFonts w:ascii="Times New Roman" w:hAnsi="Times New Roman" w:cs="Times New Roman"/>
        </w:rPr>
        <w:lastRenderedPageBreak/>
        <w:t>документы.</w:t>
      </w:r>
    </w:p>
    <w:p w:rsidR="0040690D" w:rsidRPr="003469C2" w:rsidRDefault="0040690D" w:rsidP="0040690D">
      <w:pPr>
        <w:widowControl w:val="0"/>
        <w:autoSpaceDE w:val="0"/>
        <w:autoSpaceDN w:val="0"/>
        <w:adjustRightInd w:val="0"/>
        <w:ind w:firstLine="709"/>
        <w:jc w:val="both"/>
        <w:rPr>
          <w:color w:val="000000"/>
          <w:sz w:val="22"/>
          <w:szCs w:val="22"/>
        </w:rPr>
      </w:pPr>
      <w:r w:rsidRPr="003469C2">
        <w:rPr>
          <w:color w:val="000000"/>
          <w:sz w:val="22"/>
          <w:szCs w:val="22"/>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40690D" w:rsidRPr="003469C2" w:rsidRDefault="0040690D" w:rsidP="0040690D">
      <w:pPr>
        <w:pStyle w:val="ConsPlusNormal"/>
        <w:ind w:firstLine="540"/>
        <w:jc w:val="both"/>
        <w:rPr>
          <w:rFonts w:ascii="Times New Roman" w:hAnsi="Times New Roman" w:cs="Times New Roman"/>
          <w:szCs w:val="22"/>
        </w:rPr>
      </w:pPr>
      <w:r w:rsidRPr="003469C2">
        <w:rPr>
          <w:rFonts w:ascii="Times New Roman" w:hAnsi="Times New Roman" w:cs="Times New Roman"/>
          <w:color w:val="000000"/>
          <w:szCs w:val="22"/>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34. Отказ в приеме заявления и документов не препятствует повторному обращению заявителя в порядке, установленном </w:t>
      </w:r>
      <w:hyperlink w:anchor="P357" w:history="1">
        <w:r w:rsidRPr="003469C2">
          <w:rPr>
            <w:rFonts w:ascii="Times New Roman" w:hAnsi="Times New Roman" w:cs="Times New Roman"/>
            <w:color w:val="0000FF"/>
          </w:rPr>
          <w:t>пунктом 68</w:t>
        </w:r>
      </w:hyperlink>
      <w:r w:rsidRPr="003469C2">
        <w:rPr>
          <w:rFonts w:ascii="Times New Roman" w:hAnsi="Times New Roman" w:cs="Times New Roman"/>
        </w:rPr>
        <w:t xml:space="preserve"> настоящего административного регламента.</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jc w:val="center"/>
        <w:outlineLvl w:val="2"/>
        <w:rPr>
          <w:rFonts w:ascii="Times New Roman" w:hAnsi="Times New Roman" w:cs="Times New Roman"/>
        </w:rPr>
      </w:pPr>
      <w:r w:rsidRPr="003469C2">
        <w:rPr>
          <w:rFonts w:ascii="Times New Roman" w:hAnsi="Times New Roman" w:cs="Times New Roman"/>
        </w:rPr>
        <w:t>Глава 12. ИСЧЕРПЫВАЮЩИЙ ПЕРЕЧЕНЬ ОСНОВАНИЙ ДЛЯ</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ПРИОСТАНОВЛЕНИЯ ИЛИ ОТКАЗА В ПРЕДОСТАВЛЕНИИ</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МУНИЦИПАЛЬНОЙ УСЛУГИ</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35. Основания для приостановления предоставления муниципальной услуги законодательством не предусмотрены.</w:t>
      </w:r>
    </w:p>
    <w:p w:rsidR="004F4BA8" w:rsidRPr="003469C2" w:rsidRDefault="004F4BA8">
      <w:pPr>
        <w:pStyle w:val="ConsPlusNormal"/>
        <w:ind w:firstLine="540"/>
        <w:jc w:val="both"/>
        <w:rPr>
          <w:rFonts w:ascii="Times New Roman" w:hAnsi="Times New Roman" w:cs="Times New Roman"/>
        </w:rPr>
      </w:pPr>
      <w:bookmarkStart w:id="8" w:name="P224"/>
      <w:bookmarkEnd w:id="8"/>
      <w:r w:rsidRPr="003469C2">
        <w:rPr>
          <w:rFonts w:ascii="Times New Roman" w:hAnsi="Times New Roman" w:cs="Times New Roman"/>
        </w:rPr>
        <w:t>36. Основаниями для отказа в предоставлении муниципальной услуги являются: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1) </w:t>
      </w:r>
      <w:r w:rsidR="00F95718" w:rsidRPr="003469C2">
        <w:rPr>
          <w:rFonts w:ascii="Times New Roman" w:hAnsi="Times New Roman" w:cs="Times New Roman"/>
        </w:rPr>
        <w:t>имущество указанное заявителем отсутствует в перечне имущества муниципального образования «город Усолье-Сибирское»,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F4BA8" w:rsidRPr="003469C2" w:rsidRDefault="00767A7B">
      <w:pPr>
        <w:pStyle w:val="ConsPlusNormal"/>
        <w:jc w:val="both"/>
        <w:rPr>
          <w:rFonts w:ascii="Times New Roman" w:hAnsi="Times New Roman" w:cs="Times New Roman"/>
        </w:rPr>
      </w:pPr>
      <w:r w:rsidRPr="003469C2">
        <w:rPr>
          <w:rFonts w:ascii="Times New Roman" w:hAnsi="Times New Roman" w:cs="Times New Roman"/>
        </w:rPr>
        <w:t xml:space="preserve">                                                             </w:t>
      </w:r>
    </w:p>
    <w:p w:rsidR="004F4BA8" w:rsidRPr="003469C2" w:rsidRDefault="004F4BA8">
      <w:pPr>
        <w:pStyle w:val="ConsPlusNormal"/>
        <w:jc w:val="center"/>
        <w:outlineLvl w:val="2"/>
        <w:rPr>
          <w:rFonts w:ascii="Times New Roman" w:hAnsi="Times New Roman" w:cs="Times New Roman"/>
        </w:rPr>
      </w:pPr>
      <w:r w:rsidRPr="003469C2">
        <w:rPr>
          <w:rFonts w:ascii="Times New Roman" w:hAnsi="Times New Roman" w:cs="Times New Roman"/>
        </w:rPr>
        <w:t>Глава 13. ПЕРЕЧЕНЬ УСЛУГ, КОТОРЫЕ ЯВЛЯЮТСЯ НЕОБХОДИМЫМИ</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И ОБЯЗАТЕЛЬНЫМИ ДЛЯ ПРЕДОСТАВЛЕНИЯ МУНИЦИПАЛЬНОЙ УСЛУГИ,</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В ТОМ ЧИСЛЕ СВЕДЕНИЯ О ДОКУМЕНТЕ (ДОКУМЕНТАХ), ВЫДАВАЕМОМ</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(ВЫДАВАЕМЫХ) ОРГАНИЗАЦИЯМИ, УЧАСТВУЮЩИМИ В ПРЕДОСТАВЛЕНИИ</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МУНИЦИПАЛЬНОЙ УСЛУГИ</w:t>
      </w:r>
    </w:p>
    <w:p w:rsidR="004F4BA8" w:rsidRPr="003469C2" w:rsidRDefault="004F4BA8">
      <w:pPr>
        <w:pStyle w:val="ConsPlusNormal"/>
        <w:jc w:val="both"/>
        <w:rPr>
          <w:rFonts w:ascii="Times New Roman" w:hAnsi="Times New Roman" w:cs="Times New Roman"/>
        </w:rPr>
      </w:pPr>
    </w:p>
    <w:p w:rsidR="004D1CAC" w:rsidRPr="003469C2" w:rsidRDefault="004F4BA8" w:rsidP="004D1CAC">
      <w:pPr>
        <w:autoSpaceDE w:val="0"/>
        <w:autoSpaceDN w:val="0"/>
        <w:adjustRightInd w:val="0"/>
        <w:ind w:firstLine="708"/>
        <w:jc w:val="both"/>
        <w:rPr>
          <w:rFonts w:eastAsiaTheme="minorHAnsi"/>
          <w:sz w:val="22"/>
          <w:szCs w:val="22"/>
          <w:lang w:eastAsia="en-US"/>
        </w:rPr>
      </w:pPr>
      <w:r w:rsidRPr="003469C2">
        <w:rPr>
          <w:sz w:val="22"/>
          <w:szCs w:val="22"/>
        </w:rPr>
        <w:t xml:space="preserve">37. </w:t>
      </w:r>
      <w:r w:rsidR="004D1CAC" w:rsidRPr="003469C2">
        <w:rPr>
          <w:rFonts w:eastAsiaTheme="minorHAnsi"/>
          <w:sz w:val="22"/>
          <w:szCs w:val="22"/>
          <w:lang w:val="x-none" w:eastAsia="en-US"/>
        </w:rPr>
        <w:t>В соответствии с решением городской Думы от 29.10.2015 г. №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 необходимые и обязательные услуги для предоставления муниципальной услуги отсутствуют.</w:t>
      </w:r>
      <w:r w:rsidR="00767A7B" w:rsidRPr="003469C2">
        <w:rPr>
          <w:rFonts w:eastAsiaTheme="minorHAnsi"/>
          <w:sz w:val="22"/>
          <w:szCs w:val="22"/>
          <w:lang w:eastAsia="en-US"/>
        </w:rPr>
        <w:t xml:space="preserve">                                                                                                                                                                                             </w:t>
      </w:r>
    </w:p>
    <w:p w:rsidR="004F4BA8" w:rsidRPr="003469C2" w:rsidRDefault="004F4BA8" w:rsidP="004D1CAC">
      <w:pPr>
        <w:pStyle w:val="ConsPlusNormal"/>
        <w:ind w:firstLine="540"/>
        <w:jc w:val="both"/>
        <w:rPr>
          <w:rFonts w:ascii="Times New Roman" w:hAnsi="Times New Roman" w:cs="Times New Roman"/>
          <w:szCs w:val="22"/>
          <w:lang w:val="x-none"/>
        </w:rPr>
      </w:pPr>
    </w:p>
    <w:p w:rsidR="004F4BA8" w:rsidRPr="003469C2" w:rsidRDefault="004F4BA8">
      <w:pPr>
        <w:pStyle w:val="ConsPlusNormal"/>
        <w:jc w:val="center"/>
        <w:outlineLvl w:val="2"/>
        <w:rPr>
          <w:rFonts w:ascii="Times New Roman" w:hAnsi="Times New Roman" w:cs="Times New Roman"/>
        </w:rPr>
      </w:pPr>
      <w:r w:rsidRPr="003469C2">
        <w:rPr>
          <w:rFonts w:ascii="Times New Roman" w:hAnsi="Times New Roman" w:cs="Times New Roman"/>
        </w:rPr>
        <w:t>Глава 14. ПОРЯДОК, РАЗМЕР И ОСНОВАНИЯ ВЗИМАНИЯ</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ГОСУДАРСТВЕННОЙ ПОШЛИНЫ ИЛИ ИНОЙ ПЛАТЫ, ВЗИМАЕМОЙ</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ЗА ПРЕДОСТАВЛЕНИЕ МУНИЦИПАЛЬНОЙ УСЛУГИ, В ТОМ ЧИСЛЕ</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В ЭЛЕКТРОННОЙ ФОРМЕ</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38. Муниципальная услуга предоставляется без взимания государственной пошлины или иной платы.</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jc w:val="center"/>
        <w:outlineLvl w:val="2"/>
        <w:rPr>
          <w:rFonts w:ascii="Times New Roman" w:hAnsi="Times New Roman" w:cs="Times New Roman"/>
        </w:rPr>
      </w:pPr>
      <w:r w:rsidRPr="003469C2">
        <w:rPr>
          <w:rFonts w:ascii="Times New Roman" w:hAnsi="Times New Roman" w:cs="Times New Roman"/>
        </w:rPr>
        <w:t>Глава 15. ПОРЯДОК, РАЗМЕР И ОСНОВАНИЯ ВЗИМАНИЯ ПЛАТЫ</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ЗА ПРЕДОСТАВЛЕНИЕ УСЛУГ, КОТОРЫЕ ЯВЛЯЮТСЯ НЕОБХОДИМЫМИ</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И ОБЯЗАТЕЛЬНЫМИ ДЛЯ ПРЕДОСТАВЛЕНИЯ МУНИЦИПАЛЬНОЙ УСЛУГИ,</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ВКЛЮЧАЯ ИНФОРМАЦИЮ О МЕТОДИКЕ РАСЧЕТА РАЗМЕРА ТАКОЙ ПЛАТЫ</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39. Плата за получение документов в результате оказания услуг, которые являются необходимыми и обязательными для предоставления государственной услуги, взимается в соответствии с законодательством.</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jc w:val="center"/>
        <w:outlineLvl w:val="2"/>
        <w:rPr>
          <w:rFonts w:ascii="Times New Roman" w:hAnsi="Times New Roman" w:cs="Times New Roman"/>
        </w:rPr>
      </w:pPr>
      <w:r w:rsidRPr="003469C2">
        <w:rPr>
          <w:rFonts w:ascii="Times New Roman" w:hAnsi="Times New Roman" w:cs="Times New Roman"/>
        </w:rPr>
        <w:t>Глава 16. МАКСИМАЛЬНЫЙ СРОК ОЖИДАНИЯ В ОЧЕРЕДИ ПРИ ПОДАЧЕ</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ЗАЯВЛЕНИЯ О ПРЕДОСТАВЛЕНИИ МУНИЦИПАЛЬНОЙ УСЛУГИ И ПРИ</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lastRenderedPageBreak/>
        <w:t>ПОЛУЧЕНИИ РЕЗУЛЬТАТА ПРЕДОСТАВЛЕНИЯ ТАКОЙ УСЛУГИ</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41. Максимальное время ожидания в очереди при подаче заявления и документов не должно превышать 15 минут.</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42. Максимальное время ожидания в очереди при получении результата муниципальной услуги не должно превышать 15 минут.</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jc w:val="center"/>
        <w:outlineLvl w:val="2"/>
        <w:rPr>
          <w:rFonts w:ascii="Times New Roman" w:hAnsi="Times New Roman" w:cs="Times New Roman"/>
        </w:rPr>
      </w:pPr>
      <w:r w:rsidRPr="003469C2">
        <w:rPr>
          <w:rFonts w:ascii="Times New Roman" w:hAnsi="Times New Roman" w:cs="Times New Roman"/>
        </w:rPr>
        <w:t>Глава 17. СРОК И ПОРЯДОК РЕГИСТРАЦИИ ЗАЯВЛЕНИЯ ЗАЯВИТЕЛЯ</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О ПРЕДОСТАВЛЕНИИ МУНИЦИПАЛЬНОЙ УСЛУГИ, В ТОМ ЧИСЛЕ</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В ЭЛЕКТРОННОЙ ФОРМЕ</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44. Максимальное время регистрации заявления о предоставлении муниципальной услуги составляет 15 минут.</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jc w:val="center"/>
        <w:outlineLvl w:val="2"/>
        <w:rPr>
          <w:rFonts w:ascii="Times New Roman" w:hAnsi="Times New Roman" w:cs="Times New Roman"/>
        </w:rPr>
      </w:pPr>
      <w:r w:rsidRPr="003469C2">
        <w:rPr>
          <w:rFonts w:ascii="Times New Roman" w:hAnsi="Times New Roman" w:cs="Times New Roman"/>
        </w:rPr>
        <w:t>Глава 18. ТРЕБОВАНИЯ К ПОМЕЩЕНИЯМ, В КОТОРЫХ ПРЕДОСТАВЛЯЕТСЯ</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МУНИЦИПАЛЬНАЯ УСЛУГА</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0690D" w:rsidRPr="003469C2" w:rsidRDefault="0040690D">
      <w:pPr>
        <w:pStyle w:val="ConsPlusNormal"/>
        <w:ind w:firstLine="540"/>
        <w:jc w:val="both"/>
        <w:rPr>
          <w:rFonts w:ascii="Times New Roman" w:hAnsi="Times New Roman" w:cs="Times New Roman"/>
          <w:color w:val="000000"/>
          <w:szCs w:val="22"/>
        </w:rPr>
      </w:pPr>
      <w:r w:rsidRPr="003469C2">
        <w:rPr>
          <w:rFonts w:ascii="Times New Roman" w:hAnsi="Times New Roman" w:cs="Times New Roman"/>
          <w:color w:val="000000"/>
          <w:szCs w:val="22"/>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0690D" w:rsidRPr="003469C2" w:rsidRDefault="0040690D">
      <w:pPr>
        <w:pStyle w:val="ConsPlusNormal"/>
        <w:ind w:firstLine="540"/>
        <w:jc w:val="both"/>
        <w:rPr>
          <w:rFonts w:ascii="Times New Roman" w:hAnsi="Times New Roman" w:cs="Times New Roman"/>
          <w:szCs w:val="22"/>
        </w:rPr>
      </w:pPr>
      <w:r w:rsidRPr="003469C2">
        <w:rPr>
          <w:rFonts w:ascii="Times New Roman" w:hAnsi="Times New Roman" w:cs="Times New Roman"/>
          <w:color w:val="000000"/>
          <w:szCs w:val="22"/>
        </w:rPr>
        <w:t>46.1.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47.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48. Прием заявлений и документов, необходимых для предоставления муниципальной услуги, осуществляется в кабинетах уполномоченного органа.</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53. Места для заполнения документов оборудуются: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а) информационными стендами;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б) стульями и столами для возможности оформления документов.</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jc w:val="center"/>
        <w:outlineLvl w:val="2"/>
        <w:rPr>
          <w:rFonts w:ascii="Times New Roman" w:hAnsi="Times New Roman" w:cs="Times New Roman"/>
        </w:rPr>
      </w:pPr>
      <w:r w:rsidRPr="003469C2">
        <w:rPr>
          <w:rFonts w:ascii="Times New Roman" w:hAnsi="Times New Roman" w:cs="Times New Roman"/>
        </w:rPr>
        <w:t>Глава 19. ПОКАЗАТЕЛИ ДОСТУПНОСТИ И КАЧЕСТВА</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lastRenderedPageBreak/>
        <w:t>МУНИЦИПАЛЬНОЙ УСЛУГИ</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55. Основными показателями доступности и качества муниципальной услуги являются: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среднее время ожидания в очереди при подаче документов;</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количество взаимодействий заявителя с должностными лицами уполномоченного органа.</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56. Основными требованиями к качеству рассмотрения обращений заявителей являются: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достоверность предоставляемой заявителям информации о ходе рассмотрения обращения;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полнота информирования заявителей о ходе рассмотрения обращения;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наглядность форм предоставляемой информации об административных процедурах;</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оперативность вынесения решения в отношении рассматриваемого обращения.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58. Взаимодействие заявителя с должностными лицами уполномоченного органа осуществляется при личном обращении заявителя: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для подачи документов, необходимых для предоставления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за получением результата предоставления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45BA6" w:rsidRPr="003469C2" w:rsidRDefault="004F4BA8" w:rsidP="00B45BA6">
      <w:pPr>
        <w:widowControl w:val="0"/>
        <w:autoSpaceDE w:val="0"/>
        <w:autoSpaceDN w:val="0"/>
        <w:adjustRightInd w:val="0"/>
        <w:ind w:firstLine="567"/>
        <w:jc w:val="both"/>
        <w:rPr>
          <w:color w:val="000000"/>
          <w:sz w:val="22"/>
          <w:szCs w:val="22"/>
        </w:rPr>
      </w:pPr>
      <w:r w:rsidRPr="003469C2">
        <w:rPr>
          <w:sz w:val="22"/>
          <w:szCs w:val="22"/>
        </w:rPr>
        <w:t xml:space="preserve">60. </w:t>
      </w:r>
      <w:r w:rsidR="00B45BA6" w:rsidRPr="003469C2">
        <w:rPr>
          <w:color w:val="000000"/>
          <w:sz w:val="22"/>
          <w:szCs w:val="22"/>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45BA6" w:rsidRPr="003469C2" w:rsidRDefault="00B45BA6" w:rsidP="00B45BA6">
      <w:pPr>
        <w:widowControl w:val="0"/>
        <w:autoSpaceDE w:val="0"/>
        <w:autoSpaceDN w:val="0"/>
        <w:adjustRightInd w:val="0"/>
        <w:ind w:firstLine="567"/>
        <w:jc w:val="both"/>
        <w:rPr>
          <w:color w:val="000000"/>
          <w:sz w:val="22"/>
          <w:szCs w:val="22"/>
        </w:rPr>
      </w:pPr>
      <w:r w:rsidRPr="003469C2">
        <w:rPr>
          <w:color w:val="000000"/>
          <w:sz w:val="22"/>
          <w:szCs w:val="22"/>
        </w:rPr>
        <w:t>Заявителю обеспечивается возможность получения муниципальной услуги посредством использования электронной почты, в том числе Портала</w:t>
      </w:r>
      <w:r w:rsidRPr="003469C2">
        <w:rPr>
          <w:i/>
          <w:color w:val="000000"/>
          <w:sz w:val="22"/>
          <w:szCs w:val="22"/>
        </w:rPr>
        <w:t>,</w:t>
      </w:r>
      <w:r w:rsidRPr="003469C2">
        <w:rPr>
          <w:color w:val="000000"/>
          <w:sz w:val="22"/>
          <w:szCs w:val="22"/>
        </w:rPr>
        <w:t xml:space="preserve"> МФЦ.</w:t>
      </w:r>
    </w:p>
    <w:p w:rsidR="004F4BA8" w:rsidRPr="003469C2" w:rsidRDefault="00B45BA6" w:rsidP="00B45BA6">
      <w:pPr>
        <w:pStyle w:val="ConsPlusNormal"/>
        <w:ind w:firstLine="540"/>
        <w:jc w:val="both"/>
        <w:rPr>
          <w:rFonts w:ascii="Times New Roman" w:hAnsi="Times New Roman" w:cs="Times New Roman"/>
          <w:szCs w:val="22"/>
        </w:rPr>
      </w:pPr>
      <w:r w:rsidRPr="003469C2">
        <w:rPr>
          <w:rFonts w:ascii="Times New Roman" w:hAnsi="Times New Roman" w:cs="Times New Roman"/>
          <w:color w:val="000000"/>
          <w:szCs w:val="22"/>
        </w:rPr>
        <w:t>Заявителю посредством Портала</w:t>
      </w:r>
      <w:r w:rsidRPr="003469C2">
        <w:rPr>
          <w:rFonts w:ascii="Times New Roman" w:hAnsi="Times New Roman" w:cs="Times New Roman"/>
          <w:i/>
          <w:color w:val="000000"/>
          <w:szCs w:val="22"/>
        </w:rPr>
        <w:t>,</w:t>
      </w:r>
      <w:r w:rsidRPr="003469C2">
        <w:rPr>
          <w:rFonts w:ascii="Times New Roman" w:hAnsi="Times New Roman" w:cs="Times New Roman"/>
          <w:color w:val="000000"/>
          <w:szCs w:val="22"/>
        </w:rPr>
        <w:t xml:space="preserve"> МФЦ, обеспечивается возможность получения сведений о ходе предоставления муниципальной услуги.</w:t>
      </w:r>
    </w:p>
    <w:p w:rsidR="004F4BA8" w:rsidRPr="003469C2" w:rsidRDefault="004F4BA8">
      <w:pPr>
        <w:pStyle w:val="ConsPlusNormal"/>
        <w:jc w:val="both"/>
        <w:rPr>
          <w:rFonts w:ascii="Times New Roman" w:hAnsi="Times New Roman" w:cs="Times New Roman"/>
          <w:szCs w:val="22"/>
        </w:rPr>
      </w:pPr>
    </w:p>
    <w:p w:rsidR="004F4BA8" w:rsidRPr="003469C2" w:rsidRDefault="004F4BA8">
      <w:pPr>
        <w:pStyle w:val="ConsPlusNormal"/>
        <w:jc w:val="center"/>
        <w:outlineLvl w:val="2"/>
        <w:rPr>
          <w:rFonts w:ascii="Times New Roman" w:hAnsi="Times New Roman" w:cs="Times New Roman"/>
        </w:rPr>
      </w:pPr>
      <w:r w:rsidRPr="003469C2">
        <w:rPr>
          <w:rFonts w:ascii="Times New Roman" w:hAnsi="Times New Roman" w:cs="Times New Roman"/>
        </w:rPr>
        <w:t>Глава 20. ИНЫЕ ТРЕБОВАНИЯ, В ТОМ ЧИСЛЕ УЧИТЫВАЮЩИЕ</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ОСОБЕННОСТИ ПРЕДОСТАВЛЕНИЯ МУНИЦИПАЛЬНОЙ УСЛУГИ</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В МНОГОФУНКЦИОНАЛЬНЫХ ЦЕНТРАХ ПРЕДОСТАВЛЕНИЯ ГОСУДАРСТВЕННЫХ</w:t>
      </w:r>
    </w:p>
    <w:p w:rsidR="004F4BA8" w:rsidRPr="003469C2" w:rsidRDefault="00F439A7">
      <w:pPr>
        <w:pStyle w:val="ConsPlusNormal"/>
        <w:jc w:val="center"/>
        <w:rPr>
          <w:rFonts w:ascii="Times New Roman" w:hAnsi="Times New Roman" w:cs="Times New Roman"/>
        </w:rPr>
      </w:pPr>
      <w:r w:rsidRPr="003469C2">
        <w:rPr>
          <w:rFonts w:ascii="Times New Roman" w:hAnsi="Times New Roman" w:cs="Times New Roman"/>
        </w:rPr>
        <w:t xml:space="preserve">И МУНИЦИПАЛЬНЫХ УСЛУГ </w:t>
      </w:r>
      <w:r w:rsidR="004F4BA8" w:rsidRPr="003469C2">
        <w:rPr>
          <w:rFonts w:ascii="Times New Roman" w:hAnsi="Times New Roman" w:cs="Times New Roman"/>
        </w:rPr>
        <w:t>И ОСОБЕННОСТИ ПРЕДОСТАВЛЕНИЯ</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МУНИЦИПАЛЬНОЙ УСЛУГИ В ЭЛЕКТРОННОЙ ФОРМЕ</w:t>
      </w:r>
    </w:p>
    <w:p w:rsidR="004F4BA8" w:rsidRPr="003469C2" w:rsidRDefault="004F4BA8">
      <w:pPr>
        <w:pStyle w:val="ConsPlusNormal"/>
        <w:jc w:val="both"/>
        <w:rPr>
          <w:rFonts w:ascii="Times New Roman" w:hAnsi="Times New Roman" w:cs="Times New Roman"/>
        </w:rPr>
      </w:pPr>
    </w:p>
    <w:p w:rsidR="00B45BA6" w:rsidRPr="003469C2" w:rsidRDefault="004F4BA8" w:rsidP="00B45BA6">
      <w:pPr>
        <w:pStyle w:val="ConsPlusNormal"/>
        <w:ind w:firstLine="540"/>
        <w:jc w:val="both"/>
        <w:rPr>
          <w:rFonts w:ascii="Times New Roman" w:hAnsi="Times New Roman" w:cs="Times New Roman"/>
          <w:color w:val="000000"/>
          <w:szCs w:val="22"/>
        </w:rPr>
      </w:pPr>
      <w:r w:rsidRPr="003469C2">
        <w:rPr>
          <w:rFonts w:ascii="Times New Roman" w:hAnsi="Times New Roman" w:cs="Times New Roman"/>
          <w:szCs w:val="22"/>
        </w:rPr>
        <w:t xml:space="preserve">61. </w:t>
      </w:r>
      <w:r w:rsidR="00B45BA6" w:rsidRPr="003469C2">
        <w:rPr>
          <w:rFonts w:ascii="Times New Roman" w:hAnsi="Times New Roman" w:cs="Times New Roman"/>
          <w:color w:val="000000"/>
          <w:szCs w:val="22"/>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45BA6" w:rsidRPr="003469C2" w:rsidRDefault="00B45BA6" w:rsidP="00B45BA6">
      <w:pPr>
        <w:widowControl w:val="0"/>
        <w:autoSpaceDE w:val="0"/>
        <w:autoSpaceDN w:val="0"/>
        <w:adjustRightInd w:val="0"/>
        <w:ind w:firstLine="567"/>
        <w:jc w:val="both"/>
        <w:rPr>
          <w:color w:val="000000"/>
          <w:sz w:val="22"/>
          <w:szCs w:val="22"/>
        </w:rPr>
      </w:pPr>
      <w:r w:rsidRPr="003469C2">
        <w:rPr>
          <w:color w:val="000000"/>
          <w:sz w:val="22"/>
          <w:szCs w:val="22"/>
        </w:rPr>
        <w:t>1) прием заявления и документов, необходимых для предоставления муниципальной услуги, подлежащих представлению заявителем;</w:t>
      </w:r>
    </w:p>
    <w:p w:rsidR="00B45BA6" w:rsidRPr="003469C2" w:rsidRDefault="00B45BA6" w:rsidP="00B45BA6">
      <w:pPr>
        <w:widowControl w:val="0"/>
        <w:autoSpaceDE w:val="0"/>
        <w:autoSpaceDN w:val="0"/>
        <w:adjustRightInd w:val="0"/>
        <w:ind w:firstLine="567"/>
        <w:jc w:val="both"/>
        <w:rPr>
          <w:color w:val="000000"/>
          <w:sz w:val="22"/>
          <w:szCs w:val="22"/>
        </w:rPr>
      </w:pPr>
      <w:r w:rsidRPr="003469C2">
        <w:rPr>
          <w:color w:val="000000"/>
          <w:sz w:val="22"/>
          <w:szCs w:val="22"/>
        </w:rPr>
        <w:t>2) обработка заявления и представленных документов;</w:t>
      </w:r>
    </w:p>
    <w:p w:rsidR="00B45BA6" w:rsidRPr="003469C2" w:rsidRDefault="00B45BA6" w:rsidP="00B45BA6">
      <w:pPr>
        <w:pStyle w:val="ConsPlusNormal"/>
        <w:ind w:firstLine="540"/>
        <w:jc w:val="both"/>
        <w:rPr>
          <w:rFonts w:ascii="Times New Roman" w:hAnsi="Times New Roman" w:cs="Times New Roman"/>
          <w:color w:val="000000"/>
          <w:szCs w:val="22"/>
        </w:rPr>
      </w:pPr>
      <w:r w:rsidRPr="003469C2">
        <w:rPr>
          <w:rFonts w:ascii="Times New Roman" w:hAnsi="Times New Roman" w:cs="Times New Roman"/>
          <w:color w:val="000000"/>
          <w:szCs w:val="22"/>
        </w:rPr>
        <w:t>3) выдача результата оказания муниципальной услуги или решения об отказе в предоставлении муниципальной услуги.</w:t>
      </w:r>
    </w:p>
    <w:p w:rsidR="004F4BA8" w:rsidRPr="003469C2" w:rsidRDefault="004F4BA8" w:rsidP="00B45BA6">
      <w:pPr>
        <w:pStyle w:val="ConsPlusNormal"/>
        <w:ind w:firstLine="540"/>
        <w:jc w:val="both"/>
        <w:rPr>
          <w:rFonts w:ascii="Times New Roman" w:hAnsi="Times New Roman" w:cs="Times New Roman"/>
          <w:szCs w:val="22"/>
        </w:rPr>
      </w:pPr>
      <w:r w:rsidRPr="003469C2">
        <w:rPr>
          <w:rFonts w:ascii="Times New Roman" w:hAnsi="Times New Roman" w:cs="Times New Roman"/>
          <w:szCs w:val="22"/>
        </w:rPr>
        <w:t>62. Заявители имеют возможность получения муниципальной услуги в электронной форме посредством Портала в части:</w:t>
      </w:r>
    </w:p>
    <w:p w:rsidR="004F4BA8" w:rsidRPr="003469C2" w:rsidRDefault="004F4BA8">
      <w:pPr>
        <w:pStyle w:val="ConsPlusNormal"/>
        <w:ind w:firstLine="540"/>
        <w:jc w:val="both"/>
        <w:rPr>
          <w:rFonts w:ascii="Times New Roman" w:hAnsi="Times New Roman" w:cs="Times New Roman"/>
          <w:szCs w:val="22"/>
        </w:rPr>
      </w:pPr>
      <w:r w:rsidRPr="003469C2">
        <w:rPr>
          <w:rFonts w:ascii="Times New Roman" w:hAnsi="Times New Roman" w:cs="Times New Roman"/>
          <w:szCs w:val="22"/>
        </w:rPr>
        <w:t>1) получения информации о порядке предоставления муниципальной услуги;</w:t>
      </w:r>
    </w:p>
    <w:p w:rsidR="004F4BA8" w:rsidRPr="003469C2" w:rsidRDefault="004F4BA8">
      <w:pPr>
        <w:pStyle w:val="ConsPlusNormal"/>
        <w:ind w:firstLine="540"/>
        <w:jc w:val="both"/>
        <w:rPr>
          <w:rFonts w:ascii="Times New Roman" w:hAnsi="Times New Roman" w:cs="Times New Roman"/>
          <w:szCs w:val="22"/>
        </w:rPr>
      </w:pPr>
      <w:r w:rsidRPr="003469C2">
        <w:rPr>
          <w:rFonts w:ascii="Times New Roman" w:hAnsi="Times New Roman" w:cs="Times New Roman"/>
          <w:szCs w:val="22"/>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szCs w:val="22"/>
        </w:rPr>
        <w:t>3) направления запроса и документов, необходимых для пре</w:t>
      </w:r>
      <w:r w:rsidRPr="003469C2">
        <w:rPr>
          <w:rFonts w:ascii="Times New Roman" w:hAnsi="Times New Roman" w:cs="Times New Roman"/>
        </w:rPr>
        <w:t xml:space="preserve">доставления муниципальной </w:t>
      </w:r>
      <w:r w:rsidRPr="003469C2">
        <w:rPr>
          <w:rFonts w:ascii="Times New Roman" w:hAnsi="Times New Roman" w:cs="Times New Roman"/>
        </w:rPr>
        <w:lastRenderedPageBreak/>
        <w:t>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4) отслеживания хода предоставления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63.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(Приказ Минэкономразвития России от 14.01.2015 N 7) и подписывает его электронной подписью в соответствии с требованиями Федерального </w:t>
      </w:r>
      <w:hyperlink r:id="rId10" w:history="1">
        <w:r w:rsidRPr="003469C2">
          <w:rPr>
            <w:rFonts w:ascii="Times New Roman" w:hAnsi="Times New Roman" w:cs="Times New Roman"/>
            <w:color w:val="0000FF"/>
          </w:rPr>
          <w:t>закона</w:t>
        </w:r>
      </w:hyperlink>
      <w:r w:rsidRPr="003469C2">
        <w:rPr>
          <w:rFonts w:ascii="Times New Roman" w:hAnsi="Times New Roman" w:cs="Times New Roman"/>
        </w:rPr>
        <w:t xml:space="preserve"> от 6 апреля 2011 года N 63-ФЗ "Об электронной подписи" и требованиями Федерального </w:t>
      </w:r>
      <w:hyperlink r:id="rId11" w:history="1">
        <w:r w:rsidRPr="003469C2">
          <w:rPr>
            <w:rFonts w:ascii="Times New Roman" w:hAnsi="Times New Roman" w:cs="Times New Roman"/>
            <w:color w:val="0000FF"/>
          </w:rPr>
          <w:t>закона</w:t>
        </w:r>
      </w:hyperlink>
      <w:r w:rsidRPr="003469C2">
        <w:rPr>
          <w:rFonts w:ascii="Times New Roman" w:hAnsi="Times New Roman" w:cs="Times New Roman"/>
        </w:rPr>
        <w:t xml:space="preserve"> N 210-ФЗ.</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64.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65.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P178" w:history="1">
        <w:r w:rsidRPr="003469C2">
          <w:rPr>
            <w:rFonts w:ascii="Times New Roman" w:hAnsi="Times New Roman" w:cs="Times New Roman"/>
            <w:color w:val="0000FF"/>
          </w:rPr>
          <w:t>пунктах 27</w:t>
        </w:r>
      </w:hyperlink>
      <w:r w:rsidRPr="003469C2">
        <w:rPr>
          <w:rFonts w:ascii="Times New Roman" w:hAnsi="Times New Roman" w:cs="Times New Roman"/>
        </w:rPr>
        <w:t xml:space="preserve"> административного регламента. Заявитель также вправе представить по собственной инициативе документы, указанные в </w:t>
      </w:r>
      <w:hyperlink w:anchor="P199" w:history="1">
        <w:r w:rsidRPr="003469C2">
          <w:rPr>
            <w:rFonts w:ascii="Times New Roman" w:hAnsi="Times New Roman" w:cs="Times New Roman"/>
            <w:color w:val="0000FF"/>
          </w:rPr>
          <w:t>пункте 30</w:t>
        </w:r>
      </w:hyperlink>
      <w:r w:rsidRPr="003469C2">
        <w:rPr>
          <w:rFonts w:ascii="Times New Roman" w:hAnsi="Times New Roman" w:cs="Times New Roman"/>
        </w:rPr>
        <w:t xml:space="preserve"> административного регламента.</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66.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12" w:history="1">
        <w:r w:rsidRPr="003469C2">
          <w:rPr>
            <w:rFonts w:ascii="Times New Roman" w:hAnsi="Times New Roman" w:cs="Times New Roman"/>
            <w:color w:val="0000FF"/>
          </w:rPr>
          <w:t>статьи 6</w:t>
        </w:r>
      </w:hyperlink>
      <w:r w:rsidRPr="003469C2">
        <w:rPr>
          <w:rFonts w:ascii="Times New Roman" w:hAnsi="Times New Roman" w:cs="Times New Roman"/>
        </w:rPr>
        <w:t xml:space="preserve"> Федерального закона от 27 июля 2006 года N 152-ФЗ "О персональных данных" не требуется.</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jc w:val="center"/>
        <w:outlineLvl w:val="1"/>
        <w:rPr>
          <w:rFonts w:ascii="Times New Roman" w:hAnsi="Times New Roman" w:cs="Times New Roman"/>
        </w:rPr>
      </w:pPr>
      <w:r w:rsidRPr="003469C2">
        <w:rPr>
          <w:rFonts w:ascii="Times New Roman" w:hAnsi="Times New Roman" w:cs="Times New Roman"/>
        </w:rPr>
        <w:t>Раздел III. СОСТАВ, ПОСЛЕДОВАТЕЛЬНОСТЬ И СРОКИ ВЫПОЛНЕНИЯ</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АДМИНИСТРАТИВНЫХ ПРОЦЕДУР, ТРЕБОВАНИЯ К ПОРЯДКУ</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ИХ ВЫПОЛНЕНИЯ, В ТОМ ЧИСЛЕ ОСОБЕННОСТИ ВЫПОЛНЕНИЯ</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АДМИНИСТРАТИВНЫХ ПРОЦЕДУР В ЭЛЕКТРОННОЙ ФОРМЕ, А ТАКЖЕ</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ОСОБЕННОСТИ ВЫПОЛНЕНИЯ АДМИНИСТРАТИВНЫХ ПРОЦЕДУР</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В МНОГОФУНКЦИОНАЛЬНЫХ ЦЕНТРАХ ПРЕДОСТАВЛЕНИЯ ГОСУДАРСТВЕННЫХ</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И МУНИЦИПАЛЬНЫХ УСЛУГ</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jc w:val="center"/>
        <w:outlineLvl w:val="2"/>
        <w:rPr>
          <w:rFonts w:ascii="Times New Roman" w:hAnsi="Times New Roman" w:cs="Times New Roman"/>
        </w:rPr>
      </w:pPr>
      <w:r w:rsidRPr="003469C2">
        <w:rPr>
          <w:rFonts w:ascii="Times New Roman" w:hAnsi="Times New Roman" w:cs="Times New Roman"/>
        </w:rPr>
        <w:t>Глава 21. СОСТАВ И ПОСЛЕДОВАТЕЛЬНОСТЬ</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АДМИНИСТРАТИВНЫХ ПРОЦЕДУР</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67. Предоставление государственной услуги включает в себя следующие административные процедуры:</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а) прием и регистрация заявления и документов, подлежащих представлению заявителем;</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б) формирование и направление межведомственных запросов в органы (организации), участвующие в предоставлении государственной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в) принятие решения о проведении аукциона;</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г) направление (выдача) заявителю копии решения о проведении аукциона либо решения об отказе в проведении аукциона.</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jc w:val="center"/>
        <w:outlineLvl w:val="2"/>
        <w:rPr>
          <w:rFonts w:ascii="Times New Roman" w:hAnsi="Times New Roman" w:cs="Times New Roman"/>
        </w:rPr>
      </w:pPr>
      <w:r w:rsidRPr="003469C2">
        <w:rPr>
          <w:rFonts w:ascii="Times New Roman" w:hAnsi="Times New Roman" w:cs="Times New Roman"/>
        </w:rPr>
        <w:t>Глава 22. ПРИЕМ И РЕГИСТРАЦИЯ ЗАЯВЛЕНИЯ И ДОКУМЕНТОВ,</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ПОДЛЕЖАЩИХ ПРЕДСТАВЛЕНИЮ ЗАЯВИТЕЛЕМ</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ind w:firstLine="540"/>
        <w:jc w:val="both"/>
        <w:rPr>
          <w:rFonts w:ascii="Times New Roman" w:hAnsi="Times New Roman" w:cs="Times New Roman"/>
        </w:rPr>
      </w:pPr>
      <w:bookmarkStart w:id="9" w:name="P357"/>
      <w:bookmarkEnd w:id="9"/>
      <w:r w:rsidRPr="003469C2">
        <w:rPr>
          <w:rFonts w:ascii="Times New Roman" w:hAnsi="Times New Roman" w:cs="Times New Roman"/>
        </w:rPr>
        <w:t xml:space="preserve">68. Основанием для начала административной процедуры является поступление в уполномоченный орган </w:t>
      </w:r>
      <w:hyperlink w:anchor="P538" w:history="1">
        <w:r w:rsidRPr="003469C2">
          <w:rPr>
            <w:rFonts w:ascii="Times New Roman" w:hAnsi="Times New Roman" w:cs="Times New Roman"/>
            <w:color w:val="0000FF"/>
          </w:rPr>
          <w:t>заявления</w:t>
        </w:r>
      </w:hyperlink>
      <w:r w:rsidRPr="003469C2">
        <w:rPr>
          <w:rFonts w:ascii="Times New Roman" w:hAnsi="Times New Roman" w:cs="Times New Roman"/>
        </w:rPr>
        <w:t xml:space="preserve"> по форм</w:t>
      </w:r>
      <w:r w:rsidR="00B45BA6" w:rsidRPr="003469C2">
        <w:rPr>
          <w:rFonts w:ascii="Times New Roman" w:hAnsi="Times New Roman" w:cs="Times New Roman"/>
        </w:rPr>
        <w:t>ам</w:t>
      </w:r>
      <w:r w:rsidRPr="003469C2">
        <w:rPr>
          <w:rFonts w:ascii="Times New Roman" w:hAnsi="Times New Roman" w:cs="Times New Roman"/>
        </w:rPr>
        <w:t xml:space="preserve"> согласно Приложениям </w:t>
      </w:r>
      <w:r w:rsidR="00B45BA6" w:rsidRPr="003469C2">
        <w:rPr>
          <w:rFonts w:ascii="Times New Roman" w:hAnsi="Times New Roman" w:cs="Times New Roman"/>
        </w:rPr>
        <w:t>№№</w:t>
      </w:r>
      <w:r w:rsidRPr="003469C2">
        <w:rPr>
          <w:rFonts w:ascii="Times New Roman" w:hAnsi="Times New Roman" w:cs="Times New Roman"/>
        </w:rPr>
        <w:t xml:space="preserve"> 1</w:t>
      </w:r>
      <w:r w:rsidR="00B45BA6" w:rsidRPr="003469C2">
        <w:rPr>
          <w:rFonts w:ascii="Times New Roman" w:hAnsi="Times New Roman" w:cs="Times New Roman"/>
        </w:rPr>
        <w:t>, 3</w:t>
      </w:r>
      <w:r w:rsidRPr="003469C2">
        <w:rPr>
          <w:rFonts w:ascii="Times New Roman" w:hAnsi="Times New Roman" w:cs="Times New Roman"/>
        </w:rPr>
        <w:t xml:space="preserve"> к настоящему административному регламенту с приложением документов одним из следующих способов:</w:t>
      </w:r>
    </w:p>
    <w:p w:rsidR="00B45BA6" w:rsidRPr="003469C2" w:rsidRDefault="00B45BA6" w:rsidP="00B45BA6">
      <w:pPr>
        <w:widowControl w:val="0"/>
        <w:ind w:firstLine="567"/>
        <w:jc w:val="both"/>
        <w:rPr>
          <w:color w:val="000000"/>
          <w:sz w:val="22"/>
          <w:szCs w:val="22"/>
        </w:rPr>
      </w:pPr>
      <w:r w:rsidRPr="003469C2">
        <w:rPr>
          <w:sz w:val="22"/>
          <w:szCs w:val="22"/>
        </w:rPr>
        <w:t xml:space="preserve">а) </w:t>
      </w:r>
      <w:r w:rsidRPr="003469C2">
        <w:rPr>
          <w:color w:val="000000"/>
          <w:sz w:val="22"/>
          <w:szCs w:val="22"/>
        </w:rPr>
        <w:t>в уполномоченный орган:</w:t>
      </w:r>
    </w:p>
    <w:p w:rsidR="00B45BA6" w:rsidRPr="003469C2" w:rsidRDefault="00B45BA6" w:rsidP="00B45BA6">
      <w:pPr>
        <w:widowControl w:val="0"/>
        <w:ind w:firstLine="567"/>
        <w:jc w:val="both"/>
        <w:rPr>
          <w:color w:val="000000"/>
          <w:sz w:val="22"/>
          <w:szCs w:val="22"/>
        </w:rPr>
      </w:pPr>
      <w:r w:rsidRPr="003469C2">
        <w:rPr>
          <w:color w:val="000000"/>
          <w:sz w:val="22"/>
          <w:szCs w:val="22"/>
        </w:rPr>
        <w:t>посредством личного обращения заявителя или его представителя,</w:t>
      </w:r>
    </w:p>
    <w:p w:rsidR="00B45BA6" w:rsidRPr="003469C2" w:rsidRDefault="00B45BA6" w:rsidP="00B45BA6">
      <w:pPr>
        <w:widowControl w:val="0"/>
        <w:ind w:firstLine="567"/>
        <w:jc w:val="both"/>
        <w:rPr>
          <w:color w:val="000000"/>
          <w:sz w:val="22"/>
          <w:szCs w:val="22"/>
        </w:rPr>
      </w:pPr>
      <w:r w:rsidRPr="003469C2">
        <w:rPr>
          <w:color w:val="000000"/>
          <w:sz w:val="22"/>
          <w:szCs w:val="22"/>
        </w:rPr>
        <w:t>посредством почтового отправления;</w:t>
      </w:r>
    </w:p>
    <w:p w:rsidR="00B45BA6" w:rsidRPr="003469C2" w:rsidRDefault="00B45BA6" w:rsidP="00B45BA6">
      <w:pPr>
        <w:widowControl w:val="0"/>
        <w:ind w:firstLine="567"/>
        <w:jc w:val="both"/>
        <w:rPr>
          <w:color w:val="000000"/>
          <w:sz w:val="22"/>
          <w:szCs w:val="22"/>
        </w:rPr>
      </w:pPr>
      <w:r w:rsidRPr="003469C2">
        <w:rPr>
          <w:color w:val="000000"/>
          <w:sz w:val="22"/>
          <w:szCs w:val="22"/>
        </w:rPr>
        <w:t>в электронной форме;</w:t>
      </w:r>
    </w:p>
    <w:p w:rsidR="00B45BA6" w:rsidRPr="003469C2" w:rsidRDefault="00B45BA6" w:rsidP="00B45BA6">
      <w:pPr>
        <w:pStyle w:val="ConsPlusNormal"/>
        <w:ind w:firstLine="567"/>
        <w:jc w:val="both"/>
        <w:rPr>
          <w:rFonts w:ascii="Times New Roman" w:hAnsi="Times New Roman" w:cs="Times New Roman"/>
          <w:szCs w:val="22"/>
        </w:rPr>
      </w:pPr>
      <w:r w:rsidRPr="003469C2">
        <w:rPr>
          <w:rFonts w:ascii="Times New Roman" w:hAnsi="Times New Roman" w:cs="Times New Roman"/>
          <w:color w:val="000000"/>
          <w:szCs w:val="22"/>
        </w:rPr>
        <w:t>б) в МФЦ посредством личного обращения заявителя или его представителя;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в) посредством Портала.</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69.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города.</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lastRenderedPageBreak/>
        <w:t>70. Днем обращения заявителя считается дата регистрации в уполномоченном органе заявления и документов.</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71. Максимальное время приема заявления и прилагаемых к нему документов при личном обращении заявителя не превышает 15 минут.</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72.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73.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74. В случае поступления заявления и прилагаемых к нему документов в электронной форме должностное лицо уполномоченного органа, </w:t>
      </w:r>
      <w:r w:rsidR="00B45BA6" w:rsidRPr="003469C2">
        <w:rPr>
          <w:rFonts w:ascii="Times New Roman" w:hAnsi="Times New Roman" w:cs="Times New Roman"/>
        </w:rPr>
        <w:t xml:space="preserve">МФЦ, </w:t>
      </w:r>
      <w:r w:rsidRPr="003469C2">
        <w:rPr>
          <w:rFonts w:ascii="Times New Roman" w:hAnsi="Times New Roman" w:cs="Times New Roman"/>
        </w:rPr>
        <w:t>ответственное за прием и регистрацию документов, осуществляет следующую последовательность действий:</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 просматривает электронные образы заявления и прилагаемых к нему документов;</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2) осуществляет контроль полученных электронных образов заявления и прилагаемых к нему документов на предмет целостности;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3) фиксирует дату получения заявления и прилагаемых к нему документов;</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178" w:history="1">
        <w:r w:rsidRPr="003469C2">
          <w:rPr>
            <w:rFonts w:ascii="Times New Roman" w:hAnsi="Times New Roman" w:cs="Times New Roman"/>
            <w:color w:val="0000FF"/>
          </w:rPr>
          <w:t>пунктах 27</w:t>
        </w:r>
      </w:hyperlink>
      <w:r w:rsidRPr="003469C2">
        <w:rPr>
          <w:rFonts w:ascii="Times New Roman" w:hAnsi="Times New Roman" w:cs="Times New Roman"/>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9" w:history="1">
        <w:r w:rsidRPr="003469C2">
          <w:rPr>
            <w:rFonts w:ascii="Times New Roman" w:hAnsi="Times New Roman" w:cs="Times New Roman"/>
            <w:color w:val="0000FF"/>
          </w:rPr>
          <w:t>пункте 30</w:t>
        </w:r>
      </w:hyperlink>
      <w:r w:rsidRPr="003469C2">
        <w:rPr>
          <w:rFonts w:ascii="Times New Roman" w:hAnsi="Times New Roman" w:cs="Times New Roman"/>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75.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76.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0" w:history="1">
        <w:r w:rsidRPr="003469C2">
          <w:rPr>
            <w:rFonts w:ascii="Times New Roman" w:hAnsi="Times New Roman" w:cs="Times New Roman"/>
            <w:color w:val="0000FF"/>
          </w:rPr>
          <w:t>пунктом 32</w:t>
        </w:r>
      </w:hyperlink>
      <w:r w:rsidRPr="003469C2">
        <w:rPr>
          <w:rFonts w:ascii="Times New Roman" w:hAnsi="Times New Roman" w:cs="Times New Roman"/>
        </w:rPr>
        <w:t xml:space="preserve"> настоящего административного регламента.</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jc w:val="center"/>
        <w:outlineLvl w:val="2"/>
        <w:rPr>
          <w:rFonts w:ascii="Times New Roman" w:hAnsi="Times New Roman" w:cs="Times New Roman"/>
        </w:rPr>
      </w:pPr>
      <w:r w:rsidRPr="003469C2">
        <w:rPr>
          <w:rFonts w:ascii="Times New Roman" w:hAnsi="Times New Roman" w:cs="Times New Roman"/>
        </w:rPr>
        <w:t>Глава 23. ФОРМИРОВАНИЕ И НАПРАВЛЕНИЕ МЕЖВЕДОМСТВЕННЫХ</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ЗАПРОСОВ В ОРГАНЫ, УЧАСТВУЮЩИЕ В ПРЕДОСТАВЛЕНИИ</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МУНИЦИПАЛЬНОЙ УСЛУГИ</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77. Основанием для начала административной процедуры является непредставление заявителем документа, предусмотренного </w:t>
      </w:r>
      <w:hyperlink w:anchor="P199" w:history="1">
        <w:r w:rsidRPr="003469C2">
          <w:rPr>
            <w:rFonts w:ascii="Times New Roman" w:hAnsi="Times New Roman" w:cs="Times New Roman"/>
            <w:color w:val="0000FF"/>
          </w:rPr>
          <w:t>пунктом 30</w:t>
        </w:r>
      </w:hyperlink>
      <w:r w:rsidRPr="003469C2">
        <w:rPr>
          <w:rFonts w:ascii="Times New Roman" w:hAnsi="Times New Roman" w:cs="Times New Roman"/>
        </w:rPr>
        <w:t xml:space="preserve"> настоящего административного регламента.</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78.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 в Федеральную налоговую службу в целях получения: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r w:rsidR="001F0022" w:rsidRPr="003469C2">
        <w:rPr>
          <w:rFonts w:ascii="Times New Roman" w:hAnsi="Times New Roman" w:cs="Times New Roman"/>
        </w:rPr>
        <w:t>, являющемся заявителем, ходатайствующим о приобретении прав на имущество муниципального образования «город Усолье-Сибирское»,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469C2">
        <w:rPr>
          <w:rFonts w:ascii="Times New Roman" w:hAnsi="Times New Roman" w:cs="Times New Roman"/>
        </w:rPr>
        <w:t>;</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w:t>
      </w:r>
      <w:r w:rsidR="001F0022" w:rsidRPr="003469C2">
        <w:rPr>
          <w:rFonts w:ascii="Times New Roman" w:hAnsi="Times New Roman" w:cs="Times New Roman"/>
        </w:rPr>
        <w:t xml:space="preserve">имущество муниципального образования «город Усолье-Сибирское»,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w:t>
      </w:r>
      <w:r w:rsidR="001F0022" w:rsidRPr="003469C2">
        <w:rPr>
          <w:rFonts w:ascii="Times New Roman" w:hAnsi="Times New Roman" w:cs="Times New Roman"/>
        </w:rPr>
        <w:lastRenderedPageBreak/>
        <w:t>предпринимательства  и организациям образующим инфраструктуру поддержки субъектов малого и среднего предпринимательства</w:t>
      </w:r>
      <w:r w:rsidRPr="003469C2">
        <w:rPr>
          <w:rFonts w:ascii="Times New Roman" w:hAnsi="Times New Roman" w:cs="Times New Roman"/>
        </w:rPr>
        <w:t>;</w:t>
      </w:r>
    </w:p>
    <w:p w:rsidR="00D51EEF" w:rsidRPr="003469C2" w:rsidRDefault="00D51EEF">
      <w:pPr>
        <w:pStyle w:val="ConsPlusNormal"/>
        <w:ind w:firstLine="540"/>
        <w:jc w:val="both"/>
        <w:rPr>
          <w:rFonts w:ascii="Times New Roman" w:hAnsi="Times New Roman" w:cs="Times New Roman"/>
        </w:rPr>
      </w:pPr>
      <w:r w:rsidRPr="003469C2">
        <w:rPr>
          <w:rFonts w:ascii="Times New Roman" w:hAnsi="Times New Roman" w:cs="Times New Roman"/>
        </w:rPr>
        <w:t>копии свидетельства из реестра субъектов малого и среднего предпринимательства.</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2) в </w:t>
      </w:r>
      <w:r w:rsidR="00371774" w:rsidRPr="003469C2">
        <w:rPr>
          <w:rFonts w:ascii="Times New Roman" w:hAnsi="Times New Roman" w:cs="Times New Roman"/>
        </w:rPr>
        <w:t>Орган регистрации прав</w:t>
      </w:r>
      <w:r w:rsidRPr="003469C2">
        <w:rPr>
          <w:rFonts w:ascii="Times New Roman" w:hAnsi="Times New Roman" w:cs="Times New Roman"/>
        </w:rPr>
        <w:t xml:space="preserve"> в целях получения - кадастрового паспорта земельного участка.</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79.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80. Направление межведомственного запроса и представление документов и информации, перечисленных в </w:t>
      </w:r>
      <w:hyperlink w:anchor="P199" w:history="1">
        <w:r w:rsidRPr="003469C2">
          <w:rPr>
            <w:rFonts w:ascii="Times New Roman" w:hAnsi="Times New Roman" w:cs="Times New Roman"/>
            <w:color w:val="0000FF"/>
          </w:rPr>
          <w:t>пункте 30</w:t>
        </w:r>
      </w:hyperlink>
      <w:r w:rsidRPr="003469C2">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81. Межведомственный запрос о представлении документов, указанных в </w:t>
      </w:r>
      <w:hyperlink w:anchor="P199" w:history="1">
        <w:r w:rsidRPr="003469C2">
          <w:rPr>
            <w:rFonts w:ascii="Times New Roman" w:hAnsi="Times New Roman" w:cs="Times New Roman"/>
            <w:color w:val="0000FF"/>
          </w:rPr>
          <w:t>пункте 30</w:t>
        </w:r>
      </w:hyperlink>
      <w:r w:rsidRPr="003469C2">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3469C2">
          <w:rPr>
            <w:rFonts w:ascii="Times New Roman" w:hAnsi="Times New Roman" w:cs="Times New Roman"/>
            <w:color w:val="0000FF"/>
          </w:rPr>
          <w:t>статьи 7.2</w:t>
        </w:r>
      </w:hyperlink>
      <w:r w:rsidRPr="003469C2">
        <w:rPr>
          <w:rFonts w:ascii="Times New Roman" w:hAnsi="Times New Roman" w:cs="Times New Roman"/>
        </w:rPr>
        <w:t xml:space="preserve"> Федерального закона N 210-ФЗ.</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82.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83. Результатом административной процедуры является получение документов, указанных в </w:t>
      </w:r>
      <w:hyperlink w:anchor="P199" w:history="1">
        <w:r w:rsidRPr="003469C2">
          <w:rPr>
            <w:rFonts w:ascii="Times New Roman" w:hAnsi="Times New Roman" w:cs="Times New Roman"/>
            <w:color w:val="0000FF"/>
          </w:rPr>
          <w:t>пункте 30</w:t>
        </w:r>
      </w:hyperlink>
      <w:r w:rsidRPr="003469C2">
        <w:rPr>
          <w:rFonts w:ascii="Times New Roman" w:hAnsi="Times New Roman" w:cs="Times New Roman"/>
        </w:rPr>
        <w:t xml:space="preserve"> настоящего административного регламента.</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jc w:val="center"/>
        <w:outlineLvl w:val="2"/>
        <w:rPr>
          <w:rFonts w:ascii="Times New Roman" w:hAnsi="Times New Roman" w:cs="Times New Roman"/>
        </w:rPr>
      </w:pPr>
      <w:r w:rsidRPr="003469C2">
        <w:rPr>
          <w:rFonts w:ascii="Times New Roman" w:hAnsi="Times New Roman" w:cs="Times New Roman"/>
        </w:rPr>
        <w:t>Глава 24. ПРИНЯТИЕ РЕШЕНИЯ О ПРОВЕДЕНИИ АУКЦИОНА ЛИБО</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ПРИНЯТИЕ РЕШЕНИЯ ОБ ОТКАЗЕ В ПРОВЕДЕНИИ АУКЦИОНА</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84. Основанием для начала административной процедуры является получение полного пакета документов, предусмотренных </w:t>
      </w:r>
      <w:hyperlink w:anchor="P178" w:history="1">
        <w:r w:rsidRPr="003469C2">
          <w:rPr>
            <w:rFonts w:ascii="Times New Roman" w:hAnsi="Times New Roman" w:cs="Times New Roman"/>
            <w:color w:val="0000FF"/>
          </w:rPr>
          <w:t>пунктами 27</w:t>
        </w:r>
      </w:hyperlink>
      <w:r w:rsidRPr="003469C2">
        <w:rPr>
          <w:rFonts w:ascii="Times New Roman" w:hAnsi="Times New Roman" w:cs="Times New Roman"/>
        </w:rPr>
        <w:t xml:space="preserve">, </w:t>
      </w:r>
      <w:hyperlink w:anchor="P199" w:history="1">
        <w:r w:rsidRPr="003469C2">
          <w:rPr>
            <w:rFonts w:ascii="Times New Roman" w:hAnsi="Times New Roman" w:cs="Times New Roman"/>
            <w:color w:val="0000FF"/>
          </w:rPr>
          <w:t>30</w:t>
        </w:r>
      </w:hyperlink>
      <w:r w:rsidRPr="003469C2">
        <w:rPr>
          <w:rFonts w:ascii="Times New Roman" w:hAnsi="Times New Roman" w:cs="Times New Roman"/>
        </w:rPr>
        <w:t xml:space="preserve"> настоящего административного регламента.</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85.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0" w:history="1">
        <w:r w:rsidRPr="003469C2">
          <w:rPr>
            <w:rFonts w:ascii="Times New Roman" w:hAnsi="Times New Roman" w:cs="Times New Roman"/>
            <w:color w:val="0000FF"/>
          </w:rPr>
          <w:t>пунктом 32</w:t>
        </w:r>
      </w:hyperlink>
      <w:r w:rsidRPr="003469C2">
        <w:rPr>
          <w:rFonts w:ascii="Times New Roman" w:hAnsi="Times New Roman" w:cs="Times New Roman"/>
        </w:rPr>
        <w:t xml:space="preserve"> настоящего административного регламента.</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86. При наличии оснований для отказа в предоставлении </w:t>
      </w:r>
      <w:r w:rsidR="003F67B1" w:rsidRPr="003469C2">
        <w:rPr>
          <w:rFonts w:ascii="Times New Roman" w:hAnsi="Times New Roman" w:cs="Times New Roman"/>
        </w:rPr>
        <w:t>имущества муниципального образования «город Усолье-Сибирское»,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469C2">
        <w:rPr>
          <w:rFonts w:ascii="Times New Roman" w:hAnsi="Times New Roman" w:cs="Times New Roman"/>
        </w:rPr>
        <w:t xml:space="preserve">, предусмотренных </w:t>
      </w:r>
      <w:hyperlink w:anchor="P224" w:history="1">
        <w:r w:rsidRPr="003469C2">
          <w:rPr>
            <w:rFonts w:ascii="Times New Roman" w:hAnsi="Times New Roman" w:cs="Times New Roman"/>
            <w:color w:val="0000FF"/>
          </w:rPr>
          <w:t>пунктом 36</w:t>
        </w:r>
      </w:hyperlink>
      <w:r w:rsidRPr="003469C2">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решение об отказе в проведении аукциона с указанием причин отказа, обеспечивает согласование и подписание документа уполномоченными лицами администрации города Усолье-Сибирское, регистрацию должностным лицом уполномоченного органа, осуществляющим прием и регистрацию документов.</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3" w:history="1">
        <w:r w:rsidRPr="003469C2">
          <w:rPr>
            <w:rFonts w:ascii="Times New Roman" w:hAnsi="Times New Roman" w:cs="Times New Roman"/>
            <w:color w:val="0000FF"/>
          </w:rPr>
          <w:t>пунктом 24</w:t>
        </w:r>
      </w:hyperlink>
      <w:r w:rsidRPr="003469C2">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копию решения об отказе в проведении аукциона.</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87. При отсутствии оснований для отказа должностное лицо уполномоченного органа в течение </w:t>
      </w:r>
      <w:r w:rsidR="00BC135C" w:rsidRPr="003469C2">
        <w:rPr>
          <w:rFonts w:ascii="Times New Roman" w:hAnsi="Times New Roman" w:cs="Times New Roman"/>
        </w:rPr>
        <w:t>1</w:t>
      </w:r>
      <w:r w:rsidRPr="003469C2">
        <w:rPr>
          <w:rFonts w:ascii="Times New Roman" w:hAnsi="Times New Roman" w:cs="Times New Roman"/>
        </w:rPr>
        <w:t xml:space="preserve"> месяц</w:t>
      </w:r>
      <w:r w:rsidR="00BC135C" w:rsidRPr="003469C2">
        <w:rPr>
          <w:rFonts w:ascii="Times New Roman" w:hAnsi="Times New Roman" w:cs="Times New Roman"/>
        </w:rPr>
        <w:t>а</w:t>
      </w:r>
      <w:r w:rsidRPr="003469C2">
        <w:rPr>
          <w:rFonts w:ascii="Times New Roman" w:hAnsi="Times New Roman" w:cs="Times New Roman"/>
        </w:rPr>
        <w:t xml:space="preserve"> с момента предоставления (получения) </w:t>
      </w:r>
      <w:r w:rsidR="00BC135C" w:rsidRPr="003469C2">
        <w:rPr>
          <w:rFonts w:ascii="Times New Roman" w:hAnsi="Times New Roman" w:cs="Times New Roman"/>
        </w:rPr>
        <w:t xml:space="preserve">отчета об оценке рыночной стоимости права аренды имущества муниципального образования «город Усолье-Сибирское»,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w:t>
      </w:r>
      <w:r w:rsidR="00BC135C" w:rsidRPr="003469C2">
        <w:rPr>
          <w:rFonts w:ascii="Times New Roman" w:hAnsi="Times New Roman" w:cs="Times New Roman"/>
        </w:rPr>
        <w:lastRenderedPageBreak/>
        <w:t>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 подготовку</w:t>
      </w:r>
      <w:r w:rsidRPr="003469C2">
        <w:rPr>
          <w:rFonts w:ascii="Times New Roman" w:hAnsi="Times New Roman" w:cs="Times New Roman"/>
        </w:rPr>
        <w:t xml:space="preserve"> проекта решения о проведении аукциона и обеспечивает его согласование и подписание в установленном порядке.</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88. Результатом исполнения административной процедуры является получение заявителем решения о проведении аукциона, либо решения об отказе в проведении аукцион.</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jc w:val="center"/>
        <w:outlineLvl w:val="1"/>
        <w:rPr>
          <w:rFonts w:ascii="Times New Roman" w:hAnsi="Times New Roman" w:cs="Times New Roman"/>
        </w:rPr>
      </w:pPr>
      <w:r w:rsidRPr="003469C2">
        <w:rPr>
          <w:rFonts w:ascii="Times New Roman" w:hAnsi="Times New Roman" w:cs="Times New Roman"/>
        </w:rPr>
        <w:t>Раздел IV. ФОРМЫ КОНТРОЛЯ ЗА ПРЕДОСТАВЛЕНИЕМ</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МУНИЦИПАЛЬНОЙ УСЛУГИ</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jc w:val="center"/>
        <w:outlineLvl w:val="2"/>
        <w:rPr>
          <w:rFonts w:ascii="Times New Roman" w:hAnsi="Times New Roman" w:cs="Times New Roman"/>
        </w:rPr>
      </w:pPr>
      <w:r w:rsidRPr="003469C2">
        <w:rPr>
          <w:rFonts w:ascii="Times New Roman" w:hAnsi="Times New Roman" w:cs="Times New Roman"/>
        </w:rPr>
        <w:t>Глава 25. ПОРЯДОК ОСУЩЕСТВЛЕНИЯ ТЕКУЩЕГО КОНТРОЛЯ ЗА</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СОБЛЮДЕНИЕМ И ИСПОЛНЕНИЕМ ОТВЕТСТВЕННЫМИ ДОЛЖНОСТНЫМИ ЛИЦАМИ</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ПОЛОЖЕНИЙ АДМИНИСТРАТИВНОГО РЕГЛАМЕНТА И ИНЫХ НОРМАТИВНЫХ</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ПРАВОВЫХ АКТОВ, УСТАНАВЛИВАЮЩИХ ТРЕБОВАНИЯ К ПРЕДОСТАВЛЕНИЮ</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МУНИЦИПАЛЬНОЙ УСЛУГИ, А ТАКЖЕ ПРИНЯТИЕМ ИМИ РЕШЕНИЙ</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89.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90. Основными задачами текущего контроля являются: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а) обеспечение своевременного и качественного предоставления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б) выявление нарушений в сроках и качестве предоставления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г) принятие мер по надлежащему предоставлению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91. Текущий контроль осуществляется на постоянной основе.</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jc w:val="center"/>
        <w:outlineLvl w:val="2"/>
        <w:rPr>
          <w:rFonts w:ascii="Times New Roman" w:hAnsi="Times New Roman" w:cs="Times New Roman"/>
        </w:rPr>
      </w:pPr>
      <w:r w:rsidRPr="003469C2">
        <w:rPr>
          <w:rFonts w:ascii="Times New Roman" w:hAnsi="Times New Roman" w:cs="Times New Roman"/>
        </w:rPr>
        <w:t>Глава 26. ПОРЯДОК И ПЕРИОДИЧНОСТЬ ОСУЩЕСТВЛЕНИЯ ПЛАНОВЫХ</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И ВНЕПЛАНОВЫХ ПРОВЕРОК ПОЛНОТЫ И КАЧЕСТВА ПРЕДОСТАВЛЕНИЯ</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МУНИЦИПАЛЬНОЙ УСЛУГИ, В ТОМ ЧИСЛЕ ПОРЯДОК И ФОРМЫ КОНТРОЛЯ</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ЗА ПОЛНОТОЙ И КАЧЕСТВОМ ПРЕДОСТАВЛЕНИЯ МУНИЦИПАЛЬНОЙ УСЛУГИ</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92. Контроль за полнотой и качеством предоставления муниципальной услуги осуществляется в формах:</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 проведения плановых проверок;</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93.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94.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95.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4F4BA8" w:rsidRPr="003469C2" w:rsidRDefault="004F4BA8">
      <w:pPr>
        <w:pStyle w:val="ConsPlusNormal"/>
        <w:ind w:firstLine="540"/>
        <w:jc w:val="both"/>
        <w:rPr>
          <w:rFonts w:ascii="Times New Roman" w:hAnsi="Times New Roman" w:cs="Times New Roman"/>
        </w:rPr>
      </w:pPr>
      <w:bookmarkStart w:id="10" w:name="P432"/>
      <w:bookmarkEnd w:id="10"/>
      <w:r w:rsidRPr="003469C2">
        <w:rPr>
          <w:rFonts w:ascii="Times New Roman" w:hAnsi="Times New Roman" w:cs="Times New Roman"/>
        </w:rPr>
        <w:t>96.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jc w:val="center"/>
        <w:outlineLvl w:val="2"/>
        <w:rPr>
          <w:rFonts w:ascii="Times New Roman" w:hAnsi="Times New Roman" w:cs="Times New Roman"/>
        </w:rPr>
      </w:pPr>
      <w:r w:rsidRPr="003469C2">
        <w:rPr>
          <w:rFonts w:ascii="Times New Roman" w:hAnsi="Times New Roman" w:cs="Times New Roman"/>
        </w:rPr>
        <w:t>Глава 27. ОТВЕТСТВЕННОСТЬ ДОЛЖНОСТНЫХ ЛИЦ ОРГАНА МЕСТНОГО</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lastRenderedPageBreak/>
        <w:t>САМОУПРАВЛЕНИЯ ЗА РЕШЕНИЯ И ДЕЙСТВИЯ (БЕЗДЕЙСТВИЕ),</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ПРИНИМАЕМЫЕ (ОСУЩЕСТВЛЯЕМЫЕ) ИМИ В ХОДЕ ПРЕДОСТАВЛЕНИЯ</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МУНИЦИПАЛЬНОЙ УСЛУГИ</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97.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98.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jc w:val="center"/>
        <w:outlineLvl w:val="2"/>
        <w:rPr>
          <w:rFonts w:ascii="Times New Roman" w:hAnsi="Times New Roman" w:cs="Times New Roman"/>
        </w:rPr>
      </w:pPr>
      <w:r w:rsidRPr="003469C2">
        <w:rPr>
          <w:rFonts w:ascii="Times New Roman" w:hAnsi="Times New Roman" w:cs="Times New Roman"/>
        </w:rPr>
        <w:t>Глава 28. ПОЛОЖЕНИЯ, ХАРАКТЕРИЗУЮЩИЕ ТРЕБОВАНИЯ К ПОРЯДКУ</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И ФОРМАМ КОНТРОЛЯ ЗА ПРЕДОСТАВЛЕНИЕМ МУНИЦИПАЛЬНОЙ УСЛУГИ,</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В ТОМ ЧИСЛЕ СО СТОРОНЫ ЗАЯВИТЕЛЕЙ, ИХ ОБЪЕДИНЕНИЙ</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И ОРГАНИЗАЦИЙ</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99.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100. Информацию, указанную в </w:t>
      </w:r>
      <w:hyperlink w:anchor="P432" w:history="1">
        <w:r w:rsidRPr="003469C2">
          <w:rPr>
            <w:rFonts w:ascii="Times New Roman" w:hAnsi="Times New Roman" w:cs="Times New Roman"/>
            <w:color w:val="0000FF"/>
          </w:rPr>
          <w:t>пункте 96</w:t>
        </w:r>
      </w:hyperlink>
      <w:r w:rsidRPr="003469C2">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102" w:history="1">
        <w:r w:rsidRPr="003469C2">
          <w:rPr>
            <w:rFonts w:ascii="Times New Roman" w:hAnsi="Times New Roman" w:cs="Times New Roman"/>
            <w:color w:val="0000FF"/>
          </w:rPr>
          <w:t>пункте 15</w:t>
        </w:r>
      </w:hyperlink>
      <w:r w:rsidRPr="003469C2">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101. Контроль за предоставлением муниципальной услуги осуществляется в соответствии с действующим законодательством.</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jc w:val="center"/>
        <w:outlineLvl w:val="1"/>
        <w:rPr>
          <w:rFonts w:ascii="Times New Roman" w:hAnsi="Times New Roman" w:cs="Times New Roman"/>
        </w:rPr>
      </w:pPr>
      <w:r w:rsidRPr="003469C2">
        <w:rPr>
          <w:rFonts w:ascii="Times New Roman" w:hAnsi="Times New Roman" w:cs="Times New Roman"/>
        </w:rPr>
        <w:t>Раздел V. ДОСУДЕБНЫЙ (ВНЕСУДЕБНЫЙ) ПОРЯДОК ОБЖАЛОВАНИЯ</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РЕШЕНИЙ И ДЕЙСТВИЙ (БЕЗДЕЙСТВИЯ) ОРГАНА, ПРЕДОСТАВЛЯЮЩЕГО</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МУНИЦИПАЛЬНУЮ УСЛУГУ, А ТАКЖЕ ДОЛЖНОСТНЫХ ЛИЦ,</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МУНИЦИПАЛЬНЫХ СЛУЖАЩИХ</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jc w:val="center"/>
        <w:outlineLvl w:val="2"/>
        <w:rPr>
          <w:rFonts w:ascii="Times New Roman" w:hAnsi="Times New Roman" w:cs="Times New Roman"/>
        </w:rPr>
      </w:pPr>
      <w:r w:rsidRPr="003469C2">
        <w:rPr>
          <w:rFonts w:ascii="Times New Roman" w:hAnsi="Times New Roman" w:cs="Times New Roman"/>
        </w:rPr>
        <w:t>Глава 29. ОБЖАЛОВАНИЕ РЕШЕНИЙ И ДЕЙСТВИЙ (БЕЗДЕЙСТВИЯ)</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УПОЛНОМОЧЕННОГО ОРГАНА, А ТАКЖЕ ДОЛЖНОСТНЫХ ЛИЦ</w:t>
      </w:r>
    </w:p>
    <w:p w:rsidR="004F4BA8" w:rsidRPr="003469C2" w:rsidRDefault="004F4BA8">
      <w:pPr>
        <w:pStyle w:val="ConsPlusNormal"/>
        <w:jc w:val="center"/>
        <w:rPr>
          <w:rFonts w:ascii="Times New Roman" w:hAnsi="Times New Roman" w:cs="Times New Roman"/>
        </w:rPr>
      </w:pPr>
      <w:r w:rsidRPr="003469C2">
        <w:rPr>
          <w:rFonts w:ascii="Times New Roman" w:hAnsi="Times New Roman" w:cs="Times New Roman"/>
        </w:rPr>
        <w:t>УПОЛНОМОЧЕННОГО ОРГАНА</w:t>
      </w: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102.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103.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104. Информацию о порядке подачи и рассмотрения жалобы заинтересованные лица могут получить:</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а) на стендах, расположенных в помещениях, занимаемых уполномоченным органом;</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б) на официальном сайте уполномоченного органа в информационно-телекоммуникационной сети "Интернет": http://www.usolie-sibirskoe.ru;</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в) посредством Портала.</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105. Заинтересованное лицо может обратиться с жалобой, в том числе в следующих случаях:</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а) нарушение срока регистрации заявления заявителя о предоставлении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lastRenderedPageBreak/>
        <w:t>б) нарушение срока предоставления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города Усолье-Сибирское настоящим административным регламентом для предоставления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 для предоставления муниципальной услуги, у заявителя;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города Усолье-Сибирское, а также настоящим административным регламентом;</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106. Жалоба может быть подана в письменной форме на бумажном носителе, в электронной форме одним из следующих способов:</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а) лично по адресу: ул. Ватутина, д. 10, г. Усолье-Сибирское, Иркутская область; телефон: 8(39543) 6-22-55, факс: 8(39543) 6-36-37;</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б) через организации федеральной почтовой связи;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в) с использованием информационно-телекоммуникационной сети "Интернет":</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электронная почта: admin-usolie@</w:t>
      </w:r>
      <w:r w:rsidR="006F7D9B" w:rsidRPr="003469C2">
        <w:rPr>
          <w:rFonts w:ascii="Times New Roman" w:hAnsi="Times New Roman" w:cs="Times New Roman"/>
          <w:lang w:val="en-US"/>
        </w:rPr>
        <w:t>usolie</w:t>
      </w:r>
      <w:r w:rsidR="006F7D9B" w:rsidRPr="003469C2">
        <w:rPr>
          <w:rFonts w:ascii="Times New Roman" w:hAnsi="Times New Roman" w:cs="Times New Roman"/>
        </w:rPr>
        <w:t>-</w:t>
      </w:r>
      <w:r w:rsidR="006F7D9B" w:rsidRPr="003469C2">
        <w:rPr>
          <w:rFonts w:ascii="Times New Roman" w:hAnsi="Times New Roman" w:cs="Times New Roman"/>
          <w:lang w:val="en-US"/>
        </w:rPr>
        <w:t>sibirskoe</w:t>
      </w:r>
      <w:r w:rsidRPr="003469C2">
        <w:rPr>
          <w:rFonts w:ascii="Times New Roman" w:hAnsi="Times New Roman" w:cs="Times New Roman"/>
        </w:rPr>
        <w:t>.ru;</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официальный сайт уполномоченного органа: http://www.usolie-sibirskoe.ru;</w:t>
      </w:r>
    </w:p>
    <w:p w:rsidR="004F4BA8" w:rsidRPr="003469C2" w:rsidRDefault="006F7D9B">
      <w:pPr>
        <w:pStyle w:val="ConsPlusNormal"/>
        <w:ind w:firstLine="540"/>
        <w:jc w:val="both"/>
        <w:rPr>
          <w:rFonts w:ascii="Times New Roman" w:hAnsi="Times New Roman" w:cs="Times New Roman"/>
        </w:rPr>
      </w:pPr>
      <w:r w:rsidRPr="003469C2">
        <w:rPr>
          <w:rFonts w:ascii="Times New Roman" w:hAnsi="Times New Roman" w:cs="Times New Roman"/>
        </w:rPr>
        <w:t>г</w:t>
      </w:r>
      <w:r w:rsidR="00B45BA6" w:rsidRPr="003469C2">
        <w:rPr>
          <w:rFonts w:ascii="Times New Roman" w:hAnsi="Times New Roman" w:cs="Times New Roman"/>
        </w:rPr>
        <w:t>) посредством Портала;</w:t>
      </w:r>
    </w:p>
    <w:p w:rsidR="00B45BA6" w:rsidRPr="003469C2" w:rsidRDefault="006F7D9B">
      <w:pPr>
        <w:pStyle w:val="ConsPlusNormal"/>
        <w:ind w:firstLine="540"/>
        <w:jc w:val="both"/>
        <w:rPr>
          <w:rFonts w:ascii="Times New Roman" w:hAnsi="Times New Roman" w:cs="Times New Roman"/>
        </w:rPr>
      </w:pPr>
      <w:r w:rsidRPr="003469C2">
        <w:rPr>
          <w:rFonts w:ascii="Times New Roman" w:hAnsi="Times New Roman" w:cs="Times New Roman"/>
        </w:rPr>
        <w:t>д</w:t>
      </w:r>
      <w:r w:rsidR="00B45BA6" w:rsidRPr="003469C2">
        <w:rPr>
          <w:rFonts w:ascii="Times New Roman" w:hAnsi="Times New Roman" w:cs="Times New Roman"/>
        </w:rPr>
        <w:t>) через МФЦ.</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107.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Прием жалоб осуществляется в соответствии с графиком приема заявителей.</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108. Жалоба может быть подана при личном приеме заинтересованного лица. Прием заинтересованных лиц в уполномоченном органе осуществляет </w:t>
      </w:r>
      <w:r w:rsidR="001058E9" w:rsidRPr="003469C2">
        <w:rPr>
          <w:rFonts w:ascii="Times New Roman" w:hAnsi="Times New Roman" w:cs="Times New Roman"/>
        </w:rPr>
        <w:t>мэр</w:t>
      </w:r>
      <w:r w:rsidRPr="003469C2">
        <w:rPr>
          <w:rFonts w:ascii="Times New Roman" w:hAnsi="Times New Roman" w:cs="Times New Roman"/>
        </w:rPr>
        <w:t xml:space="preserve"> города Усолье-Сибирское, в случае его отсутствия - первый заместитель </w:t>
      </w:r>
      <w:r w:rsidR="001058E9" w:rsidRPr="003469C2">
        <w:rPr>
          <w:rFonts w:ascii="Times New Roman" w:hAnsi="Times New Roman" w:cs="Times New Roman"/>
        </w:rPr>
        <w:t>мэра</w:t>
      </w:r>
      <w:r w:rsidRPr="003469C2">
        <w:rPr>
          <w:rFonts w:ascii="Times New Roman" w:hAnsi="Times New Roman" w:cs="Times New Roman"/>
        </w:rPr>
        <w:t xml:space="preserve"> города, заместитель </w:t>
      </w:r>
      <w:r w:rsidR="001058E9" w:rsidRPr="003469C2">
        <w:rPr>
          <w:rFonts w:ascii="Times New Roman" w:hAnsi="Times New Roman" w:cs="Times New Roman"/>
        </w:rPr>
        <w:t>мэра го</w:t>
      </w:r>
      <w:r w:rsidRPr="003469C2">
        <w:rPr>
          <w:rFonts w:ascii="Times New Roman" w:hAnsi="Times New Roman" w:cs="Times New Roman"/>
        </w:rPr>
        <w:t>рода - председатель комитета по городскому хозяйству.</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109. Прием заинтересованных лиц главой администрации города Усолье-Сибирское проводится по предварительной записи, которая осуществляется по телефону: 6-33-40.</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110. При личном приеме обратившееся заинтересованное лицо предъявляет документ, удостоверяющий его личность.</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111. Жалоба должна содержать:</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112. При рассмотрении жалобы:</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4F4BA8" w:rsidRPr="003469C2" w:rsidRDefault="004F4BA8">
      <w:pPr>
        <w:pStyle w:val="ConsPlusNormal"/>
        <w:ind w:firstLine="540"/>
        <w:jc w:val="both"/>
        <w:rPr>
          <w:rFonts w:ascii="Times New Roman" w:hAnsi="Times New Roman" w:cs="Times New Roman"/>
        </w:rPr>
      </w:pPr>
      <w:bookmarkStart w:id="11" w:name="P499"/>
      <w:bookmarkEnd w:id="11"/>
      <w:r w:rsidRPr="003469C2">
        <w:rPr>
          <w:rFonts w:ascii="Times New Roman" w:hAnsi="Times New Roman" w:cs="Times New Roman"/>
        </w:rPr>
        <w:t>113.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114. Основания приостановления рассмотрения жалобы, направленной в уполномоченный орган, не предусмотрены.</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115. Случаи, в которых ответ на жалобу не дается: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116. По результатам рассмотрения жалобы уполномоченный орган принимает одно из следующих решений:</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города Усолье-Сибирское;</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б) отказывает в удовлетворении жалобы.</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 xml:space="preserve">117. Не позднее дня, следующего за днем принятия решения, указанного в </w:t>
      </w:r>
      <w:hyperlink w:anchor="P499" w:history="1">
        <w:r w:rsidRPr="003469C2">
          <w:rPr>
            <w:rFonts w:ascii="Times New Roman" w:hAnsi="Times New Roman" w:cs="Times New Roman"/>
            <w:color w:val="0000FF"/>
          </w:rPr>
          <w:t>пункте 113</w:t>
        </w:r>
      </w:hyperlink>
      <w:r w:rsidRPr="003469C2">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118. В ответе по результатам рассмотрения жалобы указываются: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в) фамилия, имя и (если имеется) отчество заинтересованного лица, подавшего жалобу;</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г) основания для принятия решения по жалобе;</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д) принятое по жалобе решение;</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ж) сведения о порядке обжалования принятого по жалобе решения.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119. Основаниями отказа в удовлетворении жалобы являются: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lastRenderedPageBreak/>
        <w:t>в) наличие решения по жалобе, принятого ранее в отношении того же заинтересованного лица и по тому же предмету жалобы.</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120. Решение, принятое по результатам рассмотрения жалобы, может быть обжаловано в порядке, установленном законодательством.</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122. Способами информирования заинтересованных лиц о порядке подачи и рассмотрения жалобы являются:</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а) личное обращение заинтересованных лиц в уполномоченный орган;</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б) через организации федеральной почтовой связи;</w:t>
      </w:r>
    </w:p>
    <w:p w:rsidR="004F4BA8" w:rsidRPr="003469C2" w:rsidRDefault="004F4BA8">
      <w:pPr>
        <w:pStyle w:val="ConsPlusNormal"/>
        <w:ind w:firstLine="540"/>
        <w:jc w:val="both"/>
        <w:rPr>
          <w:rFonts w:ascii="Times New Roman" w:hAnsi="Times New Roman" w:cs="Times New Roman"/>
        </w:rPr>
      </w:pPr>
      <w:r w:rsidRPr="003469C2">
        <w:rPr>
          <w:rFonts w:ascii="Times New Roman" w:hAnsi="Times New Roman" w:cs="Times New Roman"/>
        </w:rPr>
        <w:t>в) с помощью средств электронной связи (направление письма на адрес электронной почты уполномоченный орган);</w:t>
      </w:r>
    </w:p>
    <w:p w:rsidR="004F4BA8" w:rsidRPr="00801617" w:rsidRDefault="004F4BA8">
      <w:pPr>
        <w:pStyle w:val="ConsPlusNormal"/>
        <w:ind w:firstLine="540"/>
        <w:jc w:val="both"/>
        <w:rPr>
          <w:rFonts w:ascii="Times New Roman" w:hAnsi="Times New Roman" w:cs="Times New Roman"/>
        </w:rPr>
      </w:pPr>
      <w:r w:rsidRPr="003469C2">
        <w:rPr>
          <w:rFonts w:ascii="Times New Roman" w:hAnsi="Times New Roman" w:cs="Times New Roman"/>
        </w:rPr>
        <w:t>г) с помощью телефонной и факсимильной связи.</w:t>
      </w:r>
    </w:p>
    <w:p w:rsidR="004F4BA8" w:rsidRPr="00801617" w:rsidRDefault="004F4BA8">
      <w:pPr>
        <w:pStyle w:val="ConsPlusNormal"/>
        <w:jc w:val="both"/>
        <w:rPr>
          <w:rFonts w:ascii="Times New Roman" w:hAnsi="Times New Roman" w:cs="Times New Roman"/>
        </w:rPr>
      </w:pPr>
    </w:p>
    <w:p w:rsidR="004F4BA8" w:rsidRPr="00801617" w:rsidRDefault="004F4BA8">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B45BA6" w:rsidRPr="00801617" w:rsidRDefault="00B45BA6">
      <w:pPr>
        <w:pStyle w:val="ConsPlusNormal"/>
        <w:jc w:val="both"/>
        <w:rPr>
          <w:rFonts w:ascii="Times New Roman" w:hAnsi="Times New Roman" w:cs="Times New Roman"/>
        </w:rPr>
      </w:pPr>
    </w:p>
    <w:p w:rsidR="004F4BA8" w:rsidRPr="00801617" w:rsidRDefault="004F4BA8">
      <w:pPr>
        <w:pStyle w:val="ConsPlusNormal"/>
        <w:jc w:val="both"/>
        <w:rPr>
          <w:rFonts w:ascii="Times New Roman" w:hAnsi="Times New Roman" w:cs="Times New Roman"/>
        </w:rPr>
      </w:pPr>
    </w:p>
    <w:p w:rsidR="004F4BA8" w:rsidRPr="003469C2" w:rsidRDefault="004F4BA8">
      <w:pPr>
        <w:pStyle w:val="ConsPlusNormal"/>
        <w:jc w:val="right"/>
        <w:outlineLvl w:val="1"/>
        <w:rPr>
          <w:rFonts w:ascii="Times New Roman" w:hAnsi="Times New Roman" w:cs="Times New Roman"/>
        </w:rPr>
      </w:pPr>
      <w:bookmarkStart w:id="12" w:name="P538"/>
      <w:bookmarkEnd w:id="12"/>
      <w:r w:rsidRPr="003469C2">
        <w:rPr>
          <w:rFonts w:ascii="Times New Roman" w:hAnsi="Times New Roman" w:cs="Times New Roman"/>
        </w:rPr>
        <w:lastRenderedPageBreak/>
        <w:t>Приложение N 1</w:t>
      </w:r>
    </w:p>
    <w:p w:rsidR="004F4BA8" w:rsidRPr="003469C2" w:rsidRDefault="004F4BA8">
      <w:pPr>
        <w:pStyle w:val="ConsPlusNormal"/>
        <w:jc w:val="right"/>
        <w:rPr>
          <w:rFonts w:ascii="Times New Roman" w:hAnsi="Times New Roman" w:cs="Times New Roman"/>
        </w:rPr>
      </w:pPr>
      <w:r w:rsidRPr="003469C2">
        <w:rPr>
          <w:rFonts w:ascii="Times New Roman" w:hAnsi="Times New Roman" w:cs="Times New Roman"/>
        </w:rPr>
        <w:t>к административному регламенту</w:t>
      </w:r>
    </w:p>
    <w:p w:rsidR="00D75A54" w:rsidRPr="003469C2" w:rsidRDefault="0040690D">
      <w:pPr>
        <w:pStyle w:val="ConsPlusNormal"/>
        <w:jc w:val="right"/>
        <w:rPr>
          <w:rFonts w:ascii="Times New Roman" w:hAnsi="Times New Roman" w:cs="Times New Roman"/>
          <w:szCs w:val="28"/>
        </w:rPr>
      </w:pPr>
      <w:r w:rsidRPr="003469C2">
        <w:rPr>
          <w:rFonts w:ascii="Times New Roman" w:hAnsi="Times New Roman" w:cs="Times New Roman"/>
        </w:rPr>
        <w:t xml:space="preserve">                                                           </w:t>
      </w:r>
      <w:r w:rsidR="004F4BA8" w:rsidRPr="003469C2">
        <w:rPr>
          <w:rFonts w:ascii="Times New Roman" w:hAnsi="Times New Roman" w:cs="Times New Roman"/>
        </w:rPr>
        <w:t>"</w:t>
      </w:r>
      <w:r w:rsidRPr="003469C2">
        <w:rPr>
          <w:rFonts w:ascii="Times New Roman" w:hAnsi="Times New Roman" w:cs="Times New Roman"/>
          <w:szCs w:val="28"/>
        </w:rPr>
        <w:t xml:space="preserve">Предоставление </w:t>
      </w:r>
      <w:r w:rsidR="00D75A54" w:rsidRPr="003469C2">
        <w:rPr>
          <w:rFonts w:ascii="Times New Roman" w:hAnsi="Times New Roman" w:cs="Times New Roman"/>
          <w:szCs w:val="28"/>
        </w:rPr>
        <w:t xml:space="preserve">права аренды муниципального </w:t>
      </w:r>
    </w:p>
    <w:p w:rsidR="00D75A54" w:rsidRPr="003469C2" w:rsidRDefault="00D75A54">
      <w:pPr>
        <w:pStyle w:val="ConsPlusNormal"/>
        <w:jc w:val="right"/>
        <w:rPr>
          <w:rFonts w:ascii="Times New Roman" w:hAnsi="Times New Roman" w:cs="Times New Roman"/>
          <w:szCs w:val="28"/>
        </w:rPr>
      </w:pPr>
      <w:r w:rsidRPr="003469C2">
        <w:rPr>
          <w:rFonts w:ascii="Times New Roman" w:hAnsi="Times New Roman" w:cs="Times New Roman"/>
          <w:szCs w:val="28"/>
        </w:rPr>
        <w:t>имущества, находящегося в муниципальной</w:t>
      </w:r>
    </w:p>
    <w:p w:rsidR="00D75A54" w:rsidRPr="003469C2" w:rsidRDefault="00D75A54">
      <w:pPr>
        <w:pStyle w:val="ConsPlusNormal"/>
        <w:jc w:val="right"/>
        <w:rPr>
          <w:rFonts w:ascii="Times New Roman" w:hAnsi="Times New Roman" w:cs="Times New Roman"/>
          <w:szCs w:val="28"/>
        </w:rPr>
      </w:pPr>
      <w:r w:rsidRPr="003469C2">
        <w:rPr>
          <w:rFonts w:ascii="Times New Roman" w:hAnsi="Times New Roman" w:cs="Times New Roman"/>
          <w:szCs w:val="28"/>
        </w:rPr>
        <w:t>собственности и земельных участков государственная</w:t>
      </w:r>
    </w:p>
    <w:p w:rsidR="00D75A54" w:rsidRPr="003469C2" w:rsidRDefault="00D75A54">
      <w:pPr>
        <w:pStyle w:val="ConsPlusNormal"/>
        <w:jc w:val="right"/>
        <w:rPr>
          <w:rFonts w:ascii="Times New Roman" w:hAnsi="Times New Roman" w:cs="Times New Roman"/>
          <w:szCs w:val="28"/>
        </w:rPr>
      </w:pPr>
      <w:r w:rsidRPr="003469C2">
        <w:rPr>
          <w:rFonts w:ascii="Times New Roman" w:hAnsi="Times New Roman" w:cs="Times New Roman"/>
          <w:szCs w:val="28"/>
        </w:rPr>
        <w:t xml:space="preserve"> собственность на которые не разграничена на торгах</w:t>
      </w:r>
    </w:p>
    <w:p w:rsidR="004F4BA8" w:rsidRPr="003469C2" w:rsidRDefault="00D75A54">
      <w:pPr>
        <w:pStyle w:val="ConsPlusNormal"/>
        <w:jc w:val="right"/>
        <w:rPr>
          <w:rFonts w:ascii="Times New Roman" w:hAnsi="Times New Roman" w:cs="Times New Roman"/>
        </w:rPr>
      </w:pPr>
      <w:r w:rsidRPr="003469C2">
        <w:rPr>
          <w:rFonts w:ascii="Times New Roman" w:hAnsi="Times New Roman" w:cs="Times New Roman"/>
          <w:szCs w:val="28"/>
        </w:rPr>
        <w:t>субъектам малого и среднего предпринимательства</w:t>
      </w:r>
      <w:r w:rsidR="004F4BA8" w:rsidRPr="003469C2">
        <w:rPr>
          <w:rFonts w:ascii="Times New Roman" w:hAnsi="Times New Roman" w:cs="Times New Roman"/>
        </w:rPr>
        <w:t>"</w:t>
      </w:r>
    </w:p>
    <w:p w:rsidR="004F4BA8" w:rsidRPr="003469C2" w:rsidRDefault="004F4BA8">
      <w:pPr>
        <w:pStyle w:val="ConsPlusNormal"/>
        <w:jc w:val="both"/>
        <w:rPr>
          <w:rFonts w:ascii="Times New Roman" w:hAnsi="Times New Roman" w:cs="Times New Roman"/>
        </w:rPr>
      </w:pPr>
    </w:p>
    <w:p w:rsidR="004F4BA8" w:rsidRPr="003469C2" w:rsidRDefault="004F4BA8" w:rsidP="00D75A54">
      <w:pPr>
        <w:pStyle w:val="ConsPlusNonformat"/>
        <w:jc w:val="right"/>
        <w:rPr>
          <w:rFonts w:ascii="Times New Roman" w:hAnsi="Times New Roman" w:cs="Times New Roman"/>
        </w:rPr>
      </w:pPr>
      <w:r w:rsidRPr="003469C2">
        <w:rPr>
          <w:rFonts w:ascii="Times New Roman" w:hAnsi="Times New Roman" w:cs="Times New Roman"/>
        </w:rPr>
        <w:t xml:space="preserve">                                         </w:t>
      </w:r>
      <w:r w:rsidR="00D75A54" w:rsidRPr="003469C2">
        <w:rPr>
          <w:rFonts w:ascii="Times New Roman" w:hAnsi="Times New Roman" w:cs="Times New Roman"/>
        </w:rPr>
        <w:t xml:space="preserve">                           </w:t>
      </w:r>
      <w:r w:rsidRPr="003469C2">
        <w:rPr>
          <w:rFonts w:ascii="Times New Roman" w:hAnsi="Times New Roman" w:cs="Times New Roman"/>
        </w:rPr>
        <w:t xml:space="preserve">                       </w:t>
      </w:r>
      <w:r w:rsidR="00D75A54" w:rsidRPr="003469C2">
        <w:rPr>
          <w:rFonts w:ascii="Times New Roman" w:hAnsi="Times New Roman" w:cs="Times New Roman"/>
        </w:rPr>
        <w:t xml:space="preserve">Мэру </w:t>
      </w:r>
      <w:r w:rsidRPr="003469C2">
        <w:rPr>
          <w:rFonts w:ascii="Times New Roman" w:hAnsi="Times New Roman" w:cs="Times New Roman"/>
        </w:rPr>
        <w:t>города Усолье-Сибирское</w:t>
      </w:r>
    </w:p>
    <w:p w:rsidR="004F4BA8" w:rsidRPr="003469C2" w:rsidRDefault="004F4BA8" w:rsidP="00D75A54">
      <w:pPr>
        <w:pStyle w:val="ConsPlusNonformat"/>
        <w:jc w:val="right"/>
        <w:rPr>
          <w:rFonts w:ascii="Times New Roman" w:hAnsi="Times New Roman" w:cs="Times New Roman"/>
        </w:rPr>
      </w:pPr>
      <w:r w:rsidRPr="003469C2">
        <w:rPr>
          <w:rFonts w:ascii="Times New Roman" w:hAnsi="Times New Roman" w:cs="Times New Roman"/>
        </w:rPr>
        <w:t xml:space="preserve">                                       ____________________________________</w:t>
      </w:r>
    </w:p>
    <w:p w:rsidR="004F4BA8" w:rsidRPr="003469C2" w:rsidRDefault="004F4BA8" w:rsidP="00D75A54">
      <w:pPr>
        <w:pStyle w:val="ConsPlusNonformat"/>
        <w:jc w:val="right"/>
        <w:rPr>
          <w:rFonts w:ascii="Times New Roman" w:hAnsi="Times New Roman" w:cs="Times New Roman"/>
        </w:rPr>
      </w:pPr>
      <w:r w:rsidRPr="003469C2">
        <w:rPr>
          <w:rFonts w:ascii="Times New Roman" w:hAnsi="Times New Roman" w:cs="Times New Roman"/>
        </w:rPr>
        <w:t xml:space="preserve">                                       от _________________________________</w:t>
      </w:r>
    </w:p>
    <w:p w:rsidR="004F4BA8" w:rsidRPr="003469C2" w:rsidRDefault="004F4BA8" w:rsidP="00D75A54">
      <w:pPr>
        <w:pStyle w:val="ConsPlusNonformat"/>
        <w:jc w:val="right"/>
        <w:rPr>
          <w:rFonts w:ascii="Times New Roman" w:hAnsi="Times New Roman" w:cs="Times New Roman"/>
        </w:rPr>
      </w:pPr>
      <w:r w:rsidRPr="003469C2">
        <w:rPr>
          <w:rFonts w:ascii="Times New Roman" w:hAnsi="Times New Roman" w:cs="Times New Roman"/>
        </w:rPr>
        <w:t xml:space="preserve">                                       ____________________________________</w:t>
      </w:r>
    </w:p>
    <w:p w:rsidR="004F4BA8" w:rsidRPr="003469C2" w:rsidRDefault="004F4BA8" w:rsidP="00D75A54">
      <w:pPr>
        <w:pStyle w:val="ConsPlusNonformat"/>
        <w:jc w:val="right"/>
        <w:rPr>
          <w:rFonts w:ascii="Times New Roman" w:hAnsi="Times New Roman" w:cs="Times New Roman"/>
        </w:rPr>
      </w:pPr>
      <w:r w:rsidRPr="003469C2">
        <w:rPr>
          <w:rFonts w:ascii="Times New Roman" w:hAnsi="Times New Roman" w:cs="Times New Roman"/>
        </w:rPr>
        <w:t xml:space="preserve">                                         (наименование и место нахождения</w:t>
      </w:r>
    </w:p>
    <w:p w:rsidR="004F4BA8" w:rsidRPr="003469C2" w:rsidRDefault="004F4BA8" w:rsidP="00D75A54">
      <w:pPr>
        <w:pStyle w:val="ConsPlusNonformat"/>
        <w:jc w:val="right"/>
        <w:rPr>
          <w:rFonts w:ascii="Times New Roman" w:hAnsi="Times New Roman" w:cs="Times New Roman"/>
        </w:rPr>
      </w:pPr>
      <w:r w:rsidRPr="003469C2">
        <w:rPr>
          <w:rFonts w:ascii="Times New Roman" w:hAnsi="Times New Roman" w:cs="Times New Roman"/>
        </w:rPr>
        <w:t xml:space="preserve">                                         заявителя (для юридического лица)</w:t>
      </w:r>
    </w:p>
    <w:p w:rsidR="004F4BA8" w:rsidRPr="003469C2" w:rsidRDefault="004F4BA8" w:rsidP="00D75A54">
      <w:pPr>
        <w:pStyle w:val="ConsPlusNonformat"/>
        <w:jc w:val="right"/>
        <w:rPr>
          <w:rFonts w:ascii="Times New Roman" w:hAnsi="Times New Roman" w:cs="Times New Roman"/>
        </w:rPr>
      </w:pPr>
      <w:r w:rsidRPr="003469C2">
        <w:rPr>
          <w:rFonts w:ascii="Times New Roman" w:hAnsi="Times New Roman" w:cs="Times New Roman"/>
        </w:rPr>
        <w:t xml:space="preserve">                                        ___________________________________</w:t>
      </w:r>
    </w:p>
    <w:p w:rsidR="004F4BA8" w:rsidRPr="003469C2" w:rsidRDefault="004F4BA8" w:rsidP="00D75A54">
      <w:pPr>
        <w:pStyle w:val="ConsPlusNonformat"/>
        <w:jc w:val="right"/>
        <w:rPr>
          <w:rFonts w:ascii="Times New Roman" w:hAnsi="Times New Roman" w:cs="Times New Roman"/>
        </w:rPr>
      </w:pPr>
      <w:r w:rsidRPr="003469C2">
        <w:rPr>
          <w:rFonts w:ascii="Times New Roman" w:hAnsi="Times New Roman" w:cs="Times New Roman"/>
        </w:rPr>
        <w:t xml:space="preserve">                                         (государственный регистрационный</w:t>
      </w:r>
    </w:p>
    <w:p w:rsidR="004F4BA8" w:rsidRPr="003469C2" w:rsidRDefault="004F4BA8" w:rsidP="00D75A54">
      <w:pPr>
        <w:pStyle w:val="ConsPlusNonformat"/>
        <w:jc w:val="right"/>
        <w:rPr>
          <w:rFonts w:ascii="Times New Roman" w:hAnsi="Times New Roman" w:cs="Times New Roman"/>
        </w:rPr>
      </w:pPr>
      <w:r w:rsidRPr="003469C2">
        <w:rPr>
          <w:rFonts w:ascii="Times New Roman" w:hAnsi="Times New Roman" w:cs="Times New Roman"/>
        </w:rPr>
        <w:t xml:space="preserve">                                           номер записи о государственной</w:t>
      </w:r>
    </w:p>
    <w:p w:rsidR="004F4BA8" w:rsidRPr="003469C2" w:rsidRDefault="004F4BA8" w:rsidP="00D75A54">
      <w:pPr>
        <w:pStyle w:val="ConsPlusNonformat"/>
        <w:jc w:val="right"/>
        <w:rPr>
          <w:rFonts w:ascii="Times New Roman" w:hAnsi="Times New Roman" w:cs="Times New Roman"/>
        </w:rPr>
      </w:pPr>
      <w:r w:rsidRPr="003469C2">
        <w:rPr>
          <w:rFonts w:ascii="Times New Roman" w:hAnsi="Times New Roman" w:cs="Times New Roman"/>
        </w:rPr>
        <w:t xml:space="preserve">                                          регистрации юридического лица в</w:t>
      </w:r>
    </w:p>
    <w:p w:rsidR="004F4BA8" w:rsidRPr="003469C2" w:rsidRDefault="004F4BA8" w:rsidP="00D75A54">
      <w:pPr>
        <w:pStyle w:val="ConsPlusNonformat"/>
        <w:jc w:val="right"/>
        <w:rPr>
          <w:rFonts w:ascii="Times New Roman" w:hAnsi="Times New Roman" w:cs="Times New Roman"/>
        </w:rPr>
      </w:pPr>
      <w:r w:rsidRPr="003469C2">
        <w:rPr>
          <w:rFonts w:ascii="Times New Roman" w:hAnsi="Times New Roman" w:cs="Times New Roman"/>
        </w:rPr>
        <w:t xml:space="preserve">                                           едином государственном реестре</w:t>
      </w:r>
    </w:p>
    <w:p w:rsidR="004F4BA8" w:rsidRPr="003469C2" w:rsidRDefault="004F4BA8" w:rsidP="00D75A54">
      <w:pPr>
        <w:pStyle w:val="ConsPlusNonformat"/>
        <w:jc w:val="right"/>
        <w:rPr>
          <w:rFonts w:ascii="Times New Roman" w:hAnsi="Times New Roman" w:cs="Times New Roman"/>
        </w:rPr>
      </w:pPr>
      <w:r w:rsidRPr="003469C2">
        <w:rPr>
          <w:rFonts w:ascii="Times New Roman" w:hAnsi="Times New Roman" w:cs="Times New Roman"/>
        </w:rPr>
        <w:t xml:space="preserve">                                         юридических лиц, идентификационный</w:t>
      </w:r>
    </w:p>
    <w:p w:rsidR="004F4BA8" w:rsidRPr="003469C2" w:rsidRDefault="004F4BA8" w:rsidP="00D75A54">
      <w:pPr>
        <w:pStyle w:val="ConsPlusNonformat"/>
        <w:jc w:val="right"/>
        <w:rPr>
          <w:rFonts w:ascii="Times New Roman" w:hAnsi="Times New Roman" w:cs="Times New Roman"/>
        </w:rPr>
      </w:pPr>
      <w:r w:rsidRPr="003469C2">
        <w:rPr>
          <w:rFonts w:ascii="Times New Roman" w:hAnsi="Times New Roman" w:cs="Times New Roman"/>
        </w:rPr>
        <w:t xml:space="preserve">                                             номер налогоплательщика)</w:t>
      </w:r>
    </w:p>
    <w:p w:rsidR="004F4BA8" w:rsidRPr="003469C2" w:rsidRDefault="004F4BA8" w:rsidP="00D75A54">
      <w:pPr>
        <w:pStyle w:val="ConsPlusNonformat"/>
        <w:jc w:val="right"/>
        <w:rPr>
          <w:rFonts w:ascii="Times New Roman" w:hAnsi="Times New Roman" w:cs="Times New Roman"/>
        </w:rPr>
      </w:pPr>
      <w:r w:rsidRPr="003469C2">
        <w:rPr>
          <w:rFonts w:ascii="Times New Roman" w:hAnsi="Times New Roman" w:cs="Times New Roman"/>
        </w:rPr>
        <w:t xml:space="preserve">                                                (Ф.И.О. полностью)</w:t>
      </w:r>
    </w:p>
    <w:p w:rsidR="004F4BA8" w:rsidRPr="003469C2" w:rsidRDefault="004F4BA8" w:rsidP="00D75A54">
      <w:pPr>
        <w:pStyle w:val="ConsPlusNonformat"/>
        <w:jc w:val="right"/>
        <w:rPr>
          <w:rFonts w:ascii="Times New Roman" w:hAnsi="Times New Roman" w:cs="Times New Roman"/>
        </w:rPr>
      </w:pPr>
      <w:r w:rsidRPr="003469C2">
        <w:rPr>
          <w:rFonts w:ascii="Times New Roman" w:hAnsi="Times New Roman" w:cs="Times New Roman"/>
        </w:rPr>
        <w:t xml:space="preserve">                                        проживающего(ей) по адресу:</w:t>
      </w:r>
    </w:p>
    <w:p w:rsidR="004F4BA8" w:rsidRPr="003469C2" w:rsidRDefault="004F4BA8" w:rsidP="00D75A54">
      <w:pPr>
        <w:pStyle w:val="ConsPlusNonformat"/>
        <w:jc w:val="right"/>
        <w:rPr>
          <w:rFonts w:ascii="Times New Roman" w:hAnsi="Times New Roman" w:cs="Times New Roman"/>
        </w:rPr>
      </w:pPr>
      <w:r w:rsidRPr="003469C2">
        <w:rPr>
          <w:rFonts w:ascii="Times New Roman" w:hAnsi="Times New Roman" w:cs="Times New Roman"/>
        </w:rPr>
        <w:t xml:space="preserve">                                        ___________________________________</w:t>
      </w:r>
    </w:p>
    <w:p w:rsidR="004F4BA8" w:rsidRPr="003469C2" w:rsidRDefault="004F4BA8" w:rsidP="00D75A54">
      <w:pPr>
        <w:pStyle w:val="ConsPlusNonformat"/>
        <w:jc w:val="right"/>
        <w:rPr>
          <w:rFonts w:ascii="Times New Roman" w:hAnsi="Times New Roman" w:cs="Times New Roman"/>
        </w:rPr>
      </w:pPr>
      <w:r w:rsidRPr="003469C2">
        <w:rPr>
          <w:rFonts w:ascii="Times New Roman" w:hAnsi="Times New Roman" w:cs="Times New Roman"/>
        </w:rPr>
        <w:t xml:space="preserve">                                        ___________________________________</w:t>
      </w:r>
    </w:p>
    <w:p w:rsidR="004F4BA8" w:rsidRPr="003469C2" w:rsidRDefault="004F4BA8" w:rsidP="00D75A54">
      <w:pPr>
        <w:pStyle w:val="ConsPlusNonformat"/>
        <w:jc w:val="right"/>
        <w:rPr>
          <w:rFonts w:ascii="Times New Roman" w:hAnsi="Times New Roman" w:cs="Times New Roman"/>
        </w:rPr>
      </w:pPr>
      <w:r w:rsidRPr="003469C2">
        <w:rPr>
          <w:rFonts w:ascii="Times New Roman" w:hAnsi="Times New Roman" w:cs="Times New Roman"/>
        </w:rPr>
        <w:t xml:space="preserve">                                        телефоны: _________________________</w:t>
      </w:r>
    </w:p>
    <w:p w:rsidR="004F4BA8" w:rsidRPr="003469C2" w:rsidRDefault="004F4BA8" w:rsidP="00D75A54">
      <w:pPr>
        <w:pStyle w:val="ConsPlusNonformat"/>
        <w:jc w:val="right"/>
        <w:rPr>
          <w:rFonts w:ascii="Times New Roman" w:hAnsi="Times New Roman" w:cs="Times New Roman"/>
        </w:rPr>
      </w:pPr>
      <w:r w:rsidRPr="003469C2">
        <w:rPr>
          <w:rFonts w:ascii="Times New Roman" w:hAnsi="Times New Roman" w:cs="Times New Roman"/>
        </w:rPr>
        <w:t xml:space="preserve">                                        рабочий: __________________________</w:t>
      </w:r>
    </w:p>
    <w:p w:rsidR="004F4BA8" w:rsidRPr="003469C2" w:rsidRDefault="004F4BA8" w:rsidP="00D75A54">
      <w:pPr>
        <w:pStyle w:val="ConsPlusNonformat"/>
        <w:jc w:val="right"/>
        <w:rPr>
          <w:rFonts w:ascii="Times New Roman" w:hAnsi="Times New Roman" w:cs="Times New Roman"/>
        </w:rPr>
      </w:pPr>
      <w:r w:rsidRPr="003469C2">
        <w:rPr>
          <w:rFonts w:ascii="Times New Roman" w:hAnsi="Times New Roman" w:cs="Times New Roman"/>
        </w:rPr>
        <w:t xml:space="preserve">                                        домашний: _________________________</w:t>
      </w:r>
    </w:p>
    <w:p w:rsidR="004F4BA8" w:rsidRPr="003469C2" w:rsidRDefault="004F4BA8" w:rsidP="00D75A54">
      <w:pPr>
        <w:pStyle w:val="ConsPlusNonformat"/>
        <w:jc w:val="right"/>
        <w:rPr>
          <w:rFonts w:ascii="Times New Roman" w:hAnsi="Times New Roman" w:cs="Times New Roman"/>
        </w:rPr>
      </w:pPr>
      <w:r w:rsidRPr="003469C2">
        <w:rPr>
          <w:rFonts w:ascii="Times New Roman" w:hAnsi="Times New Roman" w:cs="Times New Roman"/>
        </w:rPr>
        <w:t xml:space="preserve">                                        сотовый: __________________________</w:t>
      </w:r>
    </w:p>
    <w:p w:rsidR="004F4BA8" w:rsidRPr="003469C2" w:rsidRDefault="004F4BA8">
      <w:pPr>
        <w:pStyle w:val="ConsPlusNonformat"/>
        <w:jc w:val="both"/>
        <w:rPr>
          <w:rFonts w:ascii="Times New Roman" w:hAnsi="Times New Roman" w:cs="Times New Roman"/>
        </w:rPr>
      </w:pPr>
    </w:p>
    <w:p w:rsidR="004F4BA8" w:rsidRPr="003469C2" w:rsidRDefault="004F4BA8" w:rsidP="00E9667B">
      <w:pPr>
        <w:pStyle w:val="ConsPlusNonformat"/>
        <w:jc w:val="center"/>
        <w:rPr>
          <w:rFonts w:ascii="Times New Roman" w:hAnsi="Times New Roman" w:cs="Times New Roman"/>
        </w:rPr>
      </w:pPr>
      <w:bookmarkStart w:id="13" w:name="P571"/>
      <w:bookmarkEnd w:id="13"/>
      <w:r w:rsidRPr="003469C2">
        <w:rPr>
          <w:rFonts w:ascii="Times New Roman" w:hAnsi="Times New Roman" w:cs="Times New Roman"/>
        </w:rPr>
        <w:t>ЗАЯВЛЕНИЕ</w:t>
      </w:r>
    </w:p>
    <w:p w:rsidR="004F4BA8" w:rsidRPr="003469C2" w:rsidRDefault="004F4BA8" w:rsidP="00D75A54">
      <w:pPr>
        <w:pStyle w:val="ConsPlusNonformat"/>
        <w:jc w:val="both"/>
        <w:rPr>
          <w:rFonts w:ascii="Times New Roman" w:hAnsi="Times New Roman" w:cs="Times New Roman"/>
        </w:rPr>
      </w:pPr>
    </w:p>
    <w:p w:rsidR="004F4BA8" w:rsidRPr="003469C2" w:rsidRDefault="004F4BA8" w:rsidP="00D75A54">
      <w:pPr>
        <w:pStyle w:val="ConsPlusNonformat"/>
        <w:jc w:val="both"/>
        <w:rPr>
          <w:rFonts w:ascii="Times New Roman" w:hAnsi="Times New Roman" w:cs="Times New Roman"/>
        </w:rPr>
      </w:pPr>
      <w:r w:rsidRPr="003469C2">
        <w:rPr>
          <w:rFonts w:ascii="Times New Roman" w:hAnsi="Times New Roman" w:cs="Times New Roman"/>
        </w:rPr>
        <w:t xml:space="preserve">    </w:t>
      </w:r>
      <w:r w:rsidR="00297DE4" w:rsidRPr="003469C2">
        <w:rPr>
          <w:rFonts w:ascii="Times New Roman" w:hAnsi="Times New Roman" w:cs="Times New Roman"/>
        </w:rPr>
        <w:t>В соответствии с ст.18 Федерального закона от 24.07.2007 «О развитии малого и среднего предпринимательства в Российской Федерации», перечня имущества муниципального образования «город Усолье-Сибирское», свободного от прав третьих лиц,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поддержку субъектов малого и среднего предпринимательства, утвержденного постановлением администрации города Усолье-Сибирское от ___________ № ______</w:t>
      </w:r>
      <w:r w:rsidRPr="003469C2">
        <w:rPr>
          <w:rFonts w:ascii="Times New Roman" w:hAnsi="Times New Roman" w:cs="Times New Roman"/>
        </w:rPr>
        <w:t xml:space="preserve"> прошу  провести  аукцион  по  </w:t>
      </w:r>
      <w:r w:rsidR="00297DE4" w:rsidRPr="003469C2">
        <w:rPr>
          <w:rFonts w:ascii="Times New Roman" w:hAnsi="Times New Roman" w:cs="Times New Roman"/>
        </w:rPr>
        <w:t xml:space="preserve">предоставлению во владение или пользование </w:t>
      </w:r>
      <w:r w:rsidR="00B21FA9" w:rsidRPr="003469C2">
        <w:rPr>
          <w:rFonts w:ascii="Times New Roman" w:hAnsi="Times New Roman" w:cs="Times New Roman"/>
        </w:rPr>
        <w:t xml:space="preserve">объект муниципального имущества расположенный по </w:t>
      </w:r>
      <w:r w:rsidRPr="003469C2">
        <w:rPr>
          <w:rFonts w:ascii="Times New Roman" w:hAnsi="Times New Roman" w:cs="Times New Roman"/>
        </w:rPr>
        <w:t>адресу: _________________________</w:t>
      </w:r>
      <w:r w:rsidR="00B21FA9" w:rsidRPr="003469C2">
        <w:rPr>
          <w:rFonts w:ascii="Times New Roman" w:hAnsi="Times New Roman" w:cs="Times New Roman"/>
        </w:rPr>
        <w:t>______</w:t>
      </w:r>
      <w:r w:rsidRPr="003469C2">
        <w:rPr>
          <w:rFonts w:ascii="Times New Roman" w:hAnsi="Times New Roman" w:cs="Times New Roman"/>
        </w:rPr>
        <w:t>_______________________________________</w:t>
      </w:r>
    </w:p>
    <w:p w:rsidR="004F4BA8" w:rsidRPr="003469C2" w:rsidRDefault="004F4BA8" w:rsidP="00D75A54">
      <w:pPr>
        <w:pStyle w:val="ConsPlusNonformat"/>
        <w:jc w:val="both"/>
        <w:rPr>
          <w:rFonts w:ascii="Times New Roman" w:hAnsi="Times New Roman" w:cs="Times New Roman"/>
        </w:rPr>
      </w:pPr>
      <w:r w:rsidRPr="003469C2">
        <w:rPr>
          <w:rFonts w:ascii="Times New Roman" w:hAnsi="Times New Roman" w:cs="Times New Roman"/>
        </w:rPr>
        <w:t xml:space="preserve">    </w:t>
      </w:r>
    </w:p>
    <w:p w:rsidR="004F4BA8" w:rsidRPr="003469C2" w:rsidRDefault="004F4BA8" w:rsidP="00D75A54">
      <w:pPr>
        <w:pStyle w:val="ConsPlusNonformat"/>
        <w:jc w:val="both"/>
        <w:rPr>
          <w:rFonts w:ascii="Times New Roman" w:hAnsi="Times New Roman" w:cs="Times New Roman"/>
        </w:rPr>
      </w:pPr>
      <w:r w:rsidRPr="003469C2">
        <w:rPr>
          <w:rFonts w:ascii="Times New Roman" w:hAnsi="Times New Roman" w:cs="Times New Roman"/>
        </w:rPr>
        <w:t xml:space="preserve">    К заявлению прилагаются:</w:t>
      </w:r>
    </w:p>
    <w:p w:rsidR="00F439A7" w:rsidRPr="003469C2" w:rsidRDefault="004F4BA8" w:rsidP="00F439A7">
      <w:pPr>
        <w:pStyle w:val="ConsPlusNormal"/>
        <w:ind w:firstLine="540"/>
        <w:jc w:val="both"/>
        <w:rPr>
          <w:rFonts w:ascii="Times New Roman" w:hAnsi="Times New Roman" w:cs="Times New Roman"/>
        </w:rPr>
      </w:pPr>
      <w:r w:rsidRPr="003469C2">
        <w:rPr>
          <w:rFonts w:ascii="Times New Roman" w:hAnsi="Times New Roman" w:cs="Times New Roman"/>
        </w:rPr>
        <w:t xml:space="preserve">    </w:t>
      </w:r>
      <w:r w:rsidR="00F439A7" w:rsidRPr="003469C2">
        <w:rPr>
          <w:rFonts w:ascii="Times New Roman" w:hAnsi="Times New Roman" w:cs="Times New Roman"/>
        </w:rPr>
        <w:t>б) копия паспорта или иного документа, удостоверяющего личность заявителя - для физических лиц;</w:t>
      </w:r>
    </w:p>
    <w:p w:rsidR="00F439A7" w:rsidRPr="003469C2" w:rsidRDefault="00F439A7" w:rsidP="00F439A7">
      <w:pPr>
        <w:pStyle w:val="ConsPlusNormal"/>
        <w:ind w:firstLine="540"/>
        <w:jc w:val="both"/>
        <w:rPr>
          <w:rFonts w:ascii="Times New Roman" w:hAnsi="Times New Roman" w:cs="Times New Roman"/>
        </w:rPr>
      </w:pPr>
      <w:r w:rsidRPr="003469C2">
        <w:rPr>
          <w:rFonts w:ascii="Times New Roman" w:hAnsi="Times New Roman" w:cs="Times New Roman"/>
        </w:rPr>
        <w:t>в) документы, подтверждающие полномочия лица, подписавшего заявление - для юридических лиц;</w:t>
      </w:r>
    </w:p>
    <w:p w:rsidR="00F439A7" w:rsidRPr="003469C2" w:rsidRDefault="00F439A7" w:rsidP="00F439A7">
      <w:pPr>
        <w:pStyle w:val="ConsPlusNormal"/>
        <w:ind w:firstLine="540"/>
        <w:jc w:val="both"/>
        <w:rPr>
          <w:rFonts w:ascii="Times New Roman" w:hAnsi="Times New Roman" w:cs="Times New Roman"/>
        </w:rPr>
      </w:pPr>
      <w:r w:rsidRPr="003469C2">
        <w:rPr>
          <w:rFonts w:ascii="Times New Roman" w:hAnsi="Times New Roman" w:cs="Times New Roman"/>
        </w:rPr>
        <w:t>г)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F439A7" w:rsidRPr="003469C2" w:rsidRDefault="00F439A7" w:rsidP="00F439A7">
      <w:pPr>
        <w:pStyle w:val="ConsPlusNormal"/>
        <w:ind w:firstLine="540"/>
        <w:jc w:val="both"/>
        <w:rPr>
          <w:rFonts w:ascii="Times New Roman" w:hAnsi="Times New Roman" w:cs="Times New Roman"/>
        </w:rPr>
      </w:pPr>
      <w:r w:rsidRPr="003469C2">
        <w:rPr>
          <w:rFonts w:ascii="Times New Roman" w:hAnsi="Times New Roman" w:cs="Times New Roman"/>
        </w:rPr>
        <w:t>д) выписка из единого государственного реестра юридических лиц или нотариально заверенная копия такой выписки, полученную не ранее чем за 6 месяцев до даты размещения на официальном сайте извещения о проведении аукциона;</w:t>
      </w:r>
    </w:p>
    <w:p w:rsidR="00F439A7" w:rsidRPr="003469C2" w:rsidRDefault="00F439A7" w:rsidP="00F439A7">
      <w:pPr>
        <w:pStyle w:val="ConsPlusNormal"/>
        <w:ind w:firstLine="540"/>
        <w:jc w:val="both"/>
        <w:rPr>
          <w:rFonts w:ascii="Times New Roman" w:hAnsi="Times New Roman" w:cs="Times New Roman"/>
        </w:rPr>
      </w:pPr>
      <w:r w:rsidRPr="003469C2">
        <w:rPr>
          <w:rFonts w:ascii="Times New Roman" w:hAnsi="Times New Roman" w:cs="Times New Roman"/>
        </w:rPr>
        <w:t>е) копии учредительных документов;</w:t>
      </w:r>
    </w:p>
    <w:p w:rsidR="00F439A7" w:rsidRPr="003469C2" w:rsidRDefault="00F439A7" w:rsidP="00F439A7">
      <w:pPr>
        <w:pStyle w:val="ConsPlusNormal"/>
        <w:ind w:firstLine="540"/>
        <w:jc w:val="both"/>
        <w:rPr>
          <w:rFonts w:ascii="Times New Roman" w:hAnsi="Times New Roman" w:cs="Times New Roman"/>
        </w:rPr>
      </w:pPr>
      <w:r w:rsidRPr="003469C2">
        <w:rPr>
          <w:rFonts w:ascii="Times New Roman" w:hAnsi="Times New Roman" w:cs="Times New Roman"/>
        </w:rPr>
        <w:t xml:space="preserve">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 </w:t>
      </w:r>
    </w:p>
    <w:p w:rsidR="00F439A7" w:rsidRPr="003469C2" w:rsidRDefault="00F439A7" w:rsidP="00F439A7">
      <w:pPr>
        <w:pStyle w:val="ConsPlusNormal"/>
        <w:ind w:firstLine="540"/>
        <w:jc w:val="both"/>
        <w:rPr>
          <w:rFonts w:ascii="Times New Roman" w:hAnsi="Times New Roman" w:cs="Times New Roman"/>
        </w:rPr>
      </w:pPr>
      <w:r w:rsidRPr="003469C2">
        <w:rPr>
          <w:rFonts w:ascii="Times New Roman" w:hAnsi="Times New Roman" w:cs="Times New Roman"/>
        </w:rPr>
        <w:t xml:space="preserve">з)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sidRPr="003469C2">
        <w:rPr>
          <w:rFonts w:ascii="Times New Roman" w:hAnsi="Times New Roman" w:cs="Times New Roman"/>
        </w:rPr>
        <w:lastRenderedPageBreak/>
        <w:t>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F4BA8" w:rsidRPr="003469C2" w:rsidRDefault="004F4BA8" w:rsidP="00F439A7">
      <w:pPr>
        <w:pStyle w:val="ConsPlusNonformat"/>
        <w:jc w:val="both"/>
        <w:rPr>
          <w:rFonts w:ascii="Times New Roman" w:hAnsi="Times New Roman" w:cs="Times New Roman"/>
        </w:rPr>
      </w:pPr>
    </w:p>
    <w:p w:rsidR="004F4BA8" w:rsidRPr="003469C2" w:rsidRDefault="004F4BA8" w:rsidP="00D75A54">
      <w:pPr>
        <w:pStyle w:val="ConsPlusNormal"/>
        <w:jc w:val="both"/>
        <w:rPr>
          <w:rFonts w:ascii="Times New Roman" w:hAnsi="Times New Roman" w:cs="Times New Roman"/>
        </w:rPr>
      </w:pPr>
    </w:p>
    <w:p w:rsidR="004F4BA8" w:rsidRPr="003469C2" w:rsidRDefault="004F4BA8" w:rsidP="00D75A54">
      <w:pPr>
        <w:pStyle w:val="ConsPlusNormal"/>
        <w:jc w:val="both"/>
        <w:rPr>
          <w:rFonts w:ascii="Times New Roman" w:hAnsi="Times New Roman" w:cs="Times New Roman"/>
        </w:rPr>
      </w:pPr>
    </w:p>
    <w:p w:rsidR="00B45BA6" w:rsidRDefault="003469C2" w:rsidP="003469C2">
      <w:pPr>
        <w:pStyle w:val="ConsPlusNormal"/>
        <w:jc w:val="right"/>
        <w:rPr>
          <w:rFonts w:ascii="Times New Roman" w:hAnsi="Times New Roman" w:cs="Times New Roman"/>
        </w:rPr>
      </w:pPr>
      <w:r>
        <w:rPr>
          <w:rFonts w:ascii="Times New Roman" w:hAnsi="Times New Roman" w:cs="Times New Roman"/>
        </w:rPr>
        <w:t>_______________________(дата)</w:t>
      </w:r>
    </w:p>
    <w:p w:rsidR="003469C2" w:rsidRDefault="003469C2" w:rsidP="003469C2">
      <w:pPr>
        <w:pStyle w:val="ConsPlusNormal"/>
        <w:jc w:val="right"/>
        <w:rPr>
          <w:rFonts w:ascii="Times New Roman" w:hAnsi="Times New Roman" w:cs="Times New Roman"/>
        </w:rPr>
      </w:pPr>
    </w:p>
    <w:p w:rsidR="003469C2" w:rsidRPr="003469C2" w:rsidRDefault="003469C2" w:rsidP="003469C2">
      <w:pPr>
        <w:pStyle w:val="ConsPlusNormal"/>
        <w:jc w:val="right"/>
        <w:rPr>
          <w:rFonts w:ascii="Times New Roman" w:hAnsi="Times New Roman" w:cs="Times New Roman"/>
        </w:rPr>
      </w:pPr>
      <w:r>
        <w:rPr>
          <w:rFonts w:ascii="Times New Roman" w:hAnsi="Times New Roman" w:cs="Times New Roman"/>
        </w:rPr>
        <w:t>___________________(подпись)</w:t>
      </w:r>
    </w:p>
    <w:p w:rsidR="00B45BA6" w:rsidRPr="003469C2" w:rsidRDefault="00B45BA6" w:rsidP="00D75A54">
      <w:pPr>
        <w:pStyle w:val="ConsPlusNormal"/>
        <w:jc w:val="both"/>
        <w:rPr>
          <w:rFonts w:ascii="Times New Roman" w:hAnsi="Times New Roman" w:cs="Times New Roman"/>
        </w:rPr>
      </w:pPr>
    </w:p>
    <w:p w:rsidR="00B45BA6" w:rsidRPr="003469C2" w:rsidRDefault="00B45BA6">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F439A7" w:rsidRPr="003469C2" w:rsidRDefault="00F439A7">
      <w:pPr>
        <w:pStyle w:val="ConsPlusNormal"/>
        <w:jc w:val="both"/>
        <w:rPr>
          <w:rFonts w:ascii="Times New Roman" w:hAnsi="Times New Roman" w:cs="Times New Roman"/>
        </w:rPr>
      </w:pPr>
    </w:p>
    <w:p w:rsidR="00B45BA6" w:rsidRPr="003469C2" w:rsidRDefault="00B45BA6">
      <w:pPr>
        <w:pStyle w:val="ConsPlusNormal"/>
        <w:jc w:val="both"/>
        <w:rPr>
          <w:rFonts w:ascii="Times New Roman" w:hAnsi="Times New Roman" w:cs="Times New Roman"/>
        </w:rPr>
      </w:pPr>
    </w:p>
    <w:p w:rsidR="00B45BA6" w:rsidRPr="003469C2" w:rsidRDefault="00B45BA6">
      <w:pPr>
        <w:pStyle w:val="ConsPlusNormal"/>
        <w:jc w:val="both"/>
        <w:rPr>
          <w:rFonts w:ascii="Times New Roman" w:hAnsi="Times New Roman" w:cs="Times New Roman"/>
        </w:rPr>
      </w:pPr>
    </w:p>
    <w:p w:rsidR="004F4BA8" w:rsidRPr="003469C2" w:rsidRDefault="004F4BA8">
      <w:pPr>
        <w:pStyle w:val="ConsPlusNormal"/>
        <w:jc w:val="both"/>
        <w:rPr>
          <w:rFonts w:ascii="Times New Roman" w:hAnsi="Times New Roman" w:cs="Times New Roman"/>
        </w:rPr>
      </w:pPr>
    </w:p>
    <w:p w:rsidR="004F4BA8" w:rsidRPr="003469C2" w:rsidRDefault="004F4BA8">
      <w:pPr>
        <w:pStyle w:val="ConsPlusNormal"/>
        <w:jc w:val="right"/>
        <w:outlineLvl w:val="1"/>
        <w:rPr>
          <w:rFonts w:ascii="Times New Roman" w:hAnsi="Times New Roman" w:cs="Times New Roman"/>
        </w:rPr>
      </w:pPr>
      <w:r w:rsidRPr="003469C2">
        <w:rPr>
          <w:rFonts w:ascii="Times New Roman" w:hAnsi="Times New Roman" w:cs="Times New Roman"/>
        </w:rPr>
        <w:lastRenderedPageBreak/>
        <w:t xml:space="preserve">Приложение </w:t>
      </w:r>
      <w:r w:rsidR="00F439A7" w:rsidRPr="003469C2">
        <w:rPr>
          <w:rFonts w:ascii="Times New Roman" w:hAnsi="Times New Roman" w:cs="Times New Roman"/>
        </w:rPr>
        <w:t>№</w:t>
      </w:r>
      <w:r w:rsidRPr="003469C2">
        <w:rPr>
          <w:rFonts w:ascii="Times New Roman" w:hAnsi="Times New Roman" w:cs="Times New Roman"/>
        </w:rPr>
        <w:t xml:space="preserve"> 2</w:t>
      </w:r>
    </w:p>
    <w:p w:rsidR="004F4BA8" w:rsidRPr="003469C2" w:rsidRDefault="004F4BA8">
      <w:pPr>
        <w:pStyle w:val="ConsPlusNormal"/>
        <w:jc w:val="right"/>
        <w:rPr>
          <w:rFonts w:ascii="Times New Roman" w:hAnsi="Times New Roman" w:cs="Times New Roman"/>
        </w:rPr>
      </w:pPr>
      <w:r w:rsidRPr="003469C2">
        <w:rPr>
          <w:rFonts w:ascii="Times New Roman" w:hAnsi="Times New Roman" w:cs="Times New Roman"/>
        </w:rPr>
        <w:t>к административному регламенту</w:t>
      </w:r>
    </w:p>
    <w:p w:rsidR="00F439A7" w:rsidRPr="003469C2" w:rsidRDefault="0040690D" w:rsidP="00F439A7">
      <w:pPr>
        <w:pStyle w:val="ConsPlusNormal"/>
        <w:jc w:val="right"/>
        <w:rPr>
          <w:rFonts w:ascii="Times New Roman" w:hAnsi="Times New Roman" w:cs="Times New Roman"/>
          <w:szCs w:val="28"/>
        </w:rPr>
      </w:pPr>
      <w:r w:rsidRPr="003469C2">
        <w:rPr>
          <w:rFonts w:ascii="Times New Roman" w:hAnsi="Times New Roman" w:cs="Times New Roman"/>
        </w:rPr>
        <w:t xml:space="preserve">                                                                 </w:t>
      </w:r>
      <w:r w:rsidR="004F4BA8" w:rsidRPr="003469C2">
        <w:rPr>
          <w:rFonts w:ascii="Times New Roman" w:hAnsi="Times New Roman" w:cs="Times New Roman"/>
        </w:rPr>
        <w:t>"</w:t>
      </w:r>
      <w:r w:rsidR="00F439A7" w:rsidRPr="003469C2">
        <w:rPr>
          <w:rFonts w:ascii="Times New Roman" w:hAnsi="Times New Roman" w:cs="Times New Roman"/>
          <w:szCs w:val="28"/>
        </w:rPr>
        <w:t xml:space="preserve">Предоставление права аренды муниципального </w:t>
      </w:r>
    </w:p>
    <w:p w:rsidR="00F439A7" w:rsidRPr="003469C2" w:rsidRDefault="00F439A7" w:rsidP="00F439A7">
      <w:pPr>
        <w:pStyle w:val="ConsPlusNormal"/>
        <w:jc w:val="right"/>
        <w:rPr>
          <w:rFonts w:ascii="Times New Roman" w:hAnsi="Times New Roman" w:cs="Times New Roman"/>
          <w:szCs w:val="28"/>
        </w:rPr>
      </w:pPr>
      <w:r w:rsidRPr="003469C2">
        <w:rPr>
          <w:rFonts w:ascii="Times New Roman" w:hAnsi="Times New Roman" w:cs="Times New Roman"/>
          <w:szCs w:val="28"/>
        </w:rPr>
        <w:t>имущества, находящегося в муниципальной</w:t>
      </w:r>
    </w:p>
    <w:p w:rsidR="00F439A7" w:rsidRPr="003469C2" w:rsidRDefault="00F439A7" w:rsidP="00F439A7">
      <w:pPr>
        <w:pStyle w:val="ConsPlusNormal"/>
        <w:jc w:val="right"/>
        <w:rPr>
          <w:rFonts w:ascii="Times New Roman" w:hAnsi="Times New Roman" w:cs="Times New Roman"/>
          <w:szCs w:val="28"/>
        </w:rPr>
      </w:pPr>
      <w:r w:rsidRPr="003469C2">
        <w:rPr>
          <w:rFonts w:ascii="Times New Roman" w:hAnsi="Times New Roman" w:cs="Times New Roman"/>
          <w:szCs w:val="28"/>
        </w:rPr>
        <w:t>собственности и земельных участков государственная</w:t>
      </w:r>
    </w:p>
    <w:p w:rsidR="00F439A7" w:rsidRPr="003469C2" w:rsidRDefault="00F439A7" w:rsidP="00F439A7">
      <w:pPr>
        <w:pStyle w:val="ConsPlusNormal"/>
        <w:jc w:val="right"/>
        <w:rPr>
          <w:rFonts w:ascii="Times New Roman" w:hAnsi="Times New Roman" w:cs="Times New Roman"/>
          <w:szCs w:val="28"/>
        </w:rPr>
      </w:pPr>
      <w:r w:rsidRPr="003469C2">
        <w:rPr>
          <w:rFonts w:ascii="Times New Roman" w:hAnsi="Times New Roman" w:cs="Times New Roman"/>
          <w:szCs w:val="28"/>
        </w:rPr>
        <w:t xml:space="preserve"> собственность на которые не разграничена на торгах</w:t>
      </w:r>
    </w:p>
    <w:p w:rsidR="0040690D" w:rsidRPr="00801617" w:rsidRDefault="00F439A7" w:rsidP="00F439A7">
      <w:pPr>
        <w:pStyle w:val="ConsPlusNormal"/>
        <w:jc w:val="right"/>
        <w:rPr>
          <w:rFonts w:ascii="Times New Roman" w:hAnsi="Times New Roman" w:cs="Times New Roman"/>
        </w:rPr>
      </w:pPr>
      <w:r w:rsidRPr="003469C2">
        <w:rPr>
          <w:rFonts w:ascii="Times New Roman" w:hAnsi="Times New Roman" w:cs="Times New Roman"/>
          <w:szCs w:val="28"/>
        </w:rPr>
        <w:t>субъектам малого и среднего предпринимательства</w:t>
      </w:r>
      <w:r w:rsidR="0040690D" w:rsidRPr="003469C2">
        <w:rPr>
          <w:rFonts w:ascii="Times New Roman" w:hAnsi="Times New Roman" w:cs="Times New Roman"/>
        </w:rPr>
        <w:t>"</w:t>
      </w:r>
    </w:p>
    <w:p w:rsidR="004F4BA8" w:rsidRPr="00801617" w:rsidRDefault="004F4BA8">
      <w:pPr>
        <w:pStyle w:val="ConsPlusNormal"/>
        <w:jc w:val="right"/>
        <w:rPr>
          <w:rFonts w:ascii="Times New Roman" w:hAnsi="Times New Roman" w:cs="Times New Roman"/>
        </w:rPr>
      </w:pPr>
    </w:p>
    <w:p w:rsidR="004F4BA8" w:rsidRPr="00801617" w:rsidRDefault="004F4BA8">
      <w:pPr>
        <w:pStyle w:val="ConsPlusNormal"/>
        <w:jc w:val="both"/>
        <w:rPr>
          <w:rFonts w:ascii="Times New Roman" w:hAnsi="Times New Roman" w:cs="Times New Roman"/>
        </w:rPr>
      </w:pPr>
    </w:p>
    <w:p w:rsidR="004F4BA8" w:rsidRPr="00801617" w:rsidRDefault="004F4BA8">
      <w:pPr>
        <w:pStyle w:val="ConsPlusNormal"/>
        <w:jc w:val="center"/>
        <w:rPr>
          <w:rFonts w:ascii="Times New Roman" w:hAnsi="Times New Roman" w:cs="Times New Roman"/>
        </w:rPr>
      </w:pPr>
      <w:r w:rsidRPr="00801617">
        <w:rPr>
          <w:rFonts w:ascii="Times New Roman" w:hAnsi="Times New Roman" w:cs="Times New Roman"/>
        </w:rPr>
        <w:t>БЛОК-СХЕМА</w:t>
      </w:r>
    </w:p>
    <w:p w:rsidR="004F4BA8" w:rsidRPr="00801617" w:rsidRDefault="004F4BA8">
      <w:pPr>
        <w:pStyle w:val="ConsPlusNormal"/>
        <w:jc w:val="center"/>
        <w:rPr>
          <w:rFonts w:ascii="Times New Roman" w:hAnsi="Times New Roman" w:cs="Times New Roman"/>
        </w:rPr>
      </w:pPr>
      <w:r w:rsidRPr="00801617">
        <w:rPr>
          <w:rFonts w:ascii="Times New Roman" w:hAnsi="Times New Roman" w:cs="Times New Roman"/>
        </w:rPr>
        <w:t>АДМИНИСТРАТИВНЫХ ПРОЦЕДУР ПРЕДОСТАВЛЕНИЯ</w:t>
      </w:r>
    </w:p>
    <w:p w:rsidR="004F4BA8" w:rsidRPr="00801617" w:rsidRDefault="004F4BA8">
      <w:pPr>
        <w:pStyle w:val="ConsPlusNormal"/>
        <w:jc w:val="center"/>
        <w:rPr>
          <w:rFonts w:ascii="Times New Roman" w:hAnsi="Times New Roman" w:cs="Times New Roman"/>
        </w:rPr>
      </w:pPr>
      <w:r w:rsidRPr="00801617">
        <w:rPr>
          <w:rFonts w:ascii="Times New Roman" w:hAnsi="Times New Roman" w:cs="Times New Roman"/>
        </w:rPr>
        <w:t>МУНИЦИПАЛЬНОЙ УСЛУГИ</w:t>
      </w:r>
    </w:p>
    <w:p w:rsidR="004F4BA8" w:rsidRDefault="004F4BA8">
      <w:pPr>
        <w:pStyle w:val="ConsPlusNormal"/>
        <w:jc w:val="both"/>
        <w:rPr>
          <w:rFonts w:ascii="Times New Roman" w:hAnsi="Times New Roman" w:cs="Times New Roman"/>
        </w:rPr>
      </w:pPr>
    </w:p>
    <w:p w:rsidR="00C645BB" w:rsidRDefault="00C645BB" w:rsidP="00C645BB">
      <w:r>
        <w:rPr>
          <w:noProof/>
        </w:rPr>
        <mc:AlternateContent>
          <mc:Choice Requires="wpg">
            <w:drawing>
              <wp:anchor distT="0" distB="0" distL="114300" distR="114300" simplePos="0" relativeHeight="251665408" behindDoc="0" locked="0" layoutInCell="1" allowOverlap="1" wp14:anchorId="606710CA" wp14:editId="6CFBFD62">
                <wp:simplePos x="0" y="0"/>
                <wp:positionH relativeFrom="column">
                  <wp:posOffset>-260985</wp:posOffset>
                </wp:positionH>
                <wp:positionV relativeFrom="paragraph">
                  <wp:posOffset>-5715</wp:posOffset>
                </wp:positionV>
                <wp:extent cx="6562725" cy="4591050"/>
                <wp:effectExtent l="0" t="0" r="28575" b="19050"/>
                <wp:wrapNone/>
                <wp:docPr id="7" name="Группа 7"/>
                <wp:cNvGraphicFramePr/>
                <a:graphic xmlns:a="http://schemas.openxmlformats.org/drawingml/2006/main">
                  <a:graphicData uri="http://schemas.microsoft.com/office/word/2010/wordprocessingGroup">
                    <wpg:wgp>
                      <wpg:cNvGrpSpPr/>
                      <wpg:grpSpPr>
                        <a:xfrm>
                          <a:off x="0" y="0"/>
                          <a:ext cx="6562725" cy="4591050"/>
                          <a:chOff x="0" y="0"/>
                          <a:chExt cx="6562725" cy="4591050"/>
                        </a:xfrm>
                      </wpg:grpSpPr>
                      <wps:wsp>
                        <wps:cNvPr id="8" name="Прямоугольник 8"/>
                        <wps:cNvSpPr/>
                        <wps:spPr>
                          <a:xfrm>
                            <a:off x="428625" y="0"/>
                            <a:ext cx="5619750" cy="62865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C645BB" w:rsidRPr="001F2C90" w:rsidRDefault="00C645BB" w:rsidP="00C645BB">
                              <w:pPr>
                                <w:jc w:val="center"/>
                              </w:pPr>
                              <w:r w:rsidRPr="001F2C90">
                                <w:t>Прием и регистрация заявления и документов, подлежащих представлению заявителем (1</w:t>
                              </w:r>
                              <w:r>
                                <w:t xml:space="preserve"> </w:t>
                              </w:r>
                              <w:r w:rsidRPr="001F2C90">
                                <w:t>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0" y="1133475"/>
                            <a:ext cx="2505075" cy="9429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C645BB" w:rsidRPr="001F2C90" w:rsidRDefault="00C645BB" w:rsidP="00C645BB">
                              <w:pPr>
                                <w:jc w:val="center"/>
                              </w:pPr>
                              <w:r w:rsidRPr="001F2C90">
                                <w:t>Направление уведомления об отказе в приеме документов</w:t>
                              </w:r>
                              <w:r>
                                <w:t xml:space="preserve">            </w:t>
                              </w:r>
                              <w:r w:rsidRPr="001F2C90">
                                <w:t>(1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3019425" y="1019175"/>
                            <a:ext cx="3543300" cy="10668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C645BB" w:rsidRPr="001F2C90" w:rsidRDefault="00C645BB" w:rsidP="00C645BB">
                              <w:pPr>
                                <w:jc w:val="center"/>
                              </w:pPr>
                              <w:r w:rsidRPr="001F2C90">
                                <w:t>Формирование и направление межведомственных запросов в органы, участвующие в предоставлении муниципальной услуги (1 рабочий день - формирование и направление запросов, 5 рабочих дней - представления ответа на запрос)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ая соединительная линия 11"/>
                        <wps:cNvCnPr/>
                        <wps:spPr>
                          <a:xfrm>
                            <a:off x="1438275" y="647700"/>
                            <a:ext cx="9525" cy="4857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Прямая соединительная линия 12"/>
                        <wps:cNvCnPr/>
                        <wps:spPr>
                          <a:xfrm>
                            <a:off x="4448175" y="628650"/>
                            <a:ext cx="0" cy="390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Прямоугольник 13"/>
                        <wps:cNvSpPr/>
                        <wps:spPr>
                          <a:xfrm>
                            <a:off x="295275" y="2571750"/>
                            <a:ext cx="2047875" cy="89535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C645BB" w:rsidRPr="001F2C90" w:rsidRDefault="00C645BB" w:rsidP="00C645BB">
                              <w:pPr>
                                <w:jc w:val="center"/>
                              </w:pPr>
                              <w:r w:rsidRPr="001F2C90">
                                <w:t>Подготовка решения об отказе проведения аукциона (2 месяца)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2638425" y="2590800"/>
                            <a:ext cx="3848100" cy="88582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C645BB" w:rsidRPr="001F2C90" w:rsidRDefault="00C645BB" w:rsidP="00C645BB">
                              <w:pPr>
                                <w:jc w:val="center"/>
                              </w:pPr>
                              <w:r w:rsidRPr="001F2C90">
                                <w:t>Подготовка решения о проведении аукциона (2 месяца)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ая соединительная линия 15"/>
                        <wps:cNvCnPr/>
                        <wps:spPr>
                          <a:xfrm>
                            <a:off x="4467225" y="2095500"/>
                            <a:ext cx="0" cy="2381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Прямая соединительная линия 16"/>
                        <wps:cNvCnPr/>
                        <wps:spPr>
                          <a:xfrm>
                            <a:off x="1285875" y="232410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Прямая соединительная линия 17"/>
                        <wps:cNvCnPr/>
                        <wps:spPr>
                          <a:xfrm>
                            <a:off x="1295400" y="2324100"/>
                            <a:ext cx="9525" cy="2571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Прямая соединительная линия 18"/>
                        <wps:cNvCnPr/>
                        <wps:spPr>
                          <a:xfrm>
                            <a:off x="5629275" y="2324100"/>
                            <a:ext cx="9525" cy="2762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Прямоугольник 19"/>
                        <wps:cNvSpPr/>
                        <wps:spPr>
                          <a:xfrm>
                            <a:off x="314325" y="3819525"/>
                            <a:ext cx="6191250" cy="77152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C645BB" w:rsidRDefault="00C645BB" w:rsidP="00C645BB">
                              <w:pPr>
                                <w:jc w:val="center"/>
                              </w:pPr>
                              <w:r w:rsidRPr="001F2C90">
                                <w:t xml:space="preserve">Направление (выдача) заявителю копии решения о проведении аукциона либо решения об отказе проведения аукциона </w:t>
                              </w:r>
                            </w:p>
                            <w:p w:rsidR="00C645BB" w:rsidRPr="001F2C90" w:rsidRDefault="00C645BB" w:rsidP="00C645BB">
                              <w:pPr>
                                <w:jc w:val="center"/>
                              </w:pPr>
                              <w:r w:rsidRPr="001F2C90">
                                <w:t>(3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ая соединительная линия 20"/>
                        <wps:cNvCnPr/>
                        <wps:spPr>
                          <a:xfrm flipH="1">
                            <a:off x="1304925" y="3476625"/>
                            <a:ext cx="9525" cy="3333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Прямая соединительная линия 21"/>
                        <wps:cNvCnPr/>
                        <wps:spPr>
                          <a:xfrm>
                            <a:off x="5657850" y="348615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06710CA" id="Группа 7" o:spid="_x0000_s1026" style="position:absolute;margin-left:-20.55pt;margin-top:-.45pt;width:516.75pt;height:361.5pt;z-index:251665408" coordsize="65627,4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j4BAYAAJ0tAAAOAAAAZHJzL2Uyb0RvYy54bWzsWt1u2zYUvh+wdxB0v1rUv4w4RZCu3YCi&#10;LZYOvVZkyRYmiRrFxM6u9nM7oBd7gL1CgW3AsG7dKzhvtI8UJTu2Gzkx1p9AMaCIIg8lHn7nnO+Q&#10;PLg/zzPtPGZVSouRTu4ZuhYXER2nxWSkf/384We+rlU8LMZhRot4pF/ElX7/8NNPDmblMDbplGbj&#10;mGnopKiGs3KkTzkvh4NBFU3jPKzu0TIuUJlQloccRTYZjFk4Q+95NjANwx3MKBuXjEZxVeHpg7pS&#10;P5T9J0kc8adJUsVcy0Y6vo3LK5PXU3EdHB6EwwkLy2kaqc8Ib/EVeZgWeGnb1YOQh9oZSze6ytOI&#10;0Yom/F5E8wFNkjSK5RgwGmKsjeYRo2elHMtkOJuUrZqg2jU93brb6Mn5M6al45Hu6VoR5piixS+X&#10;31/+tPgXv1eaJzQ0KydDNHzEypPyGVMPJnVJDHqesFz8x3C0udTtRavbeM61CA9dxzU909G1CHW2&#10;ExDDUdqPppiiDblo+nmH5KB58UB8X/s5sxJIqpbKqvZT1sk0LGM5B5XQgVIWUK2U9SuU9XLx9+IN&#10;VPbb4s3i9eXPi38Wfy7+0vxadVKs1Vs1rKDCLUqzTd8V6tnUnOOSwIOypOZcNKsV1w4/HJas4o9i&#10;mmviZqQzoF6CMTx/XHFMF5o2TcSbs0JcK5ql44dplsmCsLf4OGPaeQhLCaMoLjgRA4DsSkuUhDQ0&#10;3gxE3vGLLK57/ipOgCbMtym/QNrxer+u6jcr0FqIJfiKVpBsE8zaj1FthVgs7bsVNLYJ1iNp3thK&#10;yLfSgrfCeVpQtq2D8TeNGpK6fTP6esxi+Hx+OpdGUQ1P6fgCEGG0djRVGT1MMSePw4o/Cxk8C6YR&#10;3pI/xSXJ6GykU3Wna1PKvtv2XLQHhlGrazN4qpFefXsWsljXsi8LoDsgti1cmyzYjmeiwFZrTldr&#10;irP8mGKKCfxyGclb0Z5nzW3CaP4CTvVIvBVVYRHh3SM94qwpHPPag8ItR/HRkWwGd1aG/HFxUkai&#10;c6Fggbnn8xchKxUwOZzBE9pYVDhcw2fdVkgW9OiM0ySV4BUqrvWqVA/rFj7pHZh5sIOZBzcycygU&#10;Fk6IZdmeIyQBY+XnTAcuEQ+lnQe2CaNXhtL418aIezuHU9rmsf5/O5ehUnqEJSx7c78j5k5gnZ1h&#10;HY2Uswcd6I7rlkFgy3VgJ7gn62ZvObZlGXizIEbEcF0fhTrw9nYPJtOG6Pca36Xdm83M92H+ToV5&#10;AjK0ZvevLl9qlz+Az/+x+B1sHoz+8kfc1+xeVC5eq8cvNYgvPcJxoTKkhiA3WUqbHhHb8k0R52Hv&#10;ru15tbkveUDgtGmS73hdJCBLC5GebJApkQ80VFVmHCJeVVuI+la+fTUB2E7Ur7HHljLXxF6ynJ3J&#10;eiN8C7LO543wW8l6bbrCvyoG+Y6oJDH3w1jrexB1ujFm27YvIo3EWJsyLjGmwo0VGAJs10abHmAr&#10;ifGHDDBrA2CbaxLEWnFV3eTFhC9SKDIdD4BSSzZtymLYni8aCO7iB47VL03UKxqt76oXQ65xle8o&#10;ZWnnvacud4u62LtYvX0zq3ctv0lZTCcwVEKyjB6o9kmTsvi+43fFkH5F8m1roK2jEBxJkZbaZ+y7&#10;Iikzlnbie7O/W2aPmLtPxiI5nyDAO7JJ1zPVGoZpBI6znrIoOmlaPulyBT2d/EjopLsfwiSv2Rlh&#10;xEQUaZimZdoiuiArWYYc28KvCTkd62M9xD4SiC23nJtd1Bstu6i96R2dGEEyIxGEVMXcBrHlukud&#10;6/Rp8c6U5ENOize36m8EstVd/O51FxxyCNqMuQNknitiar/2sivv/ZBBtstGMbnZTrGFdWLFuUCr&#10;pHO6EhFxKgRkSzEvzyOdC3l9EvaekrCWbPdJ2J1KwsRBmz2SMIjDoK+nyFqSpeUXzYEadb6OWIYd&#10;NK7B9lxxbuyKa1gyGQt/oNV9kLkDQcbcb5cS4p1wExmXApnjOp4vwgvosmX7Lllf+1eRp0eYPKKw&#10;+/Ld7WiMPOOKM8DYt7xyyHi1LPc0l6eqD/8DAAD//wMAUEsDBBQABgAIAAAAIQA8MuhZ4QAAAAkB&#10;AAAPAAAAZHJzL2Rvd25yZXYueG1sTI9BS8NAEIXvgv9hGcFbu9lYtYnZlFLUUxFsBeltmkyT0Oxs&#10;yG6T9N+7nvT2hvd475tsNZlWDNS7xrIGNY9AEBe2bLjS8LV/my1BOI9cYmuZNFzJwSq/vckwLe3I&#10;nzTsfCVCCbsUNdTed6mUrqjJoJvbjjh4J9sb9OHsK1n2OIZy08o4ip6kwYbDQo0dbWoqzruL0fA+&#10;4rh+UK/D9nzaXA/7x4/vrSKt7++m9QsIT5P/C8MvfkCHPDAd7YVLJ1oNs4VSIRpEAiL4SRIvQBw1&#10;PMexApln8v8H+Q8AAAD//wMAUEsBAi0AFAAGAAgAAAAhALaDOJL+AAAA4QEAABMAAAAAAAAAAAAA&#10;AAAAAAAAAFtDb250ZW50X1R5cGVzXS54bWxQSwECLQAUAAYACAAAACEAOP0h/9YAAACUAQAACwAA&#10;AAAAAAAAAAAAAAAvAQAAX3JlbHMvLnJlbHNQSwECLQAUAAYACAAAACEAVgSI+AQGAACdLQAADgAA&#10;AAAAAAAAAAAAAAAuAgAAZHJzL2Uyb0RvYy54bWxQSwECLQAUAAYACAAAACEAPDLoWeEAAAAJAQAA&#10;DwAAAAAAAAAAAAAAAABeCAAAZHJzL2Rvd25yZXYueG1sUEsFBgAAAAAEAAQA8wAAAGwJAAAAAA==&#10;">
                <v:rect id="Прямоугольник 8" o:spid="_x0000_s1027" style="position:absolute;left:4286;width:56197;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yJibsA&#10;AADaAAAADwAAAGRycy9kb3ducmV2LnhtbERPSwrCMBDdC94hjODOpiqIVKOIILhQ8IfroRnbajMp&#10;TWzr7c1CcPl4/+W6M6VoqHaFZQXjKAZBnFpdcKbgdt2N5iCcR9ZYWiYFH3KwXvV7S0y0bflMzcVn&#10;IoSwS1BB7n2VSOnSnAy6yFbEgXvY2qAPsM6krrEN4aaUkzieSYMFh4YcK9rmlL4ub6PAPmUzyw73&#10;zXSP8+mxcycz+bRKDQfdZgHCU+f/4p97rxWEreFKu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MiYm7AAAA2gAAAA8AAAAAAAAAAAAAAAAAmAIAAGRycy9kb3ducmV2Lnht&#10;bFBLBQYAAAAABAAEAPUAAACAAwAAAAA=&#10;" fillcolor="white [3201]" strokecolor="#5b9bd5 [3204]" strokeweight="1pt">
                  <v:textbox>
                    <w:txbxContent>
                      <w:p w:rsidR="00C645BB" w:rsidRPr="001F2C90" w:rsidRDefault="00C645BB" w:rsidP="00C645BB">
                        <w:pPr>
                          <w:jc w:val="center"/>
                        </w:pPr>
                        <w:r w:rsidRPr="001F2C90">
                          <w:t>Прием и регистрация заявления и документов, подлежащих представлению заявителем (1</w:t>
                        </w:r>
                        <w:r>
                          <w:t xml:space="preserve"> </w:t>
                        </w:r>
                        <w:r w:rsidRPr="001F2C90">
                          <w:t>рабочий день)</w:t>
                        </w:r>
                      </w:p>
                    </w:txbxContent>
                  </v:textbox>
                </v:rect>
                <v:rect id="Прямоугольник 9" o:spid="_x0000_s1028" style="position:absolute;top:11334;width:25050;height:9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AsEsAA&#10;AADaAAAADwAAAGRycy9kb3ducmV2LnhtbESPQYvCMBSE74L/ITzBm01VEK1GEUHwsIKr4vnRPNtq&#10;81KabFv/vRGEPQ4z8w2z2nSmFA3VrrCsYBzFIIhTqwvOFFwv+9EchPPIGkvLpOBFDjbrfm+FibYt&#10;/1Jz9pkIEHYJKsi9rxIpXZqTQRfZijh4d1sb9EHWmdQ1tgFuSjmJ45k0WHBYyLGiXU7p8/xnFNiH&#10;bGbZz207PeB8euzcyUxerVLDQbddgvDU+f/wt33QChbwuRJu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AsEsAAAADaAAAADwAAAAAAAAAAAAAAAACYAgAAZHJzL2Rvd25y&#10;ZXYueG1sUEsFBgAAAAAEAAQA9QAAAIUDAAAAAA==&#10;" fillcolor="white [3201]" strokecolor="#5b9bd5 [3204]" strokeweight="1pt">
                  <v:textbox>
                    <w:txbxContent>
                      <w:p w:rsidR="00C645BB" w:rsidRPr="001F2C90" w:rsidRDefault="00C645BB" w:rsidP="00C645BB">
                        <w:pPr>
                          <w:jc w:val="center"/>
                        </w:pPr>
                        <w:r w:rsidRPr="001F2C90">
                          <w:t>Направление уведомления об отказе в приеме документов</w:t>
                        </w:r>
                        <w:r>
                          <w:t xml:space="preserve">         </w:t>
                        </w:r>
                        <w:proofErr w:type="gramStart"/>
                        <w:r>
                          <w:t xml:space="preserve">   </w:t>
                        </w:r>
                        <w:r w:rsidRPr="001F2C90">
                          <w:t>(</w:t>
                        </w:r>
                        <w:proofErr w:type="gramEnd"/>
                        <w:r w:rsidRPr="001F2C90">
                          <w:t>1 рабочий день)</w:t>
                        </w:r>
                      </w:p>
                    </w:txbxContent>
                  </v:textbox>
                </v:rect>
                <v:rect id="Прямоугольник 10" o:spid="_x0000_s1029" style="position:absolute;left:30194;top:10191;width:35433;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X5XsMA&#10;AADbAAAADwAAAGRycy9kb3ducmV2LnhtbESPzWrDQAyE74W+w6JCb/W6MZjgZhNCoJBDCq0behZe&#10;xXbi1Rrvxj9vXx0KvUnMaObTZje7To00hNazgdckBUVcedtybeD8/f6yBhUissXOMxlYKMBu+/iw&#10;wcL6ib9oLGOtJIRDgQaaGPtC61A15DAkvicW7eIHh1HWodZ2wEnCXadXaZprhy1LQ4M9HRqqbuXd&#10;GfBXPeb16WefHXGdfczh062WyZjnp3n/BirSHP/Nf9dHK/hCL7/IA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X5XsMAAADbAAAADwAAAAAAAAAAAAAAAACYAgAAZHJzL2Rv&#10;d25yZXYueG1sUEsFBgAAAAAEAAQA9QAAAIgDAAAAAA==&#10;" fillcolor="white [3201]" strokecolor="#5b9bd5 [3204]" strokeweight="1pt">
                  <v:textbox>
                    <w:txbxContent>
                      <w:p w:rsidR="00C645BB" w:rsidRPr="001F2C90" w:rsidRDefault="00C645BB" w:rsidP="00C645BB">
                        <w:pPr>
                          <w:jc w:val="center"/>
                        </w:pPr>
                        <w:r w:rsidRPr="001F2C90">
                          <w:t>Формирование и направление межведомственных запросов в органы, участвующие в предоставлении муниципальной услуги (1 рабочий день - формирование и направление запросов, 5 рабочих дней - представления ответа на запрос)</w:t>
                        </w:r>
                      </w:p>
                    </w:txbxContent>
                  </v:textbox>
                </v:rect>
                <v:line id="Прямая соединительная линия 11" o:spid="_x0000_s1030" style="position:absolute;visibility:visible;mso-wrap-style:square" from="14382,6477" to="14478,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ElrsAAAADbAAAADwAAAGRycy9kb3ducmV2LnhtbERPS4vCMBC+C/6HMMLeNFVBl65RRFA8&#10;Lfg6eBuaseluM6lNbLv/fiMI3ubje85i1dlSNFT7wrGC8SgBQZw5XXCu4HzaDj9B+ICssXRMCv7I&#10;w2rZ7y0w1a7lAzXHkIsYwj5FBSaEKpXSZ4Ys+pGriCN3c7XFEGGdS11jG8NtKSdJMpMWC44NBiva&#10;GMp+jw+r4I7Zluz1smuS1jTT2a36nv9clfoYdOsvEIG68Ba/3Hsd54/h+Us8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wRJa7AAAAA2wAAAA8AAAAAAAAAAAAAAAAA&#10;oQIAAGRycy9kb3ducmV2LnhtbFBLBQYAAAAABAAEAPkAAACOAwAAAAA=&#10;" strokecolor="#5b9bd5 [3204]" strokeweight=".5pt">
                  <v:stroke joinstyle="miter"/>
                </v:line>
                <v:line id="Прямая соединительная линия 12" o:spid="_x0000_s1031" style="position:absolute;visibility:visible;mso-wrap-style:square" from="44481,6286" to="44481,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O72cIAAADbAAAADwAAAGRycy9kb3ducmV2LnhtbERPTWvCQBC9C/6HZYTedNMUYkldpQgp&#10;PRUa9eBtyI7ZtNnZmN0m6b/vFgRv83ifs9lNthUD9b5xrOBxlYAgrpxuuFZwPBTLZxA+IGtsHZOC&#10;X/Kw285nG8y1G/mThjLUIoawz1GBCaHLpfSVIYt+5TriyF1cbzFE2NdS9zjGcNvKNEkyabHh2GCw&#10;o72h6rv8sQquWBVkz6e3IRnN8JRduo/111mph8X0+gIi0BTu4pv7Xcf5Kfz/Eg+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O72cIAAADbAAAADwAAAAAAAAAAAAAA&#10;AAChAgAAZHJzL2Rvd25yZXYueG1sUEsFBgAAAAAEAAQA+QAAAJADAAAAAA==&#10;" strokecolor="#5b9bd5 [3204]" strokeweight=".5pt">
                  <v:stroke joinstyle="miter"/>
                </v:line>
                <v:rect id="Прямоугольник 13" o:spid="_x0000_s1032" style="position:absolute;left:2952;top:25717;width:20479;height:8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dnKcAA&#10;AADbAAAADwAAAGRycy9kb3ducmV2LnhtbERPS2vCQBC+F/wPywje6qYJBEldRQpCDi34wvOQnSZp&#10;s7Mhu+bx711B8DYf33PW29E0oqfO1ZYVfCwjEMSF1TWXCi7n/fsKhPPIGhvLpGAiB9vN7G2NmbYD&#10;H6k/+VKEEHYZKqi8bzMpXVGRQbe0LXHgfm1n0AfYlVJ3OIRw08g4ilJpsObQUGFLXxUV/6ebUWD/&#10;ZJ+W39ddkuMq+RndwcTToNRiPu4+QXga/Uv8dOc6zE/g8Us4QG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dnKcAAAADbAAAADwAAAAAAAAAAAAAAAACYAgAAZHJzL2Rvd25y&#10;ZXYueG1sUEsFBgAAAAAEAAQA9QAAAIUDAAAAAA==&#10;" fillcolor="white [3201]" strokecolor="#5b9bd5 [3204]" strokeweight="1pt">
                  <v:textbox>
                    <w:txbxContent>
                      <w:p w:rsidR="00C645BB" w:rsidRPr="001F2C90" w:rsidRDefault="00C645BB" w:rsidP="00C645BB">
                        <w:pPr>
                          <w:jc w:val="center"/>
                        </w:pPr>
                        <w:r w:rsidRPr="001F2C90">
                          <w:t>Подготовка решения об отказе проведения аукциона (2 месяца)</w:t>
                        </w:r>
                      </w:p>
                    </w:txbxContent>
                  </v:textbox>
                </v:rect>
                <v:rect id="Прямоугольник 14" o:spid="_x0000_s1033" style="position:absolute;left:26384;top:25908;width:38481;height:8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7/XcAA&#10;AADbAAAADwAAAGRycy9kb3ducmV2LnhtbERPS2vCQBC+C/6HZQq96aZRRFJXCULBQwUbxfOQnSbR&#10;7GzIbvP4964g9DYf33M2u8HUoqPWVZYVfMwjEMS51RUXCi7nr9kahPPIGmvLpGAkB7vtdLLBRNue&#10;f6jLfCFCCLsEFZTeN4mULi/JoJvbhjhwv7Y16ANsC6lb7EO4qWUcRStpsOLQUGJD+5Lye/ZnFNib&#10;7FbF9zVdHHC9OA7uZOKxV+r9bUg/QXga/L/45T7oMH8Jz1/CA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7/XcAAAADbAAAADwAAAAAAAAAAAAAAAACYAgAAZHJzL2Rvd25y&#10;ZXYueG1sUEsFBgAAAAAEAAQA9QAAAIUDAAAAAA==&#10;" fillcolor="white [3201]" strokecolor="#5b9bd5 [3204]" strokeweight="1pt">
                  <v:textbox>
                    <w:txbxContent>
                      <w:p w:rsidR="00C645BB" w:rsidRPr="001F2C90" w:rsidRDefault="00C645BB" w:rsidP="00C645BB">
                        <w:pPr>
                          <w:jc w:val="center"/>
                        </w:pPr>
                        <w:r w:rsidRPr="001F2C90">
                          <w:t>Подготовка решения о проведении аукциона (2 месяца)</w:t>
                        </w:r>
                      </w:p>
                    </w:txbxContent>
                  </v:textbox>
                </v:rect>
                <v:line id="Прямая соединительная линия 15" o:spid="_x0000_s1034" style="position:absolute;visibility:visible;mso-wrap-style:square" from="44672,20955" to="44672,2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ojrcEAAADbAAAADwAAAGRycy9kb3ducmV2LnhtbERPTWvCQBC9F/wPywi96cZKVWI2IgWl&#10;J6G2HrwN2TEbzc6m2W0S/323IPQ2j/c52Wawteio9ZVjBbNpAoK4cLriUsHX526yAuEDssbaMSm4&#10;k4dNPnrKMNWu5w/qjqEUMYR9igpMCE0qpS8MWfRT1xBH7uJaiyHCtpS6xT6G21q+JMlCWqw4Nhhs&#10;6M1QcTv+WAXfWOzInk/7LulNN19cmsPyelbqeTxs1yACDeFf/HC/6zj/Ff5+iQfI/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KiOtwQAAANsAAAAPAAAAAAAAAAAAAAAA&#10;AKECAABkcnMvZG93bnJldi54bWxQSwUGAAAAAAQABAD5AAAAjwMAAAAA&#10;" strokecolor="#5b9bd5 [3204]" strokeweight=".5pt">
                  <v:stroke joinstyle="miter"/>
                </v:line>
                <v:line id="Прямая соединительная линия 16" o:spid="_x0000_s1035" style="position:absolute;visibility:visible;mso-wrap-style:square" from="12858,23241" to="56292,2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92sEAAADbAAAADwAAAGRycy9kb3ducmV2LnhtbERPS2vCQBC+C/6HZYTedGMLUWI2IoKl&#10;p0J9HLwN2TEbzc6m2W2S/vtuodDbfHzPybejbURPna8dK1guEhDEpdM1VwrOp8N8DcIHZI2NY1Lw&#10;TR62xXSSY6bdwB/UH0MlYgj7DBWYENpMSl8asugXriWO3M11FkOEXSV1h0MMt418TpJUWqw5Nhhs&#10;aW+ofBy/rIJPLA9kr5fXPhlM/5Le2vfV/arU02zcbUAEGsO/+M/9puP8FH5/iQfI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3awQAAANsAAAAPAAAAAAAAAAAAAAAA&#10;AKECAABkcnMvZG93bnJldi54bWxQSwUGAAAAAAQABAD5AAAAjwMAAAAA&#10;" strokecolor="#5b9bd5 [3204]" strokeweight=".5pt">
                  <v:stroke joinstyle="miter"/>
                </v:line>
                <v:line id="Прямая соединительная линия 17" o:spid="_x0000_s1036" style="position:absolute;visibility:visible;mso-wrap-style:square" from="12954,23241" to="13049,25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YQcAAAADbAAAADwAAAGRycy9kb3ducmV2LnhtbERPTYvCMBC9L/gfwgje1tQVVKpRRHDx&#10;JOjqwdvQjE21mdQmtvXfm4WFvc3jfc5i1dlSNFT7wrGC0TABQZw5XXCu4PSz/ZyB8AFZY+mYFLzI&#10;w2rZ+1hgql3LB2qOIRcxhH2KCkwIVSqlzwxZ9ENXEUfu6mqLIcI6l7rGNobbUn4lyURaLDg2GKxo&#10;Yyi7H59WwQOzLdnL+btJWtOMJ9dqP71dlBr0u/UcRKAu/Iv/3Dsd50/h95d4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0GEHAAAAA2wAAAA8AAAAAAAAAAAAAAAAA&#10;oQIAAGRycy9kb3ducmV2LnhtbFBLBQYAAAAABAAEAPkAAACOAwAAAAA=&#10;" strokecolor="#5b9bd5 [3204]" strokeweight=".5pt">
                  <v:stroke joinstyle="miter"/>
                </v:line>
                <v:line id="Прямая соединительная линия 18" o:spid="_x0000_s1037" style="position:absolute;visibility:visible;mso-wrap-style:square" from="56292,23241" to="56388,2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uMM8QAAADbAAAADwAAAGRycy9kb3ducmV2LnhtbESPQWvCQBCF7wX/wzJCb3WjBSvRVURQ&#10;PBVq24O3ITtmo9nZmF2T9N93DoXeZnhv3vtmtRl8rTpqYxXYwHSSgSIugq24NPD1uX9ZgIoJ2WId&#10;mAz8UITNevS0wtyGnj+oO6VSSQjHHA24lJpc61g48hgnoSEW7RJaj0nWttS2xV7Cfa1nWTbXHiuW&#10;BocN7RwVt9PDG7hjsSd//j50We+61/mleX+7no15Hg/bJahEQ/o3/10freALrPwiA+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K4wzxAAAANsAAAAPAAAAAAAAAAAA&#10;AAAAAKECAABkcnMvZG93bnJldi54bWxQSwUGAAAAAAQABAD5AAAAkgMAAAAA&#10;" strokecolor="#5b9bd5 [3204]" strokeweight=".5pt">
                  <v:stroke joinstyle="miter"/>
                </v:line>
                <v:rect id="Прямоугольник 19" o:spid="_x0000_s1038" style="position:absolute;left:3143;top:38195;width:61912;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9Qw8EA&#10;AADbAAAADwAAAGRycy9kb3ducmV2LnhtbERPS2uDQBC+F/oflin01qw1EBLrKhIIeEihedDz4E7U&#10;1J0Vd6Pm33cLhdzm43tOms+mEyMNrrWs4H0RgSCurG65VnA+7d7WIJxH1thZJgV3cpBnz08pJtpO&#10;fKDx6GsRQtglqKDxvk+kdFVDBt3C9sSBu9jBoA9wqKUecArhppNxFK2kwZZDQ4M9bRuqfo43o8Be&#10;5biq99/FssT18nN2Xya+T0q9vszFBwhPs3+I/92lDvM38PdLOEB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PUMPBAAAA2wAAAA8AAAAAAAAAAAAAAAAAmAIAAGRycy9kb3du&#10;cmV2LnhtbFBLBQYAAAAABAAEAPUAAACGAwAAAAA=&#10;" fillcolor="white [3201]" strokecolor="#5b9bd5 [3204]" strokeweight="1pt">
                  <v:textbox>
                    <w:txbxContent>
                      <w:p w:rsidR="00C645BB" w:rsidRDefault="00C645BB" w:rsidP="00C645BB">
                        <w:pPr>
                          <w:jc w:val="center"/>
                        </w:pPr>
                        <w:r w:rsidRPr="001F2C90">
                          <w:t xml:space="preserve">Направление (выдача) заявителю копии решения о проведении аукциона либо решения об отказе проведения аукциона </w:t>
                        </w:r>
                      </w:p>
                      <w:p w:rsidR="00C645BB" w:rsidRPr="001F2C90" w:rsidRDefault="00C645BB" w:rsidP="00C645BB">
                        <w:pPr>
                          <w:jc w:val="center"/>
                        </w:pPr>
                        <w:r w:rsidRPr="001F2C90">
                          <w:t>(3 рабочих дня)</w:t>
                        </w:r>
                      </w:p>
                    </w:txbxContent>
                  </v:textbox>
                </v:rect>
                <v:line id="Прямая соединительная линия 20" o:spid="_x0000_s1039" style="position:absolute;flip:x;visibility:visible;mso-wrap-style:square" from="13049,34766" to="13144,3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PWj8EAAADbAAAADwAAAGRycy9kb3ducmV2LnhtbERPTYvCMBC9C/6HMII3TS0o2jWKiAVB&#10;VljdHvY224xttZmUJmr335vDgsfH+16uO1OLB7WusqxgMo5AEOdWV1wo+D6nozkI55E11pZJwR85&#10;WK/6vSUm2j75ix4nX4gQwi5BBaX3TSKly0sy6Ma2IQ7cxbYGfYBtIXWLzxBuahlH0UwarDg0lNjQ&#10;tqT8drobBan+/OX5wh1/MlvNDvtrk+2mU6WGg27zAcJT59/if/deK4jD+vAl/AC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49aPwQAAANsAAAAPAAAAAAAAAAAAAAAA&#10;AKECAABkcnMvZG93bnJldi54bWxQSwUGAAAAAAQABAD5AAAAjwMAAAAA&#10;" strokecolor="#5b9bd5 [3204]" strokeweight=".5pt">
                  <v:stroke joinstyle="miter"/>
                </v:line>
                <v:line id="Прямая соединительная линия 21" o:spid="_x0000_s1040" style="position:absolute;visibility:visible;mso-wrap-style:square" from="56578,34861" to="56578,3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3vE8QAAADbAAAADwAAAGRycy9kb3ducmV2LnhtbESPQWvCQBSE7wX/w/KE3uomKaQSXUWE&#10;lJ4KtXrw9sg+s9Hs25jdJum/7xYKPQ4z8w2z3k62FQP1vnGsIF0kIIgrpxuuFRw/y6clCB+QNbaO&#10;ScE3edhuZg9rLLQb+YOGQ6hFhLAvUIEJoSuk9JUhi37hOuLoXVxvMUTZ11L3OEa4bWWWJLm02HBc&#10;MNjR3lB1O3xZBXesSrLn0+uQjGZ4zi/d+8v1rNTjfNqtQASawn/4r/2mFWQp/H6JP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fe8TxAAAANsAAAAPAAAAAAAAAAAA&#10;AAAAAKECAABkcnMvZG93bnJldi54bWxQSwUGAAAAAAQABAD5AAAAkgMAAAAA&#10;" strokecolor="#5b9bd5 [3204]" strokeweight=".5pt">
                  <v:stroke joinstyle="miter"/>
                </v:line>
              </v:group>
            </w:pict>
          </mc:Fallback>
        </mc:AlternateContent>
      </w:r>
    </w:p>
    <w:p w:rsidR="0094228D" w:rsidRDefault="0094228D">
      <w:pPr>
        <w:pStyle w:val="ConsPlusNormal"/>
        <w:jc w:val="both"/>
        <w:rPr>
          <w:rFonts w:ascii="Times New Roman" w:hAnsi="Times New Roman" w:cs="Times New Roman"/>
        </w:rPr>
      </w:pPr>
    </w:p>
    <w:p w:rsidR="0094228D" w:rsidRPr="0094228D" w:rsidRDefault="0094228D" w:rsidP="0094228D"/>
    <w:p w:rsidR="0094228D" w:rsidRPr="0094228D" w:rsidRDefault="0094228D" w:rsidP="0094228D"/>
    <w:p w:rsidR="0094228D" w:rsidRPr="0094228D" w:rsidRDefault="0094228D" w:rsidP="0094228D"/>
    <w:p w:rsidR="0094228D" w:rsidRDefault="0094228D" w:rsidP="0094228D"/>
    <w:p w:rsidR="0094228D" w:rsidRDefault="0094228D" w:rsidP="0094228D"/>
    <w:p w:rsidR="0094228D" w:rsidRDefault="0094228D" w:rsidP="0094228D">
      <w:pPr>
        <w:tabs>
          <w:tab w:val="left" w:pos="1290"/>
          <w:tab w:val="left" w:pos="1573"/>
        </w:tabs>
      </w:pPr>
      <w:r>
        <w:tab/>
        <w:t xml:space="preserve"> </w:t>
      </w:r>
      <w:r>
        <w:tab/>
      </w:r>
    </w:p>
    <w:p w:rsidR="0094228D" w:rsidRPr="0094228D" w:rsidRDefault="0094228D" w:rsidP="0094228D">
      <w:pPr>
        <w:tabs>
          <w:tab w:val="left" w:pos="1573"/>
        </w:tabs>
      </w:pPr>
    </w:p>
    <w:sectPr w:rsidR="0094228D" w:rsidRPr="0094228D" w:rsidSect="004F4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A8"/>
    <w:rsid w:val="00000F91"/>
    <w:rsid w:val="00044149"/>
    <w:rsid w:val="000A12A1"/>
    <w:rsid w:val="000A48FE"/>
    <w:rsid w:val="001058E9"/>
    <w:rsid w:val="00121962"/>
    <w:rsid w:val="001478C8"/>
    <w:rsid w:val="001B69FC"/>
    <w:rsid w:val="001F0022"/>
    <w:rsid w:val="001F6955"/>
    <w:rsid w:val="00217E9C"/>
    <w:rsid w:val="00237948"/>
    <w:rsid w:val="00275137"/>
    <w:rsid w:val="00297DE4"/>
    <w:rsid w:val="002B1C5A"/>
    <w:rsid w:val="002B26F8"/>
    <w:rsid w:val="002D46B1"/>
    <w:rsid w:val="002F3AD1"/>
    <w:rsid w:val="003469C2"/>
    <w:rsid w:val="00371774"/>
    <w:rsid w:val="00371D1D"/>
    <w:rsid w:val="00375F35"/>
    <w:rsid w:val="00384644"/>
    <w:rsid w:val="003B0D8F"/>
    <w:rsid w:val="003F67B1"/>
    <w:rsid w:val="0040690D"/>
    <w:rsid w:val="00413CCD"/>
    <w:rsid w:val="00456A62"/>
    <w:rsid w:val="004A4E43"/>
    <w:rsid w:val="004B421C"/>
    <w:rsid w:val="004C5361"/>
    <w:rsid w:val="004D1CAC"/>
    <w:rsid w:val="004F4BA8"/>
    <w:rsid w:val="00542FCC"/>
    <w:rsid w:val="005443EE"/>
    <w:rsid w:val="005623EF"/>
    <w:rsid w:val="0059217A"/>
    <w:rsid w:val="00592381"/>
    <w:rsid w:val="005C7BDE"/>
    <w:rsid w:val="005F2419"/>
    <w:rsid w:val="006C368F"/>
    <w:rsid w:val="006F5BF8"/>
    <w:rsid w:val="006F7D9B"/>
    <w:rsid w:val="00716AC5"/>
    <w:rsid w:val="00730A34"/>
    <w:rsid w:val="007342F4"/>
    <w:rsid w:val="00752E1A"/>
    <w:rsid w:val="00767A7B"/>
    <w:rsid w:val="00781F7D"/>
    <w:rsid w:val="007D07D1"/>
    <w:rsid w:val="008009F4"/>
    <w:rsid w:val="00801617"/>
    <w:rsid w:val="0080757E"/>
    <w:rsid w:val="0082772D"/>
    <w:rsid w:val="00877797"/>
    <w:rsid w:val="008A5291"/>
    <w:rsid w:val="008D251F"/>
    <w:rsid w:val="00911D89"/>
    <w:rsid w:val="009420AD"/>
    <w:rsid w:val="0094228D"/>
    <w:rsid w:val="00946075"/>
    <w:rsid w:val="00970B88"/>
    <w:rsid w:val="009B117F"/>
    <w:rsid w:val="00A21C1F"/>
    <w:rsid w:val="00A56508"/>
    <w:rsid w:val="00A8185C"/>
    <w:rsid w:val="00AD1ED9"/>
    <w:rsid w:val="00AE1B05"/>
    <w:rsid w:val="00B04474"/>
    <w:rsid w:val="00B21FA9"/>
    <w:rsid w:val="00B45BA6"/>
    <w:rsid w:val="00B56965"/>
    <w:rsid w:val="00BC135C"/>
    <w:rsid w:val="00C21821"/>
    <w:rsid w:val="00C538B6"/>
    <w:rsid w:val="00C551C6"/>
    <w:rsid w:val="00C61FFB"/>
    <w:rsid w:val="00C645BB"/>
    <w:rsid w:val="00CD4BC8"/>
    <w:rsid w:val="00CD7F3B"/>
    <w:rsid w:val="00D51EEF"/>
    <w:rsid w:val="00D71FCB"/>
    <w:rsid w:val="00D75A54"/>
    <w:rsid w:val="00DA30F8"/>
    <w:rsid w:val="00E0238B"/>
    <w:rsid w:val="00E10424"/>
    <w:rsid w:val="00E242AF"/>
    <w:rsid w:val="00E54472"/>
    <w:rsid w:val="00E70B77"/>
    <w:rsid w:val="00E9490E"/>
    <w:rsid w:val="00E9667B"/>
    <w:rsid w:val="00F01F86"/>
    <w:rsid w:val="00F439A7"/>
    <w:rsid w:val="00F72569"/>
    <w:rsid w:val="00F95718"/>
    <w:rsid w:val="00FD0E6E"/>
    <w:rsid w:val="00FF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6F554-D5E3-4EC3-969E-6D1B822C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9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F4B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F4B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4B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4BA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40690D"/>
    <w:pPr>
      <w:jc w:val="both"/>
    </w:pPr>
    <w:rPr>
      <w:sz w:val="28"/>
    </w:rPr>
  </w:style>
  <w:style w:type="character" w:customStyle="1" w:styleId="a4">
    <w:name w:val="Основной текст Знак"/>
    <w:basedOn w:val="a0"/>
    <w:link w:val="a3"/>
    <w:rsid w:val="0040690D"/>
    <w:rPr>
      <w:rFonts w:ascii="Times New Roman" w:eastAsia="Times New Roman" w:hAnsi="Times New Roman" w:cs="Times New Roman"/>
      <w:sz w:val="28"/>
      <w:szCs w:val="24"/>
      <w:lang w:eastAsia="ru-RU"/>
    </w:rPr>
  </w:style>
  <w:style w:type="character" w:styleId="a5">
    <w:name w:val="Hyperlink"/>
    <w:rsid w:val="0040690D"/>
    <w:rPr>
      <w:color w:val="0563C1"/>
      <w:u w:val="single"/>
    </w:rPr>
  </w:style>
  <w:style w:type="character" w:customStyle="1" w:styleId="ConsPlusNormal0">
    <w:name w:val="ConsPlusNormal Знак"/>
    <w:link w:val="ConsPlusNormal"/>
    <w:locked/>
    <w:rsid w:val="00B45BA6"/>
    <w:rPr>
      <w:rFonts w:ascii="Calibri" w:eastAsia="Times New Roman" w:hAnsi="Calibri" w:cs="Calibri"/>
      <w:szCs w:val="20"/>
      <w:lang w:eastAsia="ru-RU"/>
    </w:rPr>
  </w:style>
  <w:style w:type="paragraph" w:styleId="a6">
    <w:name w:val="Balloon Text"/>
    <w:basedOn w:val="a"/>
    <w:link w:val="a7"/>
    <w:uiPriority w:val="99"/>
    <w:semiHidden/>
    <w:unhideWhenUsed/>
    <w:rsid w:val="003B0D8F"/>
    <w:rPr>
      <w:rFonts w:ascii="Segoe UI" w:hAnsi="Segoe UI" w:cs="Segoe UI"/>
      <w:sz w:val="18"/>
      <w:szCs w:val="18"/>
    </w:rPr>
  </w:style>
  <w:style w:type="character" w:customStyle="1" w:styleId="a7">
    <w:name w:val="Текст выноски Знак"/>
    <w:basedOn w:val="a0"/>
    <w:link w:val="a6"/>
    <w:uiPriority w:val="99"/>
    <w:semiHidden/>
    <w:rsid w:val="003B0D8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000727A0349900Bw5JBI" TargetMode="External"/><Relationship Id="rId13" Type="http://schemas.openxmlformats.org/officeDocument/2006/relationships/hyperlink" Target="consultantplus://offline/ref=F6A3829AAD8C345D586857314FE658F91AC4340C3BBFB62ECCBD73740F9824F7063D6193F1l6D" TargetMode="External"/><Relationship Id="rId3" Type="http://schemas.openxmlformats.org/officeDocument/2006/relationships/settings" Target="settings.xml"/><Relationship Id="rId7" Type="http://schemas.openxmlformats.org/officeDocument/2006/relationships/hyperlink" Target="consultantplus://offline/main?base=LAW;n=122799;fld=134" TargetMode="External"/><Relationship Id="rId12" Type="http://schemas.openxmlformats.org/officeDocument/2006/relationships/hyperlink" Target="consultantplus://offline/ref=F6A3829AAD8C345D586857314FE658F919C33D0A3BB0B62ECCBD73740F9824F7063D619A1085EAB4FClE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22799;fld=134" TargetMode="External"/><Relationship Id="rId11" Type="http://schemas.openxmlformats.org/officeDocument/2006/relationships/hyperlink" Target="consultantplus://offline/ref=F6A3829AAD8C345D586857314FE658F91AC4340C3BBFB62ECCBD73740FF9l8D"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F6A3829AAD8C345D586857314FE658F919CD34043ABFB62ECCBD73740FF9l8D" TargetMode="External"/><Relationship Id="rId4" Type="http://schemas.openxmlformats.org/officeDocument/2006/relationships/webSettings" Target="webSettings.xml"/><Relationship Id="rId9" Type="http://schemas.openxmlformats.org/officeDocument/2006/relationships/hyperlink" Target="consultantplus://offline/ref=F6A3829AAD8C345D586857314FE658F91AC4340C3BBFB62ECCBD73740F9824F7063D619FF1l3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B68D1-D255-41E6-BAF0-953E9BF2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9930</Words>
  <Characters>56604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Снигур Наталья Людовиковна</cp:lastModifiedBy>
  <cp:revision>3</cp:revision>
  <cp:lastPrinted>2018-07-12T08:11:00Z</cp:lastPrinted>
  <dcterms:created xsi:type="dcterms:W3CDTF">2018-07-19T03:59:00Z</dcterms:created>
  <dcterms:modified xsi:type="dcterms:W3CDTF">2018-07-19T04:00:00Z</dcterms:modified>
</cp:coreProperties>
</file>