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89"/>
      </w:tblGrid>
      <w:tr w:rsidR="00531980" w:rsidRPr="00774AC1" w14:paraId="4BB012E8" w14:textId="77777777" w:rsidTr="002F1E75">
        <w:trPr>
          <w:trHeight w:val="217"/>
        </w:trPr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</w:tcPr>
          <w:p w14:paraId="7B2E3B93" w14:textId="77777777" w:rsidR="00531980" w:rsidRDefault="00531980" w:rsidP="005319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</w:t>
            </w:r>
          </w:p>
          <w:p w14:paraId="6EBB28BA" w14:textId="1D164A54" w:rsidR="00531980" w:rsidRDefault="00531980" w:rsidP="005319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ПОСТАНОВЛЕНИЯ АДМИНИТСРАЦИИ </w:t>
            </w:r>
          </w:p>
          <w:p w14:paraId="085362A1" w14:textId="247D1C80" w:rsidR="00531980" w:rsidRDefault="00531980" w:rsidP="005319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ГОРОДА УСОЛЬЕ-СИБИРСКОЕ</w:t>
            </w:r>
          </w:p>
          <w:p w14:paraId="015AAC8C" w14:textId="5C3F6D5D" w:rsidR="00531980" w:rsidRPr="00C321A2" w:rsidRDefault="00531980" w:rsidP="002F1E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1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утверждении Программы профилактики рисков причинения вреда (ущерба) охраняемым законом ценностям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муниципальному земельному контролю</w:t>
            </w:r>
            <w:r w:rsidRPr="00C321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2022 год</w:t>
            </w:r>
          </w:p>
          <w:p w14:paraId="0E9A2CA9" w14:textId="77777777" w:rsidR="00531980" w:rsidRPr="00C321A2" w:rsidRDefault="00531980" w:rsidP="002F1E75">
            <w:pPr>
              <w:spacing w:after="1" w:line="220" w:lineRule="atLeast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CD22683" w14:textId="77777777" w:rsidR="00531980" w:rsidRPr="00C321A2" w:rsidRDefault="00531980" w:rsidP="00531980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1A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31.07.2020г. №248-ФЗ «О государственном контроле (надзоре) и муниципальном контроле в Российской Федерации», на основании постановления Правительства Российской Федерации от 25.06.2021г.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статьями 28, 55 Устава муниципального образования «город Усолье-Сибирское», администрация города Усолье-Сибирское</w:t>
      </w:r>
    </w:p>
    <w:p w14:paraId="651C31AD" w14:textId="77777777" w:rsidR="00531980" w:rsidRPr="00C321A2" w:rsidRDefault="00531980" w:rsidP="00531980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5AA9BA2" w14:textId="77777777" w:rsidR="00531980" w:rsidRPr="00C321A2" w:rsidRDefault="00531980" w:rsidP="0053198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21A2">
        <w:rPr>
          <w:rFonts w:ascii="Times New Roman" w:hAnsi="Times New Roman" w:cs="Times New Roman"/>
          <w:b/>
          <w:sz w:val="28"/>
          <w:szCs w:val="28"/>
        </w:rPr>
        <w:tab/>
        <w:t>ПОСТАНОВЛЯЕТ:</w:t>
      </w:r>
    </w:p>
    <w:p w14:paraId="7D214AE6" w14:textId="77777777" w:rsidR="00531980" w:rsidRPr="00C321A2" w:rsidRDefault="00531980" w:rsidP="0053198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434A7A" w14:textId="77777777" w:rsidR="00531980" w:rsidRPr="00C321A2" w:rsidRDefault="00531980" w:rsidP="0053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1A2">
        <w:rPr>
          <w:rFonts w:ascii="Times New Roman" w:hAnsi="Times New Roman" w:cs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</w:t>
      </w:r>
      <w:r>
        <w:rPr>
          <w:rFonts w:ascii="Times New Roman" w:hAnsi="Times New Roman" w:cs="Times New Roman"/>
          <w:sz w:val="28"/>
          <w:szCs w:val="28"/>
        </w:rPr>
        <w:t>по муниципальному земельному контролю</w:t>
      </w:r>
      <w:r w:rsidRPr="00C321A2">
        <w:rPr>
          <w:rFonts w:ascii="Times New Roman" w:hAnsi="Times New Roman" w:cs="Times New Roman"/>
          <w:sz w:val="28"/>
          <w:szCs w:val="28"/>
        </w:rPr>
        <w:t xml:space="preserve"> на 2022 год согласно приложению к настоящему постановлению.</w:t>
      </w:r>
    </w:p>
    <w:p w14:paraId="0D8CD39C" w14:textId="77777777" w:rsidR="00531980" w:rsidRPr="00C321A2" w:rsidRDefault="00531980" w:rsidP="0053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1A2">
        <w:rPr>
          <w:rFonts w:ascii="Times New Roman" w:hAnsi="Times New Roman" w:cs="Times New Roman"/>
          <w:sz w:val="28"/>
          <w:szCs w:val="28"/>
        </w:rPr>
        <w:t xml:space="preserve">2. Комитету по управлению муниципальным имуществом администрации города Усолье-Сибирское обеспечить выполнение профилактики рисков причинения вреда (ущерба) охраняемым законом ценностям </w:t>
      </w:r>
      <w:r>
        <w:rPr>
          <w:rFonts w:ascii="Times New Roman" w:hAnsi="Times New Roman" w:cs="Times New Roman"/>
          <w:sz w:val="28"/>
          <w:szCs w:val="28"/>
        </w:rPr>
        <w:t>по муниципальному земельному контролю</w:t>
      </w:r>
      <w:r w:rsidRPr="00C321A2">
        <w:rPr>
          <w:rFonts w:ascii="Times New Roman" w:hAnsi="Times New Roman" w:cs="Times New Roman"/>
          <w:sz w:val="28"/>
          <w:szCs w:val="28"/>
        </w:rPr>
        <w:t xml:space="preserve"> на 2022 год.</w:t>
      </w:r>
    </w:p>
    <w:p w14:paraId="6E9EBE5E" w14:textId="77777777" w:rsidR="00531980" w:rsidRPr="00C321A2" w:rsidRDefault="00531980" w:rsidP="0053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1A2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газете «Официальное Усолье» и разместить в информационно-телекоммуникационной сети «Интернет» на официальном сайте администрации города Усолье-Сибирское.</w:t>
      </w:r>
    </w:p>
    <w:p w14:paraId="5AFA186A" w14:textId="77777777" w:rsidR="00531980" w:rsidRPr="00C321A2" w:rsidRDefault="00531980" w:rsidP="00531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1A2">
        <w:rPr>
          <w:rFonts w:ascii="Times New Roman" w:hAnsi="Times New Roman" w:cs="Times New Roman"/>
          <w:sz w:val="28"/>
          <w:szCs w:val="28"/>
        </w:rPr>
        <w:t>4. Контроль за исполнением данного постановления возложить на председателя комитета по управлению муниципальным имуществом администрации города Усолье-Сибирское М.Ш. Суханову.</w:t>
      </w:r>
    </w:p>
    <w:p w14:paraId="47879145" w14:textId="77777777" w:rsidR="00531980" w:rsidRPr="00C321A2" w:rsidRDefault="00531980" w:rsidP="0053198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DCDA16" w14:textId="7D9257EC" w:rsidR="00531980" w:rsidRDefault="00531980" w:rsidP="0053198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21A2">
        <w:rPr>
          <w:rFonts w:ascii="Times New Roman" w:hAnsi="Times New Roman" w:cs="Times New Roman"/>
          <w:b/>
          <w:sz w:val="28"/>
          <w:szCs w:val="28"/>
        </w:rPr>
        <w:t xml:space="preserve">Мэр города                                                                                           М.В. </w:t>
      </w:r>
      <w:proofErr w:type="spellStart"/>
      <w:r w:rsidRPr="00C321A2">
        <w:rPr>
          <w:rFonts w:ascii="Times New Roman" w:hAnsi="Times New Roman" w:cs="Times New Roman"/>
          <w:b/>
          <w:sz w:val="28"/>
          <w:szCs w:val="28"/>
        </w:rPr>
        <w:t>Торопкин</w:t>
      </w:r>
      <w:proofErr w:type="spellEnd"/>
    </w:p>
    <w:p w14:paraId="724401DA" w14:textId="3607F19F" w:rsidR="00994C4A" w:rsidRDefault="00994C4A" w:rsidP="0053198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CD2A1D" w14:textId="7ED59411" w:rsidR="00994C4A" w:rsidRDefault="00994C4A" w:rsidP="0053198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9E41D7" w14:textId="6C50C412" w:rsidR="00994C4A" w:rsidRDefault="00994C4A" w:rsidP="0053198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7EE71D" w14:textId="2C75380D" w:rsidR="00994C4A" w:rsidRDefault="00994C4A" w:rsidP="0053198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F40F95" w14:textId="59069E32" w:rsidR="00994C4A" w:rsidRDefault="00994C4A" w:rsidP="0053198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EFC08C" w14:textId="21BAB9A4" w:rsidR="00994C4A" w:rsidRDefault="00994C4A" w:rsidP="0053198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7088F2" w14:textId="1085A5B2" w:rsidR="00994C4A" w:rsidRDefault="00994C4A" w:rsidP="0053198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326A9D" w14:textId="1330F7C8" w:rsidR="00994C4A" w:rsidRDefault="00994C4A" w:rsidP="0053198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9E791D" w14:textId="529935FC" w:rsidR="00994C4A" w:rsidRDefault="00994C4A" w:rsidP="0053198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68FFEF" w14:textId="77777777" w:rsidR="00994C4A" w:rsidRPr="000B79A9" w:rsidRDefault="00994C4A" w:rsidP="00994C4A">
      <w:pPr>
        <w:spacing w:after="0" w:line="220" w:lineRule="atLeast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ПРОЕКТ</w:t>
      </w:r>
      <w:r w:rsidRPr="000B79A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</w:t>
      </w:r>
    </w:p>
    <w:p w14:paraId="112F1805" w14:textId="77777777" w:rsidR="00994C4A" w:rsidRPr="001D4C73" w:rsidRDefault="00994C4A" w:rsidP="00994C4A">
      <w:pPr>
        <w:spacing w:after="0" w:line="22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56B92107" w14:textId="77777777" w:rsidR="00994C4A" w:rsidRDefault="00994C4A" w:rsidP="00994C4A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1734F6A4" w14:textId="77777777" w:rsidR="00994C4A" w:rsidRPr="001D4C73" w:rsidRDefault="00994C4A" w:rsidP="00994C4A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Усолье-Сибирское</w:t>
      </w:r>
    </w:p>
    <w:p w14:paraId="65E6B709" w14:textId="77777777" w:rsidR="00994C4A" w:rsidRPr="001D4C73" w:rsidRDefault="00994C4A" w:rsidP="00994C4A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1D4C7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____________№ _____</w:t>
      </w:r>
    </w:p>
    <w:p w14:paraId="5F08BCB8" w14:textId="77777777" w:rsidR="00994C4A" w:rsidRDefault="00994C4A" w:rsidP="00994C4A">
      <w:pPr>
        <w:autoSpaceDE w:val="0"/>
        <w:autoSpaceDN w:val="0"/>
        <w:adjustRightInd w:val="0"/>
        <w:spacing w:after="0" w:line="240" w:lineRule="auto"/>
        <w:ind w:firstLine="155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0"/>
      <w:bookmarkEnd w:id="0"/>
    </w:p>
    <w:p w14:paraId="6D3CC09F" w14:textId="77777777" w:rsidR="00994C4A" w:rsidRDefault="00994C4A" w:rsidP="00994C4A">
      <w:pPr>
        <w:autoSpaceDE w:val="0"/>
        <w:autoSpaceDN w:val="0"/>
        <w:adjustRightInd w:val="0"/>
        <w:spacing w:after="0" w:line="240" w:lineRule="auto"/>
        <w:ind w:firstLine="1559"/>
        <w:jc w:val="both"/>
        <w:rPr>
          <w:rFonts w:ascii="Times New Roman" w:hAnsi="Times New Roman" w:cs="Times New Roman"/>
          <w:sz w:val="28"/>
          <w:szCs w:val="28"/>
        </w:rPr>
      </w:pPr>
    </w:p>
    <w:p w14:paraId="4EB69589" w14:textId="77777777" w:rsidR="00994C4A" w:rsidRDefault="00994C4A" w:rsidP="00994C4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44"/>
      <w:bookmarkEnd w:id="1"/>
      <w:r w:rsidRPr="00561434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профилактики </w:t>
      </w:r>
    </w:p>
    <w:p w14:paraId="4D9399B0" w14:textId="77777777" w:rsidR="00994C4A" w:rsidRDefault="00994C4A" w:rsidP="00994C4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434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</w:t>
      </w:r>
    </w:p>
    <w:p w14:paraId="327BC483" w14:textId="77777777" w:rsidR="00994C4A" w:rsidRPr="00561434" w:rsidRDefault="00994C4A" w:rsidP="00994C4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муниципальному земельному контролю</w:t>
      </w:r>
      <w:r w:rsidRPr="00BA03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1434">
        <w:rPr>
          <w:rFonts w:ascii="Times New Roman" w:hAnsi="Times New Roman" w:cs="Times New Roman"/>
          <w:b/>
          <w:bCs/>
          <w:sz w:val="28"/>
          <w:szCs w:val="28"/>
        </w:rPr>
        <w:t>на 2022 год</w:t>
      </w:r>
    </w:p>
    <w:p w14:paraId="512EABAF" w14:textId="77777777" w:rsidR="00994C4A" w:rsidRDefault="00994C4A" w:rsidP="00994C4A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7D271A" w14:textId="77777777" w:rsidR="00994C4A" w:rsidRDefault="00994C4A" w:rsidP="00994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3C1">
        <w:rPr>
          <w:rFonts w:ascii="Times New Roman" w:hAnsi="Times New Roman" w:cs="Times New Roman"/>
          <w:sz w:val="28"/>
          <w:szCs w:val="28"/>
        </w:rPr>
        <w:t xml:space="preserve">Настоящая </w:t>
      </w:r>
      <w:bookmarkStart w:id="2" w:name="_Hlk84927198"/>
      <w:r w:rsidRPr="006533C1">
        <w:rPr>
          <w:rFonts w:ascii="Times New Roman" w:hAnsi="Times New Roman" w:cs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</w:t>
      </w:r>
      <w:bookmarkEnd w:id="2"/>
      <w:r>
        <w:rPr>
          <w:rFonts w:ascii="Times New Roman" w:hAnsi="Times New Roman" w:cs="Times New Roman"/>
          <w:sz w:val="28"/>
          <w:szCs w:val="28"/>
        </w:rPr>
        <w:t>по муниципальному земельному контролю</w:t>
      </w:r>
      <w:r w:rsidRPr="006533C1">
        <w:rPr>
          <w:rFonts w:ascii="Times New Roman" w:hAnsi="Times New Roman" w:cs="Times New Roman"/>
          <w:sz w:val="28"/>
          <w:szCs w:val="28"/>
        </w:rPr>
        <w:t xml:space="preserve">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>
        <w:rPr>
          <w:rFonts w:ascii="Times New Roman" w:hAnsi="Times New Roman" w:cs="Times New Roman"/>
          <w:sz w:val="28"/>
          <w:szCs w:val="28"/>
        </w:rPr>
        <w:t>муниципального земельного контроля</w:t>
      </w:r>
      <w:r w:rsidRPr="006533C1">
        <w:rPr>
          <w:rFonts w:ascii="Times New Roman" w:hAnsi="Times New Roman" w:cs="Times New Roman"/>
          <w:sz w:val="28"/>
          <w:szCs w:val="28"/>
        </w:rPr>
        <w:t>.</w:t>
      </w:r>
    </w:p>
    <w:p w14:paraId="0A51D1B6" w14:textId="77777777" w:rsidR="00994C4A" w:rsidRPr="00561434" w:rsidRDefault="00994C4A" w:rsidP="00994C4A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E6EE9B" w14:textId="77777777" w:rsidR="00994C4A" w:rsidRPr="00802A67" w:rsidRDefault="00994C4A" w:rsidP="00994C4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94"/>
      <w:bookmarkEnd w:id="3"/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Анализ </w:t>
      </w:r>
      <w:r>
        <w:rPr>
          <w:rFonts w:ascii="Times New Roman" w:hAnsi="Times New Roman" w:cs="Times New Roman"/>
          <w:b/>
          <w:bCs/>
          <w:sz w:val="28"/>
          <w:szCs w:val="28"/>
        </w:rPr>
        <w:t>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595CB90D" w14:textId="77777777" w:rsidR="00994C4A" w:rsidRPr="00802A67" w:rsidRDefault="00994C4A" w:rsidP="00994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341498" w14:textId="77777777" w:rsidR="00994C4A" w:rsidRDefault="00994C4A" w:rsidP="00994C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2A67">
        <w:rPr>
          <w:rFonts w:ascii="Times New Roman" w:hAnsi="Times New Roman" w:cs="Times New Roman"/>
          <w:sz w:val="28"/>
          <w:szCs w:val="28"/>
        </w:rPr>
        <w:t xml:space="preserve">Настоящая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разработана в соответствии </w:t>
      </w:r>
      <w:r w:rsidRPr="00802A6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02A6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Pr="00802A67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84927101"/>
      <w:r w:rsidRPr="00802A67">
        <w:rPr>
          <w:rFonts w:ascii="Times New Roman" w:hAnsi="Times New Roman" w:cs="Times New Roman"/>
          <w:sz w:val="28"/>
          <w:szCs w:val="28"/>
        </w:rPr>
        <w:t xml:space="preserve">Федерального закона от </w:t>
      </w:r>
      <w:r>
        <w:rPr>
          <w:rFonts w:ascii="Times New Roman" w:hAnsi="Times New Roman" w:cs="Times New Roman"/>
          <w:sz w:val="28"/>
          <w:szCs w:val="28"/>
        </w:rPr>
        <w:t>31 июля 2021 г. №</w:t>
      </w:r>
      <w:r w:rsidRPr="00802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248</w:t>
      </w:r>
      <w:r w:rsidRPr="00802A67">
        <w:rPr>
          <w:rFonts w:ascii="Times New Roman" w:hAnsi="Times New Roman" w:cs="Times New Roman"/>
          <w:sz w:val="28"/>
          <w:szCs w:val="28"/>
        </w:rPr>
        <w:t xml:space="preserve">-ФЗ </w:t>
      </w:r>
      <w:r>
        <w:rPr>
          <w:rFonts w:ascii="Times New Roman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Pr="00802A6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25 июня 2021 г.</w:t>
      </w:r>
      <w:r w:rsidRPr="00802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Pr="00802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990</w:t>
      </w:r>
      <w:r w:rsidRPr="00802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802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02A67">
        <w:rPr>
          <w:rFonts w:ascii="Times New Roman" w:hAnsi="Times New Roman" w:cs="Times New Roman"/>
          <w:sz w:val="28"/>
          <w:szCs w:val="28"/>
        </w:rPr>
        <w:t xml:space="preserve">предусматривает комплекс мероприятий по профилактике </w:t>
      </w:r>
      <w:r w:rsidRPr="00150DDA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bookmarkEnd w:id="4"/>
      <w:r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 w:rsidRPr="00BA0376">
        <w:rPr>
          <w:rFonts w:ascii="Times New Roman" w:hAnsi="Times New Roman" w:cs="Times New Roman"/>
          <w:sz w:val="28"/>
          <w:szCs w:val="28"/>
        </w:rPr>
        <w:t>муниципального земельного контроля в границах</w:t>
      </w:r>
      <w:r w:rsidRPr="006953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«город Усолье-Сибирское».</w:t>
      </w:r>
    </w:p>
    <w:p w14:paraId="4A06E223" w14:textId="77777777" w:rsidR="00994C4A" w:rsidRDefault="00994C4A" w:rsidP="00994C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Вступивший в законную силу с 01.07.2021 года Федеральный закон </w:t>
      </w:r>
      <w:r w:rsidRPr="00BA0376">
        <w:rPr>
          <w:rFonts w:ascii="Times New Roman" w:hAnsi="Times New Roman" w:cs="Times New Roman"/>
          <w:sz w:val="28"/>
          <w:szCs w:val="28"/>
        </w:rPr>
        <w:t>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E23A71">
        <w:rPr>
          <w:rFonts w:ascii="Times New Roman" w:hAnsi="Times New Roman" w:cs="Times New Roman"/>
          <w:sz w:val="28"/>
          <w:szCs w:val="28"/>
        </w:rPr>
        <w:t>стран</w:t>
      </w:r>
      <w:r>
        <w:rPr>
          <w:rFonts w:ascii="Times New Roman" w:hAnsi="Times New Roman" w:cs="Times New Roman"/>
          <w:sz w:val="28"/>
          <w:szCs w:val="28"/>
        </w:rPr>
        <w:t>яет</w:t>
      </w:r>
      <w:r w:rsidRPr="00E23A71">
        <w:rPr>
          <w:rFonts w:ascii="Times New Roman" w:hAnsi="Times New Roman" w:cs="Times New Roman"/>
          <w:sz w:val="28"/>
          <w:szCs w:val="28"/>
        </w:rPr>
        <w:t xml:space="preserve"> недостатки действующего правового регулирования муниципального контроля, в том числе недостаточность регулирования вопросов профилактики нарушений обязательных требований, а также неоправданный акцент на проведении проверок, являющихся наиболее затратным для бизнеса</w:t>
      </w:r>
      <w:r>
        <w:rPr>
          <w:rFonts w:ascii="Times New Roman" w:hAnsi="Times New Roman" w:cs="Times New Roman"/>
          <w:sz w:val="28"/>
          <w:szCs w:val="28"/>
        </w:rPr>
        <w:t xml:space="preserve"> мероприятием</w:t>
      </w:r>
      <w:r w:rsidRPr="00E23A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A71">
        <w:rPr>
          <w:rFonts w:ascii="Times New Roman" w:hAnsi="Times New Roman" w:cs="Times New Roman"/>
          <w:sz w:val="28"/>
          <w:szCs w:val="28"/>
        </w:rPr>
        <w:t xml:space="preserve">Особый акцент сделан на стимулировании добросовестности контролируемых лиц и профилактике рисков причинения вреда (ущерба) охраняемым законом ценностям. Определяется, что 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</w:t>
      </w:r>
      <w:r w:rsidRPr="00E23A71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проведению контрольно-надзорных мероприятий. </w:t>
      </w:r>
      <w:r>
        <w:rPr>
          <w:rFonts w:ascii="Times New Roman" w:hAnsi="Times New Roman" w:cs="Times New Roman"/>
          <w:sz w:val="28"/>
          <w:szCs w:val="28"/>
        </w:rPr>
        <w:t>Указанный нормативный правовой акт</w:t>
      </w:r>
      <w:r w:rsidRPr="00E23A71">
        <w:rPr>
          <w:rFonts w:ascii="Times New Roman" w:hAnsi="Times New Roman" w:cs="Times New Roman"/>
          <w:sz w:val="28"/>
          <w:szCs w:val="28"/>
        </w:rPr>
        <w:t xml:space="preserve"> закреп</w:t>
      </w:r>
      <w:r>
        <w:rPr>
          <w:rFonts w:ascii="Times New Roman" w:hAnsi="Times New Roman" w:cs="Times New Roman"/>
          <w:sz w:val="28"/>
          <w:szCs w:val="28"/>
        </w:rPr>
        <w:t>ляет</w:t>
      </w:r>
      <w:r w:rsidRPr="00E23A71">
        <w:rPr>
          <w:rFonts w:ascii="Times New Roman" w:hAnsi="Times New Roman" w:cs="Times New Roman"/>
          <w:sz w:val="28"/>
          <w:szCs w:val="28"/>
        </w:rPr>
        <w:t xml:space="preserve"> широкий набор средств и механизмов проведения профилактической работы. К числу профилактических мероприятий законопроектом отнесены: информирование, обобщение правоприменительной практики, выпуск руководств по соблюдению обязательных требований, меры стимулирования добросовестности, объявление предостережения, осуществление консультирования, самообследование, профилактический визит и иные мероприятия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E23A71">
        <w:rPr>
          <w:rFonts w:ascii="Times New Roman" w:hAnsi="Times New Roman" w:cs="Times New Roman"/>
          <w:sz w:val="28"/>
          <w:szCs w:val="28"/>
        </w:rPr>
        <w:t xml:space="preserve">ри этом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23A71">
        <w:rPr>
          <w:rFonts w:ascii="Times New Roman" w:hAnsi="Times New Roman" w:cs="Times New Roman"/>
          <w:sz w:val="28"/>
          <w:szCs w:val="28"/>
        </w:rPr>
        <w:t xml:space="preserve">частие в профилактических мероприятиях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23A71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A71">
        <w:rPr>
          <w:rFonts w:ascii="Times New Roman" w:hAnsi="Times New Roman" w:cs="Times New Roman"/>
          <w:sz w:val="28"/>
          <w:szCs w:val="28"/>
        </w:rPr>
        <w:t>право, а не обязанность контролируемых лиц.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E23A71">
        <w:rPr>
          <w:rFonts w:ascii="Times New Roman" w:hAnsi="Times New Roman" w:cs="Times New Roman"/>
          <w:sz w:val="28"/>
          <w:szCs w:val="28"/>
        </w:rPr>
        <w:t>пределяется возможность объявления предостережения при наличии сведений о готовящихся нарушениях, о признаках возможных нарушений либо о непосредственных нарушениях обязательных требований. Такая профилактическая мера, заменяющая проведение внеплановых контрольно-надзорных мероприятий, применяется лишь в отношении негрубых нарушений и дает контролируемому лицу возможность оперативно исправить их и избежать возможных неблагоприятных последствий.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A71">
        <w:rPr>
          <w:rFonts w:ascii="Times New Roman" w:hAnsi="Times New Roman" w:cs="Times New Roman"/>
          <w:sz w:val="28"/>
          <w:szCs w:val="28"/>
        </w:rPr>
        <w:t>В остальных случаях проведение профилактических мероприятий, уменьшающих риски причинения вреда (ущерба) охраняемым законом ценностям, посредством механизма отнесения объекта контроля к более низким категориям риска влечет снижение периодичности и интенсивности контрольно-надзорных мероприятий.</w:t>
      </w:r>
    </w:p>
    <w:p w14:paraId="051E272B" w14:textId="77777777" w:rsidR="00994C4A" w:rsidRDefault="00994C4A" w:rsidP="00994C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98 </w:t>
      </w:r>
      <w:r w:rsidRPr="0069539C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9539C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9539C">
        <w:rPr>
          <w:rFonts w:ascii="Times New Roman" w:hAnsi="Times New Roman" w:cs="Times New Roman"/>
          <w:sz w:val="28"/>
          <w:szCs w:val="28"/>
        </w:rPr>
        <w:t xml:space="preserve"> от 31.07.2020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Pr="0069539C">
        <w:rPr>
          <w:rFonts w:ascii="Times New Roman" w:hAnsi="Times New Roman" w:cs="Times New Roman"/>
          <w:sz w:val="28"/>
          <w:szCs w:val="28"/>
        </w:rPr>
        <w:t xml:space="preserve"> 248-ФЗ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9539C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953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Положение по осуществлению муниципального земельного контроля на территории муниципального образования «город Усолье-Сибирское» (далее – Положение) будет разработано и утверждено до 1 января 2022 года. </w:t>
      </w:r>
    </w:p>
    <w:p w14:paraId="70D156EA" w14:textId="77777777" w:rsidR="00994C4A" w:rsidRDefault="00994C4A" w:rsidP="00994C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Учитывая, что Положение в настоящее время не принято, провести полный, всесторонний анализ текущего состояния уровня развития профилактического деятельности, в соответствии с </w:t>
      </w:r>
      <w:r w:rsidRPr="002B5BD6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B5BD6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B5BD6">
        <w:rPr>
          <w:rFonts w:ascii="Times New Roman" w:hAnsi="Times New Roman" w:cs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не представляется возможным.</w:t>
      </w:r>
    </w:p>
    <w:p w14:paraId="2A0034FD" w14:textId="77777777" w:rsidR="00994C4A" w:rsidRDefault="00994C4A" w:rsidP="00994C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</w:t>
      </w:r>
      <w:r w:rsidRPr="00420766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состояния осуществления муниципального земельного контроля в 2020 </w:t>
      </w:r>
      <w:r w:rsidRPr="00420766">
        <w:rPr>
          <w:rFonts w:ascii="Times New Roman" w:hAnsi="Times New Roman" w:cs="Times New Roman"/>
          <w:sz w:val="28"/>
          <w:szCs w:val="28"/>
        </w:rPr>
        <w:t>году позволяет сделать следующие</w:t>
      </w:r>
      <w:r>
        <w:rPr>
          <w:rFonts w:ascii="Times New Roman" w:hAnsi="Times New Roman" w:cs="Times New Roman"/>
          <w:sz w:val="28"/>
          <w:szCs w:val="28"/>
        </w:rPr>
        <w:t xml:space="preserve"> выводы. </w:t>
      </w:r>
    </w:p>
    <w:p w14:paraId="64FD89A0" w14:textId="77777777" w:rsidR="00994C4A" w:rsidRPr="002B5BD6" w:rsidRDefault="00994C4A" w:rsidP="00994C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проведения плановых проверок юридических лиц и индивидуальных предпринимателей по муниципальному земельному контролю на территории муниципального образования «город Усолье-Сибирское» на 2020 год, утвержденный постановлением администрации города Усолье-Сибирское от 30.10.2019г. №2681 отменен постановлением администрации города Усолье-Сибирское от 15.04.2020г. №749 </w:t>
      </w:r>
      <w:r w:rsidRPr="002B5BD6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</w:t>
      </w:r>
      <w:r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2B5BD6">
        <w:rPr>
          <w:rFonts w:ascii="Times New Roman" w:hAnsi="Times New Roman" w:cs="Times New Roman"/>
          <w:sz w:val="28"/>
          <w:szCs w:val="28"/>
        </w:rPr>
        <w:t xml:space="preserve"> от 03.04.2020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2B5B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B5BD6">
        <w:rPr>
          <w:rFonts w:ascii="Times New Roman" w:hAnsi="Times New Roman" w:cs="Times New Roman"/>
          <w:sz w:val="28"/>
          <w:szCs w:val="28"/>
        </w:rPr>
        <w:t xml:space="preserve"> 438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B5BD6">
        <w:rPr>
          <w:rFonts w:ascii="Times New Roman" w:hAnsi="Times New Roman" w:cs="Times New Roman"/>
          <w:sz w:val="28"/>
          <w:szCs w:val="28"/>
        </w:rPr>
        <w:t xml:space="preserve">Об особенностях осуществления в 2020 году </w:t>
      </w:r>
      <w:r w:rsidRPr="002B5BD6">
        <w:rPr>
          <w:rFonts w:ascii="Times New Roman" w:hAnsi="Times New Roman" w:cs="Times New Roman"/>
          <w:sz w:val="28"/>
          <w:szCs w:val="28"/>
        </w:rPr>
        <w:lastRenderedPageBreak/>
        <w:t>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B5BD6">
        <w:rPr>
          <w:rFonts w:ascii="Times New Roman" w:hAnsi="Times New Roman" w:cs="Times New Roman"/>
          <w:sz w:val="28"/>
          <w:szCs w:val="28"/>
        </w:rPr>
        <w:t>, требований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6D95B669" w14:textId="77777777" w:rsidR="00994C4A" w:rsidRDefault="00994C4A" w:rsidP="00994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BD6">
        <w:rPr>
          <w:rFonts w:ascii="Times New Roman" w:hAnsi="Times New Roman" w:cs="Times New Roman"/>
          <w:sz w:val="28"/>
          <w:szCs w:val="28"/>
        </w:rPr>
        <w:t xml:space="preserve">За 2020 год в рамках муниципального земельного контроля, в отношении граждан проведено </w:t>
      </w:r>
      <w:r>
        <w:rPr>
          <w:rFonts w:ascii="Times New Roman" w:hAnsi="Times New Roman" w:cs="Times New Roman"/>
          <w:sz w:val="28"/>
          <w:szCs w:val="28"/>
        </w:rPr>
        <w:t>104 плановых</w:t>
      </w:r>
      <w:r w:rsidRPr="002B5BD6">
        <w:rPr>
          <w:rFonts w:ascii="Times New Roman" w:hAnsi="Times New Roman" w:cs="Times New Roman"/>
          <w:sz w:val="28"/>
          <w:szCs w:val="28"/>
        </w:rPr>
        <w:t xml:space="preserve"> проверок, </w:t>
      </w:r>
      <w:r>
        <w:rPr>
          <w:rFonts w:ascii="Times New Roman" w:hAnsi="Times New Roman" w:cs="Times New Roman"/>
          <w:sz w:val="28"/>
          <w:szCs w:val="28"/>
        </w:rPr>
        <w:t xml:space="preserve">42 внеплановые, 169 внеплановые проверки исполнения предписания, из них по 40 проверкам нарушений не выявлено. </w:t>
      </w:r>
    </w:p>
    <w:p w14:paraId="2383BA94" w14:textId="77777777" w:rsidR="00994C4A" w:rsidRDefault="00994C4A" w:rsidP="00994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615">
        <w:rPr>
          <w:rFonts w:ascii="Times New Roman" w:hAnsi="Times New Roman" w:cs="Times New Roman"/>
          <w:sz w:val="28"/>
          <w:szCs w:val="28"/>
        </w:rPr>
        <w:t>Субъектам контроля выдано 106 предписаний об устранении нарушений земельного законодательства.</w:t>
      </w:r>
    </w:p>
    <w:p w14:paraId="0F9990EB" w14:textId="77777777" w:rsidR="00994C4A" w:rsidRDefault="00994C4A" w:rsidP="00994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материалам земельного контроля, направленным в Управление Росреестра по Иркутской области привлечено к административной ответственности 62 субъекта проверки с назначением штрафа на общую сумму 238 575, 74 рублей. По 21 материалу вынесено устное замечание, по 2 материалам - истек срок привлечения к административной ответственности, по 19 материалам - отказ в привлечении к административной ответственности.</w:t>
      </w:r>
    </w:p>
    <w:p w14:paraId="11592FFC" w14:textId="77777777" w:rsidR="00994C4A" w:rsidRDefault="00994C4A" w:rsidP="00994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766">
        <w:rPr>
          <w:rFonts w:ascii="Times New Roman" w:hAnsi="Times New Roman" w:cs="Times New Roman"/>
          <w:sz w:val="28"/>
          <w:szCs w:val="28"/>
        </w:rPr>
        <w:t xml:space="preserve">Структура нарушений следующая: </w:t>
      </w:r>
      <w:r>
        <w:rPr>
          <w:rFonts w:ascii="Times New Roman" w:hAnsi="Times New Roman" w:cs="Times New Roman"/>
          <w:sz w:val="28"/>
          <w:szCs w:val="28"/>
        </w:rPr>
        <w:t>2 материала</w:t>
      </w:r>
      <w:r w:rsidRPr="00420766">
        <w:rPr>
          <w:rFonts w:ascii="Times New Roman" w:hAnsi="Times New Roman" w:cs="Times New Roman"/>
          <w:sz w:val="28"/>
          <w:szCs w:val="28"/>
        </w:rPr>
        <w:t xml:space="preserve"> по ч. 1 ст. 8.8 КоАП РФ – использование земельного участка не в соответствии с его целевым назначением, </w:t>
      </w:r>
      <w:r>
        <w:rPr>
          <w:rFonts w:ascii="Times New Roman" w:hAnsi="Times New Roman" w:cs="Times New Roman"/>
          <w:sz w:val="28"/>
          <w:szCs w:val="28"/>
        </w:rPr>
        <w:t>4 материала</w:t>
      </w:r>
      <w:r w:rsidRPr="00420766">
        <w:rPr>
          <w:rFonts w:ascii="Times New Roman" w:hAnsi="Times New Roman" w:cs="Times New Roman"/>
          <w:sz w:val="28"/>
          <w:szCs w:val="28"/>
        </w:rPr>
        <w:t xml:space="preserve"> по ч. 3 ст. 8.8 КоАП РФ – неиспользование в течении 3 лет земельных участков, предназначенных для индивидуального жилищного строительства, </w:t>
      </w:r>
      <w:r>
        <w:rPr>
          <w:rFonts w:ascii="Times New Roman" w:hAnsi="Times New Roman" w:cs="Times New Roman"/>
          <w:sz w:val="28"/>
          <w:szCs w:val="28"/>
        </w:rPr>
        <w:t>остальные материалы</w:t>
      </w:r>
      <w:r w:rsidRPr="00420766">
        <w:rPr>
          <w:rFonts w:ascii="Times New Roman" w:hAnsi="Times New Roman" w:cs="Times New Roman"/>
          <w:sz w:val="28"/>
          <w:szCs w:val="28"/>
        </w:rPr>
        <w:t xml:space="preserve"> по ст. 7.1 КоАП РФ – самовольное занятие земельного участка. Среди всех нарушений земельного законодательства </w:t>
      </w:r>
      <w:r>
        <w:rPr>
          <w:rFonts w:ascii="Times New Roman" w:hAnsi="Times New Roman" w:cs="Times New Roman"/>
          <w:sz w:val="28"/>
          <w:szCs w:val="28"/>
        </w:rPr>
        <w:t xml:space="preserve">наиболее частым нарушением </w:t>
      </w:r>
      <w:r w:rsidRPr="00420766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4207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20766">
        <w:rPr>
          <w:rFonts w:ascii="Times New Roman" w:hAnsi="Times New Roman" w:cs="Times New Roman"/>
          <w:sz w:val="28"/>
          <w:szCs w:val="28"/>
        </w:rPr>
        <w:t>амовольное занятие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(ст.7.1 КоАП РФ)</w:t>
      </w:r>
      <w:r w:rsidRPr="00420766">
        <w:rPr>
          <w:rFonts w:ascii="Times New Roman" w:hAnsi="Times New Roman" w:cs="Times New Roman"/>
          <w:sz w:val="28"/>
          <w:szCs w:val="28"/>
        </w:rPr>
        <w:t>.</w:t>
      </w:r>
    </w:p>
    <w:p w14:paraId="25929B42" w14:textId="77777777" w:rsidR="00994C4A" w:rsidRDefault="00994C4A" w:rsidP="00994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неисполнение предписания в 2020 году составлено 22 протокола по ст.19.5 КоАП РФ, общая сумма штрафа 6 600 рублей. 20 материалов проверок за неисполнение предписания направлены в Усольский городской суд Иркутской области с исковыми требованиями по освобождению самовольно занятых земельных участков. По 14 материалам приняты решения об удовлетворении исковых требований.</w:t>
      </w:r>
    </w:p>
    <w:p w14:paraId="045AFC1C" w14:textId="77777777" w:rsidR="00994C4A" w:rsidRPr="004A57FF" w:rsidRDefault="00994C4A" w:rsidP="00994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7FF">
        <w:rPr>
          <w:rFonts w:ascii="Times New Roman" w:hAnsi="Times New Roman" w:cs="Times New Roman"/>
          <w:sz w:val="28"/>
          <w:szCs w:val="28"/>
        </w:rPr>
        <w:t>Во исполнение статьи 8.2 Федерального закона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постановлением администрации города Усолье-Сибирское от 16.11.2020г. №2144 утверждена программа профилактики нарушений обязательных требований при осуществлении муниципального земельного контроля на 2021 год</w:t>
      </w:r>
      <w:r>
        <w:rPr>
          <w:rFonts w:ascii="Times New Roman" w:hAnsi="Times New Roman" w:cs="Times New Roman"/>
          <w:sz w:val="28"/>
          <w:szCs w:val="28"/>
        </w:rPr>
        <w:t xml:space="preserve"> (далее Программа профилактики)</w:t>
      </w:r>
      <w:r w:rsidRPr="004A57FF">
        <w:rPr>
          <w:rFonts w:ascii="Times New Roman" w:hAnsi="Times New Roman" w:cs="Times New Roman"/>
          <w:sz w:val="28"/>
          <w:szCs w:val="28"/>
        </w:rPr>
        <w:t>.</w:t>
      </w:r>
    </w:p>
    <w:p w14:paraId="31867C70" w14:textId="77777777" w:rsidR="00994C4A" w:rsidRDefault="00994C4A" w:rsidP="00994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Программы профилактики</w:t>
      </w:r>
      <w:r w:rsidRPr="00E34B28">
        <w:rPr>
          <w:rFonts w:ascii="Times New Roman" w:hAnsi="Times New Roman" w:cs="Times New Roman"/>
          <w:sz w:val="28"/>
          <w:szCs w:val="28"/>
        </w:rPr>
        <w:t xml:space="preserve"> нарушений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земельного законодательства проделана следующая работа.</w:t>
      </w:r>
    </w:p>
    <w:p w14:paraId="0F60AC5B" w14:textId="77777777" w:rsidR="00994C4A" w:rsidRDefault="00994C4A" w:rsidP="00994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Юридическим лицам и индивидуальным предпринимателям</w:t>
      </w:r>
      <w:r w:rsidRPr="00E34B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выдано 8 предостережений о недопустимости нарушений обязательных требований земельного законодательства. </w:t>
      </w:r>
    </w:p>
    <w:p w14:paraId="0AC0E678" w14:textId="77777777" w:rsidR="00994C4A" w:rsidRDefault="00994C4A" w:rsidP="00994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B28">
        <w:rPr>
          <w:rFonts w:ascii="Times New Roman" w:hAnsi="Times New Roman" w:cs="Times New Roman"/>
          <w:sz w:val="28"/>
          <w:szCs w:val="28"/>
        </w:rPr>
        <w:t xml:space="preserve">В целях предупреждения и предотвращения земельных правонарушений принимались меры по обеспечению на постоянной основе информирования населения о деятельности </w:t>
      </w:r>
      <w:r>
        <w:rPr>
          <w:rFonts w:ascii="Times New Roman" w:hAnsi="Times New Roman" w:cs="Times New Roman"/>
          <w:sz w:val="28"/>
          <w:szCs w:val="28"/>
        </w:rPr>
        <w:t>муниципального земельного контроля</w:t>
      </w:r>
      <w:r w:rsidRPr="00E34B28">
        <w:rPr>
          <w:rFonts w:ascii="Times New Roman" w:hAnsi="Times New Roman" w:cs="Times New Roman"/>
          <w:sz w:val="28"/>
          <w:szCs w:val="28"/>
        </w:rPr>
        <w:t xml:space="preserve">. Для этого широко использованы возможности сайта администрации </w:t>
      </w:r>
      <w:r>
        <w:rPr>
          <w:rFonts w:ascii="Times New Roman" w:hAnsi="Times New Roman" w:cs="Times New Roman"/>
          <w:sz w:val="28"/>
          <w:szCs w:val="28"/>
        </w:rPr>
        <w:t>города Усолье-Сибирское</w:t>
      </w:r>
      <w:r w:rsidRPr="00E34B28">
        <w:rPr>
          <w:rFonts w:ascii="Times New Roman" w:hAnsi="Times New Roman" w:cs="Times New Roman"/>
          <w:sz w:val="28"/>
          <w:szCs w:val="28"/>
        </w:rPr>
        <w:t xml:space="preserve"> в сети Интернет. В разделе «</w:t>
      </w:r>
      <w:r>
        <w:rPr>
          <w:rFonts w:ascii="Times New Roman" w:hAnsi="Times New Roman" w:cs="Times New Roman"/>
          <w:sz w:val="28"/>
          <w:szCs w:val="28"/>
        </w:rPr>
        <w:t>КУМИ / Муниципальный земельный контроль</w:t>
      </w:r>
      <w:r w:rsidRPr="00E34B28">
        <w:rPr>
          <w:rFonts w:ascii="Times New Roman" w:hAnsi="Times New Roman" w:cs="Times New Roman"/>
          <w:sz w:val="28"/>
          <w:szCs w:val="28"/>
        </w:rPr>
        <w:t>» обеспечено заблаговременное размещение планов проведения проверок в отношении физических лиц, плана проведения проверок в отношении юридических лиц и индивидуальных предпринимателей. Основания и результаты проведенных мероприятий по муниципальному земельному контролю</w:t>
      </w:r>
      <w:r>
        <w:rPr>
          <w:rFonts w:ascii="Times New Roman" w:hAnsi="Times New Roman" w:cs="Times New Roman"/>
          <w:sz w:val="28"/>
          <w:szCs w:val="28"/>
        </w:rPr>
        <w:t xml:space="preserve"> гражданами,</w:t>
      </w:r>
      <w:r w:rsidRPr="00E34B28">
        <w:rPr>
          <w:rFonts w:ascii="Times New Roman" w:hAnsi="Times New Roman" w:cs="Times New Roman"/>
          <w:sz w:val="28"/>
          <w:szCs w:val="28"/>
        </w:rPr>
        <w:t xml:space="preserve"> юридическими лицами и индивидуальными предпринимателями в судах не оспаривались. </w:t>
      </w:r>
    </w:p>
    <w:p w14:paraId="2556410B" w14:textId="77777777" w:rsidR="00994C4A" w:rsidRDefault="00994C4A" w:rsidP="00994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на сайте размещены памятки для землепользователей о необходимости оформления земельных участков, о наиболее часто выявляемых нарушениях земельного законодательства и о способах по их предупреждению, размеры штрафов и иная ответственность за нарушение обязательных требований земельного законодательства, обобщение правоприменительной практики.</w:t>
      </w:r>
    </w:p>
    <w:p w14:paraId="790A065A" w14:textId="77777777" w:rsidR="00994C4A" w:rsidRPr="00E34B28" w:rsidRDefault="00994C4A" w:rsidP="00994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A2B637" w14:textId="77777777" w:rsidR="00994C4A" w:rsidRPr="00802A67" w:rsidRDefault="00994C4A" w:rsidP="00994C4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Par175"/>
      <w:bookmarkEnd w:id="5"/>
      <w:r w:rsidRPr="00802A67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</w:p>
    <w:p w14:paraId="4D3517D9" w14:textId="77777777" w:rsidR="00994C4A" w:rsidRPr="00802A67" w:rsidRDefault="00994C4A" w:rsidP="00994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E0BEB2" w14:textId="77777777" w:rsidR="00994C4A" w:rsidRDefault="00994C4A" w:rsidP="00994C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>Основн</w:t>
      </w:r>
      <w:r>
        <w:rPr>
          <w:rFonts w:ascii="Times New Roman" w:hAnsi="Times New Roman" w:cs="Times New Roman"/>
          <w:b/>
          <w:bCs/>
          <w:sz w:val="28"/>
          <w:szCs w:val="28"/>
        </w:rPr>
        <w:t>ыми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цел</w:t>
      </w:r>
      <w:r>
        <w:rPr>
          <w:rFonts w:ascii="Times New Roman" w:hAnsi="Times New Roman" w:cs="Times New Roman"/>
          <w:b/>
          <w:bCs/>
          <w:sz w:val="28"/>
          <w:szCs w:val="28"/>
        </w:rPr>
        <w:t>ями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профилактики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являются:</w:t>
      </w:r>
    </w:p>
    <w:p w14:paraId="3100647E" w14:textId="77777777" w:rsidR="00994C4A" w:rsidRDefault="00994C4A" w:rsidP="00994C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771C0798" w14:textId="77777777" w:rsidR="00994C4A" w:rsidRPr="008154C2" w:rsidRDefault="00994C4A" w:rsidP="00994C4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154C2">
        <w:rPr>
          <w:rFonts w:ascii="Times New Roman" w:hAnsi="Times New Roman" w:cs="Times New Roman"/>
          <w:sz w:val="28"/>
          <w:szCs w:val="28"/>
        </w:rPr>
        <w:t xml:space="preserve">тимулирование добросовестного соблюдения обязательных требований всеми контролируемыми лицами; </w:t>
      </w:r>
    </w:p>
    <w:p w14:paraId="095C398C" w14:textId="77777777" w:rsidR="00994C4A" w:rsidRPr="008154C2" w:rsidRDefault="00994C4A" w:rsidP="00994C4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154C2">
        <w:rPr>
          <w:rFonts w:ascii="Times New Roman" w:hAnsi="Times New Roman" w:cs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8154C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21875EB" w14:textId="77777777" w:rsidR="00994C4A" w:rsidRPr="008154C2" w:rsidRDefault="00994C4A" w:rsidP="00994C4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154C2">
        <w:rPr>
          <w:rFonts w:ascii="Times New Roman" w:hAnsi="Times New Roman" w:cs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6F708BD7" w14:textId="77777777" w:rsidR="00994C4A" w:rsidRPr="008154C2" w:rsidRDefault="00994C4A" w:rsidP="00994C4A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14:paraId="4BB19E48" w14:textId="77777777" w:rsidR="00994C4A" w:rsidRPr="00802A67" w:rsidRDefault="00994C4A" w:rsidP="00994C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8120EA3" w14:textId="77777777" w:rsidR="00994C4A" w:rsidRPr="008154C2" w:rsidRDefault="00994C4A" w:rsidP="00994C4A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154C2">
        <w:rPr>
          <w:rFonts w:ascii="Times New Roman" w:hAnsi="Times New Roman" w:cs="Times New Roman"/>
          <w:sz w:val="28"/>
          <w:szCs w:val="28"/>
        </w:rPr>
        <w:t>крепление системы профилактики нарушений рисков причинения вреда (ущерба) охраняемым законом ценностям;</w:t>
      </w:r>
    </w:p>
    <w:p w14:paraId="67C8854A" w14:textId="77777777" w:rsidR="00994C4A" w:rsidRPr="008154C2" w:rsidRDefault="00994C4A" w:rsidP="00994C4A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</w:t>
      </w:r>
      <w:r w:rsidRPr="008154C2">
        <w:rPr>
          <w:rFonts w:ascii="Times New Roman" w:hAnsi="Times New Roman" w:cs="Times New Roman"/>
          <w:iCs/>
          <w:sz w:val="28"/>
          <w:szCs w:val="28"/>
        </w:rPr>
        <w:t>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14:paraId="12AE4E50" w14:textId="77777777" w:rsidR="00994C4A" w:rsidRPr="008154C2" w:rsidRDefault="00994C4A" w:rsidP="00994C4A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154C2">
        <w:rPr>
          <w:rFonts w:ascii="Times New Roman" w:hAnsi="Times New Roman" w:cs="Times New Roman"/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43FF1227" w14:textId="77777777" w:rsidR="00994C4A" w:rsidRPr="008154C2" w:rsidRDefault="00994C4A" w:rsidP="00994C4A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8154C2">
        <w:rPr>
          <w:rFonts w:ascii="Times New Roman" w:hAnsi="Times New Roman" w:cs="Times New Roman"/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14:paraId="2B6839C3" w14:textId="77777777" w:rsidR="00994C4A" w:rsidRDefault="00994C4A" w:rsidP="00994C4A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154C2">
        <w:rPr>
          <w:rFonts w:ascii="Times New Roman" w:hAnsi="Times New Roman" w:cs="Times New Roman"/>
          <w:sz w:val="28"/>
          <w:szCs w:val="28"/>
        </w:rPr>
        <w:t xml:space="preserve">ценка состояния подконтрольной среды и установление зависимости видов и интенсивности профилактических мероприятий от присвоенных </w:t>
      </w:r>
      <w:r>
        <w:rPr>
          <w:rFonts w:ascii="Times New Roman" w:hAnsi="Times New Roman" w:cs="Times New Roman"/>
          <w:sz w:val="28"/>
          <w:szCs w:val="28"/>
        </w:rPr>
        <w:t>контролируемым лицам</w:t>
      </w:r>
      <w:r w:rsidRPr="008154C2">
        <w:rPr>
          <w:rFonts w:ascii="Times New Roman" w:hAnsi="Times New Roman" w:cs="Times New Roman"/>
          <w:sz w:val="28"/>
          <w:szCs w:val="28"/>
        </w:rPr>
        <w:t xml:space="preserve"> уровней риска; </w:t>
      </w:r>
    </w:p>
    <w:p w14:paraId="587CAE47" w14:textId="77777777" w:rsidR="00994C4A" w:rsidRDefault="00994C4A" w:rsidP="00994C4A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B66FA">
        <w:rPr>
          <w:rFonts w:ascii="Times New Roman" w:hAnsi="Times New Roman" w:cs="Times New Roman"/>
          <w:sz w:val="28"/>
          <w:szCs w:val="28"/>
        </w:rPr>
        <w:t>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36BBB9" w14:textId="77777777" w:rsidR="00994C4A" w:rsidRPr="008154C2" w:rsidRDefault="00994C4A" w:rsidP="00994C4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14:paraId="48CC918E" w14:textId="77777777" w:rsidR="00994C4A" w:rsidRDefault="00994C4A" w:rsidP="00994C4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14:paraId="6AF8DD42" w14:textId="77777777" w:rsidR="00994C4A" w:rsidRDefault="00994C4A" w:rsidP="00994C4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684D23A9" w14:textId="77777777" w:rsidR="00994C4A" w:rsidRDefault="00994C4A" w:rsidP="00994C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C65BD">
        <w:rPr>
          <w:rFonts w:ascii="Times New Roman" w:hAnsi="Times New Roman" w:cs="Times New Roman"/>
          <w:bCs/>
          <w:sz w:val="28"/>
          <w:szCs w:val="28"/>
        </w:rPr>
        <w:t>При осуществлении Контрольным органом муниципального земельного контроля могут проводиться следующие виды профилактических мероприятий:</w:t>
      </w:r>
    </w:p>
    <w:p w14:paraId="725DFFCE" w14:textId="77777777" w:rsidR="00994C4A" w:rsidRDefault="00994C4A" w:rsidP="00994C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1B2B73E1" w14:textId="77777777" w:rsidR="00994C4A" w:rsidRDefault="00994C4A" w:rsidP="00994C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147"/>
        <w:gridCol w:w="2835"/>
        <w:gridCol w:w="3544"/>
      </w:tblGrid>
      <w:tr w:rsidR="00994C4A" w:rsidRPr="009B66FA" w14:paraId="16084697" w14:textId="77777777" w:rsidTr="00994C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943E5" w14:textId="77777777" w:rsidR="00994C4A" w:rsidRPr="009B66FA" w:rsidRDefault="00994C4A" w:rsidP="002F1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9B66FA">
              <w:rPr>
                <w:rFonts w:ascii="Times New Roman" w:eastAsia="Calibri" w:hAnsi="Times New Roman" w:cs="Times New Roman"/>
                <w:color w:val="000000"/>
                <w:lang w:eastAsia="ru-RU"/>
              </w:rPr>
              <w:t>№</w:t>
            </w:r>
          </w:p>
          <w:p w14:paraId="177E9B22" w14:textId="77777777" w:rsidR="00994C4A" w:rsidRPr="009B66FA" w:rsidRDefault="00994C4A" w:rsidP="002F1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23367" w14:textId="77777777" w:rsidR="00994C4A" w:rsidRPr="009B66FA" w:rsidRDefault="00994C4A" w:rsidP="002F1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Наименование</w:t>
            </w:r>
            <w:r w:rsidRPr="009B66F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DE45" w14:textId="77777777" w:rsidR="00994C4A" w:rsidRPr="009B66FA" w:rsidRDefault="00994C4A" w:rsidP="002F1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Срок исполнения</w:t>
            </w:r>
          </w:p>
          <w:p w14:paraId="5B3DCD9D" w14:textId="77777777" w:rsidR="00994C4A" w:rsidRPr="009B66FA" w:rsidRDefault="00994C4A" w:rsidP="002F1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E3FD" w14:textId="77777777" w:rsidR="00994C4A" w:rsidRPr="009B66FA" w:rsidRDefault="00994C4A" w:rsidP="002F1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B66F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С</w:t>
            </w: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труктурное подразделение, ответственное за реализацию</w:t>
            </w:r>
          </w:p>
        </w:tc>
      </w:tr>
      <w:tr w:rsidR="00994C4A" w:rsidRPr="009B66FA" w14:paraId="325D7B58" w14:textId="77777777" w:rsidTr="00994C4A">
        <w:trPr>
          <w:trHeight w:val="1380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88D510" w14:textId="77777777" w:rsidR="00994C4A" w:rsidRPr="009B66FA" w:rsidRDefault="00994C4A" w:rsidP="002F1E75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1.</w:t>
            </w:r>
          </w:p>
        </w:tc>
        <w:tc>
          <w:tcPr>
            <w:tcW w:w="3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62A838" w14:textId="77777777" w:rsidR="00994C4A" w:rsidRPr="00F35B57" w:rsidRDefault="00994C4A" w:rsidP="002F1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DC4B48" w14:textId="77777777" w:rsidR="00994C4A" w:rsidRPr="00F35B57" w:rsidRDefault="00994C4A" w:rsidP="002F1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35B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мере обновления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0C1F4" w14:textId="77777777" w:rsidR="00994C4A" w:rsidRPr="00F35B57" w:rsidRDefault="00994C4A" w:rsidP="002F1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35B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 имущественных и земельных отношений комитета по управлению муниципальным имуществом администрации города Усолье-Сибирское</w:t>
            </w:r>
          </w:p>
        </w:tc>
      </w:tr>
      <w:tr w:rsidR="00994C4A" w:rsidRPr="009B66FA" w14:paraId="18CE9A3D" w14:textId="77777777" w:rsidTr="00994C4A">
        <w:trPr>
          <w:trHeight w:val="12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1A04E" w14:textId="77777777" w:rsidR="00994C4A" w:rsidRPr="009B66FA" w:rsidRDefault="00994C4A" w:rsidP="002F1E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B66FA">
              <w:rPr>
                <w:rFonts w:ascii="Times New Roman" w:eastAsia="Calibri" w:hAnsi="Times New Roman" w:cs="Times New Roman"/>
                <w:lang w:eastAsia="ru-RU"/>
              </w:rPr>
              <w:t>2.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B92A" w14:textId="77777777" w:rsidR="00994C4A" w:rsidRPr="00F35B57" w:rsidRDefault="00994C4A" w:rsidP="002F1E75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35B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3828" w14:textId="77777777" w:rsidR="00994C4A" w:rsidRPr="00F35B57" w:rsidRDefault="00994C4A" w:rsidP="002F1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35B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  <w:p w14:paraId="634A1D56" w14:textId="77777777" w:rsidR="00994C4A" w:rsidRPr="00F35B57" w:rsidRDefault="00994C4A" w:rsidP="002F1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45F09" w14:textId="77777777" w:rsidR="00994C4A" w:rsidRPr="00F35B57" w:rsidRDefault="00994C4A" w:rsidP="002F1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35B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 имущественных и земельных отношений комитета по управлению муниципальным имуществом администрации города Усолье-Сибирское</w:t>
            </w:r>
          </w:p>
        </w:tc>
      </w:tr>
      <w:tr w:rsidR="00994C4A" w:rsidRPr="009B66FA" w14:paraId="50E5E3CE" w14:textId="77777777" w:rsidTr="00994C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FD1F4" w14:textId="77777777" w:rsidR="00994C4A" w:rsidRPr="009B66FA" w:rsidRDefault="00994C4A" w:rsidP="002F1E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B66FA">
              <w:rPr>
                <w:rFonts w:ascii="Times New Roman" w:eastAsia="Calibri" w:hAnsi="Times New Roman" w:cs="Times New Roman"/>
                <w:lang w:eastAsia="ru-RU"/>
              </w:rPr>
              <w:t>3.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65589" w14:textId="77777777" w:rsidR="00994C4A" w:rsidRPr="00F35B57" w:rsidRDefault="00994C4A" w:rsidP="002F1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35B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AC1EB7" w14:textId="77777777" w:rsidR="00994C4A" w:rsidRPr="00F35B57" w:rsidRDefault="00994C4A" w:rsidP="002F1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35B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34A4A" w14:textId="77777777" w:rsidR="00994C4A" w:rsidRPr="00F35B57" w:rsidRDefault="00994C4A" w:rsidP="002F1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35B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 имущественных и земельных отношений комитета по управлению муниципальным имуществом администрации города Усолье-Сибирское</w:t>
            </w:r>
          </w:p>
        </w:tc>
      </w:tr>
    </w:tbl>
    <w:p w14:paraId="1E613765" w14:textId="77777777" w:rsidR="00994C4A" w:rsidRPr="009B66FA" w:rsidRDefault="00994C4A" w:rsidP="00994C4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1296E434" w14:textId="77777777" w:rsidR="00994C4A" w:rsidRPr="00802A67" w:rsidRDefault="00994C4A" w:rsidP="00994C4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Показатели результативности и эффективности программы профилактики</w:t>
      </w:r>
    </w:p>
    <w:p w14:paraId="41BD4F72" w14:textId="77777777" w:rsidR="00994C4A" w:rsidRPr="00802A67" w:rsidRDefault="00994C4A" w:rsidP="00994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9D96DE" w14:textId="77777777" w:rsidR="00994C4A" w:rsidRPr="00426533" w:rsidRDefault="00994C4A" w:rsidP="00994C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533">
        <w:rPr>
          <w:rFonts w:ascii="Times New Roman" w:hAnsi="Times New Roman" w:cs="Times New Roman"/>
          <w:sz w:val="28"/>
          <w:szCs w:val="28"/>
        </w:rPr>
        <w:t>Оценка результативности и эффективности программы после ее реализации по следующим показателям:</w:t>
      </w:r>
    </w:p>
    <w:p w14:paraId="36B17CF2" w14:textId="77777777" w:rsidR="00994C4A" w:rsidRPr="00426533" w:rsidRDefault="00994C4A" w:rsidP="00994C4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485"/>
      </w:tblGrid>
      <w:tr w:rsidR="00994C4A" w:rsidRPr="009D454E" w14:paraId="5CE92D66" w14:textId="77777777" w:rsidTr="00994C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0F87" w14:textId="77777777" w:rsidR="00994C4A" w:rsidRPr="009D454E" w:rsidRDefault="00994C4A" w:rsidP="002F1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900D" w14:textId="77777777" w:rsidR="00994C4A" w:rsidRPr="009D454E" w:rsidRDefault="00994C4A" w:rsidP="002F1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0CAE" w14:textId="77777777" w:rsidR="00994C4A" w:rsidRPr="009D454E" w:rsidRDefault="00994C4A" w:rsidP="002F1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994C4A" w:rsidRPr="009D454E" w14:paraId="2976BE27" w14:textId="77777777" w:rsidTr="00994C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991D" w14:textId="77777777" w:rsidR="00994C4A" w:rsidRPr="009D454E" w:rsidRDefault="00994C4A" w:rsidP="002F1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DF6D" w14:textId="77777777" w:rsidR="00994C4A" w:rsidRPr="009D454E" w:rsidRDefault="00994C4A" w:rsidP="002F1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</w:t>
            </w:r>
            <w:r w:rsidRPr="000A1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контрольного органа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3608" w14:textId="77777777" w:rsidR="00994C4A" w:rsidRPr="009D454E" w:rsidRDefault="00994C4A" w:rsidP="002F1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4C4A" w:rsidRPr="009D454E" w14:paraId="139B129C" w14:textId="77777777" w:rsidTr="00994C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B1B6" w14:textId="77777777" w:rsidR="00994C4A" w:rsidRPr="009D454E" w:rsidRDefault="00994C4A" w:rsidP="002F1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8143" w14:textId="77777777" w:rsidR="00994C4A" w:rsidRPr="009D454E" w:rsidRDefault="00994C4A" w:rsidP="002F1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C1A1" w14:textId="77777777" w:rsidR="00994C4A" w:rsidRPr="009D454E" w:rsidRDefault="00994C4A" w:rsidP="002F1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% от числа обратившихся</w:t>
            </w:r>
          </w:p>
        </w:tc>
      </w:tr>
      <w:tr w:rsidR="00994C4A" w:rsidRPr="009D454E" w14:paraId="5B402607" w14:textId="77777777" w:rsidTr="00994C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AB56" w14:textId="77777777" w:rsidR="00994C4A" w:rsidRPr="009D454E" w:rsidRDefault="00994C4A" w:rsidP="002F1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D2B8" w14:textId="77777777" w:rsidR="00994C4A" w:rsidRPr="009D454E" w:rsidRDefault="00994C4A" w:rsidP="002F1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9378" w14:textId="77777777" w:rsidR="00994C4A" w:rsidRPr="009D454E" w:rsidRDefault="00994C4A" w:rsidP="002F1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 xml:space="preserve">не менее 20 мероприятий, проведенных 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контрольным (надзорным) органом</w:t>
            </w:r>
          </w:p>
        </w:tc>
      </w:tr>
    </w:tbl>
    <w:p w14:paraId="46FFC6AA" w14:textId="77777777" w:rsidR="00994C4A" w:rsidRDefault="00994C4A" w:rsidP="00994C4A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5D7545B7" w14:textId="5D8E59E3" w:rsidR="00994C4A" w:rsidRDefault="00994C4A" w:rsidP="00994C4A">
      <w:pPr>
        <w:spacing w:after="1" w:line="2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6AB8">
        <w:rPr>
          <w:rFonts w:ascii="Times New Roman" w:hAnsi="Times New Roman" w:cs="Times New Roman"/>
          <w:b/>
          <w:sz w:val="28"/>
          <w:szCs w:val="28"/>
        </w:rPr>
        <w:t xml:space="preserve">Мэр города                                                                                         М.В. </w:t>
      </w:r>
      <w:proofErr w:type="spellStart"/>
      <w:r w:rsidRPr="00EB6AB8">
        <w:rPr>
          <w:rFonts w:ascii="Times New Roman" w:hAnsi="Times New Roman" w:cs="Times New Roman"/>
          <w:b/>
          <w:sz w:val="28"/>
          <w:szCs w:val="28"/>
        </w:rPr>
        <w:t>Торопкин</w:t>
      </w:r>
      <w:proofErr w:type="spellEnd"/>
    </w:p>
    <w:p w14:paraId="77007523" w14:textId="77777777" w:rsidR="00994C4A" w:rsidRDefault="00994C4A" w:rsidP="00994C4A">
      <w:pPr>
        <w:spacing w:after="1" w:line="2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B8E654" w14:textId="77777777" w:rsidR="00994C4A" w:rsidRPr="00C321A2" w:rsidRDefault="00994C4A" w:rsidP="0053198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F7C285" w14:textId="77777777" w:rsidR="00D95B53" w:rsidRDefault="00D95B53"/>
    <w:sectPr w:rsidR="00D95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774"/>
    <w:rsid w:val="00531980"/>
    <w:rsid w:val="00994C4A"/>
    <w:rsid w:val="00D95B53"/>
    <w:rsid w:val="00EE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F6FEC"/>
  <w15:chartTrackingRefBased/>
  <w15:docId w15:val="{648A60F3-CB9C-413B-9B2E-2D8988B61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1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4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2115</Words>
  <Characters>12062</Characters>
  <Application>Microsoft Office Word</Application>
  <DocSecurity>0</DocSecurity>
  <Lines>100</Lines>
  <Paragraphs>28</Paragraphs>
  <ScaleCrop>false</ScaleCrop>
  <Company/>
  <LinksUpToDate>false</LinksUpToDate>
  <CharactersWithSpaces>14149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Байкова Анастасия Николаевна</dc:creator>
  <cp:keywords/>
  <dc:description/>
  <cp:lastModifiedBy>Байкова Анастасия Николаевна</cp:lastModifiedBy>
  <cp:revision>3</cp:revision>
  <dcterms:created xsi:type="dcterms:W3CDTF">2021-10-15T00:20:00Z</dcterms:created>
  <dcterms:modified xsi:type="dcterms:W3CDTF">2021-10-15T00:23:00Z</dcterms:modified>
</cp:coreProperties>
</file>