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A04B" w14:textId="7DCB5FCB" w:rsidR="00087E96" w:rsidRPr="001C201D" w:rsidRDefault="00DB0E66" w:rsidP="00864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1D">
        <w:rPr>
          <w:rFonts w:ascii="Times New Roman" w:hAnsi="Times New Roman" w:cs="Times New Roman"/>
          <w:b/>
          <w:sz w:val="28"/>
          <w:szCs w:val="28"/>
        </w:rPr>
        <w:t>ОТЧЕТ</w:t>
      </w:r>
      <w:r w:rsidR="00A1380E" w:rsidRPr="001C201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486E01" w:rsidRPr="001C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A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BFF">
        <w:rPr>
          <w:rFonts w:ascii="Times New Roman" w:hAnsi="Times New Roman" w:cs="Times New Roman"/>
          <w:b/>
          <w:sz w:val="28"/>
          <w:szCs w:val="28"/>
        </w:rPr>
        <w:t>квартал</w:t>
      </w:r>
      <w:r w:rsidR="009E1B9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1380E" w:rsidRPr="001C201D">
        <w:rPr>
          <w:rFonts w:ascii="Times New Roman" w:hAnsi="Times New Roman" w:cs="Times New Roman"/>
          <w:b/>
          <w:sz w:val="28"/>
          <w:szCs w:val="28"/>
        </w:rPr>
        <w:t>г.</w:t>
      </w:r>
    </w:p>
    <w:p w14:paraId="64066564" w14:textId="187DF8B1" w:rsidR="00DB0E66" w:rsidRPr="001C201D" w:rsidRDefault="005F7BFF" w:rsidP="00864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земельный контроль.</w:t>
      </w:r>
    </w:p>
    <w:tbl>
      <w:tblPr>
        <w:tblStyle w:val="a3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0"/>
        <w:gridCol w:w="1985"/>
        <w:gridCol w:w="2126"/>
        <w:gridCol w:w="2835"/>
      </w:tblGrid>
      <w:tr w:rsidR="008D31AA" w:rsidRPr="00A248C6" w14:paraId="5C037812" w14:textId="77777777" w:rsidTr="00864E89">
        <w:trPr>
          <w:trHeight w:val="434"/>
        </w:trPr>
        <w:tc>
          <w:tcPr>
            <w:tcW w:w="567" w:type="dxa"/>
          </w:tcPr>
          <w:p w14:paraId="646C88D0" w14:textId="77777777" w:rsidR="008D31AA" w:rsidRPr="00A248C6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14:paraId="32C98B73" w14:textId="77777777" w:rsidR="008D31AA" w:rsidRPr="00A248C6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14:paraId="78F7863A" w14:textId="77777777" w:rsidR="008D31AA" w:rsidRDefault="008D31AA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 ед.</w:t>
            </w:r>
          </w:p>
        </w:tc>
        <w:tc>
          <w:tcPr>
            <w:tcW w:w="6946" w:type="dxa"/>
            <w:gridSpan w:val="3"/>
          </w:tcPr>
          <w:p w14:paraId="4AE55BE7" w14:textId="77777777" w:rsidR="008D31AA" w:rsidRDefault="008D31AA" w:rsidP="008D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80411E" w:rsidRPr="00A248C6" w14:paraId="0F26F4F2" w14:textId="77777777" w:rsidTr="00864E89">
        <w:tc>
          <w:tcPr>
            <w:tcW w:w="567" w:type="dxa"/>
          </w:tcPr>
          <w:p w14:paraId="0C222B80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5EB82A1" w14:textId="77777777" w:rsidR="001C201D" w:rsidRPr="001C201D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плановых, внеплановых проверок юр. лиц, ИП в рамках муниципального земельного контроля</w:t>
            </w:r>
          </w:p>
        </w:tc>
        <w:tc>
          <w:tcPr>
            <w:tcW w:w="850" w:type="dxa"/>
          </w:tcPr>
          <w:p w14:paraId="06FF05A7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6" w:type="dxa"/>
            <w:gridSpan w:val="3"/>
          </w:tcPr>
          <w:p w14:paraId="00887CC3" w14:textId="77777777" w:rsidR="0080411E" w:rsidRPr="002F3DEC" w:rsidRDefault="005A7E02" w:rsidP="009E1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3B58">
              <w:rPr>
                <w:rFonts w:ascii="Times New Roman" w:hAnsi="Times New Roman" w:cs="Times New Roman"/>
              </w:rPr>
              <w:t>План юридических лиц и индивид</w:t>
            </w:r>
            <w:r w:rsidR="00DB2E1F" w:rsidRPr="00213B58">
              <w:rPr>
                <w:rFonts w:ascii="Times New Roman" w:hAnsi="Times New Roman" w:cs="Times New Roman"/>
              </w:rPr>
              <w:t xml:space="preserve">уальных </w:t>
            </w:r>
            <w:r w:rsidR="009E1B9F" w:rsidRPr="00213B58">
              <w:rPr>
                <w:rFonts w:ascii="Times New Roman" w:hAnsi="Times New Roman" w:cs="Times New Roman"/>
              </w:rPr>
              <w:t>предпринимателей на 2021</w:t>
            </w:r>
            <w:r w:rsidRPr="00213B58">
              <w:rPr>
                <w:rFonts w:ascii="Times New Roman" w:hAnsi="Times New Roman" w:cs="Times New Roman"/>
              </w:rPr>
              <w:t xml:space="preserve"> год, утверждённый постановлением администрации города Усолье-Сибирское </w:t>
            </w:r>
            <w:r w:rsidR="00DB2E1F" w:rsidRPr="00213B58">
              <w:rPr>
                <w:rFonts w:ascii="Times New Roman" w:hAnsi="Times New Roman" w:cs="Times New Roman"/>
              </w:rPr>
              <w:t xml:space="preserve">от </w:t>
            </w:r>
            <w:r w:rsidR="00213B58" w:rsidRPr="00213B58">
              <w:rPr>
                <w:rFonts w:ascii="Times New Roman" w:hAnsi="Times New Roman" w:cs="Times New Roman"/>
              </w:rPr>
              <w:t>30.10.2020г. №2002</w:t>
            </w:r>
            <w:r w:rsidRPr="00213B58">
              <w:rPr>
                <w:rFonts w:ascii="Times New Roman" w:hAnsi="Times New Roman" w:cs="Times New Roman"/>
              </w:rPr>
              <w:t xml:space="preserve"> </w:t>
            </w:r>
            <w:r w:rsidR="00A02E02" w:rsidRPr="00213B58">
              <w:rPr>
                <w:rFonts w:ascii="Times New Roman" w:hAnsi="Times New Roman" w:cs="Times New Roman"/>
              </w:rPr>
              <w:t xml:space="preserve">«Об утверждении плана проведения плановых проверок юридических лиц и индивидуальных предпринимателей по муниципальному земельному контролю на территории муниципального образования </w:t>
            </w:r>
            <w:r w:rsidR="00213B58" w:rsidRPr="00213B58">
              <w:rPr>
                <w:rFonts w:ascii="Times New Roman" w:hAnsi="Times New Roman" w:cs="Times New Roman"/>
              </w:rPr>
              <w:t>«город Усолье-Сибирское» на 2021</w:t>
            </w:r>
            <w:r w:rsidR="00A02E02" w:rsidRPr="00213B58">
              <w:rPr>
                <w:rFonts w:ascii="Times New Roman" w:hAnsi="Times New Roman" w:cs="Times New Roman"/>
              </w:rPr>
              <w:t xml:space="preserve"> год»</w:t>
            </w:r>
            <w:r w:rsidR="002F3DEC" w:rsidRPr="00213B58">
              <w:rPr>
                <w:rFonts w:ascii="Times New Roman" w:hAnsi="Times New Roman" w:cs="Times New Roman"/>
              </w:rPr>
              <w:t>.</w:t>
            </w:r>
          </w:p>
        </w:tc>
      </w:tr>
      <w:tr w:rsidR="0080411E" w:rsidRPr="00A248C6" w14:paraId="24043333" w14:textId="77777777" w:rsidTr="00864E89">
        <w:tc>
          <w:tcPr>
            <w:tcW w:w="567" w:type="dxa"/>
          </w:tcPr>
          <w:p w14:paraId="648FB2EB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7CFBFE4" w14:textId="77777777" w:rsidR="001C201D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внеплановых проверок юр. лиц, ИП, по согласованию с органами прокуратуры в рамках муниципального земельного контроля</w:t>
            </w:r>
          </w:p>
        </w:tc>
        <w:tc>
          <w:tcPr>
            <w:tcW w:w="850" w:type="dxa"/>
          </w:tcPr>
          <w:p w14:paraId="7801802A" w14:textId="77777777" w:rsidR="0080411E" w:rsidRPr="00965EFD" w:rsidRDefault="00A02E02" w:rsidP="000705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946" w:type="dxa"/>
            <w:gridSpan w:val="3"/>
          </w:tcPr>
          <w:p w14:paraId="6C9ED2A7" w14:textId="77777777" w:rsidR="0080411E" w:rsidRPr="00965EFD" w:rsidRDefault="0080411E" w:rsidP="00A02E0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11E" w:rsidRPr="00A248C6" w14:paraId="7192D827" w14:textId="77777777" w:rsidTr="00864E89">
        <w:tc>
          <w:tcPr>
            <w:tcW w:w="567" w:type="dxa"/>
          </w:tcPr>
          <w:p w14:paraId="502CFFF9" w14:textId="77777777" w:rsidR="0080411E" w:rsidRPr="00A248C6" w:rsidRDefault="0080411E" w:rsidP="0007050F">
            <w:pPr>
              <w:jc w:val="center"/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6964C221" w14:textId="77777777" w:rsidR="0080411E" w:rsidRPr="00A248C6" w:rsidRDefault="0080411E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Проведение плановых/ внеплановых проверок</w:t>
            </w:r>
            <w:r w:rsidR="001511ED"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</w:t>
            </w:r>
            <w:r w:rsidRPr="00A248C6">
              <w:rPr>
                <w:rFonts w:ascii="Times New Roman" w:hAnsi="Times New Roman" w:cs="Times New Roman"/>
              </w:rPr>
              <w:t xml:space="preserve"> физ. л. в рамках муниципаль</w:t>
            </w:r>
            <w:r>
              <w:rPr>
                <w:rFonts w:ascii="Times New Roman" w:hAnsi="Times New Roman" w:cs="Times New Roman"/>
              </w:rPr>
              <w:t>ного земельного контроля</w:t>
            </w:r>
          </w:p>
        </w:tc>
        <w:tc>
          <w:tcPr>
            <w:tcW w:w="850" w:type="dxa"/>
          </w:tcPr>
          <w:p w14:paraId="5978618D" w14:textId="77777777" w:rsidR="0080411E" w:rsidRPr="0020499F" w:rsidRDefault="002809EC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14:paraId="7A4337D5" w14:textId="77777777" w:rsidR="0080411E" w:rsidRPr="008D205D" w:rsidRDefault="002809EC" w:rsidP="00804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–30</w:t>
            </w:r>
          </w:p>
          <w:p w14:paraId="7FC1EFDE" w14:textId="77777777" w:rsidR="0080411E" w:rsidRPr="008D205D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E1C23D7" w14:textId="77777777" w:rsidR="00B22290" w:rsidRPr="008D205D" w:rsidRDefault="00B22290" w:rsidP="00B22290">
            <w:pPr>
              <w:rPr>
                <w:rFonts w:ascii="Times New Roman" w:hAnsi="Times New Roman" w:cs="Times New Roman"/>
              </w:rPr>
            </w:pPr>
            <w:r w:rsidRPr="008D205D">
              <w:rPr>
                <w:rFonts w:ascii="Times New Roman" w:hAnsi="Times New Roman" w:cs="Times New Roman"/>
              </w:rPr>
              <w:t>Внеплановые –</w:t>
            </w:r>
            <w:r w:rsidR="002809EC">
              <w:rPr>
                <w:rFonts w:ascii="Times New Roman" w:hAnsi="Times New Roman" w:cs="Times New Roman"/>
              </w:rPr>
              <w:t xml:space="preserve"> 26</w:t>
            </w:r>
          </w:p>
          <w:p w14:paraId="2897C340" w14:textId="77777777" w:rsidR="0080411E" w:rsidRPr="008D205D" w:rsidRDefault="0080411E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2A476A" w14:textId="77777777" w:rsidR="0080411E" w:rsidRPr="008D205D" w:rsidRDefault="00B22290" w:rsidP="00B22290">
            <w:pPr>
              <w:rPr>
                <w:rFonts w:ascii="Times New Roman" w:hAnsi="Times New Roman" w:cs="Times New Roman"/>
              </w:rPr>
            </w:pPr>
            <w:r w:rsidRPr="008D205D">
              <w:rPr>
                <w:rFonts w:ascii="Times New Roman" w:hAnsi="Times New Roman" w:cs="Times New Roman"/>
              </w:rPr>
              <w:t>Внеплановые про</w:t>
            </w:r>
            <w:r w:rsidR="00B60CF0" w:rsidRPr="008D205D">
              <w:rPr>
                <w:rFonts w:ascii="Times New Roman" w:hAnsi="Times New Roman" w:cs="Times New Roman"/>
              </w:rPr>
              <w:t>в</w:t>
            </w:r>
            <w:r w:rsidR="002F3DEC">
              <w:rPr>
                <w:rFonts w:ascii="Times New Roman" w:hAnsi="Times New Roman" w:cs="Times New Roman"/>
              </w:rPr>
              <w:t xml:space="preserve">ерки исполнения предписания – </w:t>
            </w:r>
            <w:r w:rsidR="002809EC">
              <w:rPr>
                <w:rFonts w:ascii="Times New Roman" w:hAnsi="Times New Roman" w:cs="Times New Roman"/>
              </w:rPr>
              <w:t>10</w:t>
            </w:r>
          </w:p>
          <w:p w14:paraId="2E028D31" w14:textId="77777777" w:rsidR="00B22290" w:rsidRPr="008D205D" w:rsidRDefault="00B22290" w:rsidP="001511ED">
            <w:pPr>
              <w:jc w:val="both"/>
              <w:rPr>
                <w:rFonts w:ascii="Times New Roman" w:hAnsi="Times New Roman" w:cs="Times New Roman"/>
              </w:rPr>
            </w:pPr>
          </w:p>
          <w:p w14:paraId="32EF68EB" w14:textId="77777777" w:rsidR="00B22290" w:rsidRPr="008D205D" w:rsidRDefault="00B22290" w:rsidP="00B22290">
            <w:pPr>
              <w:rPr>
                <w:rFonts w:ascii="Times New Roman" w:hAnsi="Times New Roman" w:cs="Times New Roman"/>
              </w:rPr>
            </w:pPr>
          </w:p>
          <w:p w14:paraId="2598CA3A" w14:textId="77777777" w:rsidR="00B22290" w:rsidRPr="008D205D" w:rsidRDefault="00B22290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1511ED" w:rsidRPr="00A248C6" w14:paraId="7D39A533" w14:textId="77777777" w:rsidTr="00864E89">
        <w:tc>
          <w:tcPr>
            <w:tcW w:w="567" w:type="dxa"/>
          </w:tcPr>
          <w:p w14:paraId="297B3C24" w14:textId="77777777" w:rsidR="001511ED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77BF012C" w14:textId="77777777" w:rsidR="001511ED" w:rsidRPr="00A248C6" w:rsidRDefault="001511ED" w:rsidP="00151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материалов </w:t>
            </w:r>
            <w:r w:rsidRPr="00A248C6">
              <w:rPr>
                <w:rFonts w:ascii="Times New Roman" w:hAnsi="Times New Roman" w:cs="Times New Roman"/>
              </w:rPr>
              <w:t>плановых/ внеплановых проверок</w:t>
            </w:r>
            <w:r>
              <w:rPr>
                <w:rFonts w:ascii="Times New Roman" w:hAnsi="Times New Roman" w:cs="Times New Roman"/>
              </w:rPr>
              <w:t xml:space="preserve"> (в т.ч. внеплановые проверки исполнения предписания) уполномоченным органом.</w:t>
            </w:r>
          </w:p>
        </w:tc>
        <w:tc>
          <w:tcPr>
            <w:tcW w:w="850" w:type="dxa"/>
          </w:tcPr>
          <w:p w14:paraId="759CFBDA" w14:textId="77777777" w:rsidR="001511ED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276D89A" w14:textId="77777777" w:rsidR="001511ED" w:rsidRPr="00AC357F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 xml:space="preserve">1) привлечено (Росреестром) </w:t>
            </w:r>
            <w:r w:rsidR="00C24FE5">
              <w:rPr>
                <w:rFonts w:ascii="Times New Roman" w:hAnsi="Times New Roman" w:cs="Times New Roman"/>
              </w:rPr>
              <w:t>– 4</w:t>
            </w:r>
            <w:r w:rsidRPr="00AC357F">
              <w:rPr>
                <w:rFonts w:ascii="Times New Roman" w:hAnsi="Times New Roman" w:cs="Times New Roman"/>
              </w:rPr>
              <w:t>, сумма наложенного административного штрафа –</w:t>
            </w:r>
            <w:r w:rsidR="00905853" w:rsidRPr="00AC357F">
              <w:rPr>
                <w:rFonts w:ascii="Times New Roman" w:hAnsi="Times New Roman" w:cs="Times New Roman"/>
              </w:rPr>
              <w:t xml:space="preserve"> </w:t>
            </w:r>
            <w:r w:rsidR="00C24FE5">
              <w:rPr>
                <w:rFonts w:ascii="Times New Roman" w:hAnsi="Times New Roman" w:cs="Times New Roman"/>
              </w:rPr>
              <w:t>30</w:t>
            </w:r>
            <w:r w:rsidR="00067BF2">
              <w:rPr>
                <w:rFonts w:ascii="Times New Roman" w:hAnsi="Times New Roman" w:cs="Times New Roman"/>
              </w:rPr>
              <w:t xml:space="preserve"> 00</w:t>
            </w:r>
            <w:r w:rsidRPr="00AC357F">
              <w:rPr>
                <w:rFonts w:ascii="Times New Roman" w:hAnsi="Times New Roman" w:cs="Times New Roman"/>
              </w:rPr>
              <w:t>0 руб.;</w:t>
            </w:r>
          </w:p>
          <w:p w14:paraId="44604FE8" w14:textId="77777777" w:rsidR="001511ED" w:rsidRPr="00AC357F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2) не выявлено –</w:t>
            </w:r>
            <w:r w:rsidR="00C24FE5">
              <w:rPr>
                <w:rFonts w:ascii="Times New Roman" w:hAnsi="Times New Roman" w:cs="Times New Roman"/>
              </w:rPr>
              <w:t xml:space="preserve"> 8</w:t>
            </w:r>
            <w:r w:rsidRPr="00AC357F">
              <w:rPr>
                <w:rFonts w:ascii="Times New Roman" w:hAnsi="Times New Roman" w:cs="Times New Roman"/>
              </w:rPr>
              <w:t>;</w:t>
            </w:r>
          </w:p>
          <w:p w14:paraId="3DE64774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3</w:t>
            </w:r>
            <w:r w:rsidR="001511ED" w:rsidRPr="00AC357F">
              <w:rPr>
                <w:rFonts w:ascii="Times New Roman" w:hAnsi="Times New Roman" w:cs="Times New Roman"/>
              </w:rPr>
              <w:t>) на рассмотрении (Росреестр) –</w:t>
            </w:r>
            <w:r w:rsidR="00C24FE5">
              <w:rPr>
                <w:rFonts w:ascii="Times New Roman" w:hAnsi="Times New Roman" w:cs="Times New Roman"/>
              </w:rPr>
              <w:t xml:space="preserve"> 17</w:t>
            </w:r>
            <w:r w:rsidR="001511ED" w:rsidRPr="00AC357F">
              <w:rPr>
                <w:rFonts w:ascii="Times New Roman" w:hAnsi="Times New Roman" w:cs="Times New Roman"/>
              </w:rPr>
              <w:t xml:space="preserve">; </w:t>
            </w:r>
          </w:p>
          <w:p w14:paraId="4650149E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4</w:t>
            </w:r>
            <w:r w:rsidR="001511ED" w:rsidRPr="00AC357F">
              <w:rPr>
                <w:rFonts w:ascii="Times New Roman" w:hAnsi="Times New Roman" w:cs="Times New Roman"/>
              </w:rPr>
              <w:t>) ненадлежащее уведомление – 0;</w:t>
            </w:r>
          </w:p>
          <w:p w14:paraId="0933C552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5</w:t>
            </w:r>
            <w:r w:rsidR="001511ED" w:rsidRPr="00AC357F">
              <w:rPr>
                <w:rFonts w:ascii="Times New Roman" w:hAnsi="Times New Roman" w:cs="Times New Roman"/>
              </w:rPr>
              <w:t>) устное замечание –</w:t>
            </w:r>
            <w:r w:rsidR="00C24FE5">
              <w:rPr>
                <w:rFonts w:ascii="Times New Roman" w:hAnsi="Times New Roman" w:cs="Times New Roman"/>
              </w:rPr>
              <w:t xml:space="preserve"> 0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22259F0D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6</w:t>
            </w:r>
            <w:r w:rsidR="001511ED" w:rsidRPr="00AC357F">
              <w:rPr>
                <w:rFonts w:ascii="Times New Roman" w:hAnsi="Times New Roman" w:cs="Times New Roman"/>
              </w:rPr>
              <w:t>) выдано предписаний –</w:t>
            </w:r>
            <w:r w:rsidR="00C24FE5">
              <w:rPr>
                <w:rFonts w:ascii="Times New Roman" w:hAnsi="Times New Roman" w:cs="Times New Roman"/>
              </w:rPr>
              <w:t xml:space="preserve"> 22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18537B69" w14:textId="77777777" w:rsidR="001511ED" w:rsidRPr="00AC357F" w:rsidRDefault="008D205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7) истек срок привлечения – 0</w:t>
            </w:r>
            <w:r w:rsidR="0020499F" w:rsidRPr="00AC357F">
              <w:rPr>
                <w:rFonts w:ascii="Times New Roman" w:hAnsi="Times New Roman" w:cs="Times New Roman"/>
              </w:rPr>
              <w:t>;</w:t>
            </w:r>
          </w:p>
          <w:p w14:paraId="55B21BC6" w14:textId="77777777" w:rsidR="0020499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8</w:t>
            </w:r>
            <w:r w:rsidR="0020499F" w:rsidRPr="00AC357F">
              <w:rPr>
                <w:rFonts w:ascii="Times New Roman" w:hAnsi="Times New Roman" w:cs="Times New Roman"/>
              </w:rPr>
              <w:t>) отказано в привлечении (Росреестром</w:t>
            </w:r>
            <w:r w:rsidR="00067BF2">
              <w:rPr>
                <w:rFonts w:ascii="Times New Roman" w:hAnsi="Times New Roman" w:cs="Times New Roman"/>
              </w:rPr>
              <w:t>) – 1</w:t>
            </w:r>
            <w:r w:rsidR="00F864BC">
              <w:rPr>
                <w:rFonts w:ascii="Times New Roman" w:hAnsi="Times New Roman" w:cs="Times New Roman"/>
              </w:rPr>
              <w:t>;</w:t>
            </w:r>
          </w:p>
          <w:p w14:paraId="2CE05059" w14:textId="77777777" w:rsidR="001511ED" w:rsidRPr="00AC357F" w:rsidRDefault="001511ED" w:rsidP="00C24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47742DF" w14:textId="77777777" w:rsidR="001511ED" w:rsidRPr="00AC357F" w:rsidRDefault="00FD24E3" w:rsidP="00151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привлечено (Росреестром) – </w:t>
            </w:r>
            <w:r w:rsidR="00C24FE5">
              <w:rPr>
                <w:rFonts w:ascii="Times New Roman" w:hAnsi="Times New Roman" w:cs="Times New Roman"/>
              </w:rPr>
              <w:t>8</w:t>
            </w:r>
            <w:r w:rsidR="001511ED" w:rsidRPr="00AC357F">
              <w:rPr>
                <w:rFonts w:ascii="Times New Roman" w:hAnsi="Times New Roman" w:cs="Times New Roman"/>
              </w:rPr>
              <w:t xml:space="preserve">, сумма наложенного административного </w:t>
            </w:r>
            <w:proofErr w:type="gramStart"/>
            <w:r w:rsidR="001511ED" w:rsidRPr="00AC357F">
              <w:rPr>
                <w:rFonts w:ascii="Times New Roman" w:hAnsi="Times New Roman" w:cs="Times New Roman"/>
              </w:rPr>
              <w:t>штрафа</w:t>
            </w:r>
            <w:r w:rsidR="001C201D">
              <w:rPr>
                <w:rFonts w:ascii="Times New Roman" w:hAnsi="Times New Roman" w:cs="Times New Roman"/>
              </w:rPr>
              <w:t xml:space="preserve"> </w:t>
            </w:r>
            <w:r w:rsidR="001511ED" w:rsidRPr="00AC357F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1511ED" w:rsidRPr="00AC357F">
              <w:rPr>
                <w:rFonts w:ascii="Times New Roman" w:hAnsi="Times New Roman" w:cs="Times New Roman"/>
              </w:rPr>
              <w:t xml:space="preserve"> </w:t>
            </w:r>
            <w:r w:rsidR="00C24F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5 00</w:t>
            </w:r>
            <w:r w:rsidR="001C201D">
              <w:rPr>
                <w:rFonts w:ascii="Times New Roman" w:hAnsi="Times New Roman" w:cs="Times New Roman"/>
              </w:rPr>
              <w:t>0</w:t>
            </w:r>
            <w:r w:rsidR="001511ED" w:rsidRPr="00AC357F">
              <w:rPr>
                <w:rFonts w:ascii="Times New Roman" w:hAnsi="Times New Roman" w:cs="Times New Roman"/>
              </w:rPr>
              <w:t xml:space="preserve"> руб.;</w:t>
            </w:r>
          </w:p>
          <w:p w14:paraId="5E4D2500" w14:textId="77777777" w:rsidR="001511ED" w:rsidRPr="00AC357F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2) не выявлено –</w:t>
            </w:r>
            <w:r w:rsidR="00205664">
              <w:rPr>
                <w:rFonts w:ascii="Times New Roman" w:hAnsi="Times New Roman" w:cs="Times New Roman"/>
              </w:rPr>
              <w:t xml:space="preserve"> 3</w:t>
            </w:r>
            <w:r w:rsidRPr="00AC357F">
              <w:rPr>
                <w:rFonts w:ascii="Times New Roman" w:hAnsi="Times New Roman" w:cs="Times New Roman"/>
              </w:rPr>
              <w:t>;</w:t>
            </w:r>
          </w:p>
          <w:p w14:paraId="50914F7C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3</w:t>
            </w:r>
            <w:r w:rsidR="001511ED" w:rsidRPr="00AC357F">
              <w:rPr>
                <w:rFonts w:ascii="Times New Roman" w:hAnsi="Times New Roman" w:cs="Times New Roman"/>
              </w:rPr>
              <w:t>) на рассмотрении (Росреестр) –</w:t>
            </w:r>
            <w:r w:rsidR="002F3DEC">
              <w:rPr>
                <w:rFonts w:ascii="Times New Roman" w:hAnsi="Times New Roman" w:cs="Times New Roman"/>
              </w:rPr>
              <w:t xml:space="preserve"> 1</w:t>
            </w:r>
            <w:r w:rsidR="00205664">
              <w:rPr>
                <w:rFonts w:ascii="Times New Roman" w:hAnsi="Times New Roman" w:cs="Times New Roman"/>
              </w:rPr>
              <w:t>3</w:t>
            </w:r>
            <w:r w:rsidR="001511ED" w:rsidRPr="00AC357F">
              <w:rPr>
                <w:rFonts w:ascii="Times New Roman" w:hAnsi="Times New Roman" w:cs="Times New Roman"/>
              </w:rPr>
              <w:t xml:space="preserve">; </w:t>
            </w:r>
          </w:p>
          <w:p w14:paraId="71A323C2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4</w:t>
            </w:r>
            <w:r w:rsidR="001511ED" w:rsidRPr="00AC357F">
              <w:rPr>
                <w:rFonts w:ascii="Times New Roman" w:hAnsi="Times New Roman" w:cs="Times New Roman"/>
              </w:rPr>
              <w:t>) ненадлежащее уведомление – 0;</w:t>
            </w:r>
          </w:p>
          <w:p w14:paraId="1A9FAFE8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5</w:t>
            </w:r>
            <w:r w:rsidR="001511ED" w:rsidRPr="00AC357F">
              <w:rPr>
                <w:rFonts w:ascii="Times New Roman" w:hAnsi="Times New Roman" w:cs="Times New Roman"/>
              </w:rPr>
              <w:t>) устное замечание –</w:t>
            </w:r>
            <w:r w:rsidR="00CC11EC" w:rsidRPr="00AC357F">
              <w:rPr>
                <w:rFonts w:ascii="Times New Roman" w:hAnsi="Times New Roman" w:cs="Times New Roman"/>
              </w:rPr>
              <w:t xml:space="preserve"> </w:t>
            </w:r>
            <w:r w:rsidR="00205664">
              <w:rPr>
                <w:rFonts w:ascii="Times New Roman" w:hAnsi="Times New Roman" w:cs="Times New Roman"/>
              </w:rPr>
              <w:t>0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7B2C1671" w14:textId="77777777" w:rsidR="001511ED" w:rsidRPr="00AC357F" w:rsidRDefault="00351761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6</w:t>
            </w:r>
            <w:r w:rsidR="001511ED" w:rsidRPr="00AC357F">
              <w:rPr>
                <w:rFonts w:ascii="Times New Roman" w:hAnsi="Times New Roman" w:cs="Times New Roman"/>
              </w:rPr>
              <w:t>) выдано предписаний –</w:t>
            </w:r>
            <w:r w:rsidR="00205664">
              <w:rPr>
                <w:rFonts w:ascii="Times New Roman" w:hAnsi="Times New Roman" w:cs="Times New Roman"/>
              </w:rPr>
              <w:t xml:space="preserve"> 23</w:t>
            </w:r>
            <w:r w:rsidR="001511ED" w:rsidRPr="00AC357F">
              <w:rPr>
                <w:rFonts w:ascii="Times New Roman" w:hAnsi="Times New Roman" w:cs="Times New Roman"/>
              </w:rPr>
              <w:t>;</w:t>
            </w:r>
          </w:p>
          <w:p w14:paraId="6565F1F9" w14:textId="77777777" w:rsidR="001511ED" w:rsidRPr="00AC357F" w:rsidRDefault="00AC357F" w:rsidP="001511ED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7) истек срок привлечения – 0</w:t>
            </w:r>
            <w:r w:rsidR="00B60CF0" w:rsidRPr="00AC357F">
              <w:rPr>
                <w:rFonts w:ascii="Times New Roman" w:hAnsi="Times New Roman" w:cs="Times New Roman"/>
              </w:rPr>
              <w:t>;</w:t>
            </w:r>
          </w:p>
          <w:p w14:paraId="1300C04A" w14:textId="77777777" w:rsidR="00B60CF0" w:rsidRPr="00AC357F" w:rsidRDefault="00351761" w:rsidP="00B60CF0">
            <w:pPr>
              <w:jc w:val="both"/>
              <w:rPr>
                <w:rFonts w:ascii="Times New Roman" w:hAnsi="Times New Roman" w:cs="Times New Roman"/>
              </w:rPr>
            </w:pPr>
            <w:r w:rsidRPr="00AC357F">
              <w:rPr>
                <w:rFonts w:ascii="Times New Roman" w:hAnsi="Times New Roman" w:cs="Times New Roman"/>
              </w:rPr>
              <w:t>8</w:t>
            </w:r>
            <w:r w:rsidR="00B60CF0" w:rsidRPr="00AC357F">
              <w:rPr>
                <w:rFonts w:ascii="Times New Roman" w:hAnsi="Times New Roman" w:cs="Times New Roman"/>
              </w:rPr>
              <w:t>) отказано в привлечении (Росреестром</w:t>
            </w:r>
            <w:r w:rsidR="00205664">
              <w:rPr>
                <w:rFonts w:ascii="Times New Roman" w:hAnsi="Times New Roman" w:cs="Times New Roman"/>
              </w:rPr>
              <w:t>) – 2</w:t>
            </w:r>
            <w:r w:rsidR="00B60CF0" w:rsidRPr="00AC357F">
              <w:rPr>
                <w:rFonts w:ascii="Times New Roman" w:hAnsi="Times New Roman" w:cs="Times New Roman"/>
              </w:rPr>
              <w:t>.</w:t>
            </w:r>
          </w:p>
          <w:p w14:paraId="1EDDA0C4" w14:textId="77777777" w:rsidR="001511ED" w:rsidRPr="00AC357F" w:rsidRDefault="001511ED" w:rsidP="00B22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76D366D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 xml:space="preserve">1) </w:t>
            </w:r>
            <w:r w:rsidR="00B821F2" w:rsidRPr="00F04412">
              <w:rPr>
                <w:rFonts w:ascii="Times New Roman" w:hAnsi="Times New Roman" w:cs="Times New Roman"/>
              </w:rPr>
              <w:t>в</w:t>
            </w:r>
            <w:r w:rsidR="00F04412" w:rsidRPr="00F04412">
              <w:rPr>
                <w:rFonts w:ascii="Times New Roman" w:hAnsi="Times New Roman" w:cs="Times New Roman"/>
              </w:rPr>
              <w:t>ыдано повторных предписани</w:t>
            </w:r>
            <w:r w:rsidR="00205664">
              <w:rPr>
                <w:rFonts w:ascii="Times New Roman" w:hAnsi="Times New Roman" w:cs="Times New Roman"/>
              </w:rPr>
              <w:t>й - 3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73CDC86A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2) исполнено –</w:t>
            </w:r>
            <w:r w:rsidR="00205664">
              <w:rPr>
                <w:rFonts w:ascii="Times New Roman" w:hAnsi="Times New Roman" w:cs="Times New Roman"/>
              </w:rPr>
              <w:t xml:space="preserve"> 7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388E7C06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3) направлены материалы в юридический отдел на освобождение з/у–</w:t>
            </w:r>
            <w:r w:rsidR="001C6867" w:rsidRPr="00F04412">
              <w:rPr>
                <w:rFonts w:ascii="Times New Roman" w:hAnsi="Times New Roman" w:cs="Times New Roman"/>
              </w:rPr>
              <w:t xml:space="preserve"> </w:t>
            </w:r>
            <w:r w:rsidR="00205664">
              <w:rPr>
                <w:rFonts w:ascii="Times New Roman" w:hAnsi="Times New Roman" w:cs="Times New Roman"/>
              </w:rPr>
              <w:t>0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4D38D336" w14:textId="77777777" w:rsidR="00570414" w:rsidRPr="00F04412" w:rsidRDefault="00570414" w:rsidP="00570414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4) устр</w:t>
            </w:r>
            <w:r w:rsidR="00F04412" w:rsidRPr="00F04412">
              <w:rPr>
                <w:rFonts w:ascii="Times New Roman" w:hAnsi="Times New Roman" w:cs="Times New Roman"/>
              </w:rPr>
              <w:t>анили нарушения, путем сноса – 0</w:t>
            </w:r>
            <w:r w:rsidRPr="00F04412">
              <w:rPr>
                <w:rFonts w:ascii="Times New Roman" w:hAnsi="Times New Roman" w:cs="Times New Roman"/>
              </w:rPr>
              <w:t>;</w:t>
            </w:r>
          </w:p>
          <w:p w14:paraId="180BA113" w14:textId="77777777" w:rsidR="00570414" w:rsidRPr="00F04412" w:rsidRDefault="00F04412" w:rsidP="00570414">
            <w:pPr>
              <w:jc w:val="both"/>
              <w:rPr>
                <w:rFonts w:ascii="Times New Roman" w:hAnsi="Times New Roman" w:cs="Times New Roman"/>
              </w:rPr>
            </w:pPr>
            <w:r w:rsidRPr="00F04412">
              <w:rPr>
                <w:rFonts w:ascii="Times New Roman" w:hAnsi="Times New Roman" w:cs="Times New Roman"/>
              </w:rPr>
              <w:t>5) з/у на стадии оформления – 0</w:t>
            </w:r>
            <w:r w:rsidR="00570414" w:rsidRPr="00F04412">
              <w:rPr>
                <w:rFonts w:ascii="Times New Roman" w:hAnsi="Times New Roman" w:cs="Times New Roman"/>
              </w:rPr>
              <w:t>.</w:t>
            </w:r>
          </w:p>
          <w:p w14:paraId="112F234E" w14:textId="77777777" w:rsidR="001511ED" w:rsidRPr="00F04412" w:rsidRDefault="001511ED" w:rsidP="001511ED">
            <w:pPr>
              <w:jc w:val="both"/>
              <w:rPr>
                <w:rFonts w:ascii="Times New Roman" w:hAnsi="Times New Roman" w:cs="Times New Roman"/>
              </w:rPr>
            </w:pPr>
          </w:p>
          <w:p w14:paraId="586A332A" w14:textId="77777777" w:rsidR="001511ED" w:rsidRPr="00F04412" w:rsidRDefault="001511ED" w:rsidP="00B22290">
            <w:pPr>
              <w:rPr>
                <w:rFonts w:ascii="Times New Roman" w:hAnsi="Times New Roman" w:cs="Times New Roman"/>
              </w:rPr>
            </w:pPr>
          </w:p>
        </w:tc>
      </w:tr>
      <w:tr w:rsidR="00D40D53" w:rsidRPr="00A248C6" w14:paraId="52CE6572" w14:textId="77777777" w:rsidTr="00864E89">
        <w:tc>
          <w:tcPr>
            <w:tcW w:w="567" w:type="dxa"/>
          </w:tcPr>
          <w:p w14:paraId="278398A7" w14:textId="77777777"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8413B5" w14:textId="77777777" w:rsidR="00D40D53" w:rsidRDefault="00D40D53" w:rsidP="0015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F50D2D" w14:textId="77777777" w:rsidR="00D40D53" w:rsidRDefault="00D40D53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3074C17" w14:textId="77777777" w:rsidR="00D40D53" w:rsidRDefault="00D40D53" w:rsidP="001511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FEF8E6" w14:textId="77777777" w:rsidR="00D40D53" w:rsidRPr="00276388" w:rsidRDefault="00276388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38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35" w:type="dxa"/>
          </w:tcPr>
          <w:p w14:paraId="459F9B25" w14:textId="77777777" w:rsidR="00D40D53" w:rsidRDefault="00205664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00020E">
              <w:rPr>
                <w:rFonts w:ascii="Times New Roman" w:hAnsi="Times New Roman" w:cs="Times New Roman"/>
                <w:b/>
              </w:rPr>
              <w:t xml:space="preserve"> 000</w:t>
            </w:r>
            <w:r w:rsidR="00276388" w:rsidRPr="00276388">
              <w:rPr>
                <w:rFonts w:ascii="Times New Roman" w:hAnsi="Times New Roman" w:cs="Times New Roman"/>
                <w:b/>
              </w:rPr>
              <w:t xml:space="preserve"> рублей</w:t>
            </w:r>
          </w:p>
          <w:p w14:paraId="170FC392" w14:textId="77777777" w:rsidR="002F3DEC" w:rsidRPr="00276388" w:rsidRDefault="002F3DEC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22290" w:rsidRPr="00A248C6" w14:paraId="77D5ABA5" w14:textId="77777777" w:rsidTr="00864E89">
        <w:tc>
          <w:tcPr>
            <w:tcW w:w="567" w:type="dxa"/>
          </w:tcPr>
          <w:p w14:paraId="5316A319" w14:textId="77777777" w:rsidR="00B22290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267BEA5F" w14:textId="77777777"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 xml:space="preserve">Составлено протоколов и </w:t>
            </w:r>
            <w:r w:rsidRPr="00A248C6">
              <w:rPr>
                <w:rFonts w:ascii="Times New Roman" w:hAnsi="Times New Roman" w:cs="Times New Roman"/>
              </w:rPr>
              <w:lastRenderedPageBreak/>
              <w:t>направлено материалов в Мировой суд</w:t>
            </w:r>
          </w:p>
          <w:p w14:paraId="7ADB14C0" w14:textId="77777777" w:rsidR="00B22290" w:rsidRPr="00A248C6" w:rsidRDefault="00B22290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B80C93" w14:textId="77777777" w:rsidR="00B22290" w:rsidRPr="0000020E" w:rsidRDefault="00B22290" w:rsidP="00A2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14:paraId="4CC742EF" w14:textId="77777777" w:rsidR="00B22290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отказано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1C6A1B">
              <w:rPr>
                <w:rFonts w:ascii="Times New Roman" w:hAnsi="Times New Roman" w:cs="Times New Roman"/>
              </w:rPr>
              <w:t xml:space="preserve"> 0</w:t>
            </w:r>
            <w:r w:rsidR="00B22290">
              <w:rPr>
                <w:rFonts w:ascii="Times New Roman" w:hAnsi="Times New Roman" w:cs="Times New Roman"/>
              </w:rPr>
              <w:t>;</w:t>
            </w:r>
          </w:p>
          <w:p w14:paraId="135FBB5F" w14:textId="77777777" w:rsidR="0037342A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2E7E">
              <w:rPr>
                <w:rFonts w:ascii="Times New Roman" w:hAnsi="Times New Roman" w:cs="Times New Roman"/>
              </w:rPr>
              <w:t>) устное замечание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14:paraId="5AA3D83E" w14:textId="77777777" w:rsidR="0037342A" w:rsidRPr="00866691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22E7E">
              <w:rPr>
                <w:rFonts w:ascii="Times New Roman" w:hAnsi="Times New Roman" w:cs="Times New Roman"/>
              </w:rPr>
              <w:t>) отсутствие состава – 0</w:t>
            </w:r>
            <w:r w:rsidR="0037342A">
              <w:rPr>
                <w:rFonts w:ascii="Times New Roman" w:hAnsi="Times New Roman" w:cs="Times New Roman"/>
              </w:rPr>
              <w:t>;</w:t>
            </w:r>
          </w:p>
          <w:p w14:paraId="5AABAD38" w14:textId="77777777" w:rsidR="002F4F88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2290">
              <w:rPr>
                <w:rFonts w:ascii="Times New Roman" w:hAnsi="Times New Roman" w:cs="Times New Roman"/>
              </w:rPr>
              <w:t xml:space="preserve">) </w:t>
            </w:r>
            <w:r w:rsidR="00E90DA7">
              <w:rPr>
                <w:rFonts w:ascii="Times New Roman" w:hAnsi="Times New Roman" w:cs="Times New Roman"/>
              </w:rPr>
              <w:t>на рассмотрении</w:t>
            </w:r>
            <w:r w:rsidR="00B22290" w:rsidRPr="00866691">
              <w:rPr>
                <w:rFonts w:ascii="Times New Roman" w:hAnsi="Times New Roman" w:cs="Times New Roman"/>
              </w:rPr>
              <w:t xml:space="preserve"> –</w:t>
            </w:r>
            <w:r w:rsidR="002F3DEC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721305D" w14:textId="77777777" w:rsidR="00F22E7E" w:rsidRDefault="001511ED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привлечено к административной ответственности</w:t>
            </w:r>
            <w:r w:rsidR="00205664">
              <w:rPr>
                <w:rFonts w:ascii="Times New Roman" w:hAnsi="Times New Roman" w:cs="Times New Roman"/>
              </w:rPr>
              <w:t xml:space="preserve"> - 0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F490C4B" w14:textId="77777777" w:rsidR="001511ED" w:rsidRPr="00866691" w:rsidRDefault="00F22E7E" w:rsidP="00B22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сумма наложенного</w:t>
            </w:r>
            <w:r w:rsidR="001511ED">
              <w:rPr>
                <w:rFonts w:ascii="Times New Roman" w:hAnsi="Times New Roman" w:cs="Times New Roman"/>
              </w:rPr>
              <w:t xml:space="preserve"> административного штрафа </w:t>
            </w:r>
            <w:r>
              <w:rPr>
                <w:rFonts w:ascii="Times New Roman" w:hAnsi="Times New Roman" w:cs="Times New Roman"/>
              </w:rPr>
              <w:t>–</w:t>
            </w:r>
            <w:r w:rsidR="002F3DEC">
              <w:rPr>
                <w:rFonts w:ascii="Times New Roman" w:hAnsi="Times New Roman" w:cs="Times New Roman"/>
              </w:rPr>
              <w:t xml:space="preserve"> </w:t>
            </w:r>
            <w:r w:rsidR="000002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14:paraId="50696F0A" w14:textId="77777777" w:rsidR="00B22290" w:rsidRPr="00A248C6" w:rsidRDefault="00B22290" w:rsidP="0007050F">
            <w:pPr>
              <w:rPr>
                <w:rFonts w:ascii="Times New Roman" w:hAnsi="Times New Roman" w:cs="Times New Roman"/>
              </w:rPr>
            </w:pPr>
          </w:p>
        </w:tc>
      </w:tr>
      <w:tr w:rsidR="00276388" w:rsidRPr="00A248C6" w14:paraId="1300AD00" w14:textId="77777777" w:rsidTr="00864E89">
        <w:tc>
          <w:tcPr>
            <w:tcW w:w="567" w:type="dxa"/>
          </w:tcPr>
          <w:p w14:paraId="5B26D10D" w14:textId="77777777" w:rsidR="00276388" w:rsidRDefault="00276388" w:rsidP="000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B2EC027" w14:textId="77777777" w:rsidR="00276388" w:rsidRPr="00A248C6" w:rsidRDefault="00276388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8E8F9A" w14:textId="77777777" w:rsidR="00276388" w:rsidRPr="00CE0A88" w:rsidRDefault="00276388" w:rsidP="00A2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14:paraId="3727F577" w14:textId="77777777" w:rsidR="00276388" w:rsidRPr="00276388" w:rsidRDefault="002F3DEC" w:rsidP="002763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  <w:r w:rsidR="0000020E">
              <w:rPr>
                <w:rFonts w:ascii="Times New Roman" w:hAnsi="Times New Roman" w:cs="Times New Roman"/>
                <w:b/>
              </w:rPr>
              <w:t>0</w:t>
            </w:r>
            <w:r w:rsidR="00276388" w:rsidRPr="00276388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207C4B" w:rsidRPr="00A248C6" w14:paraId="7E5CE64B" w14:textId="77777777" w:rsidTr="00864E89">
        <w:tc>
          <w:tcPr>
            <w:tcW w:w="567" w:type="dxa"/>
          </w:tcPr>
          <w:p w14:paraId="1BF99984" w14:textId="77777777" w:rsidR="00207C4B" w:rsidRPr="00A248C6" w:rsidRDefault="001511ED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51831F7D" w14:textId="77777777" w:rsidR="00207C4B" w:rsidRDefault="00207C4B" w:rsidP="00DB0E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Акты обследования в части соблюдения требований земельного законодательства</w:t>
            </w:r>
            <w:r w:rsidR="00961F4F">
              <w:rPr>
                <w:rFonts w:ascii="Times New Roman" w:hAnsi="Times New Roman" w:cs="Times New Roman"/>
              </w:rPr>
              <w:t xml:space="preserve"> (в т.ч. акты обследования с целью</w:t>
            </w:r>
            <w:r w:rsidR="00961F4F" w:rsidRPr="00047F9D">
              <w:rPr>
                <w:rFonts w:ascii="Times New Roman" w:hAnsi="Times New Roman" w:cs="Times New Roman"/>
              </w:rPr>
              <w:t xml:space="preserve"> взыскания платы за неосновательное обогащение за пользование з/у</w:t>
            </w:r>
            <w:r w:rsidR="00961F4F">
              <w:rPr>
                <w:rFonts w:ascii="Times New Roman" w:hAnsi="Times New Roman" w:cs="Times New Roman"/>
              </w:rPr>
              <w:t>)</w:t>
            </w:r>
          </w:p>
          <w:p w14:paraId="2E5BE3A4" w14:textId="77777777" w:rsidR="000F28B2" w:rsidRPr="00A248C6" w:rsidRDefault="000F28B2" w:rsidP="00DB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38CD44" w14:textId="77777777" w:rsidR="00207C4B" w:rsidRPr="00A248C6" w:rsidRDefault="00205664" w:rsidP="00DB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6" w:type="dxa"/>
            <w:gridSpan w:val="3"/>
          </w:tcPr>
          <w:p w14:paraId="1C277682" w14:textId="77777777" w:rsidR="00207C4B" w:rsidRDefault="008D31AA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1)на</w:t>
            </w:r>
            <w:r w:rsidR="00110CF6">
              <w:rPr>
                <w:rFonts w:ascii="Times New Roman" w:hAnsi="Times New Roman" w:cs="Times New Roman"/>
              </w:rPr>
              <w:t xml:space="preserve">значено </w:t>
            </w:r>
            <w:r w:rsidR="00205664">
              <w:rPr>
                <w:rFonts w:ascii="Times New Roman" w:hAnsi="Times New Roman" w:cs="Times New Roman"/>
              </w:rPr>
              <w:t>внеплановых проверок – 3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0FA13AC" w14:textId="77777777" w:rsidR="002F3DEC" w:rsidRDefault="002F3DEC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2)включено в план проверок</w:t>
            </w:r>
            <w:r w:rsidR="00205664">
              <w:rPr>
                <w:rFonts w:ascii="Times New Roman" w:hAnsi="Times New Roman" w:cs="Times New Roman"/>
              </w:rPr>
              <w:t xml:space="preserve"> на 2021 год – 5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D17B0A" w14:textId="77777777" w:rsidR="008D31AA" w:rsidRDefault="00205664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3)нарушений не выявлено – 1</w:t>
            </w:r>
            <w:r w:rsidR="00110CF6">
              <w:rPr>
                <w:rFonts w:ascii="Times New Roman" w:hAnsi="Times New Roman" w:cs="Times New Roman"/>
              </w:rPr>
              <w:t>;</w:t>
            </w:r>
          </w:p>
          <w:p w14:paraId="7369E208" w14:textId="77777777" w:rsidR="00110CF6" w:rsidRDefault="002F3DEC" w:rsidP="008D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0CF6">
              <w:rPr>
                <w:rFonts w:ascii="Times New Roman" w:hAnsi="Times New Roman" w:cs="Times New Roman"/>
              </w:rPr>
              <w:t>)</w:t>
            </w:r>
            <w:r w:rsidR="007C57B1">
              <w:rPr>
                <w:rFonts w:ascii="Times New Roman" w:hAnsi="Times New Roman" w:cs="Times New Roman"/>
              </w:rPr>
              <w:t xml:space="preserve">передано актов на взыскание платы за </w:t>
            </w:r>
            <w:r w:rsidR="00205664">
              <w:rPr>
                <w:rFonts w:ascii="Times New Roman" w:hAnsi="Times New Roman" w:cs="Times New Roman"/>
              </w:rPr>
              <w:t>неосновательное обогащение – 29</w:t>
            </w:r>
            <w:r w:rsidR="002B58E1">
              <w:rPr>
                <w:rFonts w:ascii="Times New Roman" w:hAnsi="Times New Roman" w:cs="Times New Roman"/>
              </w:rPr>
              <w:t>;</w:t>
            </w:r>
          </w:p>
          <w:p w14:paraId="40113DF9" w14:textId="77777777" w:rsidR="002B58E1" w:rsidRDefault="002F3DEC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C6867">
              <w:rPr>
                <w:rFonts w:ascii="Times New Roman" w:hAnsi="Times New Roman" w:cs="Times New Roman"/>
              </w:rPr>
              <w:t>)подготовлено</w:t>
            </w:r>
            <w:r w:rsidR="002B58E1">
              <w:rPr>
                <w:rFonts w:ascii="Times New Roman" w:hAnsi="Times New Roman" w:cs="Times New Roman"/>
              </w:rPr>
              <w:t xml:space="preserve"> актов </w:t>
            </w:r>
            <w:r w:rsidR="00B76757">
              <w:rPr>
                <w:rFonts w:ascii="Times New Roman" w:hAnsi="Times New Roman" w:cs="Times New Roman"/>
              </w:rPr>
              <w:t xml:space="preserve">на снос самовольных </w:t>
            </w:r>
            <w:r w:rsidR="00205664">
              <w:rPr>
                <w:rFonts w:ascii="Times New Roman" w:hAnsi="Times New Roman" w:cs="Times New Roman"/>
              </w:rPr>
              <w:t>построек – 19</w:t>
            </w:r>
            <w:r w:rsidR="00B76757">
              <w:rPr>
                <w:rFonts w:ascii="Times New Roman" w:hAnsi="Times New Roman" w:cs="Times New Roman"/>
              </w:rPr>
              <w:t>;</w:t>
            </w:r>
          </w:p>
          <w:p w14:paraId="7083570A" w14:textId="77777777" w:rsidR="006B631F" w:rsidRDefault="006B631F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6)передано в жилищный отдел с приз</w:t>
            </w:r>
            <w:r w:rsidR="00205664">
              <w:rPr>
                <w:rFonts w:ascii="Times New Roman" w:hAnsi="Times New Roman" w:cs="Times New Roman"/>
              </w:rPr>
              <w:t>наками выморочного имущества – 0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9AF15D0" w14:textId="77777777" w:rsidR="006B631F" w:rsidRDefault="006B631F" w:rsidP="00B767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7)выдано предостережений </w:t>
            </w:r>
            <w:r w:rsidR="00205664">
              <w:rPr>
                <w:rFonts w:ascii="Times New Roman" w:hAnsi="Times New Roman" w:cs="Times New Roman"/>
              </w:rPr>
              <w:t>-5</w:t>
            </w:r>
            <w:r w:rsidR="00496AFC">
              <w:rPr>
                <w:rFonts w:ascii="Times New Roman" w:hAnsi="Times New Roman" w:cs="Times New Roman"/>
              </w:rPr>
              <w:t>,</w:t>
            </w:r>
          </w:p>
          <w:p w14:paraId="4CE4BE14" w14:textId="77777777" w:rsidR="00496AFC" w:rsidRPr="008D31AA" w:rsidRDefault="00496AFC" w:rsidP="002F3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8)передано в КГХ в административную комиссию – </w:t>
            </w:r>
            <w:r w:rsidR="002056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4F88" w:rsidRPr="00A248C6" w14:paraId="76C85360" w14:textId="77777777" w:rsidTr="00864E89">
        <w:tc>
          <w:tcPr>
            <w:tcW w:w="567" w:type="dxa"/>
          </w:tcPr>
          <w:p w14:paraId="4CFBD411" w14:textId="77777777" w:rsidR="002F4F88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74035DB9" w14:textId="77777777" w:rsidR="002F4F88" w:rsidRDefault="002F4F88" w:rsidP="002F0566">
            <w:pPr>
              <w:rPr>
                <w:rFonts w:ascii="Times New Roman" w:hAnsi="Times New Roman" w:cs="Times New Roman"/>
              </w:rPr>
            </w:pPr>
            <w:r w:rsidRPr="00A248C6">
              <w:rPr>
                <w:rFonts w:ascii="Times New Roman" w:hAnsi="Times New Roman" w:cs="Times New Roman"/>
              </w:rPr>
              <w:t>Направлено</w:t>
            </w:r>
            <w:r>
              <w:rPr>
                <w:rFonts w:ascii="Times New Roman" w:hAnsi="Times New Roman" w:cs="Times New Roman"/>
              </w:rPr>
              <w:t xml:space="preserve"> материалов </w:t>
            </w:r>
            <w:r w:rsidRPr="00A248C6">
              <w:rPr>
                <w:rFonts w:ascii="Times New Roman" w:hAnsi="Times New Roman" w:cs="Times New Roman"/>
              </w:rPr>
              <w:t>в юридический отдел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8C6">
              <w:rPr>
                <w:rFonts w:ascii="Times New Roman" w:hAnsi="Times New Roman" w:cs="Times New Roman"/>
              </w:rPr>
              <w:t>о сносе самовольных построек (освобождении самовольно занятого з/у)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r w:rsidRPr="00A248C6">
              <w:rPr>
                <w:rFonts w:ascii="Times New Roman" w:hAnsi="Times New Roman" w:cs="Times New Roman"/>
              </w:rPr>
              <w:t>по результатам проверок, проведённых Росреестром</w:t>
            </w:r>
          </w:p>
          <w:p w14:paraId="402F8256" w14:textId="77777777" w:rsidR="000F28B2" w:rsidRPr="00A248C6" w:rsidRDefault="000F28B2" w:rsidP="002F0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A7E818" w14:textId="77777777" w:rsidR="002F4F88" w:rsidRPr="00A248C6" w:rsidRDefault="00205664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6" w:type="dxa"/>
            <w:gridSpan w:val="3"/>
          </w:tcPr>
          <w:p w14:paraId="397FCC2B" w14:textId="77777777" w:rsidR="00395CB3" w:rsidRPr="00205664" w:rsidRDefault="00205664" w:rsidP="00205664">
            <w:pPr>
              <w:rPr>
                <w:rFonts w:ascii="Times New Roman" w:hAnsi="Times New Roman" w:cs="Times New Roman"/>
              </w:rPr>
            </w:pPr>
            <w:r w:rsidRPr="00205664">
              <w:rPr>
                <w:rFonts w:ascii="Times New Roman" w:hAnsi="Times New Roman" w:cs="Times New Roman"/>
              </w:rPr>
              <w:t>Не направлялись.</w:t>
            </w:r>
          </w:p>
        </w:tc>
      </w:tr>
      <w:tr w:rsidR="002F4F88" w:rsidRPr="000F28B2" w14:paraId="145269E1" w14:textId="77777777" w:rsidTr="00864E89">
        <w:trPr>
          <w:trHeight w:val="2324"/>
        </w:trPr>
        <w:tc>
          <w:tcPr>
            <w:tcW w:w="567" w:type="dxa"/>
          </w:tcPr>
          <w:p w14:paraId="7E338E32" w14:textId="77777777" w:rsidR="002F4F88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4F8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</w:tcPr>
          <w:p w14:paraId="1AE30BFA" w14:textId="77777777" w:rsidR="00886C73" w:rsidRDefault="00886C73" w:rsidP="00886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 суда об освобождении самовольно занятого з/у и об обязании использовать з/у в соответствии с видом разрешенного использования</w:t>
            </w:r>
          </w:p>
          <w:p w14:paraId="134F3A62" w14:textId="77777777" w:rsidR="002F4F88" w:rsidRPr="00A248C6" w:rsidRDefault="002F4F88" w:rsidP="002F0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7F7CCB" w14:textId="77777777" w:rsidR="002F4F88" w:rsidRPr="000F28B2" w:rsidRDefault="00205664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gridSpan w:val="3"/>
          </w:tcPr>
          <w:p w14:paraId="72E3649D" w14:textId="757AA3F3" w:rsidR="00D51797" w:rsidRDefault="00205664" w:rsidP="00D51797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р</w:t>
            </w:r>
            <w:r w:rsidR="00D51797">
              <w:rPr>
                <w:rFonts w:ascii="Times New Roman" w:hAnsi="Times New Roman" w:cs="Times New Roman"/>
              </w:rPr>
              <w:t xml:space="preserve">ешение </w:t>
            </w:r>
            <w:r>
              <w:rPr>
                <w:rFonts w:ascii="Times New Roman" w:hAnsi="Times New Roman" w:cs="Times New Roman"/>
              </w:rPr>
              <w:t xml:space="preserve">Усольского городского суда от 03.02.2021г. </w:t>
            </w:r>
            <w:r w:rsidR="00D51797">
              <w:rPr>
                <w:rFonts w:ascii="Times New Roman" w:hAnsi="Times New Roman" w:cs="Times New Roman"/>
              </w:rPr>
              <w:t>– удовлетворить;</w:t>
            </w:r>
          </w:p>
          <w:p w14:paraId="1897D851" w14:textId="77777777" w:rsidR="00811BE8" w:rsidRPr="00225CA4" w:rsidRDefault="00811BE8" w:rsidP="00205664">
            <w:pPr>
              <w:pStyle w:val="a8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C0FD9" w:rsidRPr="000F28B2" w14:paraId="329BC0BB" w14:textId="77777777" w:rsidTr="00864E89">
        <w:tc>
          <w:tcPr>
            <w:tcW w:w="567" w:type="dxa"/>
          </w:tcPr>
          <w:p w14:paraId="38B49709" w14:textId="77777777"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0FD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</w:tcPr>
          <w:p w14:paraId="0312F3E3" w14:textId="77777777" w:rsidR="00DC0FD9" w:rsidRDefault="00DC0FD9" w:rsidP="00FA2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материалов в юридический отдел для обжалования определения об отказе в возбуждении дела</w:t>
            </w:r>
          </w:p>
          <w:p w14:paraId="0923071D" w14:textId="77777777" w:rsidR="00403E2C" w:rsidRDefault="00403E2C" w:rsidP="00FA2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FD48721" w14:textId="77777777" w:rsidR="00DC0FD9" w:rsidRPr="000F28B2" w:rsidRDefault="00205664" w:rsidP="0020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6" w:type="dxa"/>
            <w:gridSpan w:val="3"/>
          </w:tcPr>
          <w:p w14:paraId="3750D22C" w14:textId="77777777" w:rsidR="002F3DEC" w:rsidRPr="00205664" w:rsidRDefault="00205664" w:rsidP="00205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направлялись.</w:t>
            </w:r>
          </w:p>
        </w:tc>
      </w:tr>
      <w:tr w:rsidR="00DC0FD9" w:rsidRPr="000F28B2" w14:paraId="00452910" w14:textId="77777777" w:rsidTr="00864E89">
        <w:trPr>
          <w:trHeight w:val="45"/>
        </w:trPr>
        <w:tc>
          <w:tcPr>
            <w:tcW w:w="567" w:type="dxa"/>
          </w:tcPr>
          <w:p w14:paraId="1C3DA6E5" w14:textId="77777777" w:rsidR="00DC0FD9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04385452" w14:textId="77777777" w:rsidR="00DC0FD9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требований</w:t>
            </w:r>
            <w:r w:rsidRPr="00A248C6">
              <w:rPr>
                <w:rFonts w:ascii="Times New Roman" w:hAnsi="Times New Roman" w:cs="Times New Roman"/>
              </w:rPr>
              <w:t xml:space="preserve"> об освобождении самовольно занятого земельного участка</w:t>
            </w:r>
          </w:p>
          <w:p w14:paraId="000778F4" w14:textId="77777777" w:rsidR="00403E2C" w:rsidRPr="00A248C6" w:rsidRDefault="00403E2C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B7CDBB" w14:textId="77777777" w:rsidR="00DC0FD9" w:rsidRPr="000F28B2" w:rsidRDefault="00043317" w:rsidP="000F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6" w:type="dxa"/>
            <w:gridSpan w:val="3"/>
          </w:tcPr>
          <w:p w14:paraId="5B5C5567" w14:textId="77777777" w:rsidR="00DC0FD9" w:rsidRPr="005E11E9" w:rsidRDefault="005E11E9" w:rsidP="005E1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направлялись.</w:t>
            </w:r>
          </w:p>
        </w:tc>
      </w:tr>
      <w:tr w:rsidR="00DC0FD9" w:rsidRPr="00A248C6" w14:paraId="0F82B460" w14:textId="77777777" w:rsidTr="00864E89">
        <w:trPr>
          <w:trHeight w:val="1007"/>
        </w:trPr>
        <w:tc>
          <w:tcPr>
            <w:tcW w:w="567" w:type="dxa"/>
          </w:tcPr>
          <w:p w14:paraId="7844F9B7" w14:textId="77777777" w:rsidR="00DC0FD9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</w:tcPr>
          <w:p w14:paraId="092CD673" w14:textId="77777777" w:rsidR="00DC0FD9" w:rsidRPr="00A248C6" w:rsidRDefault="00DC0FD9" w:rsidP="00F80D4B">
            <w:pPr>
              <w:tabs>
                <w:tab w:val="left" w:pos="129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850" w:type="dxa"/>
          </w:tcPr>
          <w:p w14:paraId="182BAA1C" w14:textId="77777777" w:rsidR="00DC0FD9" w:rsidRPr="00DC0FD9" w:rsidRDefault="00DC0FD9" w:rsidP="000F2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14:paraId="5E29ADB7" w14:textId="086BC55C" w:rsidR="00D51797" w:rsidRPr="00C24FE5" w:rsidRDefault="00A3628D" w:rsidP="00D5179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  <w:r w:rsidR="00D51797" w:rsidRPr="00C24FE5">
              <w:rPr>
                <w:rFonts w:ascii="Times New Roman" w:hAnsi="Times New Roman" w:cs="Times New Roman"/>
              </w:rPr>
              <w:t xml:space="preserve"> </w:t>
            </w:r>
            <w:r w:rsidR="00C24FE5" w:rsidRPr="00C24FE5">
              <w:rPr>
                <w:rFonts w:ascii="Times New Roman" w:hAnsi="Times New Roman" w:cs="Times New Roman"/>
              </w:rPr>
              <w:t>(срок до 01.07.2021</w:t>
            </w:r>
            <w:r w:rsidR="00D51797" w:rsidRPr="00C24FE5">
              <w:rPr>
                <w:rFonts w:ascii="Times New Roman" w:hAnsi="Times New Roman" w:cs="Times New Roman"/>
              </w:rPr>
              <w:t>г.),</w:t>
            </w:r>
          </w:p>
          <w:p w14:paraId="7FFA327F" w14:textId="2E7F63A5" w:rsidR="00D51797" w:rsidRPr="00C24FE5" w:rsidRDefault="00A3628D" w:rsidP="00D5179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  <w:r w:rsidR="00C24FE5" w:rsidRPr="00C24FE5">
              <w:rPr>
                <w:rFonts w:ascii="Times New Roman" w:hAnsi="Times New Roman" w:cs="Times New Roman"/>
              </w:rPr>
              <w:t xml:space="preserve"> (срок до 01.07.2021г.)</w:t>
            </w:r>
            <w:r w:rsidR="00D51797" w:rsidRPr="00C24FE5">
              <w:rPr>
                <w:rFonts w:ascii="Times New Roman" w:hAnsi="Times New Roman" w:cs="Times New Roman"/>
              </w:rPr>
              <w:t>,</w:t>
            </w:r>
          </w:p>
          <w:p w14:paraId="3C703D5B" w14:textId="0BFE1C30" w:rsidR="00D51797" w:rsidRPr="00C24FE5" w:rsidRDefault="00A3628D" w:rsidP="00D5179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  <w:r w:rsidR="00C24FE5" w:rsidRPr="00C24FE5">
              <w:rPr>
                <w:rFonts w:ascii="Times New Roman" w:hAnsi="Times New Roman" w:cs="Times New Roman"/>
              </w:rPr>
              <w:t xml:space="preserve"> (срок до 01.07.2021г.),</w:t>
            </w:r>
          </w:p>
          <w:p w14:paraId="38EE926B" w14:textId="0A4CB6B0" w:rsidR="00C24FE5" w:rsidRPr="00C24FE5" w:rsidRDefault="00A3628D" w:rsidP="00D5179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  <w:r w:rsidR="00C24FE5" w:rsidRPr="00C24FE5">
              <w:rPr>
                <w:rFonts w:ascii="Times New Roman" w:hAnsi="Times New Roman" w:cs="Times New Roman"/>
              </w:rPr>
              <w:t xml:space="preserve"> (срок до 01.07.2021г.),</w:t>
            </w:r>
          </w:p>
          <w:p w14:paraId="3373DBDA" w14:textId="0A0C795E" w:rsidR="00C24FE5" w:rsidRPr="00C24FE5" w:rsidRDefault="00A3628D" w:rsidP="00D51797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  <w:r w:rsidR="00C24FE5" w:rsidRPr="00C24FE5">
              <w:rPr>
                <w:rFonts w:ascii="Times New Roman" w:hAnsi="Times New Roman" w:cs="Times New Roman"/>
              </w:rPr>
              <w:t xml:space="preserve"> (срок до 01.07.2021г.)</w:t>
            </w:r>
          </w:p>
          <w:p w14:paraId="7EC610E2" w14:textId="77777777" w:rsidR="00DC0FD9" w:rsidRPr="005C12DB" w:rsidRDefault="00DC0FD9" w:rsidP="002F3D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0D4B" w:rsidRPr="00A248C6" w14:paraId="37CA2358" w14:textId="77777777" w:rsidTr="00864E89">
        <w:tc>
          <w:tcPr>
            <w:tcW w:w="567" w:type="dxa"/>
          </w:tcPr>
          <w:p w14:paraId="244E8D89" w14:textId="77777777" w:rsidR="00F80D4B" w:rsidRPr="00A248C6" w:rsidRDefault="00110CF6" w:rsidP="0007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2" w:type="dxa"/>
            <w:gridSpan w:val="5"/>
          </w:tcPr>
          <w:p w14:paraId="74987F42" w14:textId="77777777" w:rsidR="00224B6B" w:rsidRPr="00506777" w:rsidRDefault="008D31AA" w:rsidP="0022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и направлено: ответов на обращения, уведомлений о проведении проверки, информации</w:t>
            </w:r>
            <w:r w:rsidR="00F80D4B" w:rsidRPr="00BC6147">
              <w:rPr>
                <w:rFonts w:ascii="Times New Roman" w:hAnsi="Times New Roman" w:cs="Times New Roman"/>
              </w:rPr>
              <w:t xml:space="preserve"> –</w:t>
            </w:r>
            <w:r w:rsidR="00E12CFB">
              <w:rPr>
                <w:rFonts w:ascii="Times New Roman" w:hAnsi="Times New Roman" w:cs="Times New Roman"/>
              </w:rPr>
              <w:t xml:space="preserve"> </w:t>
            </w:r>
            <w:r w:rsidR="00205664">
              <w:rPr>
                <w:rFonts w:ascii="Times New Roman" w:hAnsi="Times New Roman" w:cs="Times New Roman"/>
              </w:rPr>
              <w:t>96</w:t>
            </w:r>
            <w:r w:rsidR="00506777" w:rsidRPr="00506777">
              <w:rPr>
                <w:rFonts w:ascii="Times New Roman" w:hAnsi="Times New Roman" w:cs="Times New Roman"/>
              </w:rPr>
              <w:t>;</w:t>
            </w:r>
          </w:p>
          <w:p w14:paraId="1956F38D" w14:textId="77777777" w:rsidR="00F80D4B" w:rsidRPr="00BC6147" w:rsidRDefault="008D31AA" w:rsidP="00224B6B">
            <w:pPr>
              <w:rPr>
                <w:rFonts w:ascii="Times New Roman" w:hAnsi="Times New Roman" w:cs="Times New Roman"/>
              </w:rPr>
            </w:pPr>
            <w:r w:rsidRPr="008D31AA">
              <w:rPr>
                <w:rFonts w:ascii="Times New Roman" w:hAnsi="Times New Roman" w:cs="Times New Roman"/>
                <w:sz w:val="24"/>
                <w:szCs w:val="24"/>
              </w:rPr>
              <w:t>Подготовлено распоряжений о проведении проверок по муниципальному земельному контролю</w:t>
            </w:r>
            <w:r w:rsidR="00C67E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205664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60BAA682" w14:textId="77777777" w:rsidR="0007050F" w:rsidRPr="00A248C6" w:rsidRDefault="0007050F" w:rsidP="00DB0E66">
      <w:pPr>
        <w:jc w:val="center"/>
        <w:rPr>
          <w:rFonts w:ascii="Times New Roman" w:hAnsi="Times New Roman" w:cs="Times New Roman"/>
          <w:sz w:val="28"/>
        </w:rPr>
      </w:pPr>
    </w:p>
    <w:p w14:paraId="7392A443" w14:textId="77777777" w:rsidR="00F80D4B" w:rsidRPr="00A248C6" w:rsidRDefault="00F80D4B" w:rsidP="00DB0E66">
      <w:pPr>
        <w:jc w:val="center"/>
        <w:rPr>
          <w:rFonts w:ascii="Times New Roman" w:hAnsi="Times New Roman" w:cs="Times New Roman"/>
          <w:sz w:val="28"/>
        </w:rPr>
      </w:pPr>
    </w:p>
    <w:p w14:paraId="0F3D75EC" w14:textId="77777777" w:rsidR="00F80D4B" w:rsidRPr="00A248C6" w:rsidRDefault="00F80D4B" w:rsidP="00F80D4B">
      <w:pPr>
        <w:spacing w:after="0"/>
        <w:rPr>
          <w:rFonts w:ascii="Times New Roman" w:hAnsi="Times New Roman" w:cs="Times New Roman"/>
        </w:rPr>
      </w:pPr>
    </w:p>
    <w:p w14:paraId="43E19043" w14:textId="77777777" w:rsidR="00F80D4B" w:rsidRPr="00A248C6" w:rsidRDefault="00F80D4B" w:rsidP="00F80D4B">
      <w:pPr>
        <w:spacing w:after="0"/>
        <w:rPr>
          <w:rFonts w:ascii="Times New Roman" w:hAnsi="Times New Roman" w:cs="Times New Roman"/>
        </w:rPr>
      </w:pPr>
    </w:p>
    <w:sectPr w:rsidR="00F80D4B" w:rsidRPr="00A248C6" w:rsidSect="00864E89">
      <w:pgSz w:w="11906" w:h="16838"/>
      <w:pgMar w:top="284" w:right="244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ADF9" w14:textId="77777777" w:rsidR="009E6FBC" w:rsidRDefault="009E6FBC" w:rsidP="00DB0E66">
      <w:pPr>
        <w:spacing w:after="0" w:line="240" w:lineRule="auto"/>
      </w:pPr>
      <w:r>
        <w:separator/>
      </w:r>
    </w:p>
  </w:endnote>
  <w:endnote w:type="continuationSeparator" w:id="0">
    <w:p w14:paraId="7B2E74CC" w14:textId="77777777" w:rsidR="009E6FBC" w:rsidRDefault="009E6FBC" w:rsidP="00DB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3BE1" w14:textId="77777777" w:rsidR="009E6FBC" w:rsidRDefault="009E6FBC" w:rsidP="00DB0E66">
      <w:pPr>
        <w:spacing w:after="0" w:line="240" w:lineRule="auto"/>
      </w:pPr>
      <w:r>
        <w:separator/>
      </w:r>
    </w:p>
  </w:footnote>
  <w:footnote w:type="continuationSeparator" w:id="0">
    <w:p w14:paraId="7738759B" w14:textId="77777777" w:rsidR="009E6FBC" w:rsidRDefault="009E6FBC" w:rsidP="00DB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4F2"/>
    <w:multiLevelType w:val="hybridMultilevel"/>
    <w:tmpl w:val="28BAD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51F7"/>
    <w:multiLevelType w:val="hybridMultilevel"/>
    <w:tmpl w:val="DB60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A4C"/>
    <w:multiLevelType w:val="hybridMultilevel"/>
    <w:tmpl w:val="CC1C035C"/>
    <w:lvl w:ilvl="0" w:tplc="571401D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22AB7"/>
    <w:multiLevelType w:val="hybridMultilevel"/>
    <w:tmpl w:val="D02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7F"/>
    <w:multiLevelType w:val="hybridMultilevel"/>
    <w:tmpl w:val="87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42AE"/>
    <w:multiLevelType w:val="hybridMultilevel"/>
    <w:tmpl w:val="BF96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A7869"/>
    <w:multiLevelType w:val="hybridMultilevel"/>
    <w:tmpl w:val="AD4A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5101A"/>
    <w:multiLevelType w:val="hybridMultilevel"/>
    <w:tmpl w:val="06F8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A0A"/>
    <w:multiLevelType w:val="hybridMultilevel"/>
    <w:tmpl w:val="0CF69F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6F4AEE"/>
    <w:multiLevelType w:val="hybridMultilevel"/>
    <w:tmpl w:val="E79C0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1078E"/>
    <w:multiLevelType w:val="hybridMultilevel"/>
    <w:tmpl w:val="0F44E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246CD"/>
    <w:multiLevelType w:val="hybridMultilevel"/>
    <w:tmpl w:val="D582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6CA4"/>
    <w:multiLevelType w:val="hybridMultilevel"/>
    <w:tmpl w:val="3BF6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A3BD6"/>
    <w:multiLevelType w:val="hybridMultilevel"/>
    <w:tmpl w:val="4E686EDE"/>
    <w:lvl w:ilvl="0" w:tplc="A1ACCA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B86920"/>
    <w:multiLevelType w:val="hybridMultilevel"/>
    <w:tmpl w:val="5F02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30297"/>
    <w:multiLevelType w:val="hybridMultilevel"/>
    <w:tmpl w:val="057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97D5E"/>
    <w:multiLevelType w:val="hybridMultilevel"/>
    <w:tmpl w:val="620CE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162E3"/>
    <w:multiLevelType w:val="hybridMultilevel"/>
    <w:tmpl w:val="7356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22CE"/>
    <w:multiLevelType w:val="hybridMultilevel"/>
    <w:tmpl w:val="47A85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B7983"/>
    <w:multiLevelType w:val="hybridMultilevel"/>
    <w:tmpl w:val="44DC3F06"/>
    <w:lvl w:ilvl="0" w:tplc="B0F4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44D56"/>
    <w:multiLevelType w:val="hybridMultilevel"/>
    <w:tmpl w:val="3B6C0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D2468"/>
    <w:multiLevelType w:val="hybridMultilevel"/>
    <w:tmpl w:val="F106261C"/>
    <w:lvl w:ilvl="0" w:tplc="789C88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F1629"/>
    <w:multiLevelType w:val="hybridMultilevel"/>
    <w:tmpl w:val="9E16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24677"/>
    <w:multiLevelType w:val="hybridMultilevel"/>
    <w:tmpl w:val="40A2F20E"/>
    <w:lvl w:ilvl="0" w:tplc="C1B61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8"/>
  </w:num>
  <w:num w:numId="5">
    <w:abstractNumId w:val="21"/>
  </w:num>
  <w:num w:numId="6">
    <w:abstractNumId w:val="1"/>
  </w:num>
  <w:num w:numId="7">
    <w:abstractNumId w:val="13"/>
  </w:num>
  <w:num w:numId="8">
    <w:abstractNumId w:val="5"/>
  </w:num>
  <w:num w:numId="9">
    <w:abstractNumId w:val="22"/>
  </w:num>
  <w:num w:numId="10">
    <w:abstractNumId w:val="23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  <w:num w:numId="15">
    <w:abstractNumId w:val="8"/>
  </w:num>
  <w:num w:numId="16">
    <w:abstractNumId w:val="17"/>
  </w:num>
  <w:num w:numId="17">
    <w:abstractNumId w:val="20"/>
  </w:num>
  <w:num w:numId="18">
    <w:abstractNumId w:val="16"/>
  </w:num>
  <w:num w:numId="19">
    <w:abstractNumId w:val="15"/>
  </w:num>
  <w:num w:numId="20">
    <w:abstractNumId w:val="19"/>
  </w:num>
  <w:num w:numId="21">
    <w:abstractNumId w:val="10"/>
  </w:num>
  <w:num w:numId="22">
    <w:abstractNumId w:val="0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B5"/>
    <w:rsid w:val="0000020E"/>
    <w:rsid w:val="00023E61"/>
    <w:rsid w:val="00027C4D"/>
    <w:rsid w:val="00030C0F"/>
    <w:rsid w:val="00042D79"/>
    <w:rsid w:val="00043317"/>
    <w:rsid w:val="00045BE8"/>
    <w:rsid w:val="00047F9D"/>
    <w:rsid w:val="00050789"/>
    <w:rsid w:val="00067BF2"/>
    <w:rsid w:val="0007050F"/>
    <w:rsid w:val="00087E96"/>
    <w:rsid w:val="000912FF"/>
    <w:rsid w:val="000A0132"/>
    <w:rsid w:val="000C38E3"/>
    <w:rsid w:val="000F28B2"/>
    <w:rsid w:val="000F2AD0"/>
    <w:rsid w:val="00110CF6"/>
    <w:rsid w:val="00117EF3"/>
    <w:rsid w:val="001511ED"/>
    <w:rsid w:val="00152041"/>
    <w:rsid w:val="00196335"/>
    <w:rsid w:val="001C201D"/>
    <w:rsid w:val="001C6867"/>
    <w:rsid w:val="001C6A1B"/>
    <w:rsid w:val="001D296C"/>
    <w:rsid w:val="0020499F"/>
    <w:rsid w:val="00205664"/>
    <w:rsid w:val="00207C4B"/>
    <w:rsid w:val="00213B58"/>
    <w:rsid w:val="00217049"/>
    <w:rsid w:val="00223C6B"/>
    <w:rsid w:val="00224B6B"/>
    <w:rsid w:val="00225CA4"/>
    <w:rsid w:val="002316FE"/>
    <w:rsid w:val="00250D4A"/>
    <w:rsid w:val="00263341"/>
    <w:rsid w:val="00266996"/>
    <w:rsid w:val="00276388"/>
    <w:rsid w:val="002809EC"/>
    <w:rsid w:val="002B58E1"/>
    <w:rsid w:val="002C0ED3"/>
    <w:rsid w:val="002F0566"/>
    <w:rsid w:val="002F0976"/>
    <w:rsid w:val="002F3DEC"/>
    <w:rsid w:val="002F4F88"/>
    <w:rsid w:val="00351761"/>
    <w:rsid w:val="00361310"/>
    <w:rsid w:val="0036748C"/>
    <w:rsid w:val="0037342A"/>
    <w:rsid w:val="003867BA"/>
    <w:rsid w:val="0038685A"/>
    <w:rsid w:val="00391B30"/>
    <w:rsid w:val="00395CB3"/>
    <w:rsid w:val="003C3DB8"/>
    <w:rsid w:val="003E44AA"/>
    <w:rsid w:val="00403E2C"/>
    <w:rsid w:val="00414D89"/>
    <w:rsid w:val="004219CD"/>
    <w:rsid w:val="00424045"/>
    <w:rsid w:val="00436B47"/>
    <w:rsid w:val="004650DC"/>
    <w:rsid w:val="00486E01"/>
    <w:rsid w:val="00496AFC"/>
    <w:rsid w:val="004A0B56"/>
    <w:rsid w:val="00506777"/>
    <w:rsid w:val="00522E61"/>
    <w:rsid w:val="00524CFD"/>
    <w:rsid w:val="00526164"/>
    <w:rsid w:val="00541AF1"/>
    <w:rsid w:val="00570414"/>
    <w:rsid w:val="0057674F"/>
    <w:rsid w:val="005A7E02"/>
    <w:rsid w:val="005B5F07"/>
    <w:rsid w:val="005C12DB"/>
    <w:rsid w:val="005D71F6"/>
    <w:rsid w:val="005E0474"/>
    <w:rsid w:val="005E114F"/>
    <w:rsid w:val="005E11E9"/>
    <w:rsid w:val="005F351E"/>
    <w:rsid w:val="005F7BFF"/>
    <w:rsid w:val="006160A7"/>
    <w:rsid w:val="0064631C"/>
    <w:rsid w:val="006479B5"/>
    <w:rsid w:val="006B17FD"/>
    <w:rsid w:val="006B631F"/>
    <w:rsid w:val="006C6C9C"/>
    <w:rsid w:val="006E66DF"/>
    <w:rsid w:val="006F0665"/>
    <w:rsid w:val="00742293"/>
    <w:rsid w:val="00755BA6"/>
    <w:rsid w:val="00767DBC"/>
    <w:rsid w:val="007770A3"/>
    <w:rsid w:val="007C57B1"/>
    <w:rsid w:val="007E1A34"/>
    <w:rsid w:val="0080411E"/>
    <w:rsid w:val="00811BE8"/>
    <w:rsid w:val="008362C2"/>
    <w:rsid w:val="008524B8"/>
    <w:rsid w:val="00854513"/>
    <w:rsid w:val="00864E89"/>
    <w:rsid w:val="00865F4F"/>
    <w:rsid w:val="00866691"/>
    <w:rsid w:val="00886C73"/>
    <w:rsid w:val="008A5946"/>
    <w:rsid w:val="008B39C4"/>
    <w:rsid w:val="008C2BB0"/>
    <w:rsid w:val="008D16EA"/>
    <w:rsid w:val="008D205D"/>
    <w:rsid w:val="008D31AA"/>
    <w:rsid w:val="008D3F31"/>
    <w:rsid w:val="008F25FB"/>
    <w:rsid w:val="008F2F7E"/>
    <w:rsid w:val="008F6244"/>
    <w:rsid w:val="00905853"/>
    <w:rsid w:val="009140BB"/>
    <w:rsid w:val="0093192F"/>
    <w:rsid w:val="009476B3"/>
    <w:rsid w:val="00950BEF"/>
    <w:rsid w:val="00961F4F"/>
    <w:rsid w:val="00965EFD"/>
    <w:rsid w:val="00997849"/>
    <w:rsid w:val="009D0A15"/>
    <w:rsid w:val="009E10A3"/>
    <w:rsid w:val="009E1B9F"/>
    <w:rsid w:val="009E6FBC"/>
    <w:rsid w:val="00A01E9A"/>
    <w:rsid w:val="00A02E02"/>
    <w:rsid w:val="00A042E1"/>
    <w:rsid w:val="00A1380E"/>
    <w:rsid w:val="00A20419"/>
    <w:rsid w:val="00A241E2"/>
    <w:rsid w:val="00A248C6"/>
    <w:rsid w:val="00A26004"/>
    <w:rsid w:val="00A3061B"/>
    <w:rsid w:val="00A3628D"/>
    <w:rsid w:val="00A36F17"/>
    <w:rsid w:val="00A40D5B"/>
    <w:rsid w:val="00A87CAE"/>
    <w:rsid w:val="00AA6DC3"/>
    <w:rsid w:val="00AB6A40"/>
    <w:rsid w:val="00AC357F"/>
    <w:rsid w:val="00AE367C"/>
    <w:rsid w:val="00B22290"/>
    <w:rsid w:val="00B302B1"/>
    <w:rsid w:val="00B359FE"/>
    <w:rsid w:val="00B553B9"/>
    <w:rsid w:val="00B60CF0"/>
    <w:rsid w:val="00B76757"/>
    <w:rsid w:val="00B821F2"/>
    <w:rsid w:val="00B9664E"/>
    <w:rsid w:val="00BA24A6"/>
    <w:rsid w:val="00BB7063"/>
    <w:rsid w:val="00BC6147"/>
    <w:rsid w:val="00BD0893"/>
    <w:rsid w:val="00BD7F64"/>
    <w:rsid w:val="00BE5840"/>
    <w:rsid w:val="00BF3FC4"/>
    <w:rsid w:val="00C24FE5"/>
    <w:rsid w:val="00C43BFB"/>
    <w:rsid w:val="00C632DC"/>
    <w:rsid w:val="00C67EE3"/>
    <w:rsid w:val="00C8329C"/>
    <w:rsid w:val="00CA2E07"/>
    <w:rsid w:val="00CB5E82"/>
    <w:rsid w:val="00CC11EC"/>
    <w:rsid w:val="00CD2D79"/>
    <w:rsid w:val="00CE0A88"/>
    <w:rsid w:val="00CF3FF0"/>
    <w:rsid w:val="00D03839"/>
    <w:rsid w:val="00D32E17"/>
    <w:rsid w:val="00D36B9C"/>
    <w:rsid w:val="00D40D53"/>
    <w:rsid w:val="00D51797"/>
    <w:rsid w:val="00D60D27"/>
    <w:rsid w:val="00D864E9"/>
    <w:rsid w:val="00D92DE5"/>
    <w:rsid w:val="00DB0E66"/>
    <w:rsid w:val="00DB2E1F"/>
    <w:rsid w:val="00DB4477"/>
    <w:rsid w:val="00DC0FD9"/>
    <w:rsid w:val="00DC205A"/>
    <w:rsid w:val="00DD14FE"/>
    <w:rsid w:val="00DD54D0"/>
    <w:rsid w:val="00DD5BC9"/>
    <w:rsid w:val="00E12630"/>
    <w:rsid w:val="00E12CFB"/>
    <w:rsid w:val="00E27D7C"/>
    <w:rsid w:val="00E42103"/>
    <w:rsid w:val="00E558A4"/>
    <w:rsid w:val="00E84009"/>
    <w:rsid w:val="00E90DA7"/>
    <w:rsid w:val="00EB3CAD"/>
    <w:rsid w:val="00EC4347"/>
    <w:rsid w:val="00EF2BF8"/>
    <w:rsid w:val="00F04412"/>
    <w:rsid w:val="00F163DA"/>
    <w:rsid w:val="00F21A43"/>
    <w:rsid w:val="00F22E7E"/>
    <w:rsid w:val="00F30B68"/>
    <w:rsid w:val="00F336EA"/>
    <w:rsid w:val="00F3701A"/>
    <w:rsid w:val="00F44E55"/>
    <w:rsid w:val="00F53897"/>
    <w:rsid w:val="00F675B4"/>
    <w:rsid w:val="00F80D4B"/>
    <w:rsid w:val="00F864BC"/>
    <w:rsid w:val="00FA16EA"/>
    <w:rsid w:val="00FA2DA9"/>
    <w:rsid w:val="00FA515E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D4E8"/>
  <w15:chartTrackingRefBased/>
  <w15:docId w15:val="{605AAF88-5FC4-4C17-BFAD-77A1C03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E66"/>
  </w:style>
  <w:style w:type="paragraph" w:styleId="a6">
    <w:name w:val="footer"/>
    <w:basedOn w:val="a"/>
    <w:link w:val="a7"/>
    <w:uiPriority w:val="99"/>
    <w:unhideWhenUsed/>
    <w:rsid w:val="00DB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E66"/>
  </w:style>
  <w:style w:type="paragraph" w:styleId="a8">
    <w:name w:val="List Paragraph"/>
    <w:basedOn w:val="a"/>
    <w:uiPriority w:val="34"/>
    <w:qFormat/>
    <w:rsid w:val="00070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Байкова Анастасия Николаевна</cp:lastModifiedBy>
  <cp:revision>50</cp:revision>
  <cp:lastPrinted>2020-07-14T00:57:00Z</cp:lastPrinted>
  <dcterms:created xsi:type="dcterms:W3CDTF">2020-01-13T06:24:00Z</dcterms:created>
  <dcterms:modified xsi:type="dcterms:W3CDTF">2021-05-05T00:49:00Z</dcterms:modified>
</cp:coreProperties>
</file>