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6" w:rsidRDefault="00FD4066" w:rsidP="00FD406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КУМИ АДМИНИСТРАЦИИ г. УСОЛЬЕ-СИБИРСКОЕ </w:t>
      </w:r>
      <w:r w:rsidRPr="00E72C8C">
        <w:rPr>
          <w:b/>
          <w:color w:val="000000"/>
        </w:rPr>
        <w:t>ИН</w:t>
      </w:r>
      <w:r>
        <w:rPr>
          <w:b/>
          <w:color w:val="000000"/>
        </w:rPr>
        <w:t xml:space="preserve">ФОРМИРУЕТ </w:t>
      </w:r>
    </w:p>
    <w:p w:rsidR="00FD4066" w:rsidRDefault="00FD4066" w:rsidP="00FD406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 РЕЗУЛЬТАТАХ АУКЦИОНА </w:t>
      </w:r>
      <w:r w:rsidRPr="001E79BD">
        <w:rPr>
          <w:b/>
          <w:color w:val="000000"/>
        </w:rPr>
        <w:t xml:space="preserve">ПО ПРОДАЖЕ </w:t>
      </w:r>
    </w:p>
    <w:p w:rsidR="00FD4066" w:rsidRDefault="00FD4066" w:rsidP="00FD4066">
      <w:pPr>
        <w:jc w:val="center"/>
        <w:rPr>
          <w:b/>
          <w:color w:val="000000"/>
        </w:rPr>
      </w:pPr>
      <w:r>
        <w:rPr>
          <w:b/>
          <w:color w:val="000000"/>
        </w:rPr>
        <w:t>ПРАВА АРЕНДЫ ЗЕМЕЛЬНЫХ УЧАСТКОВ</w:t>
      </w:r>
    </w:p>
    <w:p w:rsidR="00FD4066" w:rsidRDefault="00FD4066" w:rsidP="00FD4066">
      <w:pPr>
        <w:jc w:val="both"/>
        <w:rPr>
          <w:color w:val="000000"/>
        </w:rPr>
      </w:pPr>
      <w:r w:rsidRPr="00110F5B">
        <w:rPr>
          <w:color w:val="000000"/>
        </w:rPr>
        <w:t xml:space="preserve">      </w:t>
      </w:r>
    </w:p>
    <w:p w:rsidR="00FD4066" w:rsidRDefault="00FD4066" w:rsidP="00FD4066">
      <w:pPr>
        <w:jc w:val="both"/>
        <w:rPr>
          <w:color w:val="000000"/>
        </w:rPr>
      </w:pPr>
    </w:p>
    <w:p w:rsidR="00FD4066" w:rsidRPr="00110F5B" w:rsidRDefault="00FD4066" w:rsidP="00FD4066">
      <w:pPr>
        <w:jc w:val="both"/>
        <w:rPr>
          <w:color w:val="000000"/>
        </w:rPr>
      </w:pPr>
      <w:r w:rsidRPr="00110F5B">
        <w:rPr>
          <w:color w:val="000000"/>
        </w:rPr>
        <w:t xml:space="preserve">       15.01.2016 года комиссией по</w:t>
      </w:r>
      <w:r w:rsidRPr="00110F5B">
        <w:t xml:space="preserve"> проведению конкурсов или аукционов </w:t>
      </w:r>
      <w:r w:rsidRPr="00110F5B">
        <w:rPr>
          <w:color w:val="000000"/>
        </w:rPr>
        <w:t>на право заключения договоров</w:t>
      </w:r>
      <w:r w:rsidRPr="00110F5B">
        <w:t xml:space="preserve"> </w:t>
      </w:r>
      <w:r w:rsidRPr="00110F5B">
        <w:rPr>
          <w:color w:val="000000"/>
        </w:rPr>
        <w:t xml:space="preserve">аренды и купли-продажи </w:t>
      </w:r>
      <w:r w:rsidRPr="00110F5B">
        <w:t>земельных участков, находящихся в муниципальной собственности, а также земельных участков государственная собственность на которые не разграничена и которые расположены в границах муниципального образования «город Усолье-Сибирское»</w:t>
      </w:r>
      <w:r w:rsidRPr="00110F5B">
        <w:rPr>
          <w:color w:val="000000"/>
        </w:rPr>
        <w:t xml:space="preserve"> подведены итоги аукциона по продаже права аренды (годовая арендная плата):</w:t>
      </w:r>
    </w:p>
    <w:p w:rsidR="00FD4066" w:rsidRPr="00110F5B" w:rsidRDefault="00FD4066" w:rsidP="00FD4066">
      <w:pPr>
        <w:shd w:val="clear" w:color="auto" w:fill="FFFFFF"/>
        <w:ind w:right="23"/>
        <w:jc w:val="both"/>
        <w:rPr>
          <w:color w:val="000000"/>
        </w:rPr>
      </w:pPr>
      <w:r w:rsidRPr="00110F5B">
        <w:rPr>
          <w:b/>
          <w:u w:val="single"/>
        </w:rPr>
        <w:t>ЛОТ № 1</w:t>
      </w:r>
      <w:r w:rsidRPr="00110F5B">
        <w:t xml:space="preserve"> – </w:t>
      </w:r>
      <w:r w:rsidRPr="00110F5B">
        <w:rPr>
          <w:color w:val="000000"/>
        </w:rPr>
        <w:t xml:space="preserve">земельный участок с кадастровым номером 38:31:000037:1190, расположенный по адресу: Иркутская область, г. Усолье-Сибирское, в районе ул. Береговая, 50. Площадь –1164 кв. м. Разрешенное использование – предприятия, оказывающие услуги по питанию граждан. </w:t>
      </w:r>
    </w:p>
    <w:p w:rsidR="00FD4066" w:rsidRPr="00110F5B" w:rsidRDefault="00FD4066" w:rsidP="00FD4066">
      <w:pPr>
        <w:jc w:val="both"/>
      </w:pPr>
      <w:r w:rsidRPr="00110F5B">
        <w:t>Аукцион признан несостоявшимся по причине отсутствия заявок.</w:t>
      </w:r>
    </w:p>
    <w:p w:rsidR="00FD4066" w:rsidRPr="00110F5B" w:rsidRDefault="00FD4066" w:rsidP="00FD4066">
      <w:pPr>
        <w:jc w:val="both"/>
        <w:rPr>
          <w:color w:val="000000"/>
        </w:rPr>
      </w:pPr>
      <w:r w:rsidRPr="00110F5B">
        <w:rPr>
          <w:b/>
          <w:u w:val="single"/>
        </w:rPr>
        <w:t>ЛОТ № 2</w:t>
      </w:r>
      <w:r w:rsidRPr="00110F5B">
        <w:t xml:space="preserve"> – </w:t>
      </w:r>
      <w:r w:rsidRPr="00110F5B">
        <w:rPr>
          <w:color w:val="000000"/>
        </w:rPr>
        <w:t xml:space="preserve">земельный участок с кадастровым номером 38:31:000037:1191, расположенный по адресу: Иркутская область, г. Усолье-Сибирское, в районе ул. Береговая, 50. Площадь –1308 кв. м. Разрешенное использование – розничная продажа товаров и (или) оказание услуг. </w:t>
      </w:r>
    </w:p>
    <w:p w:rsidR="00FD4066" w:rsidRPr="00110F5B" w:rsidRDefault="00FD4066" w:rsidP="00FD4066">
      <w:pPr>
        <w:jc w:val="both"/>
      </w:pPr>
      <w:r w:rsidRPr="00110F5B">
        <w:t>Аукцион признан несостоявшимся по причине отсутствия заявок.</w:t>
      </w:r>
    </w:p>
    <w:p w:rsidR="00FD4066" w:rsidRPr="00110F5B" w:rsidRDefault="00FD4066" w:rsidP="00FD4066">
      <w:pPr>
        <w:shd w:val="clear" w:color="auto" w:fill="FFFFFF"/>
        <w:ind w:right="23"/>
        <w:jc w:val="both"/>
        <w:rPr>
          <w:color w:val="000000"/>
        </w:rPr>
      </w:pPr>
      <w:r w:rsidRPr="00110F5B">
        <w:rPr>
          <w:b/>
          <w:u w:val="single"/>
        </w:rPr>
        <w:t>ЛОТ № 3</w:t>
      </w:r>
      <w:r w:rsidRPr="00110F5B">
        <w:t xml:space="preserve"> – </w:t>
      </w:r>
      <w:r w:rsidRPr="00110F5B">
        <w:rPr>
          <w:color w:val="000000"/>
        </w:rPr>
        <w:t xml:space="preserve">земельный участок с кадастровым номером 38:31:000037:1192, расположенный по адресу: Иркутская область, г. Усолье-Сибирское, в районе ул. Кирпичная, 5. Площадь –1130 кв. м. Разрешенное использование – аптеки. </w:t>
      </w:r>
    </w:p>
    <w:p w:rsidR="00FD4066" w:rsidRPr="00110F5B" w:rsidRDefault="00FD4066" w:rsidP="00FD4066">
      <w:pPr>
        <w:jc w:val="both"/>
      </w:pPr>
      <w:r w:rsidRPr="00110F5B">
        <w:t>Аукцион признан несостоявшимся по причине отсутствия заявок.</w:t>
      </w:r>
    </w:p>
    <w:p w:rsidR="00FD4066" w:rsidRPr="00110F5B" w:rsidRDefault="00FD4066" w:rsidP="00FD4066">
      <w:pPr>
        <w:jc w:val="both"/>
      </w:pPr>
      <w:r w:rsidRPr="00110F5B">
        <w:rPr>
          <w:b/>
          <w:color w:val="000000"/>
          <w:u w:val="single"/>
        </w:rPr>
        <w:t>Лот № 4</w:t>
      </w:r>
      <w:r w:rsidRPr="00110F5B">
        <w:rPr>
          <w:color w:val="000000"/>
        </w:rPr>
        <w:t xml:space="preserve"> – земельный участок с кадастровым номером 38:31:000055:8349, расположенный по адресу: Иркутская область, г. Усолье-Сибирское, в районе жилого дома № 13 по </w:t>
      </w:r>
      <w:proofErr w:type="spellStart"/>
      <w:r w:rsidRPr="00110F5B">
        <w:rPr>
          <w:color w:val="000000"/>
        </w:rPr>
        <w:t>пр-кту</w:t>
      </w:r>
      <w:proofErr w:type="spellEnd"/>
      <w:r w:rsidRPr="00110F5B">
        <w:rPr>
          <w:color w:val="000000"/>
        </w:rPr>
        <w:t xml:space="preserve"> Космонавтов. Площадь –</w:t>
      </w:r>
      <w:r>
        <w:rPr>
          <w:color w:val="000000"/>
        </w:rPr>
        <w:t xml:space="preserve"> </w:t>
      </w:r>
      <w:r w:rsidRPr="00110F5B">
        <w:rPr>
          <w:color w:val="000000"/>
        </w:rPr>
        <w:t>24 кв. м. Разрешенное использование – гаражи боксового типа для постоянного хранения транспортных средств.</w:t>
      </w:r>
      <w:r w:rsidRPr="00110F5B">
        <w:t xml:space="preserve"> </w:t>
      </w:r>
    </w:p>
    <w:p w:rsidR="00FD4066" w:rsidRPr="00110F5B" w:rsidRDefault="00FD4066" w:rsidP="00FD4066">
      <w:pPr>
        <w:jc w:val="both"/>
      </w:pPr>
      <w:r w:rsidRPr="00110F5B">
        <w:t>Участники аукциона:</w:t>
      </w:r>
    </w:p>
    <w:p w:rsidR="00FD4066" w:rsidRPr="00110F5B" w:rsidRDefault="00FD4066" w:rsidP="00FD4066">
      <w:pPr>
        <w:numPr>
          <w:ilvl w:val="0"/>
          <w:numId w:val="3"/>
        </w:numPr>
        <w:jc w:val="both"/>
      </w:pPr>
      <w:proofErr w:type="spellStart"/>
      <w:r w:rsidRPr="00110F5B">
        <w:t>Прожелковский</w:t>
      </w:r>
      <w:proofErr w:type="spellEnd"/>
      <w:r w:rsidRPr="00110F5B">
        <w:t xml:space="preserve"> Роман Сергеевич (заявка № 74 от 10.12.2015 года в 11-05 час.);</w:t>
      </w:r>
    </w:p>
    <w:p w:rsidR="00FD4066" w:rsidRPr="00110F5B" w:rsidRDefault="00FD4066" w:rsidP="00FD4066">
      <w:pPr>
        <w:numPr>
          <w:ilvl w:val="0"/>
          <w:numId w:val="3"/>
        </w:numPr>
        <w:jc w:val="both"/>
      </w:pPr>
      <w:proofErr w:type="spellStart"/>
      <w:r w:rsidRPr="00110F5B">
        <w:t>Ергаков</w:t>
      </w:r>
      <w:proofErr w:type="spellEnd"/>
      <w:r w:rsidRPr="00110F5B">
        <w:t xml:space="preserve"> Иван Владимирович (заявка № 76 от 23.12.2015 года в 15-15 час.);</w:t>
      </w:r>
    </w:p>
    <w:p w:rsidR="00FD4066" w:rsidRPr="00110F5B" w:rsidRDefault="00FD4066" w:rsidP="00FD4066">
      <w:pPr>
        <w:numPr>
          <w:ilvl w:val="0"/>
          <w:numId w:val="3"/>
        </w:numPr>
        <w:jc w:val="both"/>
      </w:pPr>
      <w:proofErr w:type="spellStart"/>
      <w:r w:rsidRPr="00110F5B">
        <w:t>Рудницкий</w:t>
      </w:r>
      <w:proofErr w:type="spellEnd"/>
      <w:r w:rsidRPr="00110F5B">
        <w:t xml:space="preserve"> Вячеслав Владимирович (заявка № 80 от 11.01.2015 года в 13-20 час.).</w:t>
      </w:r>
    </w:p>
    <w:p w:rsidR="00FD4066" w:rsidRPr="00110F5B" w:rsidRDefault="00FD4066" w:rsidP="00FD4066">
      <w:pPr>
        <w:jc w:val="both"/>
      </w:pPr>
      <w:r w:rsidRPr="00110F5B">
        <w:t xml:space="preserve">Победителем признан </w:t>
      </w:r>
      <w:proofErr w:type="spellStart"/>
      <w:r w:rsidRPr="00110F5B">
        <w:t>Рудницкий</w:t>
      </w:r>
      <w:proofErr w:type="spellEnd"/>
      <w:r w:rsidRPr="00110F5B">
        <w:t xml:space="preserve"> Вячеслав Владимирович. Годовая арендная плата, предложенная победителем – 108 000,00 руб. (Сто восемь тысяч руб. 00 коп.).</w:t>
      </w:r>
    </w:p>
    <w:p w:rsidR="00FD4066" w:rsidRPr="00110F5B" w:rsidRDefault="00FD4066" w:rsidP="00FD4066">
      <w:pPr>
        <w:jc w:val="both"/>
      </w:pPr>
    </w:p>
    <w:p w:rsidR="00FD4066" w:rsidRPr="00110F5B" w:rsidRDefault="00FD4066" w:rsidP="00FD4066">
      <w:pPr>
        <w:shd w:val="clear" w:color="auto" w:fill="FFFFFF"/>
        <w:ind w:right="23"/>
        <w:jc w:val="both"/>
        <w:rPr>
          <w:color w:val="000000"/>
        </w:rPr>
      </w:pPr>
      <w:r w:rsidRPr="00110F5B">
        <w:rPr>
          <w:b/>
          <w:color w:val="000000"/>
          <w:u w:val="single"/>
        </w:rPr>
        <w:t>Лот № 5</w:t>
      </w:r>
      <w:r w:rsidRPr="00110F5B">
        <w:rPr>
          <w:color w:val="000000"/>
        </w:rPr>
        <w:t xml:space="preserve"> – земельный участок с кадастровым номером 38:31:000055:8350, расположенный по адресу: Иркутская область, г. Усолье-Сибирское, в районе жилого дома № 13 по </w:t>
      </w:r>
      <w:proofErr w:type="spellStart"/>
      <w:r w:rsidRPr="00110F5B">
        <w:rPr>
          <w:color w:val="000000"/>
        </w:rPr>
        <w:t>пр-кту</w:t>
      </w:r>
      <w:proofErr w:type="spellEnd"/>
      <w:r w:rsidRPr="00110F5B">
        <w:rPr>
          <w:color w:val="000000"/>
        </w:rPr>
        <w:t xml:space="preserve"> Космонавтов. Площадь –24 кв. м. Разрешенное использование – гаражи боксового типа для постоянного хранения транспортных средств.</w:t>
      </w:r>
    </w:p>
    <w:p w:rsidR="00FD4066" w:rsidRPr="00110F5B" w:rsidRDefault="00FD4066" w:rsidP="00FD4066">
      <w:pPr>
        <w:shd w:val="clear" w:color="auto" w:fill="FFFFFF"/>
        <w:ind w:right="23"/>
        <w:jc w:val="both"/>
        <w:rPr>
          <w:color w:val="000000"/>
        </w:rPr>
      </w:pPr>
      <w:r w:rsidRPr="00110F5B">
        <w:rPr>
          <w:color w:val="000000"/>
        </w:rPr>
        <w:t xml:space="preserve">Участники аукциона: </w:t>
      </w:r>
    </w:p>
    <w:p w:rsidR="00FD4066" w:rsidRPr="00110F5B" w:rsidRDefault="00FD4066" w:rsidP="00FD4066">
      <w:pPr>
        <w:numPr>
          <w:ilvl w:val="0"/>
          <w:numId w:val="4"/>
        </w:numPr>
        <w:jc w:val="both"/>
      </w:pPr>
      <w:proofErr w:type="spellStart"/>
      <w:r w:rsidRPr="00110F5B">
        <w:t>Прожелковский</w:t>
      </w:r>
      <w:proofErr w:type="spellEnd"/>
      <w:r w:rsidRPr="00110F5B">
        <w:t xml:space="preserve"> Роман Сергеевич (заявка № 75 от 10.12.2015 года в 11-10 час.);</w:t>
      </w:r>
    </w:p>
    <w:p w:rsidR="00FD4066" w:rsidRPr="00110F5B" w:rsidRDefault="00FD4066" w:rsidP="00FD4066">
      <w:pPr>
        <w:numPr>
          <w:ilvl w:val="0"/>
          <w:numId w:val="4"/>
        </w:numPr>
        <w:jc w:val="both"/>
      </w:pPr>
      <w:proofErr w:type="spellStart"/>
      <w:r w:rsidRPr="00110F5B">
        <w:t>Ергаков</w:t>
      </w:r>
      <w:proofErr w:type="spellEnd"/>
      <w:r w:rsidRPr="00110F5B">
        <w:t xml:space="preserve"> Иван Владимирович (заявка № 77 от 23.12.2015 года в 15-20 час.);</w:t>
      </w:r>
    </w:p>
    <w:p w:rsidR="00FD4066" w:rsidRPr="00110F5B" w:rsidRDefault="00FD4066" w:rsidP="00FD4066">
      <w:pPr>
        <w:numPr>
          <w:ilvl w:val="0"/>
          <w:numId w:val="4"/>
        </w:numPr>
        <w:jc w:val="both"/>
      </w:pPr>
      <w:r w:rsidRPr="00110F5B">
        <w:t>Суворов Валерий Николаевич (заявка № 81 от 11.01.2015 года в 13-55 час.).</w:t>
      </w:r>
    </w:p>
    <w:p w:rsidR="00FD4066" w:rsidRPr="00110F5B" w:rsidRDefault="00FD4066" w:rsidP="00FD4066">
      <w:pPr>
        <w:jc w:val="both"/>
      </w:pPr>
      <w:r w:rsidRPr="00110F5B">
        <w:t>Победителем признан Суворов Валерий Николаевич. Годовая арендная плата, предложенная победителем – 107 000,00 руб. (Сто семь тысяч руб. 00 коп.).</w:t>
      </w:r>
    </w:p>
    <w:p w:rsidR="00FD4066" w:rsidRDefault="00FD4066" w:rsidP="00FD4066">
      <w:bookmarkStart w:id="0" w:name="_GoBack"/>
      <w:bookmarkEnd w:id="0"/>
    </w:p>
    <w:p w:rsidR="00FD4066" w:rsidRDefault="00FD4066" w:rsidP="00FD4066"/>
    <w:p w:rsidR="00FD4066" w:rsidRDefault="00FD4066" w:rsidP="00FD4066">
      <w:pPr>
        <w:rPr>
          <w:b/>
        </w:rPr>
      </w:pPr>
      <w:r>
        <w:rPr>
          <w:b/>
        </w:rPr>
        <w:t xml:space="preserve">Председатель КУМИ </w:t>
      </w:r>
    </w:p>
    <w:p w:rsidR="00FD4066" w:rsidRPr="00FD4066" w:rsidRDefault="00FD4066" w:rsidP="00FD4066">
      <w:pPr>
        <w:rPr>
          <w:b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D4066" w:rsidRPr="00F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512C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14A17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E"/>
    <w:rsid w:val="006C03DE"/>
    <w:rsid w:val="00774E57"/>
    <w:rsid w:val="00F242A3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7326-8F90-437A-912A-8D69395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Коробицына Александра Павловна</cp:lastModifiedBy>
  <cp:revision>3</cp:revision>
  <dcterms:created xsi:type="dcterms:W3CDTF">2016-01-17T13:46:00Z</dcterms:created>
  <dcterms:modified xsi:type="dcterms:W3CDTF">2016-01-19T05:48:00Z</dcterms:modified>
</cp:coreProperties>
</file>