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E7" w:rsidRPr="00B124E7" w:rsidRDefault="00B124E7" w:rsidP="00B124E7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B124E7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124E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124E7">
        <w:rPr>
          <w:rFonts w:ascii="Times New Roman" w:hAnsi="Times New Roman" w:cs="Times New Roman"/>
        </w:rPr>
        <w:br/>
      </w:r>
    </w:p>
    <w:p w:rsidR="00B124E7" w:rsidRPr="00B124E7" w:rsidRDefault="00B124E7" w:rsidP="00B124E7">
      <w:pPr>
        <w:pStyle w:val="ConsPlusNormal"/>
        <w:outlineLvl w:val="0"/>
        <w:rPr>
          <w:rFonts w:ascii="Times New Roman" w:hAnsi="Times New Roman" w:cs="Times New Roman"/>
        </w:rPr>
      </w:pPr>
    </w:p>
    <w:p w:rsidR="00B124E7" w:rsidRPr="00B124E7" w:rsidRDefault="00B124E7" w:rsidP="00B124E7">
      <w:pPr>
        <w:pStyle w:val="ConsPlusTitle"/>
        <w:jc w:val="center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ДУМА ГОРОДА УСОЛЬЕ-СИБИРСКОЕ</w:t>
      </w:r>
    </w:p>
    <w:p w:rsidR="00B124E7" w:rsidRPr="00B124E7" w:rsidRDefault="00B124E7" w:rsidP="00B124E7">
      <w:pPr>
        <w:pStyle w:val="ConsPlusTitle"/>
        <w:jc w:val="center"/>
        <w:rPr>
          <w:rFonts w:ascii="Times New Roman" w:hAnsi="Times New Roman" w:cs="Times New Roman"/>
        </w:rPr>
      </w:pPr>
    </w:p>
    <w:p w:rsidR="00B124E7" w:rsidRPr="00B124E7" w:rsidRDefault="00B124E7" w:rsidP="00B124E7">
      <w:pPr>
        <w:pStyle w:val="ConsPlusTitle"/>
        <w:jc w:val="center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РЕШЕНИЕ</w:t>
      </w:r>
    </w:p>
    <w:p w:rsidR="00B124E7" w:rsidRPr="00B124E7" w:rsidRDefault="00B124E7" w:rsidP="00B124E7">
      <w:pPr>
        <w:pStyle w:val="ConsPlusTitle"/>
        <w:jc w:val="center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от 28 апреля 2016 г. N 34/6</w:t>
      </w:r>
    </w:p>
    <w:p w:rsidR="00B124E7" w:rsidRPr="00B124E7" w:rsidRDefault="00B124E7" w:rsidP="00B124E7">
      <w:pPr>
        <w:pStyle w:val="ConsPlusTitle"/>
        <w:jc w:val="center"/>
        <w:rPr>
          <w:rFonts w:ascii="Times New Roman" w:hAnsi="Times New Roman" w:cs="Times New Roman"/>
        </w:rPr>
      </w:pPr>
    </w:p>
    <w:p w:rsidR="00B124E7" w:rsidRPr="00B124E7" w:rsidRDefault="00B124E7" w:rsidP="00B124E7">
      <w:pPr>
        <w:pStyle w:val="ConsPlusTitle"/>
        <w:jc w:val="center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О ВНЕСЕНИИ ИЗМЕНЕНИЙ В ПРОГНОЗНЫЙ ПЛАН (ПРОГРАММУ)</w:t>
      </w:r>
    </w:p>
    <w:p w:rsidR="00B124E7" w:rsidRPr="00B124E7" w:rsidRDefault="00B124E7" w:rsidP="00B124E7">
      <w:pPr>
        <w:pStyle w:val="ConsPlusTitle"/>
        <w:jc w:val="center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ПРИВАТИЗАЦИИ МУНИЦИПАЛЬНОГО ИМУЩЕСТВА ГОРОДА</w:t>
      </w:r>
    </w:p>
    <w:p w:rsidR="00B124E7" w:rsidRPr="00B124E7" w:rsidRDefault="00B124E7" w:rsidP="00B124E7">
      <w:pPr>
        <w:pStyle w:val="ConsPlusTitle"/>
        <w:jc w:val="center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УСОЛЬЕ-СИБИРСКОЕ НА 2016 ГОД И ПЛАНОВЫЙ ПЕРИОД</w:t>
      </w:r>
    </w:p>
    <w:p w:rsidR="00B124E7" w:rsidRPr="00B124E7" w:rsidRDefault="00B124E7" w:rsidP="00B124E7">
      <w:pPr>
        <w:pStyle w:val="ConsPlusTitle"/>
        <w:jc w:val="center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НА 2017 - 2018 ГОДЫ, УТВЕРЖДЕННЫЙ РЕШЕНИЕМ ДУМЫ</w:t>
      </w:r>
    </w:p>
    <w:p w:rsidR="00B124E7" w:rsidRPr="00B124E7" w:rsidRDefault="00B124E7" w:rsidP="00B124E7">
      <w:pPr>
        <w:pStyle w:val="ConsPlusTitle"/>
        <w:jc w:val="center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ГОРОДА УСОЛЬЕ-СИБИРСКОЕ ОТ 24.09.2015 N 61/6</w:t>
      </w:r>
    </w:p>
    <w:p w:rsidR="00B124E7" w:rsidRPr="00B124E7" w:rsidRDefault="00B124E7" w:rsidP="00B124E7">
      <w:pPr>
        <w:pStyle w:val="ConsPlusNormal"/>
        <w:jc w:val="both"/>
        <w:rPr>
          <w:rFonts w:ascii="Times New Roman" w:hAnsi="Times New Roman" w:cs="Times New Roman"/>
        </w:rPr>
      </w:pPr>
    </w:p>
    <w:p w:rsidR="00B124E7" w:rsidRPr="00B124E7" w:rsidRDefault="00B124E7" w:rsidP="00B124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 xml:space="preserve">На основании Федерального </w:t>
      </w:r>
      <w:hyperlink r:id="rId5" w:history="1">
        <w:r w:rsidRPr="00B124E7">
          <w:rPr>
            <w:rFonts w:ascii="Times New Roman" w:hAnsi="Times New Roman" w:cs="Times New Roman"/>
            <w:color w:val="0000FF"/>
          </w:rPr>
          <w:t>закона</w:t>
        </w:r>
      </w:hyperlink>
      <w:r w:rsidRPr="00B124E7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6" w:history="1">
        <w:r w:rsidRPr="00B124E7">
          <w:rPr>
            <w:rFonts w:ascii="Times New Roman" w:hAnsi="Times New Roman" w:cs="Times New Roman"/>
            <w:color w:val="0000FF"/>
          </w:rPr>
          <w:t>закона</w:t>
        </w:r>
      </w:hyperlink>
      <w:r w:rsidRPr="00B124E7">
        <w:rPr>
          <w:rFonts w:ascii="Times New Roman" w:hAnsi="Times New Roman" w:cs="Times New Roman"/>
        </w:rPr>
        <w:t xml:space="preserve"> от 21 декабря 2001 г. N 178-ФЗ "О приватизации государственного и муниципального имущества", в соответствии с </w:t>
      </w:r>
      <w:hyperlink r:id="rId7" w:history="1">
        <w:r w:rsidRPr="00B124E7">
          <w:rPr>
            <w:rFonts w:ascii="Times New Roman" w:hAnsi="Times New Roman" w:cs="Times New Roman"/>
            <w:color w:val="0000FF"/>
          </w:rPr>
          <w:t>Положением</w:t>
        </w:r>
      </w:hyperlink>
      <w:r w:rsidRPr="00B124E7">
        <w:rPr>
          <w:rFonts w:ascii="Times New Roman" w:hAnsi="Times New Roman" w:cs="Times New Roman"/>
        </w:rPr>
        <w:t xml:space="preserve"> об отдельных вопросах приватизации муниципального имущества города Усолье-Сибирское, утвержденным решением Думы города Усолье-Сибирское от 31.03.2016 N 23/6, руководствуясь </w:t>
      </w:r>
      <w:hyperlink r:id="rId8" w:history="1">
        <w:r w:rsidRPr="00B124E7">
          <w:rPr>
            <w:rFonts w:ascii="Times New Roman" w:hAnsi="Times New Roman" w:cs="Times New Roman"/>
            <w:color w:val="0000FF"/>
          </w:rPr>
          <w:t>статьями 36</w:t>
        </w:r>
      </w:hyperlink>
      <w:r w:rsidRPr="00B124E7">
        <w:rPr>
          <w:rFonts w:ascii="Times New Roman" w:hAnsi="Times New Roman" w:cs="Times New Roman"/>
        </w:rPr>
        <w:t xml:space="preserve">, </w:t>
      </w:r>
      <w:hyperlink r:id="rId9" w:history="1">
        <w:r w:rsidRPr="00B124E7">
          <w:rPr>
            <w:rFonts w:ascii="Times New Roman" w:hAnsi="Times New Roman" w:cs="Times New Roman"/>
            <w:color w:val="0000FF"/>
          </w:rPr>
          <w:t>54</w:t>
        </w:r>
      </w:hyperlink>
      <w:r w:rsidRPr="00B124E7">
        <w:rPr>
          <w:rFonts w:ascii="Times New Roman" w:hAnsi="Times New Roman" w:cs="Times New Roman"/>
        </w:rPr>
        <w:t xml:space="preserve"> Устава муниципального образования "город Усолье-Сибирское", Дума города Усолье-Сибирское решила:</w:t>
      </w:r>
    </w:p>
    <w:p w:rsidR="00B124E7" w:rsidRPr="00B124E7" w:rsidRDefault="00B124E7" w:rsidP="00B124E7">
      <w:pPr>
        <w:pStyle w:val="ConsPlusNormal"/>
        <w:jc w:val="both"/>
        <w:rPr>
          <w:rFonts w:ascii="Times New Roman" w:hAnsi="Times New Roman" w:cs="Times New Roman"/>
        </w:rPr>
      </w:pPr>
    </w:p>
    <w:p w:rsidR="00B124E7" w:rsidRPr="00B124E7" w:rsidRDefault="00B124E7" w:rsidP="00B124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 xml:space="preserve">1. Внести в прогнозный </w:t>
      </w:r>
      <w:hyperlink r:id="rId10" w:history="1">
        <w:r w:rsidRPr="00B124E7">
          <w:rPr>
            <w:rFonts w:ascii="Times New Roman" w:hAnsi="Times New Roman" w:cs="Times New Roman"/>
            <w:color w:val="0000FF"/>
          </w:rPr>
          <w:t>план</w:t>
        </w:r>
      </w:hyperlink>
      <w:r w:rsidRPr="00B124E7">
        <w:rPr>
          <w:rFonts w:ascii="Times New Roman" w:hAnsi="Times New Roman" w:cs="Times New Roman"/>
        </w:rPr>
        <w:t xml:space="preserve"> (программу) приватизации муниципального имущества города Усолье-Сибирское на 2016 год и плановый период на 2017 - 2018 годы, утвержденный решением Думы города Усолье-Сибирское от 24.09.2015 N 61/6, изменения следующего содержания:</w:t>
      </w:r>
    </w:p>
    <w:p w:rsidR="00B124E7" w:rsidRPr="00B124E7" w:rsidRDefault="00B124E7" w:rsidP="00B124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 xml:space="preserve">1.1. </w:t>
      </w:r>
      <w:hyperlink r:id="rId11" w:history="1">
        <w:r w:rsidRPr="00B124E7">
          <w:rPr>
            <w:rFonts w:ascii="Times New Roman" w:hAnsi="Times New Roman" w:cs="Times New Roman"/>
            <w:color w:val="0000FF"/>
          </w:rPr>
          <w:t>Раздел 2</w:t>
        </w:r>
      </w:hyperlink>
      <w:r w:rsidRPr="00B124E7">
        <w:rPr>
          <w:rFonts w:ascii="Times New Roman" w:hAnsi="Times New Roman" w:cs="Times New Roman"/>
        </w:rPr>
        <w:t xml:space="preserve"> изложить в следующей редакции:</w:t>
      </w:r>
    </w:p>
    <w:p w:rsidR="00B124E7" w:rsidRPr="00B124E7" w:rsidRDefault="00B124E7" w:rsidP="00B124E7">
      <w:pPr>
        <w:pStyle w:val="ConsPlusNormal"/>
        <w:jc w:val="center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"2. ПЕРЕЧЕНЬ ОБЪЕКТОВ МУНИЦИПАЛЬНОЙ СОБСТВЕННОСТИ,</w:t>
      </w:r>
    </w:p>
    <w:p w:rsidR="00B124E7" w:rsidRPr="00B124E7" w:rsidRDefault="00B124E7" w:rsidP="00B124E7">
      <w:pPr>
        <w:pStyle w:val="ConsPlusNormal"/>
        <w:jc w:val="center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ПОДЛЕЖАЩИХ ПРИВАТИЗАЦИИ В 2016 - 2018 ГОДАХ</w:t>
      </w:r>
    </w:p>
    <w:p w:rsidR="00B124E7" w:rsidRPr="00B124E7" w:rsidRDefault="00B124E7" w:rsidP="00B124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42"/>
        <w:gridCol w:w="2551"/>
        <w:gridCol w:w="1334"/>
        <w:gridCol w:w="1334"/>
      </w:tblGrid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Адрес (местонахождение объекта)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Площадь объекта (</w:t>
            </w:r>
            <w:proofErr w:type="spellStart"/>
            <w:r w:rsidRPr="00B124E7">
              <w:rPr>
                <w:rFonts w:ascii="Times New Roman" w:hAnsi="Times New Roman" w:cs="Times New Roman"/>
              </w:rPr>
              <w:t>кв.м</w:t>
            </w:r>
            <w:proofErr w:type="spellEnd"/>
            <w:r w:rsidRPr="00B124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Срок продажи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 - административно-бытовой корпус, трехэтажное, крупнопанельное, отдельно стоящее, без подвала, полностью благоустроенное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Лермонтова, 2А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1389,03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 - ремонтно-механическая мастерская, одноэтажное, крупнопанельное, отдельно стоящее, без подвала, полублагоустроенное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Лермонтова, 2А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742,63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 - боксы для стоянки механизмов, одноэтажное, смешанной конструкции: крупнопанельное, кирпичное, шлакоблочное, без подвала, полублагоустроенное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Лермонтова, 2А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1258,57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 - проходная, отдельно стоящее, кирпичное, одноэтажное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1 мая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здание, деревянное, отдельно стоящее, неблагоустроенное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Мичурина, 3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здание, двухэтажное, панельное, с кирпичными вставками, полублагоустроенное, без подвала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Калинина, 74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1124,57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Объект не завершенного строительства - спортзал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Восточная, 29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Площадь застройки - 1061,91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в районе жилых домов по ул. Суворова, 17, 19 и ул. Молотовая, 92, 92б, 92в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Площадь застройки - 586, 5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 xml:space="preserve">Иркутская область, г. Усолье-Сибирское, ул. </w:t>
            </w:r>
            <w:r w:rsidRPr="00B124E7">
              <w:rPr>
                <w:rFonts w:ascii="Times New Roman" w:hAnsi="Times New Roman" w:cs="Times New Roman"/>
              </w:rPr>
              <w:lastRenderedPageBreak/>
              <w:t>Крупской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lastRenderedPageBreak/>
              <w:t xml:space="preserve">Площадь застройки - </w:t>
            </w:r>
            <w:r w:rsidRPr="00B124E7">
              <w:rPr>
                <w:rFonts w:ascii="Times New Roman" w:hAnsi="Times New Roman" w:cs="Times New Roman"/>
              </w:rPr>
              <w:lastRenderedPageBreak/>
              <w:t>1282,8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помещение на 1 этаже 2-этажного шлакоблочного жилого дома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Толбухина, 20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148,99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 - плавательный бассейн "Нептун"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пр-т Комсомольский, 105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2452,07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 отдельно стоящее, одноэтажное, кирпичное, с подвалом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Мира, 27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101,40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Молотовая, 92Г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Площадь застройки - 478,4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 xml:space="preserve">Автомашина марка FORD ФОРД "ФОКУС", год изготовления 2006, N двигателя HWDB 6P27289, с автомагнитолой </w:t>
            </w:r>
            <w:proofErr w:type="spellStart"/>
            <w:r w:rsidRPr="00B124E7">
              <w:rPr>
                <w:rFonts w:ascii="Times New Roman" w:hAnsi="Times New Roman" w:cs="Times New Roman"/>
              </w:rPr>
              <w:t>Drive</w:t>
            </w:r>
            <w:proofErr w:type="spellEnd"/>
            <w:r w:rsidRPr="00B124E7">
              <w:rPr>
                <w:rFonts w:ascii="Times New Roman" w:hAnsi="Times New Roman" w:cs="Times New Roman"/>
              </w:rPr>
              <w:t xml:space="preserve"> 5fdx-gt200e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2016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 - склад арочный, отдельно стоящее, одноэтажное, из металлического профиля, на железобетонном ленточном фундаменте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Лермонтова, 2А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390,3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2017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 - фабрика - кухня, двухэтажное, кирпичное, без подвала, полностью благоустроенное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северо-западная часть города Усолье-Сибирское, в 1125 метрах с восточной стороны от Прибайкальской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2060,5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2017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 - гараж на 5 мотороллеров, одноэтажное кирпичное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северо-западная часть города Усолье-Сибирское, в 1125 метрах с восточной стороны от Прибайкальской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63,60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2017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Склад продовольственного хранения - нежилое одноэтажное кирпичное здание с подвалом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северо-западная часть города Усолье-Сибирское, в 1125 метрах с восточной стороны от Прибайкальской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2017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здание, отдельно стоящее, смешанной этажности (одно-, двухэтажное) кирпичное, неблагоустроенное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Мира, 5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376,19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2018 г.</w:t>
            </w:r>
          </w:p>
        </w:tc>
      </w:tr>
      <w:tr w:rsidR="00B124E7" w:rsidRPr="00B124E7">
        <w:tc>
          <w:tcPr>
            <w:tcW w:w="680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42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Нежилое здание, одноэтажное, бревенчатое, с печным отоплением, неблагоустроенное без подвала</w:t>
            </w:r>
          </w:p>
        </w:tc>
        <w:tc>
          <w:tcPr>
            <w:tcW w:w="2551" w:type="dxa"/>
          </w:tcPr>
          <w:p w:rsidR="00B124E7" w:rsidRPr="00B124E7" w:rsidRDefault="00B124E7" w:rsidP="00B124E7">
            <w:pPr>
              <w:pStyle w:val="ConsPlusNormal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Иркутская область, г. Усолье-Сибирское, ул. Мира, 21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209,63</w:t>
            </w:r>
          </w:p>
        </w:tc>
        <w:tc>
          <w:tcPr>
            <w:tcW w:w="1334" w:type="dxa"/>
          </w:tcPr>
          <w:p w:rsidR="00B124E7" w:rsidRPr="00B124E7" w:rsidRDefault="00B124E7" w:rsidP="00B1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4E7">
              <w:rPr>
                <w:rFonts w:ascii="Times New Roman" w:hAnsi="Times New Roman" w:cs="Times New Roman"/>
              </w:rPr>
              <w:t>2018 г.</w:t>
            </w:r>
          </w:p>
        </w:tc>
      </w:tr>
    </w:tbl>
    <w:p w:rsidR="00B124E7" w:rsidRPr="00B124E7" w:rsidRDefault="00B124E7" w:rsidP="00B124E7">
      <w:pPr>
        <w:pStyle w:val="ConsPlusNormal"/>
        <w:jc w:val="right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".</w:t>
      </w:r>
    </w:p>
    <w:p w:rsidR="00B124E7" w:rsidRPr="00B124E7" w:rsidRDefault="00B124E7" w:rsidP="00B124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 xml:space="preserve">1.2. </w:t>
      </w:r>
      <w:hyperlink r:id="rId12" w:history="1">
        <w:r w:rsidRPr="00B124E7">
          <w:rPr>
            <w:rFonts w:ascii="Times New Roman" w:hAnsi="Times New Roman" w:cs="Times New Roman"/>
            <w:color w:val="0000FF"/>
          </w:rPr>
          <w:t>Раздел 3</w:t>
        </w:r>
      </w:hyperlink>
      <w:r w:rsidRPr="00B124E7">
        <w:rPr>
          <w:rFonts w:ascii="Times New Roman" w:hAnsi="Times New Roman" w:cs="Times New Roman"/>
        </w:rPr>
        <w:t xml:space="preserve"> исключить.</w:t>
      </w:r>
    </w:p>
    <w:p w:rsidR="00B124E7" w:rsidRPr="00B124E7" w:rsidRDefault="00B124E7" w:rsidP="00B124E7">
      <w:pPr>
        <w:pStyle w:val="ConsPlusNormal"/>
        <w:jc w:val="both"/>
        <w:rPr>
          <w:rFonts w:ascii="Times New Roman" w:hAnsi="Times New Roman" w:cs="Times New Roman"/>
        </w:rPr>
      </w:pPr>
    </w:p>
    <w:p w:rsidR="00B124E7" w:rsidRPr="00B124E7" w:rsidRDefault="00B124E7" w:rsidP="00B124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2. Настоящее решение вступает в силу со дня официального опубликования в газете "Официальное Усолье".</w:t>
      </w:r>
    </w:p>
    <w:p w:rsidR="00B124E7" w:rsidRPr="00B124E7" w:rsidRDefault="00B124E7" w:rsidP="00B124E7">
      <w:pPr>
        <w:pStyle w:val="ConsPlusNormal"/>
        <w:jc w:val="both"/>
        <w:rPr>
          <w:rFonts w:ascii="Times New Roman" w:hAnsi="Times New Roman" w:cs="Times New Roman"/>
        </w:rPr>
      </w:pPr>
    </w:p>
    <w:p w:rsidR="00B124E7" w:rsidRPr="00B124E7" w:rsidRDefault="00B124E7" w:rsidP="00B124E7">
      <w:pPr>
        <w:pStyle w:val="ConsPlusNormal"/>
        <w:jc w:val="right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Мэр города</w:t>
      </w:r>
    </w:p>
    <w:p w:rsidR="00B124E7" w:rsidRPr="00B124E7" w:rsidRDefault="00B124E7" w:rsidP="00B124E7">
      <w:pPr>
        <w:pStyle w:val="ConsPlusNormal"/>
        <w:jc w:val="right"/>
        <w:rPr>
          <w:rFonts w:ascii="Times New Roman" w:hAnsi="Times New Roman" w:cs="Times New Roman"/>
        </w:rPr>
      </w:pPr>
      <w:r w:rsidRPr="00B124E7">
        <w:rPr>
          <w:rFonts w:ascii="Times New Roman" w:hAnsi="Times New Roman" w:cs="Times New Roman"/>
        </w:rPr>
        <w:t>Л.А.ЛИС</w:t>
      </w:r>
    </w:p>
    <w:p w:rsidR="00B124E7" w:rsidRPr="00B124E7" w:rsidRDefault="00B124E7" w:rsidP="00B124E7">
      <w:pPr>
        <w:pStyle w:val="ConsPlusNormal"/>
        <w:jc w:val="both"/>
        <w:rPr>
          <w:rFonts w:ascii="Times New Roman" w:hAnsi="Times New Roman" w:cs="Times New Roman"/>
        </w:rPr>
      </w:pPr>
    </w:p>
    <w:p w:rsidR="00B124E7" w:rsidRPr="00B124E7" w:rsidRDefault="00B124E7" w:rsidP="00B124E7">
      <w:pPr>
        <w:pStyle w:val="ConsPlusNormal"/>
        <w:jc w:val="both"/>
        <w:rPr>
          <w:rFonts w:ascii="Times New Roman" w:hAnsi="Times New Roman" w:cs="Times New Roman"/>
        </w:rPr>
      </w:pPr>
    </w:p>
    <w:p w:rsidR="00B124E7" w:rsidRPr="00B124E7" w:rsidRDefault="00B124E7" w:rsidP="00B124E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522F36" w:rsidRPr="00B124E7" w:rsidRDefault="00522F36" w:rsidP="00B124E7">
      <w:pPr>
        <w:spacing w:after="0" w:line="240" w:lineRule="auto"/>
        <w:rPr>
          <w:rFonts w:ascii="Times New Roman" w:hAnsi="Times New Roman" w:cs="Times New Roman"/>
        </w:rPr>
      </w:pPr>
    </w:p>
    <w:sectPr w:rsidR="00522F36" w:rsidRPr="00B124E7" w:rsidSect="004D2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E7"/>
    <w:rsid w:val="00522F36"/>
    <w:rsid w:val="00B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23BFA-DE2A-43BE-B7B4-1F276ED9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C51104C1E01E4045B5739B66F329594E3E6270ED31BF579A5D2874CCCE4E207CD6D2959BE76E2EB17B1A41FH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C51104C1E01E4045B5739B66F329594E3E6270ED312F87BA7D2874CCCE4E207CD6D2959BE76E2EB16B7A71FH6D" TargetMode="External"/><Relationship Id="rId12" Type="http://schemas.openxmlformats.org/officeDocument/2006/relationships/hyperlink" Target="consultantplus://offline/ref=4ABC51104C1E01E4045B5739B66F329594E3E6270ED31AF87AA6D2874CCCE4E207CD6D2959BE76E2EB16B7A01FH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C51104C1E01E4045B4934A003689997E8B82308DA11AB25F3D4D01319HCD" TargetMode="External"/><Relationship Id="rId11" Type="http://schemas.openxmlformats.org/officeDocument/2006/relationships/hyperlink" Target="consultantplus://offline/ref=4ABC51104C1E01E4045B5739B66F329594E3E6270ED31AF87AA6D2874CCCE4E207CD6D2959BE76E2EB16B7A71FH2D" TargetMode="External"/><Relationship Id="rId5" Type="http://schemas.openxmlformats.org/officeDocument/2006/relationships/hyperlink" Target="consultantplus://offline/ref=4ABC51104C1E01E4045B4934A003689997E8B8220DD611AB25F3D4D01319HCD" TargetMode="External"/><Relationship Id="rId10" Type="http://schemas.openxmlformats.org/officeDocument/2006/relationships/hyperlink" Target="consultantplus://offline/ref=4ABC51104C1E01E4045B5739B66F329594E3E6270ED31AF87AA6D2874CCCE4E207CD6D2959BE76E2EB16B7A71FH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BC51104C1E01E4045B5739B66F329594E3E6270ED31BF579A5D2874CCCE4E207CD6D2959BE76E2EB17BEA61FH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Викторовна</dc:creator>
  <cp:keywords/>
  <dc:description/>
  <cp:lastModifiedBy>Егорова Любовь Викторовна</cp:lastModifiedBy>
  <cp:revision>1</cp:revision>
  <dcterms:created xsi:type="dcterms:W3CDTF">2016-11-02T03:07:00Z</dcterms:created>
  <dcterms:modified xsi:type="dcterms:W3CDTF">2016-11-02T03:08:00Z</dcterms:modified>
</cp:coreProperties>
</file>