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6F71C1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33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</w:tblGrid>
            <w:tr w:rsidR="002A2417" w:rsidRPr="006F71C1" w:rsidTr="006F71C1">
              <w:trPr>
                <w:trHeight w:val="38"/>
              </w:trPr>
              <w:tc>
                <w:tcPr>
                  <w:tcW w:w="4333" w:type="dxa"/>
                </w:tcPr>
                <w:p w:rsidR="006F71C1" w:rsidRPr="0021505A" w:rsidRDefault="00124B9C" w:rsidP="006F71C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505A">
                    <w:rPr>
                      <w:b/>
                      <w:sz w:val="22"/>
                      <w:szCs w:val="22"/>
                    </w:rPr>
                    <w:t>«</w:t>
                  </w:r>
                  <w:r w:rsidR="006F71C1" w:rsidRPr="0021505A">
                    <w:rPr>
                      <w:b/>
                      <w:sz w:val="22"/>
                      <w:szCs w:val="22"/>
                    </w:rPr>
                    <w:t>Об отмене постановления «Об утверждении плана проведения проверок юридических лиц и индивидуальных предпринимателей по муниципальному земельному контролю на территории му</w:t>
                  </w:r>
                  <w:r w:rsidR="002812FE">
                    <w:rPr>
                      <w:b/>
                      <w:sz w:val="22"/>
                      <w:szCs w:val="22"/>
                    </w:rPr>
                    <w:t>ниципального образования «город</w:t>
                  </w:r>
                  <w:r w:rsidR="006F71C1" w:rsidRPr="0021505A">
                    <w:rPr>
                      <w:b/>
                      <w:sz w:val="22"/>
                      <w:szCs w:val="22"/>
                    </w:rPr>
                    <w:t xml:space="preserve"> Усолье-Сибирское» на 2019 год</w:t>
                  </w:r>
                  <w:r w:rsidRPr="0021505A">
                    <w:rPr>
                      <w:b/>
                      <w:sz w:val="22"/>
                      <w:szCs w:val="22"/>
                    </w:rPr>
                    <w:t>»</w:t>
                  </w:r>
                  <w:r w:rsidR="006F71C1" w:rsidRPr="0021505A">
                    <w:rPr>
                      <w:b/>
                      <w:sz w:val="22"/>
                      <w:szCs w:val="22"/>
                    </w:rPr>
                    <w:t xml:space="preserve"> № 1705 от 21.09.2018г.</w:t>
                  </w:r>
                  <w:r w:rsidRPr="0021505A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2A2417" w:rsidRPr="00C56B8F" w:rsidRDefault="002A2417" w:rsidP="006F71C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56B8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6F71C1" w:rsidRPr="0021505A" w:rsidRDefault="006F71C1" w:rsidP="00E06FD0">
      <w:pPr>
        <w:ind w:firstLine="567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2B766F" w:rsidRPr="0021505A">
        <w:rPr>
          <w:sz w:val="28"/>
          <w:szCs w:val="28"/>
        </w:rPr>
        <w:t>ым</w:t>
      </w:r>
      <w:r w:rsidRPr="0021505A">
        <w:rPr>
          <w:sz w:val="28"/>
          <w:szCs w:val="28"/>
        </w:rPr>
        <w:t xml:space="preserve"> закон</w:t>
      </w:r>
      <w:r w:rsidR="002B766F" w:rsidRPr="0021505A">
        <w:rPr>
          <w:sz w:val="28"/>
          <w:szCs w:val="28"/>
        </w:rPr>
        <w:t>ом</w:t>
      </w:r>
      <w:r w:rsidRPr="0021505A">
        <w:rPr>
          <w:sz w:val="28"/>
          <w:szCs w:val="28"/>
        </w:rPr>
        <w:t xml:space="preserve"> от 24 июля 2007 года № 2</w:t>
      </w:r>
      <w:r w:rsidR="00124B9C" w:rsidRPr="0021505A">
        <w:rPr>
          <w:sz w:val="28"/>
          <w:szCs w:val="28"/>
        </w:rPr>
        <w:t>94</w:t>
      </w:r>
      <w:r w:rsidRPr="0021505A">
        <w:rPr>
          <w:sz w:val="28"/>
          <w:szCs w:val="28"/>
        </w:rPr>
        <w:t xml:space="preserve">-ФЗ </w:t>
      </w:r>
      <w:r w:rsidR="00C56B8F" w:rsidRPr="0021505A">
        <w:rPr>
          <w:bCs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1505A">
        <w:rPr>
          <w:sz w:val="28"/>
          <w:szCs w:val="28"/>
        </w:rPr>
        <w:t xml:space="preserve">, </w:t>
      </w:r>
      <w:r w:rsidR="00C56B8F" w:rsidRPr="0021505A">
        <w:rPr>
          <w:sz w:val="28"/>
          <w:szCs w:val="28"/>
        </w:rPr>
        <w:t xml:space="preserve">руководствуясь Положением о порядке осуществления муниципального земельного контроля на территории муниципального образования «город Усолье-Сибирское», утвержденным постановлением администрации города Усолье-Сибирское от 03.05.2018г. № 876, Положением о комитете по управлению муниципальным имуществом администрации города Усолье-Сибирское утвержденным </w:t>
      </w:r>
      <w:r w:rsidR="002B766F" w:rsidRPr="0021505A">
        <w:rPr>
          <w:sz w:val="28"/>
          <w:szCs w:val="28"/>
        </w:rPr>
        <w:t>р</w:t>
      </w:r>
      <w:r w:rsidR="00C56B8F" w:rsidRPr="0021505A">
        <w:rPr>
          <w:sz w:val="28"/>
          <w:szCs w:val="28"/>
        </w:rPr>
        <w:t>ешением Думы города Усолье-Сибирское от 29.03.2018г. № 28/7,</w:t>
      </w:r>
      <w:r w:rsidR="00C56B8F" w:rsidRPr="0021505A">
        <w:rPr>
          <w:color w:val="FF0000"/>
          <w:sz w:val="28"/>
          <w:szCs w:val="28"/>
        </w:rPr>
        <w:t xml:space="preserve"> </w:t>
      </w:r>
      <w:r w:rsidR="00C56B8F" w:rsidRPr="0021505A">
        <w:rPr>
          <w:sz w:val="28"/>
          <w:szCs w:val="28"/>
        </w:rPr>
        <w:t xml:space="preserve">на основании </w:t>
      </w:r>
      <w:r w:rsidR="009C78E6">
        <w:rPr>
          <w:sz w:val="28"/>
          <w:szCs w:val="28"/>
        </w:rPr>
        <w:t>Постановления Правительства Российской Федерации от 28 января 2019 года № 48 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56B8F" w:rsidRPr="0021505A">
        <w:rPr>
          <w:sz w:val="28"/>
          <w:szCs w:val="28"/>
        </w:rPr>
        <w:t xml:space="preserve">, </w:t>
      </w:r>
      <w:r w:rsidR="002B766F" w:rsidRPr="0021505A">
        <w:rPr>
          <w:sz w:val="28"/>
          <w:szCs w:val="28"/>
        </w:rPr>
        <w:t xml:space="preserve">руководствуясь </w:t>
      </w:r>
      <w:hyperlink r:id="rId7" w:history="1">
        <w:r w:rsidR="002B766F" w:rsidRPr="0021505A">
          <w:rPr>
            <w:sz w:val="28"/>
            <w:szCs w:val="28"/>
          </w:rPr>
          <w:t xml:space="preserve">статьями </w:t>
        </w:r>
      </w:hyperlink>
      <w:r w:rsidR="002B766F" w:rsidRPr="0021505A">
        <w:rPr>
          <w:sz w:val="28"/>
          <w:szCs w:val="28"/>
        </w:rPr>
        <w:t xml:space="preserve">28, </w:t>
      </w:r>
      <w:hyperlink r:id="rId8" w:history="1">
        <w:r w:rsidR="002B766F" w:rsidRPr="0021505A">
          <w:rPr>
            <w:sz w:val="28"/>
            <w:szCs w:val="28"/>
          </w:rPr>
          <w:t>55</w:t>
        </w:r>
      </w:hyperlink>
      <w:r w:rsidR="002B766F" w:rsidRPr="0021505A">
        <w:rPr>
          <w:sz w:val="28"/>
          <w:szCs w:val="28"/>
        </w:rPr>
        <w:t xml:space="preserve"> Устава муниципального образования «город Усолье-Сибирское», </w:t>
      </w:r>
      <w:r w:rsidR="00C56B8F" w:rsidRPr="0021505A">
        <w:rPr>
          <w:sz w:val="28"/>
          <w:szCs w:val="28"/>
        </w:rPr>
        <w:t xml:space="preserve">администрация города Усолье-Сибирское  </w:t>
      </w:r>
    </w:p>
    <w:p w:rsidR="00C56B8F" w:rsidRPr="0021505A" w:rsidRDefault="00C56B8F" w:rsidP="00E06FD0">
      <w:pPr>
        <w:ind w:firstLine="567"/>
        <w:jc w:val="both"/>
        <w:rPr>
          <w:sz w:val="28"/>
          <w:szCs w:val="28"/>
        </w:rPr>
      </w:pPr>
    </w:p>
    <w:p w:rsidR="00C56B8F" w:rsidRPr="0021505A" w:rsidRDefault="00C56B8F" w:rsidP="00E06FD0">
      <w:pPr>
        <w:ind w:firstLine="567"/>
        <w:jc w:val="both"/>
        <w:rPr>
          <w:b/>
          <w:sz w:val="28"/>
          <w:szCs w:val="28"/>
        </w:rPr>
      </w:pPr>
      <w:r w:rsidRPr="0021505A">
        <w:rPr>
          <w:b/>
          <w:sz w:val="28"/>
          <w:szCs w:val="28"/>
        </w:rPr>
        <w:t>ПОСТАНОВЛЯЕТ:</w:t>
      </w:r>
    </w:p>
    <w:p w:rsidR="006F71C1" w:rsidRPr="0021505A" w:rsidRDefault="006F71C1" w:rsidP="006F71C1">
      <w:pPr>
        <w:rPr>
          <w:sz w:val="28"/>
          <w:szCs w:val="28"/>
        </w:rPr>
      </w:pPr>
    </w:p>
    <w:p w:rsidR="006F71C1" w:rsidRPr="009322E7" w:rsidRDefault="00124B9C" w:rsidP="009322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1505A">
        <w:rPr>
          <w:sz w:val="28"/>
          <w:szCs w:val="28"/>
        </w:rPr>
        <w:t xml:space="preserve">Отменить </w:t>
      </w:r>
      <w:r w:rsidR="006F71C1" w:rsidRPr="0021505A">
        <w:rPr>
          <w:sz w:val="28"/>
          <w:szCs w:val="28"/>
        </w:rPr>
        <w:t xml:space="preserve">постановление </w:t>
      </w:r>
      <w:r w:rsidR="002B766F" w:rsidRPr="0021505A">
        <w:rPr>
          <w:sz w:val="28"/>
          <w:szCs w:val="28"/>
        </w:rPr>
        <w:t>администрации города Усолье-Сибирское от 21.09.2018 года</w:t>
      </w:r>
      <w:r w:rsidR="006F71C1" w:rsidRPr="0021505A">
        <w:rPr>
          <w:sz w:val="28"/>
          <w:szCs w:val="28"/>
        </w:rPr>
        <w:t xml:space="preserve"> </w:t>
      </w:r>
      <w:r w:rsidR="002B766F" w:rsidRPr="0021505A">
        <w:rPr>
          <w:sz w:val="28"/>
          <w:szCs w:val="28"/>
        </w:rPr>
        <w:t xml:space="preserve">№ 1705 </w:t>
      </w:r>
      <w:r w:rsidR="006F71C1" w:rsidRPr="0021505A">
        <w:rPr>
          <w:sz w:val="28"/>
          <w:szCs w:val="28"/>
        </w:rPr>
        <w:t xml:space="preserve">«Об утверждении плана проведения </w:t>
      </w:r>
      <w:r w:rsidR="00BC59F8" w:rsidRPr="0021505A">
        <w:rPr>
          <w:sz w:val="28"/>
          <w:szCs w:val="28"/>
        </w:rPr>
        <w:t xml:space="preserve">плановых </w:t>
      </w:r>
      <w:r w:rsidR="006F71C1" w:rsidRPr="0021505A">
        <w:rPr>
          <w:sz w:val="28"/>
          <w:szCs w:val="28"/>
        </w:rPr>
        <w:t>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2019 год».</w:t>
      </w:r>
    </w:p>
    <w:p w:rsidR="006F71C1" w:rsidRPr="009322E7" w:rsidRDefault="006F71C1" w:rsidP="009322E7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8"/>
          <w:szCs w:val="28"/>
          <w:lang w:val="x-none"/>
        </w:rPr>
      </w:pPr>
      <w:r w:rsidRPr="0021505A">
        <w:rPr>
          <w:sz w:val="28"/>
          <w:szCs w:val="28"/>
        </w:rPr>
        <w:lastRenderedPageBreak/>
        <w:t xml:space="preserve">2. </w:t>
      </w:r>
      <w:r w:rsidRPr="0021505A">
        <w:rPr>
          <w:sz w:val="28"/>
          <w:szCs w:val="28"/>
          <w:lang w:val="x-none"/>
        </w:rPr>
        <w:t xml:space="preserve">Опубликовать настоящее </w:t>
      </w:r>
      <w:r w:rsidR="002B766F" w:rsidRPr="0021505A">
        <w:rPr>
          <w:sz w:val="28"/>
          <w:szCs w:val="28"/>
        </w:rPr>
        <w:t>постановление</w:t>
      </w:r>
      <w:r w:rsidRPr="0021505A">
        <w:rPr>
          <w:sz w:val="28"/>
          <w:szCs w:val="28"/>
          <w:lang w:val="x-none"/>
        </w:rPr>
        <w:t xml:space="preserve"> в газете «Официальное Усолье» и разместить в информационно-телекоммуникационной сети «Интернет</w:t>
      </w:r>
      <w:r w:rsidRPr="0021505A">
        <w:rPr>
          <w:sz w:val="28"/>
          <w:szCs w:val="28"/>
        </w:rPr>
        <w:t>»</w:t>
      </w:r>
      <w:r w:rsidRPr="0021505A">
        <w:rPr>
          <w:sz w:val="28"/>
          <w:szCs w:val="28"/>
          <w:lang w:val="x-none"/>
        </w:rPr>
        <w:t xml:space="preserve"> на официальном сайте администрации города Усолье – Сибирское.</w:t>
      </w:r>
    </w:p>
    <w:p w:rsidR="006F71C1" w:rsidRPr="0021505A" w:rsidRDefault="006F71C1" w:rsidP="006F7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05A"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города М.Ш. Суханов</w:t>
      </w:r>
      <w:r w:rsidR="002B766F" w:rsidRPr="0021505A">
        <w:rPr>
          <w:sz w:val="28"/>
          <w:szCs w:val="28"/>
        </w:rPr>
        <w:t>у</w:t>
      </w:r>
      <w:r w:rsidRPr="0021505A">
        <w:rPr>
          <w:sz w:val="28"/>
          <w:szCs w:val="28"/>
        </w:rPr>
        <w:t>.</w:t>
      </w:r>
    </w:p>
    <w:p w:rsidR="00F05839" w:rsidRPr="0021505A" w:rsidRDefault="00F05839" w:rsidP="002A2417">
      <w:pPr>
        <w:jc w:val="both"/>
        <w:rPr>
          <w:b/>
          <w:sz w:val="28"/>
          <w:szCs w:val="28"/>
        </w:rPr>
      </w:pPr>
    </w:p>
    <w:p w:rsidR="00C50A5E" w:rsidRDefault="00C50A5E" w:rsidP="002A2417">
      <w:pPr>
        <w:jc w:val="both"/>
        <w:rPr>
          <w:b/>
          <w:sz w:val="28"/>
          <w:szCs w:val="28"/>
        </w:rPr>
      </w:pPr>
    </w:p>
    <w:p w:rsidR="00C50A5E" w:rsidRDefault="00C50A5E" w:rsidP="002A2417">
      <w:pPr>
        <w:jc w:val="both"/>
        <w:rPr>
          <w:b/>
          <w:sz w:val="28"/>
          <w:szCs w:val="28"/>
        </w:rPr>
      </w:pPr>
    </w:p>
    <w:p w:rsidR="002A2417" w:rsidRPr="0021505A" w:rsidRDefault="002A2417" w:rsidP="002A2417">
      <w:pPr>
        <w:jc w:val="both"/>
        <w:rPr>
          <w:b/>
          <w:sz w:val="28"/>
          <w:szCs w:val="28"/>
        </w:rPr>
      </w:pPr>
      <w:r w:rsidRPr="0021505A">
        <w:rPr>
          <w:b/>
          <w:sz w:val="28"/>
          <w:szCs w:val="28"/>
        </w:rPr>
        <w:t xml:space="preserve">Мэр города                                                                 </w:t>
      </w:r>
      <w:r w:rsidR="00333FE6" w:rsidRPr="0021505A">
        <w:rPr>
          <w:b/>
          <w:sz w:val="28"/>
          <w:szCs w:val="28"/>
        </w:rPr>
        <w:t xml:space="preserve">                              </w:t>
      </w:r>
      <w:r w:rsidRPr="0021505A">
        <w:rPr>
          <w:b/>
          <w:sz w:val="28"/>
          <w:szCs w:val="28"/>
        </w:rPr>
        <w:t xml:space="preserve">М.В. </w:t>
      </w:r>
      <w:proofErr w:type="spellStart"/>
      <w:r w:rsidRPr="0021505A">
        <w:rPr>
          <w:b/>
          <w:sz w:val="28"/>
          <w:szCs w:val="28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  <w:bookmarkStart w:id="0" w:name="_GoBack"/>
      <w:bookmarkEnd w:id="0"/>
    </w:p>
    <w:sectPr w:rsidR="002A2417" w:rsidSect="002150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143D"/>
    <w:multiLevelType w:val="hybridMultilevel"/>
    <w:tmpl w:val="47B4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124B9C"/>
    <w:rsid w:val="001F726A"/>
    <w:rsid w:val="0021505A"/>
    <w:rsid w:val="002812FE"/>
    <w:rsid w:val="002A2417"/>
    <w:rsid w:val="002B766F"/>
    <w:rsid w:val="00333FE6"/>
    <w:rsid w:val="003A4145"/>
    <w:rsid w:val="004A2BB0"/>
    <w:rsid w:val="00521F58"/>
    <w:rsid w:val="00576FAA"/>
    <w:rsid w:val="00645CFF"/>
    <w:rsid w:val="006E7B11"/>
    <w:rsid w:val="006F71C1"/>
    <w:rsid w:val="007C0BA7"/>
    <w:rsid w:val="0088721C"/>
    <w:rsid w:val="008D2A11"/>
    <w:rsid w:val="008F4C17"/>
    <w:rsid w:val="00900DD6"/>
    <w:rsid w:val="009113F5"/>
    <w:rsid w:val="00926373"/>
    <w:rsid w:val="009322E7"/>
    <w:rsid w:val="009C78E6"/>
    <w:rsid w:val="00AE2A54"/>
    <w:rsid w:val="00AF5AEC"/>
    <w:rsid w:val="00BC59F8"/>
    <w:rsid w:val="00BD6A0E"/>
    <w:rsid w:val="00C50A5E"/>
    <w:rsid w:val="00C56B8F"/>
    <w:rsid w:val="00E062E4"/>
    <w:rsid w:val="00E06FD0"/>
    <w:rsid w:val="00E15A12"/>
    <w:rsid w:val="00F05839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EAD0839CD9508281FBA2AF5A7986CB1F4DB9CD5D962AB914D46BB208BEBB0418A21FB9345E819D33AE8aE64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2EAD0839CD9508281FBA2AF5A7986CB1F4DB9CD5D962AB914D46BB208BEBB0418A21FB9345E819D33BEBaE6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2100-4B4E-497C-A293-A33750F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25</cp:revision>
  <cp:lastPrinted>2019-04-29T08:12:00Z</cp:lastPrinted>
  <dcterms:created xsi:type="dcterms:W3CDTF">2018-12-11T02:14:00Z</dcterms:created>
  <dcterms:modified xsi:type="dcterms:W3CDTF">2019-04-30T00:40:00Z</dcterms:modified>
</cp:coreProperties>
</file>