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5242" w14:textId="2A1E4AF0" w:rsidR="000658FF" w:rsidRPr="00025C3F" w:rsidRDefault="000658FF" w:rsidP="00DC6F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35A5108A" w14:textId="4253CF0C" w:rsidR="000658FF" w:rsidRPr="00025C3F" w:rsidRDefault="000658FF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71594258" w14:textId="58CDBEBF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РЕЗУЛЬТАТ</w:t>
      </w:r>
      <w:r w:rsidR="00FA4F7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Ы</w:t>
      </w: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АУКЦИОНА НА ПРАВО ЗАКЛЮЧЕНИЯ ДОГОВОРОВ АРЕНДЫ </w:t>
      </w:r>
    </w:p>
    <w:p w14:paraId="08532288" w14:textId="77777777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МУНИЦИПАЛЬНОГО ИМУЩЕСТВА</w:t>
      </w:r>
    </w:p>
    <w:p w14:paraId="786078EB" w14:textId="77777777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14:paraId="280BD472" w14:textId="1F885141" w:rsidR="00E31AAA" w:rsidRPr="00503114" w:rsidRDefault="00E31AAA" w:rsidP="00E31A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3114">
        <w:rPr>
          <w:rFonts w:ascii="Times New Roman" w:eastAsia="Times New Roman" w:hAnsi="Times New Roman" w:cs="Times New Roman"/>
          <w:lang w:eastAsia="ru-RU"/>
        </w:rPr>
        <w:t xml:space="preserve">             На основании протокола</w:t>
      </w:r>
      <w:r w:rsidR="00503114" w:rsidRPr="00503114">
        <w:rPr>
          <w:rFonts w:ascii="Times New Roman" w:eastAsia="Times New Roman" w:hAnsi="Times New Roman" w:cs="Times New Roman"/>
          <w:lang w:eastAsia="ru-RU"/>
        </w:rPr>
        <w:t xml:space="preserve"> №</w:t>
      </w:r>
      <w:r w:rsidRPr="005031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407A" w:rsidRPr="00C9407A">
        <w:rPr>
          <w:rFonts w:ascii="Times New Roman" w:eastAsia="Times New Roman" w:hAnsi="Times New Roman" w:cs="Times New Roman"/>
          <w:lang w:eastAsia="ru-RU"/>
        </w:rPr>
        <w:t>U22000044040000000035-1</w:t>
      </w:r>
      <w:r w:rsidR="00C9407A">
        <w:rPr>
          <w:rFonts w:ascii="Times New Roman" w:eastAsia="Times New Roman" w:hAnsi="Times New Roman" w:cs="Times New Roman"/>
          <w:lang w:eastAsia="ru-RU"/>
        </w:rPr>
        <w:t xml:space="preserve"> о 07.07.2023г.</w:t>
      </w:r>
      <w:r w:rsidR="00503114" w:rsidRPr="00503114">
        <w:rPr>
          <w:rFonts w:ascii="Times New Roman" w:eastAsia="Times New Roman" w:hAnsi="Times New Roman" w:cs="Times New Roman"/>
          <w:lang w:eastAsia="ru-RU"/>
        </w:rPr>
        <w:t xml:space="preserve"> по рассмотрению заявок на участие в аукционе по аренде в электронной форме</w:t>
      </w:r>
      <w:r w:rsidR="00C9407A">
        <w:rPr>
          <w:rFonts w:ascii="Times New Roman" w:eastAsia="Times New Roman" w:hAnsi="Times New Roman" w:cs="Times New Roman"/>
          <w:lang w:eastAsia="ru-RU"/>
        </w:rPr>
        <w:t>,</w:t>
      </w:r>
      <w:r w:rsidR="00503114" w:rsidRPr="005031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3114">
        <w:rPr>
          <w:rFonts w:ascii="Times New Roman" w:eastAsia="Times New Roman" w:hAnsi="Times New Roman" w:cs="Times New Roman"/>
          <w:lang w:eastAsia="ru-RU"/>
        </w:rPr>
        <w:t>аукцион на право заключения договоров аренды муниципального имущества, назначенн</w:t>
      </w:r>
      <w:r w:rsidR="00C9407A">
        <w:rPr>
          <w:rFonts w:ascii="Times New Roman" w:eastAsia="Times New Roman" w:hAnsi="Times New Roman" w:cs="Times New Roman"/>
          <w:lang w:eastAsia="ru-RU"/>
        </w:rPr>
        <w:t>ый</w:t>
      </w:r>
      <w:r w:rsidRPr="00503114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C9407A">
        <w:rPr>
          <w:rFonts w:ascii="Times New Roman" w:eastAsia="Times New Roman" w:hAnsi="Times New Roman" w:cs="Times New Roman"/>
          <w:lang w:eastAsia="ru-RU"/>
        </w:rPr>
        <w:t>11</w:t>
      </w:r>
      <w:r w:rsidRPr="00503114">
        <w:rPr>
          <w:rFonts w:ascii="Times New Roman" w:eastAsia="Times New Roman" w:hAnsi="Times New Roman" w:cs="Times New Roman"/>
          <w:lang w:eastAsia="ru-RU"/>
        </w:rPr>
        <w:t>.</w:t>
      </w:r>
      <w:r w:rsidR="00503114" w:rsidRPr="00503114">
        <w:rPr>
          <w:rFonts w:ascii="Times New Roman" w:eastAsia="Times New Roman" w:hAnsi="Times New Roman" w:cs="Times New Roman"/>
          <w:lang w:eastAsia="ru-RU"/>
        </w:rPr>
        <w:t>0</w:t>
      </w:r>
      <w:r w:rsidR="00C9407A">
        <w:rPr>
          <w:rFonts w:ascii="Times New Roman" w:eastAsia="Times New Roman" w:hAnsi="Times New Roman" w:cs="Times New Roman"/>
          <w:lang w:eastAsia="ru-RU"/>
        </w:rPr>
        <w:t>7</w:t>
      </w:r>
      <w:r w:rsidRPr="00503114">
        <w:rPr>
          <w:rFonts w:ascii="Times New Roman" w:eastAsia="Times New Roman" w:hAnsi="Times New Roman" w:cs="Times New Roman"/>
          <w:lang w:eastAsia="ru-RU"/>
        </w:rPr>
        <w:t>.202</w:t>
      </w:r>
      <w:r w:rsidR="00503114" w:rsidRPr="00503114">
        <w:rPr>
          <w:rFonts w:ascii="Times New Roman" w:eastAsia="Times New Roman" w:hAnsi="Times New Roman" w:cs="Times New Roman"/>
          <w:lang w:eastAsia="ru-RU"/>
        </w:rPr>
        <w:t>3</w:t>
      </w:r>
      <w:r w:rsidRPr="00503114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="00C9407A">
        <w:rPr>
          <w:rFonts w:ascii="Times New Roman" w:eastAsia="Times New Roman" w:hAnsi="Times New Roman" w:cs="Times New Roman"/>
          <w:lang w:eastAsia="ru-RU"/>
        </w:rPr>
        <w:t xml:space="preserve"> признан несостоявшимся, в</w:t>
      </w:r>
      <w:r w:rsidR="00C9407A" w:rsidRPr="00C9407A">
        <w:rPr>
          <w:rFonts w:ascii="Times New Roman" w:eastAsia="Times New Roman" w:hAnsi="Times New Roman" w:cs="Times New Roman"/>
          <w:lang w:eastAsia="ru-RU"/>
        </w:rPr>
        <w:t xml:space="preserve"> связи с тем, что до окончания срока подачи заявок не была подана ни одна заявка на участие в аукционе, </w:t>
      </w:r>
      <w:r w:rsidR="00C9407A">
        <w:rPr>
          <w:rFonts w:ascii="Times New Roman" w:eastAsia="Times New Roman" w:hAnsi="Times New Roman" w:cs="Times New Roman"/>
          <w:lang w:eastAsia="ru-RU"/>
        </w:rPr>
        <w:t>по следующим лотам:</w:t>
      </w:r>
    </w:p>
    <w:p w14:paraId="68E1E3AA" w14:textId="77777777" w:rsidR="00E31AAA" w:rsidRPr="00503114" w:rsidRDefault="00E31AAA" w:rsidP="00E31AAA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14:paraId="6F446C1B" w14:textId="77777777" w:rsidR="00C9407A" w:rsidRPr="00C9407A" w:rsidRDefault="00C9407A" w:rsidP="00C940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407A">
        <w:rPr>
          <w:rFonts w:ascii="Times New Roman" w:eastAsia="Times New Roman" w:hAnsi="Times New Roman" w:cs="Times New Roman"/>
          <w:lang w:eastAsia="ru-RU"/>
        </w:rPr>
        <w:t>ЛОТ № 1 – часть нежилого помещения, кадастровый номер 38:31:000008:1921, площадь 19,58 кв. м (номер на поэтажном плане – 19), в помещении, находящемся на втором этаже крупнопанельного нежилого здания, расположенного по адресу: Иркутская область, г. Усолье-Сибирское, ул. Менделеева, 45.</w:t>
      </w:r>
    </w:p>
    <w:p w14:paraId="2EF4337B" w14:textId="77777777" w:rsidR="00C9407A" w:rsidRPr="00C9407A" w:rsidRDefault="00C9407A" w:rsidP="00C940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407A">
        <w:rPr>
          <w:rFonts w:ascii="Times New Roman" w:eastAsia="Times New Roman" w:hAnsi="Times New Roman" w:cs="Times New Roman"/>
          <w:lang w:eastAsia="ru-RU"/>
        </w:rPr>
        <w:t>Целевое назначение муниципального имущества: офис, помещение для оказания услуг населению, склад.</w:t>
      </w:r>
    </w:p>
    <w:p w14:paraId="6967D045" w14:textId="77777777" w:rsidR="00C9407A" w:rsidRPr="00C9407A" w:rsidRDefault="00C9407A" w:rsidP="00C940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407A">
        <w:rPr>
          <w:rFonts w:ascii="Times New Roman" w:eastAsia="Times New Roman" w:hAnsi="Times New Roman" w:cs="Times New Roman"/>
          <w:lang w:eastAsia="ru-RU"/>
        </w:rPr>
        <w:t>Способ проведения аукциона: электронный аукцион на электронной площадке ООО «РТС- тендер».</w:t>
      </w:r>
    </w:p>
    <w:p w14:paraId="4EADD80F" w14:textId="77777777" w:rsidR="00C9407A" w:rsidRPr="00C9407A" w:rsidRDefault="00C9407A" w:rsidP="00C940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407A">
        <w:rPr>
          <w:rFonts w:ascii="Times New Roman" w:eastAsia="Times New Roman" w:hAnsi="Times New Roman" w:cs="Times New Roman"/>
          <w:lang w:eastAsia="ru-RU"/>
        </w:rPr>
        <w:t xml:space="preserve">Начальная цена – 52 200,00 руб. (Пятьдесят две тысячи двести руб. 00 коп.) без учета НДС, </w:t>
      </w:r>
    </w:p>
    <w:p w14:paraId="7E468DFD" w14:textId="77777777" w:rsidR="00C9407A" w:rsidRPr="00C9407A" w:rsidRDefault="00C9407A" w:rsidP="00C940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407A">
        <w:rPr>
          <w:rFonts w:ascii="Times New Roman" w:eastAsia="Times New Roman" w:hAnsi="Times New Roman" w:cs="Times New Roman"/>
          <w:lang w:eastAsia="ru-RU"/>
        </w:rPr>
        <w:t>Шаг аукциона – 2 610,00 руб. (Две тысячи шестьсот десять рублей 00 коп.)</w:t>
      </w:r>
    </w:p>
    <w:p w14:paraId="73C21B3E" w14:textId="77777777" w:rsidR="00C9407A" w:rsidRPr="00C9407A" w:rsidRDefault="00C9407A" w:rsidP="00C940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407A">
        <w:rPr>
          <w:rFonts w:ascii="Times New Roman" w:eastAsia="Times New Roman" w:hAnsi="Times New Roman" w:cs="Times New Roman"/>
          <w:lang w:eastAsia="ru-RU"/>
        </w:rPr>
        <w:t>Форма и срок внесения арендной платы по договору аренды – ежемесячно, в соответствии с условиями договора аренды и размером арендной платы, сложившейся в ходе проведения аукциона.</w:t>
      </w:r>
    </w:p>
    <w:p w14:paraId="789C0EEF" w14:textId="77777777" w:rsidR="00C9407A" w:rsidRPr="00C9407A" w:rsidRDefault="00C9407A" w:rsidP="00C940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407A">
        <w:rPr>
          <w:rFonts w:ascii="Times New Roman" w:eastAsia="Times New Roman" w:hAnsi="Times New Roman" w:cs="Times New Roman"/>
          <w:lang w:eastAsia="ru-RU"/>
        </w:rPr>
        <w:t>Срок договора аренды: 5 лет.</w:t>
      </w:r>
    </w:p>
    <w:p w14:paraId="15F5D8F1" w14:textId="77777777" w:rsidR="00C9407A" w:rsidRPr="00C9407A" w:rsidRDefault="00C9407A" w:rsidP="00C940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407A">
        <w:rPr>
          <w:rFonts w:ascii="Times New Roman" w:eastAsia="Times New Roman" w:hAnsi="Times New Roman" w:cs="Times New Roman"/>
          <w:lang w:eastAsia="ru-RU"/>
        </w:rPr>
        <w:t>Ограничение на участие в аукционе – участниками аукциона могут являться могут принять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предпринимательства, а также физические лица, не являющимся индивидуальными предпринимателями и применяющим специальный налоговый режим «Налог на профессиональный доход».</w:t>
      </w:r>
    </w:p>
    <w:p w14:paraId="1390619B" w14:textId="77777777" w:rsidR="00C9407A" w:rsidRPr="00C9407A" w:rsidRDefault="00C9407A" w:rsidP="00C940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4FD38CC" w14:textId="77777777" w:rsidR="00C9407A" w:rsidRPr="00C9407A" w:rsidRDefault="00C9407A" w:rsidP="00C940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407A">
        <w:rPr>
          <w:rFonts w:ascii="Times New Roman" w:eastAsia="Times New Roman" w:hAnsi="Times New Roman" w:cs="Times New Roman"/>
          <w:lang w:eastAsia="ru-RU"/>
        </w:rPr>
        <w:t>ЛОТ № 2 – часть нежилого помещения, кадастровый номер 38:31:000008:1922, площадь 17,10 кв. м (номер на поэтажном плане – 20), в помещении, находящемся на втором этаже крупнопанельного нежилого здания, расположенного по адресу: Иркутская область, г. Усолье-Сибирское, ул. Менделеева, 45.</w:t>
      </w:r>
    </w:p>
    <w:p w14:paraId="2178BA82" w14:textId="77777777" w:rsidR="00C9407A" w:rsidRPr="00C9407A" w:rsidRDefault="00C9407A" w:rsidP="00C940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407A">
        <w:rPr>
          <w:rFonts w:ascii="Times New Roman" w:eastAsia="Times New Roman" w:hAnsi="Times New Roman" w:cs="Times New Roman"/>
          <w:lang w:eastAsia="ru-RU"/>
        </w:rPr>
        <w:t>Целевое назначение муниципального имущества: офис, помещение для оказания услуг населению, склад.</w:t>
      </w:r>
    </w:p>
    <w:p w14:paraId="2F97E33F" w14:textId="77777777" w:rsidR="00C9407A" w:rsidRPr="00C9407A" w:rsidRDefault="00C9407A" w:rsidP="00C940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407A">
        <w:rPr>
          <w:rFonts w:ascii="Times New Roman" w:eastAsia="Times New Roman" w:hAnsi="Times New Roman" w:cs="Times New Roman"/>
          <w:lang w:eastAsia="ru-RU"/>
        </w:rPr>
        <w:t>Способ проведения аукциона: электронный аукцион на электронной площадке ООО «РТС- тендер».</w:t>
      </w:r>
    </w:p>
    <w:p w14:paraId="70F5AF71" w14:textId="77777777" w:rsidR="00C9407A" w:rsidRPr="00C9407A" w:rsidRDefault="00C9407A" w:rsidP="00C940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407A">
        <w:rPr>
          <w:rFonts w:ascii="Times New Roman" w:eastAsia="Times New Roman" w:hAnsi="Times New Roman" w:cs="Times New Roman"/>
          <w:lang w:eastAsia="ru-RU"/>
        </w:rPr>
        <w:t xml:space="preserve">Начальная цена – 51 500,00 руб. (Пятьдесят одна тысяча пятьсот руб. 00 коп.) без учета НДС </w:t>
      </w:r>
    </w:p>
    <w:p w14:paraId="1C586DCD" w14:textId="77777777" w:rsidR="00C9407A" w:rsidRPr="00C9407A" w:rsidRDefault="00C9407A" w:rsidP="00C940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407A">
        <w:rPr>
          <w:rFonts w:ascii="Times New Roman" w:eastAsia="Times New Roman" w:hAnsi="Times New Roman" w:cs="Times New Roman"/>
          <w:lang w:eastAsia="ru-RU"/>
        </w:rPr>
        <w:t>Шаг аукциона – 2 575,00 руб. (Две тысячи пятьсот семьдесят пять рублей 00 коп.)</w:t>
      </w:r>
    </w:p>
    <w:p w14:paraId="07790CBF" w14:textId="77777777" w:rsidR="00C9407A" w:rsidRPr="00C9407A" w:rsidRDefault="00C9407A" w:rsidP="00C940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407A">
        <w:rPr>
          <w:rFonts w:ascii="Times New Roman" w:eastAsia="Times New Roman" w:hAnsi="Times New Roman" w:cs="Times New Roman"/>
          <w:lang w:eastAsia="ru-RU"/>
        </w:rPr>
        <w:t>Форма и срок внесения арендной платы по договору аренды – ежемесячно, в соответствии с условиями договора аренды и размером арендной платы, сложившейся в ходе проведения аукциона.</w:t>
      </w:r>
    </w:p>
    <w:p w14:paraId="49EAA280" w14:textId="77777777" w:rsidR="00C9407A" w:rsidRPr="00C9407A" w:rsidRDefault="00C9407A" w:rsidP="00C940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407A">
        <w:rPr>
          <w:rFonts w:ascii="Times New Roman" w:eastAsia="Times New Roman" w:hAnsi="Times New Roman" w:cs="Times New Roman"/>
          <w:lang w:eastAsia="ru-RU"/>
        </w:rPr>
        <w:t>Срок договора аренды: 5 лет.</w:t>
      </w:r>
    </w:p>
    <w:p w14:paraId="4968DB4C" w14:textId="77777777" w:rsidR="00C9407A" w:rsidRPr="00C9407A" w:rsidRDefault="00C9407A" w:rsidP="00C940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407A">
        <w:rPr>
          <w:rFonts w:ascii="Times New Roman" w:eastAsia="Times New Roman" w:hAnsi="Times New Roman" w:cs="Times New Roman"/>
          <w:lang w:eastAsia="ru-RU"/>
        </w:rPr>
        <w:t>Ограничение на участие в аукционе – участниками аукциона могут являться могут принять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предпринимательства, а также физические лица, не являющимся индивидуальными предпринимателями и применяющим специальный налоговый режим «Налог на профессиональный доход».</w:t>
      </w:r>
    </w:p>
    <w:p w14:paraId="4631BA41" w14:textId="7CC33B6F" w:rsidR="00503114" w:rsidRDefault="00503114" w:rsidP="005031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CBF9C6" w14:textId="77777777" w:rsidR="00503114" w:rsidRPr="00503114" w:rsidRDefault="00503114" w:rsidP="005031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1D016D4" w14:textId="284057BE" w:rsidR="00B309C8" w:rsidRPr="00B309C8" w:rsidRDefault="00C9407A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И.о. п</w:t>
      </w:r>
      <w:r w:rsidR="00503114" w:rsidRPr="00DA7D6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я</w:t>
      </w:r>
      <w:r w:rsidR="0050311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503114" w:rsidRPr="00DA7D6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КУМИ</w:t>
      </w:r>
      <w:r w:rsidR="00DA7D6D" w:rsidRPr="00DA7D6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DA7D6D" w:rsidRPr="00DA7D6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DA7D6D" w:rsidRPr="00DA7D6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DA7D6D" w:rsidRPr="00DA7D6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DA7D6D" w:rsidRPr="00DA7D6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DA7D6D" w:rsidRPr="00DA7D6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DA7D6D" w:rsidRPr="00DA7D6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50311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</w:t>
      </w:r>
      <w:r w:rsidR="00DA7D6D" w:rsidRPr="00DA7D6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</w:t>
      </w:r>
      <w:r w:rsidR="00DA7D6D" w:rsidRPr="00DA7D6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Лазарев</w:t>
      </w:r>
    </w:p>
    <w:p w14:paraId="0708B73C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A21B4" w14:textId="77777777" w:rsidR="00754DA5" w:rsidRDefault="00000000"/>
    <w:sectPr w:rsidR="00754DA5" w:rsidSect="00BF40D4">
      <w:headerReference w:type="default" r:id="rId6"/>
      <w:footerReference w:type="even" r:id="rId7"/>
      <w:footerReference w:type="default" r:id="rId8"/>
      <w:pgSz w:w="11906" w:h="16838"/>
      <w:pgMar w:top="567" w:right="567" w:bottom="567" w:left="993" w:header="426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D2386" w14:textId="77777777" w:rsidR="00587653" w:rsidRDefault="00587653">
      <w:pPr>
        <w:spacing w:after="0" w:line="240" w:lineRule="auto"/>
      </w:pPr>
      <w:r>
        <w:separator/>
      </w:r>
    </w:p>
  </w:endnote>
  <w:endnote w:type="continuationSeparator" w:id="0">
    <w:p w14:paraId="6C1EE2C3" w14:textId="77777777" w:rsidR="00587653" w:rsidRDefault="0058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FF15" w14:textId="77777777" w:rsidR="008C2B8A" w:rsidRDefault="00B309C8" w:rsidP="00DB7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2FA6F6" w14:textId="77777777" w:rsidR="008C2B8A" w:rsidRDefault="00000000" w:rsidP="003541C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8689" w14:textId="77777777" w:rsidR="008C2B8A" w:rsidRDefault="00000000" w:rsidP="00DB7335">
    <w:pPr>
      <w:pStyle w:val="a3"/>
      <w:framePr w:wrap="around" w:vAnchor="text" w:hAnchor="margin" w:xAlign="right" w:y="1"/>
      <w:rPr>
        <w:rStyle w:val="a5"/>
      </w:rPr>
    </w:pPr>
  </w:p>
  <w:p w14:paraId="00D3F41D" w14:textId="77777777" w:rsidR="008C2B8A" w:rsidRDefault="00000000" w:rsidP="003541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ECDBF" w14:textId="77777777" w:rsidR="00587653" w:rsidRDefault="00587653">
      <w:pPr>
        <w:spacing w:after="0" w:line="240" w:lineRule="auto"/>
      </w:pPr>
      <w:r>
        <w:separator/>
      </w:r>
    </w:p>
  </w:footnote>
  <w:footnote w:type="continuationSeparator" w:id="0">
    <w:p w14:paraId="1BD9ABDB" w14:textId="77777777" w:rsidR="00587653" w:rsidRDefault="00587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90D2" w14:textId="77777777" w:rsidR="00B47D0C" w:rsidRDefault="00B309C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E2854">
      <w:rPr>
        <w:noProof/>
      </w:rPr>
      <w:t>2</w:t>
    </w:r>
    <w:r>
      <w:fldChar w:fldCharType="end"/>
    </w:r>
  </w:p>
  <w:p w14:paraId="38DDA55A" w14:textId="77777777" w:rsidR="00B47D0C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9C8"/>
    <w:rsid w:val="00025C3F"/>
    <w:rsid w:val="000658FF"/>
    <w:rsid w:val="00167526"/>
    <w:rsid w:val="001C1138"/>
    <w:rsid w:val="0022161B"/>
    <w:rsid w:val="00357FFB"/>
    <w:rsid w:val="0041583D"/>
    <w:rsid w:val="0042706E"/>
    <w:rsid w:val="004C52F0"/>
    <w:rsid w:val="004F136C"/>
    <w:rsid w:val="00503114"/>
    <w:rsid w:val="00587653"/>
    <w:rsid w:val="005E2854"/>
    <w:rsid w:val="00617A2B"/>
    <w:rsid w:val="006B1E89"/>
    <w:rsid w:val="006B5A95"/>
    <w:rsid w:val="006E30A1"/>
    <w:rsid w:val="00710FAD"/>
    <w:rsid w:val="0078689B"/>
    <w:rsid w:val="007D7B4B"/>
    <w:rsid w:val="00842818"/>
    <w:rsid w:val="0098435B"/>
    <w:rsid w:val="009C5919"/>
    <w:rsid w:val="00A1152A"/>
    <w:rsid w:val="00A150FD"/>
    <w:rsid w:val="00B24F07"/>
    <w:rsid w:val="00B309C8"/>
    <w:rsid w:val="00B473A4"/>
    <w:rsid w:val="00BF40D4"/>
    <w:rsid w:val="00C050E0"/>
    <w:rsid w:val="00C9407A"/>
    <w:rsid w:val="00CB28F8"/>
    <w:rsid w:val="00CE46B1"/>
    <w:rsid w:val="00D1006F"/>
    <w:rsid w:val="00D20BCE"/>
    <w:rsid w:val="00DA7D6D"/>
    <w:rsid w:val="00DC3CD8"/>
    <w:rsid w:val="00DC6F41"/>
    <w:rsid w:val="00E034EE"/>
    <w:rsid w:val="00E1348D"/>
    <w:rsid w:val="00E31AAA"/>
    <w:rsid w:val="00EC22F9"/>
    <w:rsid w:val="00F15E0C"/>
    <w:rsid w:val="00F2382E"/>
    <w:rsid w:val="00FA4F7F"/>
    <w:rsid w:val="00FB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C5043"/>
  <w15:chartTrackingRefBased/>
  <w15:docId w15:val="{09659082-A2BC-4ECD-9558-42A7F0AB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09C8"/>
  </w:style>
  <w:style w:type="paragraph" w:styleId="a6">
    <w:name w:val="header"/>
    <w:basedOn w:val="a"/>
    <w:link w:val="a7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23</cp:revision>
  <cp:lastPrinted>2023-07-07T03:50:00Z</cp:lastPrinted>
  <dcterms:created xsi:type="dcterms:W3CDTF">2020-02-20T07:27:00Z</dcterms:created>
  <dcterms:modified xsi:type="dcterms:W3CDTF">2023-07-07T03:50:00Z</dcterms:modified>
</cp:coreProperties>
</file>