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542BB" w14:textId="77777777" w:rsidR="00D13217" w:rsidRDefault="00D13217" w:rsidP="004F1B93">
      <w:pPr>
        <w:spacing w:after="0" w:line="240" w:lineRule="auto"/>
        <w:rPr>
          <w:rFonts w:ascii="Times New Roman" w:eastAsia="Times New Roman" w:hAnsi="Times New Roman" w:cs="Times New Roman"/>
          <w:b/>
          <w:sz w:val="28"/>
          <w:szCs w:val="28"/>
          <w:lang w:eastAsia="ru-RU"/>
        </w:rPr>
      </w:pPr>
    </w:p>
    <w:p w14:paraId="24AF062B" w14:textId="77777777"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4BB2C0E5"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w:t>
      </w:r>
      <w:r w:rsidR="004F1B93">
        <w:rPr>
          <w:rFonts w:ascii="Times New Roman" w:eastAsia="Times New Roman" w:hAnsi="Times New Roman" w:cs="Times New Roman"/>
          <w:b/>
          <w:color w:val="000000"/>
          <w:sz w:val="24"/>
          <w:szCs w:val="24"/>
          <w:lang w:eastAsia="ru-RU"/>
        </w:rPr>
        <w:t>ОГО</w:t>
      </w:r>
      <w:r w:rsidRPr="00D13217">
        <w:rPr>
          <w:rFonts w:ascii="Times New Roman" w:eastAsia="Times New Roman" w:hAnsi="Times New Roman" w:cs="Times New Roman"/>
          <w:b/>
          <w:color w:val="000000"/>
          <w:sz w:val="24"/>
          <w:szCs w:val="24"/>
          <w:lang w:eastAsia="ru-RU"/>
        </w:rPr>
        <w:t xml:space="preserve"> УЧАСТК</w:t>
      </w:r>
      <w:r w:rsidR="004F1B93">
        <w:rPr>
          <w:rFonts w:ascii="Times New Roman" w:eastAsia="Times New Roman" w:hAnsi="Times New Roman" w:cs="Times New Roman"/>
          <w:b/>
          <w:color w:val="000000"/>
          <w:sz w:val="24"/>
          <w:szCs w:val="24"/>
          <w:lang w:eastAsia="ru-RU"/>
        </w:rPr>
        <w:t>А</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4740058C"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0" w:name="_Hlk40714757"/>
      <w:bookmarkStart w:id="1" w:name="_Hlk40797331"/>
      <w:r w:rsidR="00A1476D" w:rsidRPr="000E5DCA">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A1476D" w:rsidRPr="00D26C5F">
        <w:rPr>
          <w:rFonts w:ascii="Times New Roman" w:eastAsia="Times New Roman" w:hAnsi="Times New Roman" w:cs="Times New Roman"/>
          <w:lang w:eastAsia="ru-RU"/>
        </w:rPr>
        <w:t xml:space="preserve">, </w:t>
      </w:r>
      <w:r w:rsidR="00A1476D" w:rsidRPr="008F1B33">
        <w:rPr>
          <w:rFonts w:ascii="Times New Roman" w:eastAsia="Times New Roman" w:hAnsi="Times New Roman" w:cs="Times New Roman"/>
          <w:lang w:eastAsia="ru-RU"/>
        </w:rPr>
        <w:t>от 1</w:t>
      </w:r>
      <w:r w:rsidR="008F1B33" w:rsidRPr="008F1B33">
        <w:rPr>
          <w:rFonts w:ascii="Times New Roman" w:eastAsia="Times New Roman" w:hAnsi="Times New Roman" w:cs="Times New Roman"/>
          <w:lang w:eastAsia="ru-RU"/>
        </w:rPr>
        <w:t>9</w:t>
      </w:r>
      <w:r w:rsidR="00A1476D" w:rsidRPr="008F1B33">
        <w:rPr>
          <w:rFonts w:ascii="Times New Roman" w:eastAsia="Times New Roman" w:hAnsi="Times New Roman" w:cs="Times New Roman"/>
          <w:lang w:eastAsia="ru-RU"/>
        </w:rPr>
        <w:t>.</w:t>
      </w:r>
      <w:r w:rsidR="00D26C5F" w:rsidRPr="008F1B33">
        <w:rPr>
          <w:rFonts w:ascii="Times New Roman" w:eastAsia="Times New Roman" w:hAnsi="Times New Roman" w:cs="Times New Roman"/>
          <w:lang w:eastAsia="ru-RU"/>
        </w:rPr>
        <w:t>0</w:t>
      </w:r>
      <w:r w:rsidR="00A1476D" w:rsidRPr="008F1B33">
        <w:rPr>
          <w:rFonts w:ascii="Times New Roman" w:eastAsia="Times New Roman" w:hAnsi="Times New Roman" w:cs="Times New Roman"/>
          <w:lang w:eastAsia="ru-RU"/>
        </w:rPr>
        <w:t>1.202</w:t>
      </w:r>
      <w:r w:rsidR="00D26C5F" w:rsidRPr="008F1B33">
        <w:rPr>
          <w:rFonts w:ascii="Times New Roman" w:eastAsia="Times New Roman" w:hAnsi="Times New Roman" w:cs="Times New Roman"/>
          <w:lang w:eastAsia="ru-RU"/>
        </w:rPr>
        <w:t>1</w:t>
      </w:r>
      <w:r w:rsidR="00A1476D" w:rsidRPr="008F1B33">
        <w:rPr>
          <w:rFonts w:ascii="Times New Roman" w:eastAsia="Times New Roman" w:hAnsi="Times New Roman" w:cs="Times New Roman"/>
          <w:lang w:eastAsia="ru-RU"/>
        </w:rPr>
        <w:t xml:space="preserve"> № </w:t>
      </w:r>
      <w:r w:rsidR="008F1B33" w:rsidRPr="008F1B33">
        <w:rPr>
          <w:rFonts w:ascii="Times New Roman" w:eastAsia="Times New Roman" w:hAnsi="Times New Roman" w:cs="Times New Roman"/>
          <w:lang w:eastAsia="ru-RU"/>
        </w:rPr>
        <w:t>2</w:t>
      </w:r>
      <w:r w:rsidR="00A1476D" w:rsidRPr="008F1B33">
        <w:rPr>
          <w:rFonts w:ascii="Times New Roman" w:eastAsia="Times New Roman" w:hAnsi="Times New Roman" w:cs="Times New Roman"/>
          <w:lang w:eastAsia="ru-RU"/>
        </w:rPr>
        <w:t>, распоряжения</w:t>
      </w:r>
      <w:r w:rsidR="00A1476D" w:rsidRPr="00D26C5F">
        <w:rPr>
          <w:rFonts w:ascii="Times New Roman" w:eastAsia="Times New Roman" w:hAnsi="Times New Roman" w:cs="Times New Roman"/>
          <w:lang w:eastAsia="ru-RU"/>
        </w:rPr>
        <w:t xml:space="preserve"> комитета по управлению муниципальным имуществом администрации города от </w:t>
      </w:r>
      <w:r w:rsidR="00D26C5F" w:rsidRPr="00A52EF6">
        <w:rPr>
          <w:rFonts w:ascii="Times New Roman" w:eastAsia="Times New Roman" w:hAnsi="Times New Roman" w:cs="Times New Roman"/>
          <w:lang w:eastAsia="ru-RU"/>
        </w:rPr>
        <w:t>2</w:t>
      </w:r>
      <w:r w:rsidR="008F1B33" w:rsidRPr="00A52EF6">
        <w:rPr>
          <w:rFonts w:ascii="Times New Roman" w:eastAsia="Times New Roman" w:hAnsi="Times New Roman" w:cs="Times New Roman"/>
          <w:lang w:eastAsia="ru-RU"/>
        </w:rPr>
        <w:t>0</w:t>
      </w:r>
      <w:r w:rsidR="00A1476D" w:rsidRPr="00A52EF6">
        <w:rPr>
          <w:rFonts w:ascii="Times New Roman" w:eastAsia="Times New Roman" w:hAnsi="Times New Roman" w:cs="Times New Roman"/>
          <w:lang w:eastAsia="ru-RU"/>
        </w:rPr>
        <w:t>.</w:t>
      </w:r>
      <w:r w:rsidR="00D26C5F" w:rsidRPr="00A52EF6">
        <w:rPr>
          <w:rFonts w:ascii="Times New Roman" w:eastAsia="Times New Roman" w:hAnsi="Times New Roman" w:cs="Times New Roman"/>
          <w:lang w:eastAsia="ru-RU"/>
        </w:rPr>
        <w:t>0</w:t>
      </w:r>
      <w:r w:rsidR="00A1476D" w:rsidRPr="00A52EF6">
        <w:rPr>
          <w:rFonts w:ascii="Times New Roman" w:eastAsia="Times New Roman" w:hAnsi="Times New Roman" w:cs="Times New Roman"/>
          <w:lang w:eastAsia="ru-RU"/>
        </w:rPr>
        <w:t>1.202</w:t>
      </w:r>
      <w:r w:rsidR="00D26C5F" w:rsidRPr="00A52EF6">
        <w:rPr>
          <w:rFonts w:ascii="Times New Roman" w:eastAsia="Times New Roman" w:hAnsi="Times New Roman" w:cs="Times New Roman"/>
          <w:lang w:eastAsia="ru-RU"/>
        </w:rPr>
        <w:t>1</w:t>
      </w:r>
      <w:r w:rsidR="00A1476D" w:rsidRPr="00A52EF6">
        <w:rPr>
          <w:rFonts w:ascii="Times New Roman" w:eastAsia="Times New Roman" w:hAnsi="Times New Roman" w:cs="Times New Roman"/>
          <w:lang w:eastAsia="ru-RU"/>
        </w:rPr>
        <w:t xml:space="preserve"> года № </w:t>
      </w:r>
      <w:r w:rsidR="008F1B33" w:rsidRPr="00A52EF6">
        <w:rPr>
          <w:rFonts w:ascii="Times New Roman" w:eastAsia="Times New Roman" w:hAnsi="Times New Roman" w:cs="Times New Roman"/>
          <w:lang w:eastAsia="ru-RU"/>
        </w:rPr>
        <w:t>10</w:t>
      </w:r>
      <w:r w:rsidR="00A1476D" w:rsidRPr="00A52EF6">
        <w:rPr>
          <w:rFonts w:ascii="Times New Roman" w:eastAsia="Times New Roman" w:hAnsi="Times New Roman" w:cs="Times New Roman"/>
          <w:lang w:eastAsia="ru-RU"/>
        </w:rPr>
        <w:t>,</w:t>
      </w:r>
      <w:r w:rsidR="00A1476D" w:rsidRPr="00D26C5F">
        <w:rPr>
          <w:rFonts w:ascii="Times New Roman" w:eastAsia="Times New Roman" w:hAnsi="Times New Roman" w:cs="Times New Roman"/>
          <w:lang w:eastAsia="ru-RU"/>
        </w:rPr>
        <w:t xml:space="preserve"> </w:t>
      </w:r>
      <w:r w:rsidR="000C6C26">
        <w:rPr>
          <w:rFonts w:ascii="Times New Roman" w:eastAsia="Times New Roman" w:hAnsi="Times New Roman" w:cs="Times New Roman"/>
          <w:b/>
          <w:lang w:eastAsia="ru-RU"/>
        </w:rPr>
        <w:t>03</w:t>
      </w:r>
      <w:r w:rsidR="00A1476D" w:rsidRPr="00D26C5F">
        <w:rPr>
          <w:rFonts w:ascii="Times New Roman" w:eastAsia="Times New Roman" w:hAnsi="Times New Roman" w:cs="Times New Roman"/>
          <w:b/>
          <w:lang w:eastAsia="ru-RU"/>
        </w:rPr>
        <w:t>.0</w:t>
      </w:r>
      <w:r w:rsidR="000C6C26">
        <w:rPr>
          <w:rFonts w:ascii="Times New Roman" w:eastAsia="Times New Roman" w:hAnsi="Times New Roman" w:cs="Times New Roman"/>
          <w:b/>
          <w:lang w:eastAsia="ru-RU"/>
        </w:rPr>
        <w:t>3</w:t>
      </w:r>
      <w:r w:rsidR="00A1476D" w:rsidRPr="00D26C5F">
        <w:rPr>
          <w:rFonts w:ascii="Times New Roman" w:eastAsia="Times New Roman" w:hAnsi="Times New Roman" w:cs="Times New Roman"/>
          <w:b/>
          <w:lang w:eastAsia="ru-RU"/>
        </w:rPr>
        <w:t>.2021</w:t>
      </w:r>
      <w:r w:rsidR="00A1476D" w:rsidRPr="00D26C5F">
        <w:rPr>
          <w:rFonts w:ascii="Times New Roman" w:eastAsia="Times New Roman" w:hAnsi="Times New Roman" w:cs="Times New Roman"/>
          <w:lang w:eastAsia="ru-RU"/>
        </w:rPr>
        <w:t xml:space="preserve"> года в 14-00 час. проводит аукцион, открытый по составу участников и форме подачи предложений</w:t>
      </w:r>
      <w:r w:rsidR="00A1476D" w:rsidRPr="000E5DCA">
        <w:rPr>
          <w:rFonts w:ascii="Times New Roman" w:eastAsia="Times New Roman" w:hAnsi="Times New Roman" w:cs="Times New Roman"/>
          <w:lang w:eastAsia="ru-RU"/>
        </w:rPr>
        <w:t xml:space="preserve"> по цене, на право заключения договор</w:t>
      </w:r>
      <w:r w:rsidR="000C6C26">
        <w:rPr>
          <w:rFonts w:ascii="Times New Roman" w:eastAsia="Times New Roman" w:hAnsi="Times New Roman" w:cs="Times New Roman"/>
          <w:lang w:eastAsia="ru-RU"/>
        </w:rPr>
        <w:t>а</w:t>
      </w:r>
      <w:r w:rsidR="00A1476D" w:rsidRPr="000E5DCA">
        <w:rPr>
          <w:rFonts w:ascii="Times New Roman" w:eastAsia="Times New Roman" w:hAnsi="Times New Roman" w:cs="Times New Roman"/>
          <w:lang w:eastAsia="ru-RU"/>
        </w:rPr>
        <w:t xml:space="preserve"> аренды земельн</w:t>
      </w:r>
      <w:r w:rsidR="000C6C26">
        <w:rPr>
          <w:rFonts w:ascii="Times New Roman" w:eastAsia="Times New Roman" w:hAnsi="Times New Roman" w:cs="Times New Roman"/>
          <w:lang w:eastAsia="ru-RU"/>
        </w:rPr>
        <w:t>ого</w:t>
      </w:r>
      <w:r w:rsidR="00A1476D" w:rsidRPr="000E5DCA">
        <w:rPr>
          <w:rFonts w:ascii="Times New Roman" w:eastAsia="Times New Roman" w:hAnsi="Times New Roman" w:cs="Times New Roman"/>
          <w:lang w:eastAsia="ru-RU"/>
        </w:rPr>
        <w:t xml:space="preserve"> участк</w:t>
      </w:r>
      <w:r w:rsidR="000C6C26">
        <w:rPr>
          <w:rFonts w:ascii="Times New Roman" w:eastAsia="Times New Roman" w:hAnsi="Times New Roman" w:cs="Times New Roman"/>
          <w:lang w:eastAsia="ru-RU"/>
        </w:rPr>
        <w:t>а</w:t>
      </w:r>
      <w:r w:rsidR="00A1476D" w:rsidRPr="000E5DCA">
        <w:rPr>
          <w:rFonts w:ascii="Times New Roman" w:eastAsia="Times New Roman" w:hAnsi="Times New Roman" w:cs="Times New Roman"/>
          <w:lang w:eastAsia="ru-RU"/>
        </w:rPr>
        <w:t>:</w:t>
      </w:r>
    </w:p>
    <w:p w14:paraId="548A2BFF" w14:textId="77777777" w:rsidR="000C6C26" w:rsidRPr="000C6C26" w:rsidRDefault="000C6C26" w:rsidP="000C6C26">
      <w:pPr>
        <w:shd w:val="clear" w:color="auto" w:fill="FFFFFF"/>
        <w:spacing w:after="0" w:line="240" w:lineRule="auto"/>
        <w:ind w:right="23" w:firstLine="708"/>
        <w:jc w:val="both"/>
        <w:rPr>
          <w:rFonts w:ascii="Times New Roman" w:eastAsia="Times New Roman" w:hAnsi="Times New Roman" w:cs="Times New Roman"/>
          <w:color w:val="000000"/>
          <w:sz w:val="23"/>
          <w:szCs w:val="23"/>
          <w:lang w:eastAsia="ru-RU"/>
        </w:rPr>
      </w:pPr>
      <w:r w:rsidRPr="000C6C26">
        <w:rPr>
          <w:rFonts w:ascii="Times New Roman" w:eastAsia="Times New Roman" w:hAnsi="Times New Roman" w:cs="Times New Roman"/>
          <w:b/>
          <w:color w:val="000000"/>
          <w:sz w:val="23"/>
          <w:szCs w:val="23"/>
          <w:u w:val="single"/>
          <w:lang w:eastAsia="ru-RU"/>
        </w:rPr>
        <w:t>Лот № 1</w:t>
      </w:r>
      <w:r w:rsidRPr="000C6C26">
        <w:rPr>
          <w:rFonts w:ascii="Times New Roman" w:eastAsia="Times New Roman" w:hAnsi="Times New Roman" w:cs="Times New Roman"/>
          <w:color w:val="000000"/>
          <w:sz w:val="23"/>
          <w:szCs w:val="23"/>
          <w:lang w:eastAsia="ru-RU"/>
        </w:rPr>
        <w:t xml:space="preserve"> – земельный участок с кадастровым номером 38:31:000041:2597, расположенный по адресу: Российская Федерация, Иркутская область, муниципальное образование «город Усолье-Сибирское», г. Усолье-Сибирское, ул. Суворова, з/у 11 площадь – 7601 м2, разрешенное использование – дошкольное, начальное и среднее образование 3.5.1.</w:t>
      </w:r>
    </w:p>
    <w:p w14:paraId="53C6B5FE" w14:textId="77777777" w:rsidR="000C6C26" w:rsidRPr="000C6C26" w:rsidRDefault="000C6C26" w:rsidP="000C6C2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0C6C26">
        <w:rPr>
          <w:rFonts w:ascii="Times New Roman" w:eastAsia="Times New Roman" w:hAnsi="Times New Roman" w:cs="Times New Roman"/>
          <w:color w:val="000000"/>
          <w:sz w:val="23"/>
          <w:szCs w:val="23"/>
          <w:lang w:eastAsia="ru-RU"/>
        </w:rPr>
        <w:t xml:space="preserve">Начальная цена (размер ежегодной арендной платы) – 142 000,00 руб. (Сто сорок две тысячи руб. 00 коп.) </w:t>
      </w:r>
    </w:p>
    <w:p w14:paraId="0940C1BF" w14:textId="77777777" w:rsidR="000C6C26" w:rsidRPr="000C6C26" w:rsidRDefault="000C6C26" w:rsidP="000C6C2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0C6C26">
        <w:rPr>
          <w:rFonts w:ascii="Times New Roman" w:eastAsia="Times New Roman" w:hAnsi="Times New Roman" w:cs="Times New Roman"/>
          <w:color w:val="000000"/>
          <w:sz w:val="23"/>
          <w:szCs w:val="23"/>
          <w:lang w:eastAsia="ru-RU"/>
        </w:rPr>
        <w:t xml:space="preserve">Размер задатка – 28 400,00 руб. (Двадцать восемь тысяч четыреста руб.  коп.) </w:t>
      </w:r>
    </w:p>
    <w:p w14:paraId="14556227" w14:textId="77777777" w:rsidR="000C6C26" w:rsidRPr="000C6C26" w:rsidRDefault="000C6C26" w:rsidP="000C6C2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0C6C26">
        <w:rPr>
          <w:rFonts w:ascii="Times New Roman" w:eastAsia="Times New Roman" w:hAnsi="Times New Roman" w:cs="Times New Roman"/>
          <w:color w:val="000000"/>
          <w:sz w:val="23"/>
          <w:szCs w:val="23"/>
          <w:lang w:eastAsia="ru-RU"/>
        </w:rPr>
        <w:t>Шаг аукциона – 4 260,00 руб. (Четыре тысячи двести шестьдесят руб. 00 коп.)</w:t>
      </w:r>
    </w:p>
    <w:p w14:paraId="2AA33AA0" w14:textId="77777777" w:rsidR="000C6C26" w:rsidRPr="000C6C26" w:rsidRDefault="000C6C26" w:rsidP="000C6C2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0C6C26">
        <w:rPr>
          <w:rFonts w:ascii="Times New Roman" w:eastAsia="Times New Roman" w:hAnsi="Times New Roman" w:cs="Times New Roman"/>
          <w:color w:val="000000"/>
          <w:sz w:val="23"/>
          <w:szCs w:val="23"/>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30CD867" w14:textId="4452199F" w:rsidR="000C6C26" w:rsidRPr="000C6C26" w:rsidRDefault="000C6C26" w:rsidP="000C6C2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0C6C26">
        <w:rPr>
          <w:rFonts w:ascii="Times New Roman" w:eastAsia="Times New Roman" w:hAnsi="Times New Roman" w:cs="Times New Roman"/>
          <w:color w:val="000000"/>
          <w:sz w:val="23"/>
          <w:szCs w:val="23"/>
          <w:lang w:eastAsia="ru-RU"/>
        </w:rPr>
        <w:t xml:space="preserve">Срок аренды – </w:t>
      </w:r>
      <w:r w:rsidR="00B16EEC">
        <w:rPr>
          <w:rFonts w:ascii="Times New Roman" w:eastAsia="Times New Roman" w:hAnsi="Times New Roman" w:cs="Times New Roman"/>
          <w:color w:val="000000"/>
          <w:sz w:val="23"/>
          <w:szCs w:val="23"/>
          <w:lang w:eastAsia="ru-RU"/>
        </w:rPr>
        <w:t>5 лет</w:t>
      </w:r>
      <w:r w:rsidRPr="000C6C26">
        <w:rPr>
          <w:rFonts w:ascii="Times New Roman" w:eastAsia="Times New Roman" w:hAnsi="Times New Roman" w:cs="Times New Roman"/>
          <w:color w:val="000000"/>
          <w:sz w:val="23"/>
          <w:szCs w:val="23"/>
          <w:lang w:eastAsia="ru-RU"/>
        </w:rPr>
        <w:t xml:space="preserve"> с момента заключения договора аренды земельного участка.</w:t>
      </w:r>
    </w:p>
    <w:p w14:paraId="2ED6BDD0" w14:textId="5D66BD38" w:rsidR="000C6C26" w:rsidRPr="000C6C26" w:rsidRDefault="000C6C26" w:rsidP="000C6C26">
      <w:pPr>
        <w:shd w:val="clear" w:color="auto" w:fill="FFFFFF"/>
        <w:spacing w:after="0" w:line="240" w:lineRule="auto"/>
        <w:ind w:right="23"/>
        <w:jc w:val="both"/>
        <w:rPr>
          <w:rFonts w:ascii="Times New Roman" w:eastAsia="Times New Roman" w:hAnsi="Times New Roman" w:cs="Times New Roman"/>
          <w:color w:val="000000"/>
          <w:sz w:val="23"/>
          <w:szCs w:val="23"/>
          <w:lang w:eastAsia="ru-RU"/>
        </w:rPr>
      </w:pPr>
      <w:r w:rsidRPr="008F1B33">
        <w:rPr>
          <w:rFonts w:ascii="Times New Roman" w:eastAsia="Times New Roman" w:hAnsi="Times New Roman" w:cs="Times New Roman"/>
          <w:color w:val="000000"/>
          <w:sz w:val="23"/>
          <w:szCs w:val="23"/>
          <w:lang w:eastAsia="ru-RU"/>
        </w:rPr>
        <w:t xml:space="preserve">Обременения и ограничения: отсутствуют согласно выписке из ЕГРН об объекте недвижимости от </w:t>
      </w:r>
      <w:r w:rsidR="008F1B33" w:rsidRPr="008F1B33">
        <w:rPr>
          <w:rFonts w:ascii="Times New Roman" w:eastAsia="Times New Roman" w:hAnsi="Times New Roman" w:cs="Times New Roman"/>
          <w:color w:val="000000"/>
          <w:sz w:val="23"/>
          <w:szCs w:val="23"/>
          <w:lang w:eastAsia="ru-RU"/>
        </w:rPr>
        <w:t>19.01.2021 года № КУВИ-002/2021-1522921</w:t>
      </w:r>
      <w:r w:rsidRPr="008F1B33">
        <w:rPr>
          <w:rFonts w:ascii="Times New Roman" w:eastAsia="Times New Roman" w:hAnsi="Times New Roman" w:cs="Times New Roman"/>
          <w:color w:val="000000"/>
          <w:sz w:val="23"/>
          <w:szCs w:val="23"/>
          <w:lang w:eastAsia="ru-RU"/>
        </w:rPr>
        <w:t>.</w:t>
      </w:r>
    </w:p>
    <w:p w14:paraId="36F26E31" w14:textId="5D7B0F2D" w:rsidR="000C6C26" w:rsidRDefault="000C6C26" w:rsidP="000C6C26">
      <w:pPr>
        <w:spacing w:after="0" w:line="240" w:lineRule="auto"/>
        <w:ind w:firstLine="708"/>
        <w:jc w:val="both"/>
        <w:rPr>
          <w:rFonts w:ascii="Times New Roman" w:eastAsia="Times New Roman" w:hAnsi="Times New Roman" w:cs="Times New Roman"/>
          <w:lang w:eastAsia="ru-RU"/>
        </w:rPr>
      </w:pPr>
      <w:r w:rsidRPr="000C6C26">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w:t>
      </w:r>
      <w:r>
        <w:rPr>
          <w:rFonts w:ascii="Times New Roman" w:eastAsia="Times New Roman" w:hAnsi="Times New Roman" w:cs="Times New Roman"/>
          <w:lang w:eastAsia="ru-RU"/>
        </w:rPr>
        <w:t>2</w:t>
      </w:r>
      <w:r w:rsidRPr="000C6C26">
        <w:rPr>
          <w:rFonts w:ascii="Times New Roman" w:eastAsia="Times New Roman" w:hAnsi="Times New Roman" w:cs="Times New Roman"/>
          <w:lang w:eastAsia="ru-RU"/>
        </w:rPr>
        <w:t xml:space="preserve">5м, при новом строительстве, максимальный процент застройки в границах земельного участка </w:t>
      </w:r>
      <w:bookmarkStart w:id="2" w:name="_Hlk61953981"/>
      <w:r w:rsidRPr="000C6C26">
        <w:rPr>
          <w:rFonts w:ascii="Times New Roman" w:eastAsia="Times New Roman" w:hAnsi="Times New Roman" w:cs="Times New Roman"/>
          <w:lang w:eastAsia="ru-RU"/>
        </w:rPr>
        <w:t xml:space="preserve">– </w:t>
      </w:r>
      <w:bookmarkEnd w:id="2"/>
      <w:r w:rsidRPr="000C6C26">
        <w:rPr>
          <w:rFonts w:ascii="Times New Roman" w:eastAsia="Times New Roman" w:hAnsi="Times New Roman" w:cs="Times New Roman"/>
          <w:lang w:eastAsia="ru-RU"/>
        </w:rPr>
        <w:t>50</w:t>
      </w:r>
      <w:r>
        <w:rPr>
          <w:rFonts w:ascii="Times New Roman" w:eastAsia="Times New Roman" w:hAnsi="Times New Roman" w:cs="Times New Roman"/>
          <w:lang w:eastAsia="ru-RU"/>
        </w:rPr>
        <w:t xml:space="preserve">, минимальный процент спортивно-игровых площадок </w:t>
      </w:r>
      <w:r w:rsidRPr="000C6C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w:t>
      </w:r>
      <w:r w:rsidRPr="000C6C26">
        <w:rPr>
          <w:rFonts w:ascii="Times New Roman" w:eastAsia="Times New Roman" w:hAnsi="Times New Roman" w:cs="Times New Roman"/>
          <w:lang w:eastAsia="ru-RU"/>
        </w:rPr>
        <w:t>, минимальный процент озеленения –</w:t>
      </w:r>
      <w:r>
        <w:rPr>
          <w:rFonts w:ascii="Times New Roman" w:eastAsia="Times New Roman" w:hAnsi="Times New Roman" w:cs="Times New Roman"/>
          <w:lang w:eastAsia="ru-RU"/>
        </w:rPr>
        <w:t xml:space="preserve"> 50</w:t>
      </w:r>
      <w:r w:rsidRPr="000C6C26">
        <w:rPr>
          <w:rFonts w:ascii="Times New Roman" w:eastAsia="Times New Roman" w:hAnsi="Times New Roman" w:cs="Times New Roman"/>
          <w:lang w:eastAsia="ru-RU"/>
        </w:rPr>
        <w:t xml:space="preserve">, максимальное количество этажей – </w:t>
      </w:r>
      <w:r>
        <w:rPr>
          <w:rFonts w:ascii="Times New Roman" w:eastAsia="Times New Roman" w:hAnsi="Times New Roman" w:cs="Times New Roman"/>
          <w:lang w:eastAsia="ru-RU"/>
        </w:rPr>
        <w:t>2</w:t>
      </w:r>
      <w:r w:rsidRPr="000C6C26">
        <w:rPr>
          <w:rFonts w:ascii="Times New Roman" w:eastAsia="Times New Roman" w:hAnsi="Times New Roman" w:cs="Times New Roman"/>
          <w:lang w:eastAsia="ru-RU"/>
        </w:rPr>
        <w:t xml:space="preserve">, максимальная высота здания – </w:t>
      </w:r>
      <w:r>
        <w:rPr>
          <w:rFonts w:ascii="Times New Roman" w:eastAsia="Times New Roman" w:hAnsi="Times New Roman" w:cs="Times New Roman"/>
          <w:lang w:eastAsia="ru-RU"/>
        </w:rPr>
        <w:t>16</w:t>
      </w:r>
      <w:r w:rsidR="000E48E2">
        <w:rPr>
          <w:rFonts w:ascii="Times New Roman" w:eastAsia="Times New Roman" w:hAnsi="Times New Roman" w:cs="Times New Roman"/>
          <w:lang w:eastAsia="ru-RU"/>
        </w:rPr>
        <w:t>м</w:t>
      </w:r>
      <w:r w:rsidRPr="000C6C26">
        <w:rPr>
          <w:rFonts w:ascii="Times New Roman" w:eastAsia="Times New Roman" w:hAnsi="Times New Roman" w:cs="Times New Roman"/>
          <w:lang w:eastAsia="ru-RU"/>
        </w:rPr>
        <w:t>.</w:t>
      </w:r>
    </w:p>
    <w:p w14:paraId="103854C0" w14:textId="6DBE41E2" w:rsidR="00A1476D" w:rsidRPr="00A1476D" w:rsidRDefault="00A1476D" w:rsidP="000C6C26">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C180611" w14:textId="61EB0C5D"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1. Теплоснабжение – согласно </w:t>
      </w:r>
      <w:r w:rsidR="00A66BA1">
        <w:rPr>
          <w:rFonts w:ascii="Times New Roman" w:eastAsia="Times New Roman" w:hAnsi="Times New Roman" w:cs="Times New Roman"/>
          <w:lang w:eastAsia="ru-RU"/>
        </w:rPr>
        <w:t>ответа</w:t>
      </w:r>
      <w:r w:rsidRPr="00A1476D">
        <w:rPr>
          <w:rFonts w:ascii="Times New Roman" w:eastAsia="Times New Roman" w:hAnsi="Times New Roman" w:cs="Times New Roman"/>
          <w:lang w:eastAsia="ru-RU"/>
        </w:rPr>
        <w:t xml:space="preserve"> филиала ТЭЦ-11 ООО «Байкальская Энергетическая компания» от </w:t>
      </w:r>
      <w:r w:rsidR="00365705">
        <w:rPr>
          <w:rFonts w:ascii="Times New Roman" w:eastAsia="Times New Roman" w:hAnsi="Times New Roman" w:cs="Times New Roman"/>
          <w:lang w:eastAsia="ru-RU"/>
        </w:rPr>
        <w:t>23</w:t>
      </w:r>
      <w:r w:rsidRPr="00A1476D">
        <w:rPr>
          <w:rFonts w:ascii="Times New Roman" w:eastAsia="Times New Roman" w:hAnsi="Times New Roman" w:cs="Times New Roman"/>
          <w:lang w:eastAsia="ru-RU"/>
        </w:rPr>
        <w:t>.1</w:t>
      </w:r>
      <w:r w:rsidR="00160520">
        <w:rPr>
          <w:rFonts w:ascii="Times New Roman" w:eastAsia="Times New Roman" w:hAnsi="Times New Roman" w:cs="Times New Roman"/>
          <w:lang w:eastAsia="ru-RU"/>
        </w:rPr>
        <w:t>0</w:t>
      </w:r>
      <w:r w:rsidRPr="00A1476D">
        <w:rPr>
          <w:rFonts w:ascii="Times New Roman" w:eastAsia="Times New Roman" w:hAnsi="Times New Roman" w:cs="Times New Roman"/>
          <w:lang w:eastAsia="ru-RU"/>
        </w:rPr>
        <w:t>.2020 года № 003-01/</w:t>
      </w:r>
      <w:r w:rsidR="00365705">
        <w:rPr>
          <w:rFonts w:ascii="Times New Roman" w:eastAsia="Times New Roman" w:hAnsi="Times New Roman" w:cs="Times New Roman"/>
          <w:lang w:eastAsia="ru-RU"/>
        </w:rPr>
        <w:t>340</w:t>
      </w:r>
      <w:r w:rsidRPr="00A1476D">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20AD9C7C" w14:textId="6DF47BB5" w:rsidR="00A1476D" w:rsidRPr="00A66BA1" w:rsidRDefault="00A1476D" w:rsidP="00A1476D">
      <w:pPr>
        <w:spacing w:after="0" w:line="240" w:lineRule="auto"/>
        <w:jc w:val="both"/>
        <w:rPr>
          <w:rFonts w:ascii="Times New Roman" w:eastAsia="Times New Roman" w:hAnsi="Times New Roman" w:cs="Times New Roman"/>
          <w:lang w:eastAsia="ru-RU"/>
        </w:rPr>
      </w:pPr>
      <w:r w:rsidRPr="00A66BA1">
        <w:rPr>
          <w:rFonts w:ascii="Times New Roman" w:eastAsia="Times New Roman" w:hAnsi="Times New Roman" w:cs="Times New Roman"/>
          <w:lang w:eastAsia="ru-RU"/>
        </w:rPr>
        <w:t xml:space="preserve">2. Электроснабжение – </w:t>
      </w:r>
      <w:r w:rsidR="008F1B33" w:rsidRPr="00A66BA1">
        <w:rPr>
          <w:rFonts w:ascii="Times New Roman" w:eastAsia="Times New Roman" w:hAnsi="Times New Roman" w:cs="Times New Roman"/>
          <w:lang w:eastAsia="ru-RU"/>
        </w:rPr>
        <w:t>согласно</w:t>
      </w:r>
      <w:r w:rsidR="008F1B33">
        <w:rPr>
          <w:rFonts w:ascii="Times New Roman" w:eastAsia="Times New Roman" w:hAnsi="Times New Roman" w:cs="Times New Roman"/>
          <w:lang w:eastAsia="ru-RU"/>
        </w:rPr>
        <w:t xml:space="preserve"> </w:t>
      </w:r>
      <w:r w:rsidR="008F1B33" w:rsidRPr="00A66BA1">
        <w:rPr>
          <w:rFonts w:ascii="Times New Roman" w:eastAsia="Times New Roman" w:hAnsi="Times New Roman" w:cs="Times New Roman"/>
          <w:lang w:eastAsia="ru-RU"/>
        </w:rPr>
        <w:t>ответ</w:t>
      </w:r>
      <w:r w:rsidR="008F1B33">
        <w:rPr>
          <w:rFonts w:ascii="Times New Roman" w:eastAsia="Times New Roman" w:hAnsi="Times New Roman" w:cs="Times New Roman"/>
          <w:lang w:eastAsia="ru-RU"/>
        </w:rPr>
        <w:t>а</w:t>
      </w:r>
      <w:r w:rsidR="00A66BA1" w:rsidRPr="00A66BA1">
        <w:rPr>
          <w:rFonts w:ascii="Times New Roman" w:eastAsia="Times New Roman" w:hAnsi="Times New Roman" w:cs="Times New Roman"/>
          <w:lang w:eastAsia="ru-RU"/>
        </w:rPr>
        <w:t xml:space="preserve"> </w:t>
      </w:r>
      <w:r w:rsidR="00A52EF6" w:rsidRPr="00567839">
        <w:rPr>
          <w:rFonts w:ascii="Times New Roman" w:eastAsia="Times New Roman" w:hAnsi="Times New Roman" w:cs="Times New Roman"/>
          <w:lang w:eastAsia="ru-RU"/>
        </w:rPr>
        <w:t>ОГУЭП «Облкоммунэнерго»</w:t>
      </w:r>
      <w:r w:rsidR="00A52EF6">
        <w:rPr>
          <w:rFonts w:ascii="Times New Roman" w:eastAsia="Times New Roman" w:hAnsi="Times New Roman" w:cs="Times New Roman"/>
          <w:lang w:eastAsia="ru-RU"/>
        </w:rPr>
        <w:t xml:space="preserve"> </w:t>
      </w:r>
      <w:r w:rsidR="00567839" w:rsidRPr="00567839">
        <w:rPr>
          <w:rFonts w:ascii="Times New Roman" w:eastAsia="Times New Roman" w:hAnsi="Times New Roman" w:cs="Times New Roman"/>
          <w:lang w:eastAsia="ru-RU"/>
        </w:rPr>
        <w:t xml:space="preserve">филиала «Ангарские электрические сети» </w:t>
      </w:r>
      <w:r w:rsidR="00A52EF6">
        <w:rPr>
          <w:rFonts w:ascii="Times New Roman" w:eastAsia="Times New Roman" w:hAnsi="Times New Roman" w:cs="Times New Roman"/>
          <w:lang w:eastAsia="ru-RU"/>
        </w:rPr>
        <w:t>о</w:t>
      </w:r>
      <w:r w:rsidR="00567839">
        <w:rPr>
          <w:rFonts w:ascii="Times New Roman" w:eastAsia="Times New Roman" w:hAnsi="Times New Roman" w:cs="Times New Roman"/>
          <w:lang w:eastAsia="ru-RU"/>
        </w:rPr>
        <w:t>бособленное</w:t>
      </w:r>
      <w:r w:rsidR="00567839" w:rsidRPr="00567839">
        <w:rPr>
          <w:rFonts w:ascii="Times New Roman" w:eastAsia="Times New Roman" w:hAnsi="Times New Roman" w:cs="Times New Roman"/>
          <w:lang w:eastAsia="ru-RU"/>
        </w:rPr>
        <w:t xml:space="preserve"> подразделение </w:t>
      </w:r>
      <w:r w:rsidR="00567839">
        <w:rPr>
          <w:rFonts w:ascii="Times New Roman" w:eastAsia="Times New Roman" w:hAnsi="Times New Roman" w:cs="Times New Roman"/>
          <w:lang w:eastAsia="ru-RU"/>
        </w:rPr>
        <w:t xml:space="preserve">электросетевой участок </w:t>
      </w:r>
      <w:r w:rsidR="00A52EF6">
        <w:rPr>
          <w:rFonts w:ascii="Times New Roman" w:eastAsia="Times New Roman" w:hAnsi="Times New Roman" w:cs="Times New Roman"/>
          <w:lang w:eastAsia="ru-RU"/>
        </w:rPr>
        <w:t xml:space="preserve">«Усольский» </w:t>
      </w:r>
      <w:r w:rsidR="00A66BA1" w:rsidRPr="00A66BA1">
        <w:rPr>
          <w:rFonts w:ascii="Times New Roman" w:eastAsia="Times New Roman" w:hAnsi="Times New Roman" w:cs="Times New Roman"/>
          <w:lang w:eastAsia="ru-RU"/>
        </w:rPr>
        <w:t>от 2</w:t>
      </w:r>
      <w:r w:rsidR="00567839">
        <w:rPr>
          <w:rFonts w:ascii="Times New Roman" w:eastAsia="Times New Roman" w:hAnsi="Times New Roman" w:cs="Times New Roman"/>
          <w:lang w:eastAsia="ru-RU"/>
        </w:rPr>
        <w:t>8</w:t>
      </w:r>
      <w:r w:rsidR="00A66BA1" w:rsidRPr="00A66BA1">
        <w:rPr>
          <w:rFonts w:ascii="Times New Roman" w:eastAsia="Times New Roman" w:hAnsi="Times New Roman" w:cs="Times New Roman"/>
          <w:lang w:eastAsia="ru-RU"/>
        </w:rPr>
        <w:t>.1</w:t>
      </w:r>
      <w:r w:rsidR="00567839">
        <w:rPr>
          <w:rFonts w:ascii="Times New Roman" w:eastAsia="Times New Roman" w:hAnsi="Times New Roman" w:cs="Times New Roman"/>
          <w:lang w:eastAsia="ru-RU"/>
        </w:rPr>
        <w:t>0</w:t>
      </w:r>
      <w:r w:rsidR="00A66BA1" w:rsidRPr="00A66BA1">
        <w:rPr>
          <w:rFonts w:ascii="Times New Roman" w:eastAsia="Times New Roman" w:hAnsi="Times New Roman" w:cs="Times New Roman"/>
          <w:lang w:eastAsia="ru-RU"/>
        </w:rPr>
        <w:t>.202</w:t>
      </w:r>
      <w:r w:rsidR="00567839">
        <w:rPr>
          <w:rFonts w:ascii="Times New Roman" w:eastAsia="Times New Roman" w:hAnsi="Times New Roman" w:cs="Times New Roman"/>
          <w:lang w:eastAsia="ru-RU"/>
        </w:rPr>
        <w:t>0</w:t>
      </w:r>
      <w:r w:rsidR="00A66BA1" w:rsidRPr="00A66BA1">
        <w:rPr>
          <w:rFonts w:ascii="Times New Roman" w:eastAsia="Times New Roman" w:hAnsi="Times New Roman" w:cs="Times New Roman"/>
          <w:lang w:eastAsia="ru-RU"/>
        </w:rPr>
        <w:t xml:space="preserve"> № </w:t>
      </w:r>
      <w:r w:rsidR="00567839">
        <w:rPr>
          <w:rFonts w:ascii="Times New Roman" w:eastAsia="Times New Roman" w:hAnsi="Times New Roman" w:cs="Times New Roman"/>
          <w:lang w:eastAsia="ru-RU"/>
        </w:rPr>
        <w:t>672</w:t>
      </w:r>
      <w:r w:rsidR="00A66BA1" w:rsidRPr="00A66BA1">
        <w:rPr>
          <w:rFonts w:ascii="Times New Roman" w:eastAsia="Times New Roman" w:hAnsi="Times New Roman" w:cs="Times New Roman"/>
          <w:lang w:eastAsia="ru-RU"/>
        </w:rPr>
        <w:t>/</w:t>
      </w:r>
      <w:r w:rsidR="00567839">
        <w:rPr>
          <w:rFonts w:ascii="Times New Roman" w:eastAsia="Times New Roman" w:hAnsi="Times New Roman" w:cs="Times New Roman"/>
          <w:lang w:eastAsia="ru-RU"/>
        </w:rPr>
        <w:t>АЭС-У</w:t>
      </w:r>
      <w:r w:rsidR="00A66BA1" w:rsidRPr="00A66BA1">
        <w:rPr>
          <w:rFonts w:ascii="Times New Roman" w:eastAsia="Times New Roman" w:hAnsi="Times New Roman" w:cs="Times New Roman"/>
          <w:lang w:eastAsia="ru-RU"/>
        </w:rPr>
        <w:t xml:space="preserve"> </w:t>
      </w:r>
      <w:r w:rsidR="00567839">
        <w:rPr>
          <w:rFonts w:ascii="Times New Roman" w:eastAsia="Times New Roman" w:hAnsi="Times New Roman" w:cs="Times New Roman"/>
          <w:color w:val="000000"/>
          <w:sz w:val="24"/>
          <w:szCs w:val="24"/>
          <w:lang w:eastAsia="ru-RU"/>
        </w:rPr>
        <w:t xml:space="preserve">технологическое присоединение земельного участка возможно от ближайших сетей </w:t>
      </w:r>
      <w:r w:rsidR="00567839" w:rsidRPr="00567839">
        <w:rPr>
          <w:rFonts w:ascii="Times New Roman" w:eastAsia="Times New Roman" w:hAnsi="Times New Roman" w:cs="Times New Roman"/>
          <w:color w:val="000000"/>
          <w:sz w:val="24"/>
          <w:szCs w:val="24"/>
          <w:lang w:eastAsia="ru-RU"/>
        </w:rPr>
        <w:t>ОГУЭП «Облкоммунэнерго»</w:t>
      </w:r>
      <w:r w:rsidR="00567839" w:rsidRPr="00A66BA1">
        <w:rPr>
          <w:rFonts w:ascii="Times New Roman" w:eastAsia="Times New Roman" w:hAnsi="Times New Roman" w:cs="Times New Roman"/>
          <w:color w:val="000000"/>
          <w:sz w:val="24"/>
          <w:szCs w:val="24"/>
          <w:lang w:eastAsia="ru-RU"/>
        </w:rPr>
        <w:t>.</w:t>
      </w:r>
    </w:p>
    <w:p w14:paraId="3F590083" w14:textId="3DA6FB9F"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3. Водоснабжение и водоотведение – согласно </w:t>
      </w:r>
      <w:r w:rsidR="00567839">
        <w:rPr>
          <w:rFonts w:ascii="Times New Roman" w:eastAsia="Times New Roman" w:hAnsi="Times New Roman" w:cs="Times New Roman"/>
          <w:lang w:eastAsia="ru-RU"/>
        </w:rPr>
        <w:t>ответ</w:t>
      </w:r>
      <w:r w:rsidR="008F1B33">
        <w:rPr>
          <w:rFonts w:ascii="Times New Roman" w:eastAsia="Times New Roman" w:hAnsi="Times New Roman" w:cs="Times New Roman"/>
          <w:lang w:eastAsia="ru-RU"/>
        </w:rPr>
        <w:t>а</w:t>
      </w:r>
      <w:r w:rsidR="00567839">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 xml:space="preserve">ООО «АкваСервис» от </w:t>
      </w:r>
      <w:r w:rsidR="00567839">
        <w:rPr>
          <w:rFonts w:ascii="Times New Roman" w:eastAsia="Times New Roman" w:hAnsi="Times New Roman" w:cs="Times New Roman"/>
          <w:lang w:eastAsia="ru-RU"/>
        </w:rPr>
        <w:t>16</w:t>
      </w:r>
      <w:r w:rsidRPr="00A1476D">
        <w:rPr>
          <w:rFonts w:ascii="Times New Roman" w:eastAsia="Times New Roman" w:hAnsi="Times New Roman" w:cs="Times New Roman"/>
          <w:lang w:eastAsia="ru-RU"/>
        </w:rPr>
        <w:t>.1</w:t>
      </w:r>
      <w:r w:rsidR="00160520">
        <w:rPr>
          <w:rFonts w:ascii="Times New Roman" w:eastAsia="Times New Roman" w:hAnsi="Times New Roman" w:cs="Times New Roman"/>
          <w:lang w:eastAsia="ru-RU"/>
        </w:rPr>
        <w:t>0</w:t>
      </w:r>
      <w:r w:rsidRPr="00A1476D">
        <w:rPr>
          <w:rFonts w:ascii="Times New Roman" w:eastAsia="Times New Roman" w:hAnsi="Times New Roman" w:cs="Times New Roman"/>
          <w:lang w:eastAsia="ru-RU"/>
        </w:rPr>
        <w:t>.2020 года № 04/2</w:t>
      </w:r>
      <w:r w:rsidR="00160520">
        <w:rPr>
          <w:rFonts w:ascii="Times New Roman" w:eastAsia="Times New Roman" w:hAnsi="Times New Roman" w:cs="Times New Roman"/>
          <w:lang w:eastAsia="ru-RU"/>
        </w:rPr>
        <w:t>7</w:t>
      </w:r>
      <w:r w:rsidR="00567839">
        <w:rPr>
          <w:rFonts w:ascii="Times New Roman" w:eastAsia="Times New Roman" w:hAnsi="Times New Roman" w:cs="Times New Roman"/>
          <w:lang w:eastAsia="ru-RU"/>
        </w:rPr>
        <w:t>93</w:t>
      </w:r>
      <w:r w:rsidRPr="00A1476D">
        <w:rPr>
          <w:rFonts w:ascii="Times New Roman" w:eastAsia="Times New Roman" w:hAnsi="Times New Roman" w:cs="Times New Roman"/>
          <w:lang w:eastAsia="ru-RU"/>
        </w:rPr>
        <w:t xml:space="preserve">, </w:t>
      </w:r>
      <w:bookmarkStart w:id="3" w:name="_Hlk59004732"/>
      <w:r w:rsidRPr="00A1476D">
        <w:rPr>
          <w:rFonts w:ascii="Times New Roman" w:eastAsia="Times New Roman" w:hAnsi="Times New Roman" w:cs="Times New Roman"/>
          <w:lang w:eastAsia="ru-RU"/>
        </w:rPr>
        <w:t xml:space="preserve">подключение к сетям централизованного водоснабжения возможно выполнить трубой Ø </w:t>
      </w:r>
      <w:r w:rsidR="00567839">
        <w:rPr>
          <w:rFonts w:ascii="Times New Roman" w:eastAsia="Times New Roman" w:hAnsi="Times New Roman" w:cs="Times New Roman"/>
          <w:lang w:eastAsia="ru-RU"/>
        </w:rPr>
        <w:t>5</w:t>
      </w:r>
      <w:r w:rsidRPr="00A1476D">
        <w:rPr>
          <w:rFonts w:ascii="Times New Roman" w:eastAsia="Times New Roman" w:hAnsi="Times New Roman" w:cs="Times New Roman"/>
          <w:lang w:eastAsia="ru-RU"/>
        </w:rPr>
        <w:t xml:space="preserve">0 мм, </w:t>
      </w:r>
      <w:bookmarkEnd w:id="3"/>
      <w:r w:rsidR="00160520">
        <w:rPr>
          <w:rFonts w:ascii="Times New Roman" w:eastAsia="Times New Roman" w:hAnsi="Times New Roman" w:cs="Times New Roman"/>
          <w:lang w:eastAsia="ru-RU"/>
        </w:rPr>
        <w:t>к сетям централизованного водоотведения</w:t>
      </w:r>
      <w:r w:rsidR="00160520" w:rsidRPr="00160520">
        <w:rPr>
          <w:rFonts w:ascii="Times New Roman" w:eastAsia="Times New Roman" w:hAnsi="Times New Roman" w:cs="Times New Roman"/>
          <w:lang w:eastAsia="ru-RU"/>
        </w:rPr>
        <w:t xml:space="preserve"> </w:t>
      </w:r>
      <w:r w:rsidR="00160520" w:rsidRPr="00A1476D">
        <w:rPr>
          <w:rFonts w:ascii="Times New Roman" w:eastAsia="Times New Roman" w:hAnsi="Times New Roman" w:cs="Times New Roman"/>
          <w:lang w:eastAsia="ru-RU"/>
        </w:rPr>
        <w:t xml:space="preserve">возможно выполнить трубой Ø </w:t>
      </w:r>
      <w:r w:rsidR="00567839">
        <w:rPr>
          <w:rFonts w:ascii="Times New Roman" w:eastAsia="Times New Roman" w:hAnsi="Times New Roman" w:cs="Times New Roman"/>
          <w:lang w:eastAsia="ru-RU"/>
        </w:rPr>
        <w:t>15</w:t>
      </w:r>
      <w:r w:rsidR="00160520" w:rsidRPr="00A1476D">
        <w:rPr>
          <w:rFonts w:ascii="Times New Roman" w:eastAsia="Times New Roman" w:hAnsi="Times New Roman" w:cs="Times New Roman"/>
          <w:lang w:eastAsia="ru-RU"/>
        </w:rPr>
        <w:t>0 мм</w:t>
      </w:r>
      <w:r w:rsidR="00A52EF6">
        <w:rPr>
          <w:rFonts w:ascii="Times New Roman" w:eastAsia="Times New Roman" w:hAnsi="Times New Roman" w:cs="Times New Roman"/>
          <w:lang w:eastAsia="ru-RU"/>
        </w:rPr>
        <w:t>. При строительстве учесть охранную зону канализационного коллектора</w:t>
      </w:r>
      <w:r w:rsidR="00A52EF6" w:rsidRPr="00A52EF6">
        <w:rPr>
          <w:rFonts w:ascii="Times New Roman" w:eastAsia="Times New Roman" w:hAnsi="Times New Roman" w:cs="Times New Roman"/>
          <w:lang w:eastAsia="ru-RU"/>
        </w:rPr>
        <w:t xml:space="preserve"> </w:t>
      </w:r>
      <w:r w:rsidR="00A52EF6" w:rsidRPr="00A1476D">
        <w:rPr>
          <w:rFonts w:ascii="Times New Roman" w:eastAsia="Times New Roman" w:hAnsi="Times New Roman" w:cs="Times New Roman"/>
          <w:lang w:eastAsia="ru-RU"/>
        </w:rPr>
        <w:t xml:space="preserve">Ø </w:t>
      </w:r>
      <w:r w:rsidR="00A52EF6">
        <w:rPr>
          <w:rFonts w:ascii="Times New Roman" w:eastAsia="Times New Roman" w:hAnsi="Times New Roman" w:cs="Times New Roman"/>
          <w:lang w:eastAsia="ru-RU"/>
        </w:rPr>
        <w:t>15</w:t>
      </w:r>
      <w:r w:rsidR="00A52EF6" w:rsidRPr="00A1476D">
        <w:rPr>
          <w:rFonts w:ascii="Times New Roman" w:eastAsia="Times New Roman" w:hAnsi="Times New Roman" w:cs="Times New Roman"/>
          <w:lang w:eastAsia="ru-RU"/>
        </w:rPr>
        <w:t>0 мм</w:t>
      </w:r>
      <w:r w:rsidR="00A52EF6">
        <w:rPr>
          <w:rFonts w:ascii="Times New Roman" w:eastAsia="Times New Roman" w:hAnsi="Times New Roman" w:cs="Times New Roman"/>
          <w:lang w:eastAsia="ru-RU"/>
        </w:rPr>
        <w:t>, проходящего в районе данного участка.</w:t>
      </w:r>
    </w:p>
    <w:p w14:paraId="547575A9" w14:textId="77777777" w:rsidR="00A1476D" w:rsidRPr="00A1476D" w:rsidRDefault="00A1476D" w:rsidP="00A1476D">
      <w:pPr>
        <w:spacing w:after="0" w:line="240" w:lineRule="auto"/>
        <w:jc w:val="center"/>
        <w:rPr>
          <w:rFonts w:ascii="Times New Roman" w:eastAsia="Times New Roman" w:hAnsi="Times New Roman" w:cs="Times New Roman"/>
          <w:b/>
          <w:bCs/>
          <w:highlight w:val="yellow"/>
          <w:lang w:eastAsia="ru-RU"/>
        </w:rPr>
      </w:pPr>
    </w:p>
    <w:bookmarkEnd w:id="0"/>
    <w:p w14:paraId="5917A473" w14:textId="77777777" w:rsidR="00A1476D" w:rsidRPr="00A1476D" w:rsidRDefault="00A1476D" w:rsidP="00A1476D">
      <w:pPr>
        <w:spacing w:after="0" w:line="240" w:lineRule="auto"/>
        <w:jc w:val="both"/>
        <w:rPr>
          <w:rFonts w:ascii="Times New Roman" w:eastAsia="Times New Roman" w:hAnsi="Times New Roman" w:cs="Times New Roman"/>
          <w:lang w:eastAsia="ru-RU"/>
        </w:rPr>
      </w:pPr>
    </w:p>
    <w:p w14:paraId="7B0CB950" w14:textId="31624556"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735A8F">
        <w:rPr>
          <w:rFonts w:ascii="Times New Roman" w:eastAsia="Times New Roman" w:hAnsi="Times New Roman" w:cs="Times New Roman"/>
          <w:b/>
          <w:lang w:eastAsia="ru-RU"/>
        </w:rPr>
        <w:t xml:space="preserve">17-00 час. </w:t>
      </w:r>
      <w:r w:rsidR="00567839">
        <w:rPr>
          <w:rFonts w:ascii="Times New Roman" w:eastAsia="Times New Roman" w:hAnsi="Times New Roman" w:cs="Times New Roman"/>
          <w:b/>
          <w:lang w:eastAsia="ru-RU"/>
        </w:rPr>
        <w:t>25</w:t>
      </w:r>
      <w:r w:rsidRPr="00735A8F">
        <w:rPr>
          <w:rFonts w:ascii="Times New Roman" w:eastAsia="Times New Roman" w:hAnsi="Times New Roman" w:cs="Times New Roman"/>
          <w:b/>
          <w:lang w:eastAsia="ru-RU"/>
        </w:rPr>
        <w:t>.0</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.2021</w:t>
      </w:r>
      <w:r w:rsidRPr="00735A8F">
        <w:rPr>
          <w:rFonts w:ascii="Times New Roman" w:eastAsia="Times New Roman" w:hAnsi="Times New Roman" w:cs="Times New Roman"/>
          <w:lang w:eastAsia="ru-RU"/>
        </w:rPr>
        <w:t xml:space="preserve"> 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45769EA7"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УФК по Иркутской области (КУМИ администрации города Усолье-Сибирское) л.с. 053430110030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4"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4"/>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B7C9661" w14:textId="44101253" w:rsidR="00A1476D" w:rsidRPr="00735A8F"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 xml:space="preserve">Заявки на аукцион принимаются с </w:t>
      </w:r>
      <w:r w:rsidR="00567839">
        <w:rPr>
          <w:rFonts w:ascii="Times New Roman" w:eastAsia="Times New Roman" w:hAnsi="Times New Roman" w:cs="Times New Roman"/>
          <w:b/>
          <w:lang w:eastAsia="ru-RU"/>
        </w:rPr>
        <w:t>22</w:t>
      </w:r>
      <w:r w:rsidRPr="00735A8F">
        <w:rPr>
          <w:rFonts w:ascii="Times New Roman" w:eastAsia="Times New Roman" w:hAnsi="Times New Roman" w:cs="Times New Roman"/>
          <w:b/>
          <w:lang w:eastAsia="ru-RU"/>
        </w:rPr>
        <w:t>.</w:t>
      </w:r>
      <w:r w:rsidR="00735A8F" w:rsidRPr="00735A8F">
        <w:rPr>
          <w:rFonts w:ascii="Times New Roman" w:eastAsia="Times New Roman" w:hAnsi="Times New Roman" w:cs="Times New Roman"/>
          <w:b/>
          <w:lang w:eastAsia="ru-RU"/>
        </w:rPr>
        <w:t>0</w:t>
      </w:r>
      <w:r w:rsidRPr="00735A8F">
        <w:rPr>
          <w:rFonts w:ascii="Times New Roman" w:eastAsia="Times New Roman" w:hAnsi="Times New Roman" w:cs="Times New Roman"/>
          <w:b/>
          <w:lang w:eastAsia="ru-RU"/>
        </w:rPr>
        <w:t>1.202</w:t>
      </w:r>
      <w:r w:rsidR="00735A8F" w:rsidRPr="00735A8F">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 xml:space="preserve"> года по </w:t>
      </w:r>
      <w:r w:rsidR="00567839">
        <w:rPr>
          <w:rFonts w:ascii="Times New Roman" w:eastAsia="Times New Roman" w:hAnsi="Times New Roman" w:cs="Times New Roman"/>
          <w:b/>
          <w:lang w:eastAsia="ru-RU"/>
        </w:rPr>
        <w:t>25</w:t>
      </w:r>
      <w:r w:rsidRPr="00735A8F">
        <w:rPr>
          <w:rFonts w:ascii="Times New Roman" w:eastAsia="Times New Roman" w:hAnsi="Times New Roman" w:cs="Times New Roman"/>
          <w:b/>
          <w:lang w:eastAsia="ru-RU"/>
        </w:rPr>
        <w:t>.0</w:t>
      </w:r>
      <w:r w:rsidR="00735A8F" w:rsidRPr="00735A8F">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.2021 года в рабочее   время (с 8-00 до 12-00 час., с 13-00 до 17-00 час.)</w:t>
      </w:r>
      <w:r w:rsidRPr="00735A8F">
        <w:rPr>
          <w:rFonts w:ascii="Times New Roman" w:eastAsia="Times New Roman" w:hAnsi="Times New Roman" w:cs="Times New Roman"/>
          <w:lang w:eastAsia="ru-RU"/>
        </w:rPr>
        <w:t xml:space="preserve"> </w:t>
      </w:r>
      <w:r w:rsidRPr="00735A8F">
        <w:rPr>
          <w:rFonts w:ascii="Times New Roman" w:eastAsia="Times New Roman" w:hAnsi="Times New Roman" w:cs="Times New Roman"/>
          <w:b/>
          <w:lang w:eastAsia="ru-RU"/>
        </w:rPr>
        <w:t>по адресу: г. Усолье-Сибирское, ул. Ватутина, 10, каб. № 39</w:t>
      </w:r>
      <w:r w:rsidR="00735A8F" w:rsidRPr="00735A8F">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 xml:space="preserve">а, комитет </w:t>
      </w:r>
      <w:r w:rsidRPr="00735A8F">
        <w:rPr>
          <w:rFonts w:ascii="Times New Roman" w:eastAsia="Times New Roman" w:hAnsi="Times New Roman" w:cs="Times New Roman"/>
          <w:b/>
          <w:lang w:eastAsia="ru-RU"/>
        </w:rPr>
        <w:lastRenderedPageBreak/>
        <w:t>по управлению муниципальным имуществом</w:t>
      </w:r>
      <w:r w:rsidRPr="00735A8F">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5DA8D1F7"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735A8F">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567839">
        <w:rPr>
          <w:rFonts w:ascii="Times New Roman" w:eastAsia="Times New Roman" w:hAnsi="Times New Roman" w:cs="Times New Roman"/>
          <w:b/>
          <w:lang w:eastAsia="ru-RU"/>
        </w:rPr>
        <w:t>01</w:t>
      </w:r>
      <w:r w:rsidRPr="00735A8F">
        <w:rPr>
          <w:rFonts w:ascii="Times New Roman" w:eastAsia="Times New Roman" w:hAnsi="Times New Roman" w:cs="Times New Roman"/>
          <w:b/>
          <w:lang w:eastAsia="ru-RU"/>
        </w:rPr>
        <w:t>.0</w:t>
      </w:r>
      <w:r w:rsidR="00567839">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.2021 года в 11-00 час. по местному времени по адресу: г. Усолье-</w:t>
      </w:r>
      <w:r w:rsidRPr="00735A8F">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735A8F">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39229188"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735A8F">
        <w:rPr>
          <w:rFonts w:ascii="Times New Roman" w:eastAsia="Times New Roman" w:hAnsi="Times New Roman" w:cs="Times New Roman"/>
          <w:b/>
          <w:lang w:eastAsia="ru-RU"/>
        </w:rPr>
        <w:t xml:space="preserve">Заявителям на участие в аукционе необходимо </w:t>
      </w:r>
      <w:r w:rsidR="00567839">
        <w:rPr>
          <w:rFonts w:ascii="Times New Roman" w:eastAsia="Times New Roman" w:hAnsi="Times New Roman" w:cs="Times New Roman"/>
          <w:b/>
          <w:lang w:eastAsia="ru-RU"/>
        </w:rPr>
        <w:t>01</w:t>
      </w:r>
      <w:r w:rsidRPr="00735A8F">
        <w:rPr>
          <w:rFonts w:ascii="Times New Roman" w:eastAsia="Times New Roman" w:hAnsi="Times New Roman" w:cs="Times New Roman"/>
          <w:b/>
          <w:lang w:eastAsia="ru-RU"/>
        </w:rPr>
        <w:t>.0</w:t>
      </w:r>
      <w:r w:rsidR="00567839">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.2021 года в 14-00 час. прибыть</w:t>
      </w:r>
      <w:r w:rsidRPr="00735A8F">
        <w:rPr>
          <w:rFonts w:ascii="Times New Roman" w:eastAsia="Times New Roman" w:hAnsi="Times New Roman" w:cs="Times New Roman"/>
          <w:lang w:eastAsia="ru-RU"/>
        </w:rPr>
        <w:t xml:space="preserve"> по адресу</w:t>
      </w:r>
      <w:r w:rsidRPr="00A1476D">
        <w:rPr>
          <w:rFonts w:ascii="Times New Roman" w:eastAsia="Times New Roman" w:hAnsi="Times New Roman" w:cs="Times New Roman"/>
          <w:lang w:eastAsia="ru-RU"/>
        </w:rPr>
        <w:t xml:space="preserve">: г. Усолье-Сибирское, ул. Ватутина, 10, комитет по управлению муниципальным имуществом администрации города, каб. </w:t>
      </w:r>
      <w:r w:rsidR="00735A8F">
        <w:rPr>
          <w:rFonts w:ascii="Times New Roman" w:eastAsia="Times New Roman" w:hAnsi="Times New Roman" w:cs="Times New Roman"/>
          <w:lang w:eastAsia="ru-RU"/>
        </w:rPr>
        <w:t>39а</w:t>
      </w:r>
      <w:r w:rsidRPr="00A1476D">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066665A2"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735A8F">
        <w:rPr>
          <w:rFonts w:ascii="Times New Roman" w:eastAsia="Times New Roman" w:hAnsi="Times New Roman" w:cs="Times New Roman"/>
          <w:b/>
          <w:lang w:eastAsia="ru-RU"/>
        </w:rPr>
        <w:t xml:space="preserve">Аукцион состоится </w:t>
      </w:r>
      <w:r w:rsidR="00567839">
        <w:rPr>
          <w:rFonts w:ascii="Times New Roman" w:eastAsia="Times New Roman" w:hAnsi="Times New Roman" w:cs="Times New Roman"/>
          <w:b/>
          <w:lang w:eastAsia="ru-RU"/>
        </w:rPr>
        <w:t>03</w:t>
      </w:r>
      <w:r w:rsidRPr="00735A8F">
        <w:rPr>
          <w:rFonts w:ascii="Times New Roman" w:eastAsia="Times New Roman" w:hAnsi="Times New Roman" w:cs="Times New Roman"/>
          <w:b/>
          <w:lang w:eastAsia="ru-RU"/>
        </w:rPr>
        <w:t>.0</w:t>
      </w:r>
      <w:r w:rsidR="00567839">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.2021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29177E3F"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552EDBF8" w14:textId="0552F77B" w:rsidR="00D136B8" w:rsidRDefault="00D136B8" w:rsidP="00A1476D">
      <w:pPr>
        <w:jc w:val="both"/>
        <w:rPr>
          <w:rFonts w:ascii="Times New Roman" w:eastAsia="Times New Roman" w:hAnsi="Times New Roman" w:cs="Times New Roman"/>
          <w:b/>
          <w:bCs/>
          <w:sz w:val="24"/>
          <w:szCs w:val="24"/>
          <w:lang w:eastAsia="ru-RU"/>
        </w:rPr>
      </w:pPr>
    </w:p>
    <w:p w14:paraId="7F6B2695" w14:textId="4DDA9264"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36ACBC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color w:val="000000"/>
          <w:lang w:eastAsia="ru-RU"/>
        </w:rPr>
        <w:t>право государственной собственности на который не разграничено</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668C4957"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567839">
        <w:rPr>
          <w:rFonts w:ascii="Times New Roman" w:eastAsia="Times New Roman" w:hAnsi="Times New Roman" w:cs="Times New Roman"/>
          <w:b/>
          <w:lang w:eastAsia="ru-RU"/>
        </w:rPr>
        <w:lastRenderedPageBreak/>
        <w:t>03</w:t>
      </w:r>
      <w:r w:rsidR="003E30DB" w:rsidRPr="00735A8F">
        <w:rPr>
          <w:rFonts w:ascii="Times New Roman" w:eastAsia="Times New Roman" w:hAnsi="Times New Roman" w:cs="Times New Roman"/>
          <w:b/>
          <w:lang w:eastAsia="ru-RU"/>
        </w:rPr>
        <w:t>.0</w:t>
      </w:r>
      <w:r w:rsidR="00567839">
        <w:rPr>
          <w:rFonts w:ascii="Times New Roman" w:eastAsia="Times New Roman" w:hAnsi="Times New Roman" w:cs="Times New Roman"/>
          <w:b/>
          <w:lang w:eastAsia="ru-RU"/>
        </w:rPr>
        <w:t>3</w:t>
      </w:r>
      <w:r w:rsidR="003E30DB" w:rsidRPr="00735A8F">
        <w:rPr>
          <w:rFonts w:ascii="Times New Roman" w:eastAsia="Times New Roman" w:hAnsi="Times New Roman" w:cs="Times New Roman"/>
          <w:b/>
          <w:lang w:eastAsia="ru-RU"/>
        </w:rPr>
        <w:t>.</w:t>
      </w:r>
      <w:r w:rsidRPr="00735A8F">
        <w:rPr>
          <w:rFonts w:ascii="Times New Roman" w:eastAsia="Times New Roman" w:hAnsi="Times New Roman" w:cs="Times New Roman"/>
          <w:b/>
          <w:lang w:eastAsia="ru-RU"/>
        </w:rPr>
        <w:t>202</w:t>
      </w:r>
      <w:r w:rsidR="000E5DCA">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 xml:space="preserve"> года в 14-00 час.</w:t>
      </w:r>
      <w:r w:rsidRPr="00D136B8">
        <w:rPr>
          <w:rFonts w:ascii="Times New Roman" w:eastAsia="Times New Roman" w:hAnsi="Times New Roman" w:cs="Times New Roman"/>
          <w:lang w:eastAsia="ru-RU"/>
        </w:rPr>
        <w:t xml:space="preserve"> по адресу: </w:t>
      </w:r>
      <w:r w:rsidRPr="00D136B8">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8C5A11C" w14:textId="77777777" w:rsidR="007E2B51" w:rsidRPr="00D136B8" w:rsidRDefault="007E2B51" w:rsidP="00EE1C4B">
      <w:pPr>
        <w:spacing w:after="0" w:line="240" w:lineRule="auto"/>
        <w:ind w:firstLine="540"/>
        <w:jc w:val="right"/>
        <w:rPr>
          <w:rFonts w:ascii="Times New Roman" w:eastAsia="Times New Roman" w:hAnsi="Times New Roman" w:cs="Times New Roman"/>
          <w:b/>
          <w:bCs/>
          <w:lang w:val="x-none" w:eastAsia="x-none"/>
        </w:rPr>
      </w:pPr>
    </w:p>
    <w:p w14:paraId="5D800FC4" w14:textId="5A0E8BB6" w:rsidR="00EE1C4B" w:rsidRPr="00D136B8" w:rsidRDefault="00F42DC3" w:rsidP="00F42DC3">
      <w:pPr>
        <w:spacing w:after="0" w:line="240" w:lineRule="auto"/>
        <w:jc w:val="right"/>
        <w:rPr>
          <w:rFonts w:ascii="Times New Roman" w:eastAsia="Times New Roman" w:hAnsi="Times New Roman" w:cs="Times New Roman"/>
          <w:b/>
          <w:bCs/>
          <w:lang w:eastAsia="x-none"/>
        </w:rPr>
      </w:pPr>
      <w:r w:rsidRPr="00D136B8">
        <w:rPr>
          <w:rFonts w:ascii="Times New Roman" w:eastAsia="Times New Roman" w:hAnsi="Times New Roman" w:cs="Times New Roman"/>
          <w:b/>
          <w:bCs/>
          <w:lang w:eastAsia="x-none"/>
        </w:rPr>
        <w:t>Проект договора</w:t>
      </w:r>
    </w:p>
    <w:p w14:paraId="14E9B51D" w14:textId="77777777"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175C5AF1" w14:textId="77777777" w:rsidR="009A14A6" w:rsidRPr="00D136B8" w:rsidRDefault="009A14A6" w:rsidP="009A14A6">
      <w:pPr>
        <w:spacing w:after="0" w:line="240" w:lineRule="auto"/>
        <w:ind w:firstLine="540"/>
        <w:jc w:val="center"/>
        <w:rPr>
          <w:rFonts w:ascii="Times New Roman" w:eastAsia="Times New Roman" w:hAnsi="Times New Roman" w:cs="Times New Roman"/>
          <w:b/>
          <w:bCs/>
          <w:lang w:val="x-none" w:eastAsia="x-none"/>
        </w:rPr>
      </w:pPr>
      <w:bookmarkStart w:id="5" w:name="_Hlk55988637"/>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4D19881F" w14:textId="77777777" w:rsidR="009A14A6" w:rsidRPr="00D136B8" w:rsidRDefault="009A14A6" w:rsidP="009A14A6">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6787EC6B" w14:textId="77777777" w:rsidR="009A14A6" w:rsidRPr="00D136B8" w:rsidRDefault="009A14A6" w:rsidP="009A14A6">
      <w:pPr>
        <w:spacing w:after="0" w:line="240" w:lineRule="auto"/>
        <w:ind w:firstLine="709"/>
        <w:jc w:val="center"/>
        <w:rPr>
          <w:rFonts w:ascii="Times New Roman" w:eastAsia="Times New Roman" w:hAnsi="Times New Roman" w:cs="Times New Roman"/>
          <w:b/>
          <w:lang w:eastAsia="ru-RU"/>
        </w:rPr>
      </w:pPr>
    </w:p>
    <w:p w14:paraId="6485B8EF"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A7B8476" w14:textId="77777777" w:rsidR="00AE494F" w:rsidRPr="00D136B8" w:rsidRDefault="00AE494F" w:rsidP="009A14A6">
      <w:pPr>
        <w:spacing w:after="0" w:line="240" w:lineRule="auto"/>
        <w:ind w:firstLine="561"/>
        <w:jc w:val="both"/>
        <w:rPr>
          <w:rFonts w:ascii="Times New Roman" w:eastAsia="Times New Roman" w:hAnsi="Times New Roman" w:cs="Times New Roman"/>
          <w:lang w:eastAsia="ru-RU"/>
        </w:rPr>
      </w:pPr>
    </w:p>
    <w:p w14:paraId="79149086" w14:textId="7649DBA0"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24F94D82"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0B1F2C34"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0E05434A"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85161A">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85161A">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w:t>
      </w:r>
    </w:p>
    <w:p w14:paraId="0D676EA5"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7BEF9ECA"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6B69D8A1" w14:textId="611D84D4" w:rsidR="00AF548E"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0085161A"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0085161A"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sidR="006074A9">
        <w:rPr>
          <w:rFonts w:ascii="Times New Roman" w:eastAsia="Times New Roman" w:hAnsi="Times New Roman" w:cs="Times New Roman"/>
          <w:bCs/>
          <w:lang w:eastAsia="x-none"/>
        </w:rPr>
        <w:t>к</w:t>
      </w:r>
      <w:r w:rsidR="0085161A" w:rsidRPr="0085161A">
        <w:rPr>
          <w:rFonts w:ascii="Times New Roman" w:eastAsia="Times New Roman" w:hAnsi="Times New Roman" w:cs="Times New Roman"/>
          <w:bCs/>
          <w:lang w:val="x-none" w:eastAsia="x-none"/>
        </w:rPr>
        <w:t>орр. счет 40102810145370000026</w:t>
      </w:r>
      <w:r w:rsidR="0085161A">
        <w:rPr>
          <w:rFonts w:ascii="Times New Roman" w:eastAsia="Times New Roman" w:hAnsi="Times New Roman" w:cs="Times New Roman"/>
          <w:bCs/>
          <w:lang w:eastAsia="x-none"/>
        </w:rPr>
        <w:t>,</w:t>
      </w:r>
      <w:r w:rsidR="0085161A"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006074A9"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0B424703"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006074A9"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1A364FCF"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D136B8" w:rsidRDefault="009A14A6" w:rsidP="00AF548E">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D136B8" w:rsidRDefault="009A14A6" w:rsidP="009A14A6">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D136B8" w:rsidRDefault="009A14A6" w:rsidP="009A14A6">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7934B175"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7588D0E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505D272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20B3075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00D29A5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6047A6B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37D290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1873BEDB"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030ACBCD"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CA294D6"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07252A"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55870BF8"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w:t>
      </w:r>
      <w:r w:rsidR="00366A41" w:rsidRPr="00D136B8">
        <w:rPr>
          <w:rFonts w:ascii="Times New Roman" w:eastAsia="Times New Roman" w:hAnsi="Times New Roman" w:cs="Times New Roman"/>
        </w:rPr>
        <w:t>от 25.06.2020 года № 33/7</w:t>
      </w:r>
      <w:r w:rsidRPr="00D136B8">
        <w:rPr>
          <w:rFonts w:ascii="Times New Roman" w:eastAsia="Times New Roman" w:hAnsi="Times New Roman" w:cs="Times New Roman"/>
        </w:rPr>
        <w:t xml:space="preserve">,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5BAB7ED1"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4034E105"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13D2B6ED" w:rsidR="009A14A6" w:rsidRPr="003E7D70" w:rsidRDefault="009A14A6" w:rsidP="009A14A6">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6" w:name="_Hlk55989384"/>
      <w:r w:rsidRPr="00D136B8">
        <w:rPr>
          <w:rFonts w:ascii="Times New Roman" w:eastAsia="Times New Roman" w:hAnsi="Times New Roman" w:cs="Times New Roman"/>
          <w:bCs/>
          <w:noProof/>
          <w:lang w:val="x-none" w:eastAsia="x-none"/>
        </w:rPr>
        <w:t>не менять</w:t>
      </w:r>
      <w:r w:rsidR="009E3030">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sidR="003E7D70">
        <w:rPr>
          <w:rFonts w:ascii="Times New Roman" w:eastAsia="Times New Roman" w:hAnsi="Times New Roman" w:cs="Times New Roman"/>
          <w:bCs/>
          <w:noProof/>
          <w:lang w:eastAsia="x-none"/>
        </w:rPr>
        <w:t xml:space="preserve">, без согласия Арендодателя. </w:t>
      </w:r>
      <w:bookmarkEnd w:id="6"/>
    </w:p>
    <w:p w14:paraId="4D6666F6"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6C88CED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7F10C7A9"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6B8">
        <w:rPr>
          <w:rFonts w:ascii="Times New Roman" w:eastAsia="Times New Roman" w:hAnsi="Times New Roman" w:cs="Times New Roman"/>
          <w:color w:val="FF0000"/>
          <w:lang w:eastAsia="ru-RU"/>
        </w:rPr>
        <w:t xml:space="preserve"> </w:t>
      </w:r>
    </w:p>
    <w:p w14:paraId="171685A2"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5.5. В случае превышения срока допустимой просрочки, предусмотренной пунктом 5.3.</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26D71E5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5B2CBD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5795C9DE"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После получения письменного уведомления о применении штрафных санкций (пеней) </w:t>
      </w:r>
      <w:r w:rsidR="00D136B8" w:rsidRPr="00D136B8">
        <w:rPr>
          <w:rFonts w:ascii="Times New Roman" w:eastAsia="Times New Roman" w:hAnsi="Times New Roman" w:cs="Times New Roman"/>
          <w:lang w:eastAsia="ru-RU"/>
        </w:rPr>
        <w:t>Сторона,</w:t>
      </w:r>
      <w:r w:rsidRPr="00D136B8">
        <w:rPr>
          <w:rFonts w:ascii="Times New Roman" w:eastAsia="Times New Roman" w:hAnsi="Times New Roman" w:cs="Times New Roman"/>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5A0E7D3E"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78E7898A"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использования земельного участка не в соответствии с его целевым назначением;</w:t>
      </w:r>
    </w:p>
    <w:p w14:paraId="20AD1C14"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неисполнения или ненадлежащего исполнения со стороны Арендатора обязательств, предусмотренных пунктами 4.2.1- 4.2.24.</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w:t>
      </w:r>
    </w:p>
    <w:p w14:paraId="215548DD"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отсутствия или истечения срока действия разрешительной документации на строительство.</w:t>
      </w:r>
    </w:p>
    <w:p w14:paraId="5FD91C60"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3B23DE4" w14:textId="77777777" w:rsidR="00D2646D" w:rsidRPr="00D136B8" w:rsidRDefault="00D2646D" w:rsidP="009A14A6">
      <w:pPr>
        <w:spacing w:after="0" w:line="240" w:lineRule="auto"/>
        <w:ind w:firstLine="684"/>
        <w:jc w:val="center"/>
        <w:rPr>
          <w:rFonts w:ascii="Times New Roman" w:eastAsia="Times New Roman" w:hAnsi="Times New Roman" w:cs="Times New Roman"/>
          <w:b/>
          <w:lang w:eastAsia="ru-RU"/>
        </w:rPr>
      </w:pPr>
    </w:p>
    <w:p w14:paraId="7225B777" w14:textId="6AF27CFF"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2BFC3217" w14:textId="35A8A4A3"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w:t>
      </w:r>
      <w:r w:rsidR="006074A9">
        <w:rPr>
          <w:rFonts w:ascii="Times New Roman" w:eastAsia="Times New Roman" w:hAnsi="Times New Roman" w:cs="Times New Roman"/>
          <w:lang w:eastAsia="ru-RU"/>
        </w:rPr>
        <w:t xml:space="preserve">9 </w:t>
      </w:r>
      <w:r w:rsidRPr="00D136B8">
        <w:rPr>
          <w:rFonts w:ascii="Times New Roman" w:eastAsia="Times New Roman" w:hAnsi="Times New Roman" w:cs="Times New Roman"/>
          <w:lang w:eastAsia="ru-RU"/>
        </w:rPr>
        <w:t>лет).</w:t>
      </w:r>
    </w:p>
    <w:p w14:paraId="2850ED67" w14:textId="77777777" w:rsidR="00D136B8" w:rsidRDefault="00D136B8" w:rsidP="009A14A6">
      <w:pPr>
        <w:spacing w:after="0" w:line="240" w:lineRule="auto"/>
        <w:jc w:val="center"/>
        <w:rPr>
          <w:rFonts w:ascii="Times New Roman" w:eastAsia="Times New Roman" w:hAnsi="Times New Roman" w:cs="Times New Roman"/>
          <w:b/>
          <w:lang w:eastAsia="ru-RU"/>
        </w:rPr>
      </w:pPr>
    </w:p>
    <w:p w14:paraId="051A5887" w14:textId="1DC1A12D"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5EC2E10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9.3. Отношения Сторон, не урегулированные настоящим Договором, регулируются действующим законодательством РФ.</w:t>
      </w:r>
    </w:p>
    <w:p w14:paraId="3EEFC565"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751F5F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E55CFF5" w14:textId="77777777" w:rsidR="009A14A6" w:rsidRPr="00D136B8" w:rsidRDefault="009A14A6" w:rsidP="009A14A6">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7A052E07" w14:textId="77777777" w:rsidR="009A14A6" w:rsidRPr="00D136B8" w:rsidRDefault="009A14A6" w:rsidP="009A14A6">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33C3BF86" w14:textId="77777777" w:rsidR="009A14A6" w:rsidRPr="00D136B8" w:rsidRDefault="009A14A6" w:rsidP="009A14A6">
      <w:pPr>
        <w:spacing w:after="0" w:line="240" w:lineRule="auto"/>
        <w:ind w:firstLine="709"/>
        <w:jc w:val="both"/>
        <w:rPr>
          <w:rFonts w:ascii="Times New Roman" w:eastAsia="Times New Roman" w:hAnsi="Times New Roman" w:cs="Times New Roman"/>
          <w:b/>
          <w:lang w:eastAsia="ru-RU"/>
        </w:rPr>
      </w:pPr>
    </w:p>
    <w:p w14:paraId="7797509E"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02FCAE8B"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p>
    <w:p w14:paraId="28E2B883" w14:textId="77777777" w:rsidR="009A14A6" w:rsidRPr="00D136B8" w:rsidRDefault="009A14A6" w:rsidP="009A14A6">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CCD31A4"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p>
    <w:p w14:paraId="06F60EF6"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8A8B78E"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6B96814C"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07EB4217"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lang w:eastAsia="ru-RU"/>
        </w:rPr>
      </w:pPr>
    </w:p>
    <w:p w14:paraId="67531B09"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Приложение:</w:t>
      </w:r>
    </w:p>
    <w:p w14:paraId="7A410853" w14:textId="77777777" w:rsidR="009A14A6" w:rsidRPr="00D136B8" w:rsidRDefault="009A14A6" w:rsidP="009A14A6">
      <w:pPr>
        <w:numPr>
          <w:ilvl w:val="0"/>
          <w:numId w:val="3"/>
        </w:num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Акт приёма-передачи земельного участка    –       1 лист.</w:t>
      </w:r>
    </w:p>
    <w:p w14:paraId="2BE9531C" w14:textId="77777777" w:rsidR="009A14A6" w:rsidRPr="00D136B8" w:rsidRDefault="009A14A6" w:rsidP="009A14A6">
      <w:pPr>
        <w:spacing w:after="0" w:line="240" w:lineRule="auto"/>
        <w:jc w:val="both"/>
        <w:rPr>
          <w:rFonts w:ascii="Times New Roman" w:eastAsia="Times New Roman" w:hAnsi="Times New Roman" w:cs="Times New Roman"/>
          <w:lang w:eastAsia="ru-RU"/>
        </w:rPr>
      </w:pPr>
    </w:p>
    <w:p w14:paraId="312635DC"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5"/>
    <w:p w14:paraId="753515F8" w14:textId="712D35AD" w:rsidR="009A14A6" w:rsidRPr="00D136B8" w:rsidRDefault="00A52EF6"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И.о. 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я</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Е</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В</w:t>
      </w:r>
      <w:r w:rsidR="009A14A6" w:rsidRPr="00D136B8">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Кушнаренко</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8176D" w14:textId="77777777" w:rsidR="000E78CE" w:rsidRDefault="000E78CE">
      <w:pPr>
        <w:spacing w:after="0" w:line="240" w:lineRule="auto"/>
      </w:pPr>
      <w:r>
        <w:separator/>
      </w:r>
    </w:p>
  </w:endnote>
  <w:endnote w:type="continuationSeparator" w:id="0">
    <w:p w14:paraId="187E1699" w14:textId="77777777" w:rsidR="000E78CE" w:rsidRDefault="000E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DCBE" w14:textId="77777777" w:rsidR="000E78CE" w:rsidRDefault="000E78CE">
      <w:pPr>
        <w:spacing w:after="0" w:line="240" w:lineRule="auto"/>
      </w:pPr>
      <w:r>
        <w:separator/>
      </w:r>
    </w:p>
  </w:footnote>
  <w:footnote w:type="continuationSeparator" w:id="0">
    <w:p w14:paraId="256C7A19" w14:textId="77777777" w:rsidR="000E78CE" w:rsidRDefault="000E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1431C"/>
    <w:rsid w:val="00033F39"/>
    <w:rsid w:val="00052FDF"/>
    <w:rsid w:val="000912ED"/>
    <w:rsid w:val="000C6C26"/>
    <w:rsid w:val="000E48E2"/>
    <w:rsid w:val="000E5DCA"/>
    <w:rsid w:val="000E78CE"/>
    <w:rsid w:val="000F0B0F"/>
    <w:rsid w:val="000F51F1"/>
    <w:rsid w:val="00116BDE"/>
    <w:rsid w:val="001239A4"/>
    <w:rsid w:val="00124FA1"/>
    <w:rsid w:val="00130DA4"/>
    <w:rsid w:val="00131A04"/>
    <w:rsid w:val="00141331"/>
    <w:rsid w:val="00143BAD"/>
    <w:rsid w:val="00160520"/>
    <w:rsid w:val="00185EAE"/>
    <w:rsid w:val="0022161B"/>
    <w:rsid w:val="00227665"/>
    <w:rsid w:val="00234210"/>
    <w:rsid w:val="002412BD"/>
    <w:rsid w:val="0024575F"/>
    <w:rsid w:val="00247CA8"/>
    <w:rsid w:val="00282186"/>
    <w:rsid w:val="003038A0"/>
    <w:rsid w:val="00365705"/>
    <w:rsid w:val="00366A41"/>
    <w:rsid w:val="003710EE"/>
    <w:rsid w:val="003A47F8"/>
    <w:rsid w:val="003E30DB"/>
    <w:rsid w:val="003E7D70"/>
    <w:rsid w:val="003F3466"/>
    <w:rsid w:val="00435906"/>
    <w:rsid w:val="00437B8D"/>
    <w:rsid w:val="00450595"/>
    <w:rsid w:val="004724A1"/>
    <w:rsid w:val="00496A3A"/>
    <w:rsid w:val="004E0836"/>
    <w:rsid w:val="004F1B93"/>
    <w:rsid w:val="0051408D"/>
    <w:rsid w:val="00526E5E"/>
    <w:rsid w:val="005560A8"/>
    <w:rsid w:val="00567839"/>
    <w:rsid w:val="00580166"/>
    <w:rsid w:val="0058716E"/>
    <w:rsid w:val="005A09D5"/>
    <w:rsid w:val="005A21FF"/>
    <w:rsid w:val="005E34EF"/>
    <w:rsid w:val="00603130"/>
    <w:rsid w:val="006074A9"/>
    <w:rsid w:val="006117AD"/>
    <w:rsid w:val="006203AC"/>
    <w:rsid w:val="00657DC4"/>
    <w:rsid w:val="0069241E"/>
    <w:rsid w:val="006D2824"/>
    <w:rsid w:val="006F19D4"/>
    <w:rsid w:val="00735A8F"/>
    <w:rsid w:val="0074367B"/>
    <w:rsid w:val="00751828"/>
    <w:rsid w:val="00780986"/>
    <w:rsid w:val="007D5BCC"/>
    <w:rsid w:val="007E2B51"/>
    <w:rsid w:val="007F32BE"/>
    <w:rsid w:val="008026BD"/>
    <w:rsid w:val="00804269"/>
    <w:rsid w:val="008155BC"/>
    <w:rsid w:val="00816554"/>
    <w:rsid w:val="00842818"/>
    <w:rsid w:val="00845EF7"/>
    <w:rsid w:val="0085161A"/>
    <w:rsid w:val="0085600C"/>
    <w:rsid w:val="00881E98"/>
    <w:rsid w:val="00890ACB"/>
    <w:rsid w:val="008D5E5C"/>
    <w:rsid w:val="008F1B33"/>
    <w:rsid w:val="008F1D26"/>
    <w:rsid w:val="00930E22"/>
    <w:rsid w:val="00971806"/>
    <w:rsid w:val="0097648B"/>
    <w:rsid w:val="009A14A6"/>
    <w:rsid w:val="009B50EB"/>
    <w:rsid w:val="009E3030"/>
    <w:rsid w:val="009E3B16"/>
    <w:rsid w:val="00A1476D"/>
    <w:rsid w:val="00A43E86"/>
    <w:rsid w:val="00A46520"/>
    <w:rsid w:val="00A50ACD"/>
    <w:rsid w:val="00A52EF6"/>
    <w:rsid w:val="00A66BA1"/>
    <w:rsid w:val="00A74DFF"/>
    <w:rsid w:val="00A83587"/>
    <w:rsid w:val="00AE494F"/>
    <w:rsid w:val="00AE6C5F"/>
    <w:rsid w:val="00AF548E"/>
    <w:rsid w:val="00B16C91"/>
    <w:rsid w:val="00B16EEC"/>
    <w:rsid w:val="00B26FDA"/>
    <w:rsid w:val="00BA01C7"/>
    <w:rsid w:val="00BA592E"/>
    <w:rsid w:val="00BE0B14"/>
    <w:rsid w:val="00C10FDE"/>
    <w:rsid w:val="00C518A4"/>
    <w:rsid w:val="00C55358"/>
    <w:rsid w:val="00C65C44"/>
    <w:rsid w:val="00CC4D11"/>
    <w:rsid w:val="00CE52D0"/>
    <w:rsid w:val="00D11F39"/>
    <w:rsid w:val="00D13217"/>
    <w:rsid w:val="00D136B8"/>
    <w:rsid w:val="00D2646D"/>
    <w:rsid w:val="00D26C5F"/>
    <w:rsid w:val="00D56685"/>
    <w:rsid w:val="00D71819"/>
    <w:rsid w:val="00DD4907"/>
    <w:rsid w:val="00DF4981"/>
    <w:rsid w:val="00ED129C"/>
    <w:rsid w:val="00EE1C4B"/>
    <w:rsid w:val="00EF3F11"/>
    <w:rsid w:val="00F27471"/>
    <w:rsid w:val="00F42DC3"/>
    <w:rsid w:val="00F44792"/>
    <w:rsid w:val="00FA1D4B"/>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10</Pages>
  <Words>5846</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46</cp:revision>
  <cp:lastPrinted>2021-01-20T03:10:00Z</cp:lastPrinted>
  <dcterms:created xsi:type="dcterms:W3CDTF">2019-12-11T06:48:00Z</dcterms:created>
  <dcterms:modified xsi:type="dcterms:W3CDTF">2021-01-21T01:53:00Z</dcterms:modified>
</cp:coreProperties>
</file>