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BDAD" w14:textId="77777777" w:rsidR="00DB0898" w:rsidRDefault="00DB0898" w:rsidP="00733BBA">
      <w:pPr>
        <w:spacing w:after="0" w:line="240" w:lineRule="auto"/>
        <w:rPr>
          <w:rFonts w:ascii="Times New Roman" w:eastAsia="Times New Roman" w:hAnsi="Times New Roman" w:cs="Times New Roman"/>
          <w:b/>
          <w:sz w:val="28"/>
          <w:szCs w:val="28"/>
          <w:lang w:eastAsia="ru-RU"/>
        </w:rPr>
      </w:pPr>
      <w:bookmarkStart w:id="0" w:name="_Hlk64294022"/>
    </w:p>
    <w:p w14:paraId="698C65D4" w14:textId="2626DF24" w:rsidR="00D13217" w:rsidRPr="00CC4F90" w:rsidRDefault="00D13217" w:rsidP="00D13217">
      <w:pPr>
        <w:spacing w:after="0" w:line="240" w:lineRule="auto"/>
        <w:jc w:val="center"/>
        <w:rPr>
          <w:rFonts w:ascii="Times New Roman" w:eastAsia="Times New Roman" w:hAnsi="Times New Roman" w:cs="Times New Roman"/>
          <w:sz w:val="24"/>
          <w:szCs w:val="24"/>
          <w:lang w:eastAsia="ru-RU"/>
        </w:rPr>
      </w:pPr>
      <w:bookmarkStart w:id="1" w:name="_Hlk109049259"/>
      <w:bookmarkStart w:id="2" w:name="_Hlk142646199"/>
      <w:r w:rsidRPr="00CC4F90">
        <w:rPr>
          <w:rFonts w:ascii="Times New Roman" w:eastAsia="Times New Roman" w:hAnsi="Times New Roman" w:cs="Times New Roman"/>
          <w:b/>
          <w:sz w:val="24"/>
          <w:szCs w:val="24"/>
          <w:lang w:eastAsia="ru-RU"/>
        </w:rPr>
        <w:t>ИНФОРМАЦИОННОЕ СООБЩЕНИЕ</w:t>
      </w:r>
    </w:p>
    <w:p w14:paraId="7BC5A92A" w14:textId="1BA41F2E" w:rsidR="00D13217" w:rsidRDefault="001F07A5" w:rsidP="001F07A5">
      <w:pPr>
        <w:spacing w:after="0" w:line="240" w:lineRule="auto"/>
        <w:jc w:val="center"/>
        <w:rPr>
          <w:rFonts w:ascii="Times New Roman" w:eastAsia="Times New Roman" w:hAnsi="Times New Roman" w:cs="Times New Roman"/>
          <w:b/>
          <w:color w:val="000000"/>
          <w:sz w:val="24"/>
          <w:szCs w:val="24"/>
          <w:lang w:eastAsia="ru-RU"/>
        </w:rPr>
      </w:pPr>
      <w:r w:rsidRPr="001F07A5">
        <w:rPr>
          <w:rFonts w:ascii="Times New Roman" w:eastAsia="Times New Roman" w:hAnsi="Times New Roman" w:cs="Times New Roman"/>
          <w:b/>
          <w:color w:val="000000"/>
          <w:sz w:val="24"/>
          <w:szCs w:val="24"/>
          <w:lang w:eastAsia="ru-RU"/>
        </w:rPr>
        <w:t>на право заключения договора аренды земельного участка в электронной форме</w:t>
      </w:r>
    </w:p>
    <w:p w14:paraId="024CDB57" w14:textId="77777777" w:rsidR="001F07A5" w:rsidRPr="00D13217" w:rsidRDefault="001F07A5" w:rsidP="001F07A5">
      <w:pPr>
        <w:spacing w:after="0" w:line="240" w:lineRule="auto"/>
        <w:jc w:val="center"/>
        <w:rPr>
          <w:rFonts w:ascii="Times New Roman" w:eastAsia="Times New Roman" w:hAnsi="Times New Roman" w:cs="Times New Roman"/>
          <w:b/>
          <w:sz w:val="24"/>
          <w:szCs w:val="24"/>
          <w:lang w:eastAsia="ru-RU"/>
        </w:rPr>
      </w:pPr>
    </w:p>
    <w:p w14:paraId="591447A7" w14:textId="0520BCE7" w:rsidR="00A20C0F" w:rsidRPr="009C1264" w:rsidRDefault="00EE1C4B" w:rsidP="00A20C0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3" w:name="_Hlk40714757"/>
      <w:bookmarkStart w:id="4" w:name="_Hlk40797331"/>
      <w:bookmarkStart w:id="5" w:name="_Hlk125988471"/>
      <w:bookmarkStart w:id="6" w:name="_Hlk132299564"/>
      <w:bookmarkEnd w:id="0"/>
      <w:bookmarkEnd w:id="1"/>
      <w:r w:rsidR="00A20C0F" w:rsidRPr="003549CC">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на основании протоколов </w:t>
      </w:r>
      <w:r w:rsidR="007906AA" w:rsidRPr="003549CC">
        <w:rPr>
          <w:rFonts w:ascii="Times New Roman" w:eastAsia="Times New Roman" w:hAnsi="Times New Roman" w:cs="Times New Roman"/>
          <w:lang w:eastAsia="ru-RU"/>
        </w:rPr>
        <w:t>по проведению торгов на право заключения договоров, предусматривающих переход прав в отношении муниципального имущества города Усолье-Сибирское</w:t>
      </w:r>
      <w:r w:rsidR="007906AA" w:rsidRPr="003549CC">
        <w:rPr>
          <w:rFonts w:ascii="Times New Roman" w:eastAsia="Times New Roman" w:hAnsi="Times New Roman" w:cs="Times New Roman"/>
          <w:lang w:eastAsia="ru-RU"/>
        </w:rPr>
        <w:t xml:space="preserve"> </w:t>
      </w:r>
      <w:r w:rsidR="00A20C0F" w:rsidRPr="003549CC">
        <w:rPr>
          <w:rFonts w:ascii="Times New Roman" w:eastAsia="Times New Roman" w:hAnsi="Times New Roman" w:cs="Times New Roman"/>
          <w:lang w:eastAsia="ru-RU"/>
        </w:rPr>
        <w:t>от 0</w:t>
      </w:r>
      <w:r w:rsidR="007906AA" w:rsidRPr="003549CC">
        <w:rPr>
          <w:rFonts w:ascii="Times New Roman" w:eastAsia="Times New Roman" w:hAnsi="Times New Roman" w:cs="Times New Roman"/>
          <w:lang w:eastAsia="ru-RU"/>
        </w:rPr>
        <w:t>2</w:t>
      </w:r>
      <w:r w:rsidR="00A20C0F" w:rsidRPr="003549CC">
        <w:rPr>
          <w:rFonts w:ascii="Times New Roman" w:eastAsia="Times New Roman" w:hAnsi="Times New Roman" w:cs="Times New Roman"/>
          <w:lang w:eastAsia="ru-RU"/>
        </w:rPr>
        <w:t>.</w:t>
      </w:r>
      <w:r w:rsidR="007906AA" w:rsidRPr="003549CC">
        <w:rPr>
          <w:rFonts w:ascii="Times New Roman" w:eastAsia="Times New Roman" w:hAnsi="Times New Roman" w:cs="Times New Roman"/>
          <w:lang w:eastAsia="ru-RU"/>
        </w:rPr>
        <w:t>1</w:t>
      </w:r>
      <w:r w:rsidR="00A20C0F" w:rsidRPr="003549CC">
        <w:rPr>
          <w:rFonts w:ascii="Times New Roman" w:eastAsia="Times New Roman" w:hAnsi="Times New Roman" w:cs="Times New Roman"/>
          <w:lang w:eastAsia="ru-RU"/>
        </w:rPr>
        <w:t xml:space="preserve">0.2023 № </w:t>
      </w:r>
      <w:r w:rsidR="007906AA" w:rsidRPr="003549CC">
        <w:rPr>
          <w:rFonts w:ascii="Times New Roman" w:eastAsia="Times New Roman" w:hAnsi="Times New Roman" w:cs="Times New Roman"/>
          <w:lang w:eastAsia="ru-RU"/>
        </w:rPr>
        <w:t>7</w:t>
      </w:r>
      <w:r w:rsidR="00A20C0F" w:rsidRPr="003549CC">
        <w:rPr>
          <w:rFonts w:ascii="Times New Roman" w:eastAsia="Times New Roman" w:hAnsi="Times New Roman" w:cs="Times New Roman"/>
          <w:lang w:eastAsia="ru-RU"/>
        </w:rPr>
        <w:t xml:space="preserve">, распоряжения комитета по управлению муниципальным имуществом администрации города от </w:t>
      </w:r>
      <w:r w:rsidR="009C1264" w:rsidRPr="003549CC">
        <w:rPr>
          <w:rFonts w:ascii="Times New Roman" w:eastAsia="Times New Roman" w:hAnsi="Times New Roman" w:cs="Times New Roman"/>
          <w:lang w:eastAsia="ru-RU"/>
        </w:rPr>
        <w:t>0</w:t>
      </w:r>
      <w:r w:rsidR="003549CC" w:rsidRPr="003549CC">
        <w:rPr>
          <w:rFonts w:ascii="Times New Roman" w:eastAsia="Times New Roman" w:hAnsi="Times New Roman" w:cs="Times New Roman"/>
          <w:lang w:eastAsia="ru-RU"/>
        </w:rPr>
        <w:t>2</w:t>
      </w:r>
      <w:r w:rsidR="00A20C0F" w:rsidRPr="003549CC">
        <w:rPr>
          <w:rFonts w:ascii="Times New Roman" w:eastAsia="Times New Roman" w:hAnsi="Times New Roman" w:cs="Times New Roman"/>
          <w:lang w:eastAsia="ru-RU"/>
        </w:rPr>
        <w:t>.</w:t>
      </w:r>
      <w:r w:rsidR="003549CC" w:rsidRPr="003549CC">
        <w:rPr>
          <w:rFonts w:ascii="Times New Roman" w:eastAsia="Times New Roman" w:hAnsi="Times New Roman" w:cs="Times New Roman"/>
          <w:lang w:eastAsia="ru-RU"/>
        </w:rPr>
        <w:t>1</w:t>
      </w:r>
      <w:r w:rsidR="00A20C0F" w:rsidRPr="003549CC">
        <w:rPr>
          <w:rFonts w:ascii="Times New Roman" w:eastAsia="Times New Roman" w:hAnsi="Times New Roman" w:cs="Times New Roman"/>
          <w:lang w:eastAsia="ru-RU"/>
        </w:rPr>
        <w:t>0.2023 года № КУМИ-</w:t>
      </w:r>
      <w:r w:rsidR="003549CC" w:rsidRPr="003549CC">
        <w:rPr>
          <w:rFonts w:ascii="Times New Roman" w:eastAsia="Times New Roman" w:hAnsi="Times New Roman" w:cs="Times New Roman"/>
          <w:lang w:eastAsia="ru-RU"/>
        </w:rPr>
        <w:t>108</w:t>
      </w:r>
      <w:r w:rsidR="00A20C0F" w:rsidRPr="003549CC">
        <w:rPr>
          <w:rFonts w:ascii="Times New Roman" w:eastAsia="Times New Roman" w:hAnsi="Times New Roman" w:cs="Times New Roman"/>
          <w:lang w:eastAsia="ru-RU"/>
        </w:rPr>
        <w:t>-р</w:t>
      </w:r>
      <w:r w:rsidR="00AD4209" w:rsidRPr="003549CC">
        <w:rPr>
          <w:rFonts w:ascii="Times New Roman" w:eastAsia="Times New Roman" w:hAnsi="Times New Roman" w:cs="Times New Roman"/>
          <w:lang w:eastAsia="ru-RU"/>
        </w:rPr>
        <w:t>а</w:t>
      </w:r>
      <w:r w:rsidR="00A20C0F" w:rsidRPr="003549CC">
        <w:rPr>
          <w:rFonts w:ascii="Times New Roman" w:eastAsia="Times New Roman" w:hAnsi="Times New Roman" w:cs="Times New Roman"/>
          <w:lang w:eastAsia="ru-RU"/>
        </w:rPr>
        <w:t xml:space="preserve"> , </w:t>
      </w:r>
      <w:r w:rsidR="003549CC" w:rsidRPr="003549CC">
        <w:rPr>
          <w:rFonts w:ascii="Times New Roman" w:eastAsia="Times New Roman" w:hAnsi="Times New Roman" w:cs="Times New Roman"/>
          <w:b/>
          <w:lang w:eastAsia="ru-RU"/>
        </w:rPr>
        <w:t>13</w:t>
      </w:r>
      <w:r w:rsidR="00A20C0F" w:rsidRPr="003549CC">
        <w:rPr>
          <w:rFonts w:ascii="Times New Roman" w:eastAsia="Times New Roman" w:hAnsi="Times New Roman" w:cs="Times New Roman"/>
          <w:b/>
          <w:lang w:eastAsia="ru-RU"/>
        </w:rPr>
        <w:t>.</w:t>
      </w:r>
      <w:r w:rsidR="003549CC" w:rsidRPr="003549CC">
        <w:rPr>
          <w:rFonts w:ascii="Times New Roman" w:eastAsia="Times New Roman" w:hAnsi="Times New Roman" w:cs="Times New Roman"/>
          <w:b/>
          <w:lang w:eastAsia="ru-RU"/>
        </w:rPr>
        <w:t>11</w:t>
      </w:r>
      <w:r w:rsidR="00A20C0F" w:rsidRPr="003549CC">
        <w:rPr>
          <w:rFonts w:ascii="Times New Roman" w:eastAsia="Times New Roman" w:hAnsi="Times New Roman" w:cs="Times New Roman"/>
          <w:b/>
          <w:lang w:eastAsia="ru-RU"/>
        </w:rPr>
        <w:t>.2023</w:t>
      </w:r>
      <w:r w:rsidR="00A20C0F" w:rsidRPr="003549CC">
        <w:rPr>
          <w:rFonts w:ascii="Times New Roman" w:eastAsia="Times New Roman" w:hAnsi="Times New Roman" w:cs="Times New Roman"/>
          <w:lang w:eastAsia="ru-RU"/>
        </w:rPr>
        <w:t xml:space="preserve"> </w:t>
      </w:r>
      <w:r w:rsidR="00A20C0F" w:rsidRPr="003549CC">
        <w:rPr>
          <w:rFonts w:ascii="Times New Roman" w:eastAsia="Times New Roman" w:hAnsi="Times New Roman" w:cs="Times New Roman"/>
          <w:b/>
          <w:bCs/>
          <w:lang w:eastAsia="ru-RU"/>
        </w:rPr>
        <w:t>года в</w:t>
      </w:r>
      <w:r w:rsidR="00A20C0F" w:rsidRPr="003549CC">
        <w:rPr>
          <w:rFonts w:ascii="Times New Roman" w:eastAsia="Times New Roman" w:hAnsi="Times New Roman" w:cs="Times New Roman"/>
          <w:lang w:eastAsia="ru-RU"/>
        </w:rPr>
        <w:t xml:space="preserve"> </w:t>
      </w:r>
      <w:r w:rsidR="00A20C0F" w:rsidRPr="003549CC">
        <w:rPr>
          <w:rFonts w:ascii="Times New Roman" w:eastAsia="Times New Roman" w:hAnsi="Times New Roman" w:cs="Times New Roman"/>
          <w:b/>
          <w:bCs/>
          <w:lang w:eastAsia="ru-RU"/>
        </w:rPr>
        <w:t>14-00 час</w:t>
      </w:r>
      <w:r w:rsidR="00A20C0F" w:rsidRPr="003549CC">
        <w:rPr>
          <w:rFonts w:ascii="Times New Roman" w:eastAsia="Times New Roman" w:hAnsi="Times New Roman" w:cs="Times New Roman"/>
          <w:lang w:eastAsia="ru-RU"/>
        </w:rPr>
        <w:t>. проводит аукцион, открытый по составу участников и форме подачи предложений по цене, на право заключения договора аренды земельного участка в электронной форме:</w:t>
      </w:r>
    </w:p>
    <w:p w14:paraId="7A0DBB8A" w14:textId="77777777" w:rsidR="00A20C0F" w:rsidRPr="00A20C0F" w:rsidRDefault="00A20C0F" w:rsidP="00A20C0F">
      <w:pPr>
        <w:suppressAutoHyphens/>
        <w:spacing w:after="0" w:line="200" w:lineRule="atLeast"/>
        <w:ind w:firstLine="708"/>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Организатор аукциона: Комитет по управлению муниципальным имуществом администрации города Усолье-Сибирское</w:t>
      </w:r>
    </w:p>
    <w:p w14:paraId="7BE09038"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Место нахождения: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7109B48B" w14:textId="77777777" w:rsidR="00A20C0F" w:rsidRPr="00A20C0F" w:rsidRDefault="00A20C0F" w:rsidP="00A20C0F">
      <w:pPr>
        <w:widowControl w:val="0"/>
        <w:suppressAutoHyphens/>
        <w:autoSpaceDE w:val="0"/>
        <w:autoSpaceDN w:val="0"/>
        <w:adjustRightInd w:val="0"/>
        <w:spacing w:after="0" w:line="100" w:lineRule="atLeast"/>
        <w:jc w:val="both"/>
        <w:textAlignment w:val="baseline"/>
        <w:rPr>
          <w:rFonts w:ascii="Times New Roman" w:eastAsia="Times New Roman" w:hAnsi="Times New Roman" w:cs="Times New Roman"/>
          <w:kern w:val="2"/>
          <w:lang w:eastAsia="zh-CN"/>
        </w:rPr>
      </w:pPr>
      <w:r w:rsidRPr="00A20C0F">
        <w:rPr>
          <w:rFonts w:ascii="Times New Roman" w:eastAsia="Times New Roman" w:hAnsi="Times New Roman" w:cs="Times New Roman"/>
          <w:bCs/>
          <w:kern w:val="2"/>
          <w:lang w:eastAsia="zh-CN"/>
        </w:rPr>
        <w:t xml:space="preserve">Почтовый адрес: </w:t>
      </w:r>
      <w:r w:rsidRPr="00A20C0F">
        <w:rPr>
          <w:rFonts w:ascii="Times New Roman" w:eastAsia="Times New Roman" w:hAnsi="Times New Roman" w:cs="Times New Roman"/>
          <w:kern w:val="2"/>
          <w:lang w:eastAsia="zh-CN"/>
        </w:rPr>
        <w:t>665452, Иркутская область, г. Усолье-Сибирское, ул. Ватутина, 10;</w:t>
      </w:r>
    </w:p>
    <w:p w14:paraId="1C60309C"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Ответственное лицо Продавца по вопросам проведения а</w:t>
      </w:r>
      <w:r w:rsidRPr="00A20C0F">
        <w:rPr>
          <w:rFonts w:ascii="Times New Roman" w:eastAsia="Calibri" w:hAnsi="Times New Roman" w:cs="Times New Roman"/>
          <w:color w:val="000000"/>
          <w:lang w:eastAsia="zh-CN" w:bidi="hi-IN"/>
        </w:rPr>
        <w:t>укциона</w:t>
      </w:r>
      <w:r w:rsidRPr="00A20C0F">
        <w:rPr>
          <w:rFonts w:ascii="Times New Roman" w:eastAsia="Calibri" w:hAnsi="Times New Roman" w:cs="Times New Roman"/>
          <w:bCs/>
          <w:color w:val="000000"/>
          <w:lang w:eastAsia="zh-CN" w:bidi="hi-IN"/>
        </w:rPr>
        <w:t>:</w:t>
      </w:r>
    </w:p>
    <w:p w14:paraId="31358ABE" w14:textId="77777777" w:rsidR="00A20C0F" w:rsidRPr="00A20C0F" w:rsidRDefault="00A20C0F" w:rsidP="00A20C0F">
      <w:pPr>
        <w:suppressAutoHyphens/>
        <w:spacing w:after="0" w:line="200" w:lineRule="atLeast"/>
        <w:jc w:val="both"/>
        <w:rPr>
          <w:rFonts w:ascii="Times New Roman" w:eastAsia="Calibri" w:hAnsi="Times New Roman" w:cs="Times New Roman"/>
          <w:color w:val="000000"/>
          <w:lang w:eastAsia="zh-CN" w:bidi="hi-IN"/>
        </w:rPr>
      </w:pPr>
      <w:r w:rsidRPr="00A20C0F">
        <w:rPr>
          <w:rFonts w:ascii="Times New Roman" w:eastAsia="Calibri" w:hAnsi="Times New Roman" w:cs="Times New Roman"/>
          <w:bCs/>
          <w:color w:val="000000"/>
          <w:lang w:eastAsia="zh-CN" w:bidi="hi-IN"/>
        </w:rPr>
        <w:t>Горр Ирина Сергеевна</w:t>
      </w:r>
    </w:p>
    <w:p w14:paraId="6E186C18" w14:textId="77777777" w:rsidR="00A20C0F" w:rsidRPr="007906AA" w:rsidRDefault="00A20C0F" w:rsidP="00A20C0F">
      <w:pPr>
        <w:suppressAutoHyphens/>
        <w:spacing w:after="0" w:line="200" w:lineRule="atLeast"/>
        <w:jc w:val="both"/>
        <w:rPr>
          <w:rFonts w:ascii="Times New Roman" w:eastAsia="Calibri" w:hAnsi="Times New Roman" w:cs="Times New Roman"/>
          <w:bCs/>
          <w:color w:val="1C1C1C"/>
          <w:lang w:eastAsia="zh-CN" w:bidi="hi-IN"/>
        </w:rPr>
      </w:pPr>
      <w:r w:rsidRPr="00A20C0F">
        <w:rPr>
          <w:rFonts w:ascii="Times New Roman" w:eastAsia="Calibri" w:hAnsi="Times New Roman" w:cs="Times New Roman"/>
          <w:bCs/>
          <w:lang w:eastAsia="zh-CN" w:bidi="hi-IN"/>
        </w:rPr>
        <w:t>тел</w:t>
      </w:r>
      <w:r w:rsidRPr="007906AA">
        <w:rPr>
          <w:rFonts w:ascii="Times New Roman" w:eastAsia="Calibri" w:hAnsi="Times New Roman" w:cs="Times New Roman"/>
          <w:bCs/>
          <w:lang w:eastAsia="zh-CN" w:bidi="hi-IN"/>
        </w:rPr>
        <w:t xml:space="preserve">. + 7 (39543) 6-31-64, </w:t>
      </w:r>
      <w:r w:rsidRPr="00A20C0F">
        <w:rPr>
          <w:rFonts w:ascii="Times New Roman" w:eastAsia="Calibri" w:hAnsi="Times New Roman" w:cs="Times New Roman"/>
          <w:bCs/>
          <w:lang w:val="en-US" w:eastAsia="zh-CN" w:bidi="hi-IN"/>
        </w:rPr>
        <w:t>e</w:t>
      </w:r>
      <w:r w:rsidRPr="007906AA">
        <w:rPr>
          <w:rFonts w:ascii="Times New Roman" w:eastAsia="Calibri" w:hAnsi="Times New Roman" w:cs="Times New Roman"/>
          <w:bCs/>
          <w:lang w:eastAsia="zh-CN" w:bidi="hi-IN"/>
        </w:rPr>
        <w:t>-</w:t>
      </w:r>
      <w:r w:rsidRPr="00A20C0F">
        <w:rPr>
          <w:rFonts w:ascii="Times New Roman" w:eastAsia="Calibri" w:hAnsi="Times New Roman" w:cs="Times New Roman"/>
          <w:bCs/>
          <w:lang w:val="en-US" w:eastAsia="zh-CN" w:bidi="hi-IN"/>
        </w:rPr>
        <w:t>mail</w:t>
      </w:r>
      <w:r w:rsidRPr="007906AA">
        <w:rPr>
          <w:rFonts w:ascii="Times New Roman" w:eastAsia="Calibri" w:hAnsi="Times New Roman" w:cs="Times New Roman"/>
          <w:bCs/>
          <w:lang w:eastAsia="zh-CN" w:bidi="hi-IN"/>
        </w:rPr>
        <w:t>:</w:t>
      </w:r>
      <w:r w:rsidRPr="007906AA">
        <w:rPr>
          <w:rFonts w:ascii="Times New Roman" w:eastAsia="Calibri" w:hAnsi="Times New Roman" w:cs="Times New Roman"/>
          <w:bCs/>
          <w:color w:val="1C1C1C"/>
          <w:lang w:eastAsia="zh-CN" w:bidi="hi-IN"/>
        </w:rPr>
        <w:t xml:space="preserve"> </w:t>
      </w:r>
      <w:proofErr w:type="spellStart"/>
      <w:r w:rsidRPr="00A20C0F">
        <w:rPr>
          <w:rFonts w:ascii="Times New Roman" w:eastAsia="Calibri" w:hAnsi="Times New Roman" w:cs="Times New Roman"/>
          <w:color w:val="000000"/>
          <w:lang w:val="en-US" w:eastAsia="zh-CN" w:bidi="hi-IN"/>
        </w:rPr>
        <w:t>kumi</w:t>
      </w:r>
      <w:proofErr w:type="spellEnd"/>
      <w:r w:rsidRPr="007906AA">
        <w:rPr>
          <w:rFonts w:ascii="Times New Roman" w:eastAsia="Calibri" w:hAnsi="Times New Roman" w:cs="Times New Roman"/>
          <w:color w:val="000000"/>
          <w:lang w:eastAsia="zh-CN" w:bidi="hi-IN"/>
        </w:rPr>
        <w:t>37@</w:t>
      </w:r>
      <w:proofErr w:type="spellStart"/>
      <w:r w:rsidRPr="00A20C0F">
        <w:rPr>
          <w:rFonts w:ascii="Times New Roman" w:eastAsia="Calibri" w:hAnsi="Times New Roman" w:cs="Times New Roman"/>
          <w:color w:val="000000"/>
          <w:lang w:val="en-US" w:eastAsia="zh-CN" w:bidi="hi-IN"/>
        </w:rPr>
        <w:t>yandex</w:t>
      </w:r>
      <w:proofErr w:type="spellEnd"/>
      <w:r w:rsidRPr="007906AA">
        <w:rPr>
          <w:rFonts w:ascii="Times New Roman" w:eastAsia="Calibri" w:hAnsi="Times New Roman" w:cs="Times New Roman"/>
          <w:color w:val="000000"/>
          <w:lang w:eastAsia="zh-CN" w:bidi="hi-IN"/>
        </w:rPr>
        <w:t>.</w:t>
      </w:r>
      <w:proofErr w:type="spellStart"/>
      <w:r w:rsidRPr="00A20C0F">
        <w:rPr>
          <w:rFonts w:ascii="Times New Roman" w:eastAsia="Calibri" w:hAnsi="Times New Roman" w:cs="Times New Roman"/>
          <w:color w:val="000000"/>
          <w:lang w:val="en-US" w:eastAsia="zh-CN" w:bidi="hi-IN"/>
        </w:rPr>
        <w:t>ru</w:t>
      </w:r>
      <w:proofErr w:type="spellEnd"/>
    </w:p>
    <w:p w14:paraId="39F7C317"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71041242" w14:textId="77777777" w:rsidR="00A20C0F" w:rsidRPr="00A20C0F" w:rsidRDefault="00A20C0F" w:rsidP="00A20C0F">
      <w:pPr>
        <w:suppressAutoHyphens/>
        <w:spacing w:after="0" w:line="200" w:lineRule="atLeast"/>
        <w:jc w:val="both"/>
        <w:rPr>
          <w:rFonts w:ascii="Times New Roman" w:eastAsia="Calibri" w:hAnsi="Times New Roman" w:cs="Times New Roman"/>
          <w:lang w:eastAsia="zh-CN" w:bidi="hi-IN"/>
        </w:rPr>
      </w:pPr>
      <w:r w:rsidRPr="00A20C0F">
        <w:rPr>
          <w:rFonts w:ascii="Times New Roman" w:eastAsia="Calibri" w:hAnsi="Times New Roman" w:cs="Times New Roman"/>
          <w:bCs/>
          <w:lang w:eastAsia="zh-CN" w:bidi="hi-IN"/>
        </w:rPr>
        <w:t>перерыв с 12.00 до 13.00.</w:t>
      </w:r>
    </w:p>
    <w:p w14:paraId="443D641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ООО «РТС - тендер». </w:t>
      </w:r>
    </w:p>
    <w:p w14:paraId="02349DD9"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Место нахождения: 127006, г. Москва, ул. Долгоруковская, д. 38, стр. 1.</w:t>
      </w:r>
    </w:p>
    <w:p w14:paraId="37982DC1"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Сайт: </w:t>
      </w:r>
      <w:hyperlink r:id="rId7"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4200720" w14:textId="77777777" w:rsidR="00A20C0F" w:rsidRP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Адрес электронной почты: </w:t>
      </w:r>
      <w:hyperlink r:id="rId8" w:history="1">
        <w:r w:rsidRPr="00A20C0F">
          <w:rPr>
            <w:rFonts w:ascii="Times New Roman" w:eastAsia="Times New Roman" w:hAnsi="Times New Roman" w:cs="Times New Roman"/>
            <w:lang w:eastAsia="ru-RU"/>
          </w:rPr>
          <w:t>iSupport@rts-tender.ru</w:t>
        </w:r>
      </w:hyperlink>
      <w:r w:rsidRPr="00A20C0F">
        <w:rPr>
          <w:rFonts w:ascii="Times New Roman" w:eastAsia="Times New Roman" w:hAnsi="Times New Roman" w:cs="Times New Roman"/>
          <w:lang w:eastAsia="ru-RU"/>
        </w:rPr>
        <w:t xml:space="preserve"> </w:t>
      </w:r>
    </w:p>
    <w:p w14:paraId="3BBE4871" w14:textId="77777777" w:rsidR="00A20C0F" w:rsidRDefault="00A20C0F"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тел.: +7 (499) 653-55-00, +7 (800) 500-7-500, факс: +7 (495) 733-95-19.</w:t>
      </w:r>
    </w:p>
    <w:p w14:paraId="0A892EA7" w14:textId="77777777" w:rsidR="009C1264" w:rsidRDefault="009C1264" w:rsidP="00A20C0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A3FB12" w14:textId="2DAA6CB1" w:rsidR="009C1264" w:rsidRPr="009C1264" w:rsidRDefault="009C1264" w:rsidP="009C1264">
      <w:pPr>
        <w:shd w:val="clear" w:color="auto" w:fill="FFFFFF"/>
        <w:spacing w:after="0" w:line="240" w:lineRule="auto"/>
        <w:ind w:right="23" w:firstLine="708"/>
        <w:jc w:val="center"/>
        <w:rPr>
          <w:rFonts w:ascii="Times New Roman" w:eastAsia="Times New Roman" w:hAnsi="Times New Roman" w:cs="Times New Roman"/>
          <w:color w:val="000000"/>
          <w:lang w:eastAsia="ru-RU"/>
        </w:rPr>
      </w:pPr>
      <w:bookmarkStart w:id="7" w:name="_Hlk132130684"/>
      <w:r w:rsidRPr="009C1264">
        <w:rPr>
          <w:rFonts w:ascii="Times New Roman" w:eastAsia="Times New Roman" w:hAnsi="Times New Roman" w:cs="Times New Roman"/>
          <w:b/>
          <w:color w:val="000000"/>
          <w:lang w:eastAsia="ru-RU"/>
        </w:rPr>
        <w:t xml:space="preserve">Лот № </w:t>
      </w:r>
      <w:r w:rsidR="00E1315E">
        <w:rPr>
          <w:rFonts w:ascii="Times New Roman" w:eastAsia="Times New Roman" w:hAnsi="Times New Roman" w:cs="Times New Roman"/>
          <w:b/>
          <w:color w:val="000000"/>
          <w:lang w:eastAsia="ru-RU"/>
        </w:rPr>
        <w:t>1</w:t>
      </w:r>
    </w:p>
    <w:p w14:paraId="377F21B7" w14:textId="18F9DA28" w:rsidR="009C1264" w:rsidRPr="009C1264" w:rsidRDefault="009C1264" w:rsidP="009C1264">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color w:val="000000"/>
          <w:sz w:val="24"/>
          <w:szCs w:val="24"/>
          <w:lang w:eastAsia="ru-RU"/>
        </w:rPr>
        <w:t>земельный участок с кадастровым номером 38:31:000056:635, расположенный по адресу: Российская Федерация, Иркутская область, муниципальное образование «город Усолье-Сибирское» г. Усолье-Сибирское, ул. Индустриальная, з/у 3/1, площадь – 1848 м2, разрешенное использование – объекты дорожного сервиса 4.9.1.</w:t>
      </w:r>
    </w:p>
    <w:p w14:paraId="233D40ED"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Начальная цена (размер ежегодной арендной платы) – 121 400,00 руб. (Сто двадцать одна тысяча четыреста руб. 00 коп.)</w:t>
      </w:r>
    </w:p>
    <w:p w14:paraId="7FF07699"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Размер задатка – 24 280,00</w:t>
      </w:r>
      <w:r w:rsidRPr="009C1264">
        <w:rPr>
          <w:rFonts w:ascii="Times New Roman" w:eastAsia="Times New Roman" w:hAnsi="Times New Roman" w:cs="Times New Roman"/>
          <w:color w:val="000000"/>
          <w:sz w:val="24"/>
          <w:szCs w:val="24"/>
          <w:lang w:eastAsia="ru-RU"/>
        </w:rPr>
        <w:t xml:space="preserve"> руб. (Двадцать четыре тысячи двести восемьдесят руб. 00 коп.)</w:t>
      </w:r>
    </w:p>
    <w:p w14:paraId="4702B5C1"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sz w:val="24"/>
          <w:szCs w:val="24"/>
          <w:lang w:eastAsia="ru-RU"/>
        </w:rPr>
        <w:t>Шаг аукциона – 3 642,00</w:t>
      </w:r>
      <w:r w:rsidRPr="009C1264">
        <w:rPr>
          <w:rFonts w:ascii="Times New Roman" w:eastAsia="Times New Roman" w:hAnsi="Times New Roman" w:cs="Times New Roman"/>
          <w:color w:val="000000"/>
          <w:sz w:val="24"/>
          <w:szCs w:val="24"/>
          <w:lang w:eastAsia="ru-RU"/>
        </w:rPr>
        <w:t xml:space="preserve"> руб. (Три тысячи шестьсот сорок два руб. 00 коп.)</w:t>
      </w:r>
    </w:p>
    <w:p w14:paraId="4E0395CA"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A9636B4"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sz w:val="24"/>
          <w:szCs w:val="24"/>
          <w:lang w:eastAsia="ru-RU"/>
        </w:rPr>
      </w:pPr>
      <w:r w:rsidRPr="009C1264">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6FBD8CCD" w14:textId="77777777" w:rsidR="009C1264" w:rsidRPr="009C1264" w:rsidRDefault="009C1264" w:rsidP="009C1264">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9C1264">
        <w:rPr>
          <w:rFonts w:ascii="Times New Roman" w:eastAsia="Times New Roman" w:hAnsi="Times New Roman" w:cs="Times New Roman"/>
          <w:color w:val="000000"/>
          <w:sz w:val="24"/>
          <w:szCs w:val="24"/>
          <w:lang w:eastAsia="ru-RU"/>
        </w:rPr>
        <w:t>Обременения и ограничения: отсутствуют согласно выписке из ЕГРН об объекте недвижимости.</w:t>
      </w:r>
    </w:p>
    <w:p w14:paraId="5F770836" w14:textId="77777777" w:rsidR="009C1264" w:rsidRPr="00926BD0" w:rsidRDefault="009C1264" w:rsidP="009C1264">
      <w:pPr>
        <w:shd w:val="clear" w:color="auto" w:fill="FFFFFF"/>
        <w:spacing w:after="0" w:line="240" w:lineRule="auto"/>
        <w:ind w:right="23" w:firstLine="708"/>
        <w:jc w:val="both"/>
        <w:rPr>
          <w:rFonts w:ascii="Times New Roman" w:eastAsia="Times New Roman" w:hAnsi="Times New Roman" w:cs="Times New Roman"/>
          <w:sz w:val="24"/>
          <w:szCs w:val="24"/>
          <w:highlight w:val="yellow"/>
          <w:lang w:eastAsia="ru-RU"/>
        </w:rPr>
      </w:pPr>
      <w:r w:rsidRPr="00926BD0">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красной линии не менее 5 м. при новом строительстве, максимальный процент застройки в границах земельного участка – 70%, минимальный процент озеленения – 10%, максимальное количество этажей – 2, максимальная высота здания основной вид –10м.</w:t>
      </w:r>
    </w:p>
    <w:p w14:paraId="7482F7F3" w14:textId="77777777" w:rsidR="009C1264" w:rsidRPr="009C1264" w:rsidRDefault="009C1264" w:rsidP="009C1264">
      <w:pPr>
        <w:spacing w:after="0" w:line="240" w:lineRule="auto"/>
        <w:ind w:firstLine="708"/>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F6F1A8A"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003-01/863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445A0450" w14:textId="77777777" w:rsidR="009C1264" w:rsidRPr="009C1264" w:rsidRDefault="009C1264" w:rsidP="009C1264">
      <w:pPr>
        <w:spacing w:after="0" w:line="240" w:lineRule="auto"/>
        <w:jc w:val="both"/>
        <w:rPr>
          <w:rFonts w:ascii="Times New Roman" w:eastAsia="Times New Roman" w:hAnsi="Times New Roman" w:cs="Times New Roman"/>
          <w:highlight w:val="yellow"/>
          <w:lang w:eastAsia="ru-RU"/>
        </w:rPr>
      </w:pPr>
      <w:r w:rsidRPr="009C1264">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12.04.2021 года № 248/АЭС-У. технологическое присоединения з/у невозможно, в связи с отсутствием ближайших электрических сетей ОГУЭП </w:t>
      </w:r>
      <w:proofErr w:type="gramStart"/>
      <w:r w:rsidRPr="009C1264">
        <w:rPr>
          <w:rFonts w:ascii="Times New Roman" w:eastAsia="Times New Roman" w:hAnsi="Times New Roman" w:cs="Times New Roman"/>
          <w:lang w:eastAsia="ru-RU"/>
        </w:rPr>
        <w:t xml:space="preserve">« </w:t>
      </w:r>
      <w:proofErr w:type="spellStart"/>
      <w:r w:rsidRPr="009C1264">
        <w:rPr>
          <w:rFonts w:ascii="Times New Roman" w:eastAsia="Times New Roman" w:hAnsi="Times New Roman" w:cs="Times New Roman"/>
          <w:lang w:eastAsia="ru-RU"/>
        </w:rPr>
        <w:t>Облкокоммунэнерго</w:t>
      </w:r>
      <w:proofErr w:type="spellEnd"/>
      <w:proofErr w:type="gramEnd"/>
      <w:r w:rsidRPr="009C1264">
        <w:rPr>
          <w:rFonts w:ascii="Times New Roman" w:eastAsia="Times New Roman" w:hAnsi="Times New Roman" w:cs="Times New Roman"/>
          <w:lang w:eastAsia="ru-RU"/>
        </w:rPr>
        <w:t>».</w:t>
      </w:r>
    </w:p>
    <w:p w14:paraId="4C644548" w14:textId="77777777" w:rsidR="009C1264" w:rsidRPr="009C1264" w:rsidRDefault="009C1264" w:rsidP="009C1264">
      <w:pPr>
        <w:spacing w:after="0" w:line="240" w:lineRule="auto"/>
        <w:jc w:val="both"/>
        <w:rPr>
          <w:rFonts w:ascii="Times New Roman" w:eastAsia="Times New Roman" w:hAnsi="Times New Roman" w:cs="Times New Roman"/>
          <w:lang w:eastAsia="ru-RU"/>
        </w:rPr>
      </w:pPr>
      <w:r w:rsidRPr="009C1264">
        <w:rPr>
          <w:rFonts w:ascii="Times New Roman" w:eastAsia="Times New Roman" w:hAnsi="Times New Roman" w:cs="Times New Roman"/>
          <w:lang w:eastAsia="ru-RU"/>
        </w:rPr>
        <w:t>3. Водоснабжение и водоотведение – согласно письму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от 09.06.2021 года № 04/1082,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xml:space="preserve">». Ближайшие точки подключения к сетям водоснабжения, находятся на пересечении ул. Коростова – ул. </w:t>
      </w:r>
      <w:proofErr w:type="spellStart"/>
      <w:r w:rsidRPr="009C1264">
        <w:rPr>
          <w:rFonts w:ascii="Times New Roman" w:eastAsia="Times New Roman" w:hAnsi="Times New Roman" w:cs="Times New Roman"/>
          <w:lang w:eastAsia="ru-RU"/>
        </w:rPr>
        <w:t>Стопани</w:t>
      </w:r>
      <w:proofErr w:type="spellEnd"/>
      <w:r w:rsidRPr="009C1264">
        <w:rPr>
          <w:rFonts w:ascii="Times New Roman" w:eastAsia="Times New Roman" w:hAnsi="Times New Roman" w:cs="Times New Roman"/>
          <w:lang w:eastAsia="ru-RU"/>
        </w:rPr>
        <w:t>, к сетям водоотведения ООО «</w:t>
      </w:r>
      <w:proofErr w:type="spellStart"/>
      <w:r w:rsidRPr="009C1264">
        <w:rPr>
          <w:rFonts w:ascii="Times New Roman" w:eastAsia="Times New Roman" w:hAnsi="Times New Roman" w:cs="Times New Roman"/>
          <w:lang w:eastAsia="ru-RU"/>
        </w:rPr>
        <w:t>АкваСервис</w:t>
      </w:r>
      <w:proofErr w:type="spellEnd"/>
      <w:r w:rsidRPr="009C1264">
        <w:rPr>
          <w:rFonts w:ascii="Times New Roman" w:eastAsia="Times New Roman" w:hAnsi="Times New Roman" w:cs="Times New Roman"/>
          <w:lang w:eastAsia="ru-RU"/>
        </w:rPr>
        <w:t>» находятся на пересечении ул. Коростова – ул. Сеченова.</w:t>
      </w:r>
    </w:p>
    <w:p w14:paraId="4F8D9E6D" w14:textId="77777777" w:rsidR="009C1264" w:rsidRDefault="009C1264" w:rsidP="009C1264">
      <w:pPr>
        <w:shd w:val="clear" w:color="auto" w:fill="FFFFFF"/>
        <w:spacing w:after="0" w:line="240" w:lineRule="auto"/>
        <w:ind w:right="23" w:firstLine="708"/>
        <w:jc w:val="both"/>
        <w:rPr>
          <w:rFonts w:ascii="Times New Roman" w:eastAsia="Times New Roman" w:hAnsi="Times New Roman" w:cs="Times New Roman"/>
          <w:b/>
          <w:color w:val="000000"/>
          <w:sz w:val="24"/>
          <w:szCs w:val="24"/>
          <w:u w:val="single"/>
          <w:lang w:eastAsia="ru-RU"/>
        </w:rPr>
      </w:pPr>
    </w:p>
    <w:p w14:paraId="3A9CFC7F" w14:textId="7E18A008" w:rsidR="000B5E33" w:rsidRPr="000B5E33" w:rsidRDefault="000B5E33" w:rsidP="000B5E33">
      <w:pPr>
        <w:spacing w:after="0" w:line="240" w:lineRule="auto"/>
        <w:jc w:val="center"/>
        <w:rPr>
          <w:rFonts w:ascii="Times New Roman" w:eastAsia="Times New Roman" w:hAnsi="Times New Roman" w:cs="Times New Roman"/>
          <w:b/>
          <w:bCs/>
          <w:color w:val="000000"/>
          <w:lang w:eastAsia="ru-RU"/>
        </w:rPr>
      </w:pPr>
      <w:r w:rsidRPr="000B5E33">
        <w:rPr>
          <w:rFonts w:ascii="Times New Roman" w:eastAsia="Times New Roman" w:hAnsi="Times New Roman" w:cs="Times New Roman"/>
          <w:b/>
          <w:bCs/>
          <w:color w:val="000000"/>
          <w:lang w:eastAsia="ru-RU"/>
        </w:rPr>
        <w:lastRenderedPageBreak/>
        <w:t>Лот № 2</w:t>
      </w:r>
    </w:p>
    <w:p w14:paraId="37840907" w14:textId="39DA3172"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r>
      <w:r w:rsidRPr="000B5E33">
        <w:rPr>
          <w:rFonts w:ascii="Times New Roman" w:eastAsia="Times New Roman" w:hAnsi="Times New Roman" w:cs="Times New Roman"/>
          <w:color w:val="000000"/>
          <w:lang w:eastAsia="ru-RU"/>
        </w:rPr>
        <w:t>земельный участок с кадастровым номером 38:31:000001:694, расположенный по адресу: Российская Федерация, Иркутская область, муниципальное образование "город Усолье-Сибирское", площадь – 3360 м2, разрешенное использование – тяжелая промышленность.</w:t>
      </w:r>
    </w:p>
    <w:p w14:paraId="5F5B2E74"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 xml:space="preserve">Начальная цена (размер ежегодной арендной платы) – 284 400,00 руб. (Двести восемьдесят четыре тысячи четыреста руб. 00 коп.) </w:t>
      </w:r>
    </w:p>
    <w:p w14:paraId="4811FAF9"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Размер задатка – 56 880,00 руб. (Пятьдесят шесть тысяч восемьсот восемьдесят руб. 00 коп.)</w:t>
      </w:r>
    </w:p>
    <w:p w14:paraId="74D5EC55"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Шаг аукциона – 8 532,00 руб. (Восемь тысяч пятьсот тридцать два руб. 00 коп.)</w:t>
      </w:r>
    </w:p>
    <w:p w14:paraId="4DD87CD4"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539A5EA" w14:textId="77777777"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Срок аренды – 9 лет с момента заключения договора аренды земельного участка.</w:t>
      </w:r>
    </w:p>
    <w:p w14:paraId="79637635" w14:textId="02A7C181" w:rsidR="000B5E33" w:rsidRPr="000B5E33" w:rsidRDefault="000B5E33" w:rsidP="000B5E33">
      <w:pPr>
        <w:spacing w:after="0" w:line="240" w:lineRule="auto"/>
        <w:jc w:val="both"/>
        <w:rPr>
          <w:rFonts w:ascii="Times New Roman" w:eastAsia="Times New Roman" w:hAnsi="Times New Roman" w:cs="Times New Roman"/>
          <w:color w:val="000000"/>
          <w:lang w:eastAsia="ru-RU"/>
        </w:rPr>
      </w:pPr>
      <w:r w:rsidRPr="000B5E33">
        <w:rPr>
          <w:rFonts w:ascii="Times New Roman" w:eastAsia="Times New Roman" w:hAnsi="Times New Roman" w:cs="Times New Roman"/>
          <w:color w:val="000000"/>
          <w:lang w:eastAsia="ru-RU"/>
        </w:rPr>
        <w:t>Обременения и ограничения: отсутствуют согласно выписке из ЕГРН об объекте недвижимости.</w:t>
      </w:r>
    </w:p>
    <w:bookmarkEnd w:id="3"/>
    <w:p w14:paraId="40C9B2D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bookmarkEnd w:id="7"/>
    <w:p w14:paraId="14DDB6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18B2C7A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 Теплоснабжение – согласно письму филиала ТЭЦ-11 ПАО «Иркутскэнерго» от 29.07.2019 года № 003-01/1446, строительство тепловых сетей и подключение объектов, которые будут расположены в дальнейшем на земельном участке,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DA3054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2. Электроснабжение – согласно письму </w:t>
      </w:r>
      <w:proofErr w:type="gramStart"/>
      <w:r w:rsidRPr="00A20C0F">
        <w:rPr>
          <w:rFonts w:ascii="Times New Roman" w:eastAsia="Times New Roman" w:hAnsi="Times New Roman" w:cs="Times New Roman"/>
          <w:lang w:eastAsia="ru-RU"/>
        </w:rPr>
        <w:t>филиала</w:t>
      </w:r>
      <w:proofErr w:type="gramEnd"/>
      <w:r w:rsidRPr="00A20C0F">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01.08.2019 года № 476/АЭС-У. технологическое присоединение невозможно в связи с отсутствием ближайших сетей ОГУЭП «Облкоммунэнерго». </w:t>
      </w:r>
    </w:p>
    <w:p w14:paraId="120D341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от 02.07.2019 года № 04/3460,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xml:space="preserve">».   </w:t>
      </w:r>
    </w:p>
    <w:p w14:paraId="1F93B637"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bCs/>
          <w:color w:val="000000"/>
          <w:lang w:eastAsia="ru-RU"/>
        </w:rPr>
      </w:pPr>
    </w:p>
    <w:p w14:paraId="00C21262" w14:textId="1B973B9B" w:rsidR="00A20C0F" w:rsidRPr="00A20C0F" w:rsidRDefault="00A20C0F" w:rsidP="00A20C0F">
      <w:pPr>
        <w:shd w:val="clear" w:color="auto" w:fill="FFFFFF"/>
        <w:spacing w:after="0" w:line="240" w:lineRule="auto"/>
        <w:ind w:right="23"/>
        <w:jc w:val="center"/>
        <w:rPr>
          <w:rFonts w:ascii="Times New Roman" w:eastAsia="Times New Roman" w:hAnsi="Times New Roman" w:cs="Times New Roman"/>
          <w:b/>
          <w:color w:val="000000"/>
          <w:lang w:eastAsia="ru-RU"/>
        </w:rPr>
      </w:pPr>
      <w:r w:rsidRPr="00A20C0F">
        <w:rPr>
          <w:rFonts w:ascii="Times New Roman" w:eastAsia="Times New Roman" w:hAnsi="Times New Roman" w:cs="Times New Roman"/>
          <w:b/>
          <w:color w:val="000000"/>
          <w:lang w:eastAsia="ru-RU"/>
        </w:rPr>
        <w:t>Лот №</w:t>
      </w:r>
      <w:r w:rsidR="00E1315E">
        <w:rPr>
          <w:rFonts w:ascii="Times New Roman" w:eastAsia="Times New Roman" w:hAnsi="Times New Roman" w:cs="Times New Roman"/>
          <w:b/>
          <w:color w:val="000000"/>
          <w:lang w:eastAsia="ru-RU"/>
        </w:rPr>
        <w:t xml:space="preserve"> </w:t>
      </w:r>
      <w:r w:rsidR="000B5E33">
        <w:rPr>
          <w:rFonts w:ascii="Times New Roman" w:eastAsia="Times New Roman" w:hAnsi="Times New Roman" w:cs="Times New Roman"/>
          <w:b/>
          <w:color w:val="000000"/>
          <w:lang w:eastAsia="ru-RU"/>
        </w:rPr>
        <w:t>3</w:t>
      </w:r>
    </w:p>
    <w:p w14:paraId="03E28134" w14:textId="2C3AD7CE" w:rsidR="000B5E33" w:rsidRPr="000B5E33" w:rsidRDefault="000B5E33" w:rsidP="000B5E33">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земельный участок с кадастровым номером 38:31:000004:990, расположенный по адресу: Российская Федерация, Иркутская область, г. Усолье-Сибирское, ул. Некрасова, з/у 1а/1, площадь – 6878 м2, разрешенное использование – строительная промышленность 6.6.</w:t>
      </w:r>
    </w:p>
    <w:p w14:paraId="23836749"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 xml:space="preserve">Начальная цена (размер ежегодной арендной платы) – 571 100,00 руб. (Пятьсот семьдесят одна тысяча сто руб. 00 коп.) </w:t>
      </w:r>
    </w:p>
    <w:p w14:paraId="031E1941"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Размер задатка – 114 220,00 руб. (Сто четырнадцать тысяч двести двадцать руб. 00 коп.)</w:t>
      </w:r>
    </w:p>
    <w:p w14:paraId="34BB909E"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Шаг аукциона – 17 133,00 руб. (Семнадцать тысяч сто тридцать три руб. 00 коп.)</w:t>
      </w:r>
    </w:p>
    <w:p w14:paraId="1AA7CFDD"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2DE0493"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Срок аренды – 9 лет с момента заключения договора аренды земельного участка.</w:t>
      </w:r>
    </w:p>
    <w:p w14:paraId="0A624ED7" w14:textId="77777777" w:rsidR="000B5E33" w:rsidRPr="000B5E33"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40E00AB5" w14:textId="78773840" w:rsidR="00A20C0F" w:rsidRPr="00A20C0F" w:rsidRDefault="000B5E33" w:rsidP="000B5E33">
      <w:pPr>
        <w:shd w:val="clear" w:color="auto" w:fill="FFFFFF"/>
        <w:spacing w:after="0" w:line="240" w:lineRule="auto"/>
        <w:ind w:right="23"/>
        <w:jc w:val="both"/>
        <w:rPr>
          <w:rFonts w:ascii="Times New Roman" w:eastAsia="Times New Roman" w:hAnsi="Times New Roman" w:cs="Times New Roman"/>
          <w:bCs/>
          <w:color w:val="000000"/>
          <w:lang w:eastAsia="ru-RU"/>
        </w:rPr>
      </w:pPr>
      <w:r w:rsidRPr="000B5E33">
        <w:rPr>
          <w:rFonts w:ascii="Times New Roman" w:eastAsia="Times New Roman" w:hAnsi="Times New Roman" w:cs="Times New Roman"/>
          <w:bCs/>
          <w:color w:val="000000"/>
          <w:lang w:eastAsia="ru-RU"/>
        </w:rPr>
        <w:t>Обременения и ограничения: отсутствуют согласно выписке из ЕГРН об объекте недвижимости.</w:t>
      </w:r>
    </w:p>
    <w:p w14:paraId="6E07929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bCs/>
          <w:color w:val="000000"/>
          <w:lang w:eastAsia="ru-RU"/>
        </w:rPr>
      </w:pPr>
      <w:r w:rsidRPr="00A20C0F">
        <w:rPr>
          <w:rFonts w:ascii="Times New Roman" w:eastAsia="Times New Roman" w:hAnsi="Times New Roman" w:cs="Times New Roman"/>
          <w:bCs/>
          <w:color w:val="000000"/>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–не менее 50% площади санитарно-защитной зоны, максимальное количество этажей – НР, максимальная высота здания – предельная высота зданий, строений и сооружений – 30 м.</w:t>
      </w:r>
    </w:p>
    <w:p w14:paraId="338FF769" w14:textId="77777777" w:rsidR="00A20C0F" w:rsidRPr="00A20C0F" w:rsidRDefault="00A20C0F" w:rsidP="00A20C0F">
      <w:pPr>
        <w:shd w:val="clear" w:color="auto" w:fill="FFFFFF"/>
        <w:spacing w:after="0" w:line="240" w:lineRule="auto"/>
        <w:ind w:right="23"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35134C7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1. Теплоснабжение – согласно письму филиала ТЭЦ-11 ПАО «Иркутскэнерго», от 12.07.2018 года № 003-011/4:Строительство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 </w:t>
      </w:r>
      <w:proofErr w:type="spellStart"/>
      <w:r w:rsidRPr="00A20C0F">
        <w:rPr>
          <w:rFonts w:ascii="Times New Roman" w:eastAsia="Times New Roman" w:hAnsi="Times New Roman" w:cs="Times New Roman"/>
          <w:lang w:eastAsia="ru-RU"/>
        </w:rPr>
        <w:t>п.п</w:t>
      </w:r>
      <w:proofErr w:type="spellEnd"/>
      <w:r w:rsidRPr="00A20C0F">
        <w:rPr>
          <w:rFonts w:ascii="Times New Roman" w:eastAsia="Times New Roman" w:hAnsi="Times New Roman" w:cs="Times New Roman"/>
          <w:lang w:eastAsia="ru-RU"/>
        </w:rPr>
        <w:t xml:space="preserve">. 18-24 Правил подключения к системам теплоснабжения, утвержденных Правительством РФ от 16.04.2012 № 307. </w:t>
      </w:r>
    </w:p>
    <w:p w14:paraId="406A2CF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2.Электроснабжение – согласно письму </w:t>
      </w:r>
      <w:proofErr w:type="gramStart"/>
      <w:r w:rsidRPr="00A20C0F">
        <w:rPr>
          <w:rFonts w:ascii="Times New Roman" w:eastAsia="Times New Roman" w:hAnsi="Times New Roman" w:cs="Times New Roman"/>
          <w:lang w:eastAsia="ru-RU"/>
        </w:rPr>
        <w:t>филиала</w:t>
      </w:r>
      <w:proofErr w:type="gramEnd"/>
      <w:r w:rsidRPr="00A20C0F">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28.06.2018 года № 401/АЭС-У, невозможно в связи с отсутствием ближайших сетей ОГУЭП «Облкоммунэнерго».</w:t>
      </w:r>
    </w:p>
    <w:p w14:paraId="444C5D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3. Водоснабжение и водоотведение – согласно письму ООО «</w:t>
      </w:r>
      <w:proofErr w:type="spellStart"/>
      <w:r w:rsidRPr="00A20C0F">
        <w:rPr>
          <w:rFonts w:ascii="Times New Roman" w:eastAsia="Times New Roman" w:hAnsi="Times New Roman" w:cs="Times New Roman"/>
          <w:lang w:eastAsia="ru-RU"/>
        </w:rPr>
        <w:t>АкваСервис</w:t>
      </w:r>
      <w:proofErr w:type="spellEnd"/>
      <w:r w:rsidRPr="00A20C0F">
        <w:rPr>
          <w:rFonts w:ascii="Times New Roman" w:eastAsia="Times New Roman" w:hAnsi="Times New Roman" w:cs="Times New Roman"/>
          <w:lang w:eastAsia="ru-RU"/>
        </w:rPr>
        <w:t>» от 29.06.2018 года № 04/2405, подключение к сетям централизованного водоснабжения возможно выполнить трубой Ø 32 мм. Подсоединение к сетям водоотведения возможно выполнить трубой Ø 150 мм.</w:t>
      </w:r>
    </w:p>
    <w:p w14:paraId="40A3E45B"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A7C564A" w14:textId="701FBE2C" w:rsidR="00A20C0F" w:rsidRPr="00A20C0F" w:rsidRDefault="00A20C0F" w:rsidP="00A20C0F">
      <w:pPr>
        <w:spacing w:after="0" w:line="240" w:lineRule="auto"/>
        <w:jc w:val="center"/>
        <w:rPr>
          <w:rFonts w:ascii="Times New Roman" w:eastAsia="Times New Roman" w:hAnsi="Times New Roman" w:cs="Times New Roman"/>
          <w:b/>
          <w:bCs/>
          <w:color w:val="000000"/>
          <w:u w:val="single"/>
          <w:lang w:eastAsia="ru-RU"/>
        </w:rPr>
      </w:pPr>
      <w:r w:rsidRPr="00A20C0F">
        <w:rPr>
          <w:rFonts w:ascii="Times New Roman" w:eastAsia="Times New Roman" w:hAnsi="Times New Roman" w:cs="Times New Roman"/>
          <w:b/>
          <w:bCs/>
          <w:color w:val="000000"/>
          <w:u w:val="single"/>
          <w:lang w:eastAsia="ru-RU"/>
        </w:rPr>
        <w:t>Лот №</w:t>
      </w:r>
      <w:r w:rsidR="00E1315E">
        <w:rPr>
          <w:rFonts w:ascii="Times New Roman" w:eastAsia="Times New Roman" w:hAnsi="Times New Roman" w:cs="Times New Roman"/>
          <w:b/>
          <w:bCs/>
          <w:color w:val="000000"/>
          <w:u w:val="single"/>
          <w:lang w:eastAsia="ru-RU"/>
        </w:rPr>
        <w:t xml:space="preserve"> </w:t>
      </w:r>
      <w:r w:rsidR="002B2C0D">
        <w:rPr>
          <w:rFonts w:ascii="Times New Roman" w:eastAsia="Times New Roman" w:hAnsi="Times New Roman" w:cs="Times New Roman"/>
          <w:b/>
          <w:bCs/>
          <w:color w:val="000000"/>
          <w:u w:val="single"/>
          <w:lang w:eastAsia="ru-RU"/>
        </w:rPr>
        <w:t>4</w:t>
      </w:r>
    </w:p>
    <w:p w14:paraId="73EC0D19" w14:textId="77777777" w:rsidR="002B2C0D" w:rsidRPr="002B2C0D" w:rsidRDefault="002B2C0D" w:rsidP="002B2C0D">
      <w:pPr>
        <w:spacing w:after="0" w:line="240" w:lineRule="auto"/>
        <w:ind w:firstLine="708"/>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земельный участок с кадастровым номером 38:31:000048:283, расположенный по адресу: Иркутская область, г. Усолье-Сибирское, площадь – 2350 м2, разрешенное использование – обслуживание автотранспорта.</w:t>
      </w:r>
    </w:p>
    <w:p w14:paraId="41BF72E4"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 xml:space="preserve">Начальная цена (размер ежегодной арендной платы) – 218 600,00 руб. (Двести восемнадцать тысяч шестьсот руб. 00 коп.) </w:t>
      </w:r>
    </w:p>
    <w:p w14:paraId="68A76393"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Размер задатка – 43 720,00 руб. (Сорок три тысячи семьсот двадцать руб. 00 коп.)</w:t>
      </w:r>
    </w:p>
    <w:p w14:paraId="78A3FAEE"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Шаг аукциона – 6 558,00 руб. (Шесть тысяч пятьсот пятьдесят восемь руб. 00 коп.)</w:t>
      </w:r>
    </w:p>
    <w:p w14:paraId="45DE7851"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02BA9F02"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4C72D290" w14:textId="77777777" w:rsidR="002B2C0D" w:rsidRPr="002B2C0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w:t>
      </w:r>
    </w:p>
    <w:p w14:paraId="1F309321" w14:textId="77777777" w:rsidR="0086203D" w:rsidRDefault="002B2C0D" w:rsidP="002B2C0D">
      <w:pPr>
        <w:spacing w:after="0" w:line="240" w:lineRule="auto"/>
        <w:jc w:val="both"/>
        <w:rPr>
          <w:rFonts w:ascii="Times New Roman" w:eastAsia="Times New Roman" w:hAnsi="Times New Roman" w:cs="Times New Roman"/>
          <w:bCs/>
          <w:color w:val="000000"/>
          <w:lang w:eastAsia="ru-RU"/>
        </w:rPr>
      </w:pPr>
      <w:r w:rsidRPr="002B2C0D">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w:t>
      </w:r>
    </w:p>
    <w:p w14:paraId="523B9DD3" w14:textId="6A3F7320" w:rsidR="00A20C0F" w:rsidRPr="00A20C0F" w:rsidRDefault="00A20C0F" w:rsidP="002B2C0D">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5м, при новом строительстве, максимальный процент застройки в границах земельного участка – НР, минимальный процент озеленения –НР, максимальное количество этажей – 2, максимальная высота здания – НР.</w:t>
      </w:r>
    </w:p>
    <w:p w14:paraId="54228324"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4B0DCD9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1.Электроснабжение – возможность технологического присоединения к сетям ОГУЭП «Облкоммунэнерго» невозможно в связи с отсутствием ближайших сетей, согласно письму филиала, «Ангарские электрические сети» Усольское подразделение ОГУЭП «Облкоммунэнерго» от 05.09.2018 года № 534/АЭС-У.</w:t>
      </w:r>
    </w:p>
    <w:p w14:paraId="6B9558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37928529" w14:textId="0CCF84DD" w:rsidR="002B2C0D" w:rsidRPr="002B2C0D" w:rsidRDefault="002B2C0D" w:rsidP="002B2C0D">
      <w:pPr>
        <w:spacing w:after="0" w:line="240" w:lineRule="auto"/>
        <w:jc w:val="center"/>
        <w:rPr>
          <w:rFonts w:ascii="Times New Roman" w:eastAsia="Times New Roman" w:hAnsi="Times New Roman" w:cs="Times New Roman"/>
          <w:b/>
          <w:bCs/>
          <w:lang w:eastAsia="ru-RU"/>
        </w:rPr>
      </w:pPr>
      <w:r w:rsidRPr="002B2C0D">
        <w:rPr>
          <w:rFonts w:ascii="Times New Roman" w:eastAsia="Times New Roman" w:hAnsi="Times New Roman" w:cs="Times New Roman"/>
          <w:b/>
          <w:bCs/>
          <w:lang w:eastAsia="ru-RU"/>
        </w:rPr>
        <w:t>Лот № 5</w:t>
      </w:r>
    </w:p>
    <w:p w14:paraId="18EBA85A" w14:textId="74F3F8BF" w:rsidR="00A503A0" w:rsidRPr="00A503A0" w:rsidRDefault="002B2C0D" w:rsidP="00A503A0">
      <w:pPr>
        <w:spacing w:after="0" w:line="240" w:lineRule="auto"/>
        <w:jc w:val="both"/>
        <w:rPr>
          <w:rFonts w:ascii="Times New Roman" w:eastAsia="Times New Roman" w:hAnsi="Times New Roman" w:cs="Times New Roman"/>
          <w:lang w:eastAsia="ru-RU"/>
        </w:rPr>
      </w:pPr>
      <w:r w:rsidRPr="002B2C0D">
        <w:rPr>
          <w:rFonts w:ascii="Times New Roman" w:eastAsia="Times New Roman" w:hAnsi="Times New Roman" w:cs="Times New Roman"/>
          <w:lang w:eastAsia="ru-RU"/>
        </w:rPr>
        <w:t xml:space="preserve"> </w:t>
      </w:r>
      <w:r w:rsidR="00A503A0">
        <w:rPr>
          <w:rFonts w:ascii="Times New Roman" w:eastAsia="Times New Roman" w:hAnsi="Times New Roman" w:cs="Times New Roman"/>
          <w:lang w:eastAsia="ru-RU"/>
        </w:rPr>
        <w:tab/>
      </w:r>
      <w:r w:rsidR="00A503A0" w:rsidRPr="00A503A0">
        <w:rPr>
          <w:rFonts w:ascii="Times New Roman" w:eastAsia="Times New Roman" w:hAnsi="Times New Roman" w:cs="Times New Roman"/>
          <w:lang w:eastAsia="ru-RU"/>
        </w:rPr>
        <w:t>земельный участок с кадастровым номером 38:31:000034:1253, расположенный по адресу: Российская Федерация, Иркутская область, городской округ город Усолье-Сибирское, город Усолье-Сибирское, ул. Свободы, площадь – 2330 м2, разрешенное использование – магазины.</w:t>
      </w:r>
    </w:p>
    <w:p w14:paraId="23A65180"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 xml:space="preserve">Начальная цена (размер ежегодной арендной платы) – 277 500,00 руб. (Двести семьдесят семь тысяч пятьсот руб. 00 коп.) </w:t>
      </w:r>
    </w:p>
    <w:p w14:paraId="3E9155F2"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Размер задатка – 55 500,00 руб. (Пятьдесят пять тысяч пятьсот руб. 00 коп.)</w:t>
      </w:r>
    </w:p>
    <w:p w14:paraId="689AF276"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Шаг аукциона – 8 325,00 руб. (Восемь тысяч триста двадцать пять руб. 00 коп.)</w:t>
      </w:r>
    </w:p>
    <w:p w14:paraId="1B5498FF"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77E3958" w14:textId="77777777" w:rsidR="00A503A0" w:rsidRP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76BF9A96" w14:textId="77777777" w:rsidR="00A503A0" w:rsidRDefault="00A503A0" w:rsidP="00A503A0">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w:t>
      </w:r>
      <w:r>
        <w:rPr>
          <w:rFonts w:ascii="Times New Roman" w:eastAsia="Times New Roman" w:hAnsi="Times New Roman" w:cs="Times New Roman"/>
          <w:lang w:eastAsia="ru-RU"/>
        </w:rPr>
        <w:t>.</w:t>
      </w:r>
    </w:p>
    <w:p w14:paraId="35D35D17" w14:textId="09C2D49D" w:rsidR="002B2C0D" w:rsidRPr="0086203D" w:rsidRDefault="002B2C0D" w:rsidP="00A503A0">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не менее </w:t>
      </w:r>
      <w:r w:rsidR="0086203D" w:rsidRPr="0086203D">
        <w:rPr>
          <w:rFonts w:ascii="Times New Roman" w:eastAsia="Times New Roman" w:hAnsi="Times New Roman" w:cs="Times New Roman"/>
          <w:lang w:eastAsia="ru-RU"/>
        </w:rPr>
        <w:t>5</w:t>
      </w:r>
      <w:r w:rsidRPr="0086203D">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86203D" w:rsidRPr="0086203D">
        <w:rPr>
          <w:rFonts w:ascii="Times New Roman" w:eastAsia="Times New Roman" w:hAnsi="Times New Roman" w:cs="Times New Roman"/>
          <w:lang w:eastAsia="ru-RU"/>
        </w:rPr>
        <w:t>8</w:t>
      </w:r>
      <w:r w:rsidRPr="0086203D">
        <w:rPr>
          <w:rFonts w:ascii="Times New Roman" w:eastAsia="Times New Roman" w:hAnsi="Times New Roman" w:cs="Times New Roman"/>
          <w:lang w:eastAsia="ru-RU"/>
        </w:rPr>
        <w:t xml:space="preserve">0, минимальный процент озеленения – не менее </w:t>
      </w:r>
      <w:r w:rsidR="0086203D" w:rsidRPr="0086203D">
        <w:rPr>
          <w:rFonts w:ascii="Times New Roman" w:eastAsia="Times New Roman" w:hAnsi="Times New Roman" w:cs="Times New Roman"/>
          <w:lang w:eastAsia="ru-RU"/>
        </w:rPr>
        <w:t>1</w:t>
      </w:r>
      <w:r w:rsidRPr="0086203D">
        <w:rPr>
          <w:rFonts w:ascii="Times New Roman" w:eastAsia="Times New Roman" w:hAnsi="Times New Roman" w:cs="Times New Roman"/>
          <w:lang w:eastAsia="ru-RU"/>
        </w:rPr>
        <w:t xml:space="preserve">0%, максимальное количество этажей – </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 максимальная высота здания –</w:t>
      </w:r>
      <w:r w:rsidR="0086203D" w:rsidRPr="0086203D">
        <w:rPr>
          <w:rFonts w:ascii="Times New Roman" w:eastAsia="Times New Roman" w:hAnsi="Times New Roman" w:cs="Times New Roman"/>
          <w:lang w:eastAsia="ru-RU"/>
        </w:rPr>
        <w:t>1</w:t>
      </w:r>
      <w:r w:rsidRPr="0086203D">
        <w:rPr>
          <w:rFonts w:ascii="Times New Roman" w:eastAsia="Times New Roman" w:hAnsi="Times New Roman" w:cs="Times New Roman"/>
          <w:lang w:eastAsia="ru-RU"/>
        </w:rPr>
        <w:t>0 м.</w:t>
      </w:r>
    </w:p>
    <w:p w14:paraId="08A711FA" w14:textId="77777777" w:rsidR="002B2C0D" w:rsidRPr="0086203D" w:rsidRDefault="002B2C0D" w:rsidP="002B2C0D">
      <w:pPr>
        <w:spacing w:after="0" w:line="240" w:lineRule="auto"/>
        <w:ind w:firstLine="708"/>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C695666" w14:textId="70FB0D70" w:rsidR="002B2C0D" w:rsidRPr="0086203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1. Теплоснабжение – согласно письму филиала ТЭЦ-11 ООО «Байкальская энергетическая компания» от 2</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w:t>
      </w:r>
      <w:r w:rsidR="0086203D" w:rsidRPr="0086203D">
        <w:rPr>
          <w:rFonts w:ascii="Times New Roman" w:eastAsia="Times New Roman" w:hAnsi="Times New Roman" w:cs="Times New Roman"/>
          <w:lang w:eastAsia="ru-RU"/>
        </w:rPr>
        <w:t>876</w:t>
      </w:r>
      <w:r w:rsidRPr="0086203D">
        <w:rPr>
          <w:rFonts w:ascii="Times New Roman" w:eastAsia="Times New Roman" w:hAnsi="Times New Roman" w:cs="Times New Roman"/>
          <w:lang w:eastAsia="ru-RU"/>
        </w:rPr>
        <w:t xml:space="preserve">, </w:t>
      </w:r>
      <w:r w:rsidR="0086203D" w:rsidRPr="0086203D">
        <w:rPr>
          <w:rFonts w:ascii="Times New Roman" w:eastAsia="Times New Roman" w:hAnsi="Times New Roman" w:cs="Times New Roman"/>
          <w:lang w:eastAsia="ru-RU"/>
        </w:rPr>
        <w:t>планируемый к подключению объект капитального строительства находится за радиусом эффективного теплоснабжения.</w:t>
      </w:r>
    </w:p>
    <w:p w14:paraId="402451D5" w14:textId="7EF067A6" w:rsidR="002B2C0D" w:rsidRPr="0086203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 xml:space="preserve">2. Электроснабжение – согласно письму филиала, «Ангарские электрические сети» Усольское подразделение ОГУЭП «Облкоммунэнерго» от </w:t>
      </w:r>
      <w:r w:rsidR="0086203D" w:rsidRPr="0086203D">
        <w:rPr>
          <w:rFonts w:ascii="Times New Roman" w:eastAsia="Times New Roman" w:hAnsi="Times New Roman" w:cs="Times New Roman"/>
          <w:lang w:eastAsia="ru-RU"/>
        </w:rPr>
        <w:t>22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w:t>
      </w:r>
      <w:r w:rsidR="0086203D" w:rsidRPr="0086203D">
        <w:rPr>
          <w:rFonts w:ascii="Times New Roman" w:eastAsia="Times New Roman" w:hAnsi="Times New Roman" w:cs="Times New Roman"/>
          <w:lang w:eastAsia="ru-RU"/>
        </w:rPr>
        <w:t>295</w:t>
      </w:r>
      <w:r w:rsidRPr="0086203D">
        <w:rPr>
          <w:rFonts w:ascii="Times New Roman" w:eastAsia="Times New Roman" w:hAnsi="Times New Roman" w:cs="Times New Roman"/>
          <w:lang w:eastAsia="ru-RU"/>
        </w:rPr>
        <w:t xml:space="preserve">/АЭС-У. технологическое присоединения з/у возможно, </w:t>
      </w:r>
      <w:r w:rsidR="0086203D" w:rsidRPr="0086203D">
        <w:rPr>
          <w:rFonts w:ascii="Times New Roman" w:eastAsia="Times New Roman" w:hAnsi="Times New Roman" w:cs="Times New Roman"/>
          <w:lang w:eastAsia="ru-RU"/>
        </w:rPr>
        <w:t>от</w:t>
      </w:r>
      <w:r w:rsidRPr="0086203D">
        <w:rPr>
          <w:rFonts w:ascii="Times New Roman" w:eastAsia="Times New Roman" w:hAnsi="Times New Roman" w:cs="Times New Roman"/>
          <w:lang w:eastAsia="ru-RU"/>
        </w:rPr>
        <w:t xml:space="preserve"> ближайших сетей ОГУЭП «Облкоммунэнерго».</w:t>
      </w:r>
    </w:p>
    <w:p w14:paraId="4C643CDB" w14:textId="08BE37D2" w:rsidR="002B2C0D" w:rsidRDefault="002B2C0D" w:rsidP="002B2C0D">
      <w:pPr>
        <w:spacing w:after="0" w:line="240" w:lineRule="auto"/>
        <w:jc w:val="both"/>
        <w:rPr>
          <w:rFonts w:ascii="Times New Roman" w:eastAsia="Times New Roman" w:hAnsi="Times New Roman" w:cs="Times New Roman"/>
          <w:lang w:eastAsia="ru-RU"/>
        </w:rPr>
      </w:pPr>
      <w:r w:rsidRPr="0086203D">
        <w:rPr>
          <w:rFonts w:ascii="Times New Roman" w:eastAsia="Times New Roman" w:hAnsi="Times New Roman" w:cs="Times New Roman"/>
          <w:lang w:eastAsia="ru-RU"/>
        </w:rPr>
        <w:t>3. Водоснабжение и водоотведение – согласно письму ООО «</w:t>
      </w:r>
      <w:proofErr w:type="spellStart"/>
      <w:r w:rsidRPr="0086203D">
        <w:rPr>
          <w:rFonts w:ascii="Times New Roman" w:eastAsia="Times New Roman" w:hAnsi="Times New Roman" w:cs="Times New Roman"/>
          <w:lang w:eastAsia="ru-RU"/>
        </w:rPr>
        <w:t>АкваСервис</w:t>
      </w:r>
      <w:proofErr w:type="spellEnd"/>
      <w:r w:rsidRPr="0086203D">
        <w:rPr>
          <w:rFonts w:ascii="Times New Roman" w:eastAsia="Times New Roman" w:hAnsi="Times New Roman" w:cs="Times New Roman"/>
          <w:lang w:eastAsia="ru-RU"/>
        </w:rPr>
        <w:t>» от 2</w:t>
      </w:r>
      <w:r w:rsidR="0086203D" w:rsidRPr="0086203D">
        <w:rPr>
          <w:rFonts w:ascii="Times New Roman" w:eastAsia="Times New Roman" w:hAnsi="Times New Roman" w:cs="Times New Roman"/>
          <w:lang w:eastAsia="ru-RU"/>
        </w:rPr>
        <w:t>2</w:t>
      </w:r>
      <w:r w:rsidRPr="0086203D">
        <w:rPr>
          <w:rFonts w:ascii="Times New Roman" w:eastAsia="Times New Roman" w:hAnsi="Times New Roman" w:cs="Times New Roman"/>
          <w:lang w:eastAsia="ru-RU"/>
        </w:rPr>
        <w:t>.05.202</w:t>
      </w:r>
      <w:r w:rsidR="0086203D" w:rsidRPr="0086203D">
        <w:rPr>
          <w:rFonts w:ascii="Times New Roman" w:eastAsia="Times New Roman" w:hAnsi="Times New Roman" w:cs="Times New Roman"/>
          <w:lang w:eastAsia="ru-RU"/>
        </w:rPr>
        <w:t>3</w:t>
      </w:r>
      <w:r w:rsidRPr="0086203D">
        <w:rPr>
          <w:rFonts w:ascii="Times New Roman" w:eastAsia="Times New Roman" w:hAnsi="Times New Roman" w:cs="Times New Roman"/>
          <w:lang w:eastAsia="ru-RU"/>
        </w:rPr>
        <w:t xml:space="preserve"> года № 04/122</w:t>
      </w:r>
      <w:r w:rsidR="0086203D" w:rsidRPr="0086203D">
        <w:rPr>
          <w:rFonts w:ascii="Times New Roman" w:eastAsia="Times New Roman" w:hAnsi="Times New Roman" w:cs="Times New Roman"/>
          <w:lang w:eastAsia="ru-RU"/>
        </w:rPr>
        <w:t>6</w:t>
      </w:r>
      <w:r w:rsidRPr="0086203D">
        <w:rPr>
          <w:rFonts w:ascii="Times New Roman" w:eastAsia="Times New Roman" w:hAnsi="Times New Roman" w:cs="Times New Roman"/>
          <w:lang w:eastAsia="ru-RU"/>
        </w:rPr>
        <w:t>,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86203D">
        <w:rPr>
          <w:rFonts w:ascii="Times New Roman" w:eastAsia="Times New Roman" w:hAnsi="Times New Roman" w:cs="Times New Roman"/>
          <w:lang w:eastAsia="ru-RU"/>
        </w:rPr>
        <w:t>АкваСервис</w:t>
      </w:r>
      <w:proofErr w:type="spellEnd"/>
      <w:r w:rsidRPr="0086203D">
        <w:rPr>
          <w:rFonts w:ascii="Times New Roman" w:eastAsia="Times New Roman" w:hAnsi="Times New Roman" w:cs="Times New Roman"/>
          <w:lang w:eastAsia="ru-RU"/>
        </w:rPr>
        <w:t>».</w:t>
      </w:r>
    </w:p>
    <w:p w14:paraId="097C4164" w14:textId="77777777" w:rsidR="00E1315E" w:rsidRPr="0086203D" w:rsidRDefault="00E1315E" w:rsidP="002B2C0D">
      <w:pPr>
        <w:spacing w:after="0" w:line="240" w:lineRule="auto"/>
        <w:jc w:val="both"/>
        <w:rPr>
          <w:rFonts w:ascii="Times New Roman" w:eastAsia="Times New Roman" w:hAnsi="Times New Roman" w:cs="Times New Roman"/>
          <w:lang w:eastAsia="ru-RU"/>
        </w:rPr>
      </w:pPr>
    </w:p>
    <w:p w14:paraId="0958BC25" w14:textId="3F69B95E" w:rsidR="00AE57E8" w:rsidRPr="00A503A0" w:rsidRDefault="00AE57E8" w:rsidP="00AE57E8">
      <w:pPr>
        <w:spacing w:after="0" w:line="240" w:lineRule="auto"/>
        <w:jc w:val="center"/>
        <w:rPr>
          <w:rFonts w:ascii="Times New Roman" w:eastAsia="Times New Roman" w:hAnsi="Times New Roman" w:cs="Times New Roman"/>
          <w:b/>
          <w:bCs/>
          <w:color w:val="000000"/>
          <w:lang w:eastAsia="ru-RU"/>
        </w:rPr>
      </w:pPr>
      <w:r w:rsidRPr="00A503A0">
        <w:rPr>
          <w:rFonts w:ascii="Times New Roman" w:eastAsia="Times New Roman" w:hAnsi="Times New Roman" w:cs="Times New Roman"/>
          <w:b/>
          <w:bCs/>
          <w:color w:val="000000"/>
          <w:lang w:eastAsia="ru-RU"/>
        </w:rPr>
        <w:t>Лот №</w:t>
      </w:r>
      <w:r w:rsidR="00E1315E">
        <w:rPr>
          <w:rFonts w:ascii="Times New Roman" w:eastAsia="Times New Roman" w:hAnsi="Times New Roman" w:cs="Times New Roman"/>
          <w:b/>
          <w:bCs/>
          <w:color w:val="000000"/>
          <w:lang w:eastAsia="ru-RU"/>
        </w:rPr>
        <w:t xml:space="preserve"> </w:t>
      </w:r>
      <w:r w:rsidRPr="00A503A0">
        <w:rPr>
          <w:rFonts w:ascii="Times New Roman" w:eastAsia="Times New Roman" w:hAnsi="Times New Roman" w:cs="Times New Roman"/>
          <w:b/>
          <w:bCs/>
          <w:color w:val="000000"/>
          <w:lang w:eastAsia="ru-RU"/>
        </w:rPr>
        <w:t>6</w:t>
      </w:r>
    </w:p>
    <w:p w14:paraId="5666B11C"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 xml:space="preserve">земельный участок с кадастровым номером 38:31:000007:216, расположенный по адресу: Местоположение установлено относительно ориентира, расположенного в границах участка. Почтовый адрес ориентира: </w:t>
      </w:r>
      <w:r w:rsidRPr="00A503A0">
        <w:rPr>
          <w:rFonts w:ascii="Times New Roman" w:eastAsia="Times New Roman" w:hAnsi="Times New Roman" w:cs="Times New Roman"/>
          <w:bCs/>
          <w:color w:val="000000"/>
          <w:lang w:eastAsia="ru-RU"/>
        </w:rPr>
        <w:lastRenderedPageBreak/>
        <w:t>Иркутская область, г. Усолье-Сибирское, ул. Трактовая, 3а., площадь – 2279 м2, разрешенное использование – склады 6.9.</w:t>
      </w:r>
    </w:p>
    <w:p w14:paraId="3CA55C6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 xml:space="preserve">Начальная цена (размер ежегодной арендной платы) – 212 000,00 руб. (Двести двенадцать тысяч руб. 00 коп.) </w:t>
      </w:r>
    </w:p>
    <w:p w14:paraId="2ED5F3F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Размер задатка – 42 400,00 руб. (Сорок две тысячи четыреста руб. 00 коп.)</w:t>
      </w:r>
    </w:p>
    <w:p w14:paraId="60FC444F"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Шаг аукциона – 6 360,00 руб. (Шесть тысяч триста шестьдесят руб. 00 коп.)</w:t>
      </w:r>
    </w:p>
    <w:p w14:paraId="48D569C8"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E480AC1"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Срок аренды – 5 лет с момента заключения договора аренды земельного участка.</w:t>
      </w:r>
    </w:p>
    <w:p w14:paraId="6CD15392" w14:textId="77777777" w:rsidR="00A503A0" w:rsidRPr="00A503A0" w:rsidRDefault="00A503A0" w:rsidP="00A503A0">
      <w:pPr>
        <w:spacing w:after="0" w:line="240" w:lineRule="auto"/>
        <w:jc w:val="both"/>
        <w:rPr>
          <w:rFonts w:ascii="Times New Roman" w:eastAsia="Times New Roman" w:hAnsi="Times New Roman" w:cs="Times New Roman"/>
          <w:bCs/>
          <w:color w:val="000000"/>
          <w:lang w:eastAsia="ru-RU"/>
        </w:rPr>
      </w:pPr>
      <w:r w:rsidRPr="00A503A0">
        <w:rPr>
          <w:rFonts w:ascii="Times New Roman" w:eastAsia="Times New Roman" w:hAnsi="Times New Roman" w:cs="Times New Roman"/>
          <w:bCs/>
          <w:color w:val="000000"/>
          <w:lang w:eastAsia="ru-RU"/>
        </w:rPr>
        <w:t>Ограничения на земельный участок, предусмотренные статьями 56, 56.1 Земельного кодекса Российской Федерации. Содержание ограничений режима использования объектов недвижимости в границах охранной зоны установлено пунктами 5.2-5.6 СанПин2.21/2.1.1.1200-03 «Санитарно-защитные зоны и санитарная классификация предприятий, сооружений и иных объектов».</w:t>
      </w:r>
    </w:p>
    <w:p w14:paraId="49BDB54C" w14:textId="3750475E" w:rsidR="00AE57E8" w:rsidRPr="00AE57E8" w:rsidRDefault="00A503A0" w:rsidP="00AE57E8">
      <w:pPr>
        <w:spacing w:after="0" w:line="240" w:lineRule="auto"/>
        <w:jc w:val="both"/>
        <w:rPr>
          <w:rFonts w:ascii="Times New Roman" w:eastAsia="Times New Roman" w:hAnsi="Times New Roman" w:cs="Times New Roman"/>
          <w:bCs/>
          <w:color w:val="000000"/>
          <w:highlight w:val="yellow"/>
          <w:lang w:eastAsia="ru-RU"/>
        </w:rPr>
      </w:pPr>
      <w:r w:rsidRPr="00A503A0">
        <w:rPr>
          <w:rFonts w:ascii="Times New Roman" w:eastAsia="Times New Roman" w:hAnsi="Times New Roman" w:cs="Times New Roman"/>
          <w:bCs/>
          <w:color w:val="000000"/>
          <w:lang w:eastAsia="ru-RU"/>
        </w:rPr>
        <w:t>Обременения отсутствуют согласно выписке из ЕГРН об объекте недвижимости</w:t>
      </w:r>
      <w:r>
        <w:rPr>
          <w:rFonts w:ascii="Times New Roman" w:eastAsia="Times New Roman" w:hAnsi="Times New Roman" w:cs="Times New Roman"/>
          <w:bCs/>
          <w:color w:val="000000"/>
          <w:lang w:eastAsia="ru-RU"/>
        </w:rPr>
        <w:t>.</w:t>
      </w:r>
    </w:p>
    <w:p w14:paraId="0DE1039F" w14:textId="77777777" w:rsidR="00AE57E8" w:rsidRPr="00A503A0" w:rsidRDefault="00AE57E8" w:rsidP="00AE57E8">
      <w:pPr>
        <w:spacing w:after="0" w:line="240" w:lineRule="auto"/>
        <w:ind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минимальный процент озеленения – НР, максимальное количество этажей – НР, максимальная высота здания – предельная высота зданий, сооружений, строений – 27 м.</w:t>
      </w:r>
    </w:p>
    <w:p w14:paraId="0C54AA87" w14:textId="77777777" w:rsidR="00AE57E8" w:rsidRPr="00A503A0" w:rsidRDefault="00AE57E8" w:rsidP="00AE57E8">
      <w:pPr>
        <w:shd w:val="clear" w:color="auto" w:fill="FFFFFF"/>
        <w:spacing w:after="0" w:line="240" w:lineRule="auto"/>
        <w:ind w:right="23" w:firstLine="708"/>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71EC6A0" w14:textId="77777777" w:rsidR="00AE57E8" w:rsidRPr="00A503A0" w:rsidRDefault="00AE57E8" w:rsidP="00AE57E8">
      <w:pPr>
        <w:shd w:val="clear" w:color="auto" w:fill="FFFFFF"/>
        <w:spacing w:after="0" w:line="240" w:lineRule="auto"/>
        <w:ind w:right="23"/>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1. Теплоснабжение – согласно письму филиала ТЭЦ-11 ПАО «Иркутскэнерго» от 07.06.2021 года № 003-01/868,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ООО «Байкальская Энергетическая Компания» и утверждения платы за подключение, в соответствии с ФЗ от 27.07.2010 № 190-ФЗ «О теплоснабжении».</w:t>
      </w:r>
    </w:p>
    <w:p w14:paraId="62B6A9D6" w14:textId="77777777" w:rsidR="00AE57E8" w:rsidRPr="00A503A0" w:rsidRDefault="00AE57E8" w:rsidP="00AE57E8">
      <w:pPr>
        <w:shd w:val="clear" w:color="auto" w:fill="FFFFFF"/>
        <w:spacing w:after="0" w:line="240" w:lineRule="auto"/>
        <w:ind w:right="23"/>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2. Электроснабжение – согласно письму филиала, «Ангарские электрические сети» Усольское подразделение ОГУЭП «Облкоммунэнерго» от 11.06.2021 года № 404/АЭС-У. технологическое присоединения з/у невозможно, в связи с отсутствием ближайших сетей ОГУЭП «Облкоммунэнерго».</w:t>
      </w:r>
    </w:p>
    <w:p w14:paraId="149E5C0C" w14:textId="77777777" w:rsidR="00AE57E8" w:rsidRPr="00A20C0F" w:rsidRDefault="00AE57E8" w:rsidP="00AE57E8">
      <w:pPr>
        <w:spacing w:after="0" w:line="240" w:lineRule="auto"/>
        <w:jc w:val="both"/>
        <w:rPr>
          <w:rFonts w:ascii="Times New Roman" w:eastAsia="Times New Roman" w:hAnsi="Times New Roman" w:cs="Times New Roman"/>
          <w:lang w:eastAsia="ru-RU"/>
        </w:rPr>
      </w:pPr>
      <w:r w:rsidRPr="00A503A0">
        <w:rPr>
          <w:rFonts w:ascii="Times New Roman" w:eastAsia="Times New Roman" w:hAnsi="Times New Roman" w:cs="Times New Roman"/>
          <w:lang w:eastAsia="ru-RU"/>
        </w:rPr>
        <w:t>3. Водоснабжение и водоотведение – согласно письму ООО «</w:t>
      </w:r>
      <w:proofErr w:type="spellStart"/>
      <w:r w:rsidRPr="00A503A0">
        <w:rPr>
          <w:rFonts w:ascii="Times New Roman" w:eastAsia="Times New Roman" w:hAnsi="Times New Roman" w:cs="Times New Roman"/>
          <w:lang w:eastAsia="ru-RU"/>
        </w:rPr>
        <w:t>АкваСервис</w:t>
      </w:r>
      <w:proofErr w:type="spellEnd"/>
      <w:r w:rsidRPr="00A503A0">
        <w:rPr>
          <w:rFonts w:ascii="Times New Roman" w:eastAsia="Times New Roman" w:hAnsi="Times New Roman" w:cs="Times New Roman"/>
          <w:lang w:eastAsia="ru-RU"/>
        </w:rPr>
        <w:t>» от 09.06.2021 года № 04/1083, подключение к сетям централизованного водоснабжения и водоотведения невозможно, т.к. в данном районе отсутствуют централизованные сети ООО «</w:t>
      </w:r>
      <w:proofErr w:type="spellStart"/>
      <w:r w:rsidRPr="00A503A0">
        <w:rPr>
          <w:rFonts w:ascii="Times New Roman" w:eastAsia="Times New Roman" w:hAnsi="Times New Roman" w:cs="Times New Roman"/>
          <w:lang w:eastAsia="ru-RU"/>
        </w:rPr>
        <w:t>АкваСервис</w:t>
      </w:r>
      <w:proofErr w:type="spellEnd"/>
      <w:r w:rsidRPr="00A503A0">
        <w:rPr>
          <w:rFonts w:ascii="Times New Roman" w:eastAsia="Times New Roman" w:hAnsi="Times New Roman" w:cs="Times New Roman"/>
          <w:lang w:eastAsia="ru-RU"/>
        </w:rPr>
        <w:t>».</w:t>
      </w:r>
    </w:p>
    <w:p w14:paraId="48F2645C"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color w:val="000000"/>
          <w:lang w:eastAsia="ru-RU"/>
        </w:rPr>
      </w:pPr>
    </w:p>
    <w:p w14:paraId="1600FD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Размер платы Оператору электронной площадки за участие в аукционе, взимаемой с лица</w:t>
      </w:r>
    </w:p>
    <w:p w14:paraId="3F064C68"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признанного победителем аукциона (далее – Победитель), а также иных лиц, с которым договор аренды</w:t>
      </w:r>
    </w:p>
    <w:p w14:paraId="6FAE1283"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Земельного участка заключается в соответствии с пунктами 13, 14, 20 и 25 статьи 39.12 Земельного кодекса</w:t>
      </w:r>
    </w:p>
    <w:p w14:paraId="0409188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Российской Федерации установлен в соответствии с Регламентом Оператора электронной площадки</w:t>
      </w:r>
    </w:p>
    <w:p w14:paraId="6BFF1DCD"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Инструкциями Претендента/Арендатора, размещенными на электронной площадке (далее - Регламент</w:t>
      </w:r>
    </w:p>
    <w:p w14:paraId="3527401A"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и Инструкции) и размещен по адресу в информационно-телекоммуникационной сети «Интернет»:</w:t>
      </w:r>
    </w:p>
    <w:p w14:paraId="3DD2FE63" w14:textId="77777777" w:rsidR="00A20C0F" w:rsidRPr="00A20C0F" w:rsidRDefault="00000000" w:rsidP="00A20C0F">
      <w:pPr>
        <w:shd w:val="clear" w:color="auto" w:fill="FFFFFF"/>
        <w:spacing w:after="0" w:line="240" w:lineRule="auto"/>
        <w:ind w:right="23"/>
        <w:jc w:val="both"/>
        <w:rPr>
          <w:rFonts w:ascii="Times New Roman" w:eastAsia="Times New Roman" w:hAnsi="Times New Roman" w:cs="Times New Roman"/>
          <w:lang w:eastAsia="ru-RU"/>
        </w:rPr>
      </w:pPr>
      <w:hyperlink r:id="rId9" w:history="1">
        <w:r w:rsidR="00A20C0F" w:rsidRPr="00A20C0F">
          <w:rPr>
            <w:rFonts w:ascii="Times New Roman" w:eastAsia="Times New Roman" w:hAnsi="Times New Roman" w:cs="Times New Roman"/>
            <w:color w:val="2E74B5" w:themeColor="accent1" w:themeShade="BF"/>
            <w:u w:val="single"/>
            <w:lang w:eastAsia="ru-RU"/>
          </w:rPr>
          <w:t>https://www.rts-tender.ru/tariffs/platform-property-sales-tariffs</w:t>
        </w:r>
      </w:hyperlink>
      <w:r w:rsidR="00A20C0F" w:rsidRPr="00A20C0F">
        <w:rPr>
          <w:rFonts w:ascii="Times New Roman" w:eastAsia="Times New Roman" w:hAnsi="Times New Roman" w:cs="Times New Roman"/>
          <w:lang w:eastAsia="ru-RU"/>
        </w:rPr>
        <w:t xml:space="preserve"> (далее - Гарантийное обеспечение оплаты оказания услуг).</w:t>
      </w:r>
    </w:p>
    <w:p w14:paraId="6275E6BE" w14:textId="77777777" w:rsidR="00A20C0F" w:rsidRPr="00A20C0F" w:rsidRDefault="00A20C0F" w:rsidP="00A20C0F">
      <w:pPr>
        <w:shd w:val="clear" w:color="auto" w:fill="FFFFFF"/>
        <w:spacing w:after="0" w:line="240" w:lineRule="auto"/>
        <w:ind w:right="23"/>
        <w:jc w:val="both"/>
        <w:rPr>
          <w:rFonts w:ascii="Times New Roman" w:eastAsia="Times New Roman" w:hAnsi="Times New Roman" w:cs="Times New Roman"/>
          <w:lang w:eastAsia="ru-RU"/>
        </w:rPr>
      </w:pPr>
    </w:p>
    <w:p w14:paraId="6021EB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Для обеспечения доступа к участию в аукционе на право заключения договора аренды земельного участка в электронной форме (далее по тексту - аукцион) претендентам необходимо пройти регистрацию в соответствии с Регламентом электронной площадки Оператора на сайте www.rts-tender.ru (далее - электронная площадка).</w:t>
      </w:r>
    </w:p>
    <w:p w14:paraId="10547D9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462FFD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34FEC4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CCD448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hyperlink r:id="rId10" w:history="1">
        <w:r w:rsidRPr="00A20C0F">
          <w:rPr>
            <w:rFonts w:ascii="Times New Roman" w:eastAsia="Times New Roman" w:hAnsi="Times New Roman" w:cs="Times New Roman"/>
            <w:color w:val="0000FF"/>
            <w:u w:val="single"/>
            <w:lang w:eastAsia="ru-RU"/>
          </w:rPr>
          <w:t>http://help.rts-tender.ru/</w:t>
        </w:r>
      </w:hyperlink>
      <w:r w:rsidRPr="00A20C0F">
        <w:rPr>
          <w:rFonts w:ascii="Times New Roman" w:eastAsia="Times New Roman" w:hAnsi="Times New Roman" w:cs="Times New Roman"/>
          <w:lang w:eastAsia="ru-RU"/>
        </w:rPr>
        <w:t>.</w:t>
      </w:r>
    </w:p>
    <w:p w14:paraId="59CA8A5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4A2923C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Требования к Заявителям аукциона</w:t>
      </w:r>
      <w:r w:rsidRPr="00A20C0F">
        <w:rPr>
          <w:rFonts w:ascii="Times New Roman" w:eastAsia="Times New Roman" w:hAnsi="Times New Roman" w:cs="Times New Roman"/>
          <w:lang w:eastAsia="ru-RU"/>
        </w:rPr>
        <w:t xml:space="preserve">: </w:t>
      </w:r>
    </w:p>
    <w:p w14:paraId="274DBD9E"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Заявителем на участие в аукционе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гражданин, в том числе индивидуальный предприниматель претендующий(</w:t>
      </w:r>
      <w:proofErr w:type="spellStart"/>
      <w:r w:rsidRPr="00A20C0F">
        <w:rPr>
          <w:rFonts w:ascii="Times New Roman" w:eastAsia="Times New Roman" w:hAnsi="Times New Roman" w:cs="Times New Roman"/>
          <w:lang w:eastAsia="ru-RU"/>
        </w:rPr>
        <w:t>ие</w:t>
      </w:r>
      <w:proofErr w:type="spellEnd"/>
      <w:r w:rsidRPr="00A20C0F">
        <w:rPr>
          <w:rFonts w:ascii="Times New Roman" w:eastAsia="Times New Roman" w:hAnsi="Times New Roman" w:cs="Times New Roman"/>
          <w:lang w:eastAsia="ru-RU"/>
        </w:rPr>
        <w:t xml:space="preserve">)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w:t>
      </w:r>
      <w:r w:rsidRPr="00A20C0F">
        <w:rPr>
          <w:rFonts w:ascii="Times New Roman" w:eastAsia="Times New Roman" w:hAnsi="Times New Roman" w:cs="Times New Roman"/>
          <w:lang w:eastAsia="ru-RU"/>
        </w:rPr>
        <w:lastRenderedPageBreak/>
        <w:t>электронной площадки и Инструкциями Претендента/Арендатора, размещенными на электронной площадке (далее - Регламент и Инструкции).</w:t>
      </w:r>
    </w:p>
    <w:p w14:paraId="6C701EB4"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2456C419" w14:textId="77777777" w:rsidR="00A20C0F" w:rsidRPr="00A20C0F" w:rsidRDefault="00A20C0F" w:rsidP="00A20C0F">
      <w:pPr>
        <w:spacing w:after="0" w:line="240" w:lineRule="auto"/>
        <w:ind w:firstLine="708"/>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Место порядок и срок приема и отзыва заявок: </w:t>
      </w:r>
    </w:p>
    <w:p w14:paraId="2FADAB5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3493855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https://www.rts-tender.ru/, по форме приложения 1 к информационному сообщению, с приложением электронных образов следующих документов</w:t>
      </w:r>
    </w:p>
    <w:p w14:paraId="1A6F5F2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копии документов, удостоверяющих личность заявителя (для граждан, в том числе зарегистрированных в качестве индивидуального предпринимателя); </w:t>
      </w:r>
    </w:p>
    <w:p w14:paraId="3DA2415F"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4B2AA1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документы, подтверждающие внесение задатка.</w:t>
      </w:r>
      <w:r w:rsidRPr="00A20C0F">
        <w:rPr>
          <w:rFonts w:ascii="Times New Roman" w:eastAsia="Times New Roman" w:hAnsi="Times New Roman" w:cs="Times New Roman"/>
          <w:vertAlign w:val="superscript"/>
          <w:lang w:eastAsia="ru-RU"/>
        </w:rPr>
        <w:footnoteReference w:id="1"/>
      </w:r>
      <w:r w:rsidRPr="00A20C0F">
        <w:rPr>
          <w:rFonts w:ascii="Times New Roman" w:eastAsia="Times New Roman" w:hAnsi="Times New Roman" w:cs="Times New Roman"/>
          <w:lang w:eastAsia="ru-RU"/>
        </w:rPr>
        <w:t xml:space="preserve"> </w:t>
      </w:r>
    </w:p>
    <w:p w14:paraId="2532E56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97861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14:paraId="4C00333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Одно лицо имеет право подать только одну заявку.</w:t>
      </w:r>
    </w:p>
    <w:p w14:paraId="3EB99F6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возвращает Заявку заявителю в случае: </w:t>
      </w:r>
    </w:p>
    <w:p w14:paraId="7225AEE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предоставления Заявки, подписанной ЭП лица, не уполномоченного действовать от имени Заявителя; </w:t>
      </w:r>
    </w:p>
    <w:p w14:paraId="2AB498E2"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подачи одним Заявителем двух и более Заявок при условии, что поданные ранее Заявки не отозваны; </w:t>
      </w:r>
    </w:p>
    <w:p w14:paraId="6D59E76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получения Заявки после установленного дня и времени окончания срока приема Заявок. </w:t>
      </w:r>
    </w:p>
    <w:p w14:paraId="2D0F10F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Одновременно с возвратом Заявки Оператор электронной площадки уведомляет Заявителя об основаниях ее возврата. </w:t>
      </w:r>
    </w:p>
    <w:p w14:paraId="360AB6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Возврат Заявок по иным основаниям не допускается. </w:t>
      </w:r>
    </w:p>
    <w:p w14:paraId="540A7C3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14B4163"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14:paraId="2F1847C9"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после отзыва Заявки вправе повторно подать Заявку до установленных даты и времени окончания срока приема Заявок </w:t>
      </w:r>
    </w:p>
    <w:p w14:paraId="5186B52C"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Ответственность за достоверность указанной в Заявке информации и приложенных к ней документов несет претендент. </w:t>
      </w:r>
    </w:p>
    <w:p w14:paraId="37E139F1"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5678AE0A" w14:textId="77777777" w:rsidR="00A20C0F" w:rsidRPr="003549CC" w:rsidRDefault="00A20C0F" w:rsidP="00A20C0F">
      <w:pPr>
        <w:autoSpaceDE w:val="0"/>
        <w:autoSpaceDN w:val="0"/>
        <w:adjustRightInd w:val="0"/>
        <w:spacing w:after="0" w:line="240" w:lineRule="auto"/>
        <w:rPr>
          <w:rFonts w:ascii="Times New Roman" w:eastAsia="Calibri" w:hAnsi="Times New Roman" w:cs="Times New Roman"/>
        </w:rPr>
      </w:pPr>
      <w:r w:rsidRPr="003549CC">
        <w:rPr>
          <w:rFonts w:ascii="Times New Roman" w:eastAsia="Calibri" w:hAnsi="Times New Roman" w:cs="Times New Roman"/>
          <w:b/>
          <w:bCs/>
        </w:rPr>
        <w:t xml:space="preserve">Место приема Заявок на участие в аукционе: </w:t>
      </w:r>
      <w:r w:rsidRPr="003549CC">
        <w:rPr>
          <w:rFonts w:ascii="Times New Roman" w:eastAsia="Calibri" w:hAnsi="Times New Roman" w:cs="Times New Roman"/>
        </w:rPr>
        <w:t xml:space="preserve">электронная площадка </w:t>
      </w:r>
      <w:r w:rsidRPr="003549CC">
        <w:rPr>
          <w:rFonts w:ascii="Times New Roman" w:eastAsia="Calibri" w:hAnsi="Times New Roman" w:cs="Times New Roman"/>
          <w:b/>
          <w:bCs/>
        </w:rPr>
        <w:t xml:space="preserve">www.rts-tender.ru. </w:t>
      </w:r>
    </w:p>
    <w:p w14:paraId="6EB98727" w14:textId="1ACCFAD4" w:rsidR="00A20C0F" w:rsidRPr="003549CC" w:rsidRDefault="00A20C0F" w:rsidP="00A20C0F">
      <w:pPr>
        <w:spacing w:after="0" w:line="240" w:lineRule="auto"/>
        <w:jc w:val="both"/>
        <w:rPr>
          <w:rFonts w:ascii="Times New Roman" w:eastAsia="Times New Roman" w:hAnsi="Times New Roman" w:cs="Times New Roman"/>
          <w:b/>
          <w:bCs/>
          <w:lang w:eastAsia="ru-RU"/>
        </w:rPr>
      </w:pPr>
      <w:r w:rsidRPr="003549CC">
        <w:rPr>
          <w:rFonts w:ascii="Times New Roman" w:eastAsia="Times New Roman" w:hAnsi="Times New Roman" w:cs="Times New Roman"/>
          <w:b/>
          <w:bCs/>
          <w:lang w:eastAsia="ru-RU"/>
        </w:rPr>
        <w:t xml:space="preserve">Дата и время начала подачи заявок: </w:t>
      </w:r>
      <w:r w:rsidR="003549CC" w:rsidRPr="003549CC">
        <w:rPr>
          <w:rFonts w:ascii="Times New Roman" w:eastAsia="Times New Roman" w:hAnsi="Times New Roman" w:cs="Times New Roman"/>
          <w:b/>
          <w:bCs/>
          <w:lang w:eastAsia="ru-RU"/>
        </w:rPr>
        <w:t>05</w:t>
      </w:r>
      <w:r w:rsidRPr="003549CC">
        <w:rPr>
          <w:rFonts w:ascii="Times New Roman" w:eastAsia="Times New Roman" w:hAnsi="Times New Roman" w:cs="Times New Roman"/>
          <w:b/>
          <w:bCs/>
          <w:lang w:eastAsia="ru-RU"/>
        </w:rPr>
        <w:t>.</w:t>
      </w:r>
      <w:r w:rsidR="003549CC" w:rsidRPr="003549CC">
        <w:rPr>
          <w:rFonts w:ascii="Times New Roman" w:eastAsia="Times New Roman" w:hAnsi="Times New Roman" w:cs="Times New Roman"/>
          <w:b/>
          <w:bCs/>
          <w:lang w:eastAsia="ru-RU"/>
        </w:rPr>
        <w:t>10</w:t>
      </w:r>
      <w:r w:rsidRPr="003549CC">
        <w:rPr>
          <w:rFonts w:ascii="Times New Roman" w:eastAsia="Times New Roman" w:hAnsi="Times New Roman" w:cs="Times New Roman"/>
          <w:b/>
          <w:bCs/>
          <w:lang w:eastAsia="ru-RU"/>
        </w:rPr>
        <w:t xml:space="preserve">.2023г. с 08 час 00 мин. </w:t>
      </w:r>
      <w:r w:rsidRPr="003549CC">
        <w:rPr>
          <w:rFonts w:ascii="Times New Roman" w:eastAsia="Times New Roman" w:hAnsi="Times New Roman" w:cs="Times New Roman"/>
          <w:b/>
          <w:bCs/>
          <w:vertAlign w:val="superscript"/>
          <w:lang w:eastAsia="ru-RU"/>
        </w:rPr>
        <w:footnoteReference w:id="2"/>
      </w:r>
    </w:p>
    <w:p w14:paraId="5E82D4FC" w14:textId="77777777" w:rsidR="00A20C0F" w:rsidRPr="003549CC" w:rsidRDefault="00A20C0F" w:rsidP="00A20C0F">
      <w:pPr>
        <w:autoSpaceDE w:val="0"/>
        <w:autoSpaceDN w:val="0"/>
        <w:adjustRightInd w:val="0"/>
        <w:spacing w:after="0" w:line="240" w:lineRule="auto"/>
        <w:rPr>
          <w:rFonts w:ascii="Times New Roman" w:eastAsia="Calibri" w:hAnsi="Times New Roman" w:cs="Times New Roman"/>
        </w:rPr>
      </w:pPr>
      <w:r w:rsidRPr="003549CC">
        <w:rPr>
          <w:rFonts w:ascii="Times New Roman" w:eastAsia="Calibri" w:hAnsi="Times New Roman" w:cs="Times New Roman"/>
        </w:rPr>
        <w:t xml:space="preserve">Прием Заявок осуществляется круглосуточно. </w:t>
      </w:r>
    </w:p>
    <w:p w14:paraId="5C319E16" w14:textId="735EC014" w:rsidR="00A20C0F" w:rsidRPr="003549CC" w:rsidRDefault="00A20C0F" w:rsidP="00A20C0F">
      <w:pPr>
        <w:spacing w:after="0" w:line="240" w:lineRule="auto"/>
        <w:jc w:val="both"/>
        <w:rPr>
          <w:rFonts w:ascii="Times New Roman" w:eastAsia="Times New Roman" w:hAnsi="Times New Roman" w:cs="Times New Roman"/>
          <w:b/>
          <w:bCs/>
          <w:lang w:eastAsia="ru-RU"/>
        </w:rPr>
      </w:pPr>
      <w:r w:rsidRPr="003549CC">
        <w:rPr>
          <w:rFonts w:ascii="Times New Roman" w:eastAsia="Times New Roman" w:hAnsi="Times New Roman" w:cs="Times New Roman"/>
          <w:b/>
          <w:bCs/>
          <w:lang w:eastAsia="ru-RU"/>
        </w:rPr>
        <w:t xml:space="preserve">Дата и время окончания подачи заявок </w:t>
      </w:r>
      <w:r w:rsidR="003549CC" w:rsidRPr="003549CC">
        <w:rPr>
          <w:rFonts w:ascii="Times New Roman" w:eastAsia="Times New Roman" w:hAnsi="Times New Roman" w:cs="Times New Roman"/>
          <w:b/>
          <w:bCs/>
          <w:lang w:eastAsia="ru-RU"/>
        </w:rPr>
        <w:t>08</w:t>
      </w:r>
      <w:r w:rsidRPr="003549CC">
        <w:rPr>
          <w:rFonts w:ascii="Times New Roman" w:eastAsia="Times New Roman" w:hAnsi="Times New Roman" w:cs="Times New Roman"/>
          <w:b/>
          <w:bCs/>
          <w:lang w:eastAsia="ru-RU"/>
        </w:rPr>
        <w:t>.</w:t>
      </w:r>
      <w:r w:rsidR="003549CC" w:rsidRPr="003549CC">
        <w:rPr>
          <w:rFonts w:ascii="Times New Roman" w:eastAsia="Times New Roman" w:hAnsi="Times New Roman" w:cs="Times New Roman"/>
          <w:b/>
          <w:bCs/>
          <w:lang w:eastAsia="ru-RU"/>
        </w:rPr>
        <w:t>11</w:t>
      </w:r>
      <w:r w:rsidRPr="003549CC">
        <w:rPr>
          <w:rFonts w:ascii="Times New Roman" w:eastAsia="Times New Roman" w:hAnsi="Times New Roman" w:cs="Times New Roman"/>
          <w:b/>
          <w:bCs/>
          <w:lang w:eastAsia="ru-RU"/>
        </w:rPr>
        <w:t>.2023г. в 1</w:t>
      </w:r>
      <w:r w:rsidR="00AE57E8" w:rsidRPr="003549CC">
        <w:rPr>
          <w:rFonts w:ascii="Times New Roman" w:eastAsia="Times New Roman" w:hAnsi="Times New Roman" w:cs="Times New Roman"/>
          <w:b/>
          <w:bCs/>
          <w:lang w:eastAsia="ru-RU"/>
        </w:rPr>
        <w:t>6</w:t>
      </w:r>
      <w:r w:rsidRPr="003549CC">
        <w:rPr>
          <w:rFonts w:ascii="Times New Roman" w:eastAsia="Times New Roman" w:hAnsi="Times New Roman" w:cs="Times New Roman"/>
          <w:b/>
          <w:bCs/>
          <w:lang w:eastAsia="ru-RU"/>
        </w:rPr>
        <w:t xml:space="preserve"> час 00 мин. </w:t>
      </w:r>
    </w:p>
    <w:p w14:paraId="768AAA53" w14:textId="71C5F3C7" w:rsidR="00A20C0F" w:rsidRPr="003549CC" w:rsidRDefault="00A20C0F" w:rsidP="00A20C0F">
      <w:pPr>
        <w:spacing w:after="0" w:line="240" w:lineRule="auto"/>
        <w:jc w:val="both"/>
        <w:rPr>
          <w:rFonts w:ascii="Times New Roman" w:eastAsia="Times New Roman" w:hAnsi="Times New Roman" w:cs="Times New Roman"/>
          <w:b/>
          <w:bCs/>
          <w:lang w:eastAsia="ru-RU"/>
        </w:rPr>
      </w:pPr>
      <w:r w:rsidRPr="003549CC">
        <w:rPr>
          <w:rFonts w:ascii="Times New Roman" w:eastAsia="Times New Roman" w:hAnsi="Times New Roman" w:cs="Times New Roman"/>
          <w:b/>
          <w:bCs/>
          <w:lang w:eastAsia="ru-RU"/>
        </w:rPr>
        <w:t xml:space="preserve">Дата определения участков аукциона: </w:t>
      </w:r>
      <w:r w:rsidR="003549CC" w:rsidRPr="003549CC">
        <w:rPr>
          <w:rFonts w:ascii="Times New Roman" w:eastAsia="Times New Roman" w:hAnsi="Times New Roman" w:cs="Times New Roman"/>
          <w:b/>
          <w:bCs/>
          <w:lang w:eastAsia="ru-RU"/>
        </w:rPr>
        <w:t>10</w:t>
      </w:r>
      <w:r w:rsidRPr="003549CC">
        <w:rPr>
          <w:rFonts w:ascii="Times New Roman" w:eastAsia="Times New Roman" w:hAnsi="Times New Roman" w:cs="Times New Roman"/>
          <w:b/>
          <w:bCs/>
          <w:lang w:eastAsia="ru-RU"/>
        </w:rPr>
        <w:t>.</w:t>
      </w:r>
      <w:r w:rsidR="003549CC" w:rsidRPr="003549CC">
        <w:rPr>
          <w:rFonts w:ascii="Times New Roman" w:eastAsia="Times New Roman" w:hAnsi="Times New Roman" w:cs="Times New Roman"/>
          <w:b/>
          <w:bCs/>
          <w:lang w:eastAsia="ru-RU"/>
        </w:rPr>
        <w:t>11</w:t>
      </w:r>
      <w:r w:rsidRPr="003549CC">
        <w:rPr>
          <w:rFonts w:ascii="Times New Roman" w:eastAsia="Times New Roman" w:hAnsi="Times New Roman" w:cs="Times New Roman"/>
          <w:b/>
          <w:bCs/>
          <w:lang w:eastAsia="ru-RU"/>
        </w:rPr>
        <w:t xml:space="preserve">.2023г. 11 час 00 мин. </w:t>
      </w:r>
    </w:p>
    <w:p w14:paraId="00B5F1B1" w14:textId="488B7064" w:rsidR="00A20C0F" w:rsidRDefault="00A20C0F" w:rsidP="00A20C0F">
      <w:pPr>
        <w:spacing w:after="0" w:line="240" w:lineRule="auto"/>
        <w:jc w:val="both"/>
        <w:rPr>
          <w:rFonts w:ascii="Times New Roman" w:eastAsia="Times New Roman" w:hAnsi="Times New Roman" w:cs="Times New Roman"/>
          <w:b/>
          <w:bCs/>
          <w:lang w:eastAsia="ru-RU"/>
        </w:rPr>
      </w:pPr>
      <w:r w:rsidRPr="003549CC">
        <w:rPr>
          <w:rFonts w:ascii="Times New Roman" w:eastAsia="Times New Roman" w:hAnsi="Times New Roman" w:cs="Times New Roman"/>
          <w:b/>
          <w:bCs/>
          <w:lang w:eastAsia="ru-RU"/>
        </w:rPr>
        <w:t xml:space="preserve">Дата и время проведения аукциона – </w:t>
      </w:r>
      <w:r w:rsidR="003549CC" w:rsidRPr="003549CC">
        <w:rPr>
          <w:rFonts w:ascii="Times New Roman" w:eastAsia="Times New Roman" w:hAnsi="Times New Roman" w:cs="Times New Roman"/>
          <w:b/>
          <w:bCs/>
          <w:lang w:eastAsia="ru-RU"/>
        </w:rPr>
        <w:t>13</w:t>
      </w:r>
      <w:r w:rsidRPr="003549CC">
        <w:rPr>
          <w:rFonts w:ascii="Times New Roman" w:eastAsia="Times New Roman" w:hAnsi="Times New Roman" w:cs="Times New Roman"/>
          <w:b/>
          <w:bCs/>
          <w:lang w:eastAsia="ru-RU"/>
        </w:rPr>
        <w:t>.</w:t>
      </w:r>
      <w:r w:rsidR="003549CC" w:rsidRPr="003549CC">
        <w:rPr>
          <w:rFonts w:ascii="Times New Roman" w:eastAsia="Times New Roman" w:hAnsi="Times New Roman" w:cs="Times New Roman"/>
          <w:b/>
          <w:bCs/>
          <w:lang w:eastAsia="ru-RU"/>
        </w:rPr>
        <w:t>11</w:t>
      </w:r>
      <w:r w:rsidRPr="003549CC">
        <w:rPr>
          <w:rFonts w:ascii="Times New Roman" w:eastAsia="Times New Roman" w:hAnsi="Times New Roman" w:cs="Times New Roman"/>
          <w:b/>
          <w:bCs/>
          <w:lang w:eastAsia="ru-RU"/>
        </w:rPr>
        <w:t>.2023г. в 14 час 00 мин.</w:t>
      </w:r>
      <w:r w:rsidRPr="00A20C0F">
        <w:rPr>
          <w:rFonts w:ascii="Times New Roman" w:eastAsia="Times New Roman" w:hAnsi="Times New Roman" w:cs="Times New Roman"/>
          <w:b/>
          <w:bCs/>
          <w:lang w:eastAsia="ru-RU"/>
        </w:rPr>
        <w:t xml:space="preserve"> </w:t>
      </w:r>
    </w:p>
    <w:p w14:paraId="0F6F16A8" w14:textId="77777777" w:rsidR="003549CC" w:rsidRPr="00A20C0F" w:rsidRDefault="003549CC" w:rsidP="00A20C0F">
      <w:pPr>
        <w:spacing w:after="0" w:line="240" w:lineRule="auto"/>
        <w:jc w:val="both"/>
        <w:rPr>
          <w:rFonts w:ascii="Times New Roman" w:eastAsia="Times New Roman" w:hAnsi="Times New Roman" w:cs="Times New Roman"/>
          <w:b/>
          <w:bCs/>
          <w:lang w:eastAsia="ru-RU"/>
        </w:rPr>
      </w:pPr>
    </w:p>
    <w:p w14:paraId="5F05C128" w14:textId="77777777" w:rsidR="00A20C0F" w:rsidRPr="00A20C0F" w:rsidRDefault="00A20C0F" w:rsidP="00A20C0F">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Cs/>
          <w:lang w:eastAsia="ru-RU"/>
        </w:rPr>
      </w:pPr>
      <w:r w:rsidRPr="00A20C0F">
        <w:rPr>
          <w:rFonts w:ascii="Times New Roman" w:eastAsia="Times New Roman" w:hAnsi="Times New Roman" w:cs="Times New Roman"/>
          <w:bCs/>
          <w:sz w:val="24"/>
          <w:szCs w:val="24"/>
          <w:lang w:eastAsia="ru-RU"/>
        </w:rPr>
        <w:lastRenderedPageBreak/>
        <w:tab/>
      </w:r>
      <w:r w:rsidRPr="00A20C0F">
        <w:rPr>
          <w:rFonts w:ascii="Times New Roman" w:eastAsia="Times New Roman" w:hAnsi="Times New Roman" w:cs="Times New Roman"/>
          <w:bCs/>
          <w:lang w:eastAsia="ru-RU"/>
        </w:rPr>
        <w:t xml:space="preserve">Осмотр земельного участка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A20C0F">
        <w:rPr>
          <w:rFonts w:ascii="Times New Roman" w:eastAsia="Times New Roman" w:hAnsi="Times New Roman" w:cs="Times New Roman"/>
          <w:lang w:eastAsia="ru-RU"/>
        </w:rPr>
        <w:t>в рабочие дни с 09-00 часов до 12-00 часов и с 14-00 часов до 17-00 часов,</w:t>
      </w:r>
      <w:r w:rsidRPr="00A20C0F">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A20C0F">
        <w:rPr>
          <w:rFonts w:ascii="Times New Roman" w:eastAsia="Times New Roman" w:hAnsi="Times New Roman" w:cs="Times New Roman"/>
          <w:b/>
          <w:bCs/>
          <w:i/>
          <w:lang w:eastAsia="ru-RU"/>
        </w:rPr>
        <w:t>не позднее чем за два рабочих дня</w:t>
      </w:r>
      <w:r w:rsidRPr="00A20C0F">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7ACFFBAA" w14:textId="77777777" w:rsidR="00A20C0F" w:rsidRPr="00A20C0F" w:rsidRDefault="00A20C0F" w:rsidP="00A20C0F">
      <w:pPr>
        <w:spacing w:after="0" w:line="240" w:lineRule="auto"/>
        <w:jc w:val="both"/>
        <w:rPr>
          <w:rFonts w:ascii="Times New Roman" w:eastAsia="Times New Roman" w:hAnsi="Times New Roman" w:cs="Times New Roman"/>
          <w:b/>
          <w:bCs/>
          <w:lang w:eastAsia="ru-RU"/>
        </w:rPr>
      </w:pPr>
    </w:p>
    <w:p w14:paraId="17F68FC9"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F6E29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20C0F">
        <w:rPr>
          <w:rFonts w:ascii="Times New Roman" w:eastAsia="Times New Roman" w:hAnsi="Times New Roman" w:cs="Times New Roman"/>
          <w:u w:val="single"/>
          <w:lang w:eastAsia="ru-RU"/>
        </w:rPr>
        <w:t>Порядок внесения, блокирования и прекращения блокирования денежных средств в качестве задатка:</w:t>
      </w:r>
      <w:r w:rsidRPr="00A20C0F">
        <w:rPr>
          <w:rFonts w:ascii="Times New Roman" w:eastAsia="Times New Roman" w:hAnsi="Times New Roman" w:cs="Times New Roman"/>
          <w:sz w:val="24"/>
          <w:szCs w:val="24"/>
          <w:lang w:eastAsia="ru-RU"/>
        </w:rPr>
        <w:t xml:space="preserve"> </w:t>
      </w:r>
    </w:p>
    <w:p w14:paraId="625EB8A1"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1" w:history="1">
        <w:r w:rsidRPr="00A20C0F">
          <w:rPr>
            <w:rFonts w:ascii="Times New Roman" w:eastAsia="Times New Roman" w:hAnsi="Times New Roman" w:cs="Times New Roman"/>
            <w:lang w:eastAsia="ru-RU"/>
          </w:rPr>
          <w:t>www.rts-tender.ru</w:t>
        </w:r>
      </w:hyperlink>
      <w:r w:rsidRPr="00A20C0F">
        <w:rPr>
          <w:rFonts w:ascii="Times New Roman" w:eastAsia="Times New Roman" w:hAnsi="Times New Roman" w:cs="Times New Roman"/>
          <w:lang w:eastAsia="ru-RU"/>
        </w:rPr>
        <w:t xml:space="preserve"> </w:t>
      </w:r>
    </w:p>
    <w:p w14:paraId="66DDDE2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8A0DDC0"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прописанный в извещении, необходимо перечислить на расчетный счет Оператора, указанный на официальном сайте </w:t>
      </w:r>
      <w:hyperlink r:id="rId12" w:history="1">
        <w:r w:rsidRPr="00A20C0F">
          <w:rPr>
            <w:rFonts w:ascii="Times New Roman" w:eastAsia="Times New Roman" w:hAnsi="Times New Roman" w:cs="Times New Roman"/>
            <w:lang w:eastAsia="ru-RU"/>
          </w:rPr>
          <w:t>https://www.rts-tender.ru/</w:t>
        </w:r>
      </w:hyperlink>
    </w:p>
    <w:p w14:paraId="7E680F8C"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Получатель: ООО «РТС-тендер»;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79297746" w14:textId="505DA959"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Поступление задатка на расчетный счет организатора торгов </w:t>
      </w:r>
      <w:r w:rsidRPr="003549CC">
        <w:rPr>
          <w:rFonts w:ascii="Times New Roman" w:eastAsia="Times New Roman" w:hAnsi="Times New Roman" w:cs="Times New Roman"/>
          <w:lang w:eastAsia="ru-RU"/>
        </w:rPr>
        <w:t xml:space="preserve">по </w:t>
      </w:r>
      <w:r w:rsidR="003549CC" w:rsidRPr="003549CC">
        <w:rPr>
          <w:rFonts w:ascii="Times New Roman" w:eastAsia="Times New Roman" w:hAnsi="Times New Roman" w:cs="Times New Roman"/>
          <w:b/>
          <w:lang w:eastAsia="ru-RU"/>
        </w:rPr>
        <w:t>08</w:t>
      </w:r>
      <w:r w:rsidRPr="003549CC">
        <w:rPr>
          <w:rFonts w:ascii="Times New Roman" w:eastAsia="Times New Roman" w:hAnsi="Times New Roman" w:cs="Times New Roman"/>
          <w:b/>
          <w:lang w:eastAsia="ru-RU"/>
        </w:rPr>
        <w:t>.</w:t>
      </w:r>
      <w:r w:rsidR="003549CC" w:rsidRPr="003549CC">
        <w:rPr>
          <w:rFonts w:ascii="Times New Roman" w:eastAsia="Times New Roman" w:hAnsi="Times New Roman" w:cs="Times New Roman"/>
          <w:b/>
          <w:lang w:eastAsia="ru-RU"/>
        </w:rPr>
        <w:t>11</w:t>
      </w:r>
      <w:r w:rsidRPr="003549CC">
        <w:rPr>
          <w:rFonts w:ascii="Times New Roman" w:eastAsia="Times New Roman" w:hAnsi="Times New Roman" w:cs="Times New Roman"/>
          <w:b/>
          <w:lang w:eastAsia="ru-RU"/>
        </w:rPr>
        <w:t>.2023г. до 1</w:t>
      </w:r>
      <w:r w:rsidR="00AE57E8" w:rsidRPr="003549CC">
        <w:rPr>
          <w:rFonts w:ascii="Times New Roman" w:eastAsia="Times New Roman" w:hAnsi="Times New Roman" w:cs="Times New Roman"/>
          <w:b/>
          <w:lang w:eastAsia="ru-RU"/>
        </w:rPr>
        <w:t>6</w:t>
      </w:r>
      <w:r w:rsidRPr="003549CC">
        <w:rPr>
          <w:rFonts w:ascii="Times New Roman" w:eastAsia="Times New Roman" w:hAnsi="Times New Roman" w:cs="Times New Roman"/>
          <w:b/>
          <w:lang w:eastAsia="ru-RU"/>
        </w:rPr>
        <w:t xml:space="preserve"> час. 00 мин.</w:t>
      </w:r>
      <w:r w:rsidRPr="00A20C0F">
        <w:rPr>
          <w:rFonts w:ascii="Times New Roman" w:eastAsia="Times New Roman" w:hAnsi="Times New Roman" w:cs="Times New Roman"/>
          <w:lang w:eastAsia="ru-RU"/>
        </w:rPr>
        <w:t xml:space="preserve"> </w:t>
      </w:r>
    </w:p>
    <w:p w14:paraId="46D1BDBA" w14:textId="77777777" w:rsidR="00A20C0F" w:rsidRPr="00A20C0F" w:rsidRDefault="00A20C0F" w:rsidP="00A20C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776867CD"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 открытом Оператором электронной площадки. </w:t>
      </w:r>
    </w:p>
    <w:p w14:paraId="7B631E8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 </w:t>
      </w:r>
    </w:p>
    <w:p w14:paraId="24961E98"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 </w:t>
      </w:r>
    </w:p>
    <w:p w14:paraId="2E207E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w:t>
      </w:r>
    </w:p>
    <w:p w14:paraId="2F912BA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w:t>
      </w:r>
    </w:p>
    <w:p w14:paraId="6F4407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w:t>
      </w:r>
    </w:p>
    <w:p w14:paraId="1FEAFE90"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Задаток, внесенный лицом, признанным победителем аукциона (далее – Победитель),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 </w:t>
      </w:r>
    </w:p>
    <w:p w14:paraId="1534A6AB" w14:textId="77777777" w:rsidR="00A20C0F" w:rsidRPr="00A20C0F" w:rsidRDefault="00A20C0F" w:rsidP="00A20C0F">
      <w:pPr>
        <w:spacing w:after="0" w:line="240" w:lineRule="auto"/>
        <w:ind w:firstLine="708"/>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Задатки, внесенные указанными в настоящем пункте лицами, не заключившими в установленном в Извещении порядке договора аренды земельного участка вследствие уклонения или отказа от заключения указанного договора, не возвращаются. </w:t>
      </w:r>
    </w:p>
    <w:p w14:paraId="1FEAA51F"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7CD562E"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рассмотрения Заявок </w:t>
      </w:r>
    </w:p>
    <w:p w14:paraId="6B6FD3DD"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Рассмотрение Заявок осуществляется Аукционной комиссией. </w:t>
      </w:r>
    </w:p>
    <w:p w14:paraId="3C1FA51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не допускается к участию в аукционе в следующих случаях: </w:t>
      </w:r>
    </w:p>
    <w:p w14:paraId="250E5607"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непредставление необходимых для участия в аукционе документов или представление недостоверных сведений; </w:t>
      </w:r>
    </w:p>
    <w:p w14:paraId="3207142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непоступление задатка на дату рассмотрения Заявок на участие в аукционе; </w:t>
      </w:r>
    </w:p>
    <w:p w14:paraId="549BD15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 </w:t>
      </w:r>
    </w:p>
    <w:p w14:paraId="78BAB58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2DD3858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в соответствии с Регламентом и Инструкциями: </w:t>
      </w:r>
    </w:p>
    <w:p w14:paraId="26B5E1B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направляет Заявителям, допущенным к участию в аукционе и признанным Участниками и Заявителям, не допущенным к участию в аукционе, уведомления о принятых в их отношении решениях, не позднее установленных дня и времени начала проведения аукциона; </w:t>
      </w:r>
    </w:p>
    <w:p w14:paraId="2AA0C4E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lastRenderedPageBreak/>
        <w:t xml:space="preserve">- размещает Протокол рассмотрения заявок на участие в аукционе на электронной площадке. </w:t>
      </w:r>
    </w:p>
    <w:p w14:paraId="74AEBE30"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 не позднее, чем на следующий день после дня подписания указанного протокола. </w:t>
      </w:r>
    </w:p>
    <w:p w14:paraId="6EC323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 указанных в Информационном сообщении. </w:t>
      </w:r>
    </w:p>
    <w:p w14:paraId="4F2F634C"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68013858" w14:textId="77777777" w:rsidR="00A20C0F" w:rsidRPr="00A20C0F" w:rsidRDefault="00A20C0F" w:rsidP="00A20C0F">
      <w:pPr>
        <w:spacing w:after="0" w:line="240" w:lineRule="auto"/>
        <w:jc w:val="both"/>
        <w:rPr>
          <w:rFonts w:ascii="Times New Roman" w:eastAsia="Times New Roman" w:hAnsi="Times New Roman" w:cs="Times New Roman"/>
          <w:u w:val="single"/>
          <w:lang w:eastAsia="ru-RU"/>
        </w:rPr>
      </w:pPr>
      <w:r w:rsidRPr="00A20C0F">
        <w:rPr>
          <w:rFonts w:ascii="Times New Roman" w:eastAsia="Times New Roman" w:hAnsi="Times New Roman" w:cs="Times New Roman"/>
          <w:u w:val="single"/>
          <w:lang w:eastAsia="ru-RU"/>
        </w:rPr>
        <w:t xml:space="preserve">Порядок проведения аукциона </w:t>
      </w:r>
    </w:p>
    <w:p w14:paraId="11DB6ABA"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Проведение аукциона в соответствии с Регламентом и Инструкциями обеспечивается Оператором электронной площадки. </w:t>
      </w:r>
    </w:p>
    <w:p w14:paraId="299A247C"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14:paraId="19766465" w14:textId="756E0B8A"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Процедура аукциона проводится в день и время, указанные в Извещении. Аукцион проводится путем повышения Начальной цены Предмета аукциона на «шаг аукциона». Если в течение </w:t>
      </w:r>
      <w:r w:rsidR="00AB60F1" w:rsidRPr="00AB60F1">
        <w:rPr>
          <w:rFonts w:ascii="Times New Roman" w:eastAsia="Times New Roman" w:hAnsi="Times New Roman" w:cs="Times New Roman"/>
          <w:lang w:eastAsia="ru-RU"/>
        </w:rPr>
        <w:t>10 (десят</w:t>
      </w:r>
      <w:r w:rsidR="00AB60F1">
        <w:rPr>
          <w:rFonts w:ascii="Times New Roman" w:eastAsia="Times New Roman" w:hAnsi="Times New Roman" w:cs="Times New Roman"/>
          <w:lang w:eastAsia="ru-RU"/>
        </w:rPr>
        <w:t>и</w:t>
      </w:r>
      <w:r w:rsidR="00AB60F1" w:rsidRPr="00AB60F1">
        <w:rPr>
          <w:rFonts w:ascii="Times New Roman" w:eastAsia="Times New Roman" w:hAnsi="Times New Roman" w:cs="Times New Roman"/>
          <w:lang w:eastAsia="ru-RU"/>
        </w:rPr>
        <w:t xml:space="preserve">) </w:t>
      </w:r>
      <w:r w:rsidR="00AB60F1">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 </w:t>
      </w:r>
    </w:p>
    <w:p w14:paraId="6DF624C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w:t>
      </w:r>
    </w:p>
    <w:p w14:paraId="16ED8E9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 </w:t>
      </w:r>
    </w:p>
    <w:p w14:paraId="32849FA9"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Победителем признается Участник, предложивший наибольшую цену Предмета аукциона. </w:t>
      </w:r>
    </w:p>
    <w:p w14:paraId="24EDD796"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 </w:t>
      </w:r>
    </w:p>
    <w:p w14:paraId="53744A04"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 </w:t>
      </w:r>
    </w:p>
    <w:p w14:paraId="2F4861F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 </w:t>
      </w:r>
    </w:p>
    <w:p w14:paraId="06E2BA1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Аукцион признается несостоявшимся в случаях, если: </w:t>
      </w:r>
    </w:p>
    <w:p w14:paraId="4308CB48"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была подана только одна Заявка; </w:t>
      </w:r>
    </w:p>
    <w:p w14:paraId="436B7055"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по окончании срока подачи Заявок не подано ни одной Заявки; </w:t>
      </w:r>
    </w:p>
    <w:p w14:paraId="0BC14B4B"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об отказе в допуске к участию в аукционе всех Заявителей; </w:t>
      </w:r>
    </w:p>
    <w:p w14:paraId="11722AA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на основании результатов рассмотрения Заявок принято решение о допуске к участию в аукционе и признании Участником только одного Заявителя; </w:t>
      </w:r>
    </w:p>
    <w:p w14:paraId="63DA26AC" w14:textId="7089130D"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 в случае если в течении </w:t>
      </w:r>
      <w:r w:rsidR="00AB60F1" w:rsidRPr="00AB60F1">
        <w:rPr>
          <w:rFonts w:ascii="Times New Roman" w:eastAsia="Times New Roman" w:hAnsi="Times New Roman" w:cs="Times New Roman"/>
          <w:lang w:eastAsia="ru-RU"/>
        </w:rPr>
        <w:t>10 (</w:t>
      </w:r>
      <w:r w:rsidR="003549CC" w:rsidRPr="00AB60F1">
        <w:rPr>
          <w:rFonts w:ascii="Times New Roman" w:eastAsia="Times New Roman" w:hAnsi="Times New Roman" w:cs="Times New Roman"/>
          <w:lang w:eastAsia="ru-RU"/>
        </w:rPr>
        <w:t>десят</w:t>
      </w:r>
      <w:r w:rsidR="003549CC">
        <w:rPr>
          <w:rFonts w:ascii="Times New Roman" w:eastAsia="Times New Roman" w:hAnsi="Times New Roman" w:cs="Times New Roman"/>
          <w:lang w:eastAsia="ru-RU"/>
        </w:rPr>
        <w:t>и</w:t>
      </w:r>
      <w:r w:rsidR="003549CC" w:rsidRPr="00AB60F1">
        <w:rPr>
          <w:rFonts w:ascii="Times New Roman" w:eastAsia="Times New Roman" w:hAnsi="Times New Roman" w:cs="Times New Roman"/>
          <w:lang w:eastAsia="ru-RU"/>
        </w:rPr>
        <w:t xml:space="preserve">) </w:t>
      </w:r>
      <w:r w:rsidR="003549CC" w:rsidRPr="00A20C0F">
        <w:rPr>
          <w:rFonts w:ascii="Times New Roman" w:eastAsia="Times New Roman" w:hAnsi="Times New Roman" w:cs="Times New Roman"/>
          <w:lang w:eastAsia="ru-RU"/>
        </w:rPr>
        <w:t>минут</w:t>
      </w:r>
      <w:r w:rsidRPr="00A20C0F">
        <w:rPr>
          <w:rFonts w:ascii="Times New Roman" w:eastAsia="Times New Roman" w:hAnsi="Times New Roman" w:cs="Times New Roman"/>
          <w:lang w:eastAsia="ru-RU"/>
        </w:rPr>
        <w:t xml:space="preserve">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 </w:t>
      </w:r>
    </w:p>
    <w:p w14:paraId="430A7990"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p w14:paraId="03E6646E"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u w:val="single"/>
          <w:lang w:eastAsia="ru-RU"/>
        </w:rPr>
        <w:t>Условия и сроки заключения договора аренды земельного участка</w:t>
      </w:r>
      <w:r w:rsidRPr="00A20C0F">
        <w:rPr>
          <w:rFonts w:ascii="Times New Roman" w:eastAsia="Times New Roman" w:hAnsi="Times New Roman" w:cs="Times New Roman"/>
          <w:lang w:eastAsia="ru-RU"/>
        </w:rPr>
        <w:t xml:space="preserve"> </w:t>
      </w:r>
    </w:p>
    <w:bookmarkEnd w:id="4"/>
    <w:bookmarkEnd w:id="5"/>
    <w:p w14:paraId="2C59F6CF" w14:textId="349F0BC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Заключение договора аренды Земельного участка осуществляется</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в порядке, предусмотренном Гражданским кодексом Российской Федерации, Земельным кодексом Российской</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Федерации, иными федеральными законами и нормативно-правовыми актами, а также Извещением.</w:t>
      </w:r>
    </w:p>
    <w:p w14:paraId="44C2D585" w14:textId="0557BFEC"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color w:val="FF0000"/>
          <w:lang w:eastAsia="ru-RU"/>
        </w:rPr>
        <w:t xml:space="preserve">Внимание! </w:t>
      </w:r>
      <w:r w:rsidRPr="00A20C0F">
        <w:rPr>
          <w:rFonts w:ascii="Times New Roman" w:eastAsia="Times New Roman" w:hAnsi="Times New Roman" w:cs="Times New Roman"/>
          <w:lang w:eastAsia="ru-RU"/>
        </w:rPr>
        <w:t>Договор аренды Земельного участка заключается в электронной форме</w:t>
      </w:r>
      <w:r w:rsidR="00AE57E8">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и подписывается ЭП уполномоченного представителя Арендодателя и победителя аукциона или иного лица, с которым заключается договор аренды Земельного участка в соответствии с Земельным кодексом Российской Федерации</w:t>
      </w:r>
      <w:r w:rsidR="00AE57E8">
        <w:rPr>
          <w:rFonts w:ascii="Times New Roman" w:eastAsia="Times New Roman" w:hAnsi="Times New Roman" w:cs="Times New Roman"/>
          <w:lang w:eastAsia="ru-RU"/>
        </w:rPr>
        <w:t>.</w:t>
      </w:r>
    </w:p>
    <w:p w14:paraId="12F9D44D" w14:textId="638D26B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Не допускается заключение договора аренды земельного участка ранее чем через </w:t>
      </w:r>
      <w:bookmarkStart w:id="8" w:name="_Hlk146114693"/>
      <w:r w:rsidRPr="00A20C0F">
        <w:rPr>
          <w:rFonts w:ascii="Times New Roman" w:eastAsia="Times New Roman" w:hAnsi="Times New Roman" w:cs="Times New Roman"/>
          <w:lang w:eastAsia="ru-RU"/>
        </w:rPr>
        <w:t xml:space="preserve">10 (десять) </w:t>
      </w:r>
      <w:bookmarkEnd w:id="8"/>
      <w:r w:rsidRPr="00A20C0F">
        <w:rPr>
          <w:rFonts w:ascii="Times New Roman" w:eastAsia="Times New Roman" w:hAnsi="Times New Roman" w:cs="Times New Roman"/>
          <w:lang w:eastAsia="ru-RU"/>
        </w:rPr>
        <w:t>дней со</w:t>
      </w:r>
      <w:r w:rsidR="003549CC">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14:paraId="028A2017" w14:textId="19443C55"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В случае, если аукцион признан несостоявшимся и только один Заявитель допущен к участию в аукционе и признан Участником, Арендодатель в течение 5 (пяти) дней со дня истечения срока, предусмотренного </w:t>
      </w:r>
      <w:r w:rsidRPr="00C411AE">
        <w:rPr>
          <w:rFonts w:ascii="Times New Roman" w:eastAsia="Times New Roman" w:hAnsi="Times New Roman" w:cs="Times New Roman"/>
          <w:lang w:eastAsia="ru-RU"/>
        </w:rPr>
        <w:t>пунктом 1</w:t>
      </w:r>
      <w:r w:rsidR="00C411AE" w:rsidRPr="00C411AE">
        <w:rPr>
          <w:rFonts w:ascii="Times New Roman" w:eastAsia="Times New Roman" w:hAnsi="Times New Roman" w:cs="Times New Roman"/>
          <w:lang w:eastAsia="ru-RU"/>
        </w:rPr>
        <w:t>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Pr="00A20C0F">
        <w:rPr>
          <w:rFonts w:ascii="Times New Roman" w:eastAsia="Times New Roman" w:hAnsi="Times New Roman" w:cs="Times New Roman"/>
          <w:lang w:eastAsia="ru-RU"/>
        </w:rPr>
        <w:t xml:space="preserve">, направляет такому Заявителю подписанный </w:t>
      </w:r>
      <w:r w:rsidRPr="00A20C0F">
        <w:rPr>
          <w:rFonts w:ascii="Times New Roman" w:eastAsia="Times New Roman" w:hAnsi="Times New Roman" w:cs="Times New Roman"/>
          <w:lang w:eastAsia="ru-RU"/>
        </w:rPr>
        <w:lastRenderedPageBreak/>
        <w:t>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07FDC19A" w14:textId="1A1650E4"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Информационном сообщении, Арендодатель в течение 5 (пяти) дней со дня истечения срока, направляет такому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88F3A1A" w14:textId="62023A76" w:rsidR="00B81314"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 xml:space="preserve">Арендодатель направляет победителю аукциона подписанный проект договора аренды Земельного участка в течение 5 (пяти) дней со дня истечения срока, </w:t>
      </w:r>
      <w:r w:rsidR="00C411AE" w:rsidRPr="00A20C0F">
        <w:rPr>
          <w:rFonts w:ascii="Times New Roman" w:eastAsia="Times New Roman" w:hAnsi="Times New Roman" w:cs="Times New Roman"/>
          <w:lang w:eastAsia="ru-RU"/>
        </w:rPr>
        <w:t xml:space="preserve">предусмотренного </w:t>
      </w:r>
      <w:r w:rsidR="00C411AE" w:rsidRPr="00C411AE">
        <w:rPr>
          <w:rFonts w:ascii="Times New Roman" w:eastAsia="Times New Roman" w:hAnsi="Times New Roman" w:cs="Times New Roman"/>
          <w:lang w:eastAsia="ru-RU"/>
        </w:rPr>
        <w:t>пунктом 11 ст</w:t>
      </w:r>
      <w:r w:rsidR="00C411AE">
        <w:rPr>
          <w:rFonts w:ascii="Times New Roman" w:eastAsia="Times New Roman" w:hAnsi="Times New Roman" w:cs="Times New Roman"/>
          <w:lang w:eastAsia="ru-RU"/>
        </w:rPr>
        <w:t xml:space="preserve">. 39.13 </w:t>
      </w:r>
      <w:r w:rsidR="00C411AE" w:rsidRPr="00C411AE">
        <w:rPr>
          <w:rFonts w:ascii="Times New Roman" w:eastAsia="Times New Roman" w:hAnsi="Times New Roman" w:cs="Times New Roman"/>
          <w:lang w:eastAsia="ru-RU"/>
        </w:rPr>
        <w:t>Земельн</w:t>
      </w:r>
      <w:r w:rsidR="00C411AE">
        <w:rPr>
          <w:rFonts w:ascii="Times New Roman" w:eastAsia="Times New Roman" w:hAnsi="Times New Roman" w:cs="Times New Roman"/>
          <w:lang w:eastAsia="ru-RU"/>
        </w:rPr>
        <w:t>ого</w:t>
      </w:r>
      <w:r w:rsidR="00C411AE" w:rsidRPr="00C411AE">
        <w:rPr>
          <w:rFonts w:ascii="Times New Roman" w:eastAsia="Times New Roman" w:hAnsi="Times New Roman" w:cs="Times New Roman"/>
          <w:lang w:eastAsia="ru-RU"/>
        </w:rPr>
        <w:t xml:space="preserve"> кодекс</w:t>
      </w:r>
      <w:r w:rsidR="00C411AE">
        <w:rPr>
          <w:rFonts w:ascii="Times New Roman" w:eastAsia="Times New Roman" w:hAnsi="Times New Roman" w:cs="Times New Roman"/>
          <w:lang w:eastAsia="ru-RU"/>
        </w:rPr>
        <w:t>а</w:t>
      </w:r>
      <w:r w:rsidR="00C411AE" w:rsidRPr="00C411AE">
        <w:rPr>
          <w:rFonts w:ascii="Times New Roman" w:eastAsia="Times New Roman" w:hAnsi="Times New Roman" w:cs="Times New Roman"/>
          <w:lang w:eastAsia="ru-RU"/>
        </w:rPr>
        <w:t xml:space="preserve"> Российской Федерации</w:t>
      </w:r>
      <w:r w:rsidR="00C411AE">
        <w:rPr>
          <w:rFonts w:ascii="Times New Roman" w:eastAsia="Times New Roman" w:hAnsi="Times New Roman" w:cs="Times New Roman"/>
          <w:lang w:eastAsia="ru-RU"/>
        </w:rPr>
        <w:t>.</w:t>
      </w:r>
    </w:p>
    <w:p w14:paraId="6383DA48" w14:textId="59B4E65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Победитель аукциона или иное лицо, с которым заключается договор аренды Земельного обязаны подписать договор аренды Земельного участка в течение 30 (тридцати) дней со дня направления ему такого договора.</w:t>
      </w:r>
    </w:p>
    <w:p w14:paraId="63AC3471" w14:textId="7450C24B"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Если договор аренды Земельного участка в течение 30 (тридцати) дней со дня направления проекта</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договора аренды Земельного участка победителю аукциона не был им подписан, Арендодатель</w:t>
      </w:r>
      <w:r w:rsidR="00B81314">
        <w:rPr>
          <w:rFonts w:ascii="Times New Roman" w:eastAsia="Times New Roman" w:hAnsi="Times New Roman" w:cs="Times New Roman"/>
          <w:lang w:eastAsia="ru-RU"/>
        </w:rPr>
        <w:t xml:space="preserve"> </w:t>
      </w:r>
      <w:r w:rsidRPr="00A20C0F">
        <w:rPr>
          <w:rFonts w:ascii="Times New Roman" w:eastAsia="Times New Roman" w:hAnsi="Times New Roman" w:cs="Times New Roman"/>
          <w:lang w:eastAsia="ru-RU"/>
        </w:rPr>
        <w:t>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12C20790" w14:textId="465F22B1"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победитель аукциона или иное лицо, с которым заключается договор аренды</w:t>
      </w:r>
      <w:r w:rsidR="00B81314">
        <w:rPr>
          <w:rFonts w:ascii="Times New Roman" w:eastAsia="Times New Roman" w:hAnsi="Times New Roman" w:cs="Times New Roman"/>
          <w:lang w:eastAsia="ru-RU"/>
        </w:rPr>
        <w:t xml:space="preserve"> з</w:t>
      </w:r>
      <w:r w:rsidRPr="00A20C0F">
        <w:rPr>
          <w:rFonts w:ascii="Times New Roman" w:eastAsia="Times New Roman" w:hAnsi="Times New Roman" w:cs="Times New Roman"/>
          <w:lang w:eastAsia="ru-RU"/>
        </w:rPr>
        <w:t>емельного участка, в течение 30 (тридцати) дней со дня направления в ЛКА Арендодателем ему проекта указанного договора аренды, не подписал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14:paraId="38A8CF91" w14:textId="77777777" w:rsidR="00A20C0F" w:rsidRP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В случае, если в течение 30 (тридцати) дней со дня направления в ЛКА Участнику, который сделал</w:t>
      </w:r>
    </w:p>
    <w:p w14:paraId="3F2FC69E" w14:textId="110E523D" w:rsidR="00A20C0F" w:rsidRDefault="00A20C0F" w:rsidP="00A20C0F">
      <w:pPr>
        <w:spacing w:after="0" w:line="240" w:lineRule="auto"/>
        <w:jc w:val="both"/>
        <w:rPr>
          <w:rFonts w:ascii="Times New Roman" w:eastAsia="Times New Roman" w:hAnsi="Times New Roman" w:cs="Times New Roman"/>
          <w:lang w:eastAsia="ru-RU"/>
        </w:rPr>
      </w:pPr>
      <w:r w:rsidRPr="00A20C0F">
        <w:rPr>
          <w:rFonts w:ascii="Times New Roman" w:eastAsia="Times New Roman" w:hAnsi="Times New Roman" w:cs="Times New Roman"/>
          <w:lang w:eastAsia="ru-RU"/>
        </w:rPr>
        <w:t>предпоследнее предложение о цене Предмета аукциона, проекта договора аренды земельного участка, такой Участник не подписал в ЛКА со своей стороны указанный договор,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bookmarkEnd w:id="2"/>
    <w:p w14:paraId="6D75A7DA" w14:textId="77777777" w:rsidR="00A20C0F" w:rsidRPr="00A20C0F" w:rsidRDefault="00A20C0F" w:rsidP="00A20C0F">
      <w:pPr>
        <w:spacing w:after="0" w:line="240" w:lineRule="auto"/>
        <w:jc w:val="both"/>
        <w:rPr>
          <w:rFonts w:ascii="Times New Roman" w:eastAsia="Times New Roman" w:hAnsi="Times New Roman" w:cs="Times New Roman"/>
          <w:lang w:eastAsia="ru-RU"/>
        </w:rPr>
      </w:pPr>
    </w:p>
    <w:bookmarkEnd w:id="6"/>
    <w:p w14:paraId="6FF97521" w14:textId="26E3662E" w:rsidR="00E20F99" w:rsidRPr="00E20F99" w:rsidRDefault="00E20F99" w:rsidP="00A20C0F">
      <w:pPr>
        <w:jc w:val="center"/>
        <w:rPr>
          <w:rFonts w:ascii="Times New Roman" w:eastAsia="Times New Roman" w:hAnsi="Times New Roman" w:cs="Times New Roman"/>
          <w:b/>
          <w:sz w:val="24"/>
          <w:szCs w:val="20"/>
        </w:rPr>
      </w:pPr>
      <w:r w:rsidRPr="00E20F99">
        <w:rPr>
          <w:rFonts w:ascii="Times New Roman" w:eastAsia="Times New Roman" w:hAnsi="Times New Roman" w:cs="Times New Roman"/>
          <w:b/>
          <w:sz w:val="24"/>
          <w:szCs w:val="20"/>
        </w:rPr>
        <w:t>ФОРМА ЗАЯВКИ НА УЧАСТИЕ В АУКЦИОНЕ В ЭЛЕКТРОННОЙ ФОРМЕ</w:t>
      </w:r>
    </w:p>
    <w:p w14:paraId="500F74D7" w14:textId="5259267A" w:rsidR="00E20F99" w:rsidRPr="00E20F99" w:rsidRDefault="00E20F99" w:rsidP="00E20F99">
      <w:pPr>
        <w:spacing w:after="0" w:line="192" w:lineRule="auto"/>
        <w:jc w:val="center"/>
        <w:rPr>
          <w:rFonts w:ascii="Times New Roman" w:eastAsia="Times New Roman" w:hAnsi="Times New Roman" w:cs="Times New Roman"/>
          <w:b/>
        </w:rPr>
      </w:pPr>
      <w:r w:rsidRPr="00E20F99">
        <w:rPr>
          <w:rFonts w:ascii="Times New Roman" w:eastAsia="Times New Roman" w:hAnsi="Times New Roman" w:cs="Times New Roman"/>
          <w:b/>
          <w:sz w:val="24"/>
          <w:szCs w:val="20"/>
        </w:rPr>
        <w:t>по права на заключение договора аренды земельного участка</w:t>
      </w:r>
    </w:p>
    <w:p w14:paraId="7C022DB3" w14:textId="77777777" w:rsidR="00E20F99" w:rsidRPr="00E20F99" w:rsidRDefault="00E20F99" w:rsidP="00E20F99">
      <w:pPr>
        <w:spacing w:after="0" w:line="240" w:lineRule="auto"/>
        <w:ind w:left="-284"/>
        <w:rPr>
          <w:rFonts w:ascii="Times New Roman" w:eastAsia="Times New Roman" w:hAnsi="Times New Roman" w:cs="Times New Roman"/>
          <w:b/>
          <w:sz w:val="6"/>
          <w:szCs w:val="19"/>
        </w:rPr>
      </w:pPr>
    </w:p>
    <w:p w14:paraId="7AA024CF" w14:textId="77777777" w:rsidR="00E20F99" w:rsidRPr="00E20F99" w:rsidRDefault="00E20F99" w:rsidP="00E20F99">
      <w:pPr>
        <w:spacing w:after="0" w:line="240" w:lineRule="auto"/>
        <w:ind w:left="-284"/>
        <w:rPr>
          <w:rFonts w:ascii="Times New Roman" w:eastAsia="Times New Roman" w:hAnsi="Times New Roman" w:cs="Times New Roman"/>
          <w:sz w:val="20"/>
          <w:szCs w:val="19"/>
        </w:rPr>
      </w:pPr>
      <w:bookmarkStart w:id="9" w:name="OLE_LINK6"/>
      <w:bookmarkStart w:id="10" w:name="OLE_LINK5"/>
    </w:p>
    <w:bookmarkEnd w:id="9"/>
    <w:bookmarkEnd w:id="10"/>
    <w:p w14:paraId="6CB111E8" w14:textId="1A277DB7"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 xml:space="preserve">Претендент </w:t>
      </w:r>
      <w:r w:rsidRPr="00E20F99">
        <w:rPr>
          <w:rFonts w:ascii="Times New Roman" w:eastAsia="Times New Roman" w:hAnsi="Times New Roman" w:cs="Times New Roman"/>
          <w:sz w:val="20"/>
          <w:szCs w:val="19"/>
        </w:rPr>
        <w:t xml:space="preserve">    </w:t>
      </w:r>
    </w:p>
    <w:p w14:paraId="6008E318"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физического лица, индивидуального предпринимателя,</w:t>
      </w:r>
      <w:r w:rsidRPr="00E20F99">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E20F99">
        <w:rPr>
          <w:rFonts w:ascii="Times New Roman" w:eastAsia="Times New Roman" w:hAnsi="Times New Roman" w:cs="Times New Roman"/>
          <w:sz w:val="16"/>
          <w:szCs w:val="18"/>
        </w:rPr>
        <w:t>)</w:t>
      </w:r>
    </w:p>
    <w:p w14:paraId="4FFD0CA0" w14:textId="43B537B9" w:rsidR="00E20F99" w:rsidRPr="00E20F99" w:rsidRDefault="00E20F99" w:rsidP="00093410">
      <w:pPr>
        <w:pBdr>
          <w:bottom w:val="single" w:sz="4" w:space="1" w:color="auto"/>
        </w:pBdr>
        <w:spacing w:after="0" w:line="240" w:lineRule="auto"/>
        <w:rPr>
          <w:rFonts w:ascii="Times New Roman" w:eastAsia="Times New Roman" w:hAnsi="Times New Roman" w:cs="Times New Roman"/>
          <w:sz w:val="20"/>
          <w:szCs w:val="19"/>
        </w:rPr>
      </w:pPr>
      <w:r w:rsidRPr="00E20F99">
        <w:rPr>
          <w:rFonts w:ascii="Times New Roman" w:eastAsia="Times New Roman" w:hAnsi="Times New Roman" w:cs="Times New Roman"/>
          <w:b/>
          <w:sz w:val="20"/>
          <w:szCs w:val="19"/>
        </w:rPr>
        <w:t>в лице</w:t>
      </w:r>
      <w:r w:rsidRPr="00E20F99">
        <w:rPr>
          <w:rFonts w:ascii="Times New Roman" w:eastAsia="Times New Roman" w:hAnsi="Times New Roman" w:cs="Times New Roman"/>
          <w:sz w:val="20"/>
          <w:szCs w:val="19"/>
        </w:rPr>
        <w:t xml:space="preserve">               </w:t>
      </w:r>
    </w:p>
    <w:p w14:paraId="39DA2819" w14:textId="77777777" w:rsidR="00E20F99" w:rsidRPr="00E20F99" w:rsidRDefault="00E20F99" w:rsidP="00093410">
      <w:pPr>
        <w:spacing w:after="0" w:line="240" w:lineRule="auto"/>
        <w:jc w:val="center"/>
        <w:rPr>
          <w:rFonts w:ascii="Times New Roman" w:eastAsia="Times New Roman" w:hAnsi="Times New Roman" w:cs="Times New Roman"/>
          <w:sz w:val="18"/>
          <w:szCs w:val="18"/>
        </w:rPr>
      </w:pPr>
      <w:r w:rsidRPr="00E20F99">
        <w:rPr>
          <w:rFonts w:ascii="Times New Roman" w:eastAsia="Times New Roman" w:hAnsi="Times New Roman" w:cs="Times New Roman"/>
          <w:sz w:val="16"/>
          <w:szCs w:val="18"/>
        </w:rPr>
        <w:t>(</w:t>
      </w:r>
      <w:r w:rsidRPr="00E20F99">
        <w:rPr>
          <w:rFonts w:ascii="Times New Roman" w:eastAsia="Times New Roman" w:hAnsi="Times New Roman" w:cs="Times New Roman"/>
          <w:bCs/>
          <w:sz w:val="16"/>
          <w:szCs w:val="18"/>
        </w:rPr>
        <w:t>Ф.И.О. руководителя юридического лица или уполномоченного лица</w:t>
      </w:r>
      <w:r w:rsidRPr="00E20F99">
        <w:rPr>
          <w:rFonts w:ascii="Times New Roman" w:eastAsia="Times New Roman" w:hAnsi="Times New Roman" w:cs="Times New Roman"/>
          <w:sz w:val="16"/>
          <w:szCs w:val="18"/>
        </w:rPr>
        <w:t>)</w:t>
      </w:r>
    </w:p>
    <w:p w14:paraId="014115FC" w14:textId="4832B60B" w:rsidR="00E20F99" w:rsidRPr="00E20F99" w:rsidRDefault="00E20F99" w:rsidP="00093410">
      <w:pPr>
        <w:pBdr>
          <w:bottom w:val="single" w:sz="4" w:space="1" w:color="auto"/>
        </w:pBdr>
        <w:spacing w:after="0" w:line="240" w:lineRule="auto"/>
        <w:jc w:val="both"/>
        <w:rPr>
          <w:rFonts w:ascii="Times New Roman" w:eastAsia="Times New Roman" w:hAnsi="Times New Roman" w:cs="Times New Roman"/>
          <w:b/>
          <w:bCs/>
          <w:sz w:val="20"/>
          <w:szCs w:val="19"/>
        </w:rPr>
      </w:pPr>
      <w:r w:rsidRPr="00E20F99">
        <w:rPr>
          <w:rFonts w:ascii="Times New Roman" w:eastAsia="Times New Roman" w:hAnsi="Times New Roman" w:cs="Times New Roman"/>
          <w:b/>
          <w:bCs/>
          <w:sz w:val="20"/>
          <w:szCs w:val="19"/>
        </w:rPr>
        <w:t>действующего на основании</w:t>
      </w:r>
      <w:r w:rsidRPr="00E20F99">
        <w:rPr>
          <w:rFonts w:ascii="Times New Roman" w:eastAsia="Times New Roman" w:hAnsi="Times New Roman" w:cs="Times New Roman"/>
          <w:sz w:val="20"/>
          <w:szCs w:val="19"/>
          <w:vertAlign w:val="superscript"/>
          <w:lang w:val="en-US"/>
        </w:rPr>
        <w:footnoteReference w:id="3"/>
      </w:r>
      <w:r w:rsidRPr="00E20F99">
        <w:rPr>
          <w:rFonts w:ascii="Times New Roman" w:eastAsia="Times New Roman" w:hAnsi="Times New Roman" w:cs="Times New Roman"/>
          <w:sz w:val="20"/>
          <w:szCs w:val="19"/>
        </w:rPr>
        <w:t xml:space="preserve">   </w:t>
      </w:r>
    </w:p>
    <w:p w14:paraId="38F5224A" w14:textId="77777777" w:rsidR="00E20F99" w:rsidRPr="00E20F99" w:rsidRDefault="00E20F99" w:rsidP="00093410">
      <w:pPr>
        <w:spacing w:after="0" w:line="240" w:lineRule="auto"/>
        <w:jc w:val="center"/>
        <w:rPr>
          <w:rFonts w:ascii="Times New Roman" w:eastAsia="Times New Roman" w:hAnsi="Times New Roman" w:cs="Times New Roman"/>
          <w:sz w:val="18"/>
          <w:szCs w:val="20"/>
        </w:rPr>
      </w:pPr>
      <w:r w:rsidRPr="00E20F99">
        <w:rPr>
          <w:rFonts w:ascii="Times New Roman" w:eastAsia="Times New Roman" w:hAnsi="Times New Roman" w:cs="Times New Roman"/>
          <w:sz w:val="18"/>
          <w:szCs w:val="20"/>
        </w:rPr>
        <w:t>(</w:t>
      </w:r>
      <w:r w:rsidRPr="00E20F99">
        <w:rPr>
          <w:rFonts w:ascii="Times New Roman" w:eastAsia="Times New Roman" w:hAnsi="Times New Roman" w:cs="Times New Roman"/>
          <w:sz w:val="16"/>
          <w:szCs w:val="18"/>
        </w:rPr>
        <w:t>Устав, Положение, Соглашение и т.д</w:t>
      </w:r>
      <w:r w:rsidRPr="00E20F99">
        <w:rPr>
          <w:rFonts w:ascii="Times New Roman" w:eastAsia="Times New Roman" w:hAnsi="Times New Roman" w:cs="Times New Roman"/>
          <w:sz w:val="18"/>
          <w:szCs w:val="20"/>
        </w:rPr>
        <w:t>.)</w:t>
      </w:r>
    </w:p>
    <w:tbl>
      <w:tblPr>
        <w:tblW w:w="10348" w:type="dxa"/>
        <w:tblInd w:w="-30" w:type="dxa"/>
        <w:tblLayout w:type="fixed"/>
        <w:tblLook w:val="0000" w:firstRow="0" w:lastRow="0" w:firstColumn="0" w:lastColumn="0" w:noHBand="0" w:noVBand="0"/>
      </w:tblPr>
      <w:tblGrid>
        <w:gridCol w:w="10348"/>
      </w:tblGrid>
      <w:tr w:rsidR="00E20F99" w:rsidRPr="00E20F99" w14:paraId="73D525B6" w14:textId="77777777" w:rsidTr="00093410">
        <w:trPr>
          <w:trHeight w:val="11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313E23"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w:t>
            </w:r>
            <w:r w:rsidRPr="00E20F99">
              <w:rPr>
                <w:rFonts w:ascii="Times New Roman" w:eastAsia="Times New Roman" w:hAnsi="Times New Roman" w:cs="Times New Roman"/>
                <w:sz w:val="18"/>
                <w:szCs w:val="18"/>
              </w:rPr>
              <w:t xml:space="preserve"> </w:t>
            </w:r>
            <w:r w:rsidRPr="00E20F99">
              <w:rPr>
                <w:rFonts w:ascii="Times New Roman" w:eastAsia="Times New Roman" w:hAnsi="Times New Roman" w:cs="Times New Roman"/>
                <w:b/>
                <w:sz w:val="18"/>
                <w:szCs w:val="18"/>
              </w:rPr>
              <w:t>физическим лицом, индивидуальным предпринимателем)</w:t>
            </w:r>
          </w:p>
          <w:p w14:paraId="0F298E13" w14:textId="74987E53"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серия  </w:t>
            </w:r>
          </w:p>
          <w:p w14:paraId="483C1BB6" w14:textId="19332367"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4FFE06C" w14:textId="477F82B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75157C4" w14:textId="01C6F3D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76A0CD72" w14:textId="4886140A"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39A7C248" w14:textId="5C7E8C4D" w:rsidR="00E20F99" w:rsidRPr="00E20F99" w:rsidRDefault="00E20F99" w:rsidP="00620D79">
            <w:pPr>
              <w:spacing w:after="0" w:line="276" w:lineRule="auto"/>
              <w:jc w:val="both"/>
              <w:rPr>
                <w:rFonts w:ascii="Times New Roman" w:eastAsia="Times New Roman" w:hAnsi="Times New Roman" w:cs="Times New Roman"/>
                <w:sz w:val="6"/>
                <w:szCs w:val="6"/>
              </w:rPr>
            </w:pPr>
            <w:r w:rsidRPr="00E20F99">
              <w:rPr>
                <w:rFonts w:ascii="Times New Roman" w:eastAsia="Times New Roman" w:hAnsi="Times New Roman" w:cs="Times New Roman"/>
                <w:sz w:val="18"/>
                <w:szCs w:val="18"/>
                <w:u w:val="single"/>
              </w:rPr>
              <w:t xml:space="preserve">ОГРНИП (для индивидуального предпринимателя) №  </w:t>
            </w:r>
            <w:r w:rsidRPr="005378D2">
              <w:rPr>
                <w:rFonts w:ascii="Times New Roman" w:eastAsia="Times New Roman" w:hAnsi="Times New Roman" w:cs="Times New Roman"/>
                <w:sz w:val="18"/>
                <w:szCs w:val="18"/>
                <w:u w:val="single"/>
              </w:rPr>
              <w:t xml:space="preserve">    </w:t>
            </w:r>
          </w:p>
        </w:tc>
      </w:tr>
      <w:tr w:rsidR="00E20F99" w:rsidRPr="00E20F99" w14:paraId="70E22A4F" w14:textId="77777777" w:rsidTr="00093410">
        <w:trPr>
          <w:trHeight w:val="1024"/>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314A3FD" w14:textId="77777777" w:rsidR="00E20F99" w:rsidRPr="00E20F99" w:rsidRDefault="00E20F99" w:rsidP="00093410">
            <w:pP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(заполняется юридическим лицом)</w:t>
            </w:r>
          </w:p>
          <w:p w14:paraId="59E3F7E7" w14:textId="507F6760"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местонахождения:     </w:t>
            </w:r>
          </w:p>
          <w:p w14:paraId="19AA2E57" w14:textId="7DD94AA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0C075C8" w14:textId="3B33BBD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627339A5" w14:textId="08A1896D"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ИНН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lang w:val="en-US"/>
              </w:rPr>
              <w:instrText>INN</w:instrText>
            </w:r>
            <w:r w:rsidRPr="00E20F99">
              <w:rPr>
                <w:rFonts w:ascii="Times New Roman" w:eastAsia="Times New Roman" w:hAnsi="Times New Roman" w:cs="Times New Roman"/>
                <w:sz w:val="18"/>
                <w:szCs w:val="18"/>
                <w:u w:val="single"/>
              </w:rPr>
              <w:instrText xml:space="preserve"> </w:instrText>
            </w:r>
            <w:r w:rsidRPr="00E20F99">
              <w:rPr>
                <w:rFonts w:ascii="Times New Roman" w:eastAsia="Times New Roman" w:hAnsi="Times New Roman" w:cs="Times New Roman"/>
                <w:sz w:val="18"/>
                <w:szCs w:val="18"/>
                <w:u w:val="single"/>
              </w:rPr>
              <w:fldChar w:fldCharType="separate"/>
            </w:r>
            <w:r w:rsidR="005331AF">
              <w:rPr>
                <w:rFonts w:ascii="Times New Roman" w:eastAsia="Times New Roman" w:hAnsi="Times New Roman" w:cs="Times New Roman"/>
                <w:b/>
                <w:bCs/>
                <w:sz w:val="18"/>
                <w:szCs w:val="18"/>
                <w:u w:val="single"/>
              </w:rPr>
              <w:t>Ошибка! Закладка не определена.</w:t>
            </w:r>
            <w:r w:rsidRPr="00E20F99">
              <w:rPr>
                <w:rFonts w:ascii="Times New Roman" w:eastAsia="Times New Roman" w:hAnsi="Times New Roman" w:cs="Times New Roman"/>
                <w:sz w:val="18"/>
                <w:szCs w:val="18"/>
                <w:u w:val="single"/>
              </w:rPr>
              <w:fldChar w:fldCharType="end"/>
            </w:r>
            <w:r w:rsidR="006E11DF" w:rsidRPr="00E20F99">
              <w:rPr>
                <w:rFonts w:ascii="Times New Roman" w:eastAsia="Times New Roman" w:hAnsi="Times New Roman" w:cs="Times New Roman"/>
                <w:sz w:val="18"/>
                <w:szCs w:val="18"/>
                <w:u w:val="single"/>
              </w:rPr>
              <w:t xml:space="preserve"> </w:t>
            </w:r>
            <w:r w:rsidRPr="00E20F99">
              <w:rPr>
                <w:rFonts w:ascii="Times New Roman" w:eastAsia="Times New Roman" w:hAnsi="Times New Roman" w:cs="Times New Roman"/>
                <w:sz w:val="18"/>
                <w:szCs w:val="18"/>
                <w:u w:val="single"/>
              </w:rPr>
              <w:t xml:space="preserve">         КПП            ОГРН    </w:t>
            </w:r>
          </w:p>
          <w:p w14:paraId="79774D6C" w14:textId="77777777" w:rsidR="00E20F99" w:rsidRPr="00E20F99" w:rsidRDefault="00E20F99" w:rsidP="00093410">
            <w:pPr>
              <w:spacing w:after="0" w:line="276" w:lineRule="auto"/>
              <w:jc w:val="both"/>
              <w:rPr>
                <w:rFonts w:ascii="Times New Roman" w:eastAsia="Times New Roman" w:hAnsi="Times New Roman" w:cs="Times New Roman"/>
                <w:b/>
                <w:sz w:val="6"/>
                <w:szCs w:val="6"/>
              </w:rPr>
            </w:pPr>
          </w:p>
        </w:tc>
      </w:tr>
      <w:tr w:rsidR="00E20F99" w:rsidRPr="00E20F99" w14:paraId="57F517ED" w14:textId="77777777" w:rsidTr="00093410">
        <w:trPr>
          <w:trHeight w:val="1179"/>
        </w:trPr>
        <w:tc>
          <w:tcPr>
            <w:tcW w:w="103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7DFF21" w14:textId="0F874D58" w:rsidR="00E20F99" w:rsidRPr="006E11DF" w:rsidRDefault="00E20F99" w:rsidP="00093410">
            <w:pPr>
              <w:pBdr>
                <w:bottom w:val="single" w:sz="4" w:space="1" w:color="auto"/>
              </w:pBdr>
              <w:spacing w:after="0" w:line="276" w:lineRule="auto"/>
              <w:jc w:val="both"/>
              <w:rPr>
                <w:rFonts w:ascii="Times New Roman" w:eastAsia="Times New Roman" w:hAnsi="Times New Roman" w:cs="Times New Roman"/>
                <w:sz w:val="18"/>
                <w:szCs w:val="18"/>
              </w:rPr>
            </w:pPr>
            <w:r w:rsidRPr="00E20F99">
              <w:rPr>
                <w:rFonts w:ascii="Times New Roman" w:eastAsia="Times New Roman" w:hAnsi="Times New Roman" w:cs="Times New Roman"/>
                <w:b/>
                <w:sz w:val="18"/>
                <w:szCs w:val="18"/>
              </w:rPr>
              <w:t>Представитель Заявителя</w:t>
            </w:r>
            <w:r w:rsidR="006E11DF">
              <w:rPr>
                <w:rFonts w:ascii="Times New Roman" w:eastAsia="Times New Roman" w:hAnsi="Times New Roman" w:cs="Times New Roman"/>
                <w:sz w:val="18"/>
                <w:szCs w:val="18"/>
                <w:vertAlign w:val="superscript"/>
              </w:rPr>
              <w:t>4</w:t>
            </w:r>
          </w:p>
          <w:p w14:paraId="0FB15428" w14:textId="77777777" w:rsidR="00E20F99" w:rsidRPr="00E20F99" w:rsidRDefault="00E20F99" w:rsidP="00093410">
            <w:pPr>
              <w:spacing w:after="0" w:line="276" w:lineRule="auto"/>
              <w:jc w:val="center"/>
              <w:rPr>
                <w:rFonts w:ascii="Times New Roman" w:eastAsia="Times New Roman" w:hAnsi="Times New Roman" w:cs="Times New Roman"/>
                <w:b/>
                <w:sz w:val="18"/>
                <w:szCs w:val="18"/>
              </w:rPr>
            </w:pPr>
            <w:r w:rsidRPr="00E20F99">
              <w:rPr>
                <w:rFonts w:ascii="Times New Roman" w:eastAsia="Times New Roman" w:hAnsi="Times New Roman" w:cs="Times New Roman"/>
                <w:sz w:val="18"/>
                <w:szCs w:val="18"/>
              </w:rPr>
              <w:t>(Ф.И.О.)</w:t>
            </w:r>
          </w:p>
          <w:p w14:paraId="20F63ABB" w14:textId="466CFAF1"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Действует на основании доверенности от </w:t>
            </w:r>
          </w:p>
          <w:p w14:paraId="2137D441" w14:textId="5901CD6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Паспортные данные представителя: серия </w:t>
            </w:r>
            <w:r w:rsidRPr="00E20F99">
              <w:rPr>
                <w:rFonts w:ascii="Times New Roman" w:eastAsia="Times New Roman" w:hAnsi="Times New Roman" w:cs="Times New Roman"/>
                <w:sz w:val="18"/>
                <w:szCs w:val="18"/>
                <w:u w:val="single"/>
              </w:rPr>
              <w:fldChar w:fldCharType="begin"/>
            </w:r>
            <w:r w:rsidRPr="00E20F99">
              <w:rPr>
                <w:rFonts w:ascii="Times New Roman" w:eastAsia="Times New Roman" w:hAnsi="Times New Roman" w:cs="Times New Roman"/>
                <w:sz w:val="18"/>
                <w:szCs w:val="18"/>
                <w:u w:val="single"/>
              </w:rPr>
              <w:instrText xml:space="preserve"> RepresentativePassportSeries </w:instrText>
            </w:r>
            <w:r w:rsidRPr="00E20F99">
              <w:rPr>
                <w:rFonts w:ascii="Times New Roman" w:eastAsia="Times New Roman" w:hAnsi="Times New Roman" w:cs="Times New Roman"/>
                <w:sz w:val="18"/>
                <w:szCs w:val="18"/>
                <w:u w:val="single"/>
              </w:rPr>
              <w:fldChar w:fldCharType="separate"/>
            </w:r>
            <w:r w:rsidR="00093410">
              <w:rPr>
                <w:rFonts w:ascii="Times New Roman" w:eastAsia="Times New Roman" w:hAnsi="Times New Roman" w:cs="Times New Roman"/>
                <w:b/>
                <w:bCs/>
                <w:sz w:val="18"/>
                <w:szCs w:val="18"/>
                <w:u w:val="single"/>
              </w:rPr>
              <w:t>.</w:t>
            </w:r>
            <w:r w:rsidRPr="00E20F99">
              <w:rPr>
                <w:rFonts w:ascii="Times New Roman" w:eastAsia="Times New Roman" w:hAnsi="Times New Roman" w:cs="Times New Roman"/>
                <w:sz w:val="18"/>
                <w:szCs w:val="18"/>
                <w:u w:val="single"/>
              </w:rPr>
              <w:fldChar w:fldCharType="end"/>
            </w:r>
            <w:r w:rsidRPr="00E20F99">
              <w:rPr>
                <w:rFonts w:ascii="Times New Roman" w:eastAsia="Times New Roman" w:hAnsi="Times New Roman" w:cs="Times New Roman"/>
                <w:sz w:val="18"/>
                <w:szCs w:val="18"/>
                <w:u w:val="single"/>
              </w:rPr>
              <w:t xml:space="preserve">№, дата выдачи </w:t>
            </w:r>
          </w:p>
          <w:p w14:paraId="75D67D8E" w14:textId="3532C98E"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кем выдан:     </w:t>
            </w:r>
          </w:p>
          <w:p w14:paraId="409B966A" w14:textId="786B2932"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Адрес места жительства (по паспорту):       </w:t>
            </w:r>
          </w:p>
          <w:p w14:paraId="2BE634A7" w14:textId="421850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Почтовый адрес (для корреспонденции):      </w:t>
            </w:r>
          </w:p>
          <w:p w14:paraId="397EC3D5" w14:textId="39D47F7C" w:rsidR="00E20F99" w:rsidRPr="00E20F99" w:rsidRDefault="00E20F99" w:rsidP="00093410">
            <w:pPr>
              <w:spacing w:after="0" w:line="276" w:lineRule="auto"/>
              <w:jc w:val="both"/>
              <w:rPr>
                <w:rFonts w:ascii="Times New Roman" w:eastAsia="Times New Roman" w:hAnsi="Times New Roman" w:cs="Times New Roman"/>
                <w:sz w:val="18"/>
                <w:szCs w:val="18"/>
                <w:u w:val="single"/>
              </w:rPr>
            </w:pPr>
            <w:r w:rsidRPr="00E20F99">
              <w:rPr>
                <w:rFonts w:ascii="Times New Roman" w:eastAsia="Times New Roman" w:hAnsi="Times New Roman" w:cs="Times New Roman"/>
                <w:sz w:val="18"/>
                <w:szCs w:val="18"/>
                <w:u w:val="single"/>
              </w:rPr>
              <w:t xml:space="preserve">Контактный телефон:         </w:t>
            </w:r>
          </w:p>
          <w:p w14:paraId="4F2BA210" w14:textId="77777777" w:rsidR="00E20F99" w:rsidRPr="00E20F99" w:rsidRDefault="00E20F99" w:rsidP="00093410">
            <w:pPr>
              <w:spacing w:after="0" w:line="276" w:lineRule="auto"/>
              <w:jc w:val="both"/>
              <w:rPr>
                <w:rFonts w:ascii="Times New Roman" w:eastAsia="Times New Roman" w:hAnsi="Times New Roman" w:cs="Times New Roman"/>
                <w:sz w:val="6"/>
                <w:szCs w:val="6"/>
              </w:rPr>
            </w:pPr>
          </w:p>
        </w:tc>
      </w:tr>
    </w:tbl>
    <w:p w14:paraId="70A3D050"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577B7882" w14:textId="5717E77D"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r w:rsidRPr="00E20F99">
        <w:rPr>
          <w:rFonts w:ascii="Times New Roman" w:eastAsia="Times New Roman" w:hAnsi="Times New Roman" w:cs="Times New Roman"/>
          <w:b/>
          <w:bCs/>
          <w:sz w:val="19"/>
          <w:szCs w:val="19"/>
        </w:rPr>
        <w:t>принял решение об участии в аукционе в электронной форме по продаже права на заключение договора аренды земельного участка</w:t>
      </w:r>
      <w:r w:rsidR="00E1315E">
        <w:rPr>
          <w:rFonts w:ascii="Times New Roman" w:eastAsia="Times New Roman" w:hAnsi="Times New Roman" w:cs="Times New Roman"/>
          <w:b/>
          <w:bCs/>
          <w:sz w:val="19"/>
          <w:szCs w:val="19"/>
        </w:rPr>
        <w:t xml:space="preserve"> с кадастровым номером_____________________ лот № ___</w:t>
      </w:r>
      <w:r w:rsidRPr="00E20F99">
        <w:rPr>
          <w:rFonts w:ascii="Times New Roman" w:eastAsia="Times New Roman" w:hAnsi="Times New Roman" w:cs="Times New Roman"/>
          <w:b/>
          <w:bCs/>
          <w:sz w:val="19"/>
          <w:szCs w:val="19"/>
        </w:rPr>
        <w:t xml:space="preserve"> и обязуется обеспечить поступление задатка в размере</w:t>
      </w:r>
      <w:r w:rsidRPr="00E20F99">
        <w:rPr>
          <w:rFonts w:ascii="Times New Roman" w:eastAsia="Times New Roman" w:hAnsi="Times New Roman" w:cs="Times New Roman"/>
          <w:bCs/>
          <w:sz w:val="19"/>
          <w:szCs w:val="19"/>
          <w:u w:val="single"/>
        </w:rPr>
        <w:t xml:space="preserve"> </w:t>
      </w:r>
      <w:r w:rsidR="00E477CE">
        <w:rPr>
          <w:rFonts w:ascii="Times New Roman" w:eastAsia="Times New Roman" w:hAnsi="Times New Roman" w:cs="Times New Roman"/>
          <w:bCs/>
          <w:sz w:val="19"/>
          <w:szCs w:val="19"/>
          <w:u w:val="single"/>
        </w:rPr>
        <w:t>_________________________</w:t>
      </w:r>
      <w:r w:rsidRPr="00E20F99">
        <w:rPr>
          <w:rFonts w:ascii="Times New Roman" w:eastAsia="Times New Roman" w:hAnsi="Times New Roman" w:cs="Times New Roman"/>
          <w:bCs/>
          <w:sz w:val="19"/>
          <w:szCs w:val="19"/>
        </w:rPr>
        <w:t xml:space="preserve"> </w:t>
      </w:r>
      <w:r w:rsidRPr="00E20F99">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указанный земельный участок и в соответствии с Регламентом Оператора электронной площадки.</w:t>
      </w:r>
    </w:p>
    <w:p w14:paraId="36CAFF59" w14:textId="77777777" w:rsidR="00E20F99" w:rsidRPr="00E20F99" w:rsidRDefault="00E20F99" w:rsidP="00093410">
      <w:pPr>
        <w:widowControl w:val="0"/>
        <w:autoSpaceDE w:val="0"/>
        <w:spacing w:before="1" w:after="1" w:line="192" w:lineRule="auto"/>
        <w:jc w:val="both"/>
        <w:rPr>
          <w:rFonts w:ascii="Times New Roman" w:eastAsia="Times New Roman" w:hAnsi="Times New Roman" w:cs="Times New Roman"/>
          <w:b/>
          <w:bCs/>
          <w:sz w:val="19"/>
          <w:szCs w:val="19"/>
        </w:rPr>
      </w:pPr>
    </w:p>
    <w:p w14:paraId="24B2D74B" w14:textId="77777777" w:rsidR="00E20F99" w:rsidRPr="00E20F99" w:rsidRDefault="00E20F99" w:rsidP="00093410">
      <w:pPr>
        <w:numPr>
          <w:ilvl w:val="0"/>
          <w:numId w:val="4"/>
        </w:numPr>
        <w:suppressAutoHyphens/>
        <w:spacing w:after="0" w:line="240" w:lineRule="auto"/>
        <w:ind w:left="0" w:firstLine="0"/>
        <w:jc w:val="both"/>
        <w:rPr>
          <w:rFonts w:ascii="Times New Roman" w:eastAsia="Times New Roman" w:hAnsi="Times New Roman" w:cs="Times New Roman"/>
          <w:sz w:val="18"/>
          <w:szCs w:val="17"/>
          <w:lang w:val="en-US"/>
        </w:rPr>
      </w:pPr>
      <w:proofErr w:type="spellStart"/>
      <w:r w:rsidRPr="00E20F99">
        <w:rPr>
          <w:rFonts w:ascii="Times New Roman" w:eastAsia="Times New Roman" w:hAnsi="Times New Roman" w:cs="Times New Roman"/>
          <w:sz w:val="18"/>
          <w:szCs w:val="17"/>
          <w:lang w:val="en-US"/>
        </w:rPr>
        <w:t>Претендент</w:t>
      </w:r>
      <w:proofErr w:type="spellEnd"/>
      <w:r w:rsidRPr="00E20F99">
        <w:rPr>
          <w:rFonts w:ascii="Times New Roman" w:eastAsia="Times New Roman" w:hAnsi="Times New Roman" w:cs="Times New Roman"/>
          <w:sz w:val="18"/>
          <w:szCs w:val="17"/>
          <w:lang w:val="en-US"/>
        </w:rPr>
        <w:t xml:space="preserve"> </w:t>
      </w:r>
      <w:proofErr w:type="spellStart"/>
      <w:r w:rsidRPr="00E20F99">
        <w:rPr>
          <w:rFonts w:ascii="Times New Roman" w:eastAsia="Times New Roman" w:hAnsi="Times New Roman" w:cs="Times New Roman"/>
          <w:sz w:val="18"/>
          <w:szCs w:val="17"/>
          <w:lang w:val="en-US"/>
        </w:rPr>
        <w:t>обязуется</w:t>
      </w:r>
      <w:proofErr w:type="spellEnd"/>
      <w:r w:rsidRPr="00E20F99">
        <w:rPr>
          <w:rFonts w:ascii="Times New Roman" w:eastAsia="Times New Roman" w:hAnsi="Times New Roman" w:cs="Times New Roman"/>
          <w:sz w:val="18"/>
          <w:szCs w:val="17"/>
          <w:lang w:val="en-US"/>
        </w:rPr>
        <w:t>:</w:t>
      </w:r>
    </w:p>
    <w:p w14:paraId="7BFA298A"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E20F99">
        <w:rPr>
          <w:rFonts w:ascii="Times New Roman" w:eastAsia="Times New Roman" w:hAnsi="Times New Roman" w:cs="Times New Roman"/>
          <w:sz w:val="18"/>
          <w:szCs w:val="17"/>
          <w:vertAlign w:val="superscript"/>
          <w:lang w:val="en-US"/>
        </w:rPr>
        <w:footnoteReference w:id="4"/>
      </w:r>
    </w:p>
    <w:p w14:paraId="47189668" w14:textId="77777777" w:rsidR="00E20F99" w:rsidRPr="00E20F99" w:rsidRDefault="00E20F99" w:rsidP="00093410">
      <w:pPr>
        <w:numPr>
          <w:ilvl w:val="1"/>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земельного участка с арендодателем в порядке, сроками и требованиями, установленными Информационным сообщением и договором аренды земельного участка. </w:t>
      </w:r>
    </w:p>
    <w:p w14:paraId="154EF69D"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Задаток Победителя аукциона засчитывается в счет оплаты арендной платы.</w:t>
      </w:r>
    </w:p>
    <w:p w14:paraId="1157AEEB" w14:textId="0DA84864"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20"/>
          <w:szCs w:val="18"/>
        </w:rPr>
      </w:pPr>
      <w:r w:rsidRPr="00E20F99">
        <w:rPr>
          <w:rFonts w:ascii="Times New Roman" w:eastAsia="Times New Roman" w:hAnsi="Times New Roman" w:cs="Times New Roman"/>
          <w:sz w:val="18"/>
          <w:szCs w:val="17"/>
        </w:rPr>
        <w:t xml:space="preserve">Претендент согласен и принимает все условия, требования, положения Информационного сообщения, проекта договора аренды земельного </w:t>
      </w:r>
      <w:r w:rsidR="008339C4" w:rsidRPr="00E20F99">
        <w:rPr>
          <w:rFonts w:ascii="Times New Roman" w:eastAsia="Times New Roman" w:hAnsi="Times New Roman" w:cs="Times New Roman"/>
          <w:sz w:val="18"/>
          <w:szCs w:val="17"/>
        </w:rPr>
        <w:t>участка и</w:t>
      </w:r>
      <w:r w:rsidRPr="00E20F99">
        <w:rPr>
          <w:rFonts w:ascii="Times New Roman" w:eastAsia="Times New Roman" w:hAnsi="Times New Roman" w:cs="Times New Roman"/>
          <w:sz w:val="18"/>
          <w:szCs w:val="17"/>
        </w:rPr>
        <w:t xml:space="preserve"> Регламента Оператора электронной площадки, и они ему понятны. Претенденту известно фактическое состояние и технические характеристики земельного участка (п.1.) </w:t>
      </w:r>
      <w:r w:rsidRPr="00E20F99">
        <w:rPr>
          <w:rFonts w:ascii="Times New Roman" w:eastAsia="Times New Roman" w:hAnsi="Times New Roman" w:cs="Times New Roman"/>
          <w:b/>
          <w:sz w:val="18"/>
          <w:szCs w:val="17"/>
        </w:rPr>
        <w:t>и он не имеет претензий к ним</w:t>
      </w:r>
      <w:r w:rsidRPr="00E20F99">
        <w:rPr>
          <w:rFonts w:ascii="Times New Roman" w:eastAsia="Times New Roman" w:hAnsi="Times New Roman" w:cs="Times New Roman"/>
          <w:sz w:val="18"/>
          <w:szCs w:val="17"/>
        </w:rPr>
        <w:t>.</w:t>
      </w:r>
    </w:p>
    <w:p w14:paraId="6BDE2497" w14:textId="77777777" w:rsidR="00E20F99" w:rsidRPr="00E20F99" w:rsidRDefault="00E20F99" w:rsidP="00E20F99">
      <w:pPr>
        <w:numPr>
          <w:ilvl w:val="0"/>
          <w:numId w:val="4"/>
        </w:numPr>
        <w:tabs>
          <w:tab w:val="num" w:pos="0"/>
        </w:tabs>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442EB00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14:paraId="4E243AC9"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E20F99">
        <w:rPr>
          <w:rFonts w:ascii="Times New Roman" w:eastAsia="Times New Roman" w:hAnsi="Times New Roman" w:cs="Times New Roman"/>
          <w:sz w:val="18"/>
          <w:szCs w:val="17"/>
        </w:rPr>
        <w:br/>
        <w:t>и проектом</w:t>
      </w:r>
      <w:r w:rsidRPr="00E20F99">
        <w:rPr>
          <w:rFonts w:ascii="Times New Roman" w:eastAsia="Times New Roman" w:hAnsi="Times New Roman" w:cs="Times New Roman"/>
          <w:color w:val="FF0000"/>
          <w:sz w:val="18"/>
          <w:szCs w:val="17"/>
        </w:rPr>
        <w:t xml:space="preserve"> </w:t>
      </w:r>
      <w:r w:rsidRPr="00E20F99">
        <w:rPr>
          <w:rFonts w:ascii="Times New Roman" w:eastAsia="Times New Roman" w:hAnsi="Times New Roman" w:cs="Times New Roman"/>
          <w:sz w:val="18"/>
          <w:szCs w:val="17"/>
        </w:rPr>
        <w:t>договора аренды земельного участка, и они ему понятны. Претендент подтверждает, что надлежащим образом идентифицировал и ознакомлен с реальным состоянием выставляемого на аукцион земельного участка в результате осмотра, который осуществляется по адресу местонахождения земельного участка.</w:t>
      </w:r>
    </w:p>
    <w:p w14:paraId="5EF011FA"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Претендент осведомлен и согласен с тем, что Уполномоченный орган/арендодатель, Оператор электронной площадки и 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20F99">
        <w:rPr>
          <w:rFonts w:ascii="Times New Roman" w:eastAsia="Times New Roman" w:hAnsi="Times New Roman" w:cs="Times New Roman"/>
          <w:sz w:val="18"/>
          <w:szCs w:val="17"/>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E20F99">
        <w:rPr>
          <w:rFonts w:ascii="Times New Roman" w:eastAsia="Times New Roman" w:hAnsi="Times New Roman" w:cs="Times New Roman"/>
          <w:sz w:val="18"/>
          <w:szCs w:val="17"/>
        </w:rPr>
        <w:br/>
        <w:t xml:space="preserve">в </w:t>
      </w:r>
      <w:r w:rsidRPr="00E20F99">
        <w:rPr>
          <w:rFonts w:ascii="Times New Roman" w:eastAsia="Times New Roman" w:hAnsi="Times New Roman" w:cs="Times New Roman"/>
          <w:sz w:val="20"/>
          <w:szCs w:val="20"/>
        </w:rPr>
        <w:t xml:space="preserve"> ГИС Торги:</w:t>
      </w:r>
      <w:r w:rsidRPr="00E20F99">
        <w:rPr>
          <w:rFonts w:ascii="Times New Roman" w:eastAsia="Times New Roman" w:hAnsi="Times New Roman" w:cs="Times New Roman"/>
          <w:sz w:val="18"/>
          <w:szCs w:val="17"/>
        </w:rPr>
        <w:t xml:space="preserve"> </w:t>
      </w:r>
      <w:hyperlink r:id="rId13" w:history="1">
        <w:r w:rsidRPr="00E20F99">
          <w:rPr>
            <w:rFonts w:ascii="Times New Roman" w:eastAsia="Times New Roman" w:hAnsi="Times New Roman" w:cs="Times New Roman"/>
            <w:sz w:val="18"/>
            <w:szCs w:val="17"/>
            <w:u w:val="single"/>
            <w:lang w:val="en-US"/>
          </w:rPr>
          <w:t>www</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torgi</w:t>
        </w:r>
        <w:proofErr w:type="spellEnd"/>
        <w:r w:rsidRPr="00E20F99">
          <w:rPr>
            <w:rFonts w:ascii="Times New Roman" w:eastAsia="Times New Roman" w:hAnsi="Times New Roman" w:cs="Times New Roman"/>
            <w:sz w:val="18"/>
            <w:szCs w:val="17"/>
            <w:u w:val="single"/>
          </w:rPr>
          <w:t>.</w:t>
        </w:r>
        <w:r w:rsidRPr="00E20F99">
          <w:rPr>
            <w:rFonts w:ascii="Times New Roman" w:eastAsia="Times New Roman" w:hAnsi="Times New Roman" w:cs="Times New Roman"/>
            <w:sz w:val="18"/>
            <w:szCs w:val="17"/>
            <w:u w:val="single"/>
            <w:lang w:val="en-US"/>
          </w:rPr>
          <w:t>gov</w:t>
        </w:r>
        <w:r w:rsidRPr="00E20F99">
          <w:rPr>
            <w:rFonts w:ascii="Times New Roman" w:eastAsia="Times New Roman" w:hAnsi="Times New Roman" w:cs="Times New Roman"/>
            <w:sz w:val="18"/>
            <w:szCs w:val="17"/>
            <w:u w:val="single"/>
          </w:rPr>
          <w:t>.</w:t>
        </w:r>
        <w:proofErr w:type="spellStart"/>
        <w:r w:rsidRPr="00E20F99">
          <w:rPr>
            <w:rFonts w:ascii="Times New Roman" w:eastAsia="Times New Roman" w:hAnsi="Times New Roman" w:cs="Times New Roman"/>
            <w:sz w:val="18"/>
            <w:szCs w:val="17"/>
            <w:u w:val="single"/>
            <w:lang w:val="en-US"/>
          </w:rPr>
          <w:t>ru</w:t>
        </w:r>
        <w:proofErr w:type="spellEnd"/>
      </w:hyperlink>
      <w:r w:rsidRPr="00E20F99">
        <w:rPr>
          <w:rFonts w:ascii="Times New Roman" w:eastAsia="Times New Roman" w:hAnsi="Times New Roman" w:cs="Times New Roman"/>
          <w:sz w:val="18"/>
          <w:szCs w:val="17"/>
        </w:rPr>
        <w:t xml:space="preserve"> и сайте </w:t>
      </w:r>
      <w:r w:rsidRPr="00E20F99">
        <w:rPr>
          <w:rFonts w:ascii="Times New Roman" w:eastAsia="Times New Roman" w:hAnsi="Times New Roman" w:cs="Times New Roman"/>
          <w:sz w:val="18"/>
          <w:szCs w:val="17"/>
          <w:u w:val="single"/>
        </w:rPr>
        <w:t>Оператора электронной площадки.</w:t>
      </w:r>
    </w:p>
    <w:p w14:paraId="3AEE7F4F" w14:textId="77777777" w:rsidR="00E20F99" w:rsidRPr="00E20F99" w:rsidRDefault="00E20F99" w:rsidP="00E20F99">
      <w:pPr>
        <w:numPr>
          <w:ilvl w:val="0"/>
          <w:numId w:val="4"/>
        </w:numPr>
        <w:suppressAutoHyphens/>
        <w:spacing w:after="0" w:line="240" w:lineRule="auto"/>
        <w:ind w:left="0" w:firstLine="0"/>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Условия аукциона в электронной форме по данному земельному участку с Участником аукциона являются условиями публичной оферты, </w:t>
      </w:r>
      <w:r w:rsidRPr="00E20F99">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6A96CB38" w14:textId="59C11755" w:rsidR="00E20F99" w:rsidRDefault="00E20F99" w:rsidP="00E20F99">
      <w:pPr>
        <w:spacing w:after="0" w:line="240" w:lineRule="auto"/>
        <w:jc w:val="both"/>
        <w:rPr>
          <w:rFonts w:ascii="Times New Roman" w:eastAsia="Times New Roman" w:hAnsi="Times New Roman" w:cs="Times New Roman"/>
          <w:sz w:val="18"/>
          <w:szCs w:val="17"/>
        </w:rPr>
      </w:pPr>
      <w:r w:rsidRPr="00E20F99">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E20F99">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5FA91023" w14:textId="73DCFD02" w:rsidR="00093410" w:rsidRDefault="00093410" w:rsidP="00E20F99">
      <w:pPr>
        <w:spacing w:after="0" w:line="240" w:lineRule="auto"/>
        <w:jc w:val="both"/>
        <w:rPr>
          <w:rFonts w:ascii="Times New Roman" w:eastAsia="Times New Roman" w:hAnsi="Times New Roman" w:cs="Times New Roman"/>
          <w:sz w:val="18"/>
          <w:szCs w:val="17"/>
        </w:rPr>
      </w:pPr>
    </w:p>
    <w:p w14:paraId="7FE31DF3" w14:textId="4700E698" w:rsidR="00093410" w:rsidRDefault="00093410" w:rsidP="00E20F99">
      <w:pPr>
        <w:spacing w:after="0" w:line="240" w:lineRule="auto"/>
        <w:jc w:val="both"/>
        <w:rPr>
          <w:rFonts w:ascii="Times New Roman" w:eastAsia="Times New Roman" w:hAnsi="Times New Roman" w:cs="Times New Roman"/>
          <w:sz w:val="18"/>
          <w:szCs w:val="17"/>
        </w:rPr>
      </w:pPr>
    </w:p>
    <w:p w14:paraId="54B534C9" w14:textId="77777777" w:rsidR="00093410" w:rsidRPr="00093410" w:rsidRDefault="00093410" w:rsidP="00093410">
      <w:pPr>
        <w:spacing w:after="0" w:line="240" w:lineRule="auto"/>
        <w:ind w:right="126"/>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Приложение:</w:t>
      </w:r>
    </w:p>
    <w:p w14:paraId="46B6D644" w14:textId="77777777" w:rsidR="00093410" w:rsidRPr="00093410" w:rsidRDefault="00093410" w:rsidP="00093410">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ab/>
      </w:r>
    </w:p>
    <w:p w14:paraId="6F46C0F9"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0865FB3C"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4B63DA21"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50B3F9B5"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237F66CD" w14:textId="77777777" w:rsidR="00093410" w:rsidRPr="00093410" w:rsidRDefault="00093410" w:rsidP="00093410">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__________________________________________________________________</w:t>
      </w:r>
    </w:p>
    <w:p w14:paraId="69979C57" w14:textId="77777777" w:rsidR="00093410" w:rsidRPr="00093410" w:rsidRDefault="00093410" w:rsidP="00093410">
      <w:pPr>
        <w:spacing w:after="0" w:line="240" w:lineRule="auto"/>
        <w:ind w:right="900"/>
        <w:jc w:val="both"/>
        <w:rPr>
          <w:rFonts w:ascii="Times New Roman" w:eastAsia="Times New Roman" w:hAnsi="Times New Roman" w:cs="Times New Roman"/>
          <w:color w:val="FF0000"/>
          <w:sz w:val="24"/>
          <w:szCs w:val="24"/>
          <w:lang w:eastAsia="ru-RU"/>
        </w:rPr>
      </w:pPr>
    </w:p>
    <w:p w14:paraId="78559596" w14:textId="77777777" w:rsidR="00093410" w:rsidRPr="00093410" w:rsidRDefault="00093410" w:rsidP="00093410">
      <w:pPr>
        <w:spacing w:after="0" w:line="240" w:lineRule="auto"/>
        <w:ind w:right="900"/>
        <w:jc w:val="both"/>
        <w:rPr>
          <w:rFonts w:ascii="Times New Roman" w:eastAsia="Times New Roman" w:hAnsi="Times New Roman" w:cs="Times New Roman"/>
          <w:sz w:val="24"/>
          <w:szCs w:val="24"/>
          <w:lang w:eastAsia="ru-RU"/>
        </w:rPr>
      </w:pPr>
      <w:r w:rsidRPr="00093410">
        <w:rPr>
          <w:rFonts w:ascii="Times New Roman" w:eastAsia="Times New Roman" w:hAnsi="Times New Roman" w:cs="Times New Roman"/>
          <w:sz w:val="24"/>
          <w:szCs w:val="24"/>
          <w:lang w:eastAsia="ru-RU"/>
        </w:rPr>
        <w:t>Подпись Заявителя _____________________</w:t>
      </w:r>
    </w:p>
    <w:p w14:paraId="089B1DAE" w14:textId="77777777" w:rsidR="00093410" w:rsidRPr="00E20F99" w:rsidRDefault="00093410" w:rsidP="00E20F99">
      <w:pPr>
        <w:spacing w:after="0" w:line="240" w:lineRule="auto"/>
        <w:jc w:val="both"/>
        <w:rPr>
          <w:rFonts w:ascii="Times New Roman" w:eastAsia="Times New Roman" w:hAnsi="Times New Roman" w:cs="Times New Roman"/>
          <w:sz w:val="28"/>
          <w:szCs w:val="20"/>
        </w:rPr>
      </w:pPr>
    </w:p>
    <w:p w14:paraId="61CBAB86" w14:textId="4A98F185" w:rsidR="00EE1C4B" w:rsidRPr="003549CC" w:rsidRDefault="003549CC" w:rsidP="00EE1C4B">
      <w:pPr>
        <w:spacing w:after="0" w:line="240" w:lineRule="auto"/>
        <w:ind w:firstLine="540"/>
        <w:jc w:val="right"/>
        <w:rPr>
          <w:rFonts w:ascii="Times New Roman" w:eastAsia="Times New Roman" w:hAnsi="Times New Roman" w:cs="Times New Roman"/>
          <w:lang w:eastAsia="x-none"/>
        </w:rPr>
      </w:pPr>
      <w:r w:rsidRPr="003549CC">
        <w:rPr>
          <w:rFonts w:ascii="Times New Roman" w:eastAsia="Times New Roman" w:hAnsi="Times New Roman" w:cs="Times New Roman"/>
          <w:lang w:eastAsia="x-none"/>
        </w:rPr>
        <w:t>Приложение №2</w:t>
      </w:r>
    </w:p>
    <w:p w14:paraId="51730DB3" w14:textId="2DF24DE1" w:rsidR="00E20F99" w:rsidRPr="008339C4" w:rsidRDefault="003549CC" w:rsidP="00E20F99">
      <w:pPr>
        <w:spacing w:after="0" w:line="240" w:lineRule="auto"/>
        <w:ind w:firstLine="540"/>
        <w:jc w:val="center"/>
        <w:rPr>
          <w:rFonts w:ascii="Times New Roman" w:eastAsia="Times New Roman" w:hAnsi="Times New Roman" w:cs="Times New Roman"/>
          <w:b/>
          <w:bCs/>
          <w:lang w:val="x-none" w:eastAsia="x-none"/>
        </w:rPr>
      </w:pPr>
      <w:r>
        <w:rPr>
          <w:rFonts w:ascii="Times New Roman" w:eastAsia="Times New Roman" w:hAnsi="Times New Roman" w:cs="Times New Roman"/>
          <w:b/>
          <w:bCs/>
          <w:lang w:eastAsia="x-none"/>
        </w:rPr>
        <w:t xml:space="preserve">ПРОЕКТ </w:t>
      </w:r>
      <w:r w:rsidR="00E20F99" w:rsidRPr="008339C4">
        <w:rPr>
          <w:rFonts w:ascii="Times New Roman" w:eastAsia="Times New Roman" w:hAnsi="Times New Roman" w:cs="Times New Roman"/>
          <w:b/>
          <w:bCs/>
          <w:lang w:val="x-none" w:eastAsia="x-none"/>
        </w:rPr>
        <w:t>ДОГОВОР</w:t>
      </w:r>
      <w:r>
        <w:rPr>
          <w:rFonts w:ascii="Times New Roman" w:eastAsia="Times New Roman" w:hAnsi="Times New Roman" w:cs="Times New Roman"/>
          <w:b/>
          <w:bCs/>
          <w:lang w:eastAsia="x-none"/>
        </w:rPr>
        <w:t>А</w:t>
      </w:r>
      <w:r w:rsidR="00E20F99" w:rsidRPr="008339C4">
        <w:rPr>
          <w:rFonts w:ascii="Times New Roman" w:eastAsia="Times New Roman" w:hAnsi="Times New Roman" w:cs="Times New Roman"/>
          <w:b/>
          <w:bCs/>
          <w:lang w:val="x-none" w:eastAsia="x-none"/>
        </w:rPr>
        <w:t xml:space="preserve"> № </w:t>
      </w:r>
      <w:r w:rsidR="00E20F99" w:rsidRPr="008339C4">
        <w:rPr>
          <w:rFonts w:ascii="Times New Roman" w:eastAsia="Times New Roman" w:hAnsi="Times New Roman" w:cs="Times New Roman"/>
          <w:bCs/>
          <w:lang w:val="x-none" w:eastAsia="x-none"/>
        </w:rPr>
        <w:t>________</w:t>
      </w:r>
    </w:p>
    <w:p w14:paraId="45E15CBA" w14:textId="77777777" w:rsidR="00E20F99" w:rsidRPr="008339C4" w:rsidRDefault="00E20F99" w:rsidP="00E20F99">
      <w:pPr>
        <w:spacing w:after="0" w:line="240" w:lineRule="auto"/>
        <w:jc w:val="center"/>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 xml:space="preserve">АРЕНДЫ ЗЕМЕЛЬНОГО УЧАСТКА </w:t>
      </w:r>
    </w:p>
    <w:p w14:paraId="71AF1718" w14:textId="77777777" w:rsidR="00E20F99" w:rsidRPr="008339C4" w:rsidRDefault="00E20F99" w:rsidP="00E20F99">
      <w:pPr>
        <w:spacing w:after="0" w:line="240" w:lineRule="auto"/>
        <w:ind w:firstLine="709"/>
        <w:jc w:val="center"/>
        <w:rPr>
          <w:rFonts w:ascii="Times New Roman" w:eastAsia="Times New Roman" w:hAnsi="Times New Roman" w:cs="Times New Roman"/>
          <w:b/>
          <w:lang w:eastAsia="ru-RU"/>
        </w:rPr>
      </w:pPr>
    </w:p>
    <w:p w14:paraId="6515F784" w14:textId="77777777"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20___ года</w:t>
      </w:r>
    </w:p>
    <w:p w14:paraId="16C5704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2F7107CB"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w:t>
      </w:r>
      <w:r w:rsidRPr="008339C4">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8339C4">
        <w:rPr>
          <w:rFonts w:ascii="Times New Roman" w:eastAsia="Times New Roman" w:hAnsi="Times New Roman" w:cs="Times New Roman"/>
          <w:lang w:eastAsia="ru-RU"/>
        </w:rPr>
        <w:t>нижеследующем:</w:t>
      </w:r>
    </w:p>
    <w:p w14:paraId="1E44D2D6"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1. ПРЕДМЕТ ДОГОВОРА</w:t>
      </w:r>
    </w:p>
    <w:p w14:paraId="51591849"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 xml:space="preserve">          </w:t>
      </w:r>
      <w:r w:rsidRPr="008339C4">
        <w:rPr>
          <w:rFonts w:ascii="Times New Roman" w:eastAsia="Times New Roman" w:hAnsi="Times New Roman" w:cs="Times New Roman"/>
          <w:lang w:eastAsia="ru-RU"/>
        </w:rPr>
        <w:t xml:space="preserve">1.1. </w:t>
      </w:r>
      <w:r w:rsidRPr="008339C4">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8339C4">
        <w:rPr>
          <w:rFonts w:ascii="Times New Roman" w:eastAsia="Times New Roman" w:hAnsi="Times New Roman" w:cs="Times New Roman"/>
          <w:lang w:eastAsia="ru-RU"/>
        </w:rPr>
        <w:t xml:space="preserve"> кадастровым номером __________________, площадью _________ кв. м, находящийся в </w:t>
      </w:r>
      <w:r w:rsidRPr="008339C4">
        <w:rPr>
          <w:rFonts w:ascii="Times New Roman" w:eastAsia="Times New Roman" w:hAnsi="Times New Roman" w:cs="Times New Roman"/>
          <w:lang w:eastAsia="ru-RU"/>
        </w:rPr>
        <w:lastRenderedPageBreak/>
        <w:t>ведении муниципального образования «город Усолье-Сибирское», по адресу: _____________________________________________________________.</w:t>
      </w:r>
    </w:p>
    <w:p w14:paraId="6205795E" w14:textId="7D309649"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w:t>
      </w:r>
    </w:p>
    <w:p w14:paraId="070DE49E" w14:textId="77777777"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3B08303B"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442F0F11"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5C61CB87" w14:textId="77777777" w:rsidR="00E20F99" w:rsidRPr="008339C4" w:rsidRDefault="00E20F99" w:rsidP="00E20F99">
      <w:pPr>
        <w:tabs>
          <w:tab w:val="num" w:pos="1200"/>
          <w:tab w:val="left" w:pos="7920"/>
        </w:tabs>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2EC9D768"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2. АРЕНДНАЯ ПЛАТА</w:t>
      </w:r>
    </w:p>
    <w:p w14:paraId="105970B3"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w:t>
      </w:r>
      <w:r w:rsidRPr="008339C4">
        <w:rPr>
          <w:rFonts w:ascii="Times New Roman" w:eastAsia="Times New Roman" w:hAnsi="Times New Roman" w:cs="Times New Roman"/>
          <w:bCs/>
          <w:lang w:eastAsia="x-none"/>
        </w:rPr>
        <w:t>к</w:t>
      </w:r>
      <w:proofErr w:type="spellStart"/>
      <w:r w:rsidRPr="008339C4">
        <w:rPr>
          <w:rFonts w:ascii="Times New Roman" w:eastAsia="Times New Roman" w:hAnsi="Times New Roman" w:cs="Times New Roman"/>
          <w:bCs/>
          <w:lang w:val="x-none" w:eastAsia="x-none"/>
        </w:rPr>
        <w:t>орр</w:t>
      </w:r>
      <w:proofErr w:type="spellEnd"/>
      <w:r w:rsidRPr="008339C4">
        <w:rPr>
          <w:rFonts w:ascii="Times New Roman" w:eastAsia="Times New Roman" w:hAnsi="Times New Roman" w:cs="Times New Roman"/>
          <w:bCs/>
          <w:lang w:val="x-none" w:eastAsia="x-none"/>
        </w:rPr>
        <w:t>. счет 40102810145370000026</w:t>
      </w:r>
      <w:r w:rsidRPr="008339C4">
        <w:rPr>
          <w:rFonts w:ascii="Times New Roman" w:eastAsia="Times New Roman" w:hAnsi="Times New Roman" w:cs="Times New Roman"/>
          <w:bCs/>
          <w:lang w:eastAsia="x-none"/>
        </w:rPr>
        <w:t>,</w:t>
      </w:r>
      <w:r w:rsidRPr="008339C4">
        <w:rPr>
          <w:rFonts w:ascii="Times New Roman" w:eastAsia="Times New Roman" w:hAnsi="Times New Roman" w:cs="Times New Roman"/>
          <w:bCs/>
          <w:lang w:val="x-none" w:eastAsia="x-none"/>
        </w:rPr>
        <w:t xml:space="preserve"> БИК 012520101,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245342E"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 1 11 05012 04 0000 120.</w:t>
      </w:r>
    </w:p>
    <w:p w14:paraId="43EFA88B"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5C21C28C"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6315DD6"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7EE9A092"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63C20C54" w14:textId="77777777" w:rsidR="00E20F99" w:rsidRPr="008339C4" w:rsidRDefault="00E20F99" w:rsidP="00E20F99">
      <w:pPr>
        <w:spacing w:after="0" w:line="240" w:lineRule="auto"/>
        <w:ind w:firstLine="567"/>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265FE62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480C643E"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1E6E79B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0F401722"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8339C4">
        <w:rPr>
          <w:rFonts w:ascii="Times New Roman" w:eastAsia="Times New Roman" w:hAnsi="Times New Roman" w:cs="Times New Roman"/>
          <w:snapToGrid w:val="0"/>
          <w:lang w:eastAsia="ru-RU"/>
        </w:rPr>
        <w:t>2.5.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28C428ED" w14:textId="77777777" w:rsidR="00E20F99" w:rsidRPr="008339C4" w:rsidRDefault="00E20F99" w:rsidP="00BF1104">
      <w:pPr>
        <w:spacing w:after="0" w:line="240" w:lineRule="auto"/>
        <w:ind w:firstLine="567"/>
        <w:jc w:val="both"/>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2.</w:t>
      </w:r>
      <w:r w:rsidRPr="008339C4">
        <w:rPr>
          <w:rFonts w:ascii="Times New Roman" w:eastAsia="Times New Roman" w:hAnsi="Times New Roman" w:cs="Times New Roman"/>
          <w:b/>
          <w:lang w:eastAsia="x-none"/>
        </w:rPr>
        <w:t>6</w:t>
      </w:r>
      <w:r w:rsidRPr="008339C4">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862E112" w14:textId="77777777" w:rsidR="00E20F99" w:rsidRPr="008339C4" w:rsidRDefault="00E20F99" w:rsidP="00BF1104">
      <w:pPr>
        <w:spacing w:after="0" w:line="240" w:lineRule="auto"/>
        <w:ind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54612244"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3. ПРАВА И ОБЯЗАННОСТИ АРЕНДОДАТЕЛЯ</w:t>
      </w:r>
    </w:p>
    <w:p w14:paraId="2D6C636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 Арендодатель имеет право:</w:t>
      </w:r>
    </w:p>
    <w:p w14:paraId="322EDC1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4ABEE8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3.1.2. досрочно в одностороннем порядке расторгнуть Договор в случаях, указанных в пункте 7.3. Договора; </w:t>
      </w:r>
    </w:p>
    <w:p w14:paraId="18F0174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DB9B2A5" w14:textId="3932D97A"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6ECDE267" w14:textId="7CED4B7B" w:rsidR="00BF1104" w:rsidRPr="008339C4" w:rsidRDefault="00BF1104"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3.1.5. в случае невнесения арендатором арендной платы по договору за 1 (один) квартал, обратиться в суд за принудительным взысканием задолженности по договору аренды с соблюдением процедур по досудебному урегулированию спора, в соответствии с требованиями действующего законодательства.</w:t>
      </w:r>
    </w:p>
    <w:p w14:paraId="6807321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 Арендодатель обязан:  </w:t>
      </w:r>
    </w:p>
    <w:p w14:paraId="77198780"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3.2.1. выполнять в полном объёме все условия Договора; </w:t>
      </w:r>
    </w:p>
    <w:p w14:paraId="29702FF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4FECD0F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4B18D94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1354ABA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3249C8E3"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p>
    <w:p w14:paraId="53AC6E2D"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4. ПРАВА И ОБЯЗАННОСТИ АРЕНДАТОРА</w:t>
      </w:r>
    </w:p>
    <w:p w14:paraId="190B99A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 Арендатор имеет право:</w:t>
      </w:r>
    </w:p>
    <w:p w14:paraId="6D12655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75C5E9D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44A871B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 Арендатор обязан: </w:t>
      </w:r>
    </w:p>
    <w:p w14:paraId="0D1F2B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7FC787C7"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B0CCDD"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2DAFFF98"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53ED44BB" w14:textId="77777777" w:rsidR="00E20F99" w:rsidRPr="008339C4" w:rsidRDefault="00E20F99" w:rsidP="00E20F99">
      <w:pPr>
        <w:tabs>
          <w:tab w:val="left" w:pos="0"/>
        </w:tabs>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072A3F5"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5908C8A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8339C4">
        <w:rPr>
          <w:rFonts w:ascii="Times New Roman" w:eastAsia="Times New Roman" w:hAnsi="Times New Roman" w:cs="Times New Roman"/>
          <w:bCs/>
          <w:color w:val="FF0000"/>
          <w:lang w:val="x-none" w:eastAsia="x-none"/>
        </w:rPr>
        <w:t xml:space="preserve"> </w:t>
      </w:r>
      <w:r w:rsidRPr="008339C4">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410719B8"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8339C4">
        <w:rPr>
          <w:rFonts w:ascii="Times New Roman" w:eastAsia="Times New Roman" w:hAnsi="Times New Roman" w:cs="Times New Roman"/>
          <w:bCs/>
          <w:lang w:eastAsia="ru-RU"/>
        </w:rPr>
        <w:t xml:space="preserve">Правилами благоустройства </w:t>
      </w:r>
      <w:r w:rsidRPr="008339C4">
        <w:rPr>
          <w:rFonts w:ascii="Times New Roman" w:eastAsia="Times New Roman" w:hAnsi="Times New Roman" w:cs="Times New Roman"/>
        </w:rPr>
        <w:t>на территории г</w:t>
      </w:r>
      <w:r w:rsidRPr="008339C4">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8339C4">
        <w:rPr>
          <w:rFonts w:ascii="Times New Roman" w:eastAsia="Times New Roman" w:hAnsi="Times New Roman" w:cs="Times New Roman"/>
          <w:lang w:eastAsia="ru-RU"/>
        </w:rPr>
        <w:t>;</w:t>
      </w:r>
    </w:p>
    <w:p w14:paraId="48727A4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AC9550C"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bCs/>
          <w:lang w:val="x-none" w:eastAsia="x-none"/>
        </w:rPr>
        <w:t xml:space="preserve">4.2.10. </w:t>
      </w:r>
      <w:r w:rsidRPr="008339C4">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8339C4">
        <w:rPr>
          <w:rFonts w:ascii="Times New Roman" w:eastAsia="Times New Roman" w:hAnsi="Times New Roman" w:cs="Times New Roman"/>
          <w:bCs/>
          <w:lang w:val="x-none"/>
        </w:rPr>
        <w:t xml:space="preserve">на территории города </w:t>
      </w:r>
      <w:r w:rsidRPr="008339C4">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8D09F1A"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rPr>
      </w:pPr>
      <w:r w:rsidRPr="008339C4">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8339C4">
        <w:rPr>
          <w:rFonts w:ascii="Times New Roman" w:eastAsia="Times New Roman" w:hAnsi="Times New Roman" w:cs="Times New Roman"/>
          <w:lang w:val="x-none"/>
        </w:rPr>
        <w:t>с соблюдением градостроительных</w:t>
      </w:r>
      <w:r w:rsidRPr="008339C4">
        <w:rPr>
          <w:rFonts w:ascii="Times New Roman" w:eastAsia="Times New Roman" w:hAnsi="Times New Roman" w:cs="Times New Roman"/>
        </w:rPr>
        <w:t xml:space="preserve"> и иных</w:t>
      </w:r>
      <w:r w:rsidRPr="008339C4">
        <w:rPr>
          <w:rFonts w:ascii="Times New Roman" w:eastAsia="Times New Roman" w:hAnsi="Times New Roman" w:cs="Times New Roman"/>
          <w:lang w:val="x-none"/>
        </w:rPr>
        <w:t xml:space="preserve"> нор</w:t>
      </w:r>
      <w:r w:rsidRPr="008339C4">
        <w:rPr>
          <w:rFonts w:ascii="Times New Roman" w:eastAsia="Times New Roman" w:hAnsi="Times New Roman" w:cs="Times New Roman"/>
        </w:rPr>
        <w:t>м</w:t>
      </w:r>
      <w:r w:rsidRPr="008339C4">
        <w:rPr>
          <w:rFonts w:ascii="Times New Roman" w:eastAsia="Times New Roman" w:hAnsi="Times New Roman" w:cs="Times New Roman"/>
          <w:lang w:val="x-none"/>
        </w:rPr>
        <w:t xml:space="preserve"> в соответствии с </w:t>
      </w:r>
      <w:r w:rsidRPr="008339C4">
        <w:rPr>
          <w:rFonts w:ascii="Times New Roman" w:eastAsia="Times New Roman" w:hAnsi="Times New Roman" w:cs="Times New Roman"/>
        </w:rPr>
        <w:t>Правилами</w:t>
      </w:r>
      <w:r w:rsidRPr="008339C4">
        <w:rPr>
          <w:rFonts w:ascii="Times New Roman" w:eastAsia="Times New Roman" w:hAnsi="Times New Roman" w:cs="Times New Roman"/>
          <w:lang w:val="x-none"/>
        </w:rPr>
        <w:t xml:space="preserve"> землепользования и застройки</w:t>
      </w:r>
      <w:r w:rsidRPr="008339C4">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w:t>
      </w:r>
      <w:r w:rsidRPr="008339C4">
        <w:rPr>
          <w:rFonts w:ascii="Times New Roman" w:eastAsia="Times New Roman" w:hAnsi="Times New Roman" w:cs="Times New Roman"/>
        </w:rPr>
        <w:lastRenderedPageBreak/>
        <w:t xml:space="preserve">Сибирское от 25.06.2020 года № 33/7, </w:t>
      </w:r>
      <w:r w:rsidRPr="008339C4">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8339C4">
        <w:rPr>
          <w:rFonts w:ascii="Times New Roman" w:eastAsia="Times New Roman" w:hAnsi="Times New Roman" w:cs="Times New Roman"/>
          <w:bCs/>
          <w:lang w:eastAsia="ru-RU"/>
        </w:rPr>
        <w:t xml:space="preserve">и благоустройства прилегающей территории </w:t>
      </w:r>
      <w:r w:rsidRPr="008339C4">
        <w:rPr>
          <w:rFonts w:ascii="Times New Roman" w:eastAsia="Times New Roman" w:hAnsi="Times New Roman" w:cs="Times New Roman"/>
          <w:lang w:val="x-none"/>
        </w:rPr>
        <w:t xml:space="preserve">в границах </w:t>
      </w:r>
      <w:r w:rsidRPr="008339C4">
        <w:rPr>
          <w:rFonts w:ascii="Times New Roman" w:eastAsia="Times New Roman" w:hAnsi="Times New Roman" w:cs="Times New Roman"/>
        </w:rPr>
        <w:t xml:space="preserve">земельного </w:t>
      </w:r>
      <w:r w:rsidRPr="008339C4">
        <w:rPr>
          <w:rFonts w:ascii="Times New Roman" w:eastAsia="Times New Roman" w:hAnsi="Times New Roman" w:cs="Times New Roman"/>
          <w:lang w:val="x-none"/>
        </w:rPr>
        <w:t>участка</w:t>
      </w:r>
      <w:r w:rsidRPr="008339C4">
        <w:rPr>
          <w:rFonts w:ascii="Times New Roman" w:eastAsia="Times New Roman" w:hAnsi="Times New Roman" w:cs="Times New Roman"/>
        </w:rPr>
        <w:t>;</w:t>
      </w:r>
    </w:p>
    <w:p w14:paraId="06747819"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3D300DC8" w14:textId="77777777" w:rsidR="00E20F99" w:rsidRPr="008339C4" w:rsidRDefault="00E20F99" w:rsidP="00E20F99">
      <w:pPr>
        <w:spacing w:after="0" w:line="240" w:lineRule="auto"/>
        <w:ind w:right="-2" w:firstLine="561"/>
        <w:jc w:val="both"/>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778D7C0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09DD337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60BA11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0730A351"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6FF5FC5E"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4ADF86DA"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7C4537D4"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067BA9AB" w14:textId="77777777" w:rsidR="00E20F99" w:rsidRPr="008339C4" w:rsidRDefault="00E20F99" w:rsidP="00E20F99">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4.2.21. </w:t>
      </w:r>
      <w:r w:rsidRPr="008339C4">
        <w:rPr>
          <w:rFonts w:ascii="Times New Roman" w:eastAsia="Times New Roman" w:hAnsi="Times New Roman" w:cs="Times New Roman"/>
          <w:lang w:val="x-none" w:eastAsia="ru-RU"/>
        </w:rPr>
        <w:t xml:space="preserve">с </w:t>
      </w:r>
      <w:r w:rsidRPr="008339C4">
        <w:rPr>
          <w:rFonts w:ascii="Times New Roman" w:eastAsia="Times New Roman" w:hAnsi="Times New Roman" w:cs="Times New Roman"/>
          <w:lang w:eastAsia="ru-RU"/>
        </w:rPr>
        <w:t xml:space="preserve">письменного </w:t>
      </w:r>
      <w:r w:rsidRPr="008339C4">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8339C4">
        <w:rPr>
          <w:rFonts w:ascii="Times New Roman" w:eastAsia="Times New Roman" w:hAnsi="Times New Roman" w:cs="Times New Roman"/>
          <w:lang w:eastAsia="ru-RU"/>
        </w:rPr>
        <w:t>;</w:t>
      </w:r>
    </w:p>
    <w:p w14:paraId="5128BD18"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22EB0F7F"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lang w:val="x-none" w:eastAsia="x-none"/>
        </w:rPr>
      </w:pPr>
      <w:r w:rsidRPr="008339C4">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2EBE4372" w14:textId="77777777" w:rsidR="00E20F99" w:rsidRPr="008339C4" w:rsidRDefault="00E20F99" w:rsidP="00E20F99">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val="x-none" w:eastAsia="x-none"/>
        </w:rPr>
        <w:t xml:space="preserve">4.2.24. </w:t>
      </w:r>
      <w:bookmarkStart w:id="11" w:name="_Hlk55989384"/>
      <w:r w:rsidRPr="008339C4">
        <w:rPr>
          <w:rFonts w:ascii="Times New Roman" w:eastAsia="Times New Roman" w:hAnsi="Times New Roman" w:cs="Times New Roman"/>
          <w:bCs/>
          <w:noProof/>
          <w:lang w:val="x-none" w:eastAsia="x-none"/>
        </w:rPr>
        <w:t>не менять</w:t>
      </w:r>
      <w:r w:rsidRPr="008339C4">
        <w:rPr>
          <w:rFonts w:ascii="Times New Roman" w:eastAsia="Times New Roman" w:hAnsi="Times New Roman" w:cs="Times New Roman"/>
          <w:bCs/>
          <w:noProof/>
          <w:lang w:eastAsia="x-none"/>
        </w:rPr>
        <w:t xml:space="preserve"> категорию земель  и </w:t>
      </w:r>
      <w:r w:rsidRPr="008339C4">
        <w:rPr>
          <w:rFonts w:ascii="Times New Roman" w:eastAsia="Times New Roman" w:hAnsi="Times New Roman" w:cs="Times New Roman"/>
          <w:bCs/>
          <w:noProof/>
          <w:lang w:val="x-none" w:eastAsia="x-none"/>
        </w:rPr>
        <w:t xml:space="preserve"> используемую площадь земельного участка</w:t>
      </w:r>
      <w:r w:rsidRPr="008339C4">
        <w:rPr>
          <w:rFonts w:ascii="Times New Roman" w:eastAsia="Times New Roman" w:hAnsi="Times New Roman" w:cs="Times New Roman"/>
          <w:bCs/>
          <w:noProof/>
          <w:lang w:eastAsia="x-none"/>
        </w:rPr>
        <w:t xml:space="preserve">, без согласия Арендодателя. </w:t>
      </w:r>
      <w:bookmarkEnd w:id="11"/>
    </w:p>
    <w:p w14:paraId="0A2B0CC0" w14:textId="73F55581" w:rsidR="00E20F99" w:rsidRPr="008339C4" w:rsidRDefault="00E20F99" w:rsidP="00BF1104">
      <w:pPr>
        <w:spacing w:after="0" w:line="240" w:lineRule="auto"/>
        <w:ind w:right="-2" w:firstLine="561"/>
        <w:jc w:val="both"/>
        <w:rPr>
          <w:rFonts w:ascii="Times New Roman" w:eastAsia="Times New Roman" w:hAnsi="Times New Roman" w:cs="Times New Roman"/>
          <w:bCs/>
          <w:noProof/>
          <w:lang w:eastAsia="x-none"/>
        </w:rPr>
      </w:pPr>
      <w:r w:rsidRPr="008339C4">
        <w:rPr>
          <w:rFonts w:ascii="Times New Roman" w:eastAsia="Times New Roman" w:hAnsi="Times New Roman" w:cs="Times New Roman"/>
          <w:bCs/>
          <w:noProof/>
          <w:lang w:eastAsia="x-none"/>
        </w:rPr>
        <w:t>4.2.25. за свой счет и (или) с привлечением средств других лиц</w:t>
      </w:r>
      <w:bookmarkStart w:id="12" w:name="_Hlk120115302"/>
      <w:r w:rsidR="00BF1104" w:rsidRPr="008339C4">
        <w:rPr>
          <w:rFonts w:ascii="Times New Roman" w:eastAsia="Times New Roman" w:hAnsi="Times New Roman" w:cs="Times New Roman"/>
          <w:bCs/>
          <w:noProof/>
          <w:lang w:eastAsia="x-none"/>
        </w:rPr>
        <w:t xml:space="preserve"> </w:t>
      </w:r>
      <w:r w:rsidRPr="008339C4">
        <w:rPr>
          <w:rFonts w:ascii="Times New Roman" w:eastAsia="Times New Roman" w:hAnsi="Times New Roman" w:cs="Times New Roman"/>
          <w:bCs/>
          <w:noProof/>
          <w:lang w:eastAsia="x-none"/>
        </w:rPr>
        <w:t>осуществить снос здания, сооружения, объекта незавершенного строительства, которые расположены на земельном участке в срок, не превышающий двенадцати месяцев;</w:t>
      </w:r>
    </w:p>
    <w:bookmarkEnd w:id="12"/>
    <w:p w14:paraId="5B23687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 Арендатор не имеет право:</w:t>
      </w:r>
    </w:p>
    <w:p w14:paraId="786B1057"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3E5ED084"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56723BFB"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5. ОТВЕТСТВЕННОСТЬ СТОРОН</w:t>
      </w:r>
    </w:p>
    <w:p w14:paraId="7773F8D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371DC56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0C2A6838"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8339C4">
        <w:rPr>
          <w:rFonts w:ascii="Times New Roman" w:eastAsia="Times New Roman" w:hAnsi="Times New Roman" w:cs="Times New Roman"/>
          <w:lang w:eastAsia="ru-RU"/>
        </w:rPr>
        <w:t>2.1.-2.2.</w:t>
      </w:r>
      <w:r w:rsidRPr="008339C4">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51ECEC7B"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color w:val="FF0000"/>
          <w:lang w:eastAsia="ru-RU"/>
        </w:rPr>
      </w:pPr>
      <w:r w:rsidRPr="008339C4">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8339C4">
        <w:rPr>
          <w:rFonts w:ascii="Times New Roman" w:eastAsia="Times New Roman" w:hAnsi="Times New Roman" w:cs="Times New Roman"/>
          <w:lang w:eastAsia="ru-RU"/>
        </w:rPr>
        <w:t xml:space="preserve"> в пункте 2.1.-2.2.</w:t>
      </w:r>
      <w:r w:rsidRPr="008339C4">
        <w:rPr>
          <w:rFonts w:ascii="Times New Roman" w:eastAsia="Times New Roman" w:hAnsi="Times New Roman" w:cs="Times New Roman"/>
          <w:color w:val="FF0000"/>
          <w:lang w:eastAsia="ru-RU"/>
        </w:rPr>
        <w:t xml:space="preserve"> </w:t>
      </w:r>
      <w:r w:rsidRPr="008339C4">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8339C4">
        <w:rPr>
          <w:rFonts w:ascii="Times New Roman" w:eastAsia="Times New Roman" w:hAnsi="Times New Roman" w:cs="Times New Roman"/>
          <w:color w:val="FF0000"/>
          <w:lang w:eastAsia="ru-RU"/>
        </w:rPr>
        <w:t xml:space="preserve"> </w:t>
      </w:r>
    </w:p>
    <w:p w14:paraId="0939171C"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ab/>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6E383A47" w14:textId="77777777" w:rsidR="00E20F99" w:rsidRPr="008339C4" w:rsidRDefault="00E20F99" w:rsidP="00E20F99">
      <w:pPr>
        <w:tabs>
          <w:tab w:val="left" w:pos="567"/>
        </w:tabs>
        <w:spacing w:after="0" w:line="240" w:lineRule="auto"/>
        <w:ind w:right="-2"/>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E209CF7"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4432B494" w14:textId="77777777"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68466D8D" w14:textId="5731E91C" w:rsidR="00E20F99" w:rsidRPr="008339C4" w:rsidRDefault="00E20F99" w:rsidP="00E20F99">
      <w:pPr>
        <w:tabs>
          <w:tab w:val="left" w:pos="567"/>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30C8AACB" w14:textId="77777777" w:rsidR="00093410" w:rsidRPr="008339C4" w:rsidRDefault="00093410" w:rsidP="00E20F99">
      <w:pPr>
        <w:tabs>
          <w:tab w:val="left" w:pos="567"/>
        </w:tabs>
        <w:spacing w:after="0" w:line="240" w:lineRule="auto"/>
        <w:jc w:val="both"/>
        <w:rPr>
          <w:rFonts w:ascii="Times New Roman" w:eastAsia="Times New Roman" w:hAnsi="Times New Roman" w:cs="Times New Roman"/>
          <w:lang w:eastAsia="ru-RU"/>
        </w:rPr>
      </w:pPr>
    </w:p>
    <w:p w14:paraId="70E5A79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6. РАССМОТРЕНИЕ СПОРОВ </w:t>
      </w:r>
    </w:p>
    <w:p w14:paraId="355C39B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E1F92FA"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0C5644B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64969CF5"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1104E9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69A43D7D" w14:textId="1D4CFC80"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2D7F6A4E" w14:textId="77777777" w:rsidR="00093410" w:rsidRPr="008339C4" w:rsidRDefault="00093410" w:rsidP="00E20F99">
      <w:pPr>
        <w:spacing w:after="0" w:line="240" w:lineRule="auto"/>
        <w:ind w:firstLine="567"/>
        <w:jc w:val="both"/>
        <w:rPr>
          <w:rFonts w:ascii="Times New Roman" w:eastAsia="Times New Roman" w:hAnsi="Times New Roman" w:cs="Times New Roman"/>
          <w:lang w:eastAsia="ru-RU"/>
        </w:rPr>
      </w:pPr>
    </w:p>
    <w:p w14:paraId="5CD7D28E"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7. ИЗМЕНЕНИЕ И РАСТОРЖЕНИЕ ДОГОВОРА АРЕНДЫ </w:t>
      </w:r>
    </w:p>
    <w:p w14:paraId="5EB57756"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72B011B4"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67A4231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1EE24CF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AAFA15B"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-существенно ухудшает земельный участок;</w:t>
      </w:r>
    </w:p>
    <w:p w14:paraId="6ECE030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70576E72"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6535071E" w14:textId="766766BE"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w:t>
      </w:r>
      <w:r w:rsidR="009F7A67" w:rsidRPr="008339C4">
        <w:rPr>
          <w:rFonts w:ascii="Times New Roman" w:eastAsia="Times New Roman" w:hAnsi="Times New Roman" w:cs="Times New Roman"/>
          <w:lang w:eastAsia="ru-RU"/>
        </w:rPr>
        <w:t>5</w:t>
      </w:r>
      <w:r w:rsidRPr="008339C4">
        <w:rPr>
          <w:rFonts w:ascii="Times New Roman" w:eastAsia="Times New Roman" w:hAnsi="Times New Roman" w:cs="Times New Roman"/>
          <w:lang w:eastAsia="ru-RU"/>
        </w:rPr>
        <w:t>. настоящего Договора.</w:t>
      </w:r>
    </w:p>
    <w:p w14:paraId="3E5F05E8"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5E72605C"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64E7836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20A932C1"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p>
    <w:p w14:paraId="160CE743" w14:textId="77777777" w:rsidR="00E20F99" w:rsidRPr="008339C4" w:rsidRDefault="00E20F99" w:rsidP="00E20F99">
      <w:pPr>
        <w:spacing w:after="0" w:line="240" w:lineRule="auto"/>
        <w:ind w:firstLine="684"/>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8. СРОК ДЕЙСТВИЯ ДОГОВОРА </w:t>
      </w:r>
    </w:p>
    <w:p w14:paraId="0810C451" w14:textId="19CD0904" w:rsidR="00E20F99" w:rsidRPr="008339C4" w:rsidRDefault="00E20F99" w:rsidP="00E20F99">
      <w:pPr>
        <w:shd w:val="clear" w:color="auto" w:fill="FFFFFF"/>
        <w:spacing w:after="0" w:line="240" w:lineRule="auto"/>
        <w:ind w:right="19"/>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lastRenderedPageBreak/>
        <w:t xml:space="preserve">         8.1. Настоящий Договор составлен в соответствии с распоряжением комитета по управлению муниципальным имуществом от «____» _________ 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3549CC">
        <w:rPr>
          <w:rFonts w:ascii="Times New Roman" w:eastAsia="Times New Roman" w:hAnsi="Times New Roman" w:cs="Times New Roman"/>
          <w:lang w:eastAsia="ru-RU"/>
        </w:rPr>
        <w:t>3</w:t>
      </w:r>
      <w:r w:rsidRPr="008339C4">
        <w:rPr>
          <w:rFonts w:ascii="Times New Roman" w:eastAsia="Times New Roman" w:hAnsi="Times New Roman" w:cs="Times New Roman"/>
          <w:lang w:eastAsia="ru-RU"/>
        </w:rPr>
        <w:t xml:space="preserve"> года № ___. Срок действия договора с «__</w:t>
      </w:r>
      <w:proofErr w:type="gramStart"/>
      <w:r w:rsidRPr="008339C4">
        <w:rPr>
          <w:rFonts w:ascii="Times New Roman" w:eastAsia="Times New Roman" w:hAnsi="Times New Roman" w:cs="Times New Roman"/>
          <w:lang w:eastAsia="ru-RU"/>
        </w:rPr>
        <w:t>_»_</w:t>
      </w:r>
      <w:proofErr w:type="gramEnd"/>
      <w:r w:rsidRPr="008339C4">
        <w:rPr>
          <w:rFonts w:ascii="Times New Roman" w:eastAsia="Times New Roman" w:hAnsi="Times New Roman" w:cs="Times New Roman"/>
          <w:lang w:eastAsia="ru-RU"/>
        </w:rPr>
        <w:t>______ 20___ года по «___»________20___ года (лет).</w:t>
      </w:r>
    </w:p>
    <w:p w14:paraId="06481C24"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176C33D9"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9. ОСОБЫЕ УСЛОВИЯ </w:t>
      </w:r>
    </w:p>
    <w:p w14:paraId="2D0DCA19" w14:textId="77777777" w:rsidR="00E20F99" w:rsidRPr="008339C4" w:rsidRDefault="00E20F99" w:rsidP="00E20F99">
      <w:pPr>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050EF8C1"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2A69A529"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1F1CD58"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245F6C55"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- 1-й экз. – Арендодателю,</w:t>
      </w:r>
    </w:p>
    <w:p w14:paraId="7BCBB7AA" w14:textId="77777777" w:rsidR="00E20F99" w:rsidRPr="008339C4" w:rsidRDefault="00E20F99" w:rsidP="00E20F99">
      <w:pPr>
        <w:spacing w:after="0" w:line="240" w:lineRule="auto"/>
        <w:ind w:right="-2"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- 2-й экз. – Арендатору.</w:t>
      </w:r>
    </w:p>
    <w:p w14:paraId="5151FD3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516B84E3"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24D5DFDE"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3BFA149A"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w:t>
      </w:r>
    </w:p>
    <w:p w14:paraId="03F52054" w14:textId="77777777" w:rsidR="00E20F99" w:rsidRPr="008339C4" w:rsidRDefault="00E20F99" w:rsidP="00E20F9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E5FBD2" w14:textId="77777777" w:rsidR="00E20F99" w:rsidRPr="008339C4" w:rsidRDefault="00E20F99" w:rsidP="00E20F99">
      <w:pPr>
        <w:tabs>
          <w:tab w:val="num" w:pos="1231"/>
          <w:tab w:val="num" w:pos="2241"/>
        </w:tabs>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 xml:space="preserve">10. АДРЕСА СТОРОН </w:t>
      </w:r>
    </w:p>
    <w:p w14:paraId="2AFAA82B" w14:textId="77777777" w:rsidR="00E20F99" w:rsidRPr="008339C4" w:rsidRDefault="00E20F99" w:rsidP="00E20F99">
      <w:pPr>
        <w:spacing w:after="0" w:line="240" w:lineRule="auto"/>
        <w:ind w:firstLine="709"/>
        <w:jc w:val="both"/>
        <w:rPr>
          <w:rFonts w:ascii="Times New Roman" w:eastAsia="Times New Roman" w:hAnsi="Times New Roman" w:cs="Times New Roman"/>
          <w:b/>
          <w:lang w:eastAsia="ru-RU"/>
        </w:rPr>
      </w:pPr>
    </w:p>
    <w:p w14:paraId="6D123D47" w14:textId="77777777" w:rsidR="00E20F99" w:rsidRPr="008339C4" w:rsidRDefault="00E20F99" w:rsidP="00E20F99">
      <w:p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b/>
          <w:lang w:eastAsia="ru-RU"/>
        </w:rPr>
        <w:t>АРЕНДОДАТЕЛЬ:</w:t>
      </w:r>
      <w:r w:rsidRPr="008339C4">
        <w:rPr>
          <w:rFonts w:ascii="Times New Roman" w:eastAsia="Times New Roman" w:hAnsi="Times New Roman" w:cs="Times New Roman"/>
          <w:lang w:eastAsia="ru-RU"/>
        </w:rPr>
        <w:t xml:space="preserve"> </w:t>
      </w:r>
    </w:p>
    <w:p w14:paraId="6FC5CDD1"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1275C30A" w14:textId="77777777" w:rsidR="00E20F99" w:rsidRPr="008339C4" w:rsidRDefault="00E20F99" w:rsidP="00E20F99">
      <w:pPr>
        <w:spacing w:after="0" w:line="240" w:lineRule="auto"/>
        <w:ind w:firstLine="561"/>
        <w:jc w:val="both"/>
        <w:rPr>
          <w:rFonts w:ascii="Times New Roman" w:eastAsia="Times New Roman" w:hAnsi="Times New Roman" w:cs="Times New Roman"/>
          <w:lang w:eastAsia="ru-RU"/>
        </w:rPr>
      </w:pPr>
    </w:p>
    <w:p w14:paraId="4AC810B4" w14:textId="77777777" w:rsidR="00E20F99" w:rsidRPr="008339C4" w:rsidRDefault="00E20F99" w:rsidP="00E20F99">
      <w:pPr>
        <w:keepNext/>
        <w:spacing w:after="0" w:line="240" w:lineRule="auto"/>
        <w:ind w:firstLine="709"/>
        <w:jc w:val="both"/>
        <w:outlineLvl w:val="1"/>
        <w:rPr>
          <w:rFonts w:ascii="Times New Roman" w:eastAsia="Times New Roman" w:hAnsi="Times New Roman" w:cs="Times New Roman"/>
          <w:b/>
          <w:bCs/>
          <w:iCs/>
          <w:lang w:val="x-none" w:eastAsia="x-none"/>
        </w:rPr>
      </w:pPr>
      <w:r w:rsidRPr="008339C4">
        <w:rPr>
          <w:rFonts w:ascii="Times New Roman" w:eastAsia="Times New Roman" w:hAnsi="Times New Roman" w:cs="Times New Roman"/>
          <w:b/>
          <w:iCs/>
          <w:lang w:val="x-none" w:eastAsia="x-none"/>
        </w:rPr>
        <w:t xml:space="preserve">                                                </w:t>
      </w:r>
      <w:r w:rsidRPr="008339C4">
        <w:rPr>
          <w:rFonts w:ascii="Times New Roman" w:eastAsia="Times New Roman" w:hAnsi="Times New Roman" w:cs="Times New Roman"/>
          <w:b/>
          <w:iCs/>
          <w:lang w:val="x-none" w:eastAsia="x-none"/>
        </w:rPr>
        <w:tab/>
      </w:r>
      <w:r w:rsidRPr="008339C4">
        <w:rPr>
          <w:rFonts w:ascii="Times New Roman" w:eastAsia="Times New Roman" w:hAnsi="Times New Roman" w:cs="Times New Roman"/>
          <w:b/>
          <w:iCs/>
          <w:lang w:val="x-none" w:eastAsia="x-none"/>
        </w:rPr>
        <w:tab/>
        <w:t xml:space="preserve">       </w:t>
      </w:r>
      <w:r w:rsidRPr="008339C4">
        <w:rPr>
          <w:rFonts w:ascii="Times New Roman" w:eastAsia="Times New Roman" w:hAnsi="Times New Roman" w:cs="Times New Roman"/>
          <w:iCs/>
          <w:lang w:val="x-none" w:eastAsia="x-none"/>
        </w:rPr>
        <w:t>МП</w:t>
      </w:r>
      <w:r w:rsidRPr="008339C4">
        <w:rPr>
          <w:rFonts w:ascii="Times New Roman" w:eastAsia="Times New Roman" w:hAnsi="Times New Roman" w:cs="Times New Roman"/>
          <w:bCs/>
          <w:iCs/>
          <w:lang w:val="x-none" w:eastAsia="x-none"/>
        </w:rPr>
        <w:t>___________________</w:t>
      </w:r>
      <w:r w:rsidRPr="008339C4">
        <w:rPr>
          <w:rFonts w:ascii="Times New Roman" w:eastAsia="Times New Roman" w:hAnsi="Times New Roman" w:cs="Times New Roman"/>
          <w:b/>
          <w:bCs/>
          <w:iCs/>
          <w:lang w:val="x-none" w:eastAsia="x-none"/>
        </w:rPr>
        <w:t xml:space="preserve"> М.Ш. Суханова                                                                                                                                                </w:t>
      </w:r>
    </w:p>
    <w:p w14:paraId="78359A76"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p>
    <w:p w14:paraId="3B738F3D" w14:textId="77777777" w:rsidR="00E20F99" w:rsidRPr="008339C4" w:rsidRDefault="00E20F99" w:rsidP="00E20F99">
      <w:pPr>
        <w:shd w:val="clear" w:color="auto" w:fill="FFFFFF"/>
        <w:spacing w:after="0" w:line="240" w:lineRule="auto"/>
        <w:rPr>
          <w:rFonts w:ascii="Times New Roman" w:eastAsia="Times New Roman" w:hAnsi="Times New Roman" w:cs="Times New Roman"/>
          <w:b/>
          <w:bCs/>
          <w:spacing w:val="-6"/>
          <w:lang w:eastAsia="ru-RU"/>
        </w:rPr>
      </w:pPr>
      <w:r w:rsidRPr="008339C4">
        <w:rPr>
          <w:rFonts w:ascii="Times New Roman" w:eastAsia="Times New Roman" w:hAnsi="Times New Roman" w:cs="Times New Roman"/>
          <w:b/>
          <w:bCs/>
          <w:spacing w:val="-6"/>
          <w:lang w:eastAsia="ru-RU"/>
        </w:rPr>
        <w:t>АРЕНДАТОР:</w:t>
      </w:r>
    </w:p>
    <w:p w14:paraId="5B4AE010"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8339C4">
        <w:rPr>
          <w:rFonts w:ascii="Times New Roman" w:eastAsia="Times New Roman" w:hAnsi="Times New Roman" w:cs="Times New Roman"/>
          <w:lang w:eastAsia="ru-RU"/>
        </w:rPr>
        <w:t>____________________________________________________________________________</w:t>
      </w:r>
      <w:r w:rsidRPr="008339C4">
        <w:rPr>
          <w:rFonts w:ascii="Times New Roman" w:eastAsia="Times New Roman" w:hAnsi="Times New Roman" w:cs="Times New Roman"/>
          <w:spacing w:val="-1"/>
          <w:lang w:eastAsia="ru-RU"/>
        </w:rPr>
        <w:t>.</w:t>
      </w:r>
    </w:p>
    <w:p w14:paraId="6282BBE6"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b/>
          <w:bCs/>
          <w:spacing w:val="-2"/>
          <w:lang w:eastAsia="ru-RU"/>
        </w:rPr>
        <w:t xml:space="preserve">          </w:t>
      </w:r>
      <w:r w:rsidRPr="008339C4">
        <w:rPr>
          <w:rFonts w:ascii="Times New Roman" w:eastAsia="Times New Roman" w:hAnsi="Times New Roman" w:cs="Times New Roman"/>
          <w:bCs/>
          <w:spacing w:val="-2"/>
          <w:lang w:eastAsia="ru-RU"/>
        </w:rPr>
        <w:t>___________________ ______________</w:t>
      </w:r>
    </w:p>
    <w:p w14:paraId="4C6F4A95" w14:textId="77777777" w:rsidR="00E20F99" w:rsidRPr="008339C4" w:rsidRDefault="00E20F99" w:rsidP="00E20F99">
      <w:pPr>
        <w:shd w:val="clear" w:color="auto" w:fill="FFFFFF"/>
        <w:spacing w:after="0" w:line="240" w:lineRule="auto"/>
        <w:ind w:left="24" w:right="5" w:firstLine="696"/>
        <w:jc w:val="both"/>
        <w:rPr>
          <w:rFonts w:ascii="Times New Roman" w:eastAsia="Times New Roman" w:hAnsi="Times New Roman" w:cs="Times New Roman"/>
          <w:lang w:eastAsia="ru-RU"/>
        </w:rPr>
      </w:pPr>
    </w:p>
    <w:p w14:paraId="648D22C6" w14:textId="77777777" w:rsidR="00E20F99" w:rsidRPr="008339C4" w:rsidRDefault="00E20F99" w:rsidP="00E20F99">
      <w:pPr>
        <w:spacing w:after="0" w:line="240" w:lineRule="auto"/>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Приложение:</w:t>
      </w:r>
    </w:p>
    <w:p w14:paraId="157BEE4F" w14:textId="77777777" w:rsidR="00E20F99" w:rsidRPr="008339C4" w:rsidRDefault="00E20F99" w:rsidP="00E20F99">
      <w:pPr>
        <w:numPr>
          <w:ilvl w:val="0"/>
          <w:numId w:val="3"/>
        </w:numPr>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Акт приёма-передачи земельного участка    –       1 лист.</w:t>
      </w:r>
    </w:p>
    <w:p w14:paraId="4E720126" w14:textId="77777777" w:rsidR="00E20F99" w:rsidRPr="008339C4" w:rsidRDefault="00E20F99" w:rsidP="00E20F99">
      <w:pPr>
        <w:spacing w:after="0" w:line="240" w:lineRule="auto"/>
        <w:jc w:val="both"/>
        <w:rPr>
          <w:rFonts w:ascii="Times New Roman" w:eastAsia="Times New Roman" w:hAnsi="Times New Roman" w:cs="Times New Roman"/>
          <w:lang w:eastAsia="ru-RU"/>
        </w:rPr>
      </w:pPr>
    </w:p>
    <w:p w14:paraId="06A2EE58"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Приложение № 1 </w:t>
      </w:r>
    </w:p>
    <w:p w14:paraId="339E49C9" w14:textId="77777777" w:rsidR="00E20F99" w:rsidRPr="008339C4" w:rsidRDefault="00E20F99" w:rsidP="00E20F99">
      <w:pPr>
        <w:keepNext/>
        <w:spacing w:after="0" w:line="240" w:lineRule="auto"/>
        <w:ind w:left="7080"/>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 xml:space="preserve">к договору аренды земельного участка </w:t>
      </w:r>
    </w:p>
    <w:p w14:paraId="5A81771D" w14:textId="0FFD729E" w:rsidR="00E20F99" w:rsidRPr="008339C4" w:rsidRDefault="00E20F99" w:rsidP="00E20F99">
      <w:pPr>
        <w:keepNext/>
        <w:spacing w:after="0" w:line="240" w:lineRule="auto"/>
        <w:ind w:left="6372" w:firstLine="708"/>
        <w:jc w:val="both"/>
        <w:outlineLvl w:val="0"/>
        <w:rPr>
          <w:rFonts w:ascii="Times New Roman" w:eastAsia="Times New Roman" w:hAnsi="Times New Roman" w:cs="Times New Roman"/>
          <w:lang w:val="x-none" w:eastAsia="x-none"/>
        </w:rPr>
      </w:pPr>
      <w:r w:rsidRPr="008339C4">
        <w:rPr>
          <w:rFonts w:ascii="Times New Roman" w:eastAsia="Times New Roman" w:hAnsi="Times New Roman" w:cs="Times New Roman"/>
          <w:lang w:val="x-none" w:eastAsia="x-none"/>
        </w:rPr>
        <w:t>от______20</w:t>
      </w:r>
      <w:r w:rsidRPr="008339C4">
        <w:rPr>
          <w:rFonts w:ascii="Times New Roman" w:eastAsia="Times New Roman" w:hAnsi="Times New Roman" w:cs="Times New Roman"/>
          <w:lang w:eastAsia="x-none"/>
        </w:rPr>
        <w:t>2</w:t>
      </w:r>
      <w:r w:rsidR="009F7A67" w:rsidRPr="008339C4">
        <w:rPr>
          <w:rFonts w:ascii="Times New Roman" w:eastAsia="Times New Roman" w:hAnsi="Times New Roman" w:cs="Times New Roman"/>
          <w:lang w:eastAsia="x-none"/>
        </w:rPr>
        <w:t>_</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года</w:t>
      </w:r>
      <w:r w:rsidRPr="008339C4">
        <w:rPr>
          <w:rFonts w:ascii="Times New Roman" w:eastAsia="Times New Roman" w:hAnsi="Times New Roman" w:cs="Times New Roman"/>
          <w:lang w:eastAsia="x-none"/>
        </w:rPr>
        <w:t xml:space="preserve"> </w:t>
      </w:r>
      <w:r w:rsidRPr="008339C4">
        <w:rPr>
          <w:rFonts w:ascii="Times New Roman" w:eastAsia="Times New Roman" w:hAnsi="Times New Roman" w:cs="Times New Roman"/>
          <w:lang w:val="x-none" w:eastAsia="x-none"/>
        </w:rPr>
        <w:t>№___</w:t>
      </w:r>
    </w:p>
    <w:p w14:paraId="33C37E3C" w14:textId="77777777" w:rsidR="00E20F99" w:rsidRPr="008339C4" w:rsidRDefault="00E20F99" w:rsidP="00E20F99">
      <w:pPr>
        <w:keepNext/>
        <w:spacing w:after="0" w:line="240" w:lineRule="auto"/>
        <w:jc w:val="both"/>
        <w:outlineLvl w:val="0"/>
        <w:rPr>
          <w:rFonts w:ascii="Times New Roman" w:eastAsia="Times New Roman" w:hAnsi="Times New Roman" w:cs="Times New Roman"/>
          <w:b/>
          <w:lang w:val="x-none" w:eastAsia="x-none"/>
        </w:rPr>
      </w:pPr>
    </w:p>
    <w:p w14:paraId="6DCE9072" w14:textId="77777777" w:rsidR="00E20F99" w:rsidRPr="008339C4" w:rsidRDefault="00E20F99" w:rsidP="00E20F99">
      <w:pPr>
        <w:keepNext/>
        <w:spacing w:after="0" w:line="240" w:lineRule="auto"/>
        <w:jc w:val="center"/>
        <w:outlineLvl w:val="0"/>
        <w:rPr>
          <w:rFonts w:ascii="Times New Roman" w:eastAsia="Times New Roman" w:hAnsi="Times New Roman" w:cs="Times New Roman"/>
          <w:b/>
          <w:lang w:val="x-none" w:eastAsia="x-none"/>
        </w:rPr>
      </w:pPr>
      <w:r w:rsidRPr="008339C4">
        <w:rPr>
          <w:rFonts w:ascii="Times New Roman" w:eastAsia="Times New Roman" w:hAnsi="Times New Roman" w:cs="Times New Roman"/>
          <w:b/>
          <w:lang w:val="x-none" w:eastAsia="x-none"/>
        </w:rPr>
        <w:t>АКТ</w:t>
      </w:r>
    </w:p>
    <w:p w14:paraId="28885EA6"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r w:rsidRPr="008339C4">
        <w:rPr>
          <w:rFonts w:ascii="Times New Roman" w:eastAsia="Times New Roman" w:hAnsi="Times New Roman" w:cs="Times New Roman"/>
          <w:b/>
          <w:lang w:eastAsia="ru-RU"/>
        </w:rPr>
        <w:t>приёма-передачи земельного участка</w:t>
      </w:r>
    </w:p>
    <w:p w14:paraId="12A3DC40" w14:textId="77777777" w:rsidR="00E20F99" w:rsidRPr="008339C4" w:rsidRDefault="00E20F99" w:rsidP="00E20F99">
      <w:pPr>
        <w:spacing w:after="0" w:line="240" w:lineRule="auto"/>
        <w:jc w:val="center"/>
        <w:rPr>
          <w:rFonts w:ascii="Times New Roman" w:eastAsia="Times New Roman" w:hAnsi="Times New Roman" w:cs="Times New Roman"/>
          <w:b/>
          <w:lang w:eastAsia="ru-RU"/>
        </w:rPr>
      </w:pPr>
    </w:p>
    <w:p w14:paraId="334543D7" w14:textId="16270C8D" w:rsidR="00E20F99" w:rsidRPr="008339C4" w:rsidRDefault="00E20F99" w:rsidP="00E20F99">
      <w:pPr>
        <w:spacing w:after="0" w:line="240" w:lineRule="auto"/>
        <w:jc w:val="center"/>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г. Усолье-Сибирское</w:t>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r>
      <w:r w:rsidRPr="008339C4">
        <w:rPr>
          <w:rFonts w:ascii="Times New Roman" w:eastAsia="Times New Roman" w:hAnsi="Times New Roman" w:cs="Times New Roman"/>
          <w:lang w:eastAsia="ru-RU"/>
        </w:rPr>
        <w:tab/>
        <w:t xml:space="preserve">                 </w:t>
      </w:r>
      <w:proofErr w:type="gramStart"/>
      <w:r w:rsidRPr="008339C4">
        <w:rPr>
          <w:rFonts w:ascii="Times New Roman" w:eastAsia="Times New Roman" w:hAnsi="Times New Roman" w:cs="Times New Roman"/>
          <w:lang w:eastAsia="ru-RU"/>
        </w:rPr>
        <w:t xml:space="preserve">   «</w:t>
      </w:r>
      <w:proofErr w:type="gramEnd"/>
      <w:r w:rsidRPr="008339C4">
        <w:rPr>
          <w:rFonts w:ascii="Times New Roman" w:eastAsia="Times New Roman" w:hAnsi="Times New Roman" w:cs="Times New Roman"/>
          <w:lang w:eastAsia="ru-RU"/>
        </w:rPr>
        <w:t>_____» _____________</w:t>
      </w:r>
      <w:r w:rsidRPr="008339C4">
        <w:rPr>
          <w:rFonts w:ascii="Times New Roman" w:eastAsia="Times New Roman" w:hAnsi="Times New Roman" w:cs="Times New Roman"/>
          <w:b/>
          <w:lang w:eastAsia="ru-RU"/>
        </w:rPr>
        <w:t xml:space="preserve"> 202</w:t>
      </w:r>
      <w:r w:rsidR="009F7A67" w:rsidRPr="008339C4">
        <w:rPr>
          <w:rFonts w:ascii="Times New Roman" w:eastAsia="Times New Roman" w:hAnsi="Times New Roman" w:cs="Times New Roman"/>
          <w:b/>
          <w:lang w:eastAsia="ru-RU"/>
        </w:rPr>
        <w:t>_</w:t>
      </w:r>
      <w:r w:rsidRPr="008339C4">
        <w:rPr>
          <w:rFonts w:ascii="Times New Roman" w:eastAsia="Times New Roman" w:hAnsi="Times New Roman" w:cs="Times New Roman"/>
          <w:b/>
          <w:lang w:eastAsia="ru-RU"/>
        </w:rPr>
        <w:t xml:space="preserve"> года</w:t>
      </w:r>
    </w:p>
    <w:p w14:paraId="0348589D" w14:textId="77777777" w:rsidR="00E20F99" w:rsidRPr="008339C4" w:rsidRDefault="00E20F99" w:rsidP="00E20F99">
      <w:pPr>
        <w:spacing w:after="0" w:line="240" w:lineRule="auto"/>
        <w:ind w:firstLine="709"/>
        <w:jc w:val="both"/>
        <w:rPr>
          <w:rFonts w:ascii="Times New Roman" w:eastAsia="Times New Roman" w:hAnsi="Times New Roman" w:cs="Times New Roman"/>
          <w:lang w:eastAsia="ru-RU"/>
        </w:rPr>
      </w:pPr>
    </w:p>
    <w:p w14:paraId="097C39C8" w14:textId="1DFE5918" w:rsidR="00E20F99" w:rsidRPr="008339C4" w:rsidRDefault="00E20F99" w:rsidP="00E20F99">
      <w:pPr>
        <w:shd w:val="clear" w:color="auto" w:fill="FFFFFF"/>
        <w:spacing w:after="0" w:line="240" w:lineRule="auto"/>
        <w:ind w:right="19" w:firstLine="708"/>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8339C4">
        <w:rPr>
          <w:rFonts w:ascii="Times New Roman" w:eastAsia="Times New Roman" w:hAnsi="Times New Roman" w:cs="Times New Roman"/>
          <w:spacing w:val="-1"/>
          <w:lang w:eastAsia="ru-RU"/>
        </w:rPr>
        <w:t xml:space="preserve">председателя комитета </w:t>
      </w:r>
      <w:r w:rsidRPr="008339C4">
        <w:rPr>
          <w:rFonts w:ascii="Times New Roman" w:eastAsia="Times New Roman" w:hAnsi="Times New Roman" w:cs="Times New Roman"/>
          <w:b/>
          <w:lang w:eastAsia="ru-RU"/>
        </w:rPr>
        <w:t xml:space="preserve">Сухановой </w:t>
      </w:r>
      <w:proofErr w:type="spellStart"/>
      <w:r w:rsidRPr="008339C4">
        <w:rPr>
          <w:rFonts w:ascii="Times New Roman" w:eastAsia="Times New Roman" w:hAnsi="Times New Roman" w:cs="Times New Roman"/>
          <w:b/>
          <w:lang w:eastAsia="ru-RU"/>
        </w:rPr>
        <w:t>Мариеты</w:t>
      </w:r>
      <w:proofErr w:type="spellEnd"/>
      <w:r w:rsidRPr="008339C4">
        <w:rPr>
          <w:rFonts w:ascii="Times New Roman" w:eastAsia="Times New Roman" w:hAnsi="Times New Roman" w:cs="Times New Roman"/>
          <w:b/>
          <w:lang w:eastAsia="ru-RU"/>
        </w:rPr>
        <w:t xml:space="preserve"> </w:t>
      </w:r>
      <w:proofErr w:type="spellStart"/>
      <w:r w:rsidRPr="008339C4">
        <w:rPr>
          <w:rFonts w:ascii="Times New Roman" w:eastAsia="Times New Roman" w:hAnsi="Times New Roman" w:cs="Times New Roman"/>
          <w:b/>
          <w:lang w:eastAsia="ru-RU"/>
        </w:rPr>
        <w:t>Шуровны</w:t>
      </w:r>
      <w:proofErr w:type="spellEnd"/>
      <w:r w:rsidRPr="008339C4">
        <w:rPr>
          <w:rFonts w:ascii="Times New Roman" w:eastAsia="Times New Roman" w:hAnsi="Times New Roman" w:cs="Times New Roman"/>
          <w:bCs/>
          <w:lang w:eastAsia="ru-RU"/>
        </w:rPr>
        <w:t>,</w:t>
      </w:r>
      <w:r w:rsidRPr="008339C4">
        <w:rPr>
          <w:rFonts w:ascii="Times New Roman" w:eastAsia="Times New Roman" w:hAnsi="Times New Roman" w:cs="Times New Roman"/>
          <w:b/>
          <w:bCs/>
          <w:lang w:eastAsia="ru-RU"/>
        </w:rPr>
        <w:t xml:space="preserve"> </w:t>
      </w:r>
      <w:r w:rsidRPr="008339C4">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spacing w:val="-1"/>
          <w:lang w:eastAsia="ru-RU"/>
        </w:rPr>
        <w:t xml:space="preserve">именуем__ в дальнейшем </w:t>
      </w:r>
      <w:r w:rsidRPr="008339C4">
        <w:rPr>
          <w:rFonts w:ascii="Times New Roman" w:eastAsia="Times New Roman" w:hAnsi="Times New Roman" w:cs="Times New Roman"/>
          <w:spacing w:val="-1"/>
          <w:lang w:eastAsia="ru-RU"/>
        </w:rPr>
        <w:lastRenderedPageBreak/>
        <w:t xml:space="preserve">«Арендатор», </w:t>
      </w:r>
      <w:r w:rsidRPr="008339C4">
        <w:rPr>
          <w:rFonts w:ascii="Times New Roman" w:eastAsia="Times New Roman" w:hAnsi="Times New Roman" w:cs="Times New Roman"/>
          <w:lang w:eastAsia="ru-RU"/>
        </w:rPr>
        <w:t>с другой стороны,</w:t>
      </w:r>
      <w:r w:rsidRPr="008339C4">
        <w:rPr>
          <w:rFonts w:ascii="Times New Roman" w:eastAsia="Times New Roman" w:hAnsi="Times New Roman" w:cs="Times New Roman"/>
          <w:spacing w:val="-1"/>
          <w:lang w:eastAsia="ru-RU"/>
        </w:rPr>
        <w:t xml:space="preserve"> а вместе именуемые Стороны, в соответствии с</w:t>
      </w:r>
      <w:r w:rsidRPr="008339C4">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202</w:t>
      </w:r>
      <w:r w:rsidR="003549CC">
        <w:rPr>
          <w:rFonts w:ascii="Times New Roman" w:eastAsia="Times New Roman" w:hAnsi="Times New Roman" w:cs="Times New Roman"/>
          <w:lang w:eastAsia="ru-RU"/>
        </w:rPr>
        <w:t>3</w:t>
      </w:r>
      <w:r w:rsidRPr="008339C4">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«____»____________202</w:t>
      </w:r>
      <w:r w:rsidR="009F7A67" w:rsidRPr="008339C4">
        <w:rPr>
          <w:rFonts w:ascii="Times New Roman" w:eastAsia="Times New Roman" w:hAnsi="Times New Roman" w:cs="Times New Roman"/>
          <w:lang w:eastAsia="ru-RU"/>
        </w:rPr>
        <w:t>_</w:t>
      </w:r>
      <w:r w:rsidRPr="008339C4">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7DC170B7" w14:textId="77777777" w:rsidR="00E20F99" w:rsidRPr="008339C4" w:rsidRDefault="00E20F99" w:rsidP="00E20F99">
      <w:pPr>
        <w:tabs>
          <w:tab w:val="num" w:pos="1200"/>
          <w:tab w:val="left" w:pos="7920"/>
        </w:tabs>
        <w:spacing w:after="0" w:line="240" w:lineRule="auto"/>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 xml:space="preserve">            Арендодатель передаёт, а Арендатор</w:t>
      </w:r>
      <w:r w:rsidRPr="008339C4">
        <w:rPr>
          <w:rFonts w:ascii="Times New Roman" w:eastAsia="Times New Roman" w:hAnsi="Times New Roman" w:cs="Times New Roman"/>
          <w:bCs/>
          <w:lang w:eastAsia="ru-RU"/>
        </w:rPr>
        <w:t xml:space="preserve"> </w:t>
      </w:r>
      <w:r w:rsidRPr="008339C4">
        <w:rPr>
          <w:rFonts w:ascii="Times New Roman" w:eastAsia="Times New Roman" w:hAnsi="Times New Roman" w:cs="Times New Roman"/>
          <w:lang w:eastAsia="ru-RU"/>
        </w:rPr>
        <w:t>принимает из земель ________________________________ земельный участок</w:t>
      </w:r>
      <w:r w:rsidRPr="008339C4">
        <w:rPr>
          <w:rFonts w:ascii="Times New Roman" w:eastAsia="Times New Roman" w:hAnsi="Times New Roman" w:cs="Times New Roman"/>
          <w:spacing w:val="-1"/>
          <w:lang w:eastAsia="ru-RU"/>
        </w:rPr>
        <w:t xml:space="preserve"> </w:t>
      </w:r>
      <w:r w:rsidRPr="008339C4">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8339C4">
        <w:rPr>
          <w:rFonts w:ascii="Times New Roman" w:eastAsia="Times New Roman" w:hAnsi="Times New Roman" w:cs="Times New Roman"/>
          <w:color w:val="000000"/>
          <w:lang w:eastAsia="ru-RU"/>
        </w:rPr>
        <w:t>азрешенное использование – ______________________________.</w:t>
      </w:r>
    </w:p>
    <w:p w14:paraId="010E231F" w14:textId="77777777" w:rsidR="00E20F99" w:rsidRPr="008339C4" w:rsidRDefault="00E20F99" w:rsidP="00E20F99">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39C4">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16661031"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8339C4">
        <w:rPr>
          <w:rFonts w:ascii="Times New Roman" w:eastAsia="Times New Roman" w:hAnsi="Times New Roman" w:cs="Times New Roman"/>
          <w:color w:val="000000"/>
          <w:lang w:eastAsia="ru-RU"/>
        </w:rPr>
        <w:t xml:space="preserve">Настоящий акт </w:t>
      </w:r>
      <w:r w:rsidRPr="008339C4">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8339C4">
        <w:rPr>
          <w:rFonts w:ascii="Times New Roman" w:eastAsia="Times New Roman" w:hAnsi="Times New Roman" w:cs="Times New Roman"/>
          <w:color w:val="000000"/>
          <w:lang w:eastAsia="ru-RU"/>
        </w:rPr>
        <w:t>составлен в 2 (двух) подлинных экземплярах на русском языке по одному для каждой из Сторон.</w:t>
      </w:r>
    </w:p>
    <w:p w14:paraId="6487D68E" w14:textId="77777777" w:rsidR="00E20F99" w:rsidRPr="00D136B8" w:rsidRDefault="00E20F99" w:rsidP="00E20F99">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E20F99" w:rsidRPr="00D136B8" w14:paraId="60A8308F" w14:textId="77777777" w:rsidTr="001D625A">
        <w:tc>
          <w:tcPr>
            <w:tcW w:w="4428" w:type="dxa"/>
            <w:tcBorders>
              <w:top w:val="nil"/>
              <w:left w:val="nil"/>
              <w:bottom w:val="nil"/>
              <w:right w:val="nil"/>
            </w:tcBorders>
          </w:tcPr>
          <w:p w14:paraId="4A3EF81D"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6CC14FB1"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F1B2D5D" w14:textId="77777777" w:rsidR="00E20F99" w:rsidRPr="00D136B8" w:rsidRDefault="00E20F99" w:rsidP="001D625A">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E20F99" w:rsidRPr="00D136B8" w14:paraId="3F60302F" w14:textId="77777777" w:rsidTr="001D625A">
        <w:tc>
          <w:tcPr>
            <w:tcW w:w="4428" w:type="dxa"/>
            <w:tcBorders>
              <w:top w:val="nil"/>
              <w:left w:val="nil"/>
              <w:bottom w:val="nil"/>
              <w:right w:val="nil"/>
            </w:tcBorders>
          </w:tcPr>
          <w:p w14:paraId="2F5BCDBE"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p>
          <w:p w14:paraId="6FF0CC29"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03D52E72" w14:textId="77777777" w:rsidR="00E20F99" w:rsidRPr="00D136B8" w:rsidRDefault="00E20F99" w:rsidP="001D625A">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24636E1C"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1583DF79" w14:textId="77777777" w:rsidR="00E20F99" w:rsidRPr="00D136B8" w:rsidRDefault="00E20F99" w:rsidP="001D625A">
            <w:pPr>
              <w:spacing w:after="0" w:line="240" w:lineRule="auto"/>
              <w:ind w:firstLine="540"/>
              <w:jc w:val="both"/>
              <w:rPr>
                <w:rFonts w:ascii="Times New Roman" w:eastAsia="Times New Roman" w:hAnsi="Times New Roman" w:cs="Times New Roman"/>
                <w:bCs/>
                <w:lang w:eastAsia="ru-RU"/>
              </w:rPr>
            </w:pPr>
          </w:p>
          <w:p w14:paraId="7F20DA61" w14:textId="77777777" w:rsidR="00E20F99" w:rsidRPr="00D136B8" w:rsidRDefault="00E20F99" w:rsidP="001D625A">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2A66A8A3" w14:textId="77777777" w:rsidR="00E20F99" w:rsidRPr="00D136B8" w:rsidRDefault="00E20F99" w:rsidP="001D625A">
            <w:pPr>
              <w:spacing w:after="0" w:line="240" w:lineRule="auto"/>
              <w:jc w:val="both"/>
              <w:rPr>
                <w:rFonts w:ascii="Times New Roman" w:eastAsia="Times New Roman" w:hAnsi="Times New Roman" w:cs="Times New Roman"/>
                <w:bCs/>
                <w:lang w:eastAsia="ru-RU"/>
              </w:rPr>
            </w:pPr>
          </w:p>
        </w:tc>
      </w:tr>
    </w:tbl>
    <w:p w14:paraId="721374CA" w14:textId="77777777" w:rsidR="00093410" w:rsidRDefault="00093410" w:rsidP="00B678DE">
      <w:pPr>
        <w:spacing w:after="0" w:line="240" w:lineRule="auto"/>
        <w:jc w:val="center"/>
        <w:rPr>
          <w:rFonts w:ascii="Times New Roman" w:eastAsia="Times New Roman" w:hAnsi="Times New Roman" w:cs="Times New Roman"/>
          <w:b/>
          <w:lang w:eastAsia="ru-RU"/>
        </w:rPr>
      </w:pPr>
    </w:p>
    <w:p w14:paraId="753515F8" w14:textId="0308578D" w:rsidR="009A14A6" w:rsidRPr="00D136B8" w:rsidRDefault="001E6CD1" w:rsidP="00B678D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М.Ш. 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0F76A522" w:rsidR="009A14A6" w:rsidRDefault="009A14A6" w:rsidP="009A14A6"/>
    <w:p w14:paraId="55A9D361" w14:textId="6F1F1BC2" w:rsidR="00093410" w:rsidRDefault="00093410" w:rsidP="009A14A6"/>
    <w:p w14:paraId="0E91D201" w14:textId="77777777" w:rsidR="00EE1C4B" w:rsidRPr="00D136B8" w:rsidRDefault="00EE1C4B" w:rsidP="00EE1C4B">
      <w:pPr>
        <w:spacing w:after="0" w:line="240" w:lineRule="auto"/>
        <w:jc w:val="both"/>
      </w:pPr>
    </w:p>
    <w:sectPr w:rsidR="00EE1C4B" w:rsidRPr="00D136B8" w:rsidSect="005105CC">
      <w:footerReference w:type="even" r:id="rId14"/>
      <w:footerReference w:type="default" r:id="rId15"/>
      <w:pgSz w:w="11906" w:h="16838"/>
      <w:pgMar w:top="567" w:right="566" w:bottom="284" w:left="993" w:header="709"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F3BA" w14:textId="77777777" w:rsidR="00AD6E20" w:rsidRDefault="00AD6E20">
      <w:pPr>
        <w:spacing w:after="0" w:line="240" w:lineRule="auto"/>
      </w:pPr>
      <w:r>
        <w:separator/>
      </w:r>
    </w:p>
  </w:endnote>
  <w:endnote w:type="continuationSeparator" w:id="0">
    <w:p w14:paraId="1F28FBB7" w14:textId="77777777" w:rsidR="00AD6E20" w:rsidRDefault="00AD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6510" w14:textId="77777777" w:rsidR="00AD6E20" w:rsidRDefault="00AD6E20">
      <w:pPr>
        <w:spacing w:after="0" w:line="240" w:lineRule="auto"/>
      </w:pPr>
      <w:r>
        <w:separator/>
      </w:r>
    </w:p>
  </w:footnote>
  <w:footnote w:type="continuationSeparator" w:id="0">
    <w:p w14:paraId="4E857D5D" w14:textId="77777777" w:rsidR="00AD6E20" w:rsidRDefault="00AD6E20">
      <w:pPr>
        <w:spacing w:after="0" w:line="240" w:lineRule="auto"/>
      </w:pPr>
      <w:r>
        <w:continuationSeparator/>
      </w:r>
    </w:p>
  </w:footnote>
  <w:footnote w:id="1">
    <w:p w14:paraId="7CD3B0D3" w14:textId="77777777" w:rsidR="00A20C0F" w:rsidRDefault="00A20C0F" w:rsidP="00A20C0F">
      <w:pPr>
        <w:pStyle w:val="aa"/>
      </w:pPr>
      <w:r>
        <w:rPr>
          <w:rStyle w:val="ac"/>
        </w:rPr>
        <w:footnoteRef/>
      </w:r>
      <w:r>
        <w:t xml:space="preserve"> </w:t>
      </w:r>
      <w:r w:rsidRPr="00DE2467">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footnote>
  <w:footnote w:id="2">
    <w:p w14:paraId="60337EBE" w14:textId="77777777" w:rsidR="00A20C0F" w:rsidRDefault="00A20C0F" w:rsidP="00A20C0F">
      <w:pPr>
        <w:pStyle w:val="aa"/>
      </w:pPr>
      <w:r>
        <w:rPr>
          <w:rStyle w:val="ac"/>
        </w:rPr>
        <w:footnoteRef/>
      </w:r>
      <w:r>
        <w:t xml:space="preserve"> </w:t>
      </w:r>
      <w:r w:rsidRPr="002B5F05">
        <w:rPr>
          <w:rFonts w:eastAsia="Calibri"/>
          <w:sz w:val="18"/>
          <w:szCs w:val="18"/>
          <w:lang w:eastAsia="en-US"/>
        </w:rPr>
        <w:t>Здесь и далее указано м</w:t>
      </w:r>
      <w:r>
        <w:rPr>
          <w:rFonts w:eastAsia="Calibri"/>
          <w:sz w:val="18"/>
          <w:szCs w:val="18"/>
          <w:lang w:eastAsia="en-US"/>
        </w:rPr>
        <w:t>естное</w:t>
      </w:r>
      <w:r w:rsidRPr="002B5F05">
        <w:rPr>
          <w:rFonts w:eastAsia="Calibri"/>
          <w:sz w:val="18"/>
          <w:szCs w:val="18"/>
          <w:lang w:eastAsia="en-US"/>
        </w:rPr>
        <w:t xml:space="preserve"> время.</w:t>
      </w:r>
    </w:p>
  </w:footnote>
  <w:footnote w:id="3">
    <w:p w14:paraId="35FF1529" w14:textId="77777777" w:rsidR="00E20F99" w:rsidRPr="00497295" w:rsidRDefault="00E20F99" w:rsidP="00093410">
      <w:pPr>
        <w:pStyle w:val="aa"/>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4">
    <w:p w14:paraId="250A66CA" w14:textId="77777777" w:rsidR="00E20F99" w:rsidRPr="000F1D3E" w:rsidRDefault="00E20F99" w:rsidP="00093410">
      <w:pPr>
        <w:pStyle w:val="aa"/>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16cid:durableId="600719699">
    <w:abstractNumId w:val="2"/>
  </w:num>
  <w:num w:numId="2" w16cid:durableId="2086409667">
    <w:abstractNumId w:val="1"/>
  </w:num>
  <w:num w:numId="3" w16cid:durableId="192310280">
    <w:abstractNumId w:val="3"/>
  </w:num>
  <w:num w:numId="4" w16cid:durableId="34151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0109D"/>
    <w:rsid w:val="0001142D"/>
    <w:rsid w:val="000129CE"/>
    <w:rsid w:val="0001431C"/>
    <w:rsid w:val="00021822"/>
    <w:rsid w:val="00024768"/>
    <w:rsid w:val="00031064"/>
    <w:rsid w:val="00033F39"/>
    <w:rsid w:val="00035BE4"/>
    <w:rsid w:val="00037A49"/>
    <w:rsid w:val="00050221"/>
    <w:rsid w:val="00052FDF"/>
    <w:rsid w:val="000539B6"/>
    <w:rsid w:val="00054843"/>
    <w:rsid w:val="00067F0C"/>
    <w:rsid w:val="000837B5"/>
    <w:rsid w:val="000912ED"/>
    <w:rsid w:val="00093410"/>
    <w:rsid w:val="000A24BA"/>
    <w:rsid w:val="000A2BD2"/>
    <w:rsid w:val="000A7F9B"/>
    <w:rsid w:val="000B5E33"/>
    <w:rsid w:val="000C21EB"/>
    <w:rsid w:val="000C6C26"/>
    <w:rsid w:val="000E5DCA"/>
    <w:rsid w:val="000E653F"/>
    <w:rsid w:val="000E78CE"/>
    <w:rsid w:val="000F0B0F"/>
    <w:rsid w:val="000F3C7E"/>
    <w:rsid w:val="000F51F1"/>
    <w:rsid w:val="00116BDE"/>
    <w:rsid w:val="001239A4"/>
    <w:rsid w:val="00124FA1"/>
    <w:rsid w:val="00130DA4"/>
    <w:rsid w:val="00131A04"/>
    <w:rsid w:val="00141331"/>
    <w:rsid w:val="00143BAD"/>
    <w:rsid w:val="00145F08"/>
    <w:rsid w:val="0015478E"/>
    <w:rsid w:val="00160520"/>
    <w:rsid w:val="0018447E"/>
    <w:rsid w:val="00185EAE"/>
    <w:rsid w:val="0019560F"/>
    <w:rsid w:val="001B0890"/>
    <w:rsid w:val="001D0D28"/>
    <w:rsid w:val="001D6F66"/>
    <w:rsid w:val="001E4C28"/>
    <w:rsid w:val="001E6CD1"/>
    <w:rsid w:val="001F07A5"/>
    <w:rsid w:val="001F31E4"/>
    <w:rsid w:val="00202962"/>
    <w:rsid w:val="0022161B"/>
    <w:rsid w:val="00227665"/>
    <w:rsid w:val="00234210"/>
    <w:rsid w:val="002375F7"/>
    <w:rsid w:val="002412BD"/>
    <w:rsid w:val="0024575F"/>
    <w:rsid w:val="00247CA8"/>
    <w:rsid w:val="00251B08"/>
    <w:rsid w:val="00262496"/>
    <w:rsid w:val="00282186"/>
    <w:rsid w:val="00291BD0"/>
    <w:rsid w:val="002B2C0D"/>
    <w:rsid w:val="002D5EED"/>
    <w:rsid w:val="002D67DD"/>
    <w:rsid w:val="002E30C6"/>
    <w:rsid w:val="002E542C"/>
    <w:rsid w:val="002F4466"/>
    <w:rsid w:val="003038A0"/>
    <w:rsid w:val="0033159E"/>
    <w:rsid w:val="00337A94"/>
    <w:rsid w:val="00350FFC"/>
    <w:rsid w:val="0035290D"/>
    <w:rsid w:val="00353388"/>
    <w:rsid w:val="003549CC"/>
    <w:rsid w:val="00365705"/>
    <w:rsid w:val="00366A41"/>
    <w:rsid w:val="003710EE"/>
    <w:rsid w:val="00385A66"/>
    <w:rsid w:val="00391372"/>
    <w:rsid w:val="00391DAB"/>
    <w:rsid w:val="003936C9"/>
    <w:rsid w:val="00397405"/>
    <w:rsid w:val="003A232F"/>
    <w:rsid w:val="003A4771"/>
    <w:rsid w:val="003A47F8"/>
    <w:rsid w:val="003B5F75"/>
    <w:rsid w:val="003C310A"/>
    <w:rsid w:val="003C4F4A"/>
    <w:rsid w:val="003C66F0"/>
    <w:rsid w:val="003E2FBD"/>
    <w:rsid w:val="003E30DB"/>
    <w:rsid w:val="003E7D70"/>
    <w:rsid w:val="003F3466"/>
    <w:rsid w:val="00403EBC"/>
    <w:rsid w:val="004151A9"/>
    <w:rsid w:val="00435906"/>
    <w:rsid w:val="00437B8D"/>
    <w:rsid w:val="00444EBD"/>
    <w:rsid w:val="00450595"/>
    <w:rsid w:val="00462AE5"/>
    <w:rsid w:val="004673BF"/>
    <w:rsid w:val="004673F2"/>
    <w:rsid w:val="004716DD"/>
    <w:rsid w:val="004724A1"/>
    <w:rsid w:val="00481D04"/>
    <w:rsid w:val="00496A3A"/>
    <w:rsid w:val="004A72C1"/>
    <w:rsid w:val="004B39B1"/>
    <w:rsid w:val="004C5D8E"/>
    <w:rsid w:val="004C63BD"/>
    <w:rsid w:val="004E0836"/>
    <w:rsid w:val="004E17EC"/>
    <w:rsid w:val="004F43C4"/>
    <w:rsid w:val="004F4839"/>
    <w:rsid w:val="004F6128"/>
    <w:rsid w:val="004F6BEF"/>
    <w:rsid w:val="005105CC"/>
    <w:rsid w:val="005133E9"/>
    <w:rsid w:val="0051408D"/>
    <w:rsid w:val="00526E5E"/>
    <w:rsid w:val="00531786"/>
    <w:rsid w:val="005331AF"/>
    <w:rsid w:val="005378D2"/>
    <w:rsid w:val="00540FAC"/>
    <w:rsid w:val="00543BEA"/>
    <w:rsid w:val="005560A8"/>
    <w:rsid w:val="00557D5C"/>
    <w:rsid w:val="00567839"/>
    <w:rsid w:val="00580166"/>
    <w:rsid w:val="0058716E"/>
    <w:rsid w:val="00597724"/>
    <w:rsid w:val="00597ACC"/>
    <w:rsid w:val="005A09D5"/>
    <w:rsid w:val="005A21FF"/>
    <w:rsid w:val="005A5A2E"/>
    <w:rsid w:val="005C2796"/>
    <w:rsid w:val="005D47F5"/>
    <w:rsid w:val="005D5126"/>
    <w:rsid w:val="005D6071"/>
    <w:rsid w:val="005E34EF"/>
    <w:rsid w:val="005E79EC"/>
    <w:rsid w:val="005F2D31"/>
    <w:rsid w:val="0060277A"/>
    <w:rsid w:val="00603130"/>
    <w:rsid w:val="006074A9"/>
    <w:rsid w:val="006117AD"/>
    <w:rsid w:val="00613893"/>
    <w:rsid w:val="006203AC"/>
    <w:rsid w:val="00620D79"/>
    <w:rsid w:val="006338F4"/>
    <w:rsid w:val="00647D92"/>
    <w:rsid w:val="00651AC5"/>
    <w:rsid w:val="00657DC4"/>
    <w:rsid w:val="00665A48"/>
    <w:rsid w:val="00667535"/>
    <w:rsid w:val="006737EC"/>
    <w:rsid w:val="0067678F"/>
    <w:rsid w:val="006842BE"/>
    <w:rsid w:val="0069241E"/>
    <w:rsid w:val="006A20C7"/>
    <w:rsid w:val="006B009C"/>
    <w:rsid w:val="006B218F"/>
    <w:rsid w:val="006B7C17"/>
    <w:rsid w:val="006C0081"/>
    <w:rsid w:val="006C0C57"/>
    <w:rsid w:val="006C6870"/>
    <w:rsid w:val="006D2824"/>
    <w:rsid w:val="006E11DF"/>
    <w:rsid w:val="006F19D4"/>
    <w:rsid w:val="00700A87"/>
    <w:rsid w:val="007176EB"/>
    <w:rsid w:val="00733BBA"/>
    <w:rsid w:val="00735A8F"/>
    <w:rsid w:val="0074367B"/>
    <w:rsid w:val="00751828"/>
    <w:rsid w:val="00760DE1"/>
    <w:rsid w:val="00780986"/>
    <w:rsid w:val="007906AA"/>
    <w:rsid w:val="007911D4"/>
    <w:rsid w:val="007B4D85"/>
    <w:rsid w:val="007B61E1"/>
    <w:rsid w:val="007D5BCC"/>
    <w:rsid w:val="007E2B51"/>
    <w:rsid w:val="007E30BD"/>
    <w:rsid w:val="007F32BE"/>
    <w:rsid w:val="007F4D0D"/>
    <w:rsid w:val="007F6308"/>
    <w:rsid w:val="008026BD"/>
    <w:rsid w:val="00803569"/>
    <w:rsid w:val="00804269"/>
    <w:rsid w:val="008155BC"/>
    <w:rsid w:val="00816554"/>
    <w:rsid w:val="008171F6"/>
    <w:rsid w:val="00825E56"/>
    <w:rsid w:val="008339C4"/>
    <w:rsid w:val="00842818"/>
    <w:rsid w:val="00845EF7"/>
    <w:rsid w:val="0085161A"/>
    <w:rsid w:val="0085547E"/>
    <w:rsid w:val="0085600C"/>
    <w:rsid w:val="00857C6E"/>
    <w:rsid w:val="008618F3"/>
    <w:rsid w:val="0086203D"/>
    <w:rsid w:val="008654F3"/>
    <w:rsid w:val="0086759F"/>
    <w:rsid w:val="00881E98"/>
    <w:rsid w:val="00890ACB"/>
    <w:rsid w:val="00892213"/>
    <w:rsid w:val="008A0560"/>
    <w:rsid w:val="008A326E"/>
    <w:rsid w:val="008D5E5C"/>
    <w:rsid w:val="008E03D8"/>
    <w:rsid w:val="008F1B33"/>
    <w:rsid w:val="008F1D26"/>
    <w:rsid w:val="00926BD0"/>
    <w:rsid w:val="00930E22"/>
    <w:rsid w:val="00953E57"/>
    <w:rsid w:val="00962260"/>
    <w:rsid w:val="00971806"/>
    <w:rsid w:val="0097648B"/>
    <w:rsid w:val="00981088"/>
    <w:rsid w:val="00982B30"/>
    <w:rsid w:val="00992B1D"/>
    <w:rsid w:val="00994439"/>
    <w:rsid w:val="009A14A6"/>
    <w:rsid w:val="009B50EB"/>
    <w:rsid w:val="009C1264"/>
    <w:rsid w:val="009C2164"/>
    <w:rsid w:val="009C6A7B"/>
    <w:rsid w:val="009E3030"/>
    <w:rsid w:val="009E3B16"/>
    <w:rsid w:val="009E48E9"/>
    <w:rsid w:val="009E7D2A"/>
    <w:rsid w:val="009F1BAC"/>
    <w:rsid w:val="009F5F66"/>
    <w:rsid w:val="009F7A67"/>
    <w:rsid w:val="00A12207"/>
    <w:rsid w:val="00A1476D"/>
    <w:rsid w:val="00A15937"/>
    <w:rsid w:val="00A17EAA"/>
    <w:rsid w:val="00A20C0F"/>
    <w:rsid w:val="00A40A26"/>
    <w:rsid w:val="00A43E86"/>
    <w:rsid w:val="00A46520"/>
    <w:rsid w:val="00A503A0"/>
    <w:rsid w:val="00A50ACD"/>
    <w:rsid w:val="00A522B6"/>
    <w:rsid w:val="00A52EF6"/>
    <w:rsid w:val="00A55C26"/>
    <w:rsid w:val="00A6454A"/>
    <w:rsid w:val="00A66BA1"/>
    <w:rsid w:val="00A74DFF"/>
    <w:rsid w:val="00A83587"/>
    <w:rsid w:val="00A9529D"/>
    <w:rsid w:val="00AB26CF"/>
    <w:rsid w:val="00AB60F1"/>
    <w:rsid w:val="00AD11CF"/>
    <w:rsid w:val="00AD4209"/>
    <w:rsid w:val="00AD6E20"/>
    <w:rsid w:val="00AE494F"/>
    <w:rsid w:val="00AE57E8"/>
    <w:rsid w:val="00AE6C5F"/>
    <w:rsid w:val="00AF3431"/>
    <w:rsid w:val="00AF4F94"/>
    <w:rsid w:val="00AF548E"/>
    <w:rsid w:val="00B018F8"/>
    <w:rsid w:val="00B16C91"/>
    <w:rsid w:val="00B16EEC"/>
    <w:rsid w:val="00B216F4"/>
    <w:rsid w:val="00B26FDA"/>
    <w:rsid w:val="00B3710A"/>
    <w:rsid w:val="00B436CF"/>
    <w:rsid w:val="00B439FD"/>
    <w:rsid w:val="00B56F01"/>
    <w:rsid w:val="00B60806"/>
    <w:rsid w:val="00B678DE"/>
    <w:rsid w:val="00B75C6D"/>
    <w:rsid w:val="00B81314"/>
    <w:rsid w:val="00B84069"/>
    <w:rsid w:val="00BA01C7"/>
    <w:rsid w:val="00BA592E"/>
    <w:rsid w:val="00BC009D"/>
    <w:rsid w:val="00BC340F"/>
    <w:rsid w:val="00BC6288"/>
    <w:rsid w:val="00BD556B"/>
    <w:rsid w:val="00BE0B14"/>
    <w:rsid w:val="00BF1104"/>
    <w:rsid w:val="00C10FDE"/>
    <w:rsid w:val="00C36283"/>
    <w:rsid w:val="00C37F88"/>
    <w:rsid w:val="00C411AE"/>
    <w:rsid w:val="00C518A4"/>
    <w:rsid w:val="00C53582"/>
    <w:rsid w:val="00C55358"/>
    <w:rsid w:val="00C65C44"/>
    <w:rsid w:val="00C8602C"/>
    <w:rsid w:val="00C877B1"/>
    <w:rsid w:val="00C9296E"/>
    <w:rsid w:val="00CC4D11"/>
    <w:rsid w:val="00CC4F90"/>
    <w:rsid w:val="00CD0E6B"/>
    <w:rsid w:val="00CE52D0"/>
    <w:rsid w:val="00CF0E75"/>
    <w:rsid w:val="00D11F39"/>
    <w:rsid w:val="00D13217"/>
    <w:rsid w:val="00D136B8"/>
    <w:rsid w:val="00D24F65"/>
    <w:rsid w:val="00D2646D"/>
    <w:rsid w:val="00D26C5F"/>
    <w:rsid w:val="00D44CDA"/>
    <w:rsid w:val="00D56685"/>
    <w:rsid w:val="00D71819"/>
    <w:rsid w:val="00DB0898"/>
    <w:rsid w:val="00DD4907"/>
    <w:rsid w:val="00DF12B2"/>
    <w:rsid w:val="00DF3C3F"/>
    <w:rsid w:val="00DF4981"/>
    <w:rsid w:val="00DF4EBB"/>
    <w:rsid w:val="00DF5A9C"/>
    <w:rsid w:val="00E018F8"/>
    <w:rsid w:val="00E05A51"/>
    <w:rsid w:val="00E10EB7"/>
    <w:rsid w:val="00E1315E"/>
    <w:rsid w:val="00E20F99"/>
    <w:rsid w:val="00E35B5D"/>
    <w:rsid w:val="00E4169F"/>
    <w:rsid w:val="00E477CE"/>
    <w:rsid w:val="00E52ACD"/>
    <w:rsid w:val="00E560B6"/>
    <w:rsid w:val="00E57BAC"/>
    <w:rsid w:val="00E635DB"/>
    <w:rsid w:val="00E63716"/>
    <w:rsid w:val="00E63A84"/>
    <w:rsid w:val="00E65A1C"/>
    <w:rsid w:val="00E65E74"/>
    <w:rsid w:val="00E93F7C"/>
    <w:rsid w:val="00EB6C35"/>
    <w:rsid w:val="00ED129C"/>
    <w:rsid w:val="00ED5D43"/>
    <w:rsid w:val="00EE1C4B"/>
    <w:rsid w:val="00EF3663"/>
    <w:rsid w:val="00EF3F11"/>
    <w:rsid w:val="00EF6E07"/>
    <w:rsid w:val="00F14B15"/>
    <w:rsid w:val="00F20D41"/>
    <w:rsid w:val="00F217C9"/>
    <w:rsid w:val="00F27471"/>
    <w:rsid w:val="00F321AE"/>
    <w:rsid w:val="00F341C2"/>
    <w:rsid w:val="00F420EE"/>
    <w:rsid w:val="00F42DC3"/>
    <w:rsid w:val="00F44792"/>
    <w:rsid w:val="00F52E97"/>
    <w:rsid w:val="00FA1D4B"/>
    <w:rsid w:val="00FA3CF3"/>
    <w:rsid w:val="00FD5EE3"/>
    <w:rsid w:val="00FE4374"/>
    <w:rsid w:val="00FF7104"/>
    <w:rsid w:val="00FF7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 w:type="paragraph" w:styleId="aa">
    <w:name w:val="footnote text"/>
    <w:basedOn w:val="a"/>
    <w:link w:val="ab"/>
    <w:unhideWhenUsed/>
    <w:rsid w:val="00E20F9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20F99"/>
    <w:rPr>
      <w:rFonts w:ascii="Times New Roman" w:eastAsia="Times New Roman" w:hAnsi="Times New Roman" w:cs="Times New Roman"/>
      <w:sz w:val="20"/>
      <w:szCs w:val="20"/>
      <w:lang w:eastAsia="ru-RU"/>
    </w:rPr>
  </w:style>
  <w:style w:type="character" w:styleId="ac">
    <w:name w:val="footnote reference"/>
    <w:basedOn w:val="a0"/>
    <w:unhideWhenUsed/>
    <w:rsid w:val="00E20F99"/>
    <w:rPr>
      <w:vertAlign w:val="superscript"/>
    </w:rPr>
  </w:style>
  <w:style w:type="character" w:styleId="ad">
    <w:name w:val="Hyperlink"/>
    <w:basedOn w:val="a0"/>
    <w:uiPriority w:val="99"/>
    <w:unhideWhenUsed/>
    <w:rsid w:val="00462AE5"/>
    <w:rPr>
      <w:color w:val="0563C1" w:themeColor="hyperlink"/>
      <w:u w:val="single"/>
    </w:rPr>
  </w:style>
  <w:style w:type="character" w:styleId="ae">
    <w:name w:val="Unresolved Mention"/>
    <w:basedOn w:val="a0"/>
    <w:uiPriority w:val="99"/>
    <w:semiHidden/>
    <w:unhideWhenUsed/>
    <w:rsid w:val="00462AE5"/>
    <w:rPr>
      <w:color w:val="605E5C"/>
      <w:shd w:val="clear" w:color="auto" w:fill="E1DFDD"/>
    </w:rPr>
  </w:style>
  <w:style w:type="character" w:styleId="af">
    <w:name w:val="FollowedHyperlink"/>
    <w:basedOn w:val="a0"/>
    <w:uiPriority w:val="99"/>
    <w:semiHidden/>
    <w:unhideWhenUsed/>
    <w:rsid w:val="00462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elp.rts-tender.ru/" TargetMode="External"/><Relationship Id="rId4" Type="http://schemas.openxmlformats.org/officeDocument/2006/relationships/webSettings" Target="webSettings.xml"/><Relationship Id="rId9" Type="http://schemas.openxmlformats.org/officeDocument/2006/relationships/hyperlink" Target="https://www.rts-tender.ru/tariffs/platform-property-sales-tariff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7043</TotalTime>
  <Pages>15</Pages>
  <Words>9606</Words>
  <Characters>54758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142</cp:revision>
  <cp:lastPrinted>2023-10-02T08:28:00Z</cp:lastPrinted>
  <dcterms:created xsi:type="dcterms:W3CDTF">2019-12-11T06:48:00Z</dcterms:created>
  <dcterms:modified xsi:type="dcterms:W3CDTF">2023-10-03T00:03:00Z</dcterms:modified>
</cp:coreProperties>
</file>