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EA65" w14:textId="45761426" w:rsidR="00DB0898" w:rsidRDefault="00DB0898" w:rsidP="00D13217">
      <w:pPr>
        <w:spacing w:after="0" w:line="240" w:lineRule="auto"/>
        <w:jc w:val="center"/>
        <w:rPr>
          <w:rFonts w:ascii="Times New Roman" w:eastAsia="Times New Roman" w:hAnsi="Times New Roman" w:cs="Times New Roman"/>
          <w:b/>
          <w:sz w:val="28"/>
          <w:szCs w:val="28"/>
          <w:lang w:eastAsia="ru-RU"/>
        </w:rPr>
      </w:pPr>
      <w:bookmarkStart w:id="0" w:name="_Hlk64294022"/>
      <w:r w:rsidRPr="00202D11">
        <w:rPr>
          <w:rFonts w:ascii="Times New Roman" w:eastAsia="Times New Roman" w:hAnsi="Times New Roman" w:cs="Times New Roman"/>
          <w:b/>
          <w:noProof/>
          <w:sz w:val="24"/>
          <w:szCs w:val="24"/>
          <w:lang w:eastAsia="ru-RU"/>
        </w:rPr>
        <w:drawing>
          <wp:anchor distT="0" distB="0" distL="114300" distR="114300" simplePos="0" relativeHeight="251667456" behindDoc="1" locked="0" layoutInCell="1" allowOverlap="1" wp14:anchorId="5DEFD8A2" wp14:editId="5556AF18">
            <wp:simplePos x="0" y="0"/>
            <wp:positionH relativeFrom="margin">
              <wp:posOffset>0</wp:posOffset>
            </wp:positionH>
            <wp:positionV relativeFrom="paragraph">
              <wp:posOffset>200025</wp:posOffset>
            </wp:positionV>
            <wp:extent cx="2230120" cy="2275840"/>
            <wp:effectExtent l="0" t="0" r="0" b="0"/>
            <wp:wrapTight wrapText="bothSides">
              <wp:wrapPolygon edited="0">
                <wp:start x="0" y="0"/>
                <wp:lineTo x="0" y="21335"/>
                <wp:lineTo x="21403" y="21335"/>
                <wp:lineTo x="2140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120" cy="227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1B99B" w14:textId="77777777" w:rsidR="00DB0898" w:rsidRDefault="00DB0898" w:rsidP="00D13217">
      <w:pPr>
        <w:spacing w:after="0" w:line="240" w:lineRule="auto"/>
        <w:jc w:val="center"/>
        <w:rPr>
          <w:rFonts w:ascii="Times New Roman" w:eastAsia="Times New Roman" w:hAnsi="Times New Roman" w:cs="Times New Roman"/>
          <w:b/>
          <w:sz w:val="28"/>
          <w:szCs w:val="28"/>
          <w:lang w:eastAsia="ru-RU"/>
        </w:rPr>
      </w:pPr>
    </w:p>
    <w:p w14:paraId="4DF07863" w14:textId="05A2041A" w:rsidR="00DB0898" w:rsidRPr="00202D11" w:rsidRDefault="00DB0898" w:rsidP="00DB0898">
      <w:pPr>
        <w:spacing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ru-RU"/>
        </w:rPr>
        <w:t>Г</w:t>
      </w:r>
      <w:r w:rsidRPr="00202D11">
        <w:rPr>
          <w:rFonts w:ascii="Times New Roman" w:eastAsia="Times New Roman" w:hAnsi="Times New Roman" w:cs="Times New Roman"/>
          <w:b/>
          <w:sz w:val="24"/>
          <w:szCs w:val="24"/>
          <w:lang w:eastAsia="ru-RU"/>
        </w:rPr>
        <w:t>азета «Официальное Усолье»</w:t>
      </w:r>
    </w:p>
    <w:p w14:paraId="6CCF999A" w14:textId="77777777" w:rsidR="00DB0898" w:rsidRDefault="00DB0898" w:rsidP="00D13217">
      <w:pPr>
        <w:spacing w:after="0" w:line="240" w:lineRule="auto"/>
        <w:jc w:val="center"/>
        <w:rPr>
          <w:rFonts w:ascii="Times New Roman" w:eastAsia="Times New Roman" w:hAnsi="Times New Roman" w:cs="Times New Roman"/>
          <w:b/>
          <w:sz w:val="28"/>
          <w:szCs w:val="28"/>
          <w:lang w:eastAsia="ru-RU"/>
        </w:rPr>
      </w:pPr>
    </w:p>
    <w:p w14:paraId="2A0060AA" w14:textId="77777777" w:rsidR="00DB0898" w:rsidRDefault="00DB0898" w:rsidP="00D13217">
      <w:pPr>
        <w:spacing w:after="0" w:line="240" w:lineRule="auto"/>
        <w:jc w:val="center"/>
        <w:rPr>
          <w:rFonts w:ascii="Times New Roman" w:eastAsia="Times New Roman" w:hAnsi="Times New Roman" w:cs="Times New Roman"/>
          <w:b/>
          <w:sz w:val="28"/>
          <w:szCs w:val="28"/>
          <w:lang w:eastAsia="ru-RU"/>
        </w:rPr>
      </w:pPr>
    </w:p>
    <w:p w14:paraId="0440834D" w14:textId="77777777" w:rsidR="00DB0898" w:rsidRDefault="00DB0898" w:rsidP="00D13217">
      <w:pPr>
        <w:spacing w:after="0" w:line="240" w:lineRule="auto"/>
        <w:jc w:val="center"/>
        <w:rPr>
          <w:rFonts w:ascii="Times New Roman" w:eastAsia="Times New Roman" w:hAnsi="Times New Roman" w:cs="Times New Roman"/>
          <w:b/>
          <w:sz w:val="28"/>
          <w:szCs w:val="28"/>
          <w:lang w:eastAsia="ru-RU"/>
        </w:rPr>
      </w:pPr>
    </w:p>
    <w:p w14:paraId="3E97A5A0" w14:textId="77777777" w:rsidR="00DB0898" w:rsidRDefault="00DB0898" w:rsidP="00D13217">
      <w:pPr>
        <w:spacing w:after="0" w:line="240" w:lineRule="auto"/>
        <w:jc w:val="center"/>
        <w:rPr>
          <w:rFonts w:ascii="Times New Roman" w:eastAsia="Times New Roman" w:hAnsi="Times New Roman" w:cs="Times New Roman"/>
          <w:b/>
          <w:sz w:val="28"/>
          <w:szCs w:val="28"/>
          <w:lang w:eastAsia="ru-RU"/>
        </w:rPr>
      </w:pPr>
    </w:p>
    <w:p w14:paraId="22505A38" w14:textId="77777777" w:rsidR="00DB0898" w:rsidRDefault="00DB0898" w:rsidP="00D13217">
      <w:pPr>
        <w:spacing w:after="0" w:line="240" w:lineRule="auto"/>
        <w:jc w:val="center"/>
        <w:rPr>
          <w:rFonts w:ascii="Times New Roman" w:eastAsia="Times New Roman" w:hAnsi="Times New Roman" w:cs="Times New Roman"/>
          <w:b/>
          <w:sz w:val="28"/>
          <w:szCs w:val="28"/>
          <w:lang w:eastAsia="ru-RU"/>
        </w:rPr>
      </w:pPr>
    </w:p>
    <w:p w14:paraId="7C835210" w14:textId="77777777" w:rsidR="00DB0898" w:rsidRDefault="00DB0898" w:rsidP="00D13217">
      <w:pPr>
        <w:spacing w:after="0" w:line="240" w:lineRule="auto"/>
        <w:jc w:val="center"/>
        <w:rPr>
          <w:rFonts w:ascii="Times New Roman" w:eastAsia="Times New Roman" w:hAnsi="Times New Roman" w:cs="Times New Roman"/>
          <w:b/>
          <w:sz w:val="28"/>
          <w:szCs w:val="28"/>
          <w:lang w:eastAsia="ru-RU"/>
        </w:rPr>
      </w:pPr>
    </w:p>
    <w:p w14:paraId="1AF677A7" w14:textId="77777777" w:rsidR="00DB0898" w:rsidRDefault="00DB0898" w:rsidP="00D13217">
      <w:pPr>
        <w:spacing w:after="0" w:line="240" w:lineRule="auto"/>
        <w:jc w:val="center"/>
        <w:rPr>
          <w:rFonts w:ascii="Times New Roman" w:eastAsia="Times New Roman" w:hAnsi="Times New Roman" w:cs="Times New Roman"/>
          <w:b/>
          <w:sz w:val="28"/>
          <w:szCs w:val="28"/>
          <w:lang w:eastAsia="ru-RU"/>
        </w:rPr>
      </w:pPr>
    </w:p>
    <w:p w14:paraId="005EC8F7" w14:textId="77777777" w:rsidR="00DB0898" w:rsidRDefault="00DB0898" w:rsidP="00D13217">
      <w:pPr>
        <w:spacing w:after="0" w:line="240" w:lineRule="auto"/>
        <w:jc w:val="center"/>
        <w:rPr>
          <w:rFonts w:ascii="Times New Roman" w:eastAsia="Times New Roman" w:hAnsi="Times New Roman" w:cs="Times New Roman"/>
          <w:b/>
          <w:sz w:val="28"/>
          <w:szCs w:val="28"/>
          <w:lang w:eastAsia="ru-RU"/>
        </w:rPr>
      </w:pPr>
    </w:p>
    <w:p w14:paraId="58759088" w14:textId="77777777" w:rsidR="00DB0898" w:rsidRDefault="00DB0898" w:rsidP="00D13217">
      <w:pPr>
        <w:spacing w:after="0" w:line="240" w:lineRule="auto"/>
        <w:jc w:val="center"/>
        <w:rPr>
          <w:rFonts w:ascii="Times New Roman" w:eastAsia="Times New Roman" w:hAnsi="Times New Roman" w:cs="Times New Roman"/>
          <w:b/>
          <w:sz w:val="28"/>
          <w:szCs w:val="28"/>
          <w:lang w:eastAsia="ru-RU"/>
        </w:rPr>
      </w:pPr>
    </w:p>
    <w:p w14:paraId="1585B62E" w14:textId="77777777" w:rsidR="00DB0898" w:rsidRDefault="00DB0898" w:rsidP="00D13217">
      <w:pPr>
        <w:spacing w:after="0" w:line="240" w:lineRule="auto"/>
        <w:jc w:val="center"/>
        <w:rPr>
          <w:rFonts w:ascii="Times New Roman" w:eastAsia="Times New Roman" w:hAnsi="Times New Roman" w:cs="Times New Roman"/>
          <w:b/>
          <w:sz w:val="28"/>
          <w:szCs w:val="28"/>
          <w:lang w:eastAsia="ru-RU"/>
        </w:rPr>
      </w:pPr>
    </w:p>
    <w:p w14:paraId="6ADF77B1" w14:textId="77777777" w:rsidR="00DB0898" w:rsidRPr="00FC65CA" w:rsidRDefault="00DB0898" w:rsidP="00DB08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lang w:eastAsia="ru-RU"/>
        </w:rPr>
      </w:pPr>
      <w:r w:rsidRPr="00FC65CA">
        <w:rPr>
          <w:rFonts w:ascii="Times New Roman" w:eastAsia="Times New Roman" w:hAnsi="Times New Roman" w:cs="Times New Roman"/>
          <w:lang w:eastAsia="ru-RU"/>
        </w:rPr>
        <w:t>Комитет по</w:t>
      </w:r>
      <w:r w:rsidRPr="00FC65CA">
        <w:rPr>
          <w:rFonts w:ascii="Times New Roman" w:eastAsia="Times New Roman" w:hAnsi="Times New Roman" w:cs="Times New Roman"/>
          <w:b/>
          <w:lang w:eastAsia="ru-RU"/>
        </w:rPr>
        <w:t xml:space="preserve"> </w:t>
      </w:r>
      <w:r w:rsidRPr="00FC65CA">
        <w:rPr>
          <w:rFonts w:ascii="Times New Roman" w:eastAsia="Times New Roman" w:hAnsi="Times New Roman" w:cs="Times New Roman"/>
          <w:lang w:eastAsia="ru-RU"/>
        </w:rPr>
        <w:t>управлению муниципальным имуществом администрации города Усолье – Сибирское</w:t>
      </w:r>
      <w:r w:rsidRPr="00FC65CA">
        <w:rPr>
          <w:rFonts w:ascii="Times New Roman" w:eastAsia="Times New Roman" w:hAnsi="Times New Roman" w:cs="Times New Roman"/>
          <w:b/>
          <w:lang w:eastAsia="ru-RU"/>
        </w:rPr>
        <w:t xml:space="preserve"> </w:t>
      </w:r>
      <w:r w:rsidRPr="00FC65CA">
        <w:rPr>
          <w:rFonts w:ascii="Times New Roman" w:eastAsia="Times New Roman" w:hAnsi="Times New Roman" w:cs="Times New Roman"/>
          <w:lang w:eastAsia="ru-RU"/>
        </w:rPr>
        <w:t>просит опубликовать в ближайшем номере газеты объявление следующего содержания:</w:t>
      </w:r>
    </w:p>
    <w:p w14:paraId="442FBDAD" w14:textId="77777777" w:rsidR="00DB0898" w:rsidRDefault="00DB0898" w:rsidP="00D13217">
      <w:pPr>
        <w:spacing w:after="0" w:line="240" w:lineRule="auto"/>
        <w:jc w:val="center"/>
        <w:rPr>
          <w:rFonts w:ascii="Times New Roman" w:eastAsia="Times New Roman" w:hAnsi="Times New Roman" w:cs="Times New Roman"/>
          <w:b/>
          <w:sz w:val="28"/>
          <w:szCs w:val="28"/>
          <w:lang w:eastAsia="ru-RU"/>
        </w:rPr>
      </w:pPr>
    </w:p>
    <w:p w14:paraId="698C65D4" w14:textId="2626DF24"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5B46D19" w14:textId="2EECA89F" w:rsidR="00A1476D" w:rsidRPr="00A1476D" w:rsidRDefault="00EE1C4B" w:rsidP="00A1476D">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1" w:name="_Hlk40714757"/>
      <w:bookmarkStart w:id="2" w:name="_Hlk40797331"/>
      <w:r w:rsidR="00A1476D" w:rsidRPr="00543BEA">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rsidR="00A1476D" w:rsidRPr="00857C6E">
        <w:rPr>
          <w:rFonts w:ascii="Times New Roman" w:eastAsia="Times New Roman" w:hAnsi="Times New Roman" w:cs="Times New Roman"/>
          <w:lang w:eastAsia="ru-RU"/>
        </w:rPr>
        <w:t xml:space="preserve">от </w:t>
      </w:r>
      <w:r w:rsidR="00FD5EE3">
        <w:rPr>
          <w:rFonts w:ascii="Times New Roman" w:eastAsia="Times New Roman" w:hAnsi="Times New Roman" w:cs="Times New Roman"/>
          <w:lang w:eastAsia="ru-RU"/>
        </w:rPr>
        <w:t>13</w:t>
      </w:r>
      <w:r w:rsidR="00A1476D" w:rsidRPr="00857C6E">
        <w:rPr>
          <w:rFonts w:ascii="Times New Roman" w:eastAsia="Times New Roman" w:hAnsi="Times New Roman" w:cs="Times New Roman"/>
          <w:lang w:eastAsia="ru-RU"/>
        </w:rPr>
        <w:t>.</w:t>
      </w:r>
      <w:r w:rsidR="006B009C">
        <w:rPr>
          <w:rFonts w:ascii="Times New Roman" w:eastAsia="Times New Roman" w:hAnsi="Times New Roman" w:cs="Times New Roman"/>
          <w:lang w:eastAsia="ru-RU"/>
        </w:rPr>
        <w:t>05</w:t>
      </w:r>
      <w:r w:rsidR="00A1476D" w:rsidRPr="00857C6E">
        <w:rPr>
          <w:rFonts w:ascii="Times New Roman" w:eastAsia="Times New Roman" w:hAnsi="Times New Roman" w:cs="Times New Roman"/>
          <w:lang w:eastAsia="ru-RU"/>
        </w:rPr>
        <w:t>.202</w:t>
      </w:r>
      <w:r w:rsidR="006B009C">
        <w:rPr>
          <w:rFonts w:ascii="Times New Roman" w:eastAsia="Times New Roman" w:hAnsi="Times New Roman" w:cs="Times New Roman"/>
          <w:lang w:eastAsia="ru-RU"/>
        </w:rPr>
        <w:t>2</w:t>
      </w:r>
      <w:r w:rsidR="00A1476D" w:rsidRPr="00857C6E">
        <w:rPr>
          <w:rFonts w:ascii="Times New Roman" w:eastAsia="Times New Roman" w:hAnsi="Times New Roman" w:cs="Times New Roman"/>
          <w:lang w:eastAsia="ru-RU"/>
        </w:rPr>
        <w:t xml:space="preserve"> №</w:t>
      </w:r>
      <w:r w:rsidR="00857C6E" w:rsidRPr="00857C6E">
        <w:rPr>
          <w:rFonts w:ascii="Times New Roman" w:eastAsia="Times New Roman" w:hAnsi="Times New Roman" w:cs="Times New Roman"/>
          <w:lang w:eastAsia="ru-RU"/>
        </w:rPr>
        <w:t xml:space="preserve"> </w:t>
      </w:r>
      <w:r w:rsidR="006B009C">
        <w:rPr>
          <w:rFonts w:ascii="Times New Roman" w:eastAsia="Times New Roman" w:hAnsi="Times New Roman" w:cs="Times New Roman"/>
          <w:lang w:eastAsia="ru-RU"/>
        </w:rPr>
        <w:t>5</w:t>
      </w:r>
      <w:r w:rsidR="00A1476D" w:rsidRPr="00857C6E">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w:t>
      </w:r>
      <w:r w:rsidR="00A1476D" w:rsidRPr="00892213">
        <w:rPr>
          <w:rFonts w:ascii="Times New Roman" w:eastAsia="Times New Roman" w:hAnsi="Times New Roman" w:cs="Times New Roman"/>
          <w:lang w:eastAsia="ru-RU"/>
        </w:rPr>
        <w:t>от</w:t>
      </w:r>
      <w:r w:rsidR="006842BE" w:rsidRPr="00892213">
        <w:rPr>
          <w:rFonts w:ascii="Times New Roman" w:eastAsia="Times New Roman" w:hAnsi="Times New Roman" w:cs="Times New Roman"/>
          <w:lang w:eastAsia="ru-RU"/>
        </w:rPr>
        <w:t xml:space="preserve"> </w:t>
      </w:r>
      <w:r w:rsidR="006B009C">
        <w:rPr>
          <w:rFonts w:ascii="Times New Roman" w:eastAsia="Times New Roman" w:hAnsi="Times New Roman" w:cs="Times New Roman"/>
          <w:lang w:eastAsia="ru-RU"/>
        </w:rPr>
        <w:t>25</w:t>
      </w:r>
      <w:r w:rsidR="00A1476D" w:rsidRPr="00892213">
        <w:rPr>
          <w:rFonts w:ascii="Times New Roman" w:eastAsia="Times New Roman" w:hAnsi="Times New Roman" w:cs="Times New Roman"/>
          <w:lang w:eastAsia="ru-RU"/>
        </w:rPr>
        <w:t>.</w:t>
      </w:r>
      <w:r w:rsidR="006B009C">
        <w:rPr>
          <w:rFonts w:ascii="Times New Roman" w:eastAsia="Times New Roman" w:hAnsi="Times New Roman" w:cs="Times New Roman"/>
          <w:lang w:eastAsia="ru-RU"/>
        </w:rPr>
        <w:t>05</w:t>
      </w:r>
      <w:r w:rsidR="00A1476D" w:rsidRPr="00892213">
        <w:rPr>
          <w:rFonts w:ascii="Times New Roman" w:eastAsia="Times New Roman" w:hAnsi="Times New Roman" w:cs="Times New Roman"/>
          <w:lang w:eastAsia="ru-RU"/>
        </w:rPr>
        <w:t>.202</w:t>
      </w:r>
      <w:r w:rsidR="006B009C">
        <w:rPr>
          <w:rFonts w:ascii="Times New Roman" w:eastAsia="Times New Roman" w:hAnsi="Times New Roman" w:cs="Times New Roman"/>
          <w:lang w:eastAsia="ru-RU"/>
        </w:rPr>
        <w:t>2</w:t>
      </w:r>
      <w:r w:rsidR="00A1476D" w:rsidRPr="00892213">
        <w:rPr>
          <w:rFonts w:ascii="Times New Roman" w:eastAsia="Times New Roman" w:hAnsi="Times New Roman" w:cs="Times New Roman"/>
          <w:lang w:eastAsia="ru-RU"/>
        </w:rPr>
        <w:t xml:space="preserve"> года № </w:t>
      </w:r>
      <w:r w:rsidR="006B009C">
        <w:rPr>
          <w:rFonts w:ascii="Times New Roman" w:eastAsia="Times New Roman" w:hAnsi="Times New Roman" w:cs="Times New Roman"/>
          <w:lang w:eastAsia="ru-RU"/>
        </w:rPr>
        <w:t>78</w:t>
      </w:r>
      <w:r w:rsidR="00A1476D" w:rsidRPr="00892213">
        <w:rPr>
          <w:rFonts w:ascii="Times New Roman" w:eastAsia="Times New Roman" w:hAnsi="Times New Roman" w:cs="Times New Roman"/>
          <w:lang w:eastAsia="ru-RU"/>
        </w:rPr>
        <w:t xml:space="preserve">, </w:t>
      </w:r>
      <w:r w:rsidR="006B009C">
        <w:rPr>
          <w:rFonts w:ascii="Times New Roman" w:eastAsia="Times New Roman" w:hAnsi="Times New Roman" w:cs="Times New Roman"/>
          <w:b/>
          <w:lang w:eastAsia="ru-RU"/>
        </w:rPr>
        <w:t>13</w:t>
      </w:r>
      <w:r w:rsidR="00A1476D" w:rsidRPr="00857C6E">
        <w:rPr>
          <w:rFonts w:ascii="Times New Roman" w:eastAsia="Times New Roman" w:hAnsi="Times New Roman" w:cs="Times New Roman"/>
          <w:b/>
          <w:lang w:eastAsia="ru-RU"/>
        </w:rPr>
        <w:t>.</w:t>
      </w:r>
      <w:r w:rsidR="006B009C">
        <w:rPr>
          <w:rFonts w:ascii="Times New Roman" w:eastAsia="Times New Roman" w:hAnsi="Times New Roman" w:cs="Times New Roman"/>
          <w:b/>
          <w:lang w:eastAsia="ru-RU"/>
        </w:rPr>
        <w:t>07</w:t>
      </w:r>
      <w:r w:rsidR="00A1476D" w:rsidRPr="00857C6E">
        <w:rPr>
          <w:rFonts w:ascii="Times New Roman" w:eastAsia="Times New Roman" w:hAnsi="Times New Roman" w:cs="Times New Roman"/>
          <w:b/>
          <w:lang w:eastAsia="ru-RU"/>
        </w:rPr>
        <w:t>.202</w:t>
      </w:r>
      <w:r w:rsidR="006B009C">
        <w:rPr>
          <w:rFonts w:ascii="Times New Roman" w:eastAsia="Times New Roman" w:hAnsi="Times New Roman" w:cs="Times New Roman"/>
          <w:b/>
          <w:lang w:eastAsia="ru-RU"/>
        </w:rPr>
        <w:t>2</w:t>
      </w:r>
      <w:r w:rsidR="00A1476D" w:rsidRPr="00857C6E">
        <w:rPr>
          <w:rFonts w:ascii="Times New Roman" w:eastAsia="Times New Roman" w:hAnsi="Times New Roman" w:cs="Times New Roman"/>
          <w:lang w:eastAsia="ru-RU"/>
        </w:rPr>
        <w:t xml:space="preserve"> года в </w:t>
      </w:r>
      <w:r w:rsidR="00A1476D" w:rsidRPr="00857C6E">
        <w:rPr>
          <w:rFonts w:ascii="Times New Roman" w:eastAsia="Times New Roman" w:hAnsi="Times New Roman" w:cs="Times New Roman"/>
          <w:b/>
          <w:bCs/>
          <w:lang w:eastAsia="ru-RU"/>
        </w:rPr>
        <w:t>1</w:t>
      </w:r>
      <w:r w:rsidR="006B009C">
        <w:rPr>
          <w:rFonts w:ascii="Times New Roman" w:eastAsia="Times New Roman" w:hAnsi="Times New Roman" w:cs="Times New Roman"/>
          <w:b/>
          <w:bCs/>
          <w:lang w:eastAsia="ru-RU"/>
        </w:rPr>
        <w:t>5</w:t>
      </w:r>
      <w:r w:rsidR="00A1476D" w:rsidRPr="00857C6E">
        <w:rPr>
          <w:rFonts w:ascii="Times New Roman" w:eastAsia="Times New Roman" w:hAnsi="Times New Roman" w:cs="Times New Roman"/>
          <w:b/>
          <w:bCs/>
          <w:lang w:eastAsia="ru-RU"/>
        </w:rPr>
        <w:t>-00 час</w:t>
      </w:r>
      <w:r w:rsidR="00A1476D" w:rsidRPr="00857C6E">
        <w:rPr>
          <w:rFonts w:ascii="Times New Roman" w:eastAsia="Times New Roman" w:hAnsi="Times New Roman" w:cs="Times New Roman"/>
          <w:lang w:eastAsia="ru-RU"/>
        </w:rPr>
        <w:t>.</w:t>
      </w:r>
      <w:r w:rsidR="00A1476D" w:rsidRPr="0000109D">
        <w:rPr>
          <w:rFonts w:ascii="Times New Roman" w:eastAsia="Times New Roman" w:hAnsi="Times New Roman" w:cs="Times New Roman"/>
          <w:lang w:eastAsia="ru-RU"/>
        </w:rPr>
        <w:t xml:space="preserve"> проводит аукцион, открытый по составу участников и форме подачи предложений</w:t>
      </w:r>
      <w:r w:rsidR="00A1476D" w:rsidRPr="00543BEA">
        <w:rPr>
          <w:rFonts w:ascii="Times New Roman" w:eastAsia="Times New Roman" w:hAnsi="Times New Roman" w:cs="Times New Roman"/>
          <w:lang w:eastAsia="ru-RU"/>
        </w:rPr>
        <w:t xml:space="preserve"> по цене, на право заключения договор</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 xml:space="preserve"> аренды земельн</w:t>
      </w:r>
      <w:r w:rsidR="000C6C26" w:rsidRPr="00543BEA">
        <w:rPr>
          <w:rFonts w:ascii="Times New Roman" w:eastAsia="Times New Roman" w:hAnsi="Times New Roman" w:cs="Times New Roman"/>
          <w:lang w:eastAsia="ru-RU"/>
        </w:rPr>
        <w:t>ого</w:t>
      </w:r>
      <w:r w:rsidR="00A1476D" w:rsidRPr="00543BEA">
        <w:rPr>
          <w:rFonts w:ascii="Times New Roman" w:eastAsia="Times New Roman" w:hAnsi="Times New Roman" w:cs="Times New Roman"/>
          <w:lang w:eastAsia="ru-RU"/>
        </w:rPr>
        <w:t xml:space="preserve"> участк</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w:t>
      </w:r>
    </w:p>
    <w:p w14:paraId="3F01494E" w14:textId="44FACEE1" w:rsidR="002375F7" w:rsidRDefault="002375F7" w:rsidP="002375F7">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5A5A2E">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1</w:t>
      </w:r>
    </w:p>
    <w:p w14:paraId="2F661732" w14:textId="77777777" w:rsidR="002375F7" w:rsidRPr="00E01C7B" w:rsidRDefault="002375F7" w:rsidP="002375F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земельный участок с кадастровым номером 38:31:000001:694, расположенный по адресу: Российская Федерация, Иркутская область, муниципальное образование «город Усолье-Сибирское», площадь – 3360 м2, разрешенное использование – тяжелая промышленность 6.2.</w:t>
      </w:r>
    </w:p>
    <w:p w14:paraId="7A94952E" w14:textId="77777777" w:rsidR="002375F7" w:rsidRPr="00E01C7B" w:rsidRDefault="002375F7" w:rsidP="002375F7">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Начальная цена (</w:t>
      </w:r>
      <w:r w:rsidRPr="00E01C7B">
        <w:rPr>
          <w:rFonts w:ascii="Times New Roman" w:eastAsia="Times New Roman" w:hAnsi="Times New Roman" w:cs="Times New Roman"/>
          <w:lang w:eastAsia="ru-RU"/>
        </w:rPr>
        <w:t xml:space="preserve">размер ежегодной арендной платы) – 80 000,00 руб. (Восемьдесят тысяч руб. 00 коп.) </w:t>
      </w:r>
    </w:p>
    <w:p w14:paraId="312BF282" w14:textId="77777777" w:rsidR="002375F7" w:rsidRPr="00E01C7B" w:rsidRDefault="002375F7" w:rsidP="002375F7">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 xml:space="preserve">Размер задатка – </w:t>
      </w:r>
      <w:r w:rsidRPr="00E01C7B">
        <w:rPr>
          <w:rFonts w:ascii="Times New Roman" w:eastAsia="Times New Roman" w:hAnsi="Times New Roman" w:cs="Times New Roman"/>
          <w:lang w:eastAsia="ru-RU"/>
        </w:rPr>
        <w:t>16 000,00</w:t>
      </w:r>
      <w:r w:rsidRPr="00E01C7B">
        <w:rPr>
          <w:rFonts w:ascii="Times New Roman" w:eastAsia="Times New Roman" w:hAnsi="Times New Roman" w:cs="Times New Roman"/>
          <w:color w:val="000000"/>
          <w:lang w:eastAsia="ru-RU"/>
        </w:rPr>
        <w:t xml:space="preserve"> руб. (Шестнадцать тысяч руб. 00 коп.)</w:t>
      </w:r>
      <w:r w:rsidRPr="00E01C7B">
        <w:rPr>
          <w:rFonts w:ascii="Times New Roman" w:eastAsia="Times New Roman" w:hAnsi="Times New Roman" w:cs="Times New Roman"/>
          <w:lang w:eastAsia="ru-RU"/>
        </w:rPr>
        <w:t xml:space="preserve"> </w:t>
      </w:r>
    </w:p>
    <w:p w14:paraId="7E03352C" w14:textId="77777777" w:rsidR="002375F7" w:rsidRPr="00E01C7B" w:rsidRDefault="002375F7" w:rsidP="002375F7">
      <w:pPr>
        <w:shd w:val="clear" w:color="auto" w:fill="FFFFFF"/>
        <w:spacing w:after="0" w:line="240" w:lineRule="auto"/>
        <w:ind w:right="23"/>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 xml:space="preserve">Шаг аукциона – </w:t>
      </w:r>
      <w:r w:rsidRPr="00E01C7B">
        <w:rPr>
          <w:rFonts w:ascii="Times New Roman" w:eastAsia="Times New Roman" w:hAnsi="Times New Roman" w:cs="Times New Roman"/>
          <w:lang w:eastAsia="ru-RU"/>
        </w:rPr>
        <w:t>2400,00</w:t>
      </w:r>
      <w:r w:rsidRPr="00E01C7B">
        <w:rPr>
          <w:rFonts w:ascii="Times New Roman" w:eastAsia="Times New Roman" w:hAnsi="Times New Roman" w:cs="Times New Roman"/>
          <w:color w:val="000000"/>
          <w:lang w:eastAsia="ru-RU"/>
        </w:rPr>
        <w:t xml:space="preserve"> руб. (Две тысячи четыреста руб. 00 коп.)</w:t>
      </w:r>
    </w:p>
    <w:p w14:paraId="5C1BD1EB" w14:textId="77777777" w:rsidR="002375F7" w:rsidRPr="00E01C7B" w:rsidRDefault="002375F7" w:rsidP="002375F7">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 xml:space="preserve">Форма и срок платежа – </w:t>
      </w:r>
      <w:r w:rsidRPr="00E01C7B">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325104CE" w14:textId="77777777" w:rsidR="002375F7" w:rsidRPr="00E01C7B" w:rsidRDefault="002375F7" w:rsidP="002375F7">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693223E8" w14:textId="77777777" w:rsidR="002375F7" w:rsidRPr="00E01C7B" w:rsidRDefault="002375F7" w:rsidP="002375F7">
      <w:pPr>
        <w:autoSpaceDE w:val="0"/>
        <w:autoSpaceDN w:val="0"/>
        <w:adjustRightInd w:val="0"/>
        <w:spacing w:after="0" w:line="240" w:lineRule="auto"/>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16 июня 2021г. № КУВИ-002/2021-72867078.</w:t>
      </w:r>
    </w:p>
    <w:p w14:paraId="439869A7" w14:textId="77777777" w:rsidR="002375F7" w:rsidRPr="006745C7" w:rsidRDefault="002375F7" w:rsidP="002375F7">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–50, максимальное количество этажей – НР, максимальная высота здания – 30м.</w:t>
      </w:r>
    </w:p>
    <w:p w14:paraId="4919F47F" w14:textId="77777777" w:rsidR="002375F7" w:rsidRPr="006745C7" w:rsidRDefault="002375F7" w:rsidP="002375F7">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03C59B42" w14:textId="77777777" w:rsidR="002375F7" w:rsidRPr="006745C7" w:rsidRDefault="002375F7" w:rsidP="002375F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4EE1F4C3" w14:textId="77777777" w:rsidR="002375F7" w:rsidRPr="006745C7" w:rsidRDefault="002375F7" w:rsidP="002375F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01.08.2019 года № 476/АЭС-У. технологическое присоединение невозможно в связи с отсутствием ближайших сетей ОГУЭП «Облкоммунэнерго». </w:t>
      </w:r>
    </w:p>
    <w:p w14:paraId="4D77C91C" w14:textId="77777777" w:rsidR="002375F7" w:rsidRDefault="002375F7" w:rsidP="002375F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3. Водоснабжение и водоотведение – согласно письму ООО «АкваСервис» от 02.07.2019 года № 04/3460, подключение к сетям централизованного водоснабжения и водоотведения невозможно, т.к. в данном районе отсутствуют централизованные сети ООО «АкваСервис».   </w:t>
      </w:r>
    </w:p>
    <w:p w14:paraId="076B2313" w14:textId="77777777" w:rsidR="002375F7" w:rsidRPr="005A5A2E" w:rsidRDefault="002375F7" w:rsidP="002375F7">
      <w:pPr>
        <w:autoSpaceDE w:val="0"/>
        <w:autoSpaceDN w:val="0"/>
        <w:adjustRightInd w:val="0"/>
        <w:spacing w:after="0" w:line="240" w:lineRule="auto"/>
        <w:jc w:val="both"/>
        <w:rPr>
          <w:rFonts w:ascii="Times New Roman" w:eastAsia="Times New Roman" w:hAnsi="Times New Roman" w:cs="Times New Roman"/>
          <w:lang w:eastAsia="ru-RU"/>
        </w:rPr>
      </w:pPr>
    </w:p>
    <w:p w14:paraId="5DFD17A5" w14:textId="642D75E8" w:rsidR="002375F7" w:rsidRPr="005A5A2E" w:rsidRDefault="002375F7" w:rsidP="002375F7">
      <w:pPr>
        <w:shd w:val="clear" w:color="auto" w:fill="FFFFFF"/>
        <w:spacing w:after="0" w:line="240" w:lineRule="auto"/>
        <w:ind w:right="23" w:firstLine="708"/>
        <w:jc w:val="center"/>
        <w:rPr>
          <w:rFonts w:ascii="Times New Roman" w:eastAsia="Times New Roman" w:hAnsi="Times New Roman" w:cs="Times New Roman"/>
          <w:b/>
          <w:bCs/>
          <w:color w:val="000000"/>
          <w:u w:val="single"/>
          <w:lang w:eastAsia="ru-RU"/>
        </w:rPr>
      </w:pPr>
      <w:r w:rsidRPr="005A5A2E">
        <w:rPr>
          <w:rFonts w:ascii="Times New Roman" w:eastAsia="Times New Roman" w:hAnsi="Times New Roman" w:cs="Times New Roman"/>
          <w:b/>
          <w:bCs/>
          <w:color w:val="000000"/>
          <w:u w:val="single"/>
          <w:lang w:eastAsia="ru-RU"/>
        </w:rPr>
        <w:lastRenderedPageBreak/>
        <w:t>Лот №</w:t>
      </w:r>
      <w:r>
        <w:rPr>
          <w:rFonts w:ascii="Times New Roman" w:eastAsia="Times New Roman" w:hAnsi="Times New Roman" w:cs="Times New Roman"/>
          <w:b/>
          <w:bCs/>
          <w:color w:val="000000"/>
          <w:u w:val="single"/>
          <w:lang w:eastAsia="ru-RU"/>
        </w:rPr>
        <w:t>2</w:t>
      </w:r>
    </w:p>
    <w:p w14:paraId="5180F2FA" w14:textId="77777777" w:rsidR="002375F7" w:rsidRPr="00E01C7B" w:rsidRDefault="002375F7" w:rsidP="002375F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земельный участок с кадастровым номером 38:31:000056:484, расположенный по адресу: Российская Федерация, Иркутская область, г. Усолье-Сибирское, ул. Индустриальная, з/у 51, площадь – 49501 м2, разрешенное использование – нефтехимическая промышленность.</w:t>
      </w:r>
    </w:p>
    <w:p w14:paraId="5AF63916" w14:textId="77777777" w:rsidR="002375F7" w:rsidRPr="00E01C7B" w:rsidRDefault="002375F7" w:rsidP="002375F7">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Начальная цена (</w:t>
      </w:r>
      <w:r w:rsidRPr="00E01C7B">
        <w:rPr>
          <w:rFonts w:ascii="Times New Roman" w:eastAsia="Times New Roman" w:hAnsi="Times New Roman" w:cs="Times New Roman"/>
          <w:lang w:eastAsia="ru-RU"/>
        </w:rPr>
        <w:t xml:space="preserve">размер ежегодной арендной платы) </w:t>
      </w:r>
      <w:r w:rsidRPr="00E01C7B">
        <w:rPr>
          <w:rFonts w:ascii="Times New Roman" w:eastAsia="Times New Roman" w:hAnsi="Times New Roman" w:cs="Times New Roman"/>
          <w:color w:val="000000"/>
          <w:lang w:eastAsia="ru-RU"/>
        </w:rPr>
        <w:t xml:space="preserve">– </w:t>
      </w:r>
      <w:r w:rsidRPr="00E01C7B">
        <w:rPr>
          <w:rFonts w:ascii="Times New Roman" w:eastAsia="Times New Roman" w:hAnsi="Times New Roman" w:cs="Times New Roman"/>
          <w:lang w:eastAsia="ru-RU"/>
        </w:rPr>
        <w:t xml:space="preserve">952 000,00 руб. (Девятьсот пятьдесят две тысячи руб. 00 коп.). </w:t>
      </w:r>
    </w:p>
    <w:p w14:paraId="32F8D9C9" w14:textId="77777777" w:rsidR="002375F7" w:rsidRPr="00E01C7B" w:rsidRDefault="002375F7" w:rsidP="002375F7">
      <w:pPr>
        <w:shd w:val="clear" w:color="auto" w:fill="FFFFFF"/>
        <w:spacing w:after="0" w:line="240" w:lineRule="auto"/>
        <w:ind w:right="23"/>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 xml:space="preserve">Размер задатка – 190 400,00 руб. (Сто девяносто тысяч четыреста руб. 00 коп.) </w:t>
      </w:r>
    </w:p>
    <w:p w14:paraId="0FC7B0DD" w14:textId="77777777" w:rsidR="002375F7" w:rsidRPr="00E01C7B" w:rsidRDefault="002375F7" w:rsidP="002375F7">
      <w:pPr>
        <w:shd w:val="clear" w:color="auto" w:fill="FFFFFF"/>
        <w:spacing w:after="0" w:line="240" w:lineRule="auto"/>
        <w:ind w:right="23"/>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Шаг аукциона – 28 560,00 руб. (Двадцать восемь тысяч пятьсот шестьдесят руб. 00 коп.)</w:t>
      </w:r>
    </w:p>
    <w:p w14:paraId="7AD8D4A4" w14:textId="77777777" w:rsidR="002375F7" w:rsidRPr="00E01C7B" w:rsidRDefault="002375F7" w:rsidP="002375F7">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 xml:space="preserve">Форма и срок платежа – </w:t>
      </w:r>
      <w:r w:rsidRPr="00E01C7B">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6B6286EB" w14:textId="77777777" w:rsidR="002375F7" w:rsidRPr="00E01C7B" w:rsidRDefault="002375F7" w:rsidP="002375F7">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3DDEE294" w14:textId="77777777" w:rsidR="002375F7" w:rsidRPr="00E01C7B" w:rsidRDefault="002375F7" w:rsidP="002375F7">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Ограничения: предусмотренные статьями 56, 56.1 Земельного кодекса Российской Федерации, постановление Правительства РФ от 09.06.1995г. № 578 «Об утверждении Правил охраны линий и сооружений связи Российской Федерации».</w:t>
      </w:r>
    </w:p>
    <w:p w14:paraId="2AA70F53" w14:textId="77777777" w:rsidR="002375F7" w:rsidRDefault="002375F7" w:rsidP="002375F7">
      <w:pPr>
        <w:spacing w:after="0" w:line="240" w:lineRule="auto"/>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Обременения  отсутствуют согласно выписке из ЕГРН об объекте недвижимости от 16 июня 2021г. № КУВИ-002/2021-72883611.</w:t>
      </w:r>
    </w:p>
    <w:p w14:paraId="6603A889" w14:textId="77777777" w:rsidR="002375F7" w:rsidRPr="006745C7" w:rsidRDefault="002375F7" w:rsidP="002375F7">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3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35657141" w14:textId="77777777" w:rsidR="002375F7" w:rsidRPr="006745C7" w:rsidRDefault="002375F7" w:rsidP="002375F7">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0FB68A28" w14:textId="77777777" w:rsidR="002375F7" w:rsidRPr="006745C7" w:rsidRDefault="002375F7" w:rsidP="002375F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05.09.2018 года № 003-011576:</w:t>
      </w:r>
    </w:p>
    <w:p w14:paraId="68DED534" w14:textId="77777777" w:rsidR="002375F7" w:rsidRPr="006745C7" w:rsidRDefault="002375F7" w:rsidP="002375F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w:t>
      </w:r>
    </w:p>
    <w:p w14:paraId="47A62054" w14:textId="77777777" w:rsidR="002375F7" w:rsidRPr="006745C7" w:rsidRDefault="002375F7" w:rsidP="002375F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О теплоснабжении».</w:t>
      </w:r>
    </w:p>
    <w:p w14:paraId="4B331AB2" w14:textId="77777777" w:rsidR="002375F7" w:rsidRPr="006745C7" w:rsidRDefault="002375F7" w:rsidP="002375F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05.09.2018 года № 532/АЭС-У, технологическое присоединение невозможно в связи с отсутствием ближайших сетей ОГУЭП «Облкоммунэнерго». </w:t>
      </w:r>
    </w:p>
    <w:p w14:paraId="0293F2E3" w14:textId="77777777" w:rsidR="002375F7" w:rsidRPr="006745C7" w:rsidRDefault="002375F7" w:rsidP="002375F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3. Водоснабжение и водоотведение – согласно письму ООО «АкваСервис» от 04.09.2018 года № 04/3527а. возможность подключения к сетям централизованного водоснабжения и водоотведения в данном районе отсутствуют.</w:t>
      </w:r>
    </w:p>
    <w:p w14:paraId="1B79903A" w14:textId="537FD426" w:rsidR="002375F7" w:rsidRDefault="002375F7" w:rsidP="002375F7">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5A5A2E">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3</w:t>
      </w:r>
    </w:p>
    <w:p w14:paraId="219EB72C" w14:textId="77777777" w:rsidR="002375F7" w:rsidRPr="004A4475" w:rsidRDefault="002375F7" w:rsidP="002375F7">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земельный участок с кадастровым номером 38:31:000004:990, расположенный по адресу: Российская Федерация, Иркутская область, г. Усолье-Сибирское, ул. Некрасова, з/у 1а/1, площадь – 6878 м2, разрешенное использование – строительная промышленность 6.6.</w:t>
      </w:r>
    </w:p>
    <w:p w14:paraId="60E5CC01" w14:textId="77777777" w:rsidR="002375F7" w:rsidRPr="004A4475" w:rsidRDefault="002375F7" w:rsidP="002375F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Начальная цена (размер ежегодной арендной платы) – 295 000,00 руб. (Двести девяносто пять тысяч руб. 00 коп.) </w:t>
      </w:r>
    </w:p>
    <w:p w14:paraId="6AD024F7" w14:textId="77777777" w:rsidR="002375F7" w:rsidRPr="004A4475" w:rsidRDefault="002375F7" w:rsidP="002375F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Размер задатка – 59 000,00 руб. (Пятьдесят девять тысяч руб. 00 коп.) </w:t>
      </w:r>
    </w:p>
    <w:p w14:paraId="4E27196E" w14:textId="77777777" w:rsidR="002375F7" w:rsidRPr="004A4475" w:rsidRDefault="002375F7" w:rsidP="002375F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Шаг аукциона – 8 850 руб. (Восемь тысяч восемьсот пятьдесят руб. 00 коп.)</w:t>
      </w:r>
    </w:p>
    <w:p w14:paraId="4D077AFC" w14:textId="77777777" w:rsidR="002375F7" w:rsidRPr="004A4475" w:rsidRDefault="002375F7" w:rsidP="002375F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305F036" w14:textId="77777777" w:rsidR="002375F7" w:rsidRPr="004A4475" w:rsidRDefault="002375F7" w:rsidP="002375F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05DD1938" w14:textId="77777777" w:rsidR="002375F7" w:rsidRPr="004A4475" w:rsidRDefault="002375F7" w:rsidP="002375F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0E1D2568" w14:textId="77777777" w:rsidR="002375F7" w:rsidRPr="00D10366" w:rsidRDefault="002375F7" w:rsidP="002375F7">
      <w:pPr>
        <w:autoSpaceDE w:val="0"/>
        <w:autoSpaceDN w:val="0"/>
        <w:adjustRightInd w:val="0"/>
        <w:spacing w:after="0" w:line="240" w:lineRule="auto"/>
        <w:jc w:val="both"/>
        <w:rPr>
          <w:rFonts w:ascii="Times New Roman" w:eastAsia="Times New Roman" w:hAnsi="Times New Roman" w:cs="Times New Roman"/>
          <w:lang w:eastAsia="ru-RU"/>
        </w:rPr>
      </w:pPr>
      <w:r w:rsidRPr="004A44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16 июня 2021г. № КУВИ-002/2021-72883948</w:t>
      </w:r>
      <w:r w:rsidRPr="00D10366">
        <w:rPr>
          <w:rFonts w:ascii="Times New Roman" w:eastAsia="Times New Roman" w:hAnsi="Times New Roman" w:cs="Times New Roman"/>
          <w:lang w:eastAsia="ru-RU"/>
        </w:rPr>
        <w:t>.</w:t>
      </w:r>
    </w:p>
    <w:p w14:paraId="0F30B2C4" w14:textId="77777777" w:rsidR="002375F7" w:rsidRPr="006745C7" w:rsidRDefault="002375F7" w:rsidP="002375F7">
      <w:pPr>
        <w:shd w:val="clear" w:color="auto" w:fill="FFFFFF"/>
        <w:spacing w:after="0" w:line="240" w:lineRule="auto"/>
        <w:ind w:right="23"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 м, от красной линии – 3 м, максимальный процент застройки в границах земельного участка – 50, максимальная высота здания – 30м; минимальный процент озеленения – 50, максимальное количество этажей – НР.</w:t>
      </w:r>
    </w:p>
    <w:p w14:paraId="5A46D494" w14:textId="77777777" w:rsidR="002375F7" w:rsidRPr="006745C7" w:rsidRDefault="002375F7" w:rsidP="002375F7">
      <w:pPr>
        <w:shd w:val="clear" w:color="auto" w:fill="FFFFFF"/>
        <w:spacing w:after="0" w:line="240" w:lineRule="auto"/>
        <w:ind w:right="23"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6A5627A0" w14:textId="77777777" w:rsidR="002375F7" w:rsidRPr="006745C7" w:rsidRDefault="002375F7" w:rsidP="002375F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12.07.2018 года № 003-011/4:</w:t>
      </w:r>
    </w:p>
    <w:p w14:paraId="063B1A9E" w14:textId="77777777" w:rsidR="002375F7" w:rsidRPr="006745C7" w:rsidRDefault="002375F7" w:rsidP="002375F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w:t>
      </w:r>
      <w:r w:rsidRPr="006745C7">
        <w:rPr>
          <w:rFonts w:ascii="Times New Roman" w:eastAsia="Times New Roman" w:hAnsi="Times New Roman" w:cs="Times New Roman"/>
          <w:lang w:eastAsia="ru-RU"/>
        </w:rPr>
        <w:lastRenderedPageBreak/>
        <w:t xml:space="preserve">соответствии с ФЗ от 27.07.2010г. № 190-ФЗ «О теплоснабжении», п.п. 18-24 Правил подключения к системам теплоснабжения, утвержденных Правительством РФ от 16.04.2012 № 307. </w:t>
      </w:r>
    </w:p>
    <w:p w14:paraId="2478CBAF" w14:textId="77777777" w:rsidR="002375F7" w:rsidRPr="006745C7" w:rsidRDefault="002375F7" w:rsidP="002375F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2.Электроснабжение – согласно письму филиала «Ангарские электрические сети» Усольское подразделение ОГУЭП «Облкоммунэнерго» от 28.06.2018 года № 401/АЭС-У, невозможно в связи с отсутствием ближайших сетей ОГУЭП «Облкоммунэнерго».</w:t>
      </w:r>
    </w:p>
    <w:p w14:paraId="492AB976" w14:textId="77777777" w:rsidR="002375F7" w:rsidRPr="005A5A2E" w:rsidRDefault="002375F7" w:rsidP="002375F7">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3. Водоснабжение и водоотведение – согласно письму ООО «АкваСервис» от 29.06.2018 года № 04/2405, подключение к сетям централизованного водоснабжения возможно выполнить трубой Ø 32 мм. Подсоединение к сетям водоотведения возможно выполнить трубой Ø 150 мм.</w:t>
      </w:r>
    </w:p>
    <w:p w14:paraId="1B36AC38" w14:textId="77777777" w:rsidR="002375F7" w:rsidRDefault="002375F7" w:rsidP="0085547E">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0D0AED67" w14:textId="4D8DA84C"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sidR="002375F7">
        <w:rPr>
          <w:rFonts w:ascii="Times New Roman" w:eastAsia="Times New Roman" w:hAnsi="Times New Roman" w:cs="Times New Roman"/>
          <w:b/>
          <w:color w:val="000000"/>
          <w:u w:val="single"/>
          <w:lang w:eastAsia="ru-RU"/>
        </w:rPr>
        <w:t>4</w:t>
      </w:r>
    </w:p>
    <w:p w14:paraId="1FCA238E" w14:textId="77777777" w:rsidR="00953E57" w:rsidRPr="00953E57" w:rsidRDefault="00953E57" w:rsidP="00953E5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земельный участок с кадастровым номером 38:31:000041:2602, расположенный по адресу: Российская Федерация, Иркутская область, муниципальное образование "город Усолье-Сибирское", г. Усолье-Сибирское, ул. Молотовая з/у 88 б, площадь – 6032 м2, разрешенное использование – магазины 4.4.</w:t>
      </w:r>
    </w:p>
    <w:p w14:paraId="497DAD3B"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lang w:eastAsia="ru-RU"/>
        </w:rPr>
      </w:pPr>
      <w:r w:rsidRPr="00857C6E">
        <w:rPr>
          <w:rFonts w:ascii="Times New Roman" w:eastAsia="Times New Roman" w:hAnsi="Times New Roman" w:cs="Times New Roman"/>
          <w:color w:val="000000"/>
          <w:lang w:eastAsia="ru-RU"/>
        </w:rPr>
        <w:t>Начальная цена (</w:t>
      </w:r>
      <w:r w:rsidRPr="00857C6E">
        <w:rPr>
          <w:rFonts w:ascii="Times New Roman" w:eastAsia="Times New Roman" w:hAnsi="Times New Roman" w:cs="Times New Roman"/>
          <w:lang w:eastAsia="ru-RU"/>
        </w:rPr>
        <w:t xml:space="preserve">размер ежегодной арендной платы) – 285 000,00 руб. (Двести восемьдесят пять тысяч руб. 00 коп.) </w:t>
      </w:r>
    </w:p>
    <w:p w14:paraId="756B7B95"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lang w:eastAsia="ru-RU"/>
        </w:rPr>
      </w:pPr>
      <w:r w:rsidRPr="00857C6E">
        <w:rPr>
          <w:rFonts w:ascii="Times New Roman" w:eastAsia="Times New Roman" w:hAnsi="Times New Roman" w:cs="Times New Roman"/>
          <w:color w:val="000000"/>
          <w:lang w:eastAsia="ru-RU"/>
        </w:rPr>
        <w:t xml:space="preserve">Размер задатка – </w:t>
      </w:r>
      <w:r w:rsidRPr="00857C6E">
        <w:rPr>
          <w:rFonts w:ascii="Times New Roman" w:eastAsia="Times New Roman" w:hAnsi="Times New Roman" w:cs="Times New Roman"/>
          <w:lang w:eastAsia="ru-RU"/>
        </w:rPr>
        <w:t>57 000,00</w:t>
      </w:r>
      <w:r w:rsidRPr="00857C6E">
        <w:rPr>
          <w:rFonts w:ascii="Times New Roman" w:eastAsia="Times New Roman" w:hAnsi="Times New Roman" w:cs="Times New Roman"/>
          <w:color w:val="000000"/>
          <w:lang w:eastAsia="ru-RU"/>
        </w:rPr>
        <w:t xml:space="preserve"> руб. (Пятьдесят семь тысяч руб. 00 коп.)</w:t>
      </w:r>
      <w:r w:rsidRPr="00857C6E">
        <w:rPr>
          <w:rFonts w:ascii="Times New Roman" w:eastAsia="Times New Roman" w:hAnsi="Times New Roman" w:cs="Times New Roman"/>
          <w:lang w:eastAsia="ru-RU"/>
        </w:rPr>
        <w:t xml:space="preserve"> </w:t>
      </w:r>
    </w:p>
    <w:p w14:paraId="37710A73"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Шаг аукциона – </w:t>
      </w:r>
      <w:r w:rsidRPr="00857C6E">
        <w:rPr>
          <w:rFonts w:ascii="Times New Roman" w:eastAsia="Times New Roman" w:hAnsi="Times New Roman" w:cs="Times New Roman"/>
          <w:lang w:eastAsia="ru-RU"/>
        </w:rPr>
        <w:t>8 550,00</w:t>
      </w:r>
      <w:r w:rsidRPr="00857C6E">
        <w:rPr>
          <w:rFonts w:ascii="Times New Roman" w:eastAsia="Times New Roman" w:hAnsi="Times New Roman" w:cs="Times New Roman"/>
          <w:color w:val="000000"/>
          <w:lang w:eastAsia="ru-RU"/>
        </w:rPr>
        <w:t xml:space="preserve"> руб. (Восемь тысяч пятьсот руб. 00 коп.)</w:t>
      </w:r>
    </w:p>
    <w:p w14:paraId="199D71F9"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482A0F49"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10993558" w14:textId="77777777" w:rsidR="00953E57" w:rsidRPr="00953E57" w:rsidRDefault="00953E57" w:rsidP="00953E57">
      <w:pPr>
        <w:autoSpaceDE w:val="0"/>
        <w:autoSpaceDN w:val="0"/>
        <w:adjustRightInd w:val="0"/>
        <w:spacing w:after="0" w:line="240" w:lineRule="auto"/>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21 июня 2021г. № КУВИ-002/2021-75251979.</w:t>
      </w:r>
    </w:p>
    <w:p w14:paraId="4D7652A0" w14:textId="77777777" w:rsidR="0086759F" w:rsidRPr="006745C7" w:rsidRDefault="0086759F" w:rsidP="0086759F">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70, минимальный процент озеленения –НР, максимальное количество этажей – 3, максимальная высота здания – НР.</w:t>
      </w:r>
    </w:p>
    <w:p w14:paraId="4F4C9C51" w14:textId="77777777" w:rsidR="0086759F" w:rsidRPr="006745C7" w:rsidRDefault="0086759F" w:rsidP="0086759F">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915A13F" w14:textId="77777777" w:rsidR="0086759F" w:rsidRPr="006745C7"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05.10.2020 года № 003-01/225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5DD7D536" w14:textId="77777777" w:rsidR="0086759F" w:rsidRPr="006745C7"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05.10.2020 года № 627/АЭС-У технологическое присоединения з/у невозможно, в связи с отсутствием ближайших сетей ОГУЭП «Облкоммунэнерго».</w:t>
      </w:r>
    </w:p>
    <w:p w14:paraId="676523FA" w14:textId="1603D27A" w:rsidR="002375F7" w:rsidRDefault="0086759F" w:rsidP="0086759F">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3. Водоснабжение и водоотведение – согласно письму ООО «АкваСервис» от 09.10.2020 года № 04/2738,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При строительстве учесть охранную зону канализационного коллектора Ø 300 мм, трубопровода холодного водоснабжения проходящих по данному участку. </w:t>
      </w:r>
    </w:p>
    <w:p w14:paraId="41827614" w14:textId="3F1B511E" w:rsidR="002375F7" w:rsidRDefault="002375F7" w:rsidP="002375F7">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5</w:t>
      </w:r>
    </w:p>
    <w:p w14:paraId="44F8A45F" w14:textId="77777777" w:rsidR="002375F7" w:rsidRPr="00953E57" w:rsidRDefault="002375F7" w:rsidP="002375F7">
      <w:pPr>
        <w:shd w:val="clear" w:color="auto" w:fill="FFFFFF"/>
        <w:spacing w:after="0"/>
        <w:ind w:right="23" w:firstLine="708"/>
        <w:jc w:val="both"/>
        <w:rPr>
          <w:rFonts w:ascii="Times New Roman" w:eastAsia="Times New Roman" w:hAnsi="Times New Roman" w:cs="Times New Roman"/>
          <w:color w:val="000000"/>
          <w:lang w:eastAsia="ru-RU"/>
        </w:rPr>
      </w:pPr>
      <w:r w:rsidRPr="006B7C17">
        <w:rPr>
          <w:rFonts w:ascii="Times New Roman" w:eastAsia="Times New Roman" w:hAnsi="Times New Roman" w:cs="Times New Roman"/>
          <w:color w:val="000000"/>
          <w:lang w:eastAsia="ru-RU"/>
        </w:rPr>
        <w:t xml:space="preserve"> </w:t>
      </w:r>
      <w:r w:rsidRPr="00953E57">
        <w:rPr>
          <w:rFonts w:ascii="Times New Roman" w:eastAsia="Times New Roman" w:hAnsi="Times New Roman" w:cs="Times New Roman"/>
          <w:color w:val="000000"/>
          <w:lang w:eastAsia="ru-RU"/>
        </w:rPr>
        <w:t>земельный участок с кадастровым номером 38:31:000048:283, расположенный по адресу: Иркутская область, г. Усолье-Сибирское, площадь – 2350 м2, разрешенное использование – обслуживание автотранспорта.</w:t>
      </w:r>
    </w:p>
    <w:p w14:paraId="11C6B8D1" w14:textId="77777777" w:rsidR="002375F7" w:rsidRPr="00857C6E" w:rsidRDefault="002375F7" w:rsidP="002375F7">
      <w:pPr>
        <w:shd w:val="clear" w:color="auto" w:fill="FFFFFF"/>
        <w:spacing w:after="0" w:line="240" w:lineRule="auto"/>
        <w:ind w:right="23"/>
        <w:jc w:val="both"/>
        <w:rPr>
          <w:rFonts w:ascii="Times New Roman" w:eastAsia="Times New Roman" w:hAnsi="Times New Roman" w:cs="Times New Roman"/>
          <w:lang w:eastAsia="ru-RU"/>
        </w:rPr>
      </w:pPr>
      <w:r w:rsidRPr="00857C6E">
        <w:rPr>
          <w:rFonts w:ascii="Times New Roman" w:eastAsia="Times New Roman" w:hAnsi="Times New Roman" w:cs="Times New Roman"/>
          <w:color w:val="000000"/>
          <w:lang w:eastAsia="ru-RU"/>
        </w:rPr>
        <w:t>Начальная цена (</w:t>
      </w:r>
      <w:r w:rsidRPr="00857C6E">
        <w:rPr>
          <w:rFonts w:ascii="Times New Roman" w:eastAsia="Times New Roman" w:hAnsi="Times New Roman" w:cs="Times New Roman"/>
          <w:lang w:eastAsia="ru-RU"/>
        </w:rPr>
        <w:t xml:space="preserve">размер ежегодной арендной платы) </w:t>
      </w:r>
      <w:r w:rsidRPr="00857C6E">
        <w:rPr>
          <w:rFonts w:ascii="Times New Roman" w:eastAsia="Times New Roman" w:hAnsi="Times New Roman" w:cs="Times New Roman"/>
          <w:color w:val="000000"/>
          <w:lang w:eastAsia="ru-RU"/>
        </w:rPr>
        <w:t xml:space="preserve">– </w:t>
      </w:r>
      <w:r w:rsidRPr="00857C6E">
        <w:rPr>
          <w:rFonts w:ascii="Times New Roman" w:eastAsia="Times New Roman" w:hAnsi="Times New Roman" w:cs="Times New Roman"/>
          <w:lang w:eastAsia="ru-RU"/>
        </w:rPr>
        <w:t xml:space="preserve">245 000,00 руб. (Двести сорок пять тысяч руб. 00 коп.) </w:t>
      </w:r>
    </w:p>
    <w:p w14:paraId="0FACD769" w14:textId="77777777" w:rsidR="002375F7" w:rsidRPr="00857C6E" w:rsidRDefault="002375F7" w:rsidP="002375F7">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49 000,00 руб. (Сорок девять тысяч руб. 00 коп.) </w:t>
      </w:r>
    </w:p>
    <w:p w14:paraId="74D0946F" w14:textId="77777777" w:rsidR="002375F7" w:rsidRPr="00857C6E" w:rsidRDefault="002375F7" w:rsidP="002375F7">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7 350 руб. (Семь тысяч триста пятьдесят руб. 00 коп.)</w:t>
      </w:r>
    </w:p>
    <w:p w14:paraId="00DB567F" w14:textId="77777777" w:rsidR="002375F7" w:rsidRPr="00953E57" w:rsidRDefault="002375F7" w:rsidP="002375F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7991F676" w14:textId="77777777" w:rsidR="002375F7" w:rsidRPr="00953E57" w:rsidRDefault="002375F7" w:rsidP="002375F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6FA91323" w14:textId="77777777" w:rsidR="002375F7" w:rsidRPr="00953E57" w:rsidRDefault="002375F7" w:rsidP="002375F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Ограничения: предусмотренные статьями 56, 56.1 Земельного кодекса Российской Федерации Обременения: отсутствуют согласно выписке из ЕГРН об объекте недвижимости от 21 июня 2021г. № КУВИ-002/2021-75250859.</w:t>
      </w:r>
    </w:p>
    <w:p w14:paraId="44501E46" w14:textId="77777777" w:rsidR="002375F7" w:rsidRPr="00CF1EF3" w:rsidRDefault="002375F7" w:rsidP="002375F7">
      <w:pPr>
        <w:spacing w:after="0" w:line="240" w:lineRule="auto"/>
        <w:ind w:firstLine="708"/>
        <w:jc w:val="both"/>
        <w:rPr>
          <w:rFonts w:ascii="Times New Roman" w:eastAsia="Times New Roman" w:hAnsi="Times New Roman" w:cs="Times New Roman"/>
          <w:highlight w:val="yellow"/>
          <w:lang w:eastAsia="ru-RU"/>
        </w:rPr>
      </w:pPr>
      <w:r w:rsidRPr="00CF1EF3">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3м при новом строительстве</w:t>
      </w:r>
      <w:r w:rsidRPr="002A2173">
        <w:rPr>
          <w:rFonts w:ascii="Times New Roman" w:eastAsia="Times New Roman" w:hAnsi="Times New Roman" w:cs="Times New Roman"/>
          <w:lang w:eastAsia="ru-RU"/>
        </w:rPr>
        <w:t>, максимальный процент застройки в границах земельного участка – 15,</w:t>
      </w:r>
      <w:r>
        <w:rPr>
          <w:rFonts w:ascii="Times New Roman" w:eastAsia="Times New Roman" w:hAnsi="Times New Roman" w:cs="Times New Roman"/>
          <w:lang w:eastAsia="ru-RU"/>
        </w:rPr>
        <w:t xml:space="preserve"> </w:t>
      </w:r>
      <w:r w:rsidRPr="002A2173">
        <w:rPr>
          <w:rFonts w:ascii="Times New Roman" w:eastAsia="Times New Roman" w:hAnsi="Times New Roman" w:cs="Times New Roman"/>
          <w:lang w:eastAsia="ru-RU"/>
        </w:rPr>
        <w:t>минимальный процент озеленен</w:t>
      </w:r>
      <w:r w:rsidRPr="00CF1EF3">
        <w:rPr>
          <w:rFonts w:ascii="Times New Roman" w:eastAsia="Times New Roman" w:hAnsi="Times New Roman" w:cs="Times New Roman"/>
          <w:lang w:eastAsia="ru-RU"/>
        </w:rPr>
        <w:t>ия – НР, максимальное количество этажей:</w:t>
      </w:r>
      <w:r>
        <w:rPr>
          <w:rFonts w:ascii="Times New Roman" w:eastAsia="Times New Roman" w:hAnsi="Times New Roman" w:cs="Times New Roman"/>
          <w:lang w:eastAsia="ru-RU"/>
        </w:rPr>
        <w:t xml:space="preserve"> 2 </w:t>
      </w:r>
      <w:r w:rsidRPr="00CF1EF3">
        <w:rPr>
          <w:rFonts w:ascii="Times New Roman" w:eastAsia="Times New Roman" w:hAnsi="Times New Roman" w:cs="Times New Roman"/>
          <w:lang w:eastAsia="ru-RU"/>
        </w:rPr>
        <w:t>наземные стоянки автомобилей – высотой не более 9 этажей(ярусов),подземные – не более 5 этажей ярусов, максимальная высота здания – НР.</w:t>
      </w:r>
    </w:p>
    <w:p w14:paraId="50A6474F" w14:textId="77777777" w:rsidR="002375F7" w:rsidRPr="00CF1EF3" w:rsidRDefault="002375F7" w:rsidP="002375F7">
      <w:pPr>
        <w:spacing w:after="0" w:line="240" w:lineRule="auto"/>
        <w:ind w:firstLine="708"/>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60A8069" w14:textId="77777777" w:rsidR="002375F7" w:rsidRDefault="002375F7" w:rsidP="002375F7">
      <w:pPr>
        <w:spacing w:after="0" w:line="240" w:lineRule="auto"/>
        <w:jc w:val="both"/>
        <w:rPr>
          <w:rFonts w:ascii="Times New Roman" w:eastAsia="Times New Roman" w:hAnsi="Times New Roman" w:cs="Times New Roman"/>
          <w:lang w:eastAsia="ru-RU"/>
        </w:rPr>
      </w:pPr>
      <w:r w:rsidRPr="00CF1EF3">
        <w:rPr>
          <w:rFonts w:ascii="Times New Roman" w:eastAsia="Times New Roman" w:hAnsi="Times New Roman" w:cs="Times New Roman"/>
          <w:lang w:eastAsia="ru-RU"/>
        </w:rPr>
        <w:lastRenderedPageBreak/>
        <w:t>1.Электроснабжение – возможность технологического присоединения к сетям ОГУЭП «Облкоммунэнерго» невозможно в связи с отсутствием ближайших сетей, согласно письму филиала «Ангарские электрические сети» Усольское подразделение ОГУЭП «Облкоммунэнерго» от 05.09.2018 года № 534/АЭС-У.</w:t>
      </w:r>
    </w:p>
    <w:p w14:paraId="6DC88AD1" w14:textId="77777777" w:rsidR="002375F7" w:rsidRPr="00D80741" w:rsidRDefault="002375F7" w:rsidP="0086759F">
      <w:pPr>
        <w:spacing w:after="0" w:line="240" w:lineRule="auto"/>
        <w:jc w:val="both"/>
        <w:rPr>
          <w:rFonts w:ascii="Times New Roman" w:eastAsia="Times New Roman" w:hAnsi="Times New Roman" w:cs="Times New Roman"/>
          <w:lang w:eastAsia="ru-RU"/>
        </w:rPr>
      </w:pPr>
    </w:p>
    <w:p w14:paraId="0E4150EE" w14:textId="2BA74971" w:rsidR="000539B6" w:rsidRPr="000539B6" w:rsidRDefault="000539B6" w:rsidP="000539B6">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6</w:t>
      </w:r>
    </w:p>
    <w:p w14:paraId="7ACA8430" w14:textId="77777777" w:rsidR="000539B6" w:rsidRPr="000539B6" w:rsidRDefault="000539B6" w:rsidP="000539B6">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 xml:space="preserve">земельный участок с кадастровым номером 38:31:000039:3888, расположенный по адресу: Российская Федерация, Иркутская область, муниципальное образование «город Усолье-Сибирское», г. Усолье-Сибирское, ул. Энгельса, з/у 13а, площадь – 2308 м2, разрешенное использование – малоэтажная многоквартирная жилая застройка 2.1.1.   </w:t>
      </w:r>
    </w:p>
    <w:p w14:paraId="463E1B73" w14:textId="77777777" w:rsidR="000539B6" w:rsidRPr="000539B6" w:rsidRDefault="000539B6" w:rsidP="000539B6">
      <w:pPr>
        <w:shd w:val="clear" w:color="auto" w:fill="FFFFFF"/>
        <w:spacing w:after="0" w:line="240" w:lineRule="auto"/>
        <w:ind w:right="23"/>
        <w:jc w:val="both"/>
        <w:rPr>
          <w:rFonts w:ascii="Times New Roman" w:eastAsia="Times New Roman" w:hAnsi="Times New Roman" w:cs="Times New Roman"/>
          <w:color w:val="000000"/>
          <w:sz w:val="23"/>
          <w:szCs w:val="23"/>
          <w:highlight w:val="yellow"/>
          <w:lang w:eastAsia="ru-RU"/>
        </w:rPr>
      </w:pPr>
      <w:r w:rsidRPr="000539B6">
        <w:rPr>
          <w:rFonts w:ascii="Times New Roman" w:eastAsia="Times New Roman" w:hAnsi="Times New Roman" w:cs="Times New Roman"/>
          <w:color w:val="000000"/>
          <w:sz w:val="23"/>
          <w:szCs w:val="23"/>
          <w:lang w:eastAsia="ru-RU"/>
        </w:rPr>
        <w:t xml:space="preserve">Начальная цена (размер ежегодной арендной платы) –160 000,00 руб. (Сто шестьдесят тысяч руб. 00 коп.) </w:t>
      </w:r>
    </w:p>
    <w:p w14:paraId="57AFE7E9" w14:textId="77777777" w:rsidR="000539B6" w:rsidRPr="000539B6" w:rsidRDefault="000539B6" w:rsidP="000539B6">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0539B6">
        <w:rPr>
          <w:rFonts w:ascii="Times New Roman" w:eastAsia="Times New Roman" w:hAnsi="Times New Roman" w:cs="Times New Roman"/>
          <w:color w:val="000000"/>
          <w:sz w:val="23"/>
          <w:szCs w:val="23"/>
          <w:lang w:eastAsia="ru-RU"/>
        </w:rPr>
        <w:t xml:space="preserve">Размер задатка – 32 000,00 руб. (Тридцать две тысячи руб. 00 коп.) </w:t>
      </w:r>
    </w:p>
    <w:p w14:paraId="1260CD62" w14:textId="77777777" w:rsidR="000539B6" w:rsidRPr="000539B6" w:rsidRDefault="000539B6" w:rsidP="000539B6">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0539B6">
        <w:rPr>
          <w:rFonts w:ascii="Times New Roman" w:eastAsia="Times New Roman" w:hAnsi="Times New Roman" w:cs="Times New Roman"/>
          <w:color w:val="000000"/>
          <w:sz w:val="23"/>
          <w:szCs w:val="23"/>
          <w:lang w:eastAsia="ru-RU"/>
        </w:rPr>
        <w:t>Шаг аукциона – 4 800,00 руб. (Четыре тысячи восемьсот руб. 00 коп.)</w:t>
      </w:r>
    </w:p>
    <w:p w14:paraId="26B3E61F" w14:textId="77777777" w:rsidR="000539B6" w:rsidRPr="000539B6" w:rsidRDefault="000539B6" w:rsidP="000539B6">
      <w:pPr>
        <w:shd w:val="clear" w:color="auto" w:fill="FFFFFF"/>
        <w:spacing w:after="0" w:line="240" w:lineRule="auto"/>
        <w:ind w:right="23"/>
        <w:jc w:val="both"/>
        <w:rPr>
          <w:rFonts w:ascii="Times New Roman" w:eastAsia="Times New Roman" w:hAnsi="Times New Roman" w:cs="Times New Roman"/>
          <w:sz w:val="23"/>
          <w:szCs w:val="23"/>
          <w:lang w:eastAsia="ru-RU"/>
        </w:rPr>
      </w:pPr>
      <w:r w:rsidRPr="000539B6">
        <w:rPr>
          <w:rFonts w:ascii="Times New Roman" w:eastAsia="Times New Roman" w:hAnsi="Times New Roman" w:cs="Times New Roman"/>
          <w:color w:val="000000"/>
          <w:sz w:val="23"/>
          <w:szCs w:val="23"/>
          <w:lang w:eastAsia="ru-RU"/>
        </w:rPr>
        <w:t xml:space="preserve">Форма и срок платежа – </w:t>
      </w:r>
      <w:r w:rsidRPr="000539B6">
        <w:rPr>
          <w:rFonts w:ascii="Times New Roman" w:eastAsia="Times New Roman" w:hAnsi="Times New Roman" w:cs="Times New Roman"/>
          <w:sz w:val="23"/>
          <w:szCs w:val="23"/>
          <w:lang w:eastAsia="ru-RU"/>
        </w:rPr>
        <w:t>единовременный платеж за первый год аренды в течение одного дня с момента подписания договора аренды земельного участка.</w:t>
      </w:r>
    </w:p>
    <w:p w14:paraId="5E8FEB9B" w14:textId="77777777" w:rsidR="000539B6" w:rsidRPr="000539B6" w:rsidRDefault="000539B6" w:rsidP="000539B6">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0539B6">
        <w:rPr>
          <w:rFonts w:ascii="Times New Roman" w:eastAsia="Times New Roman" w:hAnsi="Times New Roman" w:cs="Times New Roman"/>
          <w:color w:val="000000"/>
          <w:sz w:val="23"/>
          <w:szCs w:val="23"/>
          <w:lang w:eastAsia="ru-RU"/>
        </w:rPr>
        <w:t>Срок аренды – 6 лет с момента заключения договора аренды земельного участка.</w:t>
      </w:r>
    </w:p>
    <w:p w14:paraId="524E89ED" w14:textId="77777777" w:rsidR="000539B6" w:rsidRPr="000539B6" w:rsidRDefault="000539B6" w:rsidP="000539B6">
      <w:pPr>
        <w:shd w:val="clear" w:color="auto" w:fill="FFFFFF"/>
        <w:spacing w:after="0" w:line="240" w:lineRule="auto"/>
        <w:ind w:right="23"/>
        <w:jc w:val="both"/>
        <w:rPr>
          <w:rFonts w:ascii="Times New Roman" w:eastAsia="Times New Roman" w:hAnsi="Times New Roman" w:cs="Times New Roman"/>
          <w:b/>
          <w:color w:val="000000"/>
          <w:sz w:val="23"/>
          <w:szCs w:val="23"/>
          <w:lang w:eastAsia="ru-RU"/>
        </w:rPr>
      </w:pPr>
      <w:r w:rsidRPr="000539B6">
        <w:rPr>
          <w:rFonts w:ascii="Times New Roman" w:eastAsia="Times New Roman" w:hAnsi="Times New Roman" w:cs="Times New Roman"/>
          <w:color w:val="000000"/>
          <w:sz w:val="23"/>
          <w:szCs w:val="23"/>
          <w:lang w:eastAsia="ru-RU"/>
        </w:rPr>
        <w:t>Обременения и ограничения: отсутствуют согласно выписке из ЕГРН об объекте недвижимости от 02.02.2021 года № КУВИ-002/2021-6764309.</w:t>
      </w:r>
    </w:p>
    <w:p w14:paraId="2A0E232A" w14:textId="77777777" w:rsidR="000539B6" w:rsidRPr="000539B6" w:rsidRDefault="000539B6" w:rsidP="000539B6">
      <w:pPr>
        <w:spacing w:after="0" w:line="240" w:lineRule="auto"/>
        <w:ind w:firstLine="708"/>
        <w:jc w:val="both"/>
        <w:rPr>
          <w:rFonts w:ascii="Times New Roman" w:eastAsia="Times New Roman" w:hAnsi="Times New Roman" w:cs="Times New Roman"/>
          <w:lang w:eastAsia="ru-RU"/>
        </w:rPr>
      </w:pPr>
      <w:r w:rsidRPr="000539B6">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а также с учётом расчетом по требованиям норм инсоляции, освещенности и противопожарным требованиям;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25, максимальное количество этажей – 4, максимальная высота здания – 14 м.</w:t>
      </w:r>
    </w:p>
    <w:p w14:paraId="7B67C278" w14:textId="77777777" w:rsidR="000539B6" w:rsidRPr="000539B6" w:rsidRDefault="000539B6" w:rsidP="000539B6">
      <w:pPr>
        <w:spacing w:after="0" w:line="240" w:lineRule="auto"/>
        <w:ind w:firstLine="708"/>
        <w:jc w:val="both"/>
        <w:rPr>
          <w:rFonts w:ascii="Times New Roman" w:eastAsia="Times New Roman" w:hAnsi="Times New Roman" w:cs="Times New Roman"/>
          <w:lang w:eastAsia="ru-RU"/>
        </w:rPr>
      </w:pPr>
      <w:r w:rsidRPr="000539B6">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69C68FB" w14:textId="77777777" w:rsidR="000539B6" w:rsidRPr="000539B6" w:rsidRDefault="000539B6" w:rsidP="000539B6">
      <w:pPr>
        <w:spacing w:after="0" w:line="240" w:lineRule="auto"/>
        <w:jc w:val="both"/>
        <w:rPr>
          <w:rFonts w:ascii="Times New Roman" w:eastAsia="Times New Roman" w:hAnsi="Times New Roman" w:cs="Times New Roman"/>
          <w:lang w:eastAsia="ru-RU"/>
        </w:rPr>
      </w:pPr>
      <w:r w:rsidRPr="000539B6">
        <w:rPr>
          <w:rFonts w:ascii="Times New Roman" w:eastAsia="Times New Roman" w:hAnsi="Times New Roman" w:cs="Times New Roman"/>
          <w:lang w:eastAsia="ru-RU"/>
        </w:rPr>
        <w:t>1. Теплоснабжение – согласно письму филиала ТЭЦ-11 ПАО «Иркутскэнерго» от 10.12.2020 года № 003-01/627:Строительство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49745AE5" w14:textId="77777777" w:rsidR="000539B6" w:rsidRPr="000539B6" w:rsidRDefault="000539B6" w:rsidP="000539B6">
      <w:pPr>
        <w:spacing w:after="0" w:line="240" w:lineRule="auto"/>
        <w:jc w:val="both"/>
        <w:rPr>
          <w:rFonts w:ascii="Times New Roman" w:eastAsia="Times New Roman" w:hAnsi="Times New Roman" w:cs="Times New Roman"/>
          <w:lang w:eastAsia="ru-RU"/>
        </w:rPr>
      </w:pPr>
      <w:r w:rsidRPr="000539B6">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16.12.2020 года № 803/АЭС-У технологическое присоединения з/у возможно, от ближайших сетей ОГУЭП «Облкоммунэнерго».</w:t>
      </w:r>
    </w:p>
    <w:p w14:paraId="0FCFEABF" w14:textId="77777777" w:rsidR="000539B6" w:rsidRPr="000539B6" w:rsidRDefault="000539B6" w:rsidP="000539B6">
      <w:pPr>
        <w:spacing w:after="0" w:line="240" w:lineRule="auto"/>
        <w:jc w:val="both"/>
        <w:rPr>
          <w:rFonts w:ascii="Times New Roman" w:eastAsia="Times New Roman" w:hAnsi="Times New Roman" w:cs="Times New Roman"/>
          <w:lang w:eastAsia="ru-RU"/>
        </w:rPr>
      </w:pPr>
      <w:r w:rsidRPr="000539B6">
        <w:rPr>
          <w:rFonts w:ascii="Times New Roman" w:eastAsia="Times New Roman" w:hAnsi="Times New Roman" w:cs="Times New Roman"/>
          <w:lang w:eastAsia="ru-RU"/>
        </w:rPr>
        <w:t xml:space="preserve">3. Водоснабжение и водоотведение – согласно письму ООО «АкваСервис» от 16.12.2020 года № 04/2824.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w:t>
      </w:r>
    </w:p>
    <w:p w14:paraId="1CDE1110" w14:textId="77777777" w:rsidR="000539B6" w:rsidRDefault="000539B6" w:rsidP="0085547E">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7DD55725" w14:textId="1BF437C6"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sidR="000539B6">
        <w:rPr>
          <w:rFonts w:ascii="Times New Roman" w:eastAsia="Times New Roman" w:hAnsi="Times New Roman" w:cs="Times New Roman"/>
          <w:b/>
          <w:color w:val="000000"/>
          <w:u w:val="single"/>
          <w:lang w:eastAsia="ru-RU"/>
        </w:rPr>
        <w:t>7</w:t>
      </w:r>
    </w:p>
    <w:p w14:paraId="620E2459" w14:textId="77777777" w:rsidR="00953E57" w:rsidRPr="00953E57" w:rsidRDefault="00953E57" w:rsidP="00953E5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земельный участок с кадастровым номером 38:31:000041:2640, расположенный по адресу: Российская Федерация, Иркутская область, муниципальное образование "город Усолье-Сибирское", г. Усолье-Сибирское, ул. Молотовая, площадь – 3144 м2, разрешенное использование – магазины 4.4.</w:t>
      </w:r>
    </w:p>
    <w:p w14:paraId="1D3A4009"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lang w:eastAsia="ru-RU"/>
        </w:rPr>
      </w:pPr>
      <w:r w:rsidRPr="00857C6E">
        <w:rPr>
          <w:rFonts w:ascii="Times New Roman" w:eastAsia="Times New Roman" w:hAnsi="Times New Roman" w:cs="Times New Roman"/>
          <w:color w:val="000000"/>
          <w:lang w:eastAsia="ru-RU"/>
        </w:rPr>
        <w:t>Начальная цена (</w:t>
      </w:r>
      <w:r w:rsidRPr="00857C6E">
        <w:rPr>
          <w:rFonts w:ascii="Times New Roman" w:eastAsia="Times New Roman" w:hAnsi="Times New Roman" w:cs="Times New Roman"/>
          <w:lang w:eastAsia="ru-RU"/>
        </w:rPr>
        <w:t xml:space="preserve">размер ежегодной арендной платы) </w:t>
      </w:r>
      <w:r w:rsidRPr="00857C6E">
        <w:rPr>
          <w:rFonts w:ascii="Times New Roman" w:eastAsia="Times New Roman" w:hAnsi="Times New Roman" w:cs="Times New Roman"/>
          <w:color w:val="000000"/>
          <w:lang w:eastAsia="ru-RU"/>
        </w:rPr>
        <w:t>–</w:t>
      </w:r>
      <w:r w:rsidRPr="00857C6E">
        <w:rPr>
          <w:rFonts w:ascii="Times New Roman" w:eastAsia="Times New Roman" w:hAnsi="Times New Roman" w:cs="Times New Roman"/>
          <w:lang w:eastAsia="ru-RU"/>
        </w:rPr>
        <w:t xml:space="preserve">160 000,00 руб. (Сто шестьдесят тысяч руб. 00 коп.). </w:t>
      </w:r>
    </w:p>
    <w:p w14:paraId="5EB75A88" w14:textId="56D59B8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32 000,00 руб. (Тридцать две тысячи руб. 00 коп.) </w:t>
      </w:r>
    </w:p>
    <w:p w14:paraId="3B18F543"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4 800,00 руб. (Четыре тысячи восемьсот руб. 00 коп.)</w:t>
      </w:r>
    </w:p>
    <w:p w14:paraId="44C9EE1E"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11C0E0F3"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2F827AE8" w14:textId="77777777" w:rsidR="00953E57" w:rsidRPr="00953E57" w:rsidRDefault="00953E57" w:rsidP="00953E57">
      <w:pPr>
        <w:autoSpaceDE w:val="0"/>
        <w:autoSpaceDN w:val="0"/>
        <w:adjustRightInd w:val="0"/>
        <w:spacing w:after="0" w:line="240" w:lineRule="auto"/>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22 июня 2021г. № КУВИ-002/2021-75831112.</w:t>
      </w:r>
    </w:p>
    <w:p w14:paraId="7D764082" w14:textId="4287325B" w:rsidR="006B7C17" w:rsidRPr="00DF12B2" w:rsidRDefault="006B7C17" w:rsidP="006B7C17">
      <w:pPr>
        <w:spacing w:after="0" w:line="240" w:lineRule="auto"/>
        <w:ind w:firstLine="708"/>
        <w:jc w:val="both"/>
        <w:rPr>
          <w:rFonts w:ascii="Times New Roman" w:eastAsia="Times New Roman" w:hAnsi="Times New Roman" w:cs="Times New Roman"/>
          <w:lang w:eastAsia="ru-RU"/>
        </w:rPr>
      </w:pPr>
      <w:r w:rsidRPr="00DF12B2">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w:t>
      </w:r>
      <w:r w:rsidR="003E2FBD" w:rsidRPr="00DF12B2">
        <w:rPr>
          <w:rFonts w:ascii="Times New Roman" w:eastAsia="Times New Roman" w:hAnsi="Times New Roman" w:cs="Times New Roman"/>
          <w:lang w:eastAsia="ru-RU"/>
        </w:rPr>
        <w:t xml:space="preserve"> при новом строительстве, отступ от красной линии не менее 5м при новом строительстве</w:t>
      </w:r>
      <w:r w:rsidR="00DF12B2" w:rsidRPr="00DF12B2">
        <w:rPr>
          <w:rFonts w:ascii="Times New Roman" w:eastAsia="Times New Roman" w:hAnsi="Times New Roman" w:cs="Times New Roman"/>
          <w:lang w:eastAsia="ru-RU"/>
        </w:rPr>
        <w:t>,</w:t>
      </w:r>
      <w:r w:rsidRPr="00DF12B2">
        <w:rPr>
          <w:rFonts w:ascii="Times New Roman" w:eastAsia="Times New Roman" w:hAnsi="Times New Roman" w:cs="Times New Roman"/>
          <w:lang w:eastAsia="ru-RU"/>
        </w:rPr>
        <w:t xml:space="preserve"> максимальный процент застройки в границах земельного участка – </w:t>
      </w:r>
      <w:r w:rsidR="00DF12B2" w:rsidRPr="00DF12B2">
        <w:rPr>
          <w:rFonts w:ascii="Times New Roman" w:eastAsia="Times New Roman" w:hAnsi="Times New Roman" w:cs="Times New Roman"/>
          <w:lang w:eastAsia="ru-RU"/>
        </w:rPr>
        <w:t>70</w:t>
      </w:r>
      <w:r w:rsidRPr="00DF12B2">
        <w:rPr>
          <w:rFonts w:ascii="Times New Roman" w:eastAsia="Times New Roman" w:hAnsi="Times New Roman" w:cs="Times New Roman"/>
          <w:lang w:eastAsia="ru-RU"/>
        </w:rPr>
        <w:t>, минимальный процент озеленения –</w:t>
      </w:r>
      <w:r w:rsidR="00DF12B2" w:rsidRPr="00DF12B2">
        <w:rPr>
          <w:rFonts w:ascii="Times New Roman" w:eastAsia="Times New Roman" w:hAnsi="Times New Roman" w:cs="Times New Roman"/>
          <w:lang w:eastAsia="ru-RU"/>
        </w:rPr>
        <w:t>1</w:t>
      </w:r>
      <w:r w:rsidRPr="00DF12B2">
        <w:rPr>
          <w:rFonts w:ascii="Times New Roman" w:eastAsia="Times New Roman" w:hAnsi="Times New Roman" w:cs="Times New Roman"/>
          <w:lang w:eastAsia="ru-RU"/>
        </w:rPr>
        <w:t xml:space="preserve">0, максимальное количество этажей – </w:t>
      </w:r>
      <w:r w:rsidR="00DF12B2" w:rsidRPr="00DF12B2">
        <w:rPr>
          <w:rFonts w:ascii="Times New Roman" w:eastAsia="Times New Roman" w:hAnsi="Times New Roman" w:cs="Times New Roman"/>
          <w:lang w:eastAsia="ru-RU"/>
        </w:rPr>
        <w:t>2</w:t>
      </w:r>
      <w:r w:rsidRPr="00DF12B2">
        <w:rPr>
          <w:rFonts w:ascii="Times New Roman" w:eastAsia="Times New Roman" w:hAnsi="Times New Roman" w:cs="Times New Roman"/>
          <w:lang w:eastAsia="ru-RU"/>
        </w:rPr>
        <w:t xml:space="preserve">, максимальная высота здания – </w:t>
      </w:r>
      <w:r w:rsidR="00DF12B2" w:rsidRPr="00DF12B2">
        <w:rPr>
          <w:rFonts w:ascii="Times New Roman" w:eastAsia="Times New Roman" w:hAnsi="Times New Roman" w:cs="Times New Roman"/>
          <w:lang w:eastAsia="ru-RU"/>
        </w:rPr>
        <w:t>10</w:t>
      </w:r>
      <w:r w:rsidRPr="00DF12B2">
        <w:rPr>
          <w:rFonts w:ascii="Times New Roman" w:eastAsia="Times New Roman" w:hAnsi="Times New Roman" w:cs="Times New Roman"/>
          <w:lang w:eastAsia="ru-RU"/>
        </w:rPr>
        <w:t>м.</w:t>
      </w:r>
    </w:p>
    <w:p w14:paraId="3C95AEEB" w14:textId="77777777" w:rsidR="006B7C17" w:rsidRPr="00DF12B2" w:rsidRDefault="006B7C17" w:rsidP="006B7C17">
      <w:pPr>
        <w:spacing w:after="0" w:line="240" w:lineRule="auto"/>
        <w:ind w:firstLine="708"/>
        <w:jc w:val="both"/>
        <w:rPr>
          <w:rFonts w:ascii="Times New Roman" w:eastAsia="Times New Roman" w:hAnsi="Times New Roman" w:cs="Times New Roman"/>
          <w:lang w:eastAsia="ru-RU"/>
        </w:rPr>
      </w:pPr>
      <w:r w:rsidRPr="00DF12B2">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564323B" w14:textId="3B36B896" w:rsidR="006B7C17" w:rsidRPr="00DF12B2" w:rsidRDefault="006B7C17" w:rsidP="006B7C17">
      <w:pPr>
        <w:spacing w:after="0" w:line="240" w:lineRule="auto"/>
        <w:jc w:val="both"/>
        <w:rPr>
          <w:rFonts w:ascii="Times New Roman" w:eastAsia="Times New Roman" w:hAnsi="Times New Roman" w:cs="Times New Roman"/>
          <w:lang w:eastAsia="ru-RU"/>
        </w:rPr>
      </w:pPr>
      <w:r w:rsidRPr="00DF12B2">
        <w:rPr>
          <w:rFonts w:ascii="Times New Roman" w:eastAsia="Times New Roman" w:hAnsi="Times New Roman" w:cs="Times New Roman"/>
          <w:lang w:eastAsia="ru-RU"/>
        </w:rPr>
        <w:t xml:space="preserve">1. Теплоснабжение – согласно письму филиала ТЭЦ-11 ПАО «Иркутскэнерго» от </w:t>
      </w:r>
      <w:r w:rsidR="00DF12B2" w:rsidRPr="00DF12B2">
        <w:rPr>
          <w:rFonts w:ascii="Times New Roman" w:eastAsia="Times New Roman" w:hAnsi="Times New Roman" w:cs="Times New Roman"/>
          <w:lang w:eastAsia="ru-RU"/>
        </w:rPr>
        <w:t>20</w:t>
      </w:r>
      <w:r w:rsidRPr="00DF12B2">
        <w:rPr>
          <w:rFonts w:ascii="Times New Roman" w:eastAsia="Times New Roman" w:hAnsi="Times New Roman" w:cs="Times New Roman"/>
          <w:lang w:eastAsia="ru-RU"/>
        </w:rPr>
        <w:t>.0</w:t>
      </w:r>
      <w:r w:rsidR="00DF12B2" w:rsidRPr="00DF12B2">
        <w:rPr>
          <w:rFonts w:ascii="Times New Roman" w:eastAsia="Times New Roman" w:hAnsi="Times New Roman" w:cs="Times New Roman"/>
          <w:lang w:eastAsia="ru-RU"/>
        </w:rPr>
        <w:t>7</w:t>
      </w:r>
      <w:r w:rsidRPr="00DF12B2">
        <w:rPr>
          <w:rFonts w:ascii="Times New Roman" w:eastAsia="Times New Roman" w:hAnsi="Times New Roman" w:cs="Times New Roman"/>
          <w:lang w:eastAsia="ru-RU"/>
        </w:rPr>
        <w:t>.20</w:t>
      </w:r>
      <w:r w:rsidR="00DF12B2" w:rsidRPr="00DF12B2">
        <w:rPr>
          <w:rFonts w:ascii="Times New Roman" w:eastAsia="Times New Roman" w:hAnsi="Times New Roman" w:cs="Times New Roman"/>
          <w:lang w:eastAsia="ru-RU"/>
        </w:rPr>
        <w:t>21</w:t>
      </w:r>
      <w:r w:rsidRPr="00DF12B2">
        <w:rPr>
          <w:rFonts w:ascii="Times New Roman" w:eastAsia="Times New Roman" w:hAnsi="Times New Roman" w:cs="Times New Roman"/>
          <w:lang w:eastAsia="ru-RU"/>
        </w:rPr>
        <w:t xml:space="preserve"> года №</w:t>
      </w:r>
      <w:r w:rsidR="00DF12B2" w:rsidRPr="00DF12B2">
        <w:rPr>
          <w:rFonts w:ascii="Times New Roman" w:eastAsia="Times New Roman" w:hAnsi="Times New Roman" w:cs="Times New Roman"/>
          <w:lang w:eastAsia="ru-RU"/>
        </w:rPr>
        <w:t xml:space="preserve"> б/н</w:t>
      </w:r>
      <w:r w:rsidRPr="00DF12B2">
        <w:rPr>
          <w:rFonts w:ascii="Times New Roman" w:eastAsia="Times New Roman" w:hAnsi="Times New Roman" w:cs="Times New Roman"/>
          <w:lang w:eastAsia="ru-RU"/>
        </w:rPr>
        <w:t xml:space="preserve">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w:t>
      </w:r>
      <w:r w:rsidR="00DF12B2" w:rsidRPr="00DF12B2">
        <w:rPr>
          <w:rFonts w:ascii="Times New Roman" w:eastAsia="Times New Roman" w:hAnsi="Times New Roman" w:cs="Times New Roman"/>
          <w:lang w:eastAsia="ru-RU"/>
        </w:rPr>
        <w:t>ОО</w:t>
      </w:r>
      <w:r w:rsidRPr="00DF12B2">
        <w:rPr>
          <w:rFonts w:ascii="Times New Roman" w:eastAsia="Times New Roman" w:hAnsi="Times New Roman" w:cs="Times New Roman"/>
          <w:lang w:eastAsia="ru-RU"/>
        </w:rPr>
        <w:t>О «</w:t>
      </w:r>
      <w:r w:rsidR="00DF12B2" w:rsidRPr="00DF12B2">
        <w:rPr>
          <w:rFonts w:ascii="Times New Roman" w:eastAsia="Times New Roman" w:hAnsi="Times New Roman" w:cs="Times New Roman"/>
          <w:lang w:eastAsia="ru-RU"/>
        </w:rPr>
        <w:t>Байкальская Энергетическая Компания</w:t>
      </w:r>
      <w:r w:rsidRPr="00DF12B2">
        <w:rPr>
          <w:rFonts w:ascii="Times New Roman" w:eastAsia="Times New Roman" w:hAnsi="Times New Roman" w:cs="Times New Roman"/>
          <w:lang w:eastAsia="ru-RU"/>
        </w:rPr>
        <w:t>» и утверждения платы за подключение, в соответствии с ФЗ от 27.07.2010 № 190-ФЗ «О теплоснабжении».</w:t>
      </w:r>
    </w:p>
    <w:p w14:paraId="7FE7D87F" w14:textId="6BD2E9A7" w:rsidR="006B7C17" w:rsidRPr="00E018F8" w:rsidRDefault="006B7C17" w:rsidP="006B7C17">
      <w:pPr>
        <w:spacing w:after="0" w:line="240" w:lineRule="auto"/>
        <w:jc w:val="both"/>
        <w:rPr>
          <w:rFonts w:ascii="Times New Roman" w:eastAsia="Times New Roman" w:hAnsi="Times New Roman" w:cs="Times New Roman"/>
          <w:lang w:eastAsia="ru-RU"/>
        </w:rPr>
      </w:pPr>
      <w:r w:rsidRPr="00E018F8">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w:t>
      </w:r>
      <w:r w:rsidR="00E018F8" w:rsidRPr="00E018F8">
        <w:rPr>
          <w:rFonts w:ascii="Times New Roman" w:eastAsia="Times New Roman" w:hAnsi="Times New Roman" w:cs="Times New Roman"/>
          <w:lang w:eastAsia="ru-RU"/>
        </w:rPr>
        <w:t>5</w:t>
      </w:r>
      <w:r w:rsidRPr="00E018F8">
        <w:rPr>
          <w:rFonts w:ascii="Times New Roman" w:eastAsia="Times New Roman" w:hAnsi="Times New Roman" w:cs="Times New Roman"/>
          <w:lang w:eastAsia="ru-RU"/>
        </w:rPr>
        <w:t>.0</w:t>
      </w:r>
      <w:r w:rsidR="00E018F8" w:rsidRPr="00E018F8">
        <w:rPr>
          <w:rFonts w:ascii="Times New Roman" w:eastAsia="Times New Roman" w:hAnsi="Times New Roman" w:cs="Times New Roman"/>
          <w:lang w:eastAsia="ru-RU"/>
        </w:rPr>
        <w:t>7</w:t>
      </w:r>
      <w:r w:rsidRPr="00E018F8">
        <w:rPr>
          <w:rFonts w:ascii="Times New Roman" w:eastAsia="Times New Roman" w:hAnsi="Times New Roman" w:cs="Times New Roman"/>
          <w:lang w:eastAsia="ru-RU"/>
        </w:rPr>
        <w:t>.20</w:t>
      </w:r>
      <w:r w:rsidR="00E018F8" w:rsidRPr="00E018F8">
        <w:rPr>
          <w:rFonts w:ascii="Times New Roman" w:eastAsia="Times New Roman" w:hAnsi="Times New Roman" w:cs="Times New Roman"/>
          <w:lang w:eastAsia="ru-RU"/>
        </w:rPr>
        <w:t>21</w:t>
      </w:r>
      <w:r w:rsidRPr="00E018F8">
        <w:rPr>
          <w:rFonts w:ascii="Times New Roman" w:eastAsia="Times New Roman" w:hAnsi="Times New Roman" w:cs="Times New Roman"/>
          <w:lang w:eastAsia="ru-RU"/>
        </w:rPr>
        <w:t xml:space="preserve"> года № </w:t>
      </w:r>
      <w:r w:rsidR="00E018F8" w:rsidRPr="00E018F8">
        <w:rPr>
          <w:rFonts w:ascii="Times New Roman" w:eastAsia="Times New Roman" w:hAnsi="Times New Roman" w:cs="Times New Roman"/>
          <w:lang w:eastAsia="ru-RU"/>
        </w:rPr>
        <w:t>495</w:t>
      </w:r>
      <w:r w:rsidRPr="00E018F8">
        <w:rPr>
          <w:rFonts w:ascii="Times New Roman" w:eastAsia="Times New Roman" w:hAnsi="Times New Roman" w:cs="Times New Roman"/>
          <w:lang w:eastAsia="ru-RU"/>
        </w:rPr>
        <w:t>/АЭС-У технологическое присоединения з/у невозможно, в связи с отсутствием ближайших сетей ОГУЭП «Облкоммунэнерго».</w:t>
      </w:r>
    </w:p>
    <w:p w14:paraId="20860122" w14:textId="4C64B3A0" w:rsidR="0086759F" w:rsidRPr="000539B6" w:rsidRDefault="006B7C17" w:rsidP="000539B6">
      <w:pPr>
        <w:spacing w:after="0" w:line="240" w:lineRule="auto"/>
        <w:jc w:val="both"/>
        <w:rPr>
          <w:rFonts w:ascii="Times New Roman" w:eastAsia="Times New Roman" w:hAnsi="Times New Roman" w:cs="Times New Roman"/>
          <w:lang w:eastAsia="ru-RU"/>
        </w:rPr>
      </w:pPr>
      <w:r w:rsidRPr="00DF12B2">
        <w:rPr>
          <w:rFonts w:ascii="Times New Roman" w:eastAsia="Times New Roman" w:hAnsi="Times New Roman" w:cs="Times New Roman"/>
          <w:lang w:eastAsia="ru-RU"/>
        </w:rPr>
        <w:lastRenderedPageBreak/>
        <w:t>3. Водоснабжение и водоотведение – согласно письму ООО «АкваСервис» от 2</w:t>
      </w:r>
      <w:r w:rsidR="00DF12B2" w:rsidRPr="00DF12B2">
        <w:rPr>
          <w:rFonts w:ascii="Times New Roman" w:eastAsia="Times New Roman" w:hAnsi="Times New Roman" w:cs="Times New Roman"/>
          <w:lang w:eastAsia="ru-RU"/>
        </w:rPr>
        <w:t>0</w:t>
      </w:r>
      <w:r w:rsidRPr="00DF12B2">
        <w:rPr>
          <w:rFonts w:ascii="Times New Roman" w:eastAsia="Times New Roman" w:hAnsi="Times New Roman" w:cs="Times New Roman"/>
          <w:lang w:eastAsia="ru-RU"/>
        </w:rPr>
        <w:t>.0</w:t>
      </w:r>
      <w:r w:rsidR="00DF12B2" w:rsidRPr="00DF12B2">
        <w:rPr>
          <w:rFonts w:ascii="Times New Roman" w:eastAsia="Times New Roman" w:hAnsi="Times New Roman" w:cs="Times New Roman"/>
          <w:lang w:eastAsia="ru-RU"/>
        </w:rPr>
        <w:t>7</w:t>
      </w:r>
      <w:r w:rsidRPr="00DF12B2">
        <w:rPr>
          <w:rFonts w:ascii="Times New Roman" w:eastAsia="Times New Roman" w:hAnsi="Times New Roman" w:cs="Times New Roman"/>
          <w:lang w:eastAsia="ru-RU"/>
        </w:rPr>
        <w:t>.20</w:t>
      </w:r>
      <w:r w:rsidR="00DF12B2" w:rsidRPr="00DF12B2">
        <w:rPr>
          <w:rFonts w:ascii="Times New Roman" w:eastAsia="Times New Roman" w:hAnsi="Times New Roman" w:cs="Times New Roman"/>
          <w:lang w:eastAsia="ru-RU"/>
        </w:rPr>
        <w:t>21</w:t>
      </w:r>
      <w:r w:rsidRPr="00DF12B2">
        <w:rPr>
          <w:rFonts w:ascii="Times New Roman" w:eastAsia="Times New Roman" w:hAnsi="Times New Roman" w:cs="Times New Roman"/>
          <w:lang w:eastAsia="ru-RU"/>
        </w:rPr>
        <w:t xml:space="preserve"> года № 04/</w:t>
      </w:r>
      <w:r w:rsidR="00DF12B2" w:rsidRPr="00DF12B2">
        <w:rPr>
          <w:rFonts w:ascii="Times New Roman" w:eastAsia="Times New Roman" w:hAnsi="Times New Roman" w:cs="Times New Roman"/>
          <w:lang w:eastAsia="ru-RU"/>
        </w:rPr>
        <w:t>1393</w:t>
      </w:r>
      <w:r w:rsidRPr="00DF12B2">
        <w:rPr>
          <w:rFonts w:ascii="Times New Roman" w:eastAsia="Times New Roman" w:hAnsi="Times New Roman" w:cs="Times New Roman"/>
          <w:lang w:eastAsia="ru-RU"/>
        </w:rPr>
        <w:t xml:space="preserve">, подключение к сетям централизованного водоснабжения возможно выполнить трубой Ø </w:t>
      </w:r>
      <w:r w:rsidR="00DF12B2" w:rsidRPr="00DF12B2">
        <w:rPr>
          <w:rFonts w:ascii="Times New Roman" w:eastAsia="Times New Roman" w:hAnsi="Times New Roman" w:cs="Times New Roman"/>
          <w:lang w:eastAsia="ru-RU"/>
        </w:rPr>
        <w:t>50</w:t>
      </w:r>
      <w:r w:rsidRPr="00DF12B2">
        <w:rPr>
          <w:rFonts w:ascii="Times New Roman" w:eastAsia="Times New Roman" w:hAnsi="Times New Roman" w:cs="Times New Roman"/>
          <w:lang w:eastAsia="ru-RU"/>
        </w:rPr>
        <w:t xml:space="preserve"> мм, </w:t>
      </w:r>
      <w:r w:rsidR="00DF12B2" w:rsidRPr="00DF12B2">
        <w:rPr>
          <w:rFonts w:ascii="Times New Roman" w:eastAsia="Times New Roman" w:hAnsi="Times New Roman" w:cs="Times New Roman"/>
          <w:lang w:eastAsia="ru-RU"/>
        </w:rPr>
        <w:t>к сетям централизованного водоотведения возможно выполнить трубой Ø 150 мм</w:t>
      </w:r>
      <w:r w:rsidRPr="00DF12B2">
        <w:rPr>
          <w:rFonts w:ascii="Times New Roman" w:eastAsia="Times New Roman" w:hAnsi="Times New Roman" w:cs="Times New Roman"/>
          <w:lang w:eastAsia="ru-RU"/>
        </w:rPr>
        <w:t xml:space="preserve">. При </w:t>
      </w:r>
      <w:r w:rsidR="00DF12B2" w:rsidRPr="00DF12B2">
        <w:rPr>
          <w:rFonts w:ascii="Times New Roman" w:eastAsia="Times New Roman" w:hAnsi="Times New Roman" w:cs="Times New Roman"/>
          <w:lang w:eastAsia="ru-RU"/>
        </w:rPr>
        <w:t>строительстве на данном земельном участке учесть</w:t>
      </w:r>
      <w:r w:rsidRPr="00DF12B2">
        <w:rPr>
          <w:rFonts w:ascii="Times New Roman" w:eastAsia="Times New Roman" w:hAnsi="Times New Roman" w:cs="Times New Roman"/>
          <w:lang w:eastAsia="ru-RU"/>
        </w:rPr>
        <w:t xml:space="preserve"> охранную зону</w:t>
      </w:r>
      <w:r w:rsidR="00DF12B2" w:rsidRPr="00DF12B2">
        <w:rPr>
          <w:rFonts w:ascii="Times New Roman" w:eastAsia="Times New Roman" w:hAnsi="Times New Roman" w:cs="Times New Roman"/>
          <w:lang w:eastAsia="ru-RU"/>
        </w:rPr>
        <w:t xml:space="preserve"> трубопровода канализации, проходящего повыше земельному участку</w:t>
      </w:r>
      <w:r w:rsidRPr="00DF12B2">
        <w:rPr>
          <w:rFonts w:ascii="Times New Roman" w:eastAsia="Times New Roman" w:hAnsi="Times New Roman" w:cs="Times New Roman"/>
          <w:lang w:eastAsia="ru-RU"/>
        </w:rPr>
        <w:t>.</w:t>
      </w:r>
      <w:r w:rsidRPr="006B7C17">
        <w:rPr>
          <w:rFonts w:ascii="Times New Roman" w:eastAsia="Times New Roman" w:hAnsi="Times New Roman" w:cs="Times New Roman"/>
          <w:lang w:eastAsia="ru-RU"/>
        </w:rPr>
        <w:t xml:space="preserve"> </w:t>
      </w:r>
      <w:bookmarkEnd w:id="1"/>
    </w:p>
    <w:p w14:paraId="19C8B365" w14:textId="004E8C70" w:rsidR="000539B6" w:rsidRDefault="000539B6" w:rsidP="000539B6">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8</w:t>
      </w:r>
    </w:p>
    <w:p w14:paraId="4396F79E" w14:textId="77777777" w:rsidR="000539B6" w:rsidRPr="004A4475" w:rsidRDefault="000539B6" w:rsidP="000539B6">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земельный участок с кадастровым номером 38:31:000008:1975, расположенный по адресу: Российская Федерация, Иркутская область, муниципальное образование "город Усолье-Сибирское" г. Усолье-Сибирское, ул. Малая, з/у 10/1, площадь – 5446 м2, разрешенное использование – служебные гаражи 4.9.</w:t>
      </w:r>
    </w:p>
    <w:p w14:paraId="11A63EA5" w14:textId="77777777" w:rsidR="000539B6" w:rsidRPr="004A4475" w:rsidRDefault="000539B6" w:rsidP="000539B6">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Начальная цена (размер ежегодной арендной платы) – 165 000,00 руб. (Сто шестьдесят пять тысяч руб. 00 коп.)</w:t>
      </w:r>
    </w:p>
    <w:p w14:paraId="31BDF60A" w14:textId="77777777" w:rsidR="000539B6" w:rsidRPr="004A4475" w:rsidRDefault="000539B6" w:rsidP="000539B6">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Размер задатка – 33 000,00 руб. (Тридцать три тысячи руб. 00 коп.) </w:t>
      </w:r>
    </w:p>
    <w:p w14:paraId="5F94BD04" w14:textId="77777777" w:rsidR="000539B6" w:rsidRPr="004A4475" w:rsidRDefault="000539B6" w:rsidP="000539B6">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Шаг аукциона – 4 950,00 руб. (Четыре тысячи девятьсот пятьдесят руб. 00 коп.)</w:t>
      </w:r>
    </w:p>
    <w:p w14:paraId="6824250E" w14:textId="77777777" w:rsidR="000539B6" w:rsidRPr="004A4475" w:rsidRDefault="000539B6" w:rsidP="000539B6">
      <w:pPr>
        <w:shd w:val="clear" w:color="auto" w:fill="FFFFFF"/>
        <w:spacing w:after="0" w:line="240" w:lineRule="auto"/>
        <w:ind w:right="23"/>
        <w:jc w:val="both"/>
        <w:rPr>
          <w:rFonts w:ascii="Times New Roman" w:eastAsia="Times New Roman" w:hAnsi="Times New Roman" w:cs="Times New Roman"/>
          <w:lang w:eastAsia="ru-RU"/>
        </w:rPr>
      </w:pPr>
      <w:r w:rsidRPr="004A4475">
        <w:rPr>
          <w:rFonts w:ascii="Times New Roman" w:eastAsia="Times New Roman" w:hAnsi="Times New Roman" w:cs="Times New Roman"/>
          <w:color w:val="000000"/>
          <w:lang w:eastAsia="ru-RU"/>
        </w:rPr>
        <w:t xml:space="preserve">Форма и срок платежа – </w:t>
      </w:r>
      <w:r w:rsidRPr="004A4475">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4DAE8BC9" w14:textId="77777777" w:rsidR="000539B6" w:rsidRPr="004A4475" w:rsidRDefault="000539B6" w:rsidP="000539B6">
      <w:pPr>
        <w:autoSpaceDE w:val="0"/>
        <w:autoSpaceDN w:val="0"/>
        <w:adjustRightInd w:val="0"/>
        <w:spacing w:after="0" w:line="240" w:lineRule="auto"/>
        <w:jc w:val="both"/>
        <w:rPr>
          <w:rFonts w:ascii="Times New Roman" w:eastAsia="Times New Roman" w:hAnsi="Times New Roman" w:cs="Times New Roman"/>
          <w:lang w:eastAsia="ru-RU"/>
        </w:rPr>
      </w:pPr>
      <w:r w:rsidRPr="004A4475">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3C3587F8" w14:textId="77777777" w:rsidR="000539B6" w:rsidRPr="00806C2A" w:rsidRDefault="000539B6" w:rsidP="000539B6">
      <w:pPr>
        <w:shd w:val="clear" w:color="auto" w:fill="FFFFFF"/>
        <w:spacing w:after="0" w:line="240" w:lineRule="auto"/>
        <w:ind w:right="23"/>
        <w:jc w:val="both"/>
        <w:rPr>
          <w:rFonts w:ascii="Times New Roman" w:eastAsia="Times New Roman" w:hAnsi="Times New Roman" w:cs="Times New Roman"/>
          <w:lang w:eastAsia="ru-RU"/>
        </w:rPr>
      </w:pPr>
      <w:r w:rsidRPr="004A4475">
        <w:rPr>
          <w:rFonts w:ascii="Times New Roman" w:eastAsia="Times New Roman" w:hAnsi="Times New Roman" w:cs="Times New Roman"/>
          <w:lang w:eastAsia="ru-RU"/>
        </w:rPr>
        <w:t xml:space="preserve">Обременения и ограничения: </w:t>
      </w:r>
      <w:bookmarkStart w:id="3" w:name="_Hlk64292244"/>
      <w:r w:rsidRPr="004A4475">
        <w:rPr>
          <w:rFonts w:ascii="Times New Roman" w:eastAsia="Times New Roman" w:hAnsi="Times New Roman" w:cs="Times New Roman"/>
          <w:lang w:eastAsia="ru-RU"/>
        </w:rPr>
        <w:t xml:space="preserve">отсутствуют согласно выписке из ЕГРН об объекте недвижимости </w:t>
      </w:r>
      <w:bookmarkEnd w:id="3"/>
      <w:r w:rsidRPr="004A4475">
        <w:rPr>
          <w:rFonts w:ascii="Times New Roman" w:eastAsia="Times New Roman" w:hAnsi="Times New Roman" w:cs="Times New Roman"/>
          <w:lang w:eastAsia="ru-RU"/>
        </w:rPr>
        <w:t>от 22 июня 2021г. № КУВИ-002/2021-75830607</w:t>
      </w:r>
      <w:r w:rsidRPr="00806C2A">
        <w:rPr>
          <w:rFonts w:ascii="Times New Roman" w:eastAsia="Times New Roman" w:hAnsi="Times New Roman" w:cs="Times New Roman"/>
          <w:lang w:eastAsia="ru-RU"/>
        </w:rPr>
        <w:t>.</w:t>
      </w:r>
    </w:p>
    <w:p w14:paraId="6CAE08C9" w14:textId="77777777" w:rsidR="000539B6" w:rsidRPr="00066225" w:rsidRDefault="000539B6" w:rsidP="000539B6">
      <w:pPr>
        <w:shd w:val="clear" w:color="auto" w:fill="FFFFFF"/>
        <w:spacing w:after="0" w:line="240" w:lineRule="auto"/>
        <w:ind w:right="23" w:firstLine="708"/>
        <w:jc w:val="both"/>
        <w:rPr>
          <w:rFonts w:ascii="Times New Roman" w:eastAsia="Times New Roman" w:hAnsi="Times New Roman" w:cs="Times New Roman"/>
          <w:lang w:eastAsia="ru-RU"/>
        </w:rPr>
      </w:pPr>
      <w:r w:rsidRPr="00066225">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 м. при новом строительстве, максимальный процент застройки в границах земельного участка – 15%, минимальный процент озеленения – НР, максимальное количество этажей – 2, максимальная высота здания основной вид –надземный автомобилей высотой не более 9 этажей (ярусов), подземные- не более 5 этажей (ярусов)</w:t>
      </w:r>
      <w:r>
        <w:rPr>
          <w:rFonts w:ascii="Times New Roman" w:eastAsia="Times New Roman" w:hAnsi="Times New Roman" w:cs="Times New Roman"/>
          <w:lang w:eastAsia="ru-RU"/>
        </w:rPr>
        <w:t>.</w:t>
      </w:r>
    </w:p>
    <w:p w14:paraId="6B940319" w14:textId="77777777" w:rsidR="000539B6" w:rsidRPr="00BA6119" w:rsidRDefault="000539B6" w:rsidP="000539B6">
      <w:pPr>
        <w:spacing w:after="0" w:line="240" w:lineRule="auto"/>
        <w:ind w:firstLine="708"/>
        <w:jc w:val="both"/>
        <w:rPr>
          <w:rFonts w:ascii="Times New Roman" w:eastAsia="Times New Roman" w:hAnsi="Times New Roman" w:cs="Times New Roman"/>
          <w:lang w:eastAsia="ru-RU"/>
        </w:rPr>
      </w:pPr>
      <w:r w:rsidRPr="00BA6119">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2847CE7E" w14:textId="77777777" w:rsidR="000539B6" w:rsidRPr="00BA6119" w:rsidRDefault="000539B6" w:rsidP="000539B6">
      <w:pPr>
        <w:spacing w:after="0" w:line="240" w:lineRule="auto"/>
        <w:jc w:val="both"/>
        <w:rPr>
          <w:rFonts w:ascii="Times New Roman" w:eastAsia="Times New Roman" w:hAnsi="Times New Roman" w:cs="Times New Roman"/>
          <w:lang w:eastAsia="ru-RU"/>
        </w:rPr>
      </w:pPr>
      <w:bookmarkStart w:id="4" w:name="_Hlk72840855"/>
      <w:r w:rsidRPr="00BA6119">
        <w:rPr>
          <w:rFonts w:ascii="Times New Roman" w:eastAsia="Times New Roman" w:hAnsi="Times New Roman" w:cs="Times New Roman"/>
          <w:lang w:eastAsia="ru-RU"/>
        </w:rPr>
        <w:t>Электроснабжение – согласно письму филиала «Ангарские электрические сети» Усольское подразделение ОГУЭП «Облкоммунэнерго» от 15.07.2021 года № 494/АЭС-У. технологическое присоединения з/у возможно, от ближайших электрических сетей ОГУЭП «Облкокоммунэнерго» ТП-60.</w:t>
      </w:r>
    </w:p>
    <w:bookmarkEnd w:id="4"/>
    <w:p w14:paraId="2C071D0B" w14:textId="77777777" w:rsidR="000539B6" w:rsidRDefault="000539B6" w:rsidP="000539B6">
      <w:pPr>
        <w:shd w:val="clear" w:color="auto" w:fill="FFFFFF"/>
        <w:spacing w:after="0" w:line="240" w:lineRule="auto"/>
        <w:ind w:right="23"/>
        <w:rPr>
          <w:rFonts w:ascii="Times New Roman" w:eastAsia="Times New Roman" w:hAnsi="Times New Roman" w:cs="Times New Roman"/>
          <w:color w:val="000000"/>
          <w:lang w:eastAsia="ru-RU"/>
        </w:rPr>
      </w:pPr>
    </w:p>
    <w:p w14:paraId="7BE8746E" w14:textId="01C67121"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bookmarkStart w:id="5" w:name="_Hlk56331532"/>
      <w:r w:rsidRPr="006B7C17">
        <w:rPr>
          <w:rFonts w:ascii="Times New Roman" w:eastAsia="Times New Roman" w:hAnsi="Times New Roman" w:cs="Times New Roman"/>
          <w:b/>
          <w:color w:val="000000"/>
          <w:u w:val="single"/>
          <w:lang w:eastAsia="ru-RU"/>
        </w:rPr>
        <w:t xml:space="preserve">Лот № </w:t>
      </w:r>
      <w:r w:rsidR="000539B6">
        <w:rPr>
          <w:rFonts w:ascii="Times New Roman" w:eastAsia="Times New Roman" w:hAnsi="Times New Roman" w:cs="Times New Roman"/>
          <w:b/>
          <w:color w:val="000000"/>
          <w:u w:val="single"/>
          <w:lang w:eastAsia="ru-RU"/>
        </w:rPr>
        <w:t>9</w:t>
      </w:r>
    </w:p>
    <w:p w14:paraId="29855487" w14:textId="77777777" w:rsidR="000539B6" w:rsidRPr="000539B6" w:rsidRDefault="000539B6" w:rsidP="000539B6">
      <w:pPr>
        <w:spacing w:after="0" w:line="240" w:lineRule="auto"/>
        <w:ind w:right="23" w:firstLine="708"/>
        <w:jc w:val="both"/>
        <w:rPr>
          <w:rFonts w:ascii="Times New Roman" w:eastAsia="Times New Roman" w:hAnsi="Times New Roman" w:cs="Times New Roman"/>
          <w:color w:val="000000"/>
          <w:lang w:eastAsia="ru-RU"/>
        </w:rPr>
      </w:pPr>
      <w:bookmarkStart w:id="6" w:name="_Hlk65569130"/>
      <w:bookmarkStart w:id="7" w:name="_Hlk72834987"/>
      <w:bookmarkEnd w:id="5"/>
      <w:r w:rsidRPr="000539B6">
        <w:rPr>
          <w:rFonts w:ascii="Times New Roman" w:eastAsia="Times New Roman" w:hAnsi="Times New Roman" w:cs="Times New Roman"/>
          <w:color w:val="000000"/>
          <w:lang w:eastAsia="ru-RU"/>
        </w:rPr>
        <w:t>земельный участок с кадастровым номером 38:31:000001:263, расположенный по адресу: Российская Федерация, Иркутская область, муниципальное образование «город Усолье-Сибирское», ул. Металлургическая, з/у 14 площадь – 19 971 м2, разрешенное использование – тяжелая промышленность</w:t>
      </w:r>
    </w:p>
    <w:p w14:paraId="7B089668" w14:textId="77777777" w:rsidR="000539B6" w:rsidRPr="000539B6" w:rsidRDefault="000539B6" w:rsidP="000539B6">
      <w:pPr>
        <w:spacing w:after="0" w:line="240" w:lineRule="auto"/>
        <w:ind w:right="23"/>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Начальная цена (размер ежегодной арендной платы) – 400 048,00 руб. (Четыреста тысяч сорок восемь руб. 00 коп.)</w:t>
      </w:r>
    </w:p>
    <w:p w14:paraId="137F0C0B" w14:textId="77777777" w:rsidR="000539B6" w:rsidRPr="000539B6" w:rsidRDefault="000539B6" w:rsidP="000539B6">
      <w:pPr>
        <w:spacing w:after="0" w:line="240" w:lineRule="auto"/>
        <w:ind w:right="23"/>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 xml:space="preserve">Размер задатка – 80 009,60 руб. (Восемьдесят тысяч девять руб. 60 коп.) </w:t>
      </w:r>
    </w:p>
    <w:p w14:paraId="0BFDCA01" w14:textId="77777777" w:rsidR="000539B6" w:rsidRPr="000539B6" w:rsidRDefault="000539B6" w:rsidP="000539B6">
      <w:pPr>
        <w:spacing w:after="0" w:line="240" w:lineRule="auto"/>
        <w:ind w:right="23"/>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Шаг аукциона – 12 001,44 руб. (Двенадцать тысяч один руб. 44 коп.)</w:t>
      </w:r>
    </w:p>
    <w:p w14:paraId="223B5132" w14:textId="77777777" w:rsidR="000539B6" w:rsidRPr="000539B6" w:rsidRDefault="000539B6" w:rsidP="000539B6">
      <w:pPr>
        <w:spacing w:after="0" w:line="240" w:lineRule="auto"/>
        <w:ind w:right="23"/>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8A6B3EB" w14:textId="77777777" w:rsidR="000539B6" w:rsidRPr="000539B6" w:rsidRDefault="000539B6" w:rsidP="000539B6">
      <w:pPr>
        <w:spacing w:after="0" w:line="240" w:lineRule="auto"/>
        <w:ind w:right="23"/>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0E512686" w14:textId="77777777" w:rsidR="000539B6" w:rsidRPr="000539B6" w:rsidRDefault="000539B6" w:rsidP="000539B6">
      <w:pPr>
        <w:spacing w:after="0" w:line="240" w:lineRule="auto"/>
        <w:ind w:right="23"/>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Ограничения на земельный участок, предусмотренные статьями 56, 56.1 Земельного кодекса Российской Федерации.</w:t>
      </w:r>
    </w:p>
    <w:p w14:paraId="6B1EBB62" w14:textId="77777777" w:rsidR="000539B6" w:rsidRDefault="000539B6" w:rsidP="000539B6">
      <w:pPr>
        <w:spacing w:after="0" w:line="240" w:lineRule="auto"/>
        <w:ind w:right="23"/>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Обременения отсутствуют согласно выписке из ЕГРН об объекте недвижимости 19.04.2022г. № КУВИ-001/2022-58592546.</w:t>
      </w:r>
    </w:p>
    <w:p w14:paraId="4A86D8E6" w14:textId="0C8E43F6" w:rsidR="0086759F" w:rsidRPr="00B439FD" w:rsidRDefault="0086759F" w:rsidP="000539B6">
      <w:pPr>
        <w:spacing w:after="0" w:line="240" w:lineRule="auto"/>
        <w:ind w:right="23" w:firstLine="708"/>
        <w:jc w:val="both"/>
        <w:rPr>
          <w:rFonts w:ascii="Times New Roman" w:eastAsia="Times New Roman" w:hAnsi="Times New Roman" w:cs="Times New Roman"/>
          <w:lang w:eastAsia="ru-RU"/>
        </w:rPr>
      </w:pPr>
      <w:r w:rsidRPr="00B439FD">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 м</w:t>
      </w:r>
      <w:r w:rsidR="00647D92" w:rsidRPr="00B439FD">
        <w:rPr>
          <w:rFonts w:ascii="Times New Roman" w:eastAsia="Times New Roman" w:hAnsi="Times New Roman" w:cs="Times New Roman"/>
          <w:lang w:eastAsia="ru-RU"/>
        </w:rPr>
        <w:t xml:space="preserve"> при новом строительстве</w:t>
      </w:r>
      <w:r w:rsidRPr="00B439FD">
        <w:rPr>
          <w:rFonts w:ascii="Times New Roman" w:eastAsia="Times New Roman" w:hAnsi="Times New Roman" w:cs="Times New Roman"/>
          <w:lang w:eastAsia="ru-RU"/>
        </w:rPr>
        <w:t xml:space="preserve">, от красной линии – </w:t>
      </w:r>
      <w:r w:rsidR="00647D92" w:rsidRPr="00B439FD">
        <w:rPr>
          <w:rFonts w:ascii="Times New Roman" w:eastAsia="Times New Roman" w:hAnsi="Times New Roman" w:cs="Times New Roman"/>
          <w:lang w:eastAsia="ru-RU"/>
        </w:rPr>
        <w:t xml:space="preserve">не менее </w:t>
      </w:r>
      <w:r w:rsidR="00B439FD" w:rsidRPr="00B439FD">
        <w:rPr>
          <w:rFonts w:ascii="Times New Roman" w:eastAsia="Times New Roman" w:hAnsi="Times New Roman" w:cs="Times New Roman"/>
          <w:lang w:eastAsia="ru-RU"/>
        </w:rPr>
        <w:t>3</w:t>
      </w:r>
      <w:r w:rsidRPr="00B439FD">
        <w:rPr>
          <w:rFonts w:ascii="Times New Roman" w:eastAsia="Times New Roman" w:hAnsi="Times New Roman" w:cs="Times New Roman"/>
          <w:lang w:eastAsia="ru-RU"/>
        </w:rPr>
        <w:t xml:space="preserve"> м, максимальный процент застройки в границах земельного участка – </w:t>
      </w:r>
      <w:r w:rsidR="00B439FD" w:rsidRPr="00B439FD">
        <w:rPr>
          <w:rFonts w:ascii="Times New Roman" w:eastAsia="Times New Roman" w:hAnsi="Times New Roman" w:cs="Times New Roman"/>
          <w:lang w:eastAsia="ru-RU"/>
        </w:rPr>
        <w:t>50</w:t>
      </w:r>
      <w:r w:rsidRPr="00B439FD">
        <w:rPr>
          <w:rFonts w:ascii="Times New Roman" w:eastAsia="Times New Roman" w:hAnsi="Times New Roman" w:cs="Times New Roman"/>
          <w:lang w:eastAsia="ru-RU"/>
        </w:rPr>
        <w:t xml:space="preserve">, минимальный процент озеленения – </w:t>
      </w:r>
      <w:r w:rsidR="00B439FD" w:rsidRPr="00B439FD">
        <w:rPr>
          <w:rFonts w:ascii="Times New Roman" w:eastAsia="Times New Roman" w:hAnsi="Times New Roman" w:cs="Times New Roman"/>
          <w:lang w:eastAsia="ru-RU"/>
        </w:rPr>
        <w:t>50</w:t>
      </w:r>
      <w:r w:rsidRPr="00B439FD">
        <w:rPr>
          <w:rFonts w:ascii="Times New Roman" w:eastAsia="Times New Roman" w:hAnsi="Times New Roman" w:cs="Times New Roman"/>
          <w:lang w:eastAsia="ru-RU"/>
        </w:rPr>
        <w:t>, максимальное количество этажей</w:t>
      </w:r>
      <w:r w:rsidR="00B439FD" w:rsidRPr="00B439FD">
        <w:rPr>
          <w:rFonts w:ascii="Times New Roman" w:eastAsia="Times New Roman" w:hAnsi="Times New Roman" w:cs="Times New Roman"/>
          <w:lang w:eastAsia="ru-RU"/>
        </w:rPr>
        <w:t>- НР, максимальная высота здания –30м.</w:t>
      </w:r>
    </w:p>
    <w:p w14:paraId="323BC7D2" w14:textId="77777777" w:rsidR="0086759F" w:rsidRPr="006745C7" w:rsidRDefault="0086759F" w:rsidP="0086759F">
      <w:pPr>
        <w:spacing w:after="0" w:line="240" w:lineRule="auto"/>
        <w:ind w:firstLine="708"/>
        <w:jc w:val="both"/>
        <w:rPr>
          <w:rFonts w:ascii="Times New Roman" w:eastAsia="Times New Roman" w:hAnsi="Times New Roman" w:cs="Times New Roman"/>
          <w:lang w:eastAsia="ru-RU"/>
        </w:rPr>
      </w:pPr>
      <w:r w:rsidRPr="006B009C">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r w:rsidRPr="006745C7">
        <w:rPr>
          <w:rFonts w:ascii="Times New Roman" w:eastAsia="Times New Roman" w:hAnsi="Times New Roman" w:cs="Times New Roman"/>
          <w:lang w:eastAsia="ru-RU"/>
        </w:rPr>
        <w:t xml:space="preserve"> </w:t>
      </w:r>
    </w:p>
    <w:p w14:paraId="4979E858" w14:textId="3FD73070" w:rsidR="00B84069" w:rsidRPr="007B4D85" w:rsidRDefault="00B84069" w:rsidP="00B84069">
      <w:pPr>
        <w:shd w:val="clear" w:color="auto" w:fill="FFFFFF"/>
        <w:spacing w:after="0" w:line="240" w:lineRule="auto"/>
        <w:ind w:right="23"/>
        <w:jc w:val="both"/>
        <w:rPr>
          <w:rFonts w:ascii="Times New Roman" w:eastAsia="Times New Roman" w:hAnsi="Times New Roman" w:cs="Times New Roman"/>
          <w:lang w:eastAsia="ru-RU"/>
        </w:rPr>
      </w:pPr>
      <w:bookmarkStart w:id="8" w:name="_Hlk72834839"/>
      <w:bookmarkEnd w:id="6"/>
      <w:r w:rsidRPr="007B4D85">
        <w:rPr>
          <w:rFonts w:ascii="Times New Roman" w:eastAsia="Times New Roman" w:hAnsi="Times New Roman" w:cs="Times New Roman"/>
          <w:lang w:eastAsia="ru-RU"/>
        </w:rPr>
        <w:t xml:space="preserve">1. Теплоснабжение – согласно письму филиала ТЭЦ-11 </w:t>
      </w:r>
      <w:r w:rsidR="009E48E9" w:rsidRPr="007B4D85">
        <w:rPr>
          <w:rFonts w:ascii="Times New Roman" w:eastAsia="Times New Roman" w:hAnsi="Times New Roman" w:cs="Times New Roman"/>
          <w:lang w:eastAsia="ru-RU"/>
        </w:rPr>
        <w:t>ООО</w:t>
      </w:r>
      <w:r w:rsidRPr="007B4D85">
        <w:rPr>
          <w:rFonts w:ascii="Times New Roman" w:eastAsia="Times New Roman" w:hAnsi="Times New Roman" w:cs="Times New Roman"/>
          <w:lang w:eastAsia="ru-RU"/>
        </w:rPr>
        <w:t xml:space="preserve"> «</w:t>
      </w:r>
      <w:r w:rsidR="009E48E9" w:rsidRPr="007B4D85">
        <w:rPr>
          <w:rFonts w:ascii="Times New Roman" w:eastAsia="Times New Roman" w:hAnsi="Times New Roman" w:cs="Times New Roman"/>
          <w:lang w:eastAsia="ru-RU"/>
        </w:rPr>
        <w:t>Байкальская энергетическая компания</w:t>
      </w:r>
      <w:r w:rsidRPr="007B4D85">
        <w:rPr>
          <w:rFonts w:ascii="Times New Roman" w:eastAsia="Times New Roman" w:hAnsi="Times New Roman" w:cs="Times New Roman"/>
          <w:lang w:eastAsia="ru-RU"/>
        </w:rPr>
        <w:t xml:space="preserve">» от </w:t>
      </w:r>
      <w:r w:rsidR="009E48E9" w:rsidRPr="007B4D85">
        <w:rPr>
          <w:rFonts w:ascii="Times New Roman" w:eastAsia="Times New Roman" w:hAnsi="Times New Roman" w:cs="Times New Roman"/>
          <w:lang w:eastAsia="ru-RU"/>
        </w:rPr>
        <w:t>24</w:t>
      </w:r>
      <w:r w:rsidRPr="007B4D85">
        <w:rPr>
          <w:rFonts w:ascii="Times New Roman" w:eastAsia="Times New Roman" w:hAnsi="Times New Roman" w:cs="Times New Roman"/>
          <w:lang w:eastAsia="ru-RU"/>
        </w:rPr>
        <w:t>.0</w:t>
      </w:r>
      <w:r w:rsidR="009E48E9" w:rsidRPr="007B4D85">
        <w:rPr>
          <w:rFonts w:ascii="Times New Roman" w:eastAsia="Times New Roman" w:hAnsi="Times New Roman" w:cs="Times New Roman"/>
          <w:lang w:eastAsia="ru-RU"/>
        </w:rPr>
        <w:t>5</w:t>
      </w:r>
      <w:r w:rsidRPr="007B4D85">
        <w:rPr>
          <w:rFonts w:ascii="Times New Roman" w:eastAsia="Times New Roman" w:hAnsi="Times New Roman" w:cs="Times New Roman"/>
          <w:lang w:eastAsia="ru-RU"/>
        </w:rPr>
        <w:t>.20</w:t>
      </w:r>
      <w:r w:rsidR="0015478E" w:rsidRPr="007B4D85">
        <w:rPr>
          <w:rFonts w:ascii="Times New Roman" w:eastAsia="Times New Roman" w:hAnsi="Times New Roman" w:cs="Times New Roman"/>
          <w:lang w:eastAsia="ru-RU"/>
        </w:rPr>
        <w:t>2</w:t>
      </w:r>
      <w:r w:rsidR="007B4D85">
        <w:rPr>
          <w:rFonts w:ascii="Times New Roman" w:eastAsia="Times New Roman" w:hAnsi="Times New Roman" w:cs="Times New Roman"/>
          <w:lang w:eastAsia="ru-RU"/>
        </w:rPr>
        <w:t>2</w:t>
      </w:r>
      <w:r w:rsidRPr="007B4D85">
        <w:rPr>
          <w:rFonts w:ascii="Times New Roman" w:eastAsia="Times New Roman" w:hAnsi="Times New Roman" w:cs="Times New Roman"/>
          <w:lang w:eastAsia="ru-RU"/>
        </w:rPr>
        <w:t xml:space="preserve"> года № 003-01/</w:t>
      </w:r>
      <w:r w:rsidR="009E48E9" w:rsidRPr="007B4D85">
        <w:rPr>
          <w:rFonts w:ascii="Times New Roman" w:eastAsia="Times New Roman" w:hAnsi="Times New Roman" w:cs="Times New Roman"/>
          <w:lang w:eastAsia="ru-RU"/>
        </w:rPr>
        <w:t>949</w:t>
      </w:r>
      <w:r w:rsidRPr="007B4D85">
        <w:rPr>
          <w:rFonts w:ascii="Times New Roman" w:eastAsia="Times New Roman" w:hAnsi="Times New Roman" w:cs="Times New Roman"/>
          <w:lang w:eastAsia="ru-RU"/>
        </w:rPr>
        <w:t xml:space="preserve">, </w:t>
      </w:r>
      <w:r w:rsidR="007B4D85" w:rsidRPr="007B4D85">
        <w:rPr>
          <w:rFonts w:ascii="Times New Roman" w:eastAsia="Times New Roman" w:hAnsi="Times New Roman" w:cs="Times New Roman"/>
          <w:lang w:eastAsia="ru-RU"/>
        </w:rPr>
        <w:t>предоставление информации о возможности подключения к тепловым сетям не представляется возможным</w:t>
      </w:r>
      <w:r w:rsidRPr="007B4D85">
        <w:rPr>
          <w:rFonts w:ascii="Times New Roman" w:eastAsia="Times New Roman" w:hAnsi="Times New Roman" w:cs="Times New Roman"/>
          <w:lang w:eastAsia="ru-RU"/>
        </w:rPr>
        <w:t>.</w:t>
      </w:r>
    </w:p>
    <w:p w14:paraId="0251179C" w14:textId="759072E6" w:rsidR="00953E57" w:rsidRPr="006B009C" w:rsidRDefault="00953E57" w:rsidP="00035BE4">
      <w:pPr>
        <w:shd w:val="clear" w:color="auto" w:fill="FFFFFF"/>
        <w:spacing w:after="0" w:line="240" w:lineRule="auto"/>
        <w:ind w:right="23"/>
        <w:jc w:val="both"/>
        <w:rPr>
          <w:rFonts w:ascii="Times New Roman" w:eastAsia="Times New Roman" w:hAnsi="Times New Roman" w:cs="Times New Roman"/>
          <w:lang w:eastAsia="ru-RU"/>
        </w:rPr>
      </w:pPr>
      <w:r w:rsidRPr="006B009C">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w:t>
      </w:r>
      <w:r w:rsidR="006B009C" w:rsidRPr="006B009C">
        <w:rPr>
          <w:rFonts w:ascii="Times New Roman" w:eastAsia="Times New Roman" w:hAnsi="Times New Roman" w:cs="Times New Roman"/>
          <w:lang w:eastAsia="ru-RU"/>
        </w:rPr>
        <w:t>30</w:t>
      </w:r>
      <w:r w:rsidRPr="006B009C">
        <w:rPr>
          <w:rFonts w:ascii="Times New Roman" w:eastAsia="Times New Roman" w:hAnsi="Times New Roman" w:cs="Times New Roman"/>
          <w:lang w:eastAsia="ru-RU"/>
        </w:rPr>
        <w:t>.0</w:t>
      </w:r>
      <w:r w:rsidR="006B009C" w:rsidRPr="006B009C">
        <w:rPr>
          <w:rFonts w:ascii="Times New Roman" w:eastAsia="Times New Roman" w:hAnsi="Times New Roman" w:cs="Times New Roman"/>
          <w:lang w:eastAsia="ru-RU"/>
        </w:rPr>
        <w:t>5</w:t>
      </w:r>
      <w:r w:rsidRPr="006B009C">
        <w:rPr>
          <w:rFonts w:ascii="Times New Roman" w:eastAsia="Times New Roman" w:hAnsi="Times New Roman" w:cs="Times New Roman"/>
          <w:lang w:eastAsia="ru-RU"/>
        </w:rPr>
        <w:t>.202</w:t>
      </w:r>
      <w:r w:rsidR="006B009C" w:rsidRPr="006B009C">
        <w:rPr>
          <w:rFonts w:ascii="Times New Roman" w:eastAsia="Times New Roman" w:hAnsi="Times New Roman" w:cs="Times New Roman"/>
          <w:lang w:eastAsia="ru-RU"/>
        </w:rPr>
        <w:t>2</w:t>
      </w:r>
      <w:r w:rsidRPr="006B009C">
        <w:rPr>
          <w:rFonts w:ascii="Times New Roman" w:eastAsia="Times New Roman" w:hAnsi="Times New Roman" w:cs="Times New Roman"/>
          <w:lang w:eastAsia="ru-RU"/>
        </w:rPr>
        <w:t xml:space="preserve"> года № </w:t>
      </w:r>
      <w:r w:rsidR="006B009C" w:rsidRPr="006B009C">
        <w:rPr>
          <w:rFonts w:ascii="Times New Roman" w:eastAsia="Times New Roman" w:hAnsi="Times New Roman" w:cs="Times New Roman"/>
          <w:lang w:eastAsia="ru-RU"/>
        </w:rPr>
        <w:t>358</w:t>
      </w:r>
      <w:r w:rsidRPr="006B009C">
        <w:rPr>
          <w:rFonts w:ascii="Times New Roman" w:eastAsia="Times New Roman" w:hAnsi="Times New Roman" w:cs="Times New Roman"/>
          <w:lang w:eastAsia="ru-RU"/>
        </w:rPr>
        <w:t>/АЭС-У. технологическое присоединения з/у невозможно, в связи с отсутствием ближайших сетей ОГУЭП «Облкоммунэнерго».</w:t>
      </w:r>
    </w:p>
    <w:bookmarkEnd w:id="7"/>
    <w:bookmarkEnd w:id="8"/>
    <w:p w14:paraId="47C239D8" w14:textId="145738F8" w:rsidR="0015478E" w:rsidRPr="004A72C1" w:rsidRDefault="0015478E" w:rsidP="0015478E">
      <w:pPr>
        <w:spacing w:after="0" w:line="240" w:lineRule="auto"/>
        <w:jc w:val="both"/>
        <w:rPr>
          <w:rFonts w:ascii="Times New Roman" w:eastAsia="Times New Roman" w:hAnsi="Times New Roman" w:cs="Times New Roman"/>
          <w:lang w:eastAsia="ru-RU"/>
        </w:rPr>
      </w:pPr>
      <w:r w:rsidRPr="004A72C1">
        <w:rPr>
          <w:rFonts w:ascii="Times New Roman" w:eastAsia="Times New Roman" w:hAnsi="Times New Roman" w:cs="Times New Roman"/>
          <w:lang w:eastAsia="ru-RU"/>
        </w:rPr>
        <w:t xml:space="preserve">3. Водоснабжение и водоотведение – согласно письму ООО «АкваСервис» от </w:t>
      </w:r>
      <w:r w:rsidR="00F52E97" w:rsidRPr="004A72C1">
        <w:rPr>
          <w:rFonts w:ascii="Times New Roman" w:eastAsia="Times New Roman" w:hAnsi="Times New Roman" w:cs="Times New Roman"/>
          <w:lang w:eastAsia="ru-RU"/>
        </w:rPr>
        <w:t>27</w:t>
      </w:r>
      <w:r w:rsidRPr="004A72C1">
        <w:rPr>
          <w:rFonts w:ascii="Times New Roman" w:eastAsia="Times New Roman" w:hAnsi="Times New Roman" w:cs="Times New Roman"/>
          <w:lang w:eastAsia="ru-RU"/>
        </w:rPr>
        <w:t>.0</w:t>
      </w:r>
      <w:r w:rsidR="00F52E97" w:rsidRPr="004A72C1">
        <w:rPr>
          <w:rFonts w:ascii="Times New Roman" w:eastAsia="Times New Roman" w:hAnsi="Times New Roman" w:cs="Times New Roman"/>
          <w:lang w:eastAsia="ru-RU"/>
        </w:rPr>
        <w:t>5</w:t>
      </w:r>
      <w:r w:rsidRPr="004A72C1">
        <w:rPr>
          <w:rFonts w:ascii="Times New Roman" w:eastAsia="Times New Roman" w:hAnsi="Times New Roman" w:cs="Times New Roman"/>
          <w:lang w:eastAsia="ru-RU"/>
        </w:rPr>
        <w:t>.202</w:t>
      </w:r>
      <w:r w:rsidR="00F52E97" w:rsidRPr="004A72C1">
        <w:rPr>
          <w:rFonts w:ascii="Times New Roman" w:eastAsia="Times New Roman" w:hAnsi="Times New Roman" w:cs="Times New Roman"/>
          <w:lang w:eastAsia="ru-RU"/>
        </w:rPr>
        <w:t>2</w:t>
      </w:r>
      <w:r w:rsidRPr="004A72C1">
        <w:rPr>
          <w:rFonts w:ascii="Times New Roman" w:eastAsia="Times New Roman" w:hAnsi="Times New Roman" w:cs="Times New Roman"/>
          <w:lang w:eastAsia="ru-RU"/>
        </w:rPr>
        <w:t xml:space="preserve"> года № 04/1</w:t>
      </w:r>
      <w:r w:rsidR="00F52E97" w:rsidRPr="004A72C1">
        <w:rPr>
          <w:rFonts w:ascii="Times New Roman" w:eastAsia="Times New Roman" w:hAnsi="Times New Roman" w:cs="Times New Roman"/>
          <w:lang w:eastAsia="ru-RU"/>
        </w:rPr>
        <w:t>232</w:t>
      </w:r>
      <w:r w:rsidRPr="004A72C1">
        <w:rPr>
          <w:rFonts w:ascii="Times New Roman" w:eastAsia="Times New Roman" w:hAnsi="Times New Roman" w:cs="Times New Roman"/>
          <w:lang w:eastAsia="ru-RU"/>
        </w:rPr>
        <w:t>, подключение к сетям централизованного водоснабжения и водоотведения невозможно, т.к. в данном районе отсутствуют централизованные сети ООО «АкваСервис».</w:t>
      </w:r>
    </w:p>
    <w:p w14:paraId="0131E5BF" w14:textId="1594F0A4" w:rsidR="0015478E" w:rsidRDefault="0015478E" w:rsidP="0015478E">
      <w:pPr>
        <w:spacing w:after="0" w:line="240" w:lineRule="auto"/>
        <w:jc w:val="both"/>
        <w:rPr>
          <w:rFonts w:ascii="Times New Roman" w:eastAsia="Times New Roman" w:hAnsi="Times New Roman" w:cs="Times New Roman"/>
          <w:lang w:eastAsia="ru-RU"/>
        </w:rPr>
      </w:pPr>
      <w:r w:rsidRPr="004A72C1">
        <w:rPr>
          <w:rFonts w:ascii="Times New Roman" w:eastAsia="Times New Roman" w:hAnsi="Times New Roman" w:cs="Times New Roman"/>
          <w:lang w:eastAsia="ru-RU"/>
        </w:rPr>
        <w:t xml:space="preserve">Ближайшие точки подключения к сетям водоснабжения, водоотведения ООО «АкваСервис» находятся </w:t>
      </w:r>
      <w:r w:rsidR="004A72C1">
        <w:rPr>
          <w:rFonts w:ascii="Times New Roman" w:eastAsia="Times New Roman" w:hAnsi="Times New Roman" w:cs="Times New Roman"/>
          <w:lang w:eastAsia="ru-RU"/>
        </w:rPr>
        <w:t xml:space="preserve">в </w:t>
      </w:r>
      <w:r w:rsidRPr="004A72C1">
        <w:rPr>
          <w:rFonts w:ascii="Times New Roman" w:eastAsia="Times New Roman" w:hAnsi="Times New Roman" w:cs="Times New Roman"/>
          <w:lang w:eastAsia="ru-RU"/>
        </w:rPr>
        <w:t xml:space="preserve">районе </w:t>
      </w:r>
      <w:r w:rsidR="004A72C1">
        <w:rPr>
          <w:rFonts w:ascii="Times New Roman" w:eastAsia="Times New Roman" w:hAnsi="Times New Roman" w:cs="Times New Roman"/>
          <w:lang w:eastAsia="ru-RU"/>
        </w:rPr>
        <w:t>ВОС</w:t>
      </w:r>
      <w:r w:rsidRPr="004A72C1">
        <w:rPr>
          <w:rFonts w:ascii="Times New Roman" w:eastAsia="Times New Roman" w:hAnsi="Times New Roman" w:cs="Times New Roman"/>
          <w:lang w:eastAsia="ru-RU"/>
        </w:rPr>
        <w:t>.</w:t>
      </w:r>
    </w:p>
    <w:p w14:paraId="543356AE" w14:textId="77777777" w:rsidR="00F52E97" w:rsidRDefault="00F52E97" w:rsidP="0015478E">
      <w:pPr>
        <w:spacing w:after="0" w:line="240" w:lineRule="auto"/>
        <w:jc w:val="both"/>
        <w:rPr>
          <w:rFonts w:ascii="Times New Roman" w:eastAsia="Times New Roman" w:hAnsi="Times New Roman" w:cs="Times New Roman"/>
          <w:lang w:eastAsia="ru-RU"/>
        </w:rPr>
      </w:pPr>
    </w:p>
    <w:p w14:paraId="38E77120" w14:textId="65F962C2"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lastRenderedPageBreak/>
        <w:t xml:space="preserve">Лот № </w:t>
      </w:r>
      <w:r w:rsidR="000539B6">
        <w:rPr>
          <w:rFonts w:ascii="Times New Roman" w:eastAsia="Times New Roman" w:hAnsi="Times New Roman" w:cs="Times New Roman"/>
          <w:b/>
          <w:color w:val="000000"/>
          <w:u w:val="single"/>
          <w:lang w:eastAsia="ru-RU"/>
        </w:rPr>
        <w:t>10</w:t>
      </w:r>
    </w:p>
    <w:p w14:paraId="5A785633" w14:textId="77777777" w:rsidR="000539B6" w:rsidRPr="000539B6" w:rsidRDefault="000539B6" w:rsidP="000539B6">
      <w:pPr>
        <w:spacing w:after="0" w:line="240" w:lineRule="auto"/>
        <w:ind w:firstLine="708"/>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земельный участок с кадастровым номером 38:31:000055:9237, расположенный по адресу: Российская Федерация, Иркутская область, муниципальное образование «город Усолье-Сибирское», г. Усолье-Сибирское, пр-т Красных партизан, з/у 55в, площадь – 2627 м2, разрешенное использование – здравоохранение.</w:t>
      </w:r>
    </w:p>
    <w:p w14:paraId="558FCD4D" w14:textId="77777777" w:rsidR="000539B6" w:rsidRPr="000539B6" w:rsidRDefault="000539B6" w:rsidP="000539B6">
      <w:pPr>
        <w:spacing w:after="0" w:line="240" w:lineRule="auto"/>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 xml:space="preserve">Начальная цена (размер ежегодной арендной платы) – 255 485,00 руб. (Двести пятьдесят пять тысяч четыреста восемьдесят пять руб. 00 коп.). </w:t>
      </w:r>
    </w:p>
    <w:p w14:paraId="08C3D699" w14:textId="77777777" w:rsidR="000539B6" w:rsidRPr="000539B6" w:rsidRDefault="000539B6" w:rsidP="000539B6">
      <w:pPr>
        <w:spacing w:after="0" w:line="240" w:lineRule="auto"/>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 xml:space="preserve">Размер задатка – 51 097,00 руб. (Пятьдесят одна тысяча девяносто семь руб. 00 коп.) </w:t>
      </w:r>
    </w:p>
    <w:p w14:paraId="5C0C53F8" w14:textId="77777777" w:rsidR="000539B6" w:rsidRPr="000539B6" w:rsidRDefault="000539B6" w:rsidP="000539B6">
      <w:pPr>
        <w:spacing w:after="0" w:line="240" w:lineRule="auto"/>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Шаг аукциона – 7 664,55 руб. (Семь тысяч шестьсот шестьдесят четыре руб. 55 коп.)</w:t>
      </w:r>
    </w:p>
    <w:p w14:paraId="5FFE2742" w14:textId="77777777" w:rsidR="000539B6" w:rsidRPr="000539B6" w:rsidRDefault="000539B6" w:rsidP="000539B6">
      <w:pPr>
        <w:spacing w:after="0" w:line="240" w:lineRule="auto"/>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4350AD6" w14:textId="77777777" w:rsidR="000539B6" w:rsidRPr="000539B6" w:rsidRDefault="000539B6" w:rsidP="000539B6">
      <w:pPr>
        <w:spacing w:after="0" w:line="240" w:lineRule="auto"/>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71ED70E2" w14:textId="77777777" w:rsidR="000539B6" w:rsidRPr="000539B6" w:rsidRDefault="000539B6" w:rsidP="000539B6">
      <w:pPr>
        <w:spacing w:after="0" w:line="240" w:lineRule="auto"/>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Ограничения: предусмотренные статьями 56, 56.1 Земельного кодекса Российской Федерации, постановление Правительства РФ от 09.06.1995г. № 578 «Об утверждении Правил охраны линий и сооружений связи Российской Федерации».</w:t>
      </w:r>
    </w:p>
    <w:p w14:paraId="651349B8" w14:textId="77777777" w:rsidR="000539B6" w:rsidRDefault="000539B6" w:rsidP="000539B6">
      <w:pPr>
        <w:spacing w:after="0" w:line="240" w:lineRule="auto"/>
        <w:jc w:val="both"/>
        <w:rPr>
          <w:rFonts w:ascii="Times New Roman" w:eastAsia="Times New Roman" w:hAnsi="Times New Roman" w:cs="Times New Roman"/>
          <w:color w:val="000000"/>
          <w:lang w:eastAsia="ru-RU"/>
        </w:rPr>
      </w:pPr>
      <w:r w:rsidRPr="000539B6">
        <w:rPr>
          <w:rFonts w:ascii="Times New Roman" w:eastAsia="Times New Roman" w:hAnsi="Times New Roman" w:cs="Times New Roman"/>
          <w:color w:val="000000"/>
          <w:lang w:eastAsia="ru-RU"/>
        </w:rPr>
        <w:t>Обременения отсутствуют согласно выписке из ЕГРН об объекте недвижимости от 19.04.2022г. № КУВИ-001/2022-58583960.</w:t>
      </w:r>
    </w:p>
    <w:p w14:paraId="3FC823AC" w14:textId="2D2C8659" w:rsidR="00B84069" w:rsidRPr="00962260" w:rsidRDefault="00B84069" w:rsidP="000539B6">
      <w:pPr>
        <w:spacing w:after="0" w:line="240" w:lineRule="auto"/>
        <w:ind w:firstLine="708"/>
        <w:jc w:val="both"/>
        <w:rPr>
          <w:rFonts w:ascii="Times New Roman" w:eastAsia="Times New Roman" w:hAnsi="Times New Roman" w:cs="Times New Roman"/>
          <w:lang w:eastAsia="ru-RU"/>
        </w:rPr>
      </w:pPr>
      <w:r w:rsidRPr="00B439FD">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w:t>
      </w:r>
      <w:r w:rsidR="00857C6E" w:rsidRPr="00B439FD">
        <w:rPr>
          <w:rFonts w:ascii="Times New Roman" w:eastAsia="Times New Roman" w:hAnsi="Times New Roman" w:cs="Times New Roman"/>
          <w:lang w:eastAsia="ru-RU"/>
        </w:rPr>
        <w:t>, отступ</w:t>
      </w:r>
      <w:r w:rsidR="00962260" w:rsidRPr="00B439FD">
        <w:rPr>
          <w:rFonts w:ascii="Times New Roman" w:eastAsia="Times New Roman" w:hAnsi="Times New Roman" w:cs="Times New Roman"/>
          <w:lang w:eastAsia="ru-RU"/>
        </w:rPr>
        <w:t xml:space="preserve"> от красной линии не менее 5м при новом строительстве, </w:t>
      </w:r>
      <w:r w:rsidRPr="00B439FD">
        <w:rPr>
          <w:rFonts w:ascii="Times New Roman" w:eastAsia="Times New Roman" w:hAnsi="Times New Roman" w:cs="Times New Roman"/>
          <w:lang w:eastAsia="ru-RU"/>
        </w:rPr>
        <w:t>максимальный процент застройки в границах земельного участка</w:t>
      </w:r>
      <w:r w:rsidR="00962260" w:rsidRPr="00B439FD">
        <w:rPr>
          <w:rFonts w:ascii="Times New Roman" w:eastAsia="Times New Roman" w:hAnsi="Times New Roman" w:cs="Times New Roman"/>
          <w:lang w:eastAsia="ru-RU"/>
        </w:rPr>
        <w:t xml:space="preserve"> </w:t>
      </w:r>
      <w:r w:rsidRPr="00B439FD">
        <w:rPr>
          <w:rFonts w:ascii="Times New Roman" w:eastAsia="Times New Roman" w:hAnsi="Times New Roman" w:cs="Times New Roman"/>
          <w:lang w:eastAsia="ru-RU"/>
        </w:rPr>
        <w:t xml:space="preserve">– </w:t>
      </w:r>
      <w:r w:rsidR="00B439FD" w:rsidRPr="00B439FD">
        <w:rPr>
          <w:rFonts w:ascii="Times New Roman" w:eastAsia="Times New Roman" w:hAnsi="Times New Roman" w:cs="Times New Roman"/>
          <w:lang w:eastAsia="ru-RU"/>
        </w:rPr>
        <w:t>5</w:t>
      </w:r>
      <w:r w:rsidRPr="00B439FD">
        <w:rPr>
          <w:rFonts w:ascii="Times New Roman" w:eastAsia="Times New Roman" w:hAnsi="Times New Roman" w:cs="Times New Roman"/>
          <w:lang w:eastAsia="ru-RU"/>
        </w:rPr>
        <w:t xml:space="preserve">0, минимальный процент озеленения – </w:t>
      </w:r>
      <w:r w:rsidR="00B439FD" w:rsidRPr="00B439FD">
        <w:rPr>
          <w:rFonts w:ascii="Times New Roman" w:eastAsia="Times New Roman" w:hAnsi="Times New Roman" w:cs="Times New Roman"/>
          <w:lang w:eastAsia="ru-RU"/>
        </w:rPr>
        <w:t>50</w:t>
      </w:r>
      <w:r w:rsidR="00857C6E" w:rsidRPr="00B439FD">
        <w:rPr>
          <w:rFonts w:ascii="Times New Roman" w:eastAsia="Times New Roman" w:hAnsi="Times New Roman" w:cs="Times New Roman"/>
          <w:lang w:eastAsia="ru-RU"/>
        </w:rPr>
        <w:t>, максимальное</w:t>
      </w:r>
      <w:r w:rsidRPr="00B439FD">
        <w:rPr>
          <w:rFonts w:ascii="Times New Roman" w:eastAsia="Times New Roman" w:hAnsi="Times New Roman" w:cs="Times New Roman"/>
          <w:lang w:eastAsia="ru-RU"/>
        </w:rPr>
        <w:t xml:space="preserve"> количество этажей – </w:t>
      </w:r>
      <w:r w:rsidR="00962260" w:rsidRPr="00B439FD">
        <w:rPr>
          <w:rFonts w:ascii="Times New Roman" w:eastAsia="Times New Roman" w:hAnsi="Times New Roman" w:cs="Times New Roman"/>
          <w:lang w:eastAsia="ru-RU"/>
        </w:rPr>
        <w:t>НР</w:t>
      </w:r>
      <w:r w:rsidRPr="00B439FD">
        <w:rPr>
          <w:rFonts w:ascii="Times New Roman" w:eastAsia="Times New Roman" w:hAnsi="Times New Roman" w:cs="Times New Roman"/>
          <w:lang w:eastAsia="ru-RU"/>
        </w:rPr>
        <w:t>, максимальная высота здания –</w:t>
      </w:r>
      <w:r w:rsidR="00B439FD" w:rsidRPr="00B439FD">
        <w:rPr>
          <w:rFonts w:ascii="Times New Roman" w:eastAsia="Times New Roman" w:hAnsi="Times New Roman" w:cs="Times New Roman"/>
          <w:lang w:eastAsia="ru-RU"/>
        </w:rPr>
        <w:t>2</w:t>
      </w:r>
      <w:r w:rsidR="00962260" w:rsidRPr="00B439FD">
        <w:rPr>
          <w:rFonts w:ascii="Times New Roman" w:eastAsia="Times New Roman" w:hAnsi="Times New Roman" w:cs="Times New Roman"/>
          <w:lang w:eastAsia="ru-RU"/>
        </w:rPr>
        <w:t>0</w:t>
      </w:r>
      <w:r w:rsidRPr="00B439FD">
        <w:rPr>
          <w:rFonts w:ascii="Times New Roman" w:eastAsia="Times New Roman" w:hAnsi="Times New Roman" w:cs="Times New Roman"/>
          <w:lang w:eastAsia="ru-RU"/>
        </w:rPr>
        <w:t>м.</w:t>
      </w:r>
    </w:p>
    <w:p w14:paraId="7C0D43FD" w14:textId="77777777" w:rsidR="00B84069" w:rsidRPr="00F52E97" w:rsidRDefault="00B84069" w:rsidP="00B84069">
      <w:pPr>
        <w:spacing w:after="0" w:line="240" w:lineRule="auto"/>
        <w:ind w:firstLine="708"/>
        <w:jc w:val="both"/>
        <w:rPr>
          <w:rFonts w:ascii="Times New Roman" w:eastAsia="Times New Roman" w:hAnsi="Times New Roman" w:cs="Times New Roman"/>
          <w:lang w:eastAsia="ru-RU"/>
        </w:rPr>
      </w:pPr>
      <w:r w:rsidRPr="00F52E97">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23F63E31" w14:textId="480CF7C4" w:rsidR="00B84069" w:rsidRPr="00F52E97" w:rsidRDefault="00B84069" w:rsidP="00B84069">
      <w:pPr>
        <w:spacing w:after="0" w:line="240" w:lineRule="auto"/>
        <w:jc w:val="both"/>
        <w:rPr>
          <w:rFonts w:ascii="Times New Roman" w:eastAsia="Times New Roman" w:hAnsi="Times New Roman" w:cs="Times New Roman"/>
          <w:lang w:eastAsia="ru-RU"/>
        </w:rPr>
      </w:pPr>
      <w:r w:rsidRPr="00F52E97">
        <w:rPr>
          <w:rFonts w:ascii="Times New Roman" w:eastAsia="Times New Roman" w:hAnsi="Times New Roman" w:cs="Times New Roman"/>
          <w:lang w:eastAsia="ru-RU"/>
        </w:rPr>
        <w:t xml:space="preserve">1. Теплоснабжение – согласно письму филиала ТЭЦ-11 </w:t>
      </w:r>
      <w:r w:rsidR="007B4D85" w:rsidRPr="00F52E97">
        <w:rPr>
          <w:rFonts w:ascii="Times New Roman" w:eastAsia="Times New Roman" w:hAnsi="Times New Roman" w:cs="Times New Roman"/>
          <w:lang w:eastAsia="ru-RU"/>
        </w:rPr>
        <w:t>ОО</w:t>
      </w:r>
      <w:r w:rsidRPr="00F52E97">
        <w:rPr>
          <w:rFonts w:ascii="Times New Roman" w:eastAsia="Times New Roman" w:hAnsi="Times New Roman" w:cs="Times New Roman"/>
          <w:lang w:eastAsia="ru-RU"/>
        </w:rPr>
        <w:t>О «</w:t>
      </w:r>
      <w:r w:rsidR="007B4D85" w:rsidRPr="00F52E97">
        <w:rPr>
          <w:rFonts w:ascii="Times New Roman" w:eastAsia="Times New Roman" w:hAnsi="Times New Roman" w:cs="Times New Roman"/>
          <w:lang w:eastAsia="ru-RU"/>
        </w:rPr>
        <w:t>Байкальская энергетическая компания</w:t>
      </w:r>
      <w:r w:rsidRPr="00F52E97">
        <w:rPr>
          <w:rFonts w:ascii="Times New Roman" w:eastAsia="Times New Roman" w:hAnsi="Times New Roman" w:cs="Times New Roman"/>
          <w:lang w:eastAsia="ru-RU"/>
        </w:rPr>
        <w:t xml:space="preserve">» от </w:t>
      </w:r>
      <w:r w:rsidR="007B4D85" w:rsidRPr="00F52E97">
        <w:rPr>
          <w:rFonts w:ascii="Times New Roman" w:eastAsia="Times New Roman" w:hAnsi="Times New Roman" w:cs="Times New Roman"/>
          <w:lang w:eastAsia="ru-RU"/>
        </w:rPr>
        <w:t>26</w:t>
      </w:r>
      <w:r w:rsidRPr="00F52E97">
        <w:rPr>
          <w:rFonts w:ascii="Times New Roman" w:eastAsia="Times New Roman" w:hAnsi="Times New Roman" w:cs="Times New Roman"/>
          <w:lang w:eastAsia="ru-RU"/>
        </w:rPr>
        <w:t>.0</w:t>
      </w:r>
      <w:r w:rsidR="007B4D85" w:rsidRPr="00F52E97">
        <w:rPr>
          <w:rFonts w:ascii="Times New Roman" w:eastAsia="Times New Roman" w:hAnsi="Times New Roman" w:cs="Times New Roman"/>
          <w:lang w:eastAsia="ru-RU"/>
        </w:rPr>
        <w:t>5</w:t>
      </w:r>
      <w:r w:rsidRPr="00F52E97">
        <w:rPr>
          <w:rFonts w:ascii="Times New Roman" w:eastAsia="Times New Roman" w:hAnsi="Times New Roman" w:cs="Times New Roman"/>
          <w:lang w:eastAsia="ru-RU"/>
        </w:rPr>
        <w:t>.20</w:t>
      </w:r>
      <w:r w:rsidR="0015478E" w:rsidRPr="00F52E97">
        <w:rPr>
          <w:rFonts w:ascii="Times New Roman" w:eastAsia="Times New Roman" w:hAnsi="Times New Roman" w:cs="Times New Roman"/>
          <w:lang w:eastAsia="ru-RU"/>
        </w:rPr>
        <w:t>2</w:t>
      </w:r>
      <w:r w:rsidR="007B4D85" w:rsidRPr="00F52E97">
        <w:rPr>
          <w:rFonts w:ascii="Times New Roman" w:eastAsia="Times New Roman" w:hAnsi="Times New Roman" w:cs="Times New Roman"/>
          <w:lang w:eastAsia="ru-RU"/>
        </w:rPr>
        <w:t>2</w:t>
      </w:r>
      <w:r w:rsidRPr="00F52E97">
        <w:rPr>
          <w:rFonts w:ascii="Times New Roman" w:eastAsia="Times New Roman" w:hAnsi="Times New Roman" w:cs="Times New Roman"/>
          <w:lang w:eastAsia="ru-RU"/>
        </w:rPr>
        <w:t xml:space="preserve"> года № 003-01/</w:t>
      </w:r>
      <w:r w:rsidR="007B4D85" w:rsidRPr="00F52E97">
        <w:rPr>
          <w:rFonts w:ascii="Times New Roman" w:eastAsia="Times New Roman" w:hAnsi="Times New Roman" w:cs="Times New Roman"/>
          <w:lang w:eastAsia="ru-RU"/>
        </w:rPr>
        <w:t>982</w:t>
      </w:r>
      <w:r w:rsidRPr="00F52E97">
        <w:rPr>
          <w:rFonts w:ascii="Times New Roman" w:eastAsia="Times New Roman" w:hAnsi="Times New Roman" w:cs="Times New Roman"/>
          <w:lang w:eastAsia="ru-RU"/>
        </w:rPr>
        <w:t xml:space="preserve"> </w:t>
      </w:r>
      <w:r w:rsidR="007B4D85" w:rsidRPr="00F52E97">
        <w:rPr>
          <w:rFonts w:ascii="Times New Roman" w:eastAsia="Times New Roman" w:hAnsi="Times New Roman" w:cs="Times New Roman"/>
          <w:lang w:eastAsia="ru-RU"/>
        </w:rPr>
        <w:t>для заключения договора о подключении правообладателю земельного участка</w:t>
      </w:r>
      <w:r w:rsidR="00F52E97" w:rsidRPr="00F52E97">
        <w:rPr>
          <w:rFonts w:ascii="Times New Roman" w:eastAsia="Times New Roman" w:hAnsi="Times New Roman" w:cs="Times New Roman"/>
          <w:lang w:eastAsia="ru-RU"/>
        </w:rPr>
        <w:t xml:space="preserve"> необходимо обратиться с заявкой в Сервисный центр ООО «Иркутскэнергосбыт» </w:t>
      </w:r>
      <w:r w:rsidRPr="00F52E97">
        <w:rPr>
          <w:rFonts w:ascii="Times New Roman" w:eastAsia="Times New Roman" w:hAnsi="Times New Roman" w:cs="Times New Roman"/>
          <w:lang w:eastAsia="ru-RU"/>
        </w:rPr>
        <w:t>.</w:t>
      </w:r>
    </w:p>
    <w:p w14:paraId="7C9F9ED4" w14:textId="2A103889" w:rsidR="00953E57" w:rsidRPr="006B009C" w:rsidRDefault="00B84069" w:rsidP="006B009C">
      <w:pPr>
        <w:shd w:val="clear" w:color="auto" w:fill="FFFFFF"/>
        <w:spacing w:after="0" w:line="240" w:lineRule="auto"/>
        <w:ind w:right="23"/>
        <w:jc w:val="both"/>
        <w:rPr>
          <w:rFonts w:ascii="Times New Roman" w:eastAsia="Times New Roman" w:hAnsi="Times New Roman" w:cs="Times New Roman"/>
          <w:lang w:eastAsia="ru-RU"/>
        </w:rPr>
      </w:pPr>
      <w:r w:rsidRPr="006B009C">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w:t>
      </w:r>
      <w:r w:rsidR="006B009C" w:rsidRPr="006B009C">
        <w:rPr>
          <w:rFonts w:ascii="Times New Roman" w:eastAsia="Times New Roman" w:hAnsi="Times New Roman" w:cs="Times New Roman"/>
          <w:lang w:eastAsia="ru-RU"/>
        </w:rPr>
        <w:t>30</w:t>
      </w:r>
      <w:r w:rsidRPr="006B009C">
        <w:rPr>
          <w:rFonts w:ascii="Times New Roman" w:eastAsia="Times New Roman" w:hAnsi="Times New Roman" w:cs="Times New Roman"/>
          <w:lang w:eastAsia="ru-RU"/>
        </w:rPr>
        <w:t>.0</w:t>
      </w:r>
      <w:r w:rsidR="006B009C" w:rsidRPr="006B009C">
        <w:rPr>
          <w:rFonts w:ascii="Times New Roman" w:eastAsia="Times New Roman" w:hAnsi="Times New Roman" w:cs="Times New Roman"/>
          <w:lang w:eastAsia="ru-RU"/>
        </w:rPr>
        <w:t>5</w:t>
      </w:r>
      <w:r w:rsidRPr="006B009C">
        <w:rPr>
          <w:rFonts w:ascii="Times New Roman" w:eastAsia="Times New Roman" w:hAnsi="Times New Roman" w:cs="Times New Roman"/>
          <w:lang w:eastAsia="ru-RU"/>
        </w:rPr>
        <w:t>.20</w:t>
      </w:r>
      <w:r w:rsidR="00953E57" w:rsidRPr="006B009C">
        <w:rPr>
          <w:rFonts w:ascii="Times New Roman" w:eastAsia="Times New Roman" w:hAnsi="Times New Roman" w:cs="Times New Roman"/>
          <w:lang w:eastAsia="ru-RU"/>
        </w:rPr>
        <w:t>2</w:t>
      </w:r>
      <w:r w:rsidR="006B009C" w:rsidRPr="006B009C">
        <w:rPr>
          <w:rFonts w:ascii="Times New Roman" w:eastAsia="Times New Roman" w:hAnsi="Times New Roman" w:cs="Times New Roman"/>
          <w:lang w:eastAsia="ru-RU"/>
        </w:rPr>
        <w:t>2</w:t>
      </w:r>
      <w:r w:rsidRPr="006B009C">
        <w:rPr>
          <w:rFonts w:ascii="Times New Roman" w:eastAsia="Times New Roman" w:hAnsi="Times New Roman" w:cs="Times New Roman"/>
          <w:lang w:eastAsia="ru-RU"/>
        </w:rPr>
        <w:t xml:space="preserve"> года № </w:t>
      </w:r>
      <w:r w:rsidR="006B009C" w:rsidRPr="006B009C">
        <w:rPr>
          <w:rFonts w:ascii="Times New Roman" w:eastAsia="Times New Roman" w:hAnsi="Times New Roman" w:cs="Times New Roman"/>
          <w:lang w:eastAsia="ru-RU"/>
        </w:rPr>
        <w:t>359</w:t>
      </w:r>
      <w:r w:rsidRPr="006B009C">
        <w:rPr>
          <w:rFonts w:ascii="Times New Roman" w:eastAsia="Times New Roman" w:hAnsi="Times New Roman" w:cs="Times New Roman"/>
          <w:lang w:eastAsia="ru-RU"/>
        </w:rPr>
        <w:t xml:space="preserve">/АЭС-У. </w:t>
      </w:r>
      <w:r w:rsidR="006B009C" w:rsidRPr="006B009C">
        <w:rPr>
          <w:rFonts w:ascii="Times New Roman" w:eastAsia="Times New Roman" w:hAnsi="Times New Roman" w:cs="Times New Roman"/>
          <w:lang w:eastAsia="ru-RU"/>
        </w:rPr>
        <w:t>Технологическое присоединение вышеуказанного земельного участка возможно при</w:t>
      </w:r>
      <w:r w:rsidR="006B009C">
        <w:rPr>
          <w:rFonts w:ascii="Times New Roman" w:eastAsia="Times New Roman" w:hAnsi="Times New Roman" w:cs="Times New Roman"/>
          <w:lang w:eastAsia="ru-RU"/>
        </w:rPr>
        <w:t xml:space="preserve"> </w:t>
      </w:r>
      <w:r w:rsidR="006B009C" w:rsidRPr="006B009C">
        <w:rPr>
          <w:rFonts w:ascii="Times New Roman" w:eastAsia="Times New Roman" w:hAnsi="Times New Roman" w:cs="Times New Roman"/>
          <w:lang w:eastAsia="ru-RU"/>
        </w:rPr>
        <w:t>условии оформления отделом архитектуры и градостроительства администрации</w:t>
      </w:r>
      <w:r w:rsidR="006B009C">
        <w:rPr>
          <w:rFonts w:ascii="Times New Roman" w:eastAsia="Times New Roman" w:hAnsi="Times New Roman" w:cs="Times New Roman"/>
          <w:lang w:eastAsia="ru-RU"/>
        </w:rPr>
        <w:t xml:space="preserve"> </w:t>
      </w:r>
      <w:r w:rsidR="006B009C" w:rsidRPr="006B009C">
        <w:rPr>
          <w:rFonts w:ascii="Times New Roman" w:eastAsia="Times New Roman" w:hAnsi="Times New Roman" w:cs="Times New Roman"/>
          <w:lang w:eastAsia="ru-RU"/>
        </w:rPr>
        <w:t>муниципального образования «город Усолье-Сибирское» проходов для размещения сетей</w:t>
      </w:r>
      <w:r w:rsidR="006B009C">
        <w:rPr>
          <w:rFonts w:ascii="Times New Roman" w:eastAsia="Times New Roman" w:hAnsi="Times New Roman" w:cs="Times New Roman"/>
          <w:lang w:eastAsia="ru-RU"/>
        </w:rPr>
        <w:t xml:space="preserve"> </w:t>
      </w:r>
      <w:r w:rsidR="006B009C" w:rsidRPr="006B009C">
        <w:rPr>
          <w:rFonts w:ascii="Times New Roman" w:eastAsia="Times New Roman" w:hAnsi="Times New Roman" w:cs="Times New Roman"/>
          <w:lang w:eastAsia="ru-RU"/>
        </w:rPr>
        <w:t>электроснабжения вышеуказанного участка.</w:t>
      </w:r>
    </w:p>
    <w:p w14:paraId="5C5C25C7" w14:textId="5C4CF757" w:rsidR="008A326E" w:rsidRDefault="00B84069" w:rsidP="00994439">
      <w:pPr>
        <w:spacing w:after="0" w:line="240" w:lineRule="auto"/>
        <w:jc w:val="both"/>
        <w:rPr>
          <w:rFonts w:ascii="Times New Roman" w:eastAsia="Times New Roman" w:hAnsi="Times New Roman" w:cs="Times New Roman"/>
          <w:b/>
          <w:bCs/>
          <w:color w:val="000000"/>
          <w:u w:val="single"/>
          <w:lang w:eastAsia="ru-RU"/>
        </w:rPr>
      </w:pPr>
      <w:r w:rsidRPr="004673F2">
        <w:rPr>
          <w:rFonts w:ascii="Times New Roman" w:eastAsia="Times New Roman" w:hAnsi="Times New Roman" w:cs="Times New Roman"/>
          <w:lang w:eastAsia="ru-RU"/>
        </w:rPr>
        <w:t xml:space="preserve">3. Водоснабжение и водоотведение – согласно письму ООО «АкваСервис» от </w:t>
      </w:r>
      <w:r w:rsidR="00994439" w:rsidRPr="004673F2">
        <w:rPr>
          <w:rFonts w:ascii="Times New Roman" w:eastAsia="Times New Roman" w:hAnsi="Times New Roman" w:cs="Times New Roman"/>
          <w:lang w:eastAsia="ru-RU"/>
        </w:rPr>
        <w:t>31</w:t>
      </w:r>
      <w:r w:rsidRPr="004673F2">
        <w:rPr>
          <w:rFonts w:ascii="Times New Roman" w:eastAsia="Times New Roman" w:hAnsi="Times New Roman" w:cs="Times New Roman"/>
          <w:lang w:eastAsia="ru-RU"/>
        </w:rPr>
        <w:t>.0</w:t>
      </w:r>
      <w:r w:rsidR="00994439" w:rsidRPr="004673F2">
        <w:rPr>
          <w:rFonts w:ascii="Times New Roman" w:eastAsia="Times New Roman" w:hAnsi="Times New Roman" w:cs="Times New Roman"/>
          <w:lang w:eastAsia="ru-RU"/>
        </w:rPr>
        <w:t>5</w:t>
      </w:r>
      <w:r w:rsidRPr="004673F2">
        <w:rPr>
          <w:rFonts w:ascii="Times New Roman" w:eastAsia="Times New Roman" w:hAnsi="Times New Roman" w:cs="Times New Roman"/>
          <w:lang w:eastAsia="ru-RU"/>
        </w:rPr>
        <w:t>.20</w:t>
      </w:r>
      <w:r w:rsidR="001D6F66" w:rsidRPr="004673F2">
        <w:rPr>
          <w:rFonts w:ascii="Times New Roman" w:eastAsia="Times New Roman" w:hAnsi="Times New Roman" w:cs="Times New Roman"/>
          <w:lang w:eastAsia="ru-RU"/>
        </w:rPr>
        <w:t>2</w:t>
      </w:r>
      <w:r w:rsidR="00994439" w:rsidRPr="004673F2">
        <w:rPr>
          <w:rFonts w:ascii="Times New Roman" w:eastAsia="Times New Roman" w:hAnsi="Times New Roman" w:cs="Times New Roman"/>
          <w:lang w:eastAsia="ru-RU"/>
        </w:rPr>
        <w:t>2</w:t>
      </w:r>
      <w:r w:rsidRPr="004673F2">
        <w:rPr>
          <w:rFonts w:ascii="Times New Roman" w:eastAsia="Times New Roman" w:hAnsi="Times New Roman" w:cs="Times New Roman"/>
          <w:lang w:eastAsia="ru-RU"/>
        </w:rPr>
        <w:t xml:space="preserve"> года № 04/</w:t>
      </w:r>
      <w:r w:rsidR="001D6F66" w:rsidRPr="00B439FD">
        <w:rPr>
          <w:rFonts w:ascii="Times New Roman" w:eastAsia="Times New Roman" w:hAnsi="Times New Roman" w:cs="Times New Roman"/>
          <w:lang w:eastAsia="ru-RU"/>
        </w:rPr>
        <w:t>1</w:t>
      </w:r>
      <w:r w:rsidR="00994439" w:rsidRPr="00B439FD">
        <w:rPr>
          <w:rFonts w:ascii="Times New Roman" w:eastAsia="Times New Roman" w:hAnsi="Times New Roman" w:cs="Times New Roman"/>
          <w:lang w:eastAsia="ru-RU"/>
        </w:rPr>
        <w:t>274</w:t>
      </w:r>
      <w:r w:rsidRPr="00B439FD">
        <w:rPr>
          <w:rFonts w:ascii="Times New Roman" w:eastAsia="Times New Roman" w:hAnsi="Times New Roman" w:cs="Times New Roman"/>
          <w:lang w:eastAsia="ru-RU"/>
        </w:rPr>
        <w:t xml:space="preserve">, </w:t>
      </w:r>
      <w:r w:rsidR="00994439" w:rsidRPr="00994439">
        <w:rPr>
          <w:rFonts w:ascii="Times New Roman" w:eastAsia="Times New Roman" w:hAnsi="Times New Roman" w:cs="Times New Roman"/>
          <w:lang w:eastAsia="ru-RU"/>
        </w:rPr>
        <w:t xml:space="preserve">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При строительстве на данном земельном участке учесть охранную зону </w:t>
      </w:r>
      <w:r w:rsidR="00994439">
        <w:rPr>
          <w:rFonts w:ascii="Times New Roman" w:eastAsia="Times New Roman" w:hAnsi="Times New Roman" w:cs="Times New Roman"/>
          <w:lang w:eastAsia="ru-RU"/>
        </w:rPr>
        <w:t>водопроводной трубы</w:t>
      </w:r>
      <w:r w:rsidR="00994439" w:rsidRPr="00994439">
        <w:t xml:space="preserve"> </w:t>
      </w:r>
      <w:r w:rsidR="00994439" w:rsidRPr="00994439">
        <w:rPr>
          <w:rFonts w:ascii="Times New Roman" w:eastAsia="Times New Roman" w:hAnsi="Times New Roman" w:cs="Times New Roman"/>
          <w:lang w:eastAsia="ru-RU"/>
        </w:rPr>
        <w:t xml:space="preserve">Ø </w:t>
      </w:r>
      <w:r w:rsidR="00994439">
        <w:rPr>
          <w:rFonts w:ascii="Times New Roman" w:eastAsia="Times New Roman" w:hAnsi="Times New Roman" w:cs="Times New Roman"/>
          <w:lang w:eastAsia="ru-RU"/>
        </w:rPr>
        <w:t>600</w:t>
      </w:r>
      <w:r w:rsidR="00994439" w:rsidRPr="00994439">
        <w:rPr>
          <w:rFonts w:ascii="Times New Roman" w:eastAsia="Times New Roman" w:hAnsi="Times New Roman" w:cs="Times New Roman"/>
          <w:lang w:eastAsia="ru-RU"/>
        </w:rPr>
        <w:t xml:space="preserve"> мм, проходяще</w:t>
      </w:r>
      <w:r w:rsidR="00994439">
        <w:rPr>
          <w:rFonts w:ascii="Times New Roman" w:eastAsia="Times New Roman" w:hAnsi="Times New Roman" w:cs="Times New Roman"/>
          <w:lang w:eastAsia="ru-RU"/>
        </w:rPr>
        <w:t>й по данному</w:t>
      </w:r>
      <w:r w:rsidR="00994439" w:rsidRPr="00994439">
        <w:rPr>
          <w:rFonts w:ascii="Times New Roman" w:eastAsia="Times New Roman" w:hAnsi="Times New Roman" w:cs="Times New Roman"/>
          <w:lang w:eastAsia="ru-RU"/>
        </w:rPr>
        <w:t xml:space="preserve"> участку</w:t>
      </w:r>
      <w:r w:rsidR="00994439">
        <w:rPr>
          <w:rFonts w:ascii="Times New Roman" w:eastAsia="Times New Roman" w:hAnsi="Times New Roman" w:cs="Times New Roman"/>
          <w:lang w:eastAsia="ru-RU"/>
        </w:rPr>
        <w:t xml:space="preserve">, а также частных трубопроводов </w:t>
      </w:r>
      <w:r w:rsidR="006C0C57">
        <w:rPr>
          <w:rFonts w:ascii="Times New Roman" w:eastAsia="Times New Roman" w:hAnsi="Times New Roman" w:cs="Times New Roman"/>
          <w:lang w:eastAsia="ru-RU"/>
        </w:rPr>
        <w:t>холодного водоснабжения</w:t>
      </w:r>
      <w:r w:rsidR="004673F2">
        <w:rPr>
          <w:rFonts w:ascii="Times New Roman" w:eastAsia="Times New Roman" w:hAnsi="Times New Roman" w:cs="Times New Roman"/>
          <w:lang w:eastAsia="ru-RU"/>
        </w:rPr>
        <w:t xml:space="preserve"> и канализации</w:t>
      </w:r>
      <w:r w:rsidR="00994439" w:rsidRPr="00994439">
        <w:rPr>
          <w:rFonts w:ascii="Times New Roman" w:eastAsia="Times New Roman" w:hAnsi="Times New Roman" w:cs="Times New Roman"/>
          <w:lang w:eastAsia="ru-RU"/>
        </w:rPr>
        <w:t>.</w:t>
      </w:r>
    </w:p>
    <w:p w14:paraId="4CEC5156" w14:textId="77777777" w:rsidR="005C2796" w:rsidRDefault="005C2796" w:rsidP="00953E57">
      <w:pPr>
        <w:shd w:val="clear" w:color="auto" w:fill="FFFFFF"/>
        <w:spacing w:after="0" w:line="240" w:lineRule="auto"/>
        <w:ind w:right="23"/>
        <w:jc w:val="both"/>
        <w:rPr>
          <w:rFonts w:ascii="Times New Roman" w:eastAsia="Times New Roman" w:hAnsi="Times New Roman" w:cs="Times New Roman"/>
          <w:lang w:eastAsia="ru-RU"/>
        </w:rPr>
      </w:pPr>
    </w:p>
    <w:p w14:paraId="7B0CB950" w14:textId="311D4CBF"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Сумма задатка должна быть внесена </w:t>
      </w:r>
      <w:r w:rsidRPr="00735A8F">
        <w:rPr>
          <w:rFonts w:ascii="Times New Roman" w:eastAsia="Times New Roman" w:hAnsi="Times New Roman" w:cs="Times New Roman"/>
          <w:lang w:eastAsia="ru-RU"/>
        </w:rPr>
        <w:t xml:space="preserve">не позднее </w:t>
      </w:r>
      <w:r w:rsidRPr="00857C6E">
        <w:rPr>
          <w:rFonts w:ascii="Times New Roman" w:eastAsia="Times New Roman" w:hAnsi="Times New Roman" w:cs="Times New Roman"/>
          <w:b/>
          <w:lang w:eastAsia="ru-RU"/>
        </w:rPr>
        <w:t xml:space="preserve">17-00 час. </w:t>
      </w:r>
      <w:r w:rsidR="001F31E4">
        <w:rPr>
          <w:rFonts w:ascii="Times New Roman" w:eastAsia="Times New Roman" w:hAnsi="Times New Roman" w:cs="Times New Roman"/>
          <w:b/>
          <w:lang w:eastAsia="ru-RU"/>
        </w:rPr>
        <w:t>07</w:t>
      </w:r>
      <w:r w:rsidRPr="00857C6E">
        <w:rPr>
          <w:rFonts w:ascii="Times New Roman" w:eastAsia="Times New Roman" w:hAnsi="Times New Roman" w:cs="Times New Roman"/>
          <w:b/>
          <w:lang w:eastAsia="ru-RU"/>
        </w:rPr>
        <w:t>.</w:t>
      </w:r>
      <w:r w:rsidR="008A326E">
        <w:rPr>
          <w:rFonts w:ascii="Times New Roman" w:eastAsia="Times New Roman" w:hAnsi="Times New Roman" w:cs="Times New Roman"/>
          <w:b/>
          <w:lang w:eastAsia="ru-RU"/>
        </w:rPr>
        <w:t>0</w:t>
      </w:r>
      <w:r w:rsidR="001F31E4">
        <w:rPr>
          <w:rFonts w:ascii="Times New Roman" w:eastAsia="Times New Roman" w:hAnsi="Times New Roman" w:cs="Times New Roman"/>
          <w:b/>
          <w:lang w:eastAsia="ru-RU"/>
        </w:rPr>
        <w:t>7</w:t>
      </w:r>
      <w:r w:rsidRPr="00857C6E">
        <w:rPr>
          <w:rFonts w:ascii="Times New Roman" w:eastAsia="Times New Roman" w:hAnsi="Times New Roman" w:cs="Times New Roman"/>
          <w:b/>
          <w:lang w:eastAsia="ru-RU"/>
        </w:rPr>
        <w:t>.202</w:t>
      </w:r>
      <w:r w:rsidR="007F6308">
        <w:rPr>
          <w:rFonts w:ascii="Times New Roman" w:eastAsia="Times New Roman" w:hAnsi="Times New Roman" w:cs="Times New Roman"/>
          <w:b/>
          <w:lang w:eastAsia="ru-RU"/>
        </w:rPr>
        <w:t xml:space="preserve">2 </w:t>
      </w:r>
      <w:r w:rsidRPr="00735A8F">
        <w:rPr>
          <w:rFonts w:ascii="Times New Roman" w:eastAsia="Times New Roman" w:hAnsi="Times New Roman" w:cs="Times New Roman"/>
          <w:lang w:eastAsia="ru-RU"/>
        </w:rPr>
        <w:t>года и</w:t>
      </w:r>
      <w:r w:rsidRPr="00A1476D">
        <w:rPr>
          <w:rFonts w:ascii="Times New Roman" w:eastAsia="Times New Roman" w:hAnsi="Times New Roman" w:cs="Times New Roman"/>
          <w:lang w:eastAsia="ru-RU"/>
        </w:rPr>
        <w:t xml:space="preserve"> поступить на лицевой счет Организатора аукциона на дату рассмотрения заявок на участие в аукционе и определения участников аукциона.</w:t>
      </w:r>
    </w:p>
    <w:p w14:paraId="322E19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Реквизиты для перечисления суммы задатка:</w:t>
      </w:r>
    </w:p>
    <w:p w14:paraId="2D82781C" w14:textId="31F659FB" w:rsidR="00A1476D" w:rsidRPr="00A1476D" w:rsidRDefault="00A1476D" w:rsidP="00A1476D">
      <w:pPr>
        <w:spacing w:after="0" w:line="240" w:lineRule="auto"/>
        <w:ind w:firstLine="709"/>
        <w:jc w:val="both"/>
        <w:rPr>
          <w:rFonts w:ascii="Times New Roman" w:eastAsia="Times New Roman" w:hAnsi="Times New Roman" w:cs="Times New Roman"/>
          <w:lang w:eastAsia="ru-RU"/>
        </w:rPr>
      </w:pPr>
      <w:r w:rsidRPr="000E5DCA">
        <w:rPr>
          <w:rFonts w:ascii="Times New Roman" w:eastAsia="Times New Roman" w:hAnsi="Times New Roman" w:cs="Times New Roman"/>
          <w:lang w:eastAsia="ru-RU"/>
        </w:rPr>
        <w:t xml:space="preserve">Получатель: </w:t>
      </w:r>
      <w:r w:rsidR="001F31E4" w:rsidRPr="001F31E4">
        <w:rPr>
          <w:rFonts w:ascii="Times New Roman" w:eastAsia="Times New Roman" w:hAnsi="Times New Roman" w:cs="Times New Roman"/>
          <w:lang w:eastAsia="ru-RU"/>
        </w:rPr>
        <w:t>УФК по Иркутской области (КУМИ администрации города Усолье-Сибирское) л.с. 903.04.001.0 ИНН 3819003592, КПП 385101001 БИК 012520101 ОКТМО25736000, счет 03232643257360003400, корр. счет 40102810145370000026 Наименование банка: ОТДЕЛЕНИЕ ИРКУТСК БАНКА РОССИИ// УФК ПО ИРКУТСКОЙ ОБЛАСТИ г. Иркутск</w:t>
      </w:r>
      <w:r w:rsidRPr="000E5DCA">
        <w:rPr>
          <w:rFonts w:ascii="Times New Roman" w:eastAsia="Times New Roman" w:hAnsi="Times New Roman" w:cs="Times New Roman"/>
          <w:lang w:eastAsia="ru-RU"/>
        </w:rPr>
        <w:t>. Назначение платежа – задаток для участия в аукционе на право заключения договора аренды земельного участка (Лот № ____, кадастровый № ____).</w:t>
      </w:r>
    </w:p>
    <w:p w14:paraId="014692DB" w14:textId="77777777" w:rsidR="00A1476D" w:rsidRPr="0000109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w:t>
      </w:r>
      <w:r w:rsidRPr="0000109D">
        <w:rPr>
          <w:rFonts w:ascii="Times New Roman" w:eastAsia="Times New Roman" w:hAnsi="Times New Roman" w:cs="Times New Roman"/>
          <w:lang w:eastAsia="ru-RU"/>
        </w:rPr>
        <w:t xml:space="preserve">счета Организатора аукциона.  </w:t>
      </w:r>
    </w:p>
    <w:p w14:paraId="0B7C9661" w14:textId="20254458" w:rsidR="00A1476D" w:rsidRPr="00735A8F" w:rsidRDefault="00A1476D" w:rsidP="00A1476D">
      <w:pPr>
        <w:spacing w:after="0" w:line="240" w:lineRule="auto"/>
        <w:jc w:val="both"/>
        <w:rPr>
          <w:rFonts w:ascii="Times New Roman" w:eastAsia="Times New Roman" w:hAnsi="Times New Roman" w:cs="Times New Roman"/>
          <w:b/>
          <w:lang w:eastAsia="ru-RU"/>
        </w:rPr>
      </w:pPr>
      <w:r w:rsidRPr="0000109D">
        <w:rPr>
          <w:rFonts w:ascii="Times New Roman" w:eastAsia="Times New Roman" w:hAnsi="Times New Roman" w:cs="Times New Roman"/>
          <w:b/>
          <w:lang w:eastAsia="ru-RU"/>
        </w:rPr>
        <w:t xml:space="preserve">            </w:t>
      </w:r>
      <w:r w:rsidRPr="00857C6E">
        <w:rPr>
          <w:rFonts w:ascii="Times New Roman" w:eastAsia="Times New Roman" w:hAnsi="Times New Roman" w:cs="Times New Roman"/>
          <w:b/>
          <w:lang w:eastAsia="ru-RU"/>
        </w:rPr>
        <w:t xml:space="preserve">Заявки на аукцион принимаются с </w:t>
      </w:r>
      <w:r w:rsidR="006C0C57">
        <w:rPr>
          <w:rFonts w:ascii="Times New Roman" w:eastAsia="Times New Roman" w:hAnsi="Times New Roman" w:cs="Times New Roman"/>
          <w:b/>
          <w:lang w:eastAsia="ru-RU"/>
        </w:rPr>
        <w:t>03</w:t>
      </w:r>
      <w:r w:rsidRPr="00857C6E">
        <w:rPr>
          <w:rFonts w:ascii="Times New Roman" w:eastAsia="Times New Roman" w:hAnsi="Times New Roman" w:cs="Times New Roman"/>
          <w:b/>
          <w:lang w:eastAsia="ru-RU"/>
        </w:rPr>
        <w:t>.</w:t>
      </w:r>
      <w:r w:rsidR="006C0C57">
        <w:rPr>
          <w:rFonts w:ascii="Times New Roman" w:eastAsia="Times New Roman" w:hAnsi="Times New Roman" w:cs="Times New Roman"/>
          <w:b/>
          <w:lang w:eastAsia="ru-RU"/>
        </w:rPr>
        <w:t>06</w:t>
      </w:r>
      <w:r w:rsidRPr="00857C6E">
        <w:rPr>
          <w:rFonts w:ascii="Times New Roman" w:eastAsia="Times New Roman" w:hAnsi="Times New Roman" w:cs="Times New Roman"/>
          <w:b/>
          <w:lang w:eastAsia="ru-RU"/>
        </w:rPr>
        <w:t>.202</w:t>
      </w:r>
      <w:r w:rsidR="006C0C57">
        <w:rPr>
          <w:rFonts w:ascii="Times New Roman" w:eastAsia="Times New Roman" w:hAnsi="Times New Roman" w:cs="Times New Roman"/>
          <w:b/>
          <w:lang w:eastAsia="ru-RU"/>
        </w:rPr>
        <w:t>2</w:t>
      </w:r>
      <w:r w:rsidRPr="00857C6E">
        <w:rPr>
          <w:rFonts w:ascii="Times New Roman" w:eastAsia="Times New Roman" w:hAnsi="Times New Roman" w:cs="Times New Roman"/>
          <w:b/>
          <w:lang w:eastAsia="ru-RU"/>
        </w:rPr>
        <w:t xml:space="preserve"> года по </w:t>
      </w:r>
      <w:r w:rsidR="006C0C57">
        <w:rPr>
          <w:rFonts w:ascii="Times New Roman" w:eastAsia="Times New Roman" w:hAnsi="Times New Roman" w:cs="Times New Roman"/>
          <w:b/>
          <w:lang w:eastAsia="ru-RU"/>
        </w:rPr>
        <w:t>07</w:t>
      </w:r>
      <w:r w:rsidRPr="00857C6E">
        <w:rPr>
          <w:rFonts w:ascii="Times New Roman" w:eastAsia="Times New Roman" w:hAnsi="Times New Roman" w:cs="Times New Roman"/>
          <w:b/>
          <w:lang w:eastAsia="ru-RU"/>
        </w:rPr>
        <w:t>.</w:t>
      </w:r>
      <w:r w:rsidR="008A326E">
        <w:rPr>
          <w:rFonts w:ascii="Times New Roman" w:eastAsia="Times New Roman" w:hAnsi="Times New Roman" w:cs="Times New Roman"/>
          <w:b/>
          <w:lang w:eastAsia="ru-RU"/>
        </w:rPr>
        <w:t>0</w:t>
      </w:r>
      <w:r w:rsidR="006C0C57">
        <w:rPr>
          <w:rFonts w:ascii="Times New Roman" w:eastAsia="Times New Roman" w:hAnsi="Times New Roman" w:cs="Times New Roman"/>
          <w:b/>
          <w:lang w:eastAsia="ru-RU"/>
        </w:rPr>
        <w:t>7</w:t>
      </w:r>
      <w:r w:rsidRPr="00857C6E">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857C6E">
        <w:rPr>
          <w:rFonts w:ascii="Times New Roman" w:eastAsia="Times New Roman" w:hAnsi="Times New Roman" w:cs="Times New Roman"/>
          <w:b/>
          <w:lang w:eastAsia="ru-RU"/>
        </w:rPr>
        <w:t xml:space="preserve"> года в рабочее   время (с 8-00 до 12-00 час., с 13-00 до 17-00 час.)</w:t>
      </w:r>
      <w:r w:rsidRPr="00857C6E">
        <w:rPr>
          <w:rFonts w:ascii="Times New Roman" w:eastAsia="Times New Roman" w:hAnsi="Times New Roman" w:cs="Times New Roman"/>
          <w:lang w:eastAsia="ru-RU"/>
        </w:rPr>
        <w:t xml:space="preserve"> </w:t>
      </w:r>
      <w:r w:rsidRPr="00857C6E">
        <w:rPr>
          <w:rFonts w:ascii="Times New Roman" w:eastAsia="Times New Roman" w:hAnsi="Times New Roman" w:cs="Times New Roman"/>
          <w:b/>
          <w:lang w:eastAsia="ru-RU"/>
        </w:rPr>
        <w:t>по адресу: г. Усолье-Сибирское, ул. Ватутина, 10, каб. № 39</w:t>
      </w:r>
      <w:r w:rsidR="00735A8F" w:rsidRPr="00857C6E">
        <w:rPr>
          <w:rFonts w:ascii="Times New Roman" w:eastAsia="Times New Roman" w:hAnsi="Times New Roman" w:cs="Times New Roman"/>
          <w:b/>
          <w:lang w:eastAsia="ru-RU"/>
        </w:rPr>
        <w:t xml:space="preserve"> </w:t>
      </w:r>
      <w:r w:rsidRPr="00857C6E">
        <w:rPr>
          <w:rFonts w:ascii="Times New Roman" w:eastAsia="Times New Roman" w:hAnsi="Times New Roman" w:cs="Times New Roman"/>
          <w:b/>
          <w:lang w:eastAsia="ru-RU"/>
        </w:rPr>
        <w:t xml:space="preserve">а, </w:t>
      </w:r>
      <w:r w:rsidR="000837B5" w:rsidRPr="00857C6E">
        <w:rPr>
          <w:rFonts w:ascii="Times New Roman" w:eastAsia="Times New Roman" w:hAnsi="Times New Roman" w:cs="Times New Roman"/>
          <w:b/>
          <w:lang w:eastAsia="ru-RU"/>
        </w:rPr>
        <w:t>К</w:t>
      </w:r>
      <w:r w:rsidRPr="00857C6E">
        <w:rPr>
          <w:rFonts w:ascii="Times New Roman" w:eastAsia="Times New Roman" w:hAnsi="Times New Roman" w:cs="Times New Roman"/>
          <w:b/>
          <w:lang w:eastAsia="ru-RU"/>
        </w:rPr>
        <w:t>омитет по управлению муниципальным имуществом</w:t>
      </w:r>
      <w:r w:rsidRPr="00857C6E">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5A1D145" w14:textId="77777777" w:rsidR="00A1476D" w:rsidRPr="00A1476D" w:rsidRDefault="00A1476D" w:rsidP="00A1476D">
      <w:pPr>
        <w:spacing w:after="0" w:line="240" w:lineRule="auto"/>
        <w:ind w:firstLine="708"/>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w:t>
      </w:r>
      <w:r w:rsidRPr="00A1476D">
        <w:rPr>
          <w:rFonts w:ascii="Times New Roman" w:eastAsia="Times New Roman" w:hAnsi="Times New Roman" w:cs="Times New Roman"/>
          <w:lang w:eastAsia="ru-RU"/>
        </w:rPr>
        <w:lastRenderedPageBreak/>
        <w:t>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2D2BD2DF" w:rsidR="00A1476D" w:rsidRPr="00A1476D" w:rsidRDefault="00A1476D" w:rsidP="00735A8F">
      <w:pPr>
        <w:spacing w:after="0" w:line="240" w:lineRule="auto"/>
        <w:ind w:firstLine="708"/>
        <w:jc w:val="both"/>
        <w:rPr>
          <w:rFonts w:ascii="Times New Roman" w:eastAsia="Times New Roman" w:hAnsi="Times New Roman" w:cs="Times New Roman"/>
          <w:b/>
          <w:lang w:eastAsia="ru-RU"/>
        </w:rPr>
      </w:pPr>
      <w:r w:rsidRPr="0000109D">
        <w:rPr>
          <w:rFonts w:ascii="Times New Roman" w:eastAsia="Times New Roman" w:hAnsi="Times New Roman" w:cs="Times New Roman"/>
          <w:b/>
          <w:lang w:eastAsia="ru-RU"/>
        </w:rPr>
        <w:t xml:space="preserve">Рассмотрение заявок на участие в аукционе и определение участников аукциона состоится </w:t>
      </w:r>
      <w:r w:rsidR="006C0C57">
        <w:rPr>
          <w:rFonts w:ascii="Times New Roman" w:eastAsia="Times New Roman" w:hAnsi="Times New Roman" w:cs="Times New Roman"/>
          <w:b/>
          <w:lang w:eastAsia="ru-RU"/>
        </w:rPr>
        <w:t>11</w:t>
      </w:r>
      <w:r w:rsidRPr="0000109D">
        <w:rPr>
          <w:rFonts w:ascii="Times New Roman" w:eastAsia="Times New Roman" w:hAnsi="Times New Roman" w:cs="Times New Roman"/>
          <w:b/>
          <w:lang w:eastAsia="ru-RU"/>
        </w:rPr>
        <w:t>.</w:t>
      </w:r>
      <w:r w:rsidR="008A326E">
        <w:rPr>
          <w:rFonts w:ascii="Times New Roman" w:eastAsia="Times New Roman" w:hAnsi="Times New Roman" w:cs="Times New Roman"/>
          <w:b/>
          <w:lang w:eastAsia="ru-RU"/>
        </w:rPr>
        <w:t>0</w:t>
      </w:r>
      <w:r w:rsidR="006C0C57">
        <w:rPr>
          <w:rFonts w:ascii="Times New Roman" w:eastAsia="Times New Roman" w:hAnsi="Times New Roman" w:cs="Times New Roman"/>
          <w:b/>
          <w:lang w:eastAsia="ru-RU"/>
        </w:rPr>
        <w:t>7</w:t>
      </w:r>
      <w:r w:rsidRPr="0000109D">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00109D">
        <w:rPr>
          <w:rFonts w:ascii="Times New Roman" w:eastAsia="Times New Roman" w:hAnsi="Times New Roman" w:cs="Times New Roman"/>
          <w:b/>
          <w:lang w:eastAsia="ru-RU"/>
        </w:rPr>
        <w:t xml:space="preserve"> года в 11-</w:t>
      </w:r>
      <w:r w:rsidR="006C0C57">
        <w:rPr>
          <w:rFonts w:ascii="Times New Roman" w:eastAsia="Times New Roman" w:hAnsi="Times New Roman" w:cs="Times New Roman"/>
          <w:b/>
          <w:lang w:eastAsia="ru-RU"/>
        </w:rPr>
        <w:t>3</w:t>
      </w:r>
      <w:r w:rsidRPr="0000109D">
        <w:rPr>
          <w:rFonts w:ascii="Times New Roman" w:eastAsia="Times New Roman" w:hAnsi="Times New Roman" w:cs="Times New Roman"/>
          <w:b/>
          <w:lang w:eastAsia="ru-RU"/>
        </w:rPr>
        <w:t>0 час. по местному времени по адресу: г. Усолье-</w:t>
      </w:r>
      <w:r w:rsidRPr="0000109D">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00109D">
        <w:rPr>
          <w:rFonts w:ascii="Times New Roman" w:eastAsia="Times New Roman" w:hAnsi="Times New Roman" w:cs="Times New Roman"/>
          <w:b/>
          <w:lang w:eastAsia="ru-RU"/>
        </w:rPr>
        <w:t>.</w:t>
      </w:r>
    </w:p>
    <w:p w14:paraId="6C4AF6C5"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5456005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6452702B"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857C6E">
        <w:rPr>
          <w:rFonts w:ascii="Times New Roman" w:eastAsia="Times New Roman" w:hAnsi="Times New Roman" w:cs="Times New Roman"/>
          <w:b/>
          <w:lang w:eastAsia="ru-RU"/>
        </w:rPr>
        <w:t xml:space="preserve">Заявителям на участие в аукционе необходимо </w:t>
      </w:r>
      <w:r w:rsidR="006C0C57">
        <w:rPr>
          <w:rFonts w:ascii="Times New Roman" w:eastAsia="Times New Roman" w:hAnsi="Times New Roman" w:cs="Times New Roman"/>
          <w:b/>
          <w:lang w:eastAsia="ru-RU"/>
        </w:rPr>
        <w:t>11</w:t>
      </w:r>
      <w:r w:rsidRPr="00857C6E">
        <w:rPr>
          <w:rFonts w:ascii="Times New Roman" w:eastAsia="Times New Roman" w:hAnsi="Times New Roman" w:cs="Times New Roman"/>
          <w:b/>
          <w:lang w:eastAsia="ru-RU"/>
        </w:rPr>
        <w:t>.0</w:t>
      </w:r>
      <w:r w:rsidR="006C0C57">
        <w:rPr>
          <w:rFonts w:ascii="Times New Roman" w:eastAsia="Times New Roman" w:hAnsi="Times New Roman" w:cs="Times New Roman"/>
          <w:b/>
          <w:lang w:eastAsia="ru-RU"/>
        </w:rPr>
        <w:t>7</w:t>
      </w:r>
      <w:r w:rsidRPr="00857C6E">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857C6E">
        <w:rPr>
          <w:rFonts w:ascii="Times New Roman" w:eastAsia="Times New Roman" w:hAnsi="Times New Roman" w:cs="Times New Roman"/>
          <w:b/>
          <w:lang w:eastAsia="ru-RU"/>
        </w:rPr>
        <w:t xml:space="preserve"> года в 14-00 час. прибыть</w:t>
      </w:r>
      <w:r w:rsidRPr="00857C6E">
        <w:rPr>
          <w:rFonts w:ascii="Times New Roman" w:eastAsia="Times New Roman" w:hAnsi="Times New Roman" w:cs="Times New Roman"/>
          <w:lang w:eastAsia="ru-RU"/>
        </w:rPr>
        <w:t xml:space="preserve"> по адресу: г. Усолье-Сибирское, ул. Ватутина, 10, комитет по управлению муниципальным имуществом администрации города, каб. </w:t>
      </w:r>
      <w:r w:rsidR="00735A8F" w:rsidRPr="00857C6E">
        <w:rPr>
          <w:rFonts w:ascii="Times New Roman" w:eastAsia="Times New Roman" w:hAnsi="Times New Roman" w:cs="Times New Roman"/>
          <w:lang w:eastAsia="ru-RU"/>
        </w:rPr>
        <w:t>39а</w:t>
      </w:r>
      <w:r w:rsidRPr="00857C6E">
        <w:rPr>
          <w:rFonts w:ascii="Times New Roman" w:eastAsia="Times New Roman" w:hAnsi="Times New Roman" w:cs="Times New Roman"/>
          <w:lang w:eastAsia="ru-RU"/>
        </w:rPr>
        <w:t>, для получения уведомления о признании участниками аукциона, либо о не допуске к участию в аукционе.</w:t>
      </w:r>
    </w:p>
    <w:p w14:paraId="27799965" w14:textId="1A45F231"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r>
      <w:r w:rsidRPr="00857C6E">
        <w:rPr>
          <w:rFonts w:ascii="Times New Roman" w:eastAsia="Times New Roman" w:hAnsi="Times New Roman" w:cs="Times New Roman"/>
          <w:b/>
          <w:lang w:eastAsia="ru-RU"/>
        </w:rPr>
        <w:t xml:space="preserve">Аукцион состоится </w:t>
      </w:r>
      <w:r w:rsidR="006C0C57">
        <w:rPr>
          <w:rFonts w:ascii="Times New Roman" w:eastAsia="Times New Roman" w:hAnsi="Times New Roman" w:cs="Times New Roman"/>
          <w:b/>
          <w:lang w:eastAsia="ru-RU"/>
        </w:rPr>
        <w:t>13</w:t>
      </w:r>
      <w:r w:rsidRPr="00857C6E">
        <w:rPr>
          <w:rFonts w:ascii="Times New Roman" w:eastAsia="Times New Roman" w:hAnsi="Times New Roman" w:cs="Times New Roman"/>
          <w:b/>
          <w:lang w:eastAsia="ru-RU"/>
        </w:rPr>
        <w:t>.0</w:t>
      </w:r>
      <w:r w:rsidR="006C0C57">
        <w:rPr>
          <w:rFonts w:ascii="Times New Roman" w:eastAsia="Times New Roman" w:hAnsi="Times New Roman" w:cs="Times New Roman"/>
          <w:b/>
          <w:lang w:eastAsia="ru-RU"/>
        </w:rPr>
        <w:t>7</w:t>
      </w:r>
      <w:r w:rsidRPr="00857C6E">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857C6E">
        <w:rPr>
          <w:rFonts w:ascii="Times New Roman" w:eastAsia="Times New Roman" w:hAnsi="Times New Roman" w:cs="Times New Roman"/>
          <w:b/>
          <w:lang w:eastAsia="ru-RU"/>
        </w:rPr>
        <w:t xml:space="preserve"> года в 1</w:t>
      </w:r>
      <w:r w:rsidR="006C0C57">
        <w:rPr>
          <w:rFonts w:ascii="Times New Roman" w:eastAsia="Times New Roman" w:hAnsi="Times New Roman" w:cs="Times New Roman"/>
          <w:b/>
          <w:lang w:eastAsia="ru-RU"/>
        </w:rPr>
        <w:t>5</w:t>
      </w:r>
      <w:r w:rsidRPr="00857C6E">
        <w:rPr>
          <w:rFonts w:ascii="Times New Roman" w:eastAsia="Times New Roman" w:hAnsi="Times New Roman" w:cs="Times New Roman"/>
          <w:b/>
          <w:lang w:eastAsia="ru-RU"/>
        </w:rPr>
        <w:t>-00 час. по местному времени по адресу: г. Усолье-Сибирское, ул. Ватутина, 10, актовый зал администрации города Усолье-Сибирское.</w:t>
      </w:r>
    </w:p>
    <w:p w14:paraId="7EFE7EC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b/>
          <w:lang w:eastAsia="ru-RU"/>
        </w:rPr>
        <w:t xml:space="preserve">            </w:t>
      </w:r>
      <w:r w:rsidRPr="00A1476D">
        <w:rPr>
          <w:rFonts w:ascii="Times New Roman" w:eastAsia="Times New Roman" w:hAnsi="Times New Roman" w:cs="Times New Roman"/>
          <w:lang w:eastAsia="ru-RU"/>
        </w:rPr>
        <w:t xml:space="preserve">Осмотр земельных участков производится </w:t>
      </w:r>
      <w:r w:rsidRPr="00A1476D">
        <w:rPr>
          <w:rFonts w:ascii="Times New Roman" w:eastAsia="Times New Roman" w:hAnsi="Times New Roman" w:cs="Times New Roman"/>
          <w:color w:val="000000"/>
          <w:lang w:eastAsia="ru-RU"/>
        </w:rPr>
        <w:t>в рабочее время (с 8-00 до 12-00 час., с 13-00 до 17-00 час.)</w:t>
      </w:r>
      <w:r w:rsidRPr="00A1476D">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Аукцион проводится при наличии не менее 2-х участников.  </w:t>
      </w:r>
    </w:p>
    <w:p w14:paraId="08DACFFE"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1476D">
        <w:rPr>
          <w:rFonts w:ascii="Times New Roman" w:eastAsia="Times New Roman" w:hAnsi="Times New Roman" w:cs="Times New Roman"/>
          <w:b/>
          <w:u w:val="single"/>
          <w:lang w:eastAsia="ru-RU"/>
        </w:rPr>
        <w:t xml:space="preserve">  </w:t>
      </w:r>
    </w:p>
    <w:p w14:paraId="6FCC281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w:t>
      </w:r>
      <w:r w:rsidRPr="00A1476D">
        <w:rPr>
          <w:rFonts w:ascii="Times New Roman" w:eastAsia="Times New Roman" w:hAnsi="Times New Roman" w:cs="Times New Roman"/>
          <w:lang w:eastAsia="ru-RU"/>
        </w:rPr>
        <w:lastRenderedPageBreak/>
        <w:t>не подписали и не предоставили в уполномоченный орган указанный договор. При этом условия повторного аукциона могут быть изменены.</w:t>
      </w:r>
    </w:p>
    <w:p w14:paraId="552EDBF8" w14:textId="0D31D4A3" w:rsidR="00D136B8" w:rsidRPr="005105CC" w:rsidRDefault="00A1476D" w:rsidP="005105CC">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bookmarkEnd w:id="0"/>
      <w:bookmarkEnd w:id="2"/>
    </w:p>
    <w:p w14:paraId="77DE2EDA" w14:textId="77777777" w:rsidR="005105CC" w:rsidRDefault="005105CC" w:rsidP="00D136B8">
      <w:pPr>
        <w:jc w:val="center"/>
        <w:rPr>
          <w:rFonts w:ascii="Times New Roman" w:eastAsia="Times New Roman" w:hAnsi="Times New Roman" w:cs="Times New Roman"/>
          <w:b/>
          <w:bCs/>
          <w:lang w:eastAsia="ru-RU"/>
        </w:rPr>
      </w:pPr>
    </w:p>
    <w:p w14:paraId="7F6B2695" w14:textId="351EC0FB"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3A504974"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8"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torgi</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ru</w:t>
        </w:r>
      </w:hyperlink>
      <w:r w:rsidRPr="00D136B8">
        <w:rPr>
          <w:rFonts w:ascii="Times New Roman" w:eastAsia="Times New Roman" w:hAnsi="Times New Roman" w:cs="Times New Roman"/>
          <w:lang w:eastAsia="ru-RU"/>
        </w:rPr>
        <w:t>, а также изучив предмет аукциона:</w:t>
      </w:r>
    </w:p>
    <w:p w14:paraId="3A554188" w14:textId="0B762DF4"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_________________________________</w:t>
      </w:r>
    </w:p>
    <w:p w14:paraId="73BFBEEB" w14:textId="5BB67996" w:rsidR="00EE1C4B" w:rsidRPr="00D136B8" w:rsidRDefault="008A326E"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C3957B">
                <wp:simplePos x="0" y="0"/>
                <wp:positionH relativeFrom="column">
                  <wp:posOffset>1981200</wp:posOffset>
                </wp:positionH>
                <wp:positionV relativeFrom="paragraph">
                  <wp:posOffset>60325</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6905" id="Прямоугольник 1" o:spid="_x0000_s1026" style="position:absolute;margin-left:156pt;margin-top:4.7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"/>
            </w:pict>
          </mc:Fallback>
        </mc:AlternateContent>
      </w:r>
      <w:r w:rsidR="00EE1C4B"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7E708BAC">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6FD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p>
    <w:p w14:paraId="1E0C3D47" w14:textId="1F15DCE5"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008A326E">
        <w:rPr>
          <w:rFonts w:ascii="Times New Roman" w:eastAsia="Times New Roman" w:hAnsi="Times New Roman" w:cs="Times New Roman"/>
          <w:lang w:eastAsia="ru-RU"/>
        </w:rPr>
        <w:t xml:space="preserve">                          </w:t>
      </w:r>
      <w:r w:rsidRPr="00D136B8">
        <w:rPr>
          <w:rFonts w:ascii="Times New Roman" w:eastAsia="Times New Roman" w:hAnsi="Times New Roman" w:cs="Times New Roman"/>
          <w:lang w:eastAsia="ru-RU"/>
        </w:rPr>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132000BC"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35A4D1A9"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A90D73">
        <w:rPr>
          <w:rFonts w:ascii="Times New Roman" w:eastAsia="Times New Roman" w:hAnsi="Times New Roman" w:cs="Times New Roman"/>
          <w:b/>
          <w:lang w:eastAsia="ru-RU"/>
        </w:rPr>
        <w:t>__________</w:t>
      </w:r>
      <w:r w:rsidRPr="00857C6E">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857C6E">
        <w:rPr>
          <w:rFonts w:ascii="Times New Roman" w:eastAsia="Times New Roman" w:hAnsi="Times New Roman" w:cs="Times New Roman"/>
          <w:b/>
          <w:lang w:eastAsia="ru-RU"/>
        </w:rPr>
        <w:t xml:space="preserve"> года в 1</w:t>
      </w:r>
      <w:r w:rsidR="00A90D73">
        <w:rPr>
          <w:rFonts w:ascii="Times New Roman" w:eastAsia="Times New Roman" w:hAnsi="Times New Roman" w:cs="Times New Roman"/>
          <w:b/>
          <w:lang w:eastAsia="ru-RU"/>
        </w:rPr>
        <w:t>5</w:t>
      </w:r>
      <w:r w:rsidRPr="00857C6E">
        <w:rPr>
          <w:rFonts w:ascii="Times New Roman" w:eastAsia="Times New Roman" w:hAnsi="Times New Roman" w:cs="Times New Roman"/>
          <w:b/>
          <w:lang w:eastAsia="ru-RU"/>
        </w:rPr>
        <w:t>-00 час.</w:t>
      </w:r>
      <w:r w:rsidRPr="00857C6E">
        <w:rPr>
          <w:rFonts w:ascii="Times New Roman" w:eastAsia="Times New Roman" w:hAnsi="Times New Roman" w:cs="Times New Roman"/>
          <w:lang w:eastAsia="ru-RU"/>
        </w:rPr>
        <w:t xml:space="preserve"> по адресу: </w:t>
      </w:r>
      <w:r w:rsidRPr="00857C6E">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DC06151" w14:textId="77777777" w:rsidR="00FF7104" w:rsidRPr="008100A0" w:rsidRDefault="00FF7104" w:rsidP="00FF7104">
      <w:pPr>
        <w:spacing w:after="0" w:line="240" w:lineRule="auto"/>
        <w:ind w:firstLine="540"/>
        <w:jc w:val="right"/>
        <w:rPr>
          <w:rFonts w:ascii="Times New Roman" w:eastAsia="Times New Roman" w:hAnsi="Times New Roman" w:cs="Times New Roman"/>
          <w:b/>
          <w:bCs/>
          <w:lang w:eastAsia="x-none"/>
        </w:rPr>
      </w:pPr>
      <w:bookmarkStart w:id="9" w:name="_Hlk55988637"/>
      <w:r>
        <w:rPr>
          <w:rFonts w:ascii="Times New Roman" w:eastAsia="Times New Roman" w:hAnsi="Times New Roman" w:cs="Times New Roman"/>
          <w:b/>
          <w:bCs/>
          <w:lang w:eastAsia="x-none"/>
        </w:rPr>
        <w:t>Проект договора</w:t>
      </w:r>
    </w:p>
    <w:p w14:paraId="086260C8" w14:textId="77777777" w:rsidR="00FF7104" w:rsidRDefault="00FF7104" w:rsidP="00FF7104">
      <w:pPr>
        <w:spacing w:after="0" w:line="240" w:lineRule="auto"/>
        <w:ind w:firstLine="540"/>
        <w:jc w:val="center"/>
        <w:rPr>
          <w:rFonts w:ascii="Times New Roman" w:eastAsia="Times New Roman" w:hAnsi="Times New Roman" w:cs="Times New Roman"/>
          <w:b/>
          <w:bCs/>
          <w:lang w:val="x-none" w:eastAsia="x-none"/>
        </w:rPr>
      </w:pPr>
    </w:p>
    <w:p w14:paraId="412791FA" w14:textId="77777777" w:rsidR="00FF7104" w:rsidRPr="00D136B8" w:rsidRDefault="00FF7104" w:rsidP="00FF7104">
      <w:pPr>
        <w:spacing w:after="0" w:line="240" w:lineRule="auto"/>
        <w:ind w:firstLine="540"/>
        <w:jc w:val="center"/>
        <w:rPr>
          <w:rFonts w:ascii="Times New Roman" w:eastAsia="Times New Roman" w:hAnsi="Times New Roman" w:cs="Times New Roman"/>
          <w:b/>
          <w:bCs/>
          <w:lang w:val="x-none" w:eastAsia="x-none"/>
        </w:rPr>
      </w:pPr>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2617FBF0" w14:textId="77777777" w:rsidR="00FF7104" w:rsidRPr="00D136B8" w:rsidRDefault="00FF7104" w:rsidP="00FF7104">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0128F10C" w14:textId="77777777" w:rsidR="00FF7104" w:rsidRPr="00D136B8" w:rsidRDefault="00FF7104" w:rsidP="00FF7104">
      <w:pPr>
        <w:spacing w:after="0" w:line="240" w:lineRule="auto"/>
        <w:ind w:firstLine="709"/>
        <w:jc w:val="center"/>
        <w:rPr>
          <w:rFonts w:ascii="Times New Roman" w:eastAsia="Times New Roman" w:hAnsi="Times New Roman" w:cs="Times New Roman"/>
          <w:b/>
          <w:lang w:eastAsia="ru-RU"/>
        </w:rPr>
      </w:pPr>
    </w:p>
    <w:p w14:paraId="1AB3F815" w14:textId="77777777" w:rsidR="00FF7104" w:rsidRPr="00D136B8" w:rsidRDefault="00FF7104" w:rsidP="00FF7104">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20___ года</w:t>
      </w:r>
    </w:p>
    <w:p w14:paraId="0541033E"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2A2616B0"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12411FC4"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676C5869"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288B12A" w14:textId="7E4A73E1"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7F6308">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 </w:t>
      </w:r>
    </w:p>
    <w:p w14:paraId="1101618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7D07B755" w14:textId="77777777" w:rsidR="00FF7104" w:rsidRPr="00D136B8" w:rsidRDefault="00FF7104" w:rsidP="00FF7104">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2C112DAB"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2A11C147"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06309790"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11332FD4" w14:textId="77777777" w:rsidR="00FF7104"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к</w:t>
      </w:r>
      <w:r w:rsidRPr="0085161A">
        <w:rPr>
          <w:rFonts w:ascii="Times New Roman" w:eastAsia="Times New Roman" w:hAnsi="Times New Roman" w:cs="Times New Roman"/>
          <w:bCs/>
          <w:lang w:val="x-none" w:eastAsia="x-none"/>
        </w:rPr>
        <w:t>орр. счет 40102810145370000026</w:t>
      </w:r>
      <w:r>
        <w:rPr>
          <w:rFonts w:ascii="Times New Roman" w:eastAsia="Times New Roman" w:hAnsi="Times New Roman" w:cs="Times New Roman"/>
          <w:bCs/>
          <w:lang w:eastAsia="x-none"/>
        </w:rPr>
        <w:t>,</w:t>
      </w:r>
      <w:r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73BE9A8D"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lastRenderedPageBreak/>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723BF87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1B73CE8"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6DA83DC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56457F"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0AB4FA06" w14:textId="77777777" w:rsidR="00FF7104" w:rsidRPr="007F12F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5BE86656"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DAAC6E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B9CBD8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672057A2"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w:t>
      </w:r>
      <w:r>
        <w:rPr>
          <w:rFonts w:ascii="Times New Roman" w:eastAsia="Times New Roman" w:hAnsi="Times New Roman" w:cs="Times New Roman"/>
          <w:snapToGrid w:val="0"/>
          <w:lang w:eastAsia="ru-RU"/>
        </w:rPr>
        <w:t>5</w:t>
      </w:r>
      <w:r w:rsidRPr="00D136B8">
        <w:rPr>
          <w:rFonts w:ascii="Times New Roman" w:eastAsia="Times New Roman" w:hAnsi="Times New Roman" w:cs="Times New Roman"/>
          <w:snapToGrid w:val="0"/>
          <w:lang w:eastAsia="ru-RU"/>
        </w:rPr>
        <w:t>.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5ECECF65" w14:textId="77777777" w:rsidR="00FF7104" w:rsidRPr="00D136B8" w:rsidRDefault="00FF7104" w:rsidP="00FF7104">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2.</w:t>
      </w:r>
      <w:r>
        <w:rPr>
          <w:rFonts w:ascii="Times New Roman" w:eastAsia="Times New Roman" w:hAnsi="Times New Roman" w:cs="Times New Roman"/>
          <w:b/>
          <w:lang w:eastAsia="x-none"/>
        </w:rPr>
        <w:t>6</w:t>
      </w:r>
      <w:r w:rsidRPr="00D136B8">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3EF744F6" w14:textId="77777777" w:rsidR="00FF7104" w:rsidRPr="00D136B8" w:rsidRDefault="00FF7104" w:rsidP="00FF7104">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2F1D6118"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1522936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6A7D033F"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58F2704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67C9952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B6BD8B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33653B9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4DAB232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396FBA0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E41516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7ADBA2B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56FF4F2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1B8D70C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1C2D413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0F2AAAA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2E2795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7555541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6589038C"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545A0D6A"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1DC18981"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4C4E63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30C0A95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6A2D54E1"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81E399E"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6A95423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1AB77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AFDF905"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0C472117"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1FCD34E4"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1E72D7E3"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36D0D6C3"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4CBD2A2"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1A5C318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5DE49CA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65A644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74C58E5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w:t>
      </w:r>
      <w:r w:rsidRPr="00D136B8">
        <w:rPr>
          <w:rFonts w:ascii="Times New Roman" w:eastAsia="Times New Roman" w:hAnsi="Times New Roman" w:cs="Times New Roman"/>
          <w:bCs/>
          <w:lang w:val="x-none" w:eastAsia="x-none"/>
        </w:rPr>
        <w:lastRenderedPageBreak/>
        <w:t>использования земельного участка, а также обеспечивать доступ и проход на территорию земельного участка их представителей;</w:t>
      </w:r>
    </w:p>
    <w:p w14:paraId="59F2B9A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4FC94D41"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78A58DAD"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0239289A"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65D74E12" w14:textId="77777777" w:rsidR="00FF7104" w:rsidRPr="003E7D70" w:rsidRDefault="00FF7104" w:rsidP="00FF7104">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10" w:name="_Hlk55989384"/>
      <w:r w:rsidRPr="00D136B8">
        <w:rPr>
          <w:rFonts w:ascii="Times New Roman" w:eastAsia="Times New Roman" w:hAnsi="Times New Roman" w:cs="Times New Roman"/>
          <w:bCs/>
          <w:noProof/>
          <w:lang w:val="x-none" w:eastAsia="x-none"/>
        </w:rPr>
        <w:t>не менять</w:t>
      </w:r>
      <w:r>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Pr>
          <w:rFonts w:ascii="Times New Roman" w:eastAsia="Times New Roman" w:hAnsi="Times New Roman" w:cs="Times New Roman"/>
          <w:bCs/>
          <w:noProof/>
          <w:lang w:eastAsia="x-none"/>
        </w:rPr>
        <w:t xml:space="preserve">, без согласия Арендодателя. </w:t>
      </w:r>
      <w:bookmarkEnd w:id="10"/>
    </w:p>
    <w:p w14:paraId="0FDAF63D"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5E2549A4"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86FD5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70B271A9"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08BF45E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2CEA4D5F"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33A6F8CC"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7A3884C" w14:textId="77777777" w:rsidR="00FF7104" w:rsidRPr="00FF7104" w:rsidRDefault="00FF7104" w:rsidP="00FF7104">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 xml:space="preserve">настоящего Договора, Арендатор уплачивает </w:t>
      </w:r>
      <w:r w:rsidRPr="00FF7104">
        <w:rPr>
          <w:rFonts w:ascii="Times New Roman" w:eastAsia="Times New Roman" w:hAnsi="Times New Roman" w:cs="Times New Roman"/>
          <w:lang w:eastAsia="ru-RU"/>
        </w:rPr>
        <w:t>Арендодателю пени в размере 0,1% от размера невнесенной арендной платы за каждый день просрочки.</w:t>
      </w:r>
      <w:r w:rsidRPr="00FF7104">
        <w:rPr>
          <w:rFonts w:ascii="Times New Roman" w:eastAsia="Times New Roman" w:hAnsi="Times New Roman" w:cs="Times New Roman"/>
          <w:color w:val="FF0000"/>
          <w:lang w:eastAsia="ru-RU"/>
        </w:rPr>
        <w:t xml:space="preserve"> </w:t>
      </w:r>
    </w:p>
    <w:p w14:paraId="47B08B7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5AE28B5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007D31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073A987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DF8B98A"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79F2E3E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761F2AF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4BFB87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A14A7B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3573D6D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w:t>
      </w:r>
      <w:r w:rsidRPr="00D136B8">
        <w:rPr>
          <w:rFonts w:ascii="Times New Roman" w:eastAsia="Times New Roman" w:hAnsi="Times New Roman" w:cs="Times New Roman"/>
          <w:lang w:eastAsia="ru-RU"/>
        </w:rPr>
        <w:lastRenderedPageBreak/>
        <w:t>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8053C56"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BE8875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629D9F46"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53F42BE0"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59441C5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2500525B"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864469A"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59F537BE"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-существенно ухудшает земельный участок;</w:t>
      </w:r>
    </w:p>
    <w:p w14:paraId="2F685DE6"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51E70D48"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27F55CFF"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4.2.1-4.2.26. настоящего Договора.</w:t>
      </w:r>
    </w:p>
    <w:p w14:paraId="0AFD7450"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sidRPr="00D136B8">
        <w:rPr>
          <w:rFonts w:ascii="Times New Roman" w:eastAsia="Times New Roman" w:hAnsi="Times New Roman" w:cs="Times New Roman"/>
          <w:lang w:eastAsia="ru-RU"/>
        </w:rPr>
        <w:t xml:space="preserve">      </w:t>
      </w:r>
    </w:p>
    <w:p w14:paraId="3863D41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8CC449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F6FD3E1"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p>
    <w:p w14:paraId="00205115"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72D34D4C" w14:textId="0BBF6DDC"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7F6308">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 Срок действия договора с «___»_______ 20___ года по «___»________20___ года (лет).</w:t>
      </w:r>
    </w:p>
    <w:p w14:paraId="2F493F11" w14:textId="77777777" w:rsidR="00FF7104" w:rsidRDefault="00FF7104" w:rsidP="00FF7104">
      <w:pPr>
        <w:spacing w:after="0" w:line="240" w:lineRule="auto"/>
        <w:jc w:val="center"/>
        <w:rPr>
          <w:rFonts w:ascii="Times New Roman" w:eastAsia="Times New Roman" w:hAnsi="Times New Roman" w:cs="Times New Roman"/>
          <w:b/>
          <w:lang w:eastAsia="ru-RU"/>
        </w:rPr>
      </w:pPr>
    </w:p>
    <w:p w14:paraId="28054AF7" w14:textId="77777777" w:rsidR="00FF7104" w:rsidRPr="00D136B8" w:rsidRDefault="00FF7104" w:rsidP="00FF7104">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6E19ACC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6A05962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35EEE06"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1BDE466E"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3940B351"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22BFD9A"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6CACA1E2" w14:textId="77777777" w:rsidR="00FF7104" w:rsidRPr="00D136B8" w:rsidRDefault="00FF7104" w:rsidP="00FF7104">
      <w:pPr>
        <w:spacing w:after="0" w:line="240" w:lineRule="auto"/>
        <w:ind w:right="-2" w:firstLine="567"/>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lang w:eastAsia="ru-RU"/>
        </w:rPr>
        <w:t>- 3-й экз. – Управлению Федеральной службы государственной регистрации, кадастра и картографии по Иркутской области.</w:t>
      </w:r>
    </w:p>
    <w:p w14:paraId="35CB4A00"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2E2A5F6"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C059E8A"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5E9FFB9B"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A846398"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03ED827B" w14:textId="77777777" w:rsidR="00FF7104" w:rsidRPr="00D136B8" w:rsidRDefault="00FF7104" w:rsidP="00FF7104">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49B36E5E" w14:textId="77777777" w:rsidR="00FF7104" w:rsidRPr="00D136B8" w:rsidRDefault="00FF7104" w:rsidP="00FF7104">
      <w:pPr>
        <w:spacing w:after="0" w:line="240" w:lineRule="auto"/>
        <w:ind w:firstLine="709"/>
        <w:jc w:val="both"/>
        <w:rPr>
          <w:rFonts w:ascii="Times New Roman" w:eastAsia="Times New Roman" w:hAnsi="Times New Roman" w:cs="Times New Roman"/>
          <w:b/>
          <w:lang w:eastAsia="ru-RU"/>
        </w:rPr>
      </w:pPr>
    </w:p>
    <w:p w14:paraId="039DE325" w14:textId="77777777" w:rsidR="00FF7104" w:rsidRPr="00D136B8" w:rsidRDefault="00FF7104" w:rsidP="00FF7104">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5B1FB17F"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69E931A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322379D6" w14:textId="77777777" w:rsidR="00FF7104" w:rsidRPr="00D136B8" w:rsidRDefault="00FF7104" w:rsidP="00FF7104">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605E53B"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p>
    <w:p w14:paraId="7B37BDC7"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4788816"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3F097328"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77E9427F" w14:textId="77777777" w:rsidR="00FF7104" w:rsidRDefault="00FF7104" w:rsidP="009A14A6">
      <w:pPr>
        <w:keepNext/>
        <w:spacing w:after="0" w:line="240" w:lineRule="auto"/>
        <w:ind w:left="7080"/>
        <w:jc w:val="both"/>
        <w:outlineLvl w:val="0"/>
        <w:rPr>
          <w:rFonts w:ascii="Times New Roman" w:eastAsia="Times New Roman" w:hAnsi="Times New Roman" w:cs="Times New Roman"/>
          <w:lang w:val="x-none" w:eastAsia="x-none"/>
        </w:rPr>
      </w:pPr>
    </w:p>
    <w:p w14:paraId="312635DC" w14:textId="6D01C4D6"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345E9839"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006074A9">
        <w:rPr>
          <w:rFonts w:ascii="Times New Roman" w:eastAsia="Times New Roman" w:hAnsi="Times New Roman" w:cs="Times New Roman"/>
          <w:lang w:eastAsia="x-none"/>
        </w:rPr>
        <w:t xml:space="preserve">21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7CDBF1E0"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w:t>
      </w:r>
      <w:r w:rsidR="006074A9">
        <w:rPr>
          <w:rFonts w:ascii="Times New Roman" w:eastAsia="Times New Roman" w:hAnsi="Times New Roman" w:cs="Times New Roman"/>
          <w:b/>
          <w:lang w:eastAsia="ru-RU"/>
        </w:rPr>
        <w:t>21</w:t>
      </w:r>
      <w:r w:rsidRPr="00D136B8">
        <w:rPr>
          <w:rFonts w:ascii="Times New Roman" w:eastAsia="Times New Roman" w:hAnsi="Times New Roman" w:cs="Times New Roman"/>
          <w:b/>
          <w:lang w:eastAsia="ru-RU"/>
        </w:rPr>
        <w:t xml:space="preserve">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2250C06B"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Pr>
          <w:rFonts w:ascii="Times New Roman" w:eastAsia="Times New Roman" w:hAnsi="Times New Roman" w:cs="Times New Roman"/>
          <w:lang w:eastAsia="ru-RU"/>
        </w:rPr>
        <w:t>21</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9"/>
    <w:p w14:paraId="753515F8" w14:textId="595DE416" w:rsidR="009A14A6" w:rsidRPr="00D136B8" w:rsidRDefault="0085547E" w:rsidP="00A52E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w:t>
      </w:r>
      <w:r w:rsidR="009A14A6" w:rsidRPr="00D136B8">
        <w:rPr>
          <w:rFonts w:ascii="Times New Roman" w:eastAsia="Times New Roman" w:hAnsi="Times New Roman" w:cs="Times New Roman"/>
          <w:b/>
          <w:lang w:eastAsia="ru-RU"/>
        </w:rPr>
        <w:t>.</w:t>
      </w:r>
      <w:r>
        <w:rPr>
          <w:rFonts w:ascii="Times New Roman" w:eastAsia="Times New Roman" w:hAnsi="Times New Roman" w:cs="Times New Roman"/>
          <w:b/>
          <w:lang w:eastAsia="ru-RU"/>
        </w:rPr>
        <w:t>Ш</w:t>
      </w:r>
      <w:r w:rsidR="009A14A6" w:rsidRPr="00D136B8">
        <w:rPr>
          <w:rFonts w:ascii="Times New Roman" w:eastAsia="Times New Roman" w:hAnsi="Times New Roman" w:cs="Times New Roman"/>
          <w:b/>
          <w:lang w:eastAsia="ru-RU"/>
        </w:rPr>
        <w:t xml:space="preserve">. </w:t>
      </w:r>
      <w:r w:rsidR="00760DE1">
        <w:rPr>
          <w:rFonts w:ascii="Times New Roman" w:eastAsia="Times New Roman" w:hAnsi="Times New Roman" w:cs="Times New Roman"/>
          <w:b/>
          <w:lang w:eastAsia="ru-RU"/>
        </w:rPr>
        <w:t>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9"/>
      <w:footerReference w:type="default" r:id="rId10"/>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45FB" w14:textId="77777777" w:rsidR="008171F6" w:rsidRDefault="008171F6">
      <w:pPr>
        <w:spacing w:after="0" w:line="240" w:lineRule="auto"/>
      </w:pPr>
      <w:r>
        <w:separator/>
      </w:r>
    </w:p>
  </w:endnote>
  <w:endnote w:type="continuationSeparator" w:id="0">
    <w:p w14:paraId="2FD40C45" w14:textId="77777777" w:rsidR="008171F6" w:rsidRDefault="0081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CBB9" w14:textId="77777777" w:rsidR="008171F6" w:rsidRDefault="008171F6">
      <w:pPr>
        <w:spacing w:after="0" w:line="240" w:lineRule="auto"/>
      </w:pPr>
      <w:r>
        <w:separator/>
      </w:r>
    </w:p>
  </w:footnote>
  <w:footnote w:type="continuationSeparator" w:id="0">
    <w:p w14:paraId="436B068D" w14:textId="77777777" w:rsidR="008171F6" w:rsidRDefault="00817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16cid:durableId="600719699">
    <w:abstractNumId w:val="1"/>
  </w:num>
  <w:num w:numId="2" w16cid:durableId="2086409667">
    <w:abstractNumId w:val="0"/>
  </w:num>
  <w:num w:numId="3" w16cid:durableId="192310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24768"/>
    <w:rsid w:val="00033F39"/>
    <w:rsid w:val="00035BE4"/>
    <w:rsid w:val="00037A49"/>
    <w:rsid w:val="00050221"/>
    <w:rsid w:val="00052FDF"/>
    <w:rsid w:val="000539B6"/>
    <w:rsid w:val="000837B5"/>
    <w:rsid w:val="000912ED"/>
    <w:rsid w:val="000A24BA"/>
    <w:rsid w:val="000A2BD2"/>
    <w:rsid w:val="000A7F9B"/>
    <w:rsid w:val="000C6C26"/>
    <w:rsid w:val="000E5DCA"/>
    <w:rsid w:val="000E78CE"/>
    <w:rsid w:val="000F0B0F"/>
    <w:rsid w:val="000F3C7E"/>
    <w:rsid w:val="000F51F1"/>
    <w:rsid w:val="00116BDE"/>
    <w:rsid w:val="001239A4"/>
    <w:rsid w:val="00124FA1"/>
    <w:rsid w:val="00130DA4"/>
    <w:rsid w:val="00131A04"/>
    <w:rsid w:val="00141331"/>
    <w:rsid w:val="00143BAD"/>
    <w:rsid w:val="00145F08"/>
    <w:rsid w:val="0015478E"/>
    <w:rsid w:val="00160520"/>
    <w:rsid w:val="00185EAE"/>
    <w:rsid w:val="0019560F"/>
    <w:rsid w:val="001B0890"/>
    <w:rsid w:val="001D6F66"/>
    <w:rsid w:val="001F31E4"/>
    <w:rsid w:val="00202962"/>
    <w:rsid w:val="0022161B"/>
    <w:rsid w:val="00227665"/>
    <w:rsid w:val="00234210"/>
    <w:rsid w:val="002375F7"/>
    <w:rsid w:val="002412BD"/>
    <w:rsid w:val="0024575F"/>
    <w:rsid w:val="00247CA8"/>
    <w:rsid w:val="00251B08"/>
    <w:rsid w:val="00262496"/>
    <w:rsid w:val="00282186"/>
    <w:rsid w:val="00291BD0"/>
    <w:rsid w:val="002E30C6"/>
    <w:rsid w:val="002E542C"/>
    <w:rsid w:val="003038A0"/>
    <w:rsid w:val="00350FFC"/>
    <w:rsid w:val="00365705"/>
    <w:rsid w:val="00366A41"/>
    <w:rsid w:val="003710EE"/>
    <w:rsid w:val="00385A66"/>
    <w:rsid w:val="00397405"/>
    <w:rsid w:val="003A47F8"/>
    <w:rsid w:val="003B5F75"/>
    <w:rsid w:val="003E2FBD"/>
    <w:rsid w:val="003E30DB"/>
    <w:rsid w:val="003E7D70"/>
    <w:rsid w:val="003F3466"/>
    <w:rsid w:val="00403EBC"/>
    <w:rsid w:val="004151A9"/>
    <w:rsid w:val="00435906"/>
    <w:rsid w:val="00437B8D"/>
    <w:rsid w:val="00450595"/>
    <w:rsid w:val="004673F2"/>
    <w:rsid w:val="004716DD"/>
    <w:rsid w:val="004724A1"/>
    <w:rsid w:val="00481D04"/>
    <w:rsid w:val="00496A3A"/>
    <w:rsid w:val="004A72C1"/>
    <w:rsid w:val="004B39B1"/>
    <w:rsid w:val="004C5D8E"/>
    <w:rsid w:val="004E0836"/>
    <w:rsid w:val="004F4839"/>
    <w:rsid w:val="004F6128"/>
    <w:rsid w:val="004F6BEF"/>
    <w:rsid w:val="005105CC"/>
    <w:rsid w:val="005133E9"/>
    <w:rsid w:val="0051408D"/>
    <w:rsid w:val="00526E5E"/>
    <w:rsid w:val="00540FAC"/>
    <w:rsid w:val="00543BEA"/>
    <w:rsid w:val="005560A8"/>
    <w:rsid w:val="00567839"/>
    <w:rsid w:val="00580166"/>
    <w:rsid w:val="0058716E"/>
    <w:rsid w:val="00597ACC"/>
    <w:rsid w:val="005A09D5"/>
    <w:rsid w:val="005A21FF"/>
    <w:rsid w:val="005A5A2E"/>
    <w:rsid w:val="005C2796"/>
    <w:rsid w:val="005E34EF"/>
    <w:rsid w:val="005F2D31"/>
    <w:rsid w:val="00603130"/>
    <w:rsid w:val="006074A9"/>
    <w:rsid w:val="006117AD"/>
    <w:rsid w:val="00613893"/>
    <w:rsid w:val="006203AC"/>
    <w:rsid w:val="00647D92"/>
    <w:rsid w:val="00651AC5"/>
    <w:rsid w:val="00657DC4"/>
    <w:rsid w:val="00665A48"/>
    <w:rsid w:val="006737EC"/>
    <w:rsid w:val="0067678F"/>
    <w:rsid w:val="006842BE"/>
    <w:rsid w:val="0069241E"/>
    <w:rsid w:val="006B009C"/>
    <w:rsid w:val="006B218F"/>
    <w:rsid w:val="006B7C17"/>
    <w:rsid w:val="006C0C57"/>
    <w:rsid w:val="006D2824"/>
    <w:rsid w:val="006F19D4"/>
    <w:rsid w:val="00700A87"/>
    <w:rsid w:val="00735A8F"/>
    <w:rsid w:val="0074367B"/>
    <w:rsid w:val="00751828"/>
    <w:rsid w:val="00760DE1"/>
    <w:rsid w:val="00780986"/>
    <w:rsid w:val="007911D4"/>
    <w:rsid w:val="007B4D85"/>
    <w:rsid w:val="007B61E1"/>
    <w:rsid w:val="007D5BCC"/>
    <w:rsid w:val="007E2B51"/>
    <w:rsid w:val="007E30BD"/>
    <w:rsid w:val="007F32BE"/>
    <w:rsid w:val="007F4D0D"/>
    <w:rsid w:val="007F6308"/>
    <w:rsid w:val="008026BD"/>
    <w:rsid w:val="00804269"/>
    <w:rsid w:val="008155BC"/>
    <w:rsid w:val="00816554"/>
    <w:rsid w:val="008171F6"/>
    <w:rsid w:val="00842818"/>
    <w:rsid w:val="00845EF7"/>
    <w:rsid w:val="0085161A"/>
    <w:rsid w:val="0085547E"/>
    <w:rsid w:val="0085600C"/>
    <w:rsid w:val="00857C6E"/>
    <w:rsid w:val="008654F3"/>
    <w:rsid w:val="0086759F"/>
    <w:rsid w:val="00881E98"/>
    <w:rsid w:val="00890ACB"/>
    <w:rsid w:val="00892213"/>
    <w:rsid w:val="008A0560"/>
    <w:rsid w:val="008A326E"/>
    <w:rsid w:val="008D5E5C"/>
    <w:rsid w:val="008E03D8"/>
    <w:rsid w:val="008F1B33"/>
    <w:rsid w:val="008F1D26"/>
    <w:rsid w:val="00930E22"/>
    <w:rsid w:val="00953E57"/>
    <w:rsid w:val="00962260"/>
    <w:rsid w:val="00971806"/>
    <w:rsid w:val="0097648B"/>
    <w:rsid w:val="00981088"/>
    <w:rsid w:val="00982B30"/>
    <w:rsid w:val="00994439"/>
    <w:rsid w:val="009A14A6"/>
    <w:rsid w:val="009B50EB"/>
    <w:rsid w:val="009C2164"/>
    <w:rsid w:val="009E3030"/>
    <w:rsid w:val="009E3B16"/>
    <w:rsid w:val="009E48E9"/>
    <w:rsid w:val="009E7D2A"/>
    <w:rsid w:val="009F1BAC"/>
    <w:rsid w:val="009F5F66"/>
    <w:rsid w:val="00A12207"/>
    <w:rsid w:val="00A1476D"/>
    <w:rsid w:val="00A15937"/>
    <w:rsid w:val="00A43E86"/>
    <w:rsid w:val="00A46520"/>
    <w:rsid w:val="00A50ACD"/>
    <w:rsid w:val="00A52EF6"/>
    <w:rsid w:val="00A55C26"/>
    <w:rsid w:val="00A66BA1"/>
    <w:rsid w:val="00A74DFF"/>
    <w:rsid w:val="00A83587"/>
    <w:rsid w:val="00A90D73"/>
    <w:rsid w:val="00A9529D"/>
    <w:rsid w:val="00AD11CF"/>
    <w:rsid w:val="00AE494F"/>
    <w:rsid w:val="00AE6C5F"/>
    <w:rsid w:val="00AF3431"/>
    <w:rsid w:val="00AF548E"/>
    <w:rsid w:val="00B018F8"/>
    <w:rsid w:val="00B16C91"/>
    <w:rsid w:val="00B16EEC"/>
    <w:rsid w:val="00B26FDA"/>
    <w:rsid w:val="00B439FD"/>
    <w:rsid w:val="00B56F01"/>
    <w:rsid w:val="00B60806"/>
    <w:rsid w:val="00B84069"/>
    <w:rsid w:val="00BA01C7"/>
    <w:rsid w:val="00BA592E"/>
    <w:rsid w:val="00BC009D"/>
    <w:rsid w:val="00BC6288"/>
    <w:rsid w:val="00BE0B14"/>
    <w:rsid w:val="00C10FDE"/>
    <w:rsid w:val="00C518A4"/>
    <w:rsid w:val="00C55358"/>
    <w:rsid w:val="00C65C44"/>
    <w:rsid w:val="00C9296E"/>
    <w:rsid w:val="00CC4D11"/>
    <w:rsid w:val="00CE52D0"/>
    <w:rsid w:val="00D11F39"/>
    <w:rsid w:val="00D13217"/>
    <w:rsid w:val="00D136B8"/>
    <w:rsid w:val="00D2646D"/>
    <w:rsid w:val="00D26C5F"/>
    <w:rsid w:val="00D56685"/>
    <w:rsid w:val="00D71819"/>
    <w:rsid w:val="00DB0898"/>
    <w:rsid w:val="00DD4907"/>
    <w:rsid w:val="00DF12B2"/>
    <w:rsid w:val="00DF3C3F"/>
    <w:rsid w:val="00DF4981"/>
    <w:rsid w:val="00DF5A9C"/>
    <w:rsid w:val="00E018F8"/>
    <w:rsid w:val="00E05A51"/>
    <w:rsid w:val="00E35B5D"/>
    <w:rsid w:val="00E4169F"/>
    <w:rsid w:val="00E52ACD"/>
    <w:rsid w:val="00E560B6"/>
    <w:rsid w:val="00E635DB"/>
    <w:rsid w:val="00EB6C35"/>
    <w:rsid w:val="00ED129C"/>
    <w:rsid w:val="00ED5D43"/>
    <w:rsid w:val="00EE1C4B"/>
    <w:rsid w:val="00EF3F11"/>
    <w:rsid w:val="00EF6E07"/>
    <w:rsid w:val="00F14B15"/>
    <w:rsid w:val="00F217C9"/>
    <w:rsid w:val="00F27471"/>
    <w:rsid w:val="00F321AE"/>
    <w:rsid w:val="00F420EE"/>
    <w:rsid w:val="00F42DC3"/>
    <w:rsid w:val="00F44792"/>
    <w:rsid w:val="00F52E97"/>
    <w:rsid w:val="00FA1D4B"/>
    <w:rsid w:val="00FA3CF3"/>
    <w:rsid w:val="00FD5EE3"/>
    <w:rsid w:val="00FE4374"/>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2649</TotalTime>
  <Pages>14</Pages>
  <Words>8968</Words>
  <Characters>51124</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95</cp:revision>
  <cp:lastPrinted>2021-12-15T02:45:00Z</cp:lastPrinted>
  <dcterms:created xsi:type="dcterms:W3CDTF">2019-12-11T06:48:00Z</dcterms:created>
  <dcterms:modified xsi:type="dcterms:W3CDTF">2022-06-02T05:47:00Z</dcterms:modified>
</cp:coreProperties>
</file>