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0E19" w14:textId="650EE860" w:rsidR="00FC19F4" w:rsidRDefault="00FC19F4" w:rsidP="00DF082F">
      <w:pPr>
        <w:tabs>
          <w:tab w:val="left" w:pos="851"/>
        </w:tabs>
        <w:ind w:left="284" w:firstLine="425"/>
        <w:jc w:val="center"/>
        <w:rPr>
          <w:b/>
          <w:sz w:val="20"/>
          <w:szCs w:val="20"/>
        </w:rPr>
      </w:pPr>
      <w:r w:rsidRPr="00FC19F4">
        <w:rPr>
          <w:b/>
          <w:noProof/>
        </w:rPr>
        <w:t>Газета «Официальное Усолье»</w:t>
      </w:r>
      <w:r w:rsidRPr="00202D11">
        <w:rPr>
          <w:b/>
          <w:noProof/>
        </w:rPr>
        <w:drawing>
          <wp:anchor distT="0" distB="0" distL="114300" distR="114300" simplePos="0" relativeHeight="251659264" behindDoc="1" locked="0" layoutInCell="1" allowOverlap="1" wp14:anchorId="1ED20BFB" wp14:editId="4CD541C6">
            <wp:simplePos x="0" y="0"/>
            <wp:positionH relativeFrom="margin">
              <wp:align>left</wp:align>
            </wp:positionH>
            <wp:positionV relativeFrom="paragraph">
              <wp:posOffset>141605</wp:posOffset>
            </wp:positionV>
            <wp:extent cx="2230120" cy="2275840"/>
            <wp:effectExtent l="0" t="0" r="0" b="0"/>
            <wp:wrapTight wrapText="bothSides">
              <wp:wrapPolygon edited="0">
                <wp:start x="0" y="0"/>
                <wp:lineTo x="0" y="21335"/>
                <wp:lineTo x="21403" y="21335"/>
                <wp:lineTo x="2140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227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728D7" w14:textId="77777777" w:rsidR="00FC19F4" w:rsidRDefault="00FC19F4" w:rsidP="00DF082F">
      <w:pPr>
        <w:tabs>
          <w:tab w:val="left" w:pos="851"/>
        </w:tabs>
        <w:ind w:left="284" w:firstLine="425"/>
        <w:jc w:val="center"/>
        <w:rPr>
          <w:b/>
          <w:sz w:val="20"/>
          <w:szCs w:val="20"/>
        </w:rPr>
      </w:pPr>
    </w:p>
    <w:p w14:paraId="5006BFDC" w14:textId="77777777" w:rsidR="00FC19F4" w:rsidRDefault="00FC19F4" w:rsidP="00DF082F">
      <w:pPr>
        <w:tabs>
          <w:tab w:val="left" w:pos="851"/>
        </w:tabs>
        <w:ind w:left="284" w:firstLine="425"/>
        <w:jc w:val="center"/>
        <w:rPr>
          <w:b/>
          <w:sz w:val="20"/>
          <w:szCs w:val="20"/>
        </w:rPr>
      </w:pPr>
    </w:p>
    <w:p w14:paraId="2DFB2926" w14:textId="77777777" w:rsidR="00FC19F4" w:rsidRDefault="00FC19F4" w:rsidP="00DF082F">
      <w:pPr>
        <w:tabs>
          <w:tab w:val="left" w:pos="851"/>
        </w:tabs>
        <w:ind w:left="284" w:firstLine="425"/>
        <w:jc w:val="center"/>
        <w:rPr>
          <w:b/>
          <w:sz w:val="20"/>
          <w:szCs w:val="20"/>
        </w:rPr>
      </w:pPr>
    </w:p>
    <w:p w14:paraId="1766628F" w14:textId="77777777" w:rsidR="00FC19F4" w:rsidRDefault="00FC19F4" w:rsidP="00DF082F">
      <w:pPr>
        <w:tabs>
          <w:tab w:val="left" w:pos="851"/>
        </w:tabs>
        <w:ind w:left="284" w:firstLine="425"/>
        <w:jc w:val="center"/>
        <w:rPr>
          <w:b/>
          <w:sz w:val="20"/>
          <w:szCs w:val="20"/>
        </w:rPr>
      </w:pPr>
    </w:p>
    <w:p w14:paraId="734A7F08" w14:textId="77777777" w:rsidR="00FC19F4" w:rsidRDefault="00FC19F4" w:rsidP="00DF082F">
      <w:pPr>
        <w:tabs>
          <w:tab w:val="left" w:pos="851"/>
        </w:tabs>
        <w:ind w:left="284" w:firstLine="425"/>
        <w:jc w:val="center"/>
        <w:rPr>
          <w:b/>
          <w:sz w:val="20"/>
          <w:szCs w:val="20"/>
        </w:rPr>
      </w:pPr>
    </w:p>
    <w:p w14:paraId="0BF8476D" w14:textId="77777777" w:rsidR="00FC19F4" w:rsidRDefault="00FC19F4" w:rsidP="00DF082F">
      <w:pPr>
        <w:tabs>
          <w:tab w:val="left" w:pos="851"/>
        </w:tabs>
        <w:ind w:left="284" w:firstLine="425"/>
        <w:jc w:val="center"/>
        <w:rPr>
          <w:b/>
          <w:sz w:val="20"/>
          <w:szCs w:val="20"/>
        </w:rPr>
      </w:pPr>
    </w:p>
    <w:p w14:paraId="4ED8DB44" w14:textId="77777777" w:rsidR="00FC19F4" w:rsidRDefault="00FC19F4" w:rsidP="00DF082F">
      <w:pPr>
        <w:tabs>
          <w:tab w:val="left" w:pos="851"/>
        </w:tabs>
        <w:ind w:left="284" w:firstLine="425"/>
        <w:jc w:val="center"/>
        <w:rPr>
          <w:b/>
          <w:sz w:val="20"/>
          <w:szCs w:val="20"/>
        </w:rPr>
      </w:pPr>
    </w:p>
    <w:p w14:paraId="7060A228" w14:textId="77777777" w:rsidR="00FC19F4" w:rsidRDefault="00FC19F4" w:rsidP="00DF082F">
      <w:pPr>
        <w:tabs>
          <w:tab w:val="left" w:pos="851"/>
        </w:tabs>
        <w:ind w:left="284" w:firstLine="425"/>
        <w:jc w:val="center"/>
        <w:rPr>
          <w:b/>
          <w:sz w:val="20"/>
          <w:szCs w:val="20"/>
        </w:rPr>
      </w:pPr>
    </w:p>
    <w:p w14:paraId="4639CC4C" w14:textId="77777777" w:rsidR="00FC19F4" w:rsidRDefault="00FC19F4" w:rsidP="00DF082F">
      <w:pPr>
        <w:tabs>
          <w:tab w:val="left" w:pos="851"/>
        </w:tabs>
        <w:ind w:left="284" w:firstLine="425"/>
        <w:jc w:val="center"/>
        <w:rPr>
          <w:b/>
          <w:sz w:val="20"/>
          <w:szCs w:val="20"/>
        </w:rPr>
      </w:pPr>
    </w:p>
    <w:p w14:paraId="325F4B83" w14:textId="77777777" w:rsidR="00FC19F4" w:rsidRDefault="00FC19F4" w:rsidP="00DF082F">
      <w:pPr>
        <w:tabs>
          <w:tab w:val="left" w:pos="851"/>
        </w:tabs>
        <w:ind w:left="284" w:firstLine="425"/>
        <w:jc w:val="center"/>
        <w:rPr>
          <w:b/>
          <w:sz w:val="20"/>
          <w:szCs w:val="20"/>
        </w:rPr>
      </w:pPr>
    </w:p>
    <w:p w14:paraId="0CE0BA82" w14:textId="77777777" w:rsidR="00FC19F4" w:rsidRDefault="00FC19F4" w:rsidP="00DF082F">
      <w:pPr>
        <w:tabs>
          <w:tab w:val="left" w:pos="851"/>
        </w:tabs>
        <w:ind w:left="284" w:firstLine="425"/>
        <w:jc w:val="center"/>
        <w:rPr>
          <w:b/>
          <w:sz w:val="20"/>
          <w:szCs w:val="20"/>
        </w:rPr>
      </w:pPr>
    </w:p>
    <w:p w14:paraId="245FBF81" w14:textId="77777777" w:rsidR="00FC19F4" w:rsidRDefault="00FC19F4" w:rsidP="00DF082F">
      <w:pPr>
        <w:tabs>
          <w:tab w:val="left" w:pos="851"/>
        </w:tabs>
        <w:ind w:left="284" w:firstLine="425"/>
        <w:jc w:val="center"/>
        <w:rPr>
          <w:b/>
          <w:sz w:val="20"/>
          <w:szCs w:val="20"/>
        </w:rPr>
      </w:pPr>
    </w:p>
    <w:p w14:paraId="08428D23" w14:textId="77777777" w:rsidR="00FC19F4" w:rsidRDefault="00FC19F4" w:rsidP="00DF082F">
      <w:pPr>
        <w:tabs>
          <w:tab w:val="left" w:pos="851"/>
        </w:tabs>
        <w:ind w:left="284" w:firstLine="425"/>
        <w:jc w:val="center"/>
        <w:rPr>
          <w:b/>
          <w:sz w:val="20"/>
          <w:szCs w:val="20"/>
        </w:rPr>
      </w:pPr>
    </w:p>
    <w:p w14:paraId="7C2D1FF3" w14:textId="77777777" w:rsidR="00FC19F4" w:rsidRDefault="00FC19F4" w:rsidP="00DF082F">
      <w:pPr>
        <w:tabs>
          <w:tab w:val="left" w:pos="851"/>
        </w:tabs>
        <w:ind w:left="284" w:firstLine="425"/>
        <w:jc w:val="center"/>
        <w:rPr>
          <w:b/>
          <w:sz w:val="20"/>
          <w:szCs w:val="20"/>
        </w:rPr>
      </w:pPr>
    </w:p>
    <w:p w14:paraId="6A2F9BDF" w14:textId="77777777" w:rsidR="00FC19F4" w:rsidRDefault="00FC19F4" w:rsidP="00DF082F">
      <w:pPr>
        <w:tabs>
          <w:tab w:val="left" w:pos="851"/>
        </w:tabs>
        <w:ind w:left="284" w:firstLine="425"/>
        <w:jc w:val="center"/>
        <w:rPr>
          <w:b/>
          <w:sz w:val="20"/>
          <w:szCs w:val="20"/>
        </w:rPr>
      </w:pPr>
    </w:p>
    <w:p w14:paraId="3F7B97BF" w14:textId="77777777" w:rsidR="00FC19F4" w:rsidRDefault="00FC19F4" w:rsidP="00DF082F">
      <w:pPr>
        <w:tabs>
          <w:tab w:val="left" w:pos="851"/>
        </w:tabs>
        <w:ind w:left="284" w:firstLine="425"/>
        <w:jc w:val="center"/>
        <w:rPr>
          <w:b/>
          <w:sz w:val="20"/>
          <w:szCs w:val="20"/>
        </w:rPr>
      </w:pPr>
    </w:p>
    <w:p w14:paraId="2BDCB14E" w14:textId="77777777" w:rsidR="00FC19F4" w:rsidRDefault="00FC19F4" w:rsidP="00FC19F4">
      <w:pPr>
        <w:overflowPunct w:val="0"/>
        <w:autoSpaceDE w:val="0"/>
        <w:autoSpaceDN w:val="0"/>
        <w:adjustRightInd w:val="0"/>
        <w:ind w:firstLine="708"/>
        <w:jc w:val="both"/>
        <w:textAlignment w:val="baseline"/>
        <w:rPr>
          <w:sz w:val="22"/>
          <w:szCs w:val="22"/>
        </w:rPr>
      </w:pPr>
    </w:p>
    <w:p w14:paraId="00D2A3A5" w14:textId="77777777" w:rsidR="00FC19F4" w:rsidRPr="00FC19F4" w:rsidRDefault="00FC19F4" w:rsidP="00FC19F4">
      <w:pPr>
        <w:overflowPunct w:val="0"/>
        <w:autoSpaceDE w:val="0"/>
        <w:autoSpaceDN w:val="0"/>
        <w:adjustRightInd w:val="0"/>
        <w:ind w:firstLine="708"/>
        <w:jc w:val="both"/>
        <w:textAlignment w:val="baseline"/>
        <w:rPr>
          <w:b/>
          <w:sz w:val="22"/>
          <w:szCs w:val="22"/>
        </w:rPr>
      </w:pPr>
      <w:r w:rsidRPr="00FC19F4">
        <w:rPr>
          <w:sz w:val="22"/>
          <w:szCs w:val="22"/>
        </w:rPr>
        <w:t>Комитет по</w:t>
      </w:r>
      <w:r w:rsidRPr="00FC19F4">
        <w:rPr>
          <w:b/>
          <w:sz w:val="22"/>
          <w:szCs w:val="22"/>
        </w:rPr>
        <w:t xml:space="preserve"> </w:t>
      </w:r>
      <w:r w:rsidRPr="00FC19F4">
        <w:rPr>
          <w:sz w:val="22"/>
          <w:szCs w:val="22"/>
        </w:rPr>
        <w:t>управлению муниципальным имуществом администрации города Усолье – Сибирское</w:t>
      </w:r>
      <w:r w:rsidRPr="00FC19F4">
        <w:rPr>
          <w:b/>
          <w:sz w:val="22"/>
          <w:szCs w:val="22"/>
        </w:rPr>
        <w:t xml:space="preserve"> </w:t>
      </w:r>
      <w:r w:rsidRPr="00FC19F4">
        <w:rPr>
          <w:sz w:val="22"/>
          <w:szCs w:val="22"/>
        </w:rPr>
        <w:t>просит опубликовать в ближайшем номере газеты объявление следующего содержания:</w:t>
      </w:r>
    </w:p>
    <w:p w14:paraId="61F7175A" w14:textId="77777777" w:rsidR="00FC19F4" w:rsidRDefault="00FC19F4" w:rsidP="00DF082F">
      <w:pPr>
        <w:tabs>
          <w:tab w:val="left" w:pos="851"/>
        </w:tabs>
        <w:ind w:left="284" w:firstLine="425"/>
        <w:jc w:val="center"/>
        <w:rPr>
          <w:b/>
          <w:sz w:val="20"/>
          <w:szCs w:val="20"/>
        </w:rPr>
      </w:pPr>
    </w:p>
    <w:p w14:paraId="5DFDFA7F" w14:textId="77777777" w:rsidR="00E46D0B" w:rsidRPr="00061D09" w:rsidRDefault="00DF082F" w:rsidP="00DF082F">
      <w:pPr>
        <w:tabs>
          <w:tab w:val="left" w:pos="851"/>
        </w:tabs>
        <w:ind w:left="284" w:firstLine="425"/>
        <w:jc w:val="center"/>
        <w:rPr>
          <w:b/>
          <w:sz w:val="20"/>
          <w:szCs w:val="20"/>
        </w:rPr>
      </w:pPr>
      <w:bookmarkStart w:id="0" w:name="_Hlk115183698"/>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272A9240" w14:textId="3E1882E4" w:rsidR="00E46D0B" w:rsidRDefault="00E46D0B" w:rsidP="00336D09">
      <w:pPr>
        <w:ind w:firstLine="284"/>
        <w:jc w:val="both"/>
        <w:rPr>
          <w:sz w:val="22"/>
          <w:szCs w:val="22"/>
        </w:rPr>
      </w:pPr>
      <w:r w:rsidRPr="001826B7">
        <w:rPr>
          <w:b/>
          <w:sz w:val="22"/>
          <w:szCs w:val="22"/>
        </w:rPr>
        <w:t xml:space="preserve">    </w:t>
      </w:r>
      <w:bookmarkStart w:id="1" w:name="_Hlk63071704"/>
      <w:r w:rsidRPr="004D2B03">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4D2B03">
        <w:rPr>
          <w:color w:val="000000"/>
          <w:sz w:val="22"/>
          <w:szCs w:val="22"/>
        </w:rPr>
        <w:t xml:space="preserve"> по проведению торгов на </w:t>
      </w:r>
      <w:r w:rsidRPr="004D2B03">
        <w:rPr>
          <w:bCs/>
          <w:color w:val="000000"/>
          <w:sz w:val="22"/>
          <w:szCs w:val="22"/>
        </w:rPr>
        <w:t xml:space="preserve">право заключения договоров, предусматривающих перехода прав в отношении муниципального имущества </w:t>
      </w:r>
      <w:r w:rsidR="00B37BF3" w:rsidRPr="004D2B03">
        <w:rPr>
          <w:bCs/>
          <w:color w:val="000000"/>
          <w:sz w:val="22"/>
          <w:szCs w:val="22"/>
        </w:rPr>
        <w:t xml:space="preserve">города Усолье – Сибирское, </w:t>
      </w:r>
      <w:r w:rsidR="00B37BF3" w:rsidRPr="00A2571E">
        <w:rPr>
          <w:bCs/>
          <w:color w:val="000000"/>
          <w:sz w:val="22"/>
          <w:szCs w:val="22"/>
        </w:rPr>
        <w:t xml:space="preserve">от </w:t>
      </w:r>
      <w:r w:rsidR="008E2A56" w:rsidRPr="008E2A56">
        <w:rPr>
          <w:bCs/>
          <w:color w:val="000000"/>
          <w:sz w:val="22"/>
          <w:szCs w:val="22"/>
        </w:rPr>
        <w:t>14</w:t>
      </w:r>
      <w:r w:rsidR="001826B7" w:rsidRPr="008E2A56">
        <w:rPr>
          <w:bCs/>
          <w:color w:val="000000"/>
          <w:sz w:val="22"/>
          <w:szCs w:val="22"/>
        </w:rPr>
        <w:t>.</w:t>
      </w:r>
      <w:r w:rsidR="00F16BFC" w:rsidRPr="008E2A56">
        <w:rPr>
          <w:bCs/>
          <w:color w:val="000000"/>
          <w:sz w:val="22"/>
          <w:szCs w:val="22"/>
        </w:rPr>
        <w:t>0</w:t>
      </w:r>
      <w:r w:rsidR="008E2A56" w:rsidRPr="008E2A56">
        <w:rPr>
          <w:bCs/>
          <w:color w:val="000000"/>
          <w:sz w:val="22"/>
          <w:szCs w:val="22"/>
        </w:rPr>
        <w:t>2</w:t>
      </w:r>
      <w:r w:rsidR="001826B7" w:rsidRPr="008E2A56">
        <w:rPr>
          <w:bCs/>
          <w:color w:val="000000"/>
          <w:sz w:val="22"/>
          <w:szCs w:val="22"/>
        </w:rPr>
        <w:t>.202</w:t>
      </w:r>
      <w:r w:rsidR="008E2A56" w:rsidRPr="008E2A56">
        <w:rPr>
          <w:bCs/>
          <w:color w:val="000000"/>
          <w:sz w:val="22"/>
          <w:szCs w:val="22"/>
        </w:rPr>
        <w:t>3</w:t>
      </w:r>
      <w:r w:rsidR="00B37BF3" w:rsidRPr="008E2A56">
        <w:rPr>
          <w:bCs/>
          <w:color w:val="000000"/>
          <w:sz w:val="22"/>
          <w:szCs w:val="22"/>
        </w:rPr>
        <w:t xml:space="preserve"> года </w:t>
      </w:r>
      <w:r w:rsidR="001826B7" w:rsidRPr="008E2A56">
        <w:rPr>
          <w:bCs/>
          <w:color w:val="000000"/>
          <w:sz w:val="22"/>
          <w:szCs w:val="22"/>
        </w:rPr>
        <w:t>№</w:t>
      </w:r>
      <w:r w:rsidR="00090280" w:rsidRPr="008E2A56">
        <w:rPr>
          <w:bCs/>
          <w:color w:val="000000"/>
          <w:sz w:val="22"/>
          <w:szCs w:val="22"/>
        </w:rPr>
        <w:t xml:space="preserve"> 1</w:t>
      </w:r>
      <w:r w:rsidRPr="008E2A56">
        <w:rPr>
          <w:bCs/>
          <w:color w:val="000000"/>
          <w:sz w:val="22"/>
          <w:szCs w:val="22"/>
        </w:rPr>
        <w:t xml:space="preserve">, </w:t>
      </w:r>
      <w:r w:rsidRPr="00E1770A">
        <w:rPr>
          <w:sz w:val="22"/>
          <w:szCs w:val="22"/>
        </w:rPr>
        <w:t xml:space="preserve">распоряжения </w:t>
      </w:r>
      <w:r w:rsidR="00B37BF3" w:rsidRPr="00E1770A">
        <w:rPr>
          <w:sz w:val="22"/>
          <w:szCs w:val="22"/>
        </w:rPr>
        <w:t xml:space="preserve">комитета по управлению муниципальным имуществом </w:t>
      </w:r>
      <w:r w:rsidRPr="00E1770A">
        <w:rPr>
          <w:sz w:val="22"/>
          <w:szCs w:val="22"/>
        </w:rPr>
        <w:t xml:space="preserve">администрации города Усолье-Сибирское </w:t>
      </w:r>
      <w:r w:rsidR="00656336" w:rsidRPr="00E1770A">
        <w:rPr>
          <w:color w:val="000000"/>
          <w:sz w:val="22"/>
          <w:szCs w:val="22"/>
        </w:rPr>
        <w:t xml:space="preserve">от </w:t>
      </w:r>
      <w:r w:rsidR="00E1770A" w:rsidRPr="00E1770A">
        <w:rPr>
          <w:color w:val="000000"/>
          <w:sz w:val="22"/>
          <w:szCs w:val="22"/>
        </w:rPr>
        <w:t>17</w:t>
      </w:r>
      <w:r w:rsidR="001826B7" w:rsidRPr="00E1770A">
        <w:rPr>
          <w:color w:val="000000"/>
          <w:sz w:val="22"/>
          <w:szCs w:val="22"/>
        </w:rPr>
        <w:t>.</w:t>
      </w:r>
      <w:r w:rsidR="004006F5" w:rsidRPr="00E1770A">
        <w:rPr>
          <w:color w:val="000000"/>
          <w:sz w:val="22"/>
          <w:szCs w:val="22"/>
        </w:rPr>
        <w:t>0</w:t>
      </w:r>
      <w:r w:rsidR="00E1770A" w:rsidRPr="00E1770A">
        <w:rPr>
          <w:color w:val="000000"/>
          <w:sz w:val="22"/>
          <w:szCs w:val="22"/>
        </w:rPr>
        <w:t>2</w:t>
      </w:r>
      <w:r w:rsidR="001826B7" w:rsidRPr="00E1770A">
        <w:rPr>
          <w:color w:val="000000"/>
          <w:sz w:val="22"/>
          <w:szCs w:val="22"/>
        </w:rPr>
        <w:t>.202</w:t>
      </w:r>
      <w:r w:rsidR="00E1770A" w:rsidRPr="00E1770A">
        <w:rPr>
          <w:color w:val="000000"/>
          <w:sz w:val="22"/>
          <w:szCs w:val="22"/>
        </w:rPr>
        <w:t>3</w:t>
      </w:r>
      <w:r w:rsidR="001826B7" w:rsidRPr="00E1770A">
        <w:rPr>
          <w:color w:val="000000"/>
          <w:sz w:val="22"/>
          <w:szCs w:val="22"/>
        </w:rPr>
        <w:t>г. №</w:t>
      </w:r>
      <w:r w:rsidR="00B769E1" w:rsidRPr="00E1770A">
        <w:rPr>
          <w:color w:val="000000"/>
          <w:sz w:val="22"/>
          <w:szCs w:val="22"/>
        </w:rPr>
        <w:t xml:space="preserve"> </w:t>
      </w:r>
      <w:r w:rsidR="00E1770A" w:rsidRPr="00E1770A">
        <w:rPr>
          <w:color w:val="000000"/>
          <w:sz w:val="22"/>
          <w:szCs w:val="22"/>
        </w:rPr>
        <w:t>21</w:t>
      </w:r>
      <w:r w:rsidR="00A90B65" w:rsidRPr="00E1770A">
        <w:rPr>
          <w:color w:val="000000"/>
          <w:sz w:val="22"/>
          <w:szCs w:val="22"/>
        </w:rPr>
        <w:t xml:space="preserve"> </w:t>
      </w:r>
      <w:r w:rsidRPr="00E1770A">
        <w:rPr>
          <w:color w:val="000000"/>
          <w:sz w:val="22"/>
          <w:szCs w:val="22"/>
        </w:rPr>
        <w:t xml:space="preserve">«О проведении открытого аукциона на право заключения договоров аренды муниципального имущества», </w:t>
      </w:r>
      <w:r w:rsidR="00623F84" w:rsidRPr="00E1770A">
        <w:rPr>
          <w:b/>
          <w:bCs/>
          <w:color w:val="000000"/>
          <w:sz w:val="22"/>
          <w:szCs w:val="22"/>
        </w:rPr>
        <w:t>05</w:t>
      </w:r>
      <w:r w:rsidR="00656336" w:rsidRPr="00E1770A">
        <w:rPr>
          <w:b/>
          <w:bCs/>
          <w:color w:val="000000"/>
          <w:sz w:val="22"/>
          <w:szCs w:val="22"/>
        </w:rPr>
        <w:t>.</w:t>
      </w:r>
      <w:r w:rsidR="00295990" w:rsidRPr="00E1770A">
        <w:rPr>
          <w:b/>
          <w:color w:val="000000"/>
          <w:sz w:val="22"/>
          <w:szCs w:val="22"/>
        </w:rPr>
        <w:t>0</w:t>
      </w:r>
      <w:r w:rsidR="00623F84" w:rsidRPr="00E1770A">
        <w:rPr>
          <w:b/>
          <w:color w:val="000000"/>
          <w:sz w:val="22"/>
          <w:szCs w:val="22"/>
        </w:rPr>
        <w:t>4</w:t>
      </w:r>
      <w:r w:rsidR="001826B7" w:rsidRPr="00E1770A">
        <w:rPr>
          <w:b/>
          <w:color w:val="000000"/>
          <w:sz w:val="22"/>
          <w:szCs w:val="22"/>
        </w:rPr>
        <w:t>.202</w:t>
      </w:r>
      <w:r w:rsidR="00623F84" w:rsidRPr="00E1770A">
        <w:rPr>
          <w:b/>
          <w:color w:val="000000"/>
          <w:sz w:val="22"/>
          <w:szCs w:val="22"/>
        </w:rPr>
        <w:t>3</w:t>
      </w:r>
      <w:r w:rsidRPr="00E1770A">
        <w:rPr>
          <w:b/>
          <w:color w:val="000000"/>
          <w:sz w:val="22"/>
          <w:szCs w:val="22"/>
        </w:rPr>
        <w:t xml:space="preserve"> года в 1</w:t>
      </w:r>
      <w:r w:rsidR="00C93979" w:rsidRPr="00E1770A">
        <w:rPr>
          <w:b/>
          <w:color w:val="000000"/>
          <w:sz w:val="22"/>
          <w:szCs w:val="22"/>
        </w:rPr>
        <w:t>4</w:t>
      </w:r>
      <w:r w:rsidR="00656336" w:rsidRPr="00E1770A">
        <w:rPr>
          <w:b/>
          <w:sz w:val="22"/>
          <w:szCs w:val="22"/>
        </w:rPr>
        <w:t>-</w:t>
      </w:r>
      <w:r w:rsidR="004D2B03" w:rsidRPr="00E1770A">
        <w:rPr>
          <w:b/>
          <w:sz w:val="22"/>
          <w:szCs w:val="22"/>
        </w:rPr>
        <w:t>0</w:t>
      </w:r>
      <w:r w:rsidR="002E411C" w:rsidRPr="00E1770A">
        <w:rPr>
          <w:b/>
          <w:sz w:val="22"/>
          <w:szCs w:val="22"/>
        </w:rPr>
        <w:t>0</w:t>
      </w:r>
      <w:r w:rsidRPr="00E1770A">
        <w:rPr>
          <w:b/>
          <w:sz w:val="22"/>
          <w:szCs w:val="22"/>
        </w:rPr>
        <w:t xml:space="preserve"> час.</w:t>
      </w:r>
      <w:r w:rsidRPr="00E1770A">
        <w:rPr>
          <w:sz w:val="22"/>
          <w:szCs w:val="22"/>
        </w:rPr>
        <w:t xml:space="preserve"> проводит</w:t>
      </w:r>
      <w:r w:rsidRPr="007A7C31">
        <w:rPr>
          <w:sz w:val="22"/>
          <w:szCs w:val="22"/>
        </w:rPr>
        <w:t xml:space="preserve">  </w:t>
      </w:r>
      <w:r w:rsidR="00AD35A8">
        <w:rPr>
          <w:sz w:val="22"/>
          <w:szCs w:val="22"/>
        </w:rPr>
        <w:t xml:space="preserve">электронный </w:t>
      </w:r>
      <w:r w:rsidRPr="007A7C31">
        <w:rPr>
          <w:sz w:val="22"/>
          <w:szCs w:val="22"/>
        </w:rPr>
        <w:t xml:space="preserve">аукцион </w:t>
      </w:r>
      <w:r w:rsidRPr="007A7C31">
        <w:rPr>
          <w:color w:val="000000"/>
          <w:sz w:val="22"/>
          <w:szCs w:val="22"/>
        </w:rPr>
        <w:t xml:space="preserve">открытый по составу участников и форме подачи предложений по цене </w:t>
      </w:r>
      <w:r w:rsidRPr="007A7C31">
        <w:rPr>
          <w:bCs/>
          <w:color w:val="000000"/>
          <w:sz w:val="22"/>
          <w:szCs w:val="22"/>
        </w:rPr>
        <w:t xml:space="preserve">на право заключения договоров аренды </w:t>
      </w:r>
      <w:r w:rsidRPr="007A7C31">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7A7C31">
        <w:rPr>
          <w:sz w:val="22"/>
          <w:szCs w:val="22"/>
        </w:rPr>
        <w:t>:</w:t>
      </w:r>
    </w:p>
    <w:p w14:paraId="7A214AC4" w14:textId="77777777" w:rsidR="00F62190" w:rsidRPr="00AD35A8" w:rsidRDefault="00F62190" w:rsidP="00AD35A8">
      <w:pPr>
        <w:ind w:left="284" w:firstLine="708"/>
        <w:jc w:val="both"/>
        <w:rPr>
          <w:sz w:val="22"/>
          <w:szCs w:val="22"/>
        </w:rPr>
      </w:pPr>
    </w:p>
    <w:p w14:paraId="2739674F" w14:textId="77777777" w:rsidR="00E46D0B" w:rsidRPr="001826B7" w:rsidRDefault="00E46D0B" w:rsidP="00DF082F">
      <w:pPr>
        <w:tabs>
          <w:tab w:val="left" w:pos="851"/>
        </w:tabs>
        <w:autoSpaceDE w:val="0"/>
        <w:autoSpaceDN w:val="0"/>
        <w:adjustRightInd w:val="0"/>
        <w:ind w:left="284"/>
        <w:jc w:val="both"/>
        <w:rPr>
          <w:b/>
          <w:sz w:val="22"/>
          <w:szCs w:val="22"/>
        </w:rPr>
      </w:pPr>
      <w:r w:rsidRPr="001826B7">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603D152B" w14:textId="77777777" w:rsidR="00E46D0B" w:rsidRPr="001826B7" w:rsidRDefault="00E46D0B" w:rsidP="00DF082F">
      <w:pPr>
        <w:tabs>
          <w:tab w:val="left" w:pos="851"/>
        </w:tabs>
        <w:ind w:left="284"/>
        <w:jc w:val="both"/>
        <w:rPr>
          <w:sz w:val="22"/>
          <w:szCs w:val="22"/>
        </w:rPr>
      </w:pPr>
      <w:r w:rsidRPr="001826B7">
        <w:rPr>
          <w:sz w:val="22"/>
          <w:szCs w:val="22"/>
        </w:rPr>
        <w:t xml:space="preserve">Организатор аукциона - </w:t>
      </w:r>
      <w:r w:rsidR="000A7FC2" w:rsidRPr="001826B7">
        <w:rPr>
          <w:sz w:val="22"/>
          <w:szCs w:val="22"/>
        </w:rPr>
        <w:t>К</w:t>
      </w:r>
      <w:r w:rsidRPr="001826B7">
        <w:rPr>
          <w:sz w:val="22"/>
          <w:szCs w:val="22"/>
        </w:rPr>
        <w:t xml:space="preserve">омитет по управлению муниципальным имуществом администрации города </w:t>
      </w:r>
      <w:r w:rsidR="000A7FC2" w:rsidRPr="001826B7">
        <w:rPr>
          <w:sz w:val="22"/>
          <w:szCs w:val="22"/>
        </w:rPr>
        <w:t>Усолье-Сибирское</w:t>
      </w:r>
      <w:r w:rsidRPr="001826B7">
        <w:rPr>
          <w:sz w:val="22"/>
          <w:szCs w:val="22"/>
        </w:rPr>
        <w:t>.</w:t>
      </w:r>
    </w:p>
    <w:p w14:paraId="2261F9CD" w14:textId="4E4C8631" w:rsidR="00E46D0B" w:rsidRPr="001826B7" w:rsidRDefault="00E46D0B" w:rsidP="00DF082F">
      <w:pPr>
        <w:tabs>
          <w:tab w:val="left" w:pos="851"/>
        </w:tabs>
        <w:ind w:left="284"/>
        <w:jc w:val="both"/>
        <w:rPr>
          <w:sz w:val="22"/>
          <w:szCs w:val="22"/>
        </w:rPr>
      </w:pPr>
      <w:r w:rsidRPr="001826B7">
        <w:rPr>
          <w:sz w:val="22"/>
          <w:szCs w:val="22"/>
        </w:rPr>
        <w:t>Почтовый адрес</w:t>
      </w:r>
      <w:r w:rsidR="00E67FA1">
        <w:rPr>
          <w:sz w:val="22"/>
          <w:szCs w:val="22"/>
        </w:rPr>
        <w:t xml:space="preserve"> и место нахождения</w:t>
      </w:r>
      <w:r w:rsidRPr="001826B7">
        <w:rPr>
          <w:sz w:val="22"/>
          <w:szCs w:val="22"/>
        </w:rPr>
        <w:t xml:space="preserve">: </w:t>
      </w:r>
      <w:r w:rsidRPr="001826B7">
        <w:rPr>
          <w:kern w:val="2"/>
          <w:sz w:val="22"/>
          <w:szCs w:val="22"/>
          <w:lang w:eastAsia="zh-CN"/>
        </w:rPr>
        <w:t>665452, Иркутская область, г.</w:t>
      </w:r>
      <w:r w:rsidR="00E67FA1">
        <w:rPr>
          <w:kern w:val="2"/>
          <w:sz w:val="22"/>
          <w:szCs w:val="22"/>
          <w:lang w:eastAsia="zh-CN"/>
        </w:rPr>
        <w:t xml:space="preserve"> </w:t>
      </w:r>
      <w:r w:rsidRPr="001826B7">
        <w:rPr>
          <w:kern w:val="2"/>
          <w:sz w:val="22"/>
          <w:szCs w:val="22"/>
          <w:lang w:eastAsia="zh-CN"/>
        </w:rPr>
        <w:t>Усолье-Сибирское, ул. Ватутина, 10;</w:t>
      </w:r>
    </w:p>
    <w:p w14:paraId="23B8E585" w14:textId="1B415BF0" w:rsidR="00E46D0B" w:rsidRPr="001826B7" w:rsidRDefault="00E46D0B" w:rsidP="00DF082F">
      <w:pPr>
        <w:tabs>
          <w:tab w:val="left" w:pos="851"/>
        </w:tabs>
        <w:ind w:left="284"/>
        <w:jc w:val="both"/>
        <w:rPr>
          <w:sz w:val="22"/>
          <w:szCs w:val="22"/>
        </w:rPr>
      </w:pPr>
      <w:r w:rsidRPr="001826B7">
        <w:rPr>
          <w:sz w:val="22"/>
          <w:szCs w:val="22"/>
        </w:rPr>
        <w:t>Телефон: 8 (39543) 6-</w:t>
      </w:r>
      <w:r w:rsidR="008E6806">
        <w:rPr>
          <w:sz w:val="22"/>
          <w:szCs w:val="22"/>
        </w:rPr>
        <w:t>31</w:t>
      </w:r>
      <w:r w:rsidRPr="001826B7">
        <w:rPr>
          <w:sz w:val="22"/>
          <w:szCs w:val="22"/>
        </w:rPr>
        <w:t>-6</w:t>
      </w:r>
      <w:r w:rsidR="008E6806">
        <w:rPr>
          <w:sz w:val="22"/>
          <w:szCs w:val="22"/>
        </w:rPr>
        <w:t>4</w:t>
      </w:r>
      <w:r w:rsidRPr="001826B7">
        <w:rPr>
          <w:sz w:val="22"/>
          <w:szCs w:val="22"/>
        </w:rPr>
        <w:t>.</w:t>
      </w:r>
    </w:p>
    <w:p w14:paraId="0749F410" w14:textId="77777777" w:rsidR="00E46D0B" w:rsidRPr="001826B7" w:rsidRDefault="00E46D0B" w:rsidP="00DF082F">
      <w:pPr>
        <w:tabs>
          <w:tab w:val="left" w:pos="851"/>
        </w:tabs>
        <w:ind w:left="284"/>
        <w:jc w:val="both"/>
        <w:rPr>
          <w:bCs/>
          <w:sz w:val="22"/>
          <w:szCs w:val="22"/>
        </w:rPr>
      </w:pPr>
      <w:r w:rsidRPr="001826B7">
        <w:rPr>
          <w:bCs/>
          <w:sz w:val="22"/>
          <w:szCs w:val="22"/>
        </w:rPr>
        <w:t xml:space="preserve">Адрес электронной почты: </w:t>
      </w:r>
      <w:r w:rsidRPr="001826B7">
        <w:rPr>
          <w:bCs/>
          <w:sz w:val="22"/>
          <w:szCs w:val="22"/>
          <w:lang w:val="en-US"/>
        </w:rPr>
        <w:t>kumi</w:t>
      </w:r>
      <w:r w:rsidRPr="001826B7">
        <w:rPr>
          <w:bCs/>
          <w:sz w:val="22"/>
          <w:szCs w:val="22"/>
        </w:rPr>
        <w:t>37@</w:t>
      </w:r>
      <w:r w:rsidRPr="001826B7">
        <w:rPr>
          <w:bCs/>
          <w:sz w:val="22"/>
          <w:szCs w:val="22"/>
          <w:lang w:val="en-US"/>
        </w:rPr>
        <w:t>yandex</w:t>
      </w:r>
      <w:r w:rsidRPr="001826B7">
        <w:rPr>
          <w:bCs/>
          <w:sz w:val="22"/>
          <w:szCs w:val="22"/>
        </w:rPr>
        <w:t>.ru.</w:t>
      </w:r>
    </w:p>
    <w:p w14:paraId="3B24CDFF" w14:textId="77777777" w:rsidR="00E46D0B" w:rsidRPr="001826B7" w:rsidRDefault="00E46D0B" w:rsidP="00DF082F">
      <w:pPr>
        <w:tabs>
          <w:tab w:val="left" w:pos="851"/>
        </w:tabs>
        <w:ind w:left="284"/>
        <w:jc w:val="both"/>
        <w:rPr>
          <w:bCs/>
          <w:sz w:val="22"/>
          <w:szCs w:val="22"/>
        </w:rPr>
      </w:pPr>
      <w:r w:rsidRPr="001826B7">
        <w:rPr>
          <w:bCs/>
          <w:sz w:val="22"/>
          <w:szCs w:val="22"/>
        </w:rPr>
        <w:t>Контактное лицо: Горр Ирина Сергеевна.</w:t>
      </w:r>
    </w:p>
    <w:p w14:paraId="0DFF94B8" w14:textId="77777777" w:rsidR="00E46D0B" w:rsidRPr="001826B7" w:rsidRDefault="00E46D0B" w:rsidP="00DF082F">
      <w:pPr>
        <w:tabs>
          <w:tab w:val="left" w:pos="851"/>
        </w:tabs>
        <w:ind w:left="284" w:firstLine="425"/>
        <w:jc w:val="both"/>
        <w:rPr>
          <w:bCs/>
          <w:sz w:val="22"/>
          <w:szCs w:val="22"/>
        </w:rPr>
      </w:pPr>
    </w:p>
    <w:p w14:paraId="20F90B98" w14:textId="5C925CE0" w:rsidR="00E46D0B" w:rsidRPr="001826B7" w:rsidRDefault="00E46D0B" w:rsidP="00DF082F">
      <w:pPr>
        <w:tabs>
          <w:tab w:val="left" w:pos="720"/>
          <w:tab w:val="left" w:pos="900"/>
          <w:tab w:val="left" w:pos="1418"/>
        </w:tabs>
        <w:ind w:left="284"/>
        <w:jc w:val="both"/>
        <w:rPr>
          <w:b/>
          <w:sz w:val="22"/>
          <w:szCs w:val="22"/>
        </w:rPr>
      </w:pPr>
      <w:r w:rsidRPr="001826B7">
        <w:rPr>
          <w:b/>
          <w:sz w:val="22"/>
          <w:szCs w:val="22"/>
        </w:rPr>
        <w:t xml:space="preserve">      </w:t>
      </w:r>
      <w:r w:rsidRPr="001826B7">
        <w:rPr>
          <w:b/>
          <w:sz w:val="22"/>
          <w:szCs w:val="22"/>
        </w:rPr>
        <w:tab/>
        <w:t>1.2.</w:t>
      </w:r>
      <w:r w:rsidR="000E5BD4">
        <w:rPr>
          <w:b/>
          <w:sz w:val="22"/>
          <w:szCs w:val="22"/>
        </w:rPr>
        <w:t xml:space="preserve"> </w:t>
      </w:r>
      <w:r w:rsidRPr="001826B7">
        <w:rPr>
          <w:b/>
          <w:sz w:val="22"/>
          <w:szCs w:val="22"/>
        </w:rPr>
        <w:t xml:space="preserve">Предмет аукциона: </w:t>
      </w:r>
      <w:r w:rsidRPr="001826B7">
        <w:rPr>
          <w:sz w:val="22"/>
          <w:szCs w:val="22"/>
        </w:rPr>
        <w:t>заключение договора аренды муниципального недвижимого имущества:</w:t>
      </w:r>
    </w:p>
    <w:p w14:paraId="0D3E9B44" w14:textId="77777777" w:rsidR="00E46D0B" w:rsidRPr="001826B7" w:rsidRDefault="00E46D0B" w:rsidP="00DF082F">
      <w:pPr>
        <w:ind w:left="284" w:right="72" w:hanging="1"/>
        <w:jc w:val="center"/>
        <w:rPr>
          <w:b/>
          <w:sz w:val="22"/>
          <w:szCs w:val="22"/>
          <w:u w:val="single"/>
        </w:rPr>
      </w:pPr>
    </w:p>
    <w:p w14:paraId="27A3D0E9" w14:textId="381F0B1E" w:rsidR="00902285" w:rsidRPr="00902285" w:rsidRDefault="00902285" w:rsidP="00902285">
      <w:pPr>
        <w:jc w:val="both"/>
        <w:rPr>
          <w:bCs/>
          <w:sz w:val="22"/>
          <w:szCs w:val="22"/>
        </w:rPr>
      </w:pPr>
      <w:r w:rsidRPr="00902285">
        <w:rPr>
          <w:b/>
          <w:sz w:val="22"/>
          <w:szCs w:val="22"/>
          <w:u w:val="single"/>
        </w:rPr>
        <w:t xml:space="preserve">ЛОТ № </w:t>
      </w:r>
      <w:r w:rsidR="00623F84">
        <w:rPr>
          <w:b/>
          <w:sz w:val="22"/>
          <w:szCs w:val="22"/>
          <w:u w:val="single"/>
        </w:rPr>
        <w:t>1</w:t>
      </w:r>
      <w:r w:rsidRPr="00902285">
        <w:rPr>
          <w:b/>
          <w:sz w:val="22"/>
          <w:szCs w:val="22"/>
          <w:u w:val="single"/>
        </w:rPr>
        <w:t xml:space="preserve"> </w:t>
      </w:r>
      <w:r w:rsidRPr="00902285">
        <w:rPr>
          <w:bCs/>
          <w:sz w:val="22"/>
          <w:szCs w:val="22"/>
        </w:rPr>
        <w:t xml:space="preserve">– </w:t>
      </w:r>
      <w:bookmarkStart w:id="2" w:name="_Hlk126077985"/>
      <w:r w:rsidRPr="00902285">
        <w:rPr>
          <w:bCs/>
          <w:sz w:val="22"/>
          <w:szCs w:val="22"/>
        </w:rPr>
        <w:t>часть нежилого помещения,</w:t>
      </w:r>
      <w:r w:rsidR="000D4573" w:rsidRPr="000D4573">
        <w:rPr>
          <w:sz w:val="22"/>
          <w:szCs w:val="22"/>
        </w:rPr>
        <w:t xml:space="preserve"> </w:t>
      </w:r>
      <w:r w:rsidR="000D4573">
        <w:rPr>
          <w:sz w:val="22"/>
          <w:szCs w:val="22"/>
        </w:rPr>
        <w:t>кадастровый номер 38:31:000008:1921,</w:t>
      </w:r>
      <w:r w:rsidRPr="00902285">
        <w:rPr>
          <w:bCs/>
          <w:sz w:val="22"/>
          <w:szCs w:val="22"/>
        </w:rPr>
        <w:t xml:space="preserve"> площадь 19,58 кв. м (номер на поэтажном плане – 19),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bookmarkEnd w:id="2"/>
      <w:r w:rsidRPr="00902285">
        <w:rPr>
          <w:bCs/>
          <w:sz w:val="22"/>
          <w:szCs w:val="22"/>
        </w:rPr>
        <w:t>.</w:t>
      </w:r>
    </w:p>
    <w:p w14:paraId="52924BA4" w14:textId="77777777" w:rsidR="00902285" w:rsidRPr="00902285" w:rsidRDefault="00902285" w:rsidP="00902285">
      <w:pPr>
        <w:jc w:val="both"/>
        <w:rPr>
          <w:bCs/>
          <w:sz w:val="22"/>
          <w:szCs w:val="22"/>
        </w:rPr>
      </w:pPr>
      <w:r w:rsidRPr="00902285">
        <w:rPr>
          <w:bCs/>
          <w:sz w:val="22"/>
          <w:szCs w:val="22"/>
        </w:rPr>
        <w:t>Целевое назначение муниципального имущества: офис, помещение для оказания услуг населению, склад.</w:t>
      </w:r>
    </w:p>
    <w:p w14:paraId="516CB9FA" w14:textId="77777777" w:rsidR="00902285" w:rsidRPr="00902285" w:rsidRDefault="00902285" w:rsidP="00902285">
      <w:pPr>
        <w:jc w:val="both"/>
        <w:rPr>
          <w:bCs/>
          <w:sz w:val="22"/>
          <w:szCs w:val="22"/>
        </w:rPr>
      </w:pPr>
      <w:r w:rsidRPr="00902285">
        <w:rPr>
          <w:bCs/>
          <w:sz w:val="22"/>
          <w:szCs w:val="22"/>
        </w:rPr>
        <w:t>Способ проведения аукциона: электронный аукцион на электронной площадке ООО «РТС- тендер».</w:t>
      </w:r>
    </w:p>
    <w:p w14:paraId="53279F22" w14:textId="77777777" w:rsidR="00902285" w:rsidRPr="00902285" w:rsidRDefault="00902285" w:rsidP="00902285">
      <w:pPr>
        <w:jc w:val="both"/>
        <w:rPr>
          <w:bCs/>
          <w:sz w:val="22"/>
          <w:szCs w:val="22"/>
        </w:rPr>
      </w:pPr>
      <w:r w:rsidRPr="00902285">
        <w:rPr>
          <w:bCs/>
          <w:sz w:val="22"/>
          <w:szCs w:val="22"/>
        </w:rPr>
        <w:t xml:space="preserve">Начальная цена – 52 200,00 руб. (Пятьдесят две тысячи двести руб. 00 коп.) без учета НДС, </w:t>
      </w:r>
    </w:p>
    <w:p w14:paraId="3210CA19" w14:textId="77777777" w:rsidR="00902285" w:rsidRPr="00902285" w:rsidRDefault="00902285" w:rsidP="00902285">
      <w:pPr>
        <w:jc w:val="both"/>
        <w:rPr>
          <w:bCs/>
          <w:sz w:val="22"/>
          <w:szCs w:val="22"/>
        </w:rPr>
      </w:pPr>
      <w:r w:rsidRPr="00902285">
        <w:rPr>
          <w:bCs/>
          <w:sz w:val="22"/>
          <w:szCs w:val="22"/>
        </w:rPr>
        <w:t>Шаг аукциона – 2 610,00 руб. (Две тысячи шестьсот десять рублей 00 коп.)</w:t>
      </w:r>
    </w:p>
    <w:p w14:paraId="4925E664" w14:textId="77777777" w:rsidR="00902285" w:rsidRPr="00902285" w:rsidRDefault="00902285" w:rsidP="00902285">
      <w:pPr>
        <w:jc w:val="both"/>
        <w:rPr>
          <w:bCs/>
          <w:sz w:val="22"/>
          <w:szCs w:val="22"/>
        </w:rPr>
      </w:pPr>
      <w:r w:rsidRPr="00902285">
        <w:rPr>
          <w:bCs/>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4E0464D7" w14:textId="77777777" w:rsidR="00902285" w:rsidRPr="00902285" w:rsidRDefault="00902285" w:rsidP="00902285">
      <w:pPr>
        <w:jc w:val="both"/>
        <w:rPr>
          <w:bCs/>
          <w:sz w:val="22"/>
          <w:szCs w:val="22"/>
        </w:rPr>
      </w:pPr>
      <w:r w:rsidRPr="00902285">
        <w:rPr>
          <w:bCs/>
          <w:sz w:val="22"/>
          <w:szCs w:val="22"/>
        </w:rPr>
        <w:t>Срок договора аренды: 5 лет.</w:t>
      </w:r>
    </w:p>
    <w:p w14:paraId="06EAD606" w14:textId="7DB581E8" w:rsidR="00F62190" w:rsidRDefault="00902285" w:rsidP="00902285">
      <w:pPr>
        <w:jc w:val="both"/>
        <w:rPr>
          <w:bCs/>
          <w:sz w:val="22"/>
          <w:szCs w:val="22"/>
        </w:rPr>
      </w:pPr>
      <w:r w:rsidRPr="00902285">
        <w:rPr>
          <w:bCs/>
          <w:sz w:val="22"/>
          <w:szCs w:val="22"/>
        </w:rPr>
        <w:t>Ограничение на участие в аукционе – участниками аукциона могут являться могут принять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лица, не являющимся индивидуальными предпринимателями и применяющим специальный налоговый режим «Налог на профессиональный доход».</w:t>
      </w:r>
    </w:p>
    <w:p w14:paraId="37459E1D" w14:textId="77777777" w:rsidR="00902285" w:rsidRPr="00902285" w:rsidRDefault="00902285" w:rsidP="00902285">
      <w:pPr>
        <w:jc w:val="both"/>
        <w:rPr>
          <w:bCs/>
          <w:sz w:val="22"/>
          <w:szCs w:val="22"/>
        </w:rPr>
      </w:pPr>
    </w:p>
    <w:p w14:paraId="1289670B" w14:textId="77777777" w:rsidR="005116E3" w:rsidRDefault="005116E3" w:rsidP="005116E3">
      <w:pPr>
        <w:pStyle w:val="a7"/>
        <w:tabs>
          <w:tab w:val="left" w:pos="851"/>
        </w:tabs>
        <w:ind w:left="284" w:firstLine="425"/>
        <w:jc w:val="center"/>
        <w:rPr>
          <w:rStyle w:val="a3"/>
          <w:b/>
          <w:sz w:val="22"/>
          <w:szCs w:val="22"/>
        </w:rPr>
      </w:pPr>
      <w:r w:rsidRPr="001826B7">
        <w:rPr>
          <w:b/>
          <w:bCs/>
          <w:sz w:val="22"/>
          <w:szCs w:val="22"/>
        </w:rPr>
        <w:t>1.3. С</w:t>
      </w:r>
      <w:r w:rsidRPr="001826B7">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9" w:history="1">
        <w:r w:rsidRPr="001826B7">
          <w:rPr>
            <w:rStyle w:val="a3"/>
            <w:rFonts w:eastAsia="Arial Unicode MS"/>
            <w:b/>
            <w:sz w:val="22"/>
            <w:szCs w:val="22"/>
            <w:lang w:val="en-US"/>
          </w:rPr>
          <w:t>www</w:t>
        </w:r>
        <w:r w:rsidRPr="001826B7">
          <w:rPr>
            <w:rStyle w:val="a3"/>
            <w:rFonts w:eastAsia="Arial Unicode MS"/>
            <w:b/>
            <w:sz w:val="22"/>
            <w:szCs w:val="22"/>
          </w:rPr>
          <w:t>.</w:t>
        </w:r>
        <w:r w:rsidRPr="001826B7">
          <w:rPr>
            <w:rStyle w:val="a3"/>
            <w:b/>
            <w:sz w:val="22"/>
            <w:szCs w:val="22"/>
            <w:lang w:val="en-US"/>
          </w:rPr>
          <w:t>torgi</w:t>
        </w:r>
        <w:r w:rsidRPr="001826B7">
          <w:rPr>
            <w:rStyle w:val="a3"/>
            <w:b/>
            <w:sz w:val="22"/>
            <w:szCs w:val="22"/>
          </w:rPr>
          <w:t>.</w:t>
        </w:r>
        <w:r w:rsidRPr="001826B7">
          <w:rPr>
            <w:rStyle w:val="a3"/>
            <w:b/>
            <w:sz w:val="22"/>
            <w:szCs w:val="22"/>
            <w:lang w:val="en-US"/>
          </w:rPr>
          <w:t>gov</w:t>
        </w:r>
        <w:r w:rsidRPr="001826B7">
          <w:rPr>
            <w:rStyle w:val="a3"/>
            <w:b/>
            <w:sz w:val="22"/>
            <w:szCs w:val="22"/>
          </w:rPr>
          <w:t>.</w:t>
        </w:r>
        <w:r w:rsidRPr="001826B7">
          <w:rPr>
            <w:rStyle w:val="a3"/>
            <w:b/>
            <w:sz w:val="22"/>
            <w:szCs w:val="22"/>
            <w:lang w:val="en-US"/>
          </w:rPr>
          <w:t>ru</w:t>
        </w:r>
      </w:hyperlink>
      <w:r>
        <w:rPr>
          <w:rStyle w:val="a3"/>
          <w:b/>
          <w:sz w:val="22"/>
          <w:szCs w:val="22"/>
        </w:rPr>
        <w:t xml:space="preserve">, </w:t>
      </w:r>
    </w:p>
    <w:p w14:paraId="3C42BD94" w14:textId="77777777" w:rsidR="005116E3" w:rsidRPr="00BA0479" w:rsidRDefault="005116E3" w:rsidP="005116E3">
      <w:pPr>
        <w:pStyle w:val="a7"/>
        <w:tabs>
          <w:tab w:val="left" w:pos="851"/>
        </w:tabs>
        <w:ind w:left="284" w:firstLine="425"/>
        <w:jc w:val="center"/>
        <w:rPr>
          <w:b/>
          <w:sz w:val="22"/>
          <w:szCs w:val="22"/>
          <w:u w:val="single"/>
        </w:rPr>
      </w:pPr>
      <w:r w:rsidRPr="00BA0479">
        <w:rPr>
          <w:rStyle w:val="a3"/>
          <w:b/>
          <w:sz w:val="22"/>
          <w:szCs w:val="22"/>
        </w:rPr>
        <w:lastRenderedPageBreak/>
        <w:t>www.rts-tender.ru</w:t>
      </w:r>
    </w:p>
    <w:p w14:paraId="676FB386" w14:textId="77777777" w:rsidR="005116E3" w:rsidRPr="001826B7" w:rsidRDefault="005116E3" w:rsidP="005116E3">
      <w:pPr>
        <w:pStyle w:val="a7"/>
        <w:tabs>
          <w:tab w:val="left" w:pos="851"/>
        </w:tabs>
        <w:ind w:left="284" w:firstLine="425"/>
        <w:jc w:val="center"/>
        <w:rPr>
          <w:b/>
          <w:sz w:val="22"/>
          <w:szCs w:val="22"/>
        </w:rPr>
      </w:pPr>
    </w:p>
    <w:p w14:paraId="434716F0" w14:textId="77777777" w:rsidR="005116E3" w:rsidRPr="003454E8" w:rsidRDefault="005116E3" w:rsidP="005116E3">
      <w:pPr>
        <w:overflowPunct w:val="0"/>
        <w:autoSpaceDE w:val="0"/>
        <w:autoSpaceDN w:val="0"/>
        <w:adjustRightInd w:val="0"/>
        <w:ind w:firstLine="709"/>
        <w:jc w:val="both"/>
        <w:textAlignment w:val="baseline"/>
      </w:pPr>
      <w:r w:rsidRPr="003454E8">
        <w:t xml:space="preserve">Для обеспечения доступа к участию в аукционе претендентам необходимо пройти регистрацию в соответствии с Регламентом электронной площадки </w:t>
      </w:r>
      <w:r>
        <w:t>Опера</w:t>
      </w:r>
      <w:r w:rsidRPr="003454E8">
        <w:t>тора торгов на сайте www.rts-tender.ru (далее - электронная площадка).</w:t>
      </w:r>
    </w:p>
    <w:p w14:paraId="1947C750" w14:textId="77777777" w:rsidR="005116E3" w:rsidRPr="003454E8" w:rsidRDefault="005116E3" w:rsidP="005116E3">
      <w:pPr>
        <w:overflowPunct w:val="0"/>
        <w:autoSpaceDE w:val="0"/>
        <w:autoSpaceDN w:val="0"/>
        <w:adjustRightInd w:val="0"/>
        <w:ind w:firstLine="709"/>
        <w:jc w:val="both"/>
        <w:textAlignment w:val="baseline"/>
      </w:pPr>
      <w:r w:rsidRPr="003454E8">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71B5FE88" w14:textId="77777777" w:rsidR="005116E3" w:rsidRPr="003454E8" w:rsidRDefault="005116E3" w:rsidP="005116E3">
      <w:pPr>
        <w:overflowPunct w:val="0"/>
        <w:autoSpaceDE w:val="0"/>
        <w:autoSpaceDN w:val="0"/>
        <w:adjustRightInd w:val="0"/>
        <w:ind w:firstLine="709"/>
        <w:jc w:val="both"/>
        <w:textAlignment w:val="baseline"/>
      </w:pPr>
      <w:r w:rsidRPr="003454E8">
        <w:t>Регистрация на электронной площадке осуществляется без взимания платы.</w:t>
      </w:r>
    </w:p>
    <w:p w14:paraId="6DF2A9A1" w14:textId="77777777" w:rsidR="005116E3" w:rsidRPr="003454E8" w:rsidRDefault="005116E3" w:rsidP="005116E3">
      <w:pPr>
        <w:overflowPunct w:val="0"/>
        <w:autoSpaceDE w:val="0"/>
        <w:autoSpaceDN w:val="0"/>
        <w:adjustRightInd w:val="0"/>
        <w:jc w:val="both"/>
        <w:textAlignment w:val="baseline"/>
      </w:pPr>
      <w:r w:rsidRPr="003454E8">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1627A01" w14:textId="77777777" w:rsidR="005116E3" w:rsidRPr="003454E8" w:rsidRDefault="005116E3" w:rsidP="005116E3">
      <w:pPr>
        <w:overflowPunct w:val="0"/>
        <w:autoSpaceDE w:val="0"/>
        <w:autoSpaceDN w:val="0"/>
        <w:adjustRightInd w:val="0"/>
        <w:ind w:firstLine="709"/>
        <w:jc w:val="both"/>
        <w:textAlignment w:val="baseline"/>
      </w:pPr>
      <w:r w:rsidRPr="003454E8">
        <w:t>Порядок работы Претендента на электронной площадке, системные требования и требования к программному обеспечению устанавливаются О</w:t>
      </w:r>
      <w:r>
        <w:t>пера</w:t>
      </w:r>
      <w:r w:rsidRPr="003454E8">
        <w:t>тором и размещены на сайте О</w:t>
      </w:r>
      <w:r>
        <w:t>пера</w:t>
      </w:r>
      <w:r w:rsidRPr="003454E8">
        <w:t>тора</w:t>
      </w:r>
      <w:r w:rsidRPr="003454E8">
        <w:rPr>
          <w:rFonts w:eastAsia="Calibri"/>
          <w:color w:val="000000"/>
          <w:lang w:eastAsia="en-US"/>
        </w:rPr>
        <w:t xml:space="preserve"> </w:t>
      </w:r>
      <w:hyperlink r:id="rId10" w:history="1">
        <w:r w:rsidRPr="003454E8">
          <w:rPr>
            <w:rFonts w:eastAsia="Calibri"/>
            <w:color w:val="0000FF"/>
            <w:u w:val="single"/>
            <w:lang w:eastAsia="en-US"/>
          </w:rPr>
          <w:t>http://</w:t>
        </w:r>
        <w:r w:rsidRPr="003454E8">
          <w:rPr>
            <w:rFonts w:eastAsia="Calibri"/>
            <w:color w:val="0000FF"/>
            <w:u w:val="single"/>
            <w:lang w:val="en-US" w:eastAsia="en-US"/>
          </w:rPr>
          <w:t>help</w:t>
        </w:r>
        <w:r w:rsidRPr="003454E8">
          <w:rPr>
            <w:rFonts w:eastAsia="Calibri"/>
            <w:color w:val="0000FF"/>
            <w:u w:val="single"/>
            <w:lang w:eastAsia="en-US"/>
          </w:rPr>
          <w:t>.rts-tender.ru/</w:t>
        </w:r>
      </w:hyperlink>
      <w:r w:rsidRPr="003454E8">
        <w:t>.</w:t>
      </w:r>
    </w:p>
    <w:p w14:paraId="09EF3D3A" w14:textId="77777777" w:rsidR="005116E3" w:rsidRDefault="005116E3" w:rsidP="005116E3">
      <w:pPr>
        <w:tabs>
          <w:tab w:val="left" w:pos="851"/>
        </w:tabs>
        <w:ind w:left="284"/>
        <w:jc w:val="both"/>
        <w:rPr>
          <w:rFonts w:eastAsia="Arial Unicode MS"/>
          <w:sz w:val="22"/>
          <w:szCs w:val="22"/>
        </w:rPr>
      </w:pPr>
    </w:p>
    <w:p w14:paraId="3A0C8AC6" w14:textId="783AEABD" w:rsidR="005116E3" w:rsidRPr="001826B7" w:rsidRDefault="005116E3" w:rsidP="005116E3">
      <w:pPr>
        <w:pStyle w:val="a7"/>
        <w:tabs>
          <w:tab w:val="left" w:pos="851"/>
        </w:tabs>
        <w:rPr>
          <w:rFonts w:eastAsia="Arial Unicode MS"/>
          <w:sz w:val="22"/>
          <w:szCs w:val="22"/>
        </w:rPr>
      </w:pPr>
      <w:r>
        <w:rPr>
          <w:rFonts w:eastAsia="Arial Unicode MS"/>
          <w:sz w:val="22"/>
          <w:szCs w:val="22"/>
        </w:rPr>
        <w:t xml:space="preserve">     </w:t>
      </w:r>
      <w:r w:rsidRPr="00F94995">
        <w:rPr>
          <w:rFonts w:eastAsia="Arial Unicode MS"/>
          <w:sz w:val="22"/>
          <w:szCs w:val="22"/>
        </w:rPr>
        <w:t xml:space="preserve">Срок предоставления документации об аукционе </w:t>
      </w:r>
      <w:r w:rsidRPr="00E1770A">
        <w:rPr>
          <w:rFonts w:eastAsia="Arial Unicode MS"/>
          <w:sz w:val="22"/>
          <w:szCs w:val="22"/>
        </w:rPr>
        <w:t>– с</w:t>
      </w:r>
      <w:r w:rsidRPr="00E1770A">
        <w:rPr>
          <w:rFonts w:eastAsia="Arial Unicode MS"/>
          <w:b/>
          <w:i/>
          <w:sz w:val="22"/>
          <w:szCs w:val="22"/>
        </w:rPr>
        <w:t xml:space="preserve"> </w:t>
      </w:r>
      <w:r w:rsidR="00623F84" w:rsidRPr="00E1770A">
        <w:rPr>
          <w:rFonts w:eastAsia="Arial Unicode MS"/>
          <w:b/>
          <w:i/>
          <w:sz w:val="22"/>
          <w:szCs w:val="22"/>
        </w:rPr>
        <w:t>03</w:t>
      </w:r>
      <w:r w:rsidRPr="00E1770A">
        <w:rPr>
          <w:rFonts w:eastAsia="Arial Unicode MS"/>
          <w:b/>
          <w:i/>
          <w:sz w:val="22"/>
          <w:szCs w:val="22"/>
        </w:rPr>
        <w:t>.0</w:t>
      </w:r>
      <w:r w:rsidR="00623F84" w:rsidRPr="00E1770A">
        <w:rPr>
          <w:rFonts w:eastAsia="Arial Unicode MS"/>
          <w:b/>
          <w:i/>
          <w:sz w:val="22"/>
          <w:szCs w:val="22"/>
        </w:rPr>
        <w:t>3</w:t>
      </w:r>
      <w:r w:rsidRPr="00E1770A">
        <w:rPr>
          <w:rFonts w:eastAsia="Arial Unicode MS"/>
          <w:b/>
          <w:i/>
          <w:sz w:val="22"/>
          <w:szCs w:val="22"/>
        </w:rPr>
        <w:t>.202</w:t>
      </w:r>
      <w:r w:rsidR="00623F84" w:rsidRPr="00E1770A">
        <w:rPr>
          <w:rFonts w:eastAsia="Arial Unicode MS"/>
          <w:b/>
          <w:i/>
          <w:sz w:val="22"/>
          <w:szCs w:val="22"/>
        </w:rPr>
        <w:t>3</w:t>
      </w:r>
      <w:r w:rsidRPr="00E1770A">
        <w:rPr>
          <w:rFonts w:eastAsia="Arial Unicode MS"/>
          <w:b/>
          <w:i/>
          <w:sz w:val="22"/>
          <w:szCs w:val="22"/>
        </w:rPr>
        <w:t xml:space="preserve">г. по </w:t>
      </w:r>
      <w:r w:rsidR="00623F84" w:rsidRPr="00E1770A">
        <w:rPr>
          <w:b/>
          <w:i/>
          <w:sz w:val="22"/>
          <w:szCs w:val="22"/>
        </w:rPr>
        <w:t>29</w:t>
      </w:r>
      <w:r w:rsidRPr="00E1770A">
        <w:rPr>
          <w:b/>
          <w:i/>
          <w:sz w:val="22"/>
          <w:szCs w:val="22"/>
        </w:rPr>
        <w:t>.</w:t>
      </w:r>
      <w:r w:rsidR="00623F84" w:rsidRPr="00E1770A">
        <w:rPr>
          <w:b/>
          <w:i/>
          <w:sz w:val="22"/>
          <w:szCs w:val="22"/>
        </w:rPr>
        <w:t>03</w:t>
      </w:r>
      <w:r w:rsidRPr="00E1770A">
        <w:rPr>
          <w:b/>
          <w:i/>
          <w:sz w:val="22"/>
          <w:szCs w:val="22"/>
        </w:rPr>
        <w:t>.202</w:t>
      </w:r>
      <w:r w:rsidR="00623F84" w:rsidRPr="00E1770A">
        <w:rPr>
          <w:b/>
          <w:i/>
          <w:sz w:val="22"/>
          <w:szCs w:val="22"/>
        </w:rPr>
        <w:t>3</w:t>
      </w:r>
      <w:r w:rsidRPr="00E1770A">
        <w:rPr>
          <w:b/>
          <w:i/>
          <w:sz w:val="22"/>
          <w:szCs w:val="22"/>
        </w:rPr>
        <w:t>г.</w:t>
      </w:r>
    </w:p>
    <w:p w14:paraId="0E34AA52" w14:textId="77777777" w:rsidR="005116E3" w:rsidRPr="00FF75E1" w:rsidRDefault="005116E3" w:rsidP="005116E3">
      <w:pPr>
        <w:overflowPunct w:val="0"/>
        <w:autoSpaceDE w:val="0"/>
        <w:autoSpaceDN w:val="0"/>
        <w:adjustRightInd w:val="0"/>
        <w:spacing w:line="200" w:lineRule="atLeast"/>
        <w:ind w:firstLine="284"/>
        <w:textAlignment w:val="baseline"/>
        <w:rPr>
          <w:kern w:val="2"/>
          <w:lang w:eastAsia="zh-CN"/>
        </w:rPr>
      </w:pPr>
      <w:r w:rsidRPr="001826B7">
        <w:rPr>
          <w:rFonts w:eastAsia="Arial Unicode MS"/>
          <w:sz w:val="22"/>
          <w:szCs w:val="22"/>
        </w:rPr>
        <w:t xml:space="preserve">Документация об аукционе размещена </w:t>
      </w:r>
      <w:r>
        <w:rPr>
          <w:rFonts w:eastAsia="Arial Unicode MS"/>
          <w:sz w:val="22"/>
          <w:szCs w:val="22"/>
        </w:rPr>
        <w:t xml:space="preserve">в свободном доступе </w:t>
      </w:r>
      <w:r w:rsidRPr="001826B7">
        <w:rPr>
          <w:rFonts w:eastAsia="Arial Unicode MS"/>
          <w:sz w:val="22"/>
          <w:szCs w:val="22"/>
        </w:rPr>
        <w:t>на официальном сайте торгов по адресу:</w:t>
      </w:r>
      <w:r w:rsidRPr="001826B7">
        <w:rPr>
          <w:sz w:val="22"/>
          <w:szCs w:val="22"/>
        </w:rPr>
        <w:t xml:space="preserve"> </w:t>
      </w:r>
      <w:hyperlink r:id="rId11" w:history="1">
        <w:r w:rsidRPr="001826B7">
          <w:rPr>
            <w:sz w:val="22"/>
            <w:szCs w:val="22"/>
          </w:rPr>
          <w:t>http://torgi.gov.ru</w:t>
        </w:r>
      </w:hyperlink>
      <w:r w:rsidRPr="001826B7">
        <w:rPr>
          <w:sz w:val="22"/>
          <w:szCs w:val="22"/>
        </w:rPr>
        <w:t xml:space="preserve"> (далее - официальный сайт торгов)</w:t>
      </w:r>
      <w:r>
        <w:rPr>
          <w:rFonts w:eastAsia="Arial Unicode MS"/>
          <w:sz w:val="22"/>
          <w:szCs w:val="22"/>
        </w:rPr>
        <w:t>,</w:t>
      </w:r>
      <w:r w:rsidRPr="00FF75E1">
        <w:t xml:space="preserve"> </w:t>
      </w:r>
      <w:r>
        <w:t xml:space="preserve">на электронной торговой площадке оператора аукциона: </w:t>
      </w:r>
      <w:hyperlink r:id="rId12" w:history="1">
        <w:r w:rsidRPr="00DA39A8">
          <w:rPr>
            <w:rStyle w:val="a3"/>
          </w:rPr>
          <w:t>www.rts-tender.ru</w:t>
        </w:r>
      </w:hyperlink>
      <w:r>
        <w:t>., а также</w:t>
      </w:r>
      <w:r w:rsidRPr="00FF75E1">
        <w:rPr>
          <w:rFonts w:cs="Calibri"/>
          <w:color w:val="000000"/>
          <w:kern w:val="2"/>
          <w:lang w:eastAsia="en-US"/>
        </w:rPr>
        <w:t xml:space="preserve"> на официальн</w:t>
      </w:r>
      <w:r>
        <w:rPr>
          <w:rFonts w:cs="Calibri"/>
          <w:color w:val="000000"/>
          <w:kern w:val="2"/>
          <w:lang w:eastAsia="en-US"/>
        </w:rPr>
        <w:t>ом</w:t>
      </w:r>
      <w:r w:rsidRPr="00FF75E1">
        <w:rPr>
          <w:rFonts w:cs="Calibri"/>
          <w:color w:val="000000"/>
          <w:kern w:val="2"/>
          <w:lang w:eastAsia="en-US"/>
        </w:rPr>
        <w:t xml:space="preserve"> сайт</w:t>
      </w:r>
      <w:r>
        <w:rPr>
          <w:rFonts w:cs="Calibri"/>
          <w:color w:val="000000"/>
          <w:kern w:val="2"/>
          <w:lang w:eastAsia="en-US"/>
        </w:rPr>
        <w:t>е</w:t>
      </w:r>
      <w:r w:rsidRPr="00FF75E1">
        <w:rPr>
          <w:rFonts w:cs="Calibri"/>
          <w:color w:val="000000"/>
          <w:kern w:val="2"/>
          <w:lang w:eastAsia="en-US"/>
        </w:rPr>
        <w:t xml:space="preserve"> администрации города Усолье-Сибирское – </w:t>
      </w:r>
      <w:hyperlink r:id="rId13" w:history="1">
        <w:r w:rsidRPr="00FF75E1">
          <w:rPr>
            <w:rFonts w:cs="Calibri"/>
            <w:color w:val="000000"/>
            <w:kern w:val="2"/>
            <w:u w:val="single"/>
            <w:lang w:eastAsia="en-US"/>
          </w:rPr>
          <w:t>www.</w:t>
        </w:r>
        <w:r w:rsidRPr="00FF75E1">
          <w:rPr>
            <w:kern w:val="2"/>
            <w:lang w:eastAsia="zh-CN"/>
          </w:rPr>
          <w:t xml:space="preserve"> </w:t>
        </w:r>
        <w:r w:rsidRPr="00FF75E1">
          <w:rPr>
            <w:rFonts w:cs="Calibri"/>
            <w:color w:val="000000"/>
            <w:kern w:val="2"/>
            <w:u w:val="single"/>
            <w:lang w:eastAsia="en-US"/>
          </w:rPr>
          <w:t>usolie-sibirskoe.ru</w:t>
        </w:r>
      </w:hyperlink>
      <w:r w:rsidRPr="00FF75E1">
        <w:rPr>
          <w:rFonts w:cs="Calibri"/>
          <w:color w:val="000000"/>
          <w:kern w:val="2"/>
          <w:lang w:eastAsia="en-US"/>
        </w:rPr>
        <w:t>, в газете «Официальное Усолье».</w:t>
      </w:r>
    </w:p>
    <w:p w14:paraId="1576BDD8" w14:textId="77777777" w:rsidR="005116E3" w:rsidRPr="001826B7" w:rsidRDefault="005116E3" w:rsidP="005116E3">
      <w:pPr>
        <w:widowControl w:val="0"/>
        <w:autoSpaceDE w:val="0"/>
        <w:autoSpaceDN w:val="0"/>
        <w:adjustRightInd w:val="0"/>
        <w:ind w:firstLine="284"/>
        <w:rPr>
          <w:rFonts w:eastAsia="Arial Unicode MS"/>
          <w:sz w:val="22"/>
          <w:szCs w:val="22"/>
        </w:rPr>
      </w:pPr>
      <w:r w:rsidRPr="001826B7">
        <w:rPr>
          <w:rFonts w:eastAsia="Arial Unicode MS"/>
          <w:sz w:val="22"/>
          <w:szCs w:val="22"/>
        </w:rPr>
        <w:t>Документация об аукционе доступна для ознакомления без взимания платы.</w:t>
      </w:r>
    </w:p>
    <w:p w14:paraId="075DC7D6" w14:textId="77777777" w:rsidR="005116E3" w:rsidRPr="001826B7" w:rsidRDefault="005116E3" w:rsidP="005116E3">
      <w:pPr>
        <w:tabs>
          <w:tab w:val="left" w:pos="851"/>
        </w:tabs>
        <w:ind w:firstLine="284"/>
        <w:rPr>
          <w:sz w:val="22"/>
          <w:szCs w:val="22"/>
        </w:rPr>
      </w:pPr>
      <w:r w:rsidRPr="001826B7">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1826B7">
        <w:rPr>
          <w:sz w:val="22"/>
          <w:szCs w:val="22"/>
        </w:rPr>
        <w:t xml:space="preserve"> на бумажном носителе.</w:t>
      </w:r>
      <w:r w:rsidRPr="00DB2FF7">
        <w:rPr>
          <w:rFonts w:eastAsia="Arial Unicode MS"/>
          <w:sz w:val="22"/>
          <w:szCs w:val="22"/>
        </w:rPr>
        <w:t xml:space="preserve"> </w:t>
      </w:r>
      <w:r w:rsidRPr="001826B7">
        <w:rPr>
          <w:rFonts w:eastAsia="Arial Unicode MS"/>
          <w:sz w:val="22"/>
          <w:szCs w:val="22"/>
        </w:rPr>
        <w:t xml:space="preserve">Место предоставления документации об аукционе: </w:t>
      </w:r>
      <w:r w:rsidRPr="001826B7">
        <w:rPr>
          <w:kern w:val="2"/>
          <w:sz w:val="22"/>
          <w:szCs w:val="22"/>
          <w:lang w:eastAsia="zh-CN"/>
        </w:rPr>
        <w:t>г. Усолье-Сибирское, ул. Ватутина, 10,</w:t>
      </w:r>
      <w:r w:rsidRPr="001826B7">
        <w:rPr>
          <w:sz w:val="22"/>
          <w:szCs w:val="22"/>
        </w:rPr>
        <w:t xml:space="preserve"> </w:t>
      </w:r>
      <w:r w:rsidRPr="001826B7">
        <w:rPr>
          <w:rFonts w:eastAsia="Arial Unicode MS"/>
          <w:sz w:val="22"/>
          <w:szCs w:val="22"/>
        </w:rPr>
        <w:t xml:space="preserve">каб. </w:t>
      </w:r>
      <w:r>
        <w:rPr>
          <w:rFonts w:eastAsia="Arial Unicode MS"/>
          <w:sz w:val="22"/>
          <w:szCs w:val="22"/>
        </w:rPr>
        <w:t>39а</w:t>
      </w:r>
      <w:r w:rsidRPr="001826B7">
        <w:rPr>
          <w:rFonts w:eastAsia="Arial Unicode MS"/>
          <w:sz w:val="22"/>
          <w:szCs w:val="22"/>
        </w:rPr>
        <w:t xml:space="preserve"> в рабочие дни с 08-00 часов до 12-00 часов и с 13-00 часов до 17-00 часов.</w:t>
      </w:r>
    </w:p>
    <w:p w14:paraId="1D4E2414" w14:textId="77777777" w:rsidR="005116E3" w:rsidRPr="001826B7" w:rsidRDefault="005116E3" w:rsidP="00336D09">
      <w:pPr>
        <w:ind w:right="72"/>
        <w:jc w:val="both"/>
        <w:rPr>
          <w:sz w:val="22"/>
          <w:szCs w:val="22"/>
        </w:rPr>
      </w:pPr>
    </w:p>
    <w:p w14:paraId="59CAD534" w14:textId="77777777" w:rsidR="005116E3" w:rsidRPr="001826B7" w:rsidRDefault="005116E3" w:rsidP="005116E3">
      <w:pPr>
        <w:autoSpaceDE w:val="0"/>
        <w:autoSpaceDN w:val="0"/>
        <w:adjustRightInd w:val="0"/>
        <w:ind w:left="284"/>
        <w:jc w:val="center"/>
        <w:rPr>
          <w:sz w:val="22"/>
          <w:szCs w:val="22"/>
        </w:rPr>
      </w:pPr>
      <w:r w:rsidRPr="001826B7">
        <w:rPr>
          <w:b/>
          <w:bCs/>
          <w:sz w:val="22"/>
          <w:szCs w:val="22"/>
        </w:rPr>
        <w:t>1.4. Срок, в течение которого организатор аукциона вправе отказаться от проведения аукциона:</w:t>
      </w:r>
    </w:p>
    <w:p w14:paraId="5561FFBC" w14:textId="166BF384" w:rsidR="005116E3" w:rsidRPr="001826B7" w:rsidRDefault="005116E3" w:rsidP="005116E3">
      <w:pPr>
        <w:ind w:left="284"/>
        <w:jc w:val="both"/>
        <w:rPr>
          <w:sz w:val="22"/>
          <w:szCs w:val="22"/>
        </w:rPr>
      </w:pPr>
      <w:r w:rsidRPr="001826B7">
        <w:rPr>
          <w:sz w:val="22"/>
          <w:szCs w:val="22"/>
        </w:rPr>
        <w:t xml:space="preserve">Организатор аукциона вправе отказаться от проведения </w:t>
      </w:r>
      <w:r w:rsidRPr="00E1770A">
        <w:rPr>
          <w:sz w:val="22"/>
          <w:szCs w:val="22"/>
        </w:rPr>
        <w:t>аукциона</w:t>
      </w:r>
      <w:r w:rsidRPr="00E1770A">
        <w:rPr>
          <w:b/>
          <w:sz w:val="22"/>
          <w:szCs w:val="22"/>
        </w:rPr>
        <w:t xml:space="preserve"> </w:t>
      </w:r>
      <w:r w:rsidRPr="00E1770A">
        <w:rPr>
          <w:b/>
          <w:i/>
          <w:sz w:val="22"/>
          <w:szCs w:val="22"/>
        </w:rPr>
        <w:t xml:space="preserve">до </w:t>
      </w:r>
      <w:r w:rsidR="00623F84" w:rsidRPr="00E1770A">
        <w:rPr>
          <w:b/>
          <w:i/>
          <w:sz w:val="22"/>
          <w:szCs w:val="22"/>
        </w:rPr>
        <w:t>24</w:t>
      </w:r>
      <w:r w:rsidRPr="00E1770A">
        <w:rPr>
          <w:b/>
          <w:i/>
          <w:sz w:val="22"/>
          <w:szCs w:val="22"/>
        </w:rPr>
        <w:t>.</w:t>
      </w:r>
      <w:r w:rsidR="00623F84" w:rsidRPr="00E1770A">
        <w:rPr>
          <w:b/>
          <w:i/>
          <w:sz w:val="22"/>
          <w:szCs w:val="22"/>
        </w:rPr>
        <w:t>03</w:t>
      </w:r>
      <w:r w:rsidRPr="00E1770A">
        <w:rPr>
          <w:b/>
          <w:i/>
          <w:sz w:val="22"/>
          <w:szCs w:val="22"/>
        </w:rPr>
        <w:t>.202</w:t>
      </w:r>
      <w:r w:rsidR="00623F84" w:rsidRPr="00E1770A">
        <w:rPr>
          <w:b/>
          <w:i/>
          <w:sz w:val="22"/>
          <w:szCs w:val="22"/>
        </w:rPr>
        <w:t>3</w:t>
      </w:r>
      <w:r w:rsidRPr="00E1770A">
        <w:rPr>
          <w:b/>
          <w:i/>
          <w:sz w:val="22"/>
          <w:szCs w:val="22"/>
        </w:rPr>
        <w:t>г.</w:t>
      </w:r>
      <w:r w:rsidRPr="00E1770A">
        <w:rPr>
          <w:rStyle w:val="af6"/>
          <w:sz w:val="22"/>
          <w:szCs w:val="22"/>
        </w:rPr>
        <w:footnoteReference w:id="1"/>
      </w:r>
      <w:r w:rsidRPr="00E1770A">
        <w:rPr>
          <w:color w:val="FF0000"/>
          <w:sz w:val="22"/>
          <w:szCs w:val="22"/>
        </w:rPr>
        <w:t xml:space="preserve"> </w:t>
      </w:r>
      <w:r w:rsidRPr="00E1770A">
        <w:rPr>
          <w:sz w:val="22"/>
          <w:szCs w:val="22"/>
        </w:rPr>
        <w:t>Извещение</w:t>
      </w:r>
      <w:r w:rsidRPr="001826B7">
        <w:rPr>
          <w:sz w:val="22"/>
          <w:szCs w:val="22"/>
        </w:rPr>
        <w:t xml:space="preserve"> об отказе от проведения аукциона размещается на официальном сайте торгов </w:t>
      </w:r>
      <w:r w:rsidRPr="001826B7">
        <w:rPr>
          <w:b/>
          <w:i/>
          <w:sz w:val="22"/>
          <w:szCs w:val="22"/>
        </w:rPr>
        <w:t>в течение одного дня</w:t>
      </w:r>
      <w:r w:rsidRPr="001826B7">
        <w:rPr>
          <w:sz w:val="22"/>
          <w:szCs w:val="22"/>
        </w:rPr>
        <w:t xml:space="preserve"> с даты принятия решения об отказе от проведения аукциона. </w:t>
      </w:r>
      <w:r w:rsidRPr="001826B7">
        <w:rPr>
          <w:b/>
          <w:i/>
          <w:sz w:val="22"/>
          <w:szCs w:val="22"/>
        </w:rPr>
        <w:t>В течение двух рабочих дней</w:t>
      </w:r>
      <w:r w:rsidRPr="001826B7">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1826B7">
        <w:rPr>
          <w:b/>
          <w:i/>
          <w:sz w:val="22"/>
          <w:szCs w:val="22"/>
        </w:rPr>
        <w:t>в течение пяти рабочих дней</w:t>
      </w:r>
      <w:r w:rsidRPr="001826B7">
        <w:rPr>
          <w:sz w:val="22"/>
          <w:szCs w:val="22"/>
        </w:rPr>
        <w:t xml:space="preserve"> с даты принятия решения об отказе от проведения аукциона.</w:t>
      </w:r>
    </w:p>
    <w:p w14:paraId="2B9CB2F4" w14:textId="77777777" w:rsidR="005116E3" w:rsidRPr="001826B7" w:rsidRDefault="005116E3" w:rsidP="005116E3">
      <w:pPr>
        <w:ind w:left="284"/>
        <w:jc w:val="both"/>
        <w:rPr>
          <w:sz w:val="22"/>
          <w:szCs w:val="22"/>
        </w:rPr>
      </w:pPr>
    </w:p>
    <w:p w14:paraId="358A0472" w14:textId="77777777" w:rsidR="005116E3" w:rsidRPr="001826B7" w:rsidRDefault="005116E3" w:rsidP="005116E3">
      <w:pPr>
        <w:ind w:left="284"/>
        <w:jc w:val="center"/>
        <w:rPr>
          <w:b/>
          <w:sz w:val="22"/>
          <w:szCs w:val="22"/>
        </w:rPr>
      </w:pPr>
      <w:r w:rsidRPr="001826B7">
        <w:rPr>
          <w:b/>
          <w:sz w:val="22"/>
          <w:szCs w:val="22"/>
        </w:rPr>
        <w:t>2.Требования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14:paraId="5045EBD8" w14:textId="37BDC1D8" w:rsidR="005116E3" w:rsidRPr="001826B7" w:rsidRDefault="005116E3" w:rsidP="00336D09">
      <w:pPr>
        <w:ind w:left="284"/>
        <w:jc w:val="both"/>
        <w:rPr>
          <w:sz w:val="22"/>
          <w:szCs w:val="22"/>
        </w:rPr>
      </w:pPr>
      <w:r w:rsidRPr="001826B7">
        <w:rPr>
          <w:b/>
          <w:sz w:val="22"/>
          <w:szCs w:val="22"/>
        </w:rPr>
        <w:t xml:space="preserve"> </w:t>
      </w:r>
      <w:r w:rsidRPr="001826B7">
        <w:rPr>
          <w:sz w:val="22"/>
          <w:szCs w:val="22"/>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2575AE9D" w14:textId="77777777" w:rsidR="005116E3" w:rsidRPr="00127889" w:rsidRDefault="005116E3" w:rsidP="005116E3">
      <w:pPr>
        <w:tabs>
          <w:tab w:val="left" w:pos="851"/>
        </w:tabs>
        <w:autoSpaceDE w:val="0"/>
        <w:autoSpaceDN w:val="0"/>
        <w:adjustRightInd w:val="0"/>
        <w:ind w:left="284"/>
        <w:jc w:val="center"/>
        <w:rPr>
          <w:b/>
          <w:sz w:val="22"/>
          <w:szCs w:val="22"/>
        </w:rPr>
      </w:pPr>
      <w:r w:rsidRPr="00127889">
        <w:rPr>
          <w:b/>
          <w:sz w:val="22"/>
          <w:szCs w:val="22"/>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2EB87B27" w14:textId="77777777" w:rsidR="005116E3" w:rsidRPr="001826B7" w:rsidRDefault="005116E3" w:rsidP="005116E3">
      <w:pPr>
        <w:tabs>
          <w:tab w:val="left" w:pos="851"/>
        </w:tabs>
        <w:ind w:left="284"/>
        <w:jc w:val="both"/>
        <w:rPr>
          <w:sz w:val="22"/>
          <w:szCs w:val="22"/>
        </w:rPr>
      </w:pPr>
      <w:r w:rsidRPr="00127889">
        <w:rPr>
          <w:sz w:val="22"/>
          <w:szCs w:val="22"/>
        </w:rPr>
        <w:t>Арендатор обязан содержать Объект в надлежащем санитарно-техническом состоянии, производить за свой счет текущий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765950E5" w14:textId="77777777" w:rsidR="005116E3" w:rsidRPr="001826B7" w:rsidRDefault="005116E3" w:rsidP="005116E3">
      <w:pPr>
        <w:tabs>
          <w:tab w:val="left" w:pos="851"/>
        </w:tabs>
        <w:ind w:left="284"/>
        <w:jc w:val="both"/>
        <w:rPr>
          <w:sz w:val="22"/>
          <w:szCs w:val="22"/>
        </w:rPr>
      </w:pPr>
    </w:p>
    <w:p w14:paraId="5B815734" w14:textId="77777777" w:rsidR="005116E3" w:rsidRPr="001826B7" w:rsidRDefault="005116E3" w:rsidP="005116E3">
      <w:pPr>
        <w:tabs>
          <w:tab w:val="left" w:pos="851"/>
        </w:tabs>
        <w:autoSpaceDE w:val="0"/>
        <w:autoSpaceDN w:val="0"/>
        <w:adjustRightInd w:val="0"/>
        <w:ind w:left="284" w:firstLine="283"/>
        <w:jc w:val="center"/>
        <w:rPr>
          <w:b/>
          <w:sz w:val="22"/>
          <w:szCs w:val="22"/>
        </w:rPr>
      </w:pPr>
      <w:r w:rsidRPr="001826B7">
        <w:rPr>
          <w:b/>
          <w:sz w:val="22"/>
          <w:szCs w:val="22"/>
        </w:rPr>
        <w:t>4.Требования к содержанию, составу и форме заявки на участие в аукционе</w:t>
      </w:r>
    </w:p>
    <w:p w14:paraId="0BFB4308"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w:t>
      </w:r>
      <w:r>
        <w:rPr>
          <w:sz w:val="22"/>
          <w:szCs w:val="22"/>
        </w:rPr>
        <w:t xml:space="preserve"> </w:t>
      </w:r>
      <w:r w:rsidRPr="0034428B">
        <w:rPr>
          <w:sz w:val="22"/>
          <w:szCs w:val="22"/>
        </w:rPr>
        <w:t>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14:paraId="414734EA"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Не допускается внесение корректировок (изменение, удаление пунктов) в заявке на участие в</w:t>
      </w:r>
      <w:r>
        <w:rPr>
          <w:sz w:val="22"/>
          <w:szCs w:val="22"/>
        </w:rPr>
        <w:t xml:space="preserve"> </w:t>
      </w:r>
      <w:r w:rsidRPr="0034428B">
        <w:rPr>
          <w:sz w:val="22"/>
          <w:szCs w:val="22"/>
        </w:rPr>
        <w:t>аукционе.</w:t>
      </w:r>
    </w:p>
    <w:p w14:paraId="63C5D8E3" w14:textId="77777777" w:rsidR="005116E3" w:rsidRPr="0034428B" w:rsidRDefault="005116E3" w:rsidP="005116E3">
      <w:pPr>
        <w:tabs>
          <w:tab w:val="left" w:pos="851"/>
        </w:tabs>
        <w:autoSpaceDE w:val="0"/>
        <w:autoSpaceDN w:val="0"/>
        <w:adjustRightInd w:val="0"/>
        <w:ind w:left="284" w:firstLine="283"/>
        <w:jc w:val="both"/>
        <w:rPr>
          <w:sz w:val="22"/>
          <w:szCs w:val="22"/>
        </w:rPr>
      </w:pPr>
      <w:r w:rsidRPr="0034428B">
        <w:rPr>
          <w:sz w:val="22"/>
          <w:szCs w:val="22"/>
        </w:rPr>
        <w:t>Заявка подается в открытой для доступа неограниченного круга лиц части электронной площадки на сайте https://www.rts-tender.ru/, с приложением электронных образов документов.</w:t>
      </w:r>
    </w:p>
    <w:p w14:paraId="381E5B2D"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lastRenderedPageBreak/>
        <w:t>Заявка на участие в аукционе оформляется на русском языке в письменной форме</w:t>
      </w:r>
      <w:r>
        <w:rPr>
          <w:sz w:val="22"/>
          <w:szCs w:val="22"/>
        </w:rPr>
        <w:t>, в</w:t>
      </w:r>
      <w:r w:rsidRPr="001826B7">
        <w:rPr>
          <w:sz w:val="22"/>
          <w:szCs w:val="22"/>
        </w:rPr>
        <w:t xml:space="preserve"> форме электронного документа. Заявитель вправе подать только одну заявку в отношении предмета аукциона.</w:t>
      </w:r>
    </w:p>
    <w:p w14:paraId="7F9C9799"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34428B">
        <w:rPr>
          <w:sz w:val="22"/>
          <w:szCs w:val="22"/>
        </w:rPr>
        <w:t xml:space="preserve">Заявка на участие в аукционе подается строго в соответствии с формой, установленной организатором аукциона (Приложение № 1 к Документации об аукционе). </w:t>
      </w:r>
    </w:p>
    <w:p w14:paraId="3570C903"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4.2.) Заявка на участие в аукционе должна содержать:</w:t>
      </w:r>
    </w:p>
    <w:p w14:paraId="42DC3874"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1. сведения и документы о заявителе, подавшем такую заявку:</w:t>
      </w:r>
    </w:p>
    <w:p w14:paraId="156E951B"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E5AF3EA" w14:textId="77777777" w:rsidR="005116E3" w:rsidRPr="001826B7" w:rsidRDefault="005116E3" w:rsidP="005116E3">
      <w:pPr>
        <w:tabs>
          <w:tab w:val="left" w:pos="851"/>
        </w:tabs>
        <w:autoSpaceDE w:val="0"/>
        <w:autoSpaceDN w:val="0"/>
        <w:adjustRightInd w:val="0"/>
        <w:ind w:left="284" w:firstLine="283"/>
        <w:jc w:val="both"/>
        <w:rPr>
          <w:sz w:val="22"/>
          <w:szCs w:val="22"/>
        </w:rPr>
      </w:pPr>
      <w:r w:rsidRPr="001826B7">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124C4050"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24BEA8C"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г) копии учредительных документов заявителя (для юридических лиц);</w:t>
      </w:r>
    </w:p>
    <w:p w14:paraId="0571BA2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6FF33F8" w14:textId="77777777" w:rsidR="005116E3" w:rsidRPr="001826B7" w:rsidRDefault="005116E3" w:rsidP="005116E3">
      <w:pPr>
        <w:tabs>
          <w:tab w:val="left" w:pos="851"/>
        </w:tabs>
        <w:autoSpaceDE w:val="0"/>
        <w:autoSpaceDN w:val="0"/>
        <w:adjustRightInd w:val="0"/>
        <w:ind w:left="284"/>
        <w:jc w:val="both"/>
        <w:rPr>
          <w:sz w:val="22"/>
          <w:szCs w:val="22"/>
        </w:rPr>
      </w:pPr>
      <w:r w:rsidRPr="001826B7">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3779AE13" w14:textId="77777777" w:rsidR="005116E3" w:rsidRPr="005F7782" w:rsidRDefault="005116E3" w:rsidP="005116E3">
      <w:pPr>
        <w:autoSpaceDE w:val="0"/>
        <w:autoSpaceDN w:val="0"/>
        <w:adjustRightInd w:val="0"/>
        <w:ind w:left="284"/>
        <w:jc w:val="both"/>
        <w:rPr>
          <w:sz w:val="22"/>
          <w:szCs w:val="22"/>
        </w:rPr>
      </w:pPr>
      <w:r w:rsidRPr="001826B7">
        <w:rPr>
          <w:sz w:val="22"/>
          <w:szCs w:val="22"/>
        </w:rPr>
        <w:t xml:space="preserve"> </w:t>
      </w:r>
    </w:p>
    <w:p w14:paraId="05F5447E" w14:textId="77777777" w:rsidR="005116E3" w:rsidRPr="00336D09" w:rsidRDefault="005116E3" w:rsidP="005116E3">
      <w:pPr>
        <w:autoSpaceDE w:val="0"/>
        <w:autoSpaceDN w:val="0"/>
        <w:adjustRightInd w:val="0"/>
        <w:ind w:left="284"/>
        <w:jc w:val="center"/>
        <w:rPr>
          <w:b/>
          <w:bCs/>
          <w:sz w:val="22"/>
          <w:szCs w:val="22"/>
        </w:rPr>
      </w:pPr>
      <w:r w:rsidRPr="00336D09">
        <w:rPr>
          <w:b/>
          <w:bCs/>
          <w:sz w:val="22"/>
          <w:szCs w:val="22"/>
        </w:rPr>
        <w:t>5.Специальные (льготные) условия предоставления имущества в аренду</w:t>
      </w:r>
    </w:p>
    <w:p w14:paraId="2D514880" w14:textId="77777777" w:rsidR="005116E3" w:rsidRPr="00E6645E" w:rsidRDefault="005116E3" w:rsidP="005116E3">
      <w:pPr>
        <w:autoSpaceDE w:val="0"/>
        <w:autoSpaceDN w:val="0"/>
        <w:adjustRightInd w:val="0"/>
        <w:ind w:left="284"/>
        <w:jc w:val="both"/>
        <w:rPr>
          <w:sz w:val="22"/>
          <w:szCs w:val="22"/>
        </w:rPr>
      </w:pPr>
      <w:r w:rsidRPr="00E6645E">
        <w:rPr>
          <w:sz w:val="22"/>
          <w:szCs w:val="22"/>
        </w:rPr>
        <w:t>5.1 Предоставление имущества в аренду по льготным ставкам осуществляется для субъектов малого и среднего предпринимательства, занимающихся социально значимыми и приоритетным видам предпринимательской деятельности.</w:t>
      </w:r>
    </w:p>
    <w:p w14:paraId="22572F38" w14:textId="77777777" w:rsidR="005116E3" w:rsidRPr="00E6645E" w:rsidRDefault="005116E3" w:rsidP="005116E3">
      <w:pPr>
        <w:autoSpaceDE w:val="0"/>
        <w:autoSpaceDN w:val="0"/>
        <w:adjustRightInd w:val="0"/>
        <w:ind w:left="284" w:firstLine="424"/>
        <w:jc w:val="both"/>
        <w:rPr>
          <w:sz w:val="22"/>
          <w:szCs w:val="22"/>
        </w:rPr>
      </w:pPr>
      <w:r w:rsidRPr="00E6645E">
        <w:rPr>
          <w:sz w:val="22"/>
          <w:szCs w:val="22"/>
        </w:rPr>
        <w:t>К социально значимым видам предпринимательской деятельности относиться:</w:t>
      </w:r>
    </w:p>
    <w:p w14:paraId="05BB2D39"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xml:space="preserve">1.Содействие профессиональной ориентации, занятости и самозанятости определенной категории лиц, а именно: </w:t>
      </w:r>
    </w:p>
    <w:p w14:paraId="78C287D2"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(инвалиды и (или) иные лица с ограниченными возможностями здоровья;</w:t>
      </w:r>
    </w:p>
    <w:p w14:paraId="59E17242"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одинокие и (или) многодетные родители, воспитывающие несовершеннолетних детей, и (или) родители детей-инвалидов;</w:t>
      </w:r>
    </w:p>
    <w:p w14:paraId="38E92844"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пенсионеры и (или) лица предпенсионного возраста (за два года до наступления возраста, дающего право на страховую пенсию по старости, в том числе назначаемую досрочно);</w:t>
      </w:r>
    </w:p>
    <w:p w14:paraId="63BA8DD2"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выпускники детских домов в возрасте до 21 года;</w:t>
      </w:r>
    </w:p>
    <w:p w14:paraId="06DF9852"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лица, освобожденные из мест лишения свободы и имеющие неснятую или непогашенную судимость;</w:t>
      </w:r>
    </w:p>
    <w:p w14:paraId="4AE32BE6"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беженцы и вынужденные переселенцы;</w:t>
      </w:r>
    </w:p>
    <w:p w14:paraId="0817F38B"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граждане, уволенные с военной службы (за исключением случаев, когда увольнение производится по основаниям, предусмотренным подпунктами "д", "д.1", "д.2", "е", "е.1" и "з" пункта 1 и подпунктами "в", "д", "е.1", "е.2", "к" и "л" пункта 2 статьи 51 Федерального закона от 28 марта 1998 года N 53-ФЗ "О воинской обязанности и военной службе");</w:t>
      </w:r>
    </w:p>
    <w:p w14:paraId="19E6DEEF"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 граждане, подвергшиеся воздействию вследствие чернобыльской и других радиационных аварий, и катастроф.</w:t>
      </w:r>
    </w:p>
    <w:p w14:paraId="49033C95"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lastRenderedPageBreak/>
        <w:t>2.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инвалидов.</w:t>
      </w:r>
    </w:p>
    <w:p w14:paraId="1C37FE17"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3. Культурно-просветительская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
    <w:p w14:paraId="2B1B89A7"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4. Предоставление образовательных услуг для детей в возрасте до 18 лет, а также для лиц, указанных в подпункте 2 настоящего пункта.</w:t>
      </w:r>
    </w:p>
    <w:p w14:paraId="5A7CA894"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5. Выпуск периодических печатных изданий, а также книжной продукции, связанных с образованием, наукой и культурой и включенных в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10 процентов, утвержденный постановлением Правительства Российской Федерации от 23 января 2003 года N 41.</w:t>
      </w:r>
    </w:p>
    <w:p w14:paraId="7B5C1898"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6. Деятельность по организации отдыха и оздоровления детей в возрасте до 18 лет и пенсионеров.</w:t>
      </w:r>
    </w:p>
    <w:p w14:paraId="17286F77"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8. Организация социального туризма (в части организации экскурсионно-познавательных туров для лиц, указанных в подпункте 1 настоящего пункта).</w:t>
      </w:r>
    </w:p>
    <w:p w14:paraId="0548DF9B"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7. Охрана окружающей среды.</w:t>
      </w:r>
    </w:p>
    <w:p w14:paraId="57B6F9B3" w14:textId="77777777" w:rsidR="005116E3" w:rsidRPr="00E6645E" w:rsidRDefault="005116E3" w:rsidP="005116E3">
      <w:pPr>
        <w:tabs>
          <w:tab w:val="left" w:pos="851"/>
        </w:tabs>
        <w:autoSpaceDE w:val="0"/>
        <w:autoSpaceDN w:val="0"/>
        <w:adjustRightInd w:val="0"/>
        <w:ind w:left="284" w:firstLine="425"/>
        <w:rPr>
          <w:sz w:val="22"/>
          <w:szCs w:val="22"/>
        </w:rPr>
      </w:pPr>
      <w:r w:rsidRPr="00E6645E">
        <w:rPr>
          <w:sz w:val="22"/>
          <w:szCs w:val="22"/>
        </w:rPr>
        <w:t>К приоритетным видам предпринимательской деятельности отнесены виды деятельности, недостаточно представленные на территории города:</w:t>
      </w:r>
    </w:p>
    <w:p w14:paraId="1BFA7E15" w14:textId="4EA95FA1" w:rsidR="00E6645E" w:rsidRPr="00E6645E" w:rsidRDefault="00E6645E" w:rsidP="00E6645E">
      <w:pPr>
        <w:autoSpaceDE w:val="0"/>
        <w:autoSpaceDN w:val="0"/>
        <w:adjustRightInd w:val="0"/>
        <w:ind w:firstLine="708"/>
        <w:jc w:val="both"/>
        <w:rPr>
          <w:rFonts w:ascii="Tahoma" w:hAnsi="Tahoma" w:cs="Tahoma"/>
          <w:sz w:val="22"/>
          <w:szCs w:val="22"/>
          <w:lang w:val="x-none"/>
        </w:rPr>
      </w:pPr>
      <w:r>
        <w:rPr>
          <w:sz w:val="22"/>
          <w:szCs w:val="22"/>
        </w:rPr>
        <w:t>Согласно постановлению администрации города Усолье-Сибирское от 11.01.2023 № 28-па «</w:t>
      </w:r>
      <w:r w:rsidRPr="00E6645E">
        <w:rPr>
          <w:sz w:val="22"/>
          <w:szCs w:val="22"/>
        </w:rPr>
        <w:t>О внесении изменений в муниципальную программу города Усолье - Сибирское «Муниципальная поддержка приоритетных отраслей экономики» на 2019-2024 годы, утвержденную постановлением администрации города Усолье-Сибирское от 18.01.2019 № 65 (в редакции от 20.01.2022 №76-па)</w:t>
      </w:r>
      <w:r>
        <w:rPr>
          <w:sz w:val="22"/>
          <w:szCs w:val="22"/>
        </w:rPr>
        <w:t>»</w:t>
      </w:r>
      <w:r w:rsidRPr="00E6645E">
        <w:rPr>
          <w:sz w:val="22"/>
          <w:szCs w:val="22"/>
        </w:rPr>
        <w:t xml:space="preserve"> </w:t>
      </w:r>
      <w:r>
        <w:rPr>
          <w:sz w:val="22"/>
          <w:szCs w:val="22"/>
        </w:rPr>
        <w:t>к</w:t>
      </w:r>
      <w:r w:rsidRPr="00E6645E">
        <w:rPr>
          <w:sz w:val="22"/>
          <w:szCs w:val="22"/>
        </w:rPr>
        <w:t xml:space="preserve"> приоритетным видам деятельности относятся:</w:t>
      </w:r>
      <w:r w:rsidRPr="00E6645E">
        <w:rPr>
          <w:rFonts w:ascii="Tahoma" w:hAnsi="Tahoma" w:cs="Tahoma"/>
          <w:sz w:val="22"/>
          <w:szCs w:val="22"/>
          <w:lang w:val="x-none"/>
        </w:rPr>
        <w:t xml:space="preserve"> </w:t>
      </w:r>
    </w:p>
    <w:p w14:paraId="73C39A75" w14:textId="77777777" w:rsidR="00E6645E" w:rsidRPr="00E6645E" w:rsidRDefault="00E6645E" w:rsidP="00E6645E">
      <w:pPr>
        <w:ind w:firstLine="851"/>
        <w:jc w:val="both"/>
        <w:rPr>
          <w:sz w:val="22"/>
          <w:szCs w:val="22"/>
        </w:rPr>
      </w:pPr>
      <w:r w:rsidRPr="00E6645E">
        <w:rPr>
          <w:sz w:val="22"/>
          <w:szCs w:val="22"/>
        </w:rPr>
        <w:t>Код ОКВЭД 01 – Растениеводство и животноводство, охота и предоставление соответствующих услуг в этих областях;</w:t>
      </w:r>
    </w:p>
    <w:p w14:paraId="32096880" w14:textId="77777777" w:rsidR="00E6645E" w:rsidRPr="00E6645E" w:rsidRDefault="00E6645E" w:rsidP="00E6645E">
      <w:pPr>
        <w:ind w:firstLine="851"/>
        <w:jc w:val="both"/>
        <w:rPr>
          <w:sz w:val="22"/>
          <w:szCs w:val="22"/>
        </w:rPr>
      </w:pPr>
      <w:r w:rsidRPr="00E6645E">
        <w:rPr>
          <w:sz w:val="22"/>
          <w:szCs w:val="22"/>
        </w:rPr>
        <w:t>Код ОКВЭД 10 – Производство пищевых продуктов;</w:t>
      </w:r>
    </w:p>
    <w:p w14:paraId="2DFAC2DA" w14:textId="77777777" w:rsidR="00E6645E" w:rsidRPr="00E6645E" w:rsidRDefault="00E6645E" w:rsidP="00E6645E">
      <w:pPr>
        <w:ind w:firstLine="851"/>
        <w:jc w:val="both"/>
        <w:rPr>
          <w:sz w:val="22"/>
          <w:szCs w:val="22"/>
        </w:rPr>
      </w:pPr>
      <w:r w:rsidRPr="00E6645E">
        <w:rPr>
          <w:sz w:val="22"/>
          <w:szCs w:val="22"/>
        </w:rPr>
        <w:t>Код ОКВЭД 13 – Производство текстильных изделий;</w:t>
      </w:r>
    </w:p>
    <w:p w14:paraId="0812028F" w14:textId="77777777" w:rsidR="00E6645E" w:rsidRPr="00E6645E" w:rsidRDefault="00E6645E" w:rsidP="00E6645E">
      <w:pPr>
        <w:ind w:firstLine="851"/>
        <w:jc w:val="both"/>
        <w:rPr>
          <w:sz w:val="22"/>
          <w:szCs w:val="22"/>
        </w:rPr>
      </w:pPr>
      <w:r w:rsidRPr="00E6645E">
        <w:rPr>
          <w:sz w:val="22"/>
          <w:szCs w:val="22"/>
        </w:rPr>
        <w:t>Код ОКВЭД 15 –Производство кожи и изделий из кожи;</w:t>
      </w:r>
    </w:p>
    <w:p w14:paraId="35F8E7DD" w14:textId="77777777" w:rsidR="00E6645E" w:rsidRPr="00E6645E" w:rsidRDefault="00E6645E" w:rsidP="00E6645E">
      <w:pPr>
        <w:ind w:firstLine="851"/>
        <w:jc w:val="both"/>
        <w:rPr>
          <w:sz w:val="22"/>
          <w:szCs w:val="22"/>
        </w:rPr>
      </w:pPr>
      <w:r w:rsidRPr="00E6645E">
        <w:rPr>
          <w:sz w:val="22"/>
          <w:szCs w:val="22"/>
        </w:rPr>
        <w:t>Код ОКВЭД 18 – Деятельность полиграфическая и копирование носителей информации;</w:t>
      </w:r>
    </w:p>
    <w:p w14:paraId="28E3E0CE" w14:textId="77777777" w:rsidR="00E6645E" w:rsidRPr="00E6645E" w:rsidRDefault="00E6645E" w:rsidP="00E6645E">
      <w:pPr>
        <w:ind w:firstLine="851"/>
        <w:jc w:val="both"/>
        <w:rPr>
          <w:sz w:val="22"/>
          <w:szCs w:val="22"/>
        </w:rPr>
      </w:pPr>
      <w:r w:rsidRPr="00E6645E">
        <w:rPr>
          <w:sz w:val="22"/>
          <w:szCs w:val="22"/>
        </w:rPr>
        <w:t>Код ОКВЭД 41 – Строительство;</w:t>
      </w:r>
    </w:p>
    <w:p w14:paraId="4933F84E" w14:textId="77777777" w:rsidR="00E6645E" w:rsidRPr="00E6645E" w:rsidRDefault="00E6645E" w:rsidP="00E6645E">
      <w:pPr>
        <w:ind w:firstLine="851"/>
        <w:jc w:val="both"/>
        <w:rPr>
          <w:sz w:val="22"/>
          <w:szCs w:val="22"/>
        </w:rPr>
      </w:pPr>
      <w:r w:rsidRPr="00E6645E">
        <w:rPr>
          <w:sz w:val="22"/>
          <w:szCs w:val="22"/>
        </w:rPr>
        <w:t>Код ОКВЭД 55 – Деятельность по предоставлению мест для временного проживания;</w:t>
      </w:r>
    </w:p>
    <w:p w14:paraId="69C9AE63" w14:textId="77777777" w:rsidR="00E6645E" w:rsidRPr="00E6645E" w:rsidRDefault="00E6645E" w:rsidP="00E6645E">
      <w:pPr>
        <w:ind w:firstLine="851"/>
        <w:jc w:val="both"/>
        <w:rPr>
          <w:sz w:val="22"/>
          <w:szCs w:val="22"/>
        </w:rPr>
      </w:pPr>
      <w:r w:rsidRPr="00E6645E">
        <w:rPr>
          <w:sz w:val="22"/>
          <w:szCs w:val="22"/>
        </w:rPr>
        <w:t>Код ОКВЭД 56 – Деятельность по предоставлению продуктов питания и напитков;</w:t>
      </w:r>
    </w:p>
    <w:p w14:paraId="7933F4F0" w14:textId="77777777" w:rsidR="00E6645E" w:rsidRPr="00E6645E" w:rsidRDefault="00E6645E" w:rsidP="00E6645E">
      <w:pPr>
        <w:ind w:firstLine="851"/>
        <w:jc w:val="both"/>
        <w:rPr>
          <w:sz w:val="22"/>
          <w:szCs w:val="22"/>
        </w:rPr>
      </w:pPr>
      <w:r w:rsidRPr="00E6645E">
        <w:rPr>
          <w:sz w:val="22"/>
          <w:szCs w:val="22"/>
        </w:rPr>
        <w:t>Код ОКВЭД 79 – Деятельность туристических агентств и прочих организаций, предоставляющих услуги в сфере туризма;</w:t>
      </w:r>
    </w:p>
    <w:p w14:paraId="59488762" w14:textId="77777777" w:rsidR="00E6645E" w:rsidRPr="00E6645E" w:rsidRDefault="00E6645E" w:rsidP="00E6645E">
      <w:pPr>
        <w:ind w:firstLine="851"/>
        <w:jc w:val="both"/>
        <w:rPr>
          <w:sz w:val="22"/>
          <w:szCs w:val="22"/>
        </w:rPr>
      </w:pPr>
      <w:r w:rsidRPr="00E6645E">
        <w:rPr>
          <w:sz w:val="22"/>
          <w:szCs w:val="22"/>
        </w:rPr>
        <w:t>Код ОКВЭД 85 – Образование;</w:t>
      </w:r>
    </w:p>
    <w:p w14:paraId="4E7E9F88" w14:textId="77777777" w:rsidR="00E6645E" w:rsidRPr="00E6645E" w:rsidRDefault="00E6645E" w:rsidP="00E6645E">
      <w:pPr>
        <w:ind w:firstLine="851"/>
        <w:jc w:val="both"/>
        <w:rPr>
          <w:sz w:val="22"/>
          <w:szCs w:val="22"/>
        </w:rPr>
      </w:pPr>
      <w:r w:rsidRPr="00E6645E">
        <w:rPr>
          <w:sz w:val="22"/>
          <w:szCs w:val="22"/>
        </w:rPr>
        <w:t xml:space="preserve">Код ОКВЭД 86 – Деятельность в области здравоохранения». </w:t>
      </w:r>
    </w:p>
    <w:p w14:paraId="43B394F4" w14:textId="77777777" w:rsidR="005116E3" w:rsidRPr="001826B7" w:rsidRDefault="005116E3" w:rsidP="005116E3">
      <w:pPr>
        <w:tabs>
          <w:tab w:val="left" w:pos="851"/>
        </w:tabs>
        <w:autoSpaceDE w:val="0"/>
        <w:autoSpaceDN w:val="0"/>
        <w:adjustRightInd w:val="0"/>
        <w:ind w:left="284" w:firstLine="425"/>
        <w:jc w:val="center"/>
        <w:rPr>
          <w:b/>
          <w:bCs/>
          <w:sz w:val="22"/>
          <w:szCs w:val="22"/>
        </w:rPr>
      </w:pPr>
    </w:p>
    <w:p w14:paraId="5B662E41" w14:textId="77777777"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6. Форма, срок и порядок оплаты по договору</w:t>
      </w:r>
    </w:p>
    <w:p w14:paraId="7A0956BD" w14:textId="77777777" w:rsidR="005116E3" w:rsidRPr="001826B7" w:rsidRDefault="005116E3" w:rsidP="005116E3">
      <w:pPr>
        <w:tabs>
          <w:tab w:val="left" w:pos="851"/>
          <w:tab w:val="left" w:pos="900"/>
        </w:tabs>
        <w:ind w:left="284" w:firstLine="425"/>
        <w:jc w:val="both"/>
        <w:rPr>
          <w:rFonts w:eastAsia="Arial Unicode MS"/>
          <w:sz w:val="22"/>
          <w:szCs w:val="22"/>
        </w:rPr>
      </w:pPr>
      <w:r w:rsidRPr="001826B7">
        <w:rPr>
          <w:rFonts w:eastAsia="Arial Unicode MS"/>
          <w:sz w:val="22"/>
          <w:szCs w:val="22"/>
        </w:rPr>
        <w:t xml:space="preserve">6.1. Цена договора (размер ежегодной арендной платы за пользование Объектом без учета НДС) определяется </w:t>
      </w:r>
      <w:r w:rsidRPr="001826B7">
        <w:rPr>
          <w:sz w:val="22"/>
          <w:szCs w:val="22"/>
        </w:rPr>
        <w:t xml:space="preserve">по результатам аукциона </w:t>
      </w:r>
      <w:r w:rsidRPr="001826B7">
        <w:rPr>
          <w:rFonts w:eastAsia="Arial Unicode MS"/>
          <w:sz w:val="22"/>
          <w:szCs w:val="22"/>
        </w:rPr>
        <w:t>и устанавливается в договоре аренды нежилого помещения.</w:t>
      </w:r>
    </w:p>
    <w:p w14:paraId="53519CC6" w14:textId="77777777" w:rsidR="005116E3" w:rsidRPr="001826B7" w:rsidRDefault="005116E3" w:rsidP="005116E3">
      <w:pPr>
        <w:widowControl w:val="0"/>
        <w:autoSpaceDE w:val="0"/>
        <w:autoSpaceDN w:val="0"/>
        <w:adjustRightInd w:val="0"/>
        <w:ind w:firstLine="708"/>
        <w:jc w:val="both"/>
        <w:rPr>
          <w:sz w:val="22"/>
          <w:szCs w:val="22"/>
        </w:rPr>
      </w:pPr>
      <w:r w:rsidRPr="001826B7">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 xml:space="preserve">Установленный по результатам аукциона размер ежемесячной арендной платы составляет ____ руб. ____ коп. без НДС. </w:t>
      </w:r>
    </w:p>
    <w:p w14:paraId="7CF84B8A"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5C76F7C0"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5B0B5C16"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5DD8A1F0" w14:textId="77777777" w:rsidR="005116E3" w:rsidRPr="001826B7" w:rsidRDefault="005116E3" w:rsidP="005116E3">
      <w:pPr>
        <w:widowControl w:val="0"/>
        <w:autoSpaceDE w:val="0"/>
        <w:autoSpaceDN w:val="0"/>
        <w:adjustRightInd w:val="0"/>
        <w:ind w:firstLine="708"/>
        <w:jc w:val="both"/>
        <w:rPr>
          <w:sz w:val="22"/>
          <w:szCs w:val="22"/>
        </w:rPr>
      </w:pPr>
      <w:r w:rsidRPr="001826B7">
        <w:rPr>
          <w:sz w:val="22"/>
          <w:szCs w:val="22"/>
        </w:rPr>
        <w:t>6.1.4. В четвертый и последующие годы аренды размер ежемесячной арендной платы устанавливается в соответствии с п. 4.1. настоящего договора.</w:t>
      </w:r>
    </w:p>
    <w:p w14:paraId="5AC96E3F" w14:textId="77777777" w:rsidR="005116E3" w:rsidRPr="001826B7" w:rsidRDefault="005116E3" w:rsidP="005116E3">
      <w:pPr>
        <w:ind w:firstLine="708"/>
        <w:jc w:val="both"/>
        <w:rPr>
          <w:sz w:val="22"/>
          <w:szCs w:val="22"/>
        </w:rPr>
      </w:pPr>
      <w:r w:rsidRPr="001826B7">
        <w:rPr>
          <w:rFonts w:eastAsia="Arial Unicode MS"/>
          <w:sz w:val="22"/>
          <w:szCs w:val="22"/>
        </w:rPr>
        <w:t xml:space="preserve">6.2. </w:t>
      </w:r>
      <w:r w:rsidRPr="001826B7">
        <w:rPr>
          <w:color w:val="000000"/>
          <w:sz w:val="22"/>
          <w:szCs w:val="22"/>
        </w:rPr>
        <w:t xml:space="preserve">Арендная плата должна </w:t>
      </w:r>
      <w:r w:rsidRPr="001826B7">
        <w:rPr>
          <w:sz w:val="22"/>
          <w:szCs w:val="22"/>
        </w:rPr>
        <w:t xml:space="preserve">вносится АРЕНДАТОРОМ за каждый месяц вперед с оплатой до 5-ого числа текущего месяца. </w:t>
      </w:r>
      <w:r w:rsidRPr="001826B7">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7C973C9A" w14:textId="33F2F570" w:rsidR="005116E3" w:rsidRPr="001826B7" w:rsidRDefault="005116E3" w:rsidP="005116E3">
      <w:pPr>
        <w:pStyle w:val="a7"/>
        <w:tabs>
          <w:tab w:val="left" w:pos="851"/>
          <w:tab w:val="left" w:pos="900"/>
        </w:tabs>
        <w:ind w:left="284" w:firstLine="425"/>
        <w:jc w:val="both"/>
        <w:rPr>
          <w:sz w:val="22"/>
          <w:szCs w:val="22"/>
          <w:highlight w:val="yellow"/>
        </w:rPr>
      </w:pPr>
      <w:r w:rsidRPr="001826B7">
        <w:rPr>
          <w:sz w:val="22"/>
          <w:szCs w:val="22"/>
        </w:rPr>
        <w:t xml:space="preserve">6.3. Налог на добавленную стоимость </w:t>
      </w:r>
      <w:r w:rsidR="00DD71AD">
        <w:rPr>
          <w:sz w:val="22"/>
          <w:szCs w:val="22"/>
        </w:rPr>
        <w:t xml:space="preserve">начисляется и </w:t>
      </w:r>
      <w:r w:rsidRPr="001826B7">
        <w:rPr>
          <w:sz w:val="22"/>
          <w:szCs w:val="22"/>
        </w:rPr>
        <w:t>перечисляется в установленном действующим законодательством порядке</w:t>
      </w:r>
    </w:p>
    <w:p w14:paraId="3BB68B42" w14:textId="77777777" w:rsidR="005116E3" w:rsidRPr="001826B7" w:rsidRDefault="005116E3" w:rsidP="005116E3">
      <w:pPr>
        <w:tabs>
          <w:tab w:val="left" w:pos="851"/>
          <w:tab w:val="left" w:pos="1560"/>
        </w:tabs>
        <w:jc w:val="both"/>
        <w:rPr>
          <w:i/>
          <w:color w:val="000000"/>
          <w:sz w:val="22"/>
          <w:szCs w:val="22"/>
        </w:rPr>
      </w:pPr>
    </w:p>
    <w:p w14:paraId="65093BEA" w14:textId="0F04F101" w:rsidR="005116E3" w:rsidRPr="001826B7" w:rsidRDefault="005116E3" w:rsidP="005116E3">
      <w:pPr>
        <w:tabs>
          <w:tab w:val="left" w:pos="851"/>
          <w:tab w:val="left" w:pos="1560"/>
        </w:tabs>
        <w:ind w:left="284" w:firstLine="425"/>
        <w:jc w:val="center"/>
        <w:rPr>
          <w:b/>
          <w:sz w:val="22"/>
          <w:szCs w:val="22"/>
        </w:rPr>
      </w:pPr>
      <w:r>
        <w:rPr>
          <w:b/>
          <w:sz w:val="22"/>
          <w:szCs w:val="22"/>
        </w:rPr>
        <w:t>7</w:t>
      </w:r>
      <w:r w:rsidRPr="001826B7">
        <w:rPr>
          <w:b/>
          <w:sz w:val="22"/>
          <w:szCs w:val="22"/>
        </w:rPr>
        <w:t>. Порядок пересмотра цены заключения договора аренды</w:t>
      </w:r>
    </w:p>
    <w:p w14:paraId="2E4C7127" w14:textId="77777777" w:rsidR="005116E3" w:rsidRPr="001826B7" w:rsidRDefault="005116E3" w:rsidP="005116E3">
      <w:pPr>
        <w:tabs>
          <w:tab w:val="left" w:pos="900"/>
        </w:tabs>
        <w:ind w:left="284"/>
        <w:jc w:val="both"/>
        <w:rPr>
          <w:sz w:val="22"/>
          <w:szCs w:val="22"/>
        </w:rPr>
      </w:pPr>
      <w:r w:rsidRPr="001826B7">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459DA349" w14:textId="77777777" w:rsidR="005116E3" w:rsidRPr="001826B7" w:rsidRDefault="005116E3" w:rsidP="005116E3">
      <w:pPr>
        <w:tabs>
          <w:tab w:val="left" w:pos="851"/>
          <w:tab w:val="left" w:pos="1560"/>
        </w:tabs>
        <w:jc w:val="both"/>
        <w:rPr>
          <w:i/>
          <w:color w:val="000000"/>
          <w:sz w:val="22"/>
          <w:szCs w:val="22"/>
        </w:rPr>
      </w:pPr>
    </w:p>
    <w:p w14:paraId="4B8DF140" w14:textId="18D32126" w:rsidR="005116E3" w:rsidRPr="00FA7DD1" w:rsidRDefault="005116E3" w:rsidP="005116E3">
      <w:pPr>
        <w:tabs>
          <w:tab w:val="left" w:pos="851"/>
        </w:tabs>
        <w:autoSpaceDE w:val="0"/>
        <w:autoSpaceDN w:val="0"/>
        <w:adjustRightInd w:val="0"/>
        <w:ind w:left="284" w:firstLine="425"/>
        <w:jc w:val="center"/>
        <w:rPr>
          <w:sz w:val="22"/>
          <w:szCs w:val="22"/>
        </w:rPr>
      </w:pPr>
      <w:r>
        <w:rPr>
          <w:b/>
          <w:sz w:val="22"/>
          <w:szCs w:val="22"/>
        </w:rPr>
        <w:t>8</w:t>
      </w:r>
      <w:r w:rsidRPr="001826B7">
        <w:rPr>
          <w:b/>
          <w:sz w:val="22"/>
          <w:szCs w:val="22"/>
        </w:rPr>
        <w:t xml:space="preserve">. Порядок, место, дата начала и дата и время окончания срока подачи заявок на участие в </w:t>
      </w:r>
      <w:r w:rsidRPr="00FA7DD1">
        <w:rPr>
          <w:b/>
          <w:sz w:val="22"/>
          <w:szCs w:val="22"/>
        </w:rPr>
        <w:t>аукционе</w:t>
      </w:r>
    </w:p>
    <w:p w14:paraId="1F6CF3E7" w14:textId="2D93AA8C" w:rsidR="005116E3" w:rsidRPr="004D3C17" w:rsidRDefault="005116E3" w:rsidP="005116E3">
      <w:pPr>
        <w:tabs>
          <w:tab w:val="left" w:pos="851"/>
          <w:tab w:val="left" w:pos="900"/>
        </w:tabs>
        <w:ind w:left="284" w:firstLine="425"/>
        <w:jc w:val="both"/>
        <w:rPr>
          <w:b/>
          <w:i/>
          <w:sz w:val="22"/>
          <w:szCs w:val="22"/>
        </w:rPr>
      </w:pPr>
      <w:r w:rsidRPr="004D3C17">
        <w:rPr>
          <w:sz w:val="22"/>
          <w:szCs w:val="22"/>
        </w:rPr>
        <w:t xml:space="preserve">8.1.) Место подачи заявок на участие в аукционе: </w:t>
      </w:r>
      <w:r w:rsidRPr="004D3C17">
        <w:rPr>
          <w:b/>
          <w:i/>
          <w:sz w:val="22"/>
          <w:szCs w:val="22"/>
        </w:rPr>
        <w:t xml:space="preserve">https://www.rts-tender.ru/, </w:t>
      </w:r>
    </w:p>
    <w:p w14:paraId="31D59B9E" w14:textId="65444D6F" w:rsidR="005116E3" w:rsidRPr="004D3C17" w:rsidRDefault="005116E3" w:rsidP="005116E3">
      <w:pPr>
        <w:tabs>
          <w:tab w:val="left" w:pos="851"/>
          <w:tab w:val="left" w:pos="900"/>
        </w:tabs>
        <w:ind w:left="284" w:firstLine="425"/>
        <w:jc w:val="both"/>
        <w:rPr>
          <w:sz w:val="22"/>
          <w:szCs w:val="22"/>
        </w:rPr>
      </w:pPr>
      <w:r w:rsidRPr="004D3C17">
        <w:rPr>
          <w:sz w:val="22"/>
          <w:szCs w:val="22"/>
        </w:rPr>
        <w:t>8.2.) Дата начала срока подачи заявок на участие в аукционе:</w:t>
      </w:r>
      <w:r w:rsidRPr="004D3C17">
        <w:rPr>
          <w:rFonts w:eastAsia="Arial Unicode MS"/>
          <w:sz w:val="22"/>
          <w:szCs w:val="22"/>
        </w:rPr>
        <w:t xml:space="preserve"> </w:t>
      </w:r>
      <w:r w:rsidR="00623F84" w:rsidRPr="004D3C17">
        <w:rPr>
          <w:rFonts w:eastAsia="Arial Unicode MS"/>
          <w:b/>
          <w:i/>
          <w:sz w:val="22"/>
          <w:szCs w:val="22"/>
        </w:rPr>
        <w:t>03</w:t>
      </w:r>
      <w:r w:rsidRPr="004D3C17">
        <w:rPr>
          <w:rFonts w:eastAsia="Arial Unicode MS"/>
          <w:b/>
          <w:i/>
          <w:sz w:val="22"/>
          <w:szCs w:val="22"/>
        </w:rPr>
        <w:t>.0</w:t>
      </w:r>
      <w:r w:rsidR="00623F84" w:rsidRPr="004D3C17">
        <w:rPr>
          <w:rFonts w:eastAsia="Arial Unicode MS"/>
          <w:b/>
          <w:i/>
          <w:sz w:val="22"/>
          <w:szCs w:val="22"/>
        </w:rPr>
        <w:t>3</w:t>
      </w:r>
      <w:r w:rsidRPr="004D3C17">
        <w:rPr>
          <w:rFonts w:eastAsia="Arial Unicode MS"/>
          <w:b/>
          <w:i/>
          <w:sz w:val="22"/>
          <w:szCs w:val="22"/>
        </w:rPr>
        <w:t>.202</w:t>
      </w:r>
      <w:r w:rsidR="00623F84" w:rsidRPr="004D3C17">
        <w:rPr>
          <w:rFonts w:eastAsia="Arial Unicode MS"/>
          <w:b/>
          <w:i/>
          <w:sz w:val="22"/>
          <w:szCs w:val="22"/>
        </w:rPr>
        <w:t>3</w:t>
      </w:r>
      <w:r w:rsidRPr="004D3C17">
        <w:rPr>
          <w:rFonts w:eastAsia="Arial Unicode MS"/>
          <w:b/>
          <w:i/>
          <w:sz w:val="22"/>
          <w:szCs w:val="22"/>
        </w:rPr>
        <w:t xml:space="preserve"> г. в 08.00 час</w:t>
      </w:r>
      <w:r w:rsidRPr="004D3C17">
        <w:rPr>
          <w:rStyle w:val="af6"/>
          <w:rFonts w:eastAsia="Arial Unicode MS"/>
          <w:b/>
          <w:i/>
          <w:sz w:val="22"/>
          <w:szCs w:val="22"/>
        </w:rPr>
        <w:footnoteReference w:id="2"/>
      </w:r>
    </w:p>
    <w:p w14:paraId="6ABFC6CD" w14:textId="7E572CF6" w:rsidR="005116E3" w:rsidRPr="001826B7" w:rsidRDefault="005116E3" w:rsidP="005116E3">
      <w:pPr>
        <w:tabs>
          <w:tab w:val="left" w:pos="851"/>
          <w:tab w:val="left" w:pos="900"/>
        </w:tabs>
        <w:autoSpaceDE w:val="0"/>
        <w:autoSpaceDN w:val="0"/>
        <w:adjustRightInd w:val="0"/>
        <w:ind w:left="284" w:firstLine="425"/>
        <w:jc w:val="both"/>
        <w:rPr>
          <w:rFonts w:eastAsia="Arial Unicode MS"/>
          <w:sz w:val="22"/>
          <w:szCs w:val="22"/>
        </w:rPr>
      </w:pPr>
      <w:r w:rsidRPr="004D3C17">
        <w:rPr>
          <w:sz w:val="22"/>
          <w:szCs w:val="22"/>
        </w:rPr>
        <w:t xml:space="preserve">8.3.) Дата и время окончания срока подачи заявок на участие в аукционе: </w:t>
      </w:r>
      <w:r w:rsidR="00FA7DD1" w:rsidRPr="004D3C17">
        <w:rPr>
          <w:b/>
          <w:bCs/>
          <w:i/>
          <w:iCs/>
          <w:sz w:val="22"/>
          <w:szCs w:val="22"/>
        </w:rPr>
        <w:t>2</w:t>
      </w:r>
      <w:r w:rsidR="00623F84" w:rsidRPr="004D3C17">
        <w:rPr>
          <w:b/>
          <w:bCs/>
          <w:i/>
          <w:iCs/>
          <w:sz w:val="22"/>
          <w:szCs w:val="22"/>
        </w:rPr>
        <w:t>9</w:t>
      </w:r>
      <w:r w:rsidRPr="004D3C17">
        <w:rPr>
          <w:b/>
          <w:bCs/>
          <w:i/>
          <w:iCs/>
          <w:sz w:val="22"/>
          <w:szCs w:val="22"/>
        </w:rPr>
        <w:t>.</w:t>
      </w:r>
      <w:r w:rsidR="00FA7DD1" w:rsidRPr="004D3C17">
        <w:rPr>
          <w:b/>
          <w:bCs/>
          <w:i/>
          <w:iCs/>
          <w:sz w:val="22"/>
          <w:szCs w:val="22"/>
        </w:rPr>
        <w:t>0</w:t>
      </w:r>
      <w:r w:rsidR="00623F84" w:rsidRPr="004D3C17">
        <w:rPr>
          <w:b/>
          <w:bCs/>
          <w:i/>
          <w:iCs/>
          <w:sz w:val="22"/>
          <w:szCs w:val="22"/>
        </w:rPr>
        <w:t>3</w:t>
      </w:r>
      <w:r w:rsidRPr="004D3C17">
        <w:rPr>
          <w:b/>
          <w:bCs/>
          <w:i/>
          <w:iCs/>
          <w:sz w:val="22"/>
          <w:szCs w:val="22"/>
        </w:rPr>
        <w:t>.202</w:t>
      </w:r>
      <w:r w:rsidR="00623F84" w:rsidRPr="004D3C17">
        <w:rPr>
          <w:b/>
          <w:bCs/>
          <w:i/>
          <w:iCs/>
          <w:sz w:val="22"/>
          <w:szCs w:val="22"/>
        </w:rPr>
        <w:t>3</w:t>
      </w:r>
      <w:r w:rsidRPr="004D3C17">
        <w:rPr>
          <w:b/>
          <w:bCs/>
          <w:i/>
          <w:iCs/>
          <w:sz w:val="22"/>
          <w:szCs w:val="22"/>
        </w:rPr>
        <w:t xml:space="preserve">г. до 17.00 </w:t>
      </w:r>
      <w:r w:rsidRPr="004D3C17">
        <w:rPr>
          <w:rStyle w:val="af6"/>
          <w:rFonts w:eastAsia="Arial Unicode MS"/>
          <w:b/>
          <w:bCs/>
          <w:i/>
          <w:iCs/>
          <w:sz w:val="22"/>
          <w:szCs w:val="22"/>
        </w:rPr>
        <w:footnoteReference w:id="3"/>
      </w:r>
    </w:p>
    <w:p w14:paraId="5A3A8E79" w14:textId="3A9838DF" w:rsidR="005116E3" w:rsidRPr="001826B7" w:rsidRDefault="005116E3" w:rsidP="005116E3">
      <w:pPr>
        <w:ind w:left="284"/>
        <w:jc w:val="both"/>
        <w:rPr>
          <w:sz w:val="22"/>
          <w:szCs w:val="22"/>
        </w:rPr>
      </w:pPr>
      <w:r w:rsidRPr="001826B7">
        <w:rPr>
          <w:sz w:val="22"/>
          <w:szCs w:val="22"/>
        </w:rPr>
        <w:t xml:space="preserve">        </w:t>
      </w:r>
      <w:r>
        <w:rPr>
          <w:sz w:val="22"/>
          <w:szCs w:val="22"/>
        </w:rPr>
        <w:t>8</w:t>
      </w:r>
      <w:r w:rsidRPr="001826B7">
        <w:rPr>
          <w:sz w:val="22"/>
          <w:szCs w:val="22"/>
        </w:rPr>
        <w:t xml:space="preserve">.4.)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1378964B" w14:textId="0246BC03" w:rsidR="005116E3" w:rsidRPr="001826B7" w:rsidRDefault="005116E3" w:rsidP="005116E3">
      <w:pPr>
        <w:tabs>
          <w:tab w:val="left" w:pos="851"/>
          <w:tab w:val="left" w:pos="900"/>
        </w:tabs>
        <w:autoSpaceDE w:val="0"/>
        <w:autoSpaceDN w:val="0"/>
        <w:adjustRightInd w:val="0"/>
        <w:ind w:left="284" w:firstLine="425"/>
        <w:jc w:val="both"/>
        <w:rPr>
          <w:sz w:val="22"/>
          <w:szCs w:val="22"/>
        </w:rPr>
      </w:pPr>
      <w:r>
        <w:rPr>
          <w:sz w:val="22"/>
          <w:szCs w:val="22"/>
        </w:rPr>
        <w:t>8</w:t>
      </w:r>
      <w:r w:rsidRPr="001826B7">
        <w:rPr>
          <w:sz w:val="22"/>
          <w:szCs w:val="22"/>
        </w:rPr>
        <w:t xml:space="preserve">.5.) Каждая заявка на участие в аукционе, поступившая в срок, указанный в пункте 8.3.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142A8906" w14:textId="2841FD98"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3ED7737C" w14:textId="553A8D3E"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 xml:space="preserve">.7.)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1826B7">
        <w:rPr>
          <w:b/>
          <w:i/>
          <w:sz w:val="22"/>
          <w:szCs w:val="22"/>
        </w:rPr>
        <w:t>не позднее дня, следующего за днем подписания указанного протокола</w:t>
      </w:r>
      <w:r w:rsidRPr="001826B7">
        <w:rPr>
          <w:i/>
          <w:sz w:val="22"/>
          <w:szCs w:val="22"/>
        </w:rPr>
        <w:t>.</w:t>
      </w:r>
      <w:r w:rsidRPr="001826B7">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6A7640C0" w14:textId="17835CF0" w:rsidR="005116E3" w:rsidRPr="001826B7" w:rsidRDefault="005116E3" w:rsidP="005116E3">
      <w:pPr>
        <w:tabs>
          <w:tab w:val="left" w:pos="851"/>
        </w:tabs>
        <w:autoSpaceDE w:val="0"/>
        <w:autoSpaceDN w:val="0"/>
        <w:adjustRightInd w:val="0"/>
        <w:ind w:left="284" w:firstLine="425"/>
        <w:jc w:val="both"/>
        <w:rPr>
          <w:sz w:val="22"/>
          <w:szCs w:val="22"/>
        </w:rPr>
      </w:pPr>
      <w:r>
        <w:rPr>
          <w:sz w:val="22"/>
          <w:szCs w:val="22"/>
        </w:rPr>
        <w:t>8</w:t>
      </w:r>
      <w:r w:rsidRPr="001826B7">
        <w:rPr>
          <w:sz w:val="22"/>
          <w:szCs w:val="22"/>
        </w:rPr>
        <w:t>.8.)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559EE462"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4BAC6D40" w14:textId="28FD0949" w:rsidR="005116E3" w:rsidRPr="001826B7" w:rsidRDefault="005116E3" w:rsidP="005116E3">
      <w:pPr>
        <w:tabs>
          <w:tab w:val="left" w:pos="851"/>
        </w:tabs>
        <w:autoSpaceDE w:val="0"/>
        <w:autoSpaceDN w:val="0"/>
        <w:adjustRightInd w:val="0"/>
        <w:ind w:left="284" w:firstLine="425"/>
        <w:jc w:val="center"/>
        <w:rPr>
          <w:b/>
          <w:sz w:val="22"/>
          <w:szCs w:val="22"/>
        </w:rPr>
      </w:pPr>
      <w:r>
        <w:rPr>
          <w:b/>
          <w:sz w:val="22"/>
          <w:szCs w:val="22"/>
        </w:rPr>
        <w:t>9</w:t>
      </w:r>
      <w:r w:rsidRPr="001826B7">
        <w:rPr>
          <w:b/>
          <w:sz w:val="22"/>
          <w:szCs w:val="22"/>
        </w:rPr>
        <w:t>. Требования к участникам аукциона</w:t>
      </w:r>
    </w:p>
    <w:p w14:paraId="30E80E70" w14:textId="4B21FDCA" w:rsidR="005116E3" w:rsidRPr="001826B7" w:rsidRDefault="005116E3" w:rsidP="005116E3">
      <w:pPr>
        <w:tabs>
          <w:tab w:val="left" w:pos="851"/>
          <w:tab w:val="left" w:pos="900"/>
        </w:tabs>
        <w:autoSpaceDE w:val="0"/>
        <w:autoSpaceDN w:val="0"/>
        <w:adjustRightInd w:val="0"/>
        <w:ind w:left="284" w:firstLine="425"/>
        <w:jc w:val="both"/>
        <w:rPr>
          <w:b/>
          <w:bCs/>
          <w:i/>
          <w:iCs/>
          <w:sz w:val="22"/>
          <w:szCs w:val="22"/>
        </w:rPr>
      </w:pPr>
      <w:r>
        <w:rPr>
          <w:sz w:val="22"/>
          <w:szCs w:val="22"/>
        </w:rPr>
        <w:t>9</w:t>
      </w:r>
      <w:r w:rsidRPr="001826B7">
        <w:rPr>
          <w:sz w:val="22"/>
          <w:szCs w:val="22"/>
        </w:rPr>
        <w:t xml:space="preserve">.1.) </w:t>
      </w:r>
      <w:r w:rsidRPr="001826B7">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1826B7">
        <w:rPr>
          <w:b/>
          <w:bCs/>
          <w:i/>
          <w:iCs/>
          <w:sz w:val="22"/>
          <w:szCs w:val="22"/>
        </w:rPr>
        <w:t>.</w:t>
      </w:r>
    </w:p>
    <w:p w14:paraId="517E9E87" w14:textId="77777777" w:rsidR="005116E3" w:rsidRPr="001826B7" w:rsidRDefault="005116E3" w:rsidP="005116E3">
      <w:pPr>
        <w:tabs>
          <w:tab w:val="left" w:pos="851"/>
          <w:tab w:val="left" w:pos="900"/>
        </w:tabs>
        <w:autoSpaceDE w:val="0"/>
        <w:autoSpaceDN w:val="0"/>
        <w:adjustRightInd w:val="0"/>
        <w:ind w:left="284" w:firstLine="425"/>
        <w:jc w:val="both"/>
        <w:rPr>
          <w:bCs/>
          <w:sz w:val="22"/>
          <w:szCs w:val="22"/>
        </w:rPr>
      </w:pPr>
      <w:r w:rsidRPr="001826B7">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01947198"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36D691D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60A497E0" w14:textId="3AA9AF2C" w:rsidR="005116E3" w:rsidRPr="001826B7" w:rsidRDefault="005116E3" w:rsidP="005116E3">
      <w:pPr>
        <w:tabs>
          <w:tab w:val="left" w:pos="851"/>
          <w:tab w:val="left" w:pos="900"/>
        </w:tabs>
        <w:autoSpaceDE w:val="0"/>
        <w:autoSpaceDN w:val="0"/>
        <w:adjustRightInd w:val="0"/>
        <w:ind w:left="284" w:firstLine="425"/>
        <w:jc w:val="both"/>
        <w:rPr>
          <w:sz w:val="22"/>
          <w:szCs w:val="22"/>
        </w:rPr>
      </w:pPr>
      <w:r>
        <w:rPr>
          <w:sz w:val="22"/>
          <w:szCs w:val="22"/>
        </w:rPr>
        <w:t>9</w:t>
      </w:r>
      <w:r w:rsidRPr="001826B7">
        <w:rPr>
          <w:sz w:val="22"/>
          <w:szCs w:val="22"/>
        </w:rPr>
        <w:t xml:space="preserve">.2.) </w:t>
      </w:r>
      <w:r w:rsidRPr="001826B7">
        <w:rPr>
          <w:b/>
          <w:sz w:val="22"/>
          <w:szCs w:val="22"/>
        </w:rPr>
        <w:t>Заявитель не допускается аукционной комиссией к участию в аукционе в случаях</w:t>
      </w:r>
      <w:r w:rsidRPr="001826B7">
        <w:rPr>
          <w:sz w:val="22"/>
          <w:szCs w:val="22"/>
        </w:rPr>
        <w:t>:</w:t>
      </w:r>
    </w:p>
    <w:p w14:paraId="25636456"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14:paraId="710D09A9"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2. несоответствия заявителя требованиям, указанным в пункте </w:t>
      </w:r>
      <w:r>
        <w:rPr>
          <w:sz w:val="22"/>
          <w:szCs w:val="22"/>
        </w:rPr>
        <w:t>8</w:t>
      </w:r>
      <w:r w:rsidRPr="001826B7">
        <w:rPr>
          <w:sz w:val="22"/>
          <w:szCs w:val="22"/>
        </w:rPr>
        <w:t>.1. настоящей документации об аукционе;</w:t>
      </w:r>
    </w:p>
    <w:p w14:paraId="1C38911B"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3. несоответствия заявки на участие в аукционе требованиям документации об аукционе;</w:t>
      </w:r>
    </w:p>
    <w:p w14:paraId="41238443"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A95D4D0"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3111D434" w14:textId="77777777" w:rsidR="005116E3" w:rsidRPr="001826B7" w:rsidRDefault="005116E3" w:rsidP="005116E3">
      <w:pPr>
        <w:tabs>
          <w:tab w:val="left" w:pos="851"/>
        </w:tabs>
        <w:autoSpaceDE w:val="0"/>
        <w:autoSpaceDN w:val="0"/>
        <w:adjustRightInd w:val="0"/>
        <w:ind w:left="284" w:firstLine="425"/>
        <w:jc w:val="both"/>
        <w:rPr>
          <w:sz w:val="22"/>
          <w:szCs w:val="22"/>
        </w:rPr>
      </w:pPr>
      <w:r w:rsidRPr="001826B7">
        <w:rPr>
          <w:sz w:val="22"/>
          <w:szCs w:val="22"/>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w:t>
      </w:r>
      <w:r w:rsidRPr="001826B7">
        <w:rPr>
          <w:sz w:val="22"/>
          <w:szCs w:val="22"/>
        </w:rPr>
        <w:lastRenderedPageBreak/>
        <w:t>аукционная комиссия обязана отстранить такого заявителя или участника аукциона от участия в аукционе на любом этапе их проведения.</w:t>
      </w:r>
    </w:p>
    <w:p w14:paraId="1406A1EA" w14:textId="77777777" w:rsidR="005116E3" w:rsidRPr="001826B7" w:rsidRDefault="005116E3" w:rsidP="005116E3">
      <w:pPr>
        <w:tabs>
          <w:tab w:val="left" w:pos="851"/>
        </w:tabs>
        <w:autoSpaceDE w:val="0"/>
        <w:autoSpaceDN w:val="0"/>
        <w:adjustRightInd w:val="0"/>
        <w:ind w:left="284" w:firstLine="425"/>
        <w:jc w:val="center"/>
        <w:rPr>
          <w:b/>
          <w:sz w:val="22"/>
          <w:szCs w:val="22"/>
        </w:rPr>
      </w:pPr>
    </w:p>
    <w:p w14:paraId="5D7E4B5F" w14:textId="1992C088" w:rsidR="005116E3" w:rsidRPr="001826B7" w:rsidRDefault="005116E3" w:rsidP="005116E3">
      <w:pPr>
        <w:tabs>
          <w:tab w:val="left" w:pos="851"/>
        </w:tabs>
        <w:autoSpaceDE w:val="0"/>
        <w:autoSpaceDN w:val="0"/>
        <w:adjustRightInd w:val="0"/>
        <w:ind w:left="284" w:firstLine="425"/>
        <w:jc w:val="center"/>
        <w:rPr>
          <w:b/>
          <w:sz w:val="22"/>
          <w:szCs w:val="22"/>
        </w:rPr>
      </w:pPr>
      <w:r>
        <w:rPr>
          <w:b/>
          <w:sz w:val="22"/>
          <w:szCs w:val="22"/>
        </w:rPr>
        <w:t>10</w:t>
      </w:r>
      <w:r w:rsidRPr="001826B7">
        <w:rPr>
          <w:b/>
          <w:sz w:val="22"/>
          <w:szCs w:val="22"/>
        </w:rPr>
        <w:t>. Порядок и срок отзыва заявок на участие в аукционе</w:t>
      </w:r>
    </w:p>
    <w:p w14:paraId="511E72A6" w14:textId="65E478AB" w:rsidR="005116E3" w:rsidRPr="001826B7" w:rsidRDefault="005116E3" w:rsidP="005116E3">
      <w:pPr>
        <w:tabs>
          <w:tab w:val="left" w:pos="851"/>
        </w:tabs>
        <w:autoSpaceDE w:val="0"/>
        <w:autoSpaceDN w:val="0"/>
        <w:adjustRightInd w:val="0"/>
        <w:jc w:val="both"/>
        <w:rPr>
          <w:sz w:val="22"/>
          <w:szCs w:val="22"/>
        </w:rPr>
      </w:pPr>
      <w:r w:rsidRPr="001826B7">
        <w:rPr>
          <w:sz w:val="22"/>
          <w:szCs w:val="22"/>
        </w:rPr>
        <w:t xml:space="preserve"> </w:t>
      </w:r>
      <w:r w:rsidRPr="001826B7">
        <w:rPr>
          <w:sz w:val="22"/>
          <w:szCs w:val="22"/>
        </w:rPr>
        <w:tab/>
      </w:r>
      <w:r w:rsidRPr="004D3C17">
        <w:rPr>
          <w:sz w:val="22"/>
          <w:szCs w:val="22"/>
        </w:rPr>
        <w:t xml:space="preserve">Заявитель вправе отозвать заявку в срок </w:t>
      </w:r>
      <w:r w:rsidRPr="004D3C17">
        <w:rPr>
          <w:b/>
          <w:i/>
          <w:sz w:val="22"/>
          <w:szCs w:val="22"/>
        </w:rPr>
        <w:t xml:space="preserve">до 17-00 час. </w:t>
      </w:r>
      <w:r w:rsidR="00FA7DD1" w:rsidRPr="004D3C17">
        <w:rPr>
          <w:b/>
          <w:i/>
          <w:sz w:val="22"/>
          <w:szCs w:val="22"/>
        </w:rPr>
        <w:t>2</w:t>
      </w:r>
      <w:r w:rsidR="00623F84" w:rsidRPr="004D3C17">
        <w:rPr>
          <w:b/>
          <w:i/>
          <w:sz w:val="22"/>
          <w:szCs w:val="22"/>
        </w:rPr>
        <w:t>9</w:t>
      </w:r>
      <w:r w:rsidRPr="004D3C17">
        <w:rPr>
          <w:b/>
          <w:i/>
          <w:sz w:val="22"/>
          <w:szCs w:val="22"/>
        </w:rPr>
        <w:t>.</w:t>
      </w:r>
      <w:r w:rsidR="00623F84" w:rsidRPr="004D3C17">
        <w:rPr>
          <w:b/>
          <w:i/>
          <w:sz w:val="22"/>
          <w:szCs w:val="22"/>
        </w:rPr>
        <w:t>03</w:t>
      </w:r>
      <w:r w:rsidRPr="004D3C17">
        <w:rPr>
          <w:b/>
          <w:i/>
          <w:sz w:val="22"/>
          <w:szCs w:val="22"/>
        </w:rPr>
        <w:t>.202</w:t>
      </w:r>
      <w:r w:rsidR="00623F84" w:rsidRPr="004D3C17">
        <w:rPr>
          <w:b/>
          <w:i/>
          <w:sz w:val="22"/>
          <w:szCs w:val="22"/>
        </w:rPr>
        <w:t>3</w:t>
      </w:r>
      <w:r w:rsidRPr="004D3C17">
        <w:rPr>
          <w:b/>
          <w:i/>
          <w:sz w:val="22"/>
          <w:szCs w:val="22"/>
        </w:rPr>
        <w:t xml:space="preserve"> г</w:t>
      </w:r>
      <w:r w:rsidRPr="004D3C17">
        <w:rPr>
          <w:rStyle w:val="af6"/>
          <w:b/>
          <w:sz w:val="22"/>
          <w:szCs w:val="22"/>
        </w:rPr>
        <w:footnoteReference w:id="4"/>
      </w:r>
      <w:r w:rsidRPr="004D3C17">
        <w:rPr>
          <w:sz w:val="22"/>
          <w:szCs w:val="22"/>
        </w:rPr>
        <w:t>.</w:t>
      </w:r>
      <w:r w:rsidRPr="001826B7">
        <w:rPr>
          <w:sz w:val="22"/>
          <w:szCs w:val="22"/>
        </w:rPr>
        <w:t xml:space="preserve"> </w:t>
      </w:r>
    </w:p>
    <w:p w14:paraId="18211CCE" w14:textId="77777777" w:rsidR="005116E3" w:rsidRPr="001826B7" w:rsidRDefault="005116E3" w:rsidP="005116E3">
      <w:pPr>
        <w:tabs>
          <w:tab w:val="left" w:pos="851"/>
        </w:tabs>
        <w:autoSpaceDE w:val="0"/>
        <w:autoSpaceDN w:val="0"/>
        <w:adjustRightInd w:val="0"/>
        <w:rPr>
          <w:b/>
          <w:sz w:val="22"/>
          <w:szCs w:val="22"/>
        </w:rPr>
      </w:pPr>
    </w:p>
    <w:p w14:paraId="495ABDC9" w14:textId="0E6DEDE2"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sz w:val="22"/>
          <w:szCs w:val="22"/>
        </w:rPr>
        <w:t>1</w:t>
      </w:r>
      <w:r>
        <w:rPr>
          <w:b/>
          <w:sz w:val="22"/>
          <w:szCs w:val="22"/>
        </w:rPr>
        <w:t>1</w:t>
      </w:r>
      <w:r w:rsidRPr="001826B7">
        <w:rPr>
          <w:b/>
          <w:sz w:val="22"/>
          <w:szCs w:val="22"/>
        </w:rPr>
        <w:t>. Формы, порядок, даты начала и окончания предоставления участникам аукциона разъяснений положений документации об аукционе</w:t>
      </w:r>
    </w:p>
    <w:p w14:paraId="392FB5A4" w14:textId="4787B5DD" w:rsidR="005116E3" w:rsidRPr="00DD2C95"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Pr>
          <w:sz w:val="22"/>
          <w:szCs w:val="22"/>
        </w:rPr>
        <w:t>1</w:t>
      </w:r>
      <w:r w:rsidRPr="001826B7">
        <w:rPr>
          <w:sz w:val="22"/>
          <w:szCs w:val="22"/>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1826B7">
        <w:rPr>
          <w:b/>
          <w:i/>
          <w:sz w:val="22"/>
          <w:szCs w:val="22"/>
        </w:rPr>
        <w:t>В течение двух рабочих дней</w:t>
      </w:r>
      <w:r w:rsidRPr="001826B7">
        <w:rPr>
          <w:b/>
          <w:sz w:val="22"/>
          <w:szCs w:val="22"/>
        </w:rPr>
        <w:t xml:space="preserve"> </w:t>
      </w:r>
      <w:r w:rsidRPr="001826B7">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DD2C95">
        <w:rPr>
          <w:sz w:val="22"/>
          <w:szCs w:val="22"/>
        </w:rPr>
        <w:t xml:space="preserve">нему </w:t>
      </w:r>
      <w:r w:rsidRPr="00DD2C95">
        <w:rPr>
          <w:b/>
          <w:i/>
          <w:sz w:val="22"/>
          <w:szCs w:val="22"/>
        </w:rPr>
        <w:t xml:space="preserve">не позднее </w:t>
      </w:r>
      <w:r w:rsidR="00623F84">
        <w:rPr>
          <w:b/>
          <w:i/>
          <w:sz w:val="22"/>
          <w:szCs w:val="22"/>
        </w:rPr>
        <w:t>24</w:t>
      </w:r>
      <w:r w:rsidRPr="00DD2C95">
        <w:rPr>
          <w:b/>
          <w:i/>
          <w:sz w:val="22"/>
          <w:szCs w:val="22"/>
        </w:rPr>
        <w:t>.0</w:t>
      </w:r>
      <w:r w:rsidR="00623F84">
        <w:rPr>
          <w:b/>
          <w:i/>
          <w:sz w:val="22"/>
          <w:szCs w:val="22"/>
        </w:rPr>
        <w:t>3</w:t>
      </w:r>
      <w:r w:rsidRPr="00DD2C95">
        <w:rPr>
          <w:b/>
          <w:i/>
          <w:sz w:val="22"/>
          <w:szCs w:val="22"/>
        </w:rPr>
        <w:t>.202</w:t>
      </w:r>
      <w:r w:rsidR="00623F84">
        <w:rPr>
          <w:b/>
          <w:i/>
          <w:sz w:val="22"/>
          <w:szCs w:val="22"/>
        </w:rPr>
        <w:t>3</w:t>
      </w:r>
      <w:r w:rsidRPr="00DD2C95">
        <w:rPr>
          <w:b/>
          <w:i/>
          <w:sz w:val="22"/>
          <w:szCs w:val="22"/>
        </w:rPr>
        <w:t>.</w:t>
      </w:r>
      <w:r w:rsidRPr="00DD2C95">
        <w:rPr>
          <w:rStyle w:val="af6"/>
          <w:b/>
          <w:i/>
          <w:sz w:val="22"/>
          <w:szCs w:val="22"/>
        </w:rPr>
        <w:footnoteReference w:id="5"/>
      </w:r>
    </w:p>
    <w:p w14:paraId="76582473" w14:textId="324D95D2"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DD2C95">
        <w:rPr>
          <w:sz w:val="22"/>
          <w:szCs w:val="22"/>
        </w:rPr>
        <w:t xml:space="preserve">11.2.) </w:t>
      </w:r>
      <w:r w:rsidRPr="00DD2C95">
        <w:rPr>
          <w:b/>
          <w:i/>
          <w:sz w:val="22"/>
          <w:szCs w:val="22"/>
        </w:rPr>
        <w:t>В течение</w:t>
      </w:r>
      <w:r w:rsidRPr="00DD2C95">
        <w:rPr>
          <w:sz w:val="22"/>
          <w:szCs w:val="22"/>
        </w:rPr>
        <w:t xml:space="preserve"> </w:t>
      </w:r>
      <w:r w:rsidRPr="00DD2C95">
        <w:rPr>
          <w:b/>
          <w:i/>
          <w:sz w:val="22"/>
          <w:szCs w:val="22"/>
        </w:rPr>
        <w:t>одного дня</w:t>
      </w:r>
      <w:r w:rsidRPr="00DD2C95">
        <w:rPr>
          <w:sz w:val="22"/>
          <w:szCs w:val="22"/>
        </w:rPr>
        <w:t xml:space="preserve"> с даты направления разъяснения положений документации об аукционе</w:t>
      </w:r>
      <w:r w:rsidRPr="001826B7">
        <w:rPr>
          <w:sz w:val="22"/>
          <w:szCs w:val="22"/>
        </w:rPr>
        <w:t xml:space="preserve">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2E7B41BF" w14:textId="7C544C69" w:rsidR="005116E3" w:rsidRPr="001826B7" w:rsidRDefault="005116E3" w:rsidP="005116E3">
      <w:pPr>
        <w:tabs>
          <w:tab w:val="left" w:pos="851"/>
          <w:tab w:val="left" w:pos="1080"/>
        </w:tabs>
        <w:autoSpaceDE w:val="0"/>
        <w:autoSpaceDN w:val="0"/>
        <w:adjustRightInd w:val="0"/>
        <w:ind w:left="284" w:firstLine="425"/>
        <w:jc w:val="both"/>
        <w:rPr>
          <w:sz w:val="22"/>
          <w:szCs w:val="22"/>
        </w:rPr>
      </w:pPr>
      <w:r w:rsidRPr="001826B7">
        <w:rPr>
          <w:sz w:val="22"/>
          <w:szCs w:val="22"/>
        </w:rPr>
        <w:t>1</w:t>
      </w:r>
      <w:r>
        <w:rPr>
          <w:sz w:val="22"/>
          <w:szCs w:val="22"/>
        </w:rPr>
        <w:t>1</w:t>
      </w:r>
      <w:r w:rsidRPr="001826B7">
        <w:rPr>
          <w:sz w:val="22"/>
          <w:szCs w:val="22"/>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1826B7">
        <w:rPr>
          <w:b/>
          <w:i/>
          <w:sz w:val="22"/>
          <w:szCs w:val="22"/>
        </w:rPr>
        <w:t>не позднее чем за пять дней</w:t>
      </w:r>
      <w:r w:rsidRPr="001826B7">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1826B7">
        <w:rPr>
          <w:b/>
          <w:i/>
          <w:sz w:val="22"/>
          <w:szCs w:val="22"/>
        </w:rPr>
        <w:t>в течение двух рабочих дней</w:t>
      </w:r>
      <w:r w:rsidRPr="001826B7">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1826B7">
        <w:rPr>
          <w:b/>
          <w:i/>
          <w:sz w:val="22"/>
          <w:szCs w:val="22"/>
        </w:rPr>
        <w:t>не менее пятнадцати дней</w:t>
      </w:r>
      <w:r w:rsidRPr="001826B7">
        <w:rPr>
          <w:sz w:val="22"/>
          <w:szCs w:val="22"/>
        </w:rPr>
        <w:t>.</w:t>
      </w:r>
    </w:p>
    <w:p w14:paraId="4995FA81" w14:textId="77777777" w:rsidR="005116E3" w:rsidRPr="001826B7" w:rsidRDefault="005116E3" w:rsidP="005116E3">
      <w:pPr>
        <w:tabs>
          <w:tab w:val="left" w:pos="851"/>
          <w:tab w:val="left" w:pos="1080"/>
        </w:tabs>
        <w:autoSpaceDE w:val="0"/>
        <w:autoSpaceDN w:val="0"/>
        <w:adjustRightInd w:val="0"/>
        <w:ind w:left="284" w:firstLine="425"/>
        <w:jc w:val="both"/>
        <w:rPr>
          <w:sz w:val="22"/>
          <w:szCs w:val="22"/>
        </w:rPr>
      </w:pPr>
    </w:p>
    <w:p w14:paraId="19B7F098" w14:textId="46E37E53"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2</w:t>
      </w:r>
      <w:r w:rsidRPr="001826B7">
        <w:rPr>
          <w:b/>
          <w:bCs/>
          <w:sz w:val="22"/>
          <w:szCs w:val="22"/>
        </w:rPr>
        <w:t>. Место, дата и время начала рассмотрения заявок на участие в аукционе</w:t>
      </w:r>
    </w:p>
    <w:p w14:paraId="4095C6DE" w14:textId="77777777"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 xml:space="preserve">Место рассмотрения заявок на участие в аукционе – г. Усолье-Сибирское, ул. Ватутина, д. 10, каб. № 32.  </w:t>
      </w:r>
    </w:p>
    <w:p w14:paraId="4CFB0FB5" w14:textId="189F25A2" w:rsidR="005116E3" w:rsidRPr="004D3C17" w:rsidRDefault="005116E3" w:rsidP="005116E3">
      <w:pPr>
        <w:tabs>
          <w:tab w:val="left" w:pos="851"/>
        </w:tabs>
        <w:autoSpaceDE w:val="0"/>
        <w:autoSpaceDN w:val="0"/>
        <w:adjustRightInd w:val="0"/>
        <w:ind w:left="284" w:firstLine="425"/>
        <w:jc w:val="both"/>
        <w:rPr>
          <w:sz w:val="22"/>
          <w:szCs w:val="22"/>
        </w:rPr>
      </w:pPr>
      <w:r w:rsidRPr="004D3C17">
        <w:rPr>
          <w:sz w:val="22"/>
          <w:szCs w:val="22"/>
        </w:rPr>
        <w:t xml:space="preserve">Дата и время начала рассмотрения заявок на участие в аукционе: </w:t>
      </w:r>
      <w:r w:rsidRPr="004D3C17">
        <w:rPr>
          <w:b/>
          <w:bCs/>
          <w:i/>
        </w:rPr>
        <w:t>17:0</w:t>
      </w:r>
      <w:r w:rsidR="00623F84" w:rsidRPr="004D3C17">
        <w:rPr>
          <w:b/>
          <w:bCs/>
          <w:i/>
        </w:rPr>
        <w:t>1</w:t>
      </w:r>
      <w:r w:rsidRPr="004D3C17">
        <w:rPr>
          <w:b/>
          <w:bCs/>
          <w:i/>
        </w:rPr>
        <w:t xml:space="preserve"> час. </w:t>
      </w:r>
      <w:r w:rsidR="00DD2C95" w:rsidRPr="004D3C17">
        <w:rPr>
          <w:b/>
          <w:bCs/>
          <w:i/>
        </w:rPr>
        <w:t>2</w:t>
      </w:r>
      <w:r w:rsidR="00623F84" w:rsidRPr="004D3C17">
        <w:rPr>
          <w:b/>
          <w:bCs/>
          <w:i/>
        </w:rPr>
        <w:t>9</w:t>
      </w:r>
      <w:r w:rsidRPr="004D3C17">
        <w:rPr>
          <w:b/>
          <w:bCs/>
          <w:i/>
        </w:rPr>
        <w:t>.</w:t>
      </w:r>
      <w:r w:rsidR="00623F84" w:rsidRPr="004D3C17">
        <w:rPr>
          <w:b/>
          <w:bCs/>
          <w:i/>
        </w:rPr>
        <w:t>03</w:t>
      </w:r>
      <w:r w:rsidRPr="004D3C17">
        <w:rPr>
          <w:b/>
          <w:bCs/>
          <w:i/>
        </w:rPr>
        <w:t>.202</w:t>
      </w:r>
      <w:r w:rsidR="00623F84" w:rsidRPr="004D3C17">
        <w:rPr>
          <w:b/>
          <w:bCs/>
          <w:i/>
        </w:rPr>
        <w:t>3</w:t>
      </w:r>
      <w:r w:rsidRPr="004D3C17">
        <w:rPr>
          <w:b/>
          <w:bCs/>
          <w:i/>
        </w:rPr>
        <w:t xml:space="preserve"> года.</w:t>
      </w:r>
    </w:p>
    <w:p w14:paraId="56968385" w14:textId="740C383C" w:rsidR="005116E3" w:rsidRPr="001826B7" w:rsidRDefault="005116E3" w:rsidP="005116E3">
      <w:pPr>
        <w:tabs>
          <w:tab w:val="left" w:pos="851"/>
        </w:tabs>
        <w:autoSpaceDE w:val="0"/>
        <w:autoSpaceDN w:val="0"/>
        <w:adjustRightInd w:val="0"/>
        <w:ind w:left="284" w:firstLine="425"/>
        <w:jc w:val="both"/>
        <w:rPr>
          <w:b/>
          <w:i/>
          <w:sz w:val="22"/>
          <w:szCs w:val="22"/>
        </w:rPr>
      </w:pPr>
      <w:r w:rsidRPr="004D3C17">
        <w:rPr>
          <w:sz w:val="22"/>
          <w:szCs w:val="22"/>
        </w:rPr>
        <w:t>Дата и время окончания рассмотрения заявок на участие в аукционе:</w:t>
      </w:r>
      <w:r w:rsidRPr="004D3C17">
        <w:rPr>
          <w:b/>
          <w:i/>
          <w:sz w:val="22"/>
          <w:szCs w:val="22"/>
        </w:rPr>
        <w:t xml:space="preserve"> 11:00 час. </w:t>
      </w:r>
      <w:r w:rsidR="00623F84" w:rsidRPr="004D3C17">
        <w:rPr>
          <w:b/>
          <w:i/>
          <w:sz w:val="22"/>
          <w:szCs w:val="22"/>
        </w:rPr>
        <w:t>03</w:t>
      </w:r>
      <w:r w:rsidRPr="004D3C17">
        <w:rPr>
          <w:b/>
          <w:i/>
          <w:sz w:val="22"/>
          <w:szCs w:val="22"/>
        </w:rPr>
        <w:t>.</w:t>
      </w:r>
      <w:r w:rsidR="00623F84" w:rsidRPr="004D3C17">
        <w:rPr>
          <w:b/>
          <w:i/>
          <w:sz w:val="22"/>
          <w:szCs w:val="22"/>
        </w:rPr>
        <w:t>04</w:t>
      </w:r>
      <w:r w:rsidRPr="004D3C17">
        <w:rPr>
          <w:b/>
          <w:i/>
          <w:sz w:val="22"/>
          <w:szCs w:val="22"/>
        </w:rPr>
        <w:t>.202</w:t>
      </w:r>
      <w:r w:rsidR="00623F84" w:rsidRPr="004D3C17">
        <w:rPr>
          <w:b/>
          <w:i/>
          <w:sz w:val="22"/>
          <w:szCs w:val="22"/>
        </w:rPr>
        <w:t>3</w:t>
      </w:r>
      <w:r w:rsidRPr="004D3C17">
        <w:rPr>
          <w:b/>
          <w:i/>
          <w:sz w:val="22"/>
          <w:szCs w:val="22"/>
        </w:rPr>
        <w:t xml:space="preserve"> года.</w:t>
      </w:r>
    </w:p>
    <w:p w14:paraId="67406D51"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2DAE9AC3" w14:textId="50838FF9"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3</w:t>
      </w:r>
      <w:r w:rsidRPr="001826B7">
        <w:rPr>
          <w:b/>
          <w:bCs/>
          <w:sz w:val="22"/>
          <w:szCs w:val="22"/>
        </w:rPr>
        <w:t>. Место, дата и время проведения аукциона</w:t>
      </w:r>
    </w:p>
    <w:p w14:paraId="1E73F89E" w14:textId="77777777" w:rsidR="005116E3" w:rsidRPr="00127889" w:rsidRDefault="005116E3" w:rsidP="005116E3">
      <w:pPr>
        <w:tabs>
          <w:tab w:val="left" w:pos="851"/>
        </w:tabs>
        <w:autoSpaceDE w:val="0"/>
        <w:autoSpaceDN w:val="0"/>
        <w:adjustRightInd w:val="0"/>
        <w:ind w:left="284" w:firstLine="425"/>
        <w:jc w:val="both"/>
        <w:rPr>
          <w:sz w:val="22"/>
          <w:szCs w:val="22"/>
        </w:rPr>
      </w:pPr>
      <w:r w:rsidRPr="00127889">
        <w:rPr>
          <w:sz w:val="22"/>
          <w:szCs w:val="22"/>
        </w:rPr>
        <w:t>Место проведения аукциона – г. Усолье-Сибирское, ул. Ватутина, 10, актовый зал.</w:t>
      </w:r>
    </w:p>
    <w:p w14:paraId="62158DB4" w14:textId="5BA4C881" w:rsidR="005116E3" w:rsidRPr="004D3C17" w:rsidRDefault="005116E3" w:rsidP="005116E3">
      <w:pPr>
        <w:tabs>
          <w:tab w:val="left" w:pos="851"/>
        </w:tabs>
        <w:autoSpaceDE w:val="0"/>
        <w:autoSpaceDN w:val="0"/>
        <w:adjustRightInd w:val="0"/>
        <w:ind w:left="284" w:firstLine="425"/>
        <w:jc w:val="both"/>
        <w:rPr>
          <w:b/>
          <w:i/>
          <w:sz w:val="22"/>
          <w:szCs w:val="22"/>
        </w:rPr>
      </w:pPr>
      <w:r w:rsidRPr="004D3C17">
        <w:rPr>
          <w:sz w:val="22"/>
          <w:szCs w:val="22"/>
        </w:rPr>
        <w:t xml:space="preserve">Дата проведения аукциона: </w:t>
      </w:r>
      <w:r w:rsidR="00623F84" w:rsidRPr="004D3C17">
        <w:rPr>
          <w:b/>
          <w:i/>
          <w:sz w:val="22"/>
          <w:szCs w:val="22"/>
        </w:rPr>
        <w:t>05</w:t>
      </w:r>
      <w:r w:rsidRPr="004D3C17">
        <w:rPr>
          <w:b/>
          <w:i/>
          <w:sz w:val="22"/>
          <w:szCs w:val="22"/>
        </w:rPr>
        <w:t>.</w:t>
      </w:r>
      <w:r w:rsidR="00623F84" w:rsidRPr="004D3C17">
        <w:rPr>
          <w:b/>
          <w:i/>
          <w:sz w:val="22"/>
          <w:szCs w:val="22"/>
        </w:rPr>
        <w:t>04</w:t>
      </w:r>
      <w:r w:rsidRPr="004D3C17">
        <w:rPr>
          <w:b/>
          <w:i/>
          <w:sz w:val="22"/>
          <w:szCs w:val="22"/>
        </w:rPr>
        <w:t>.202</w:t>
      </w:r>
      <w:r w:rsidR="00623F84" w:rsidRPr="004D3C17">
        <w:rPr>
          <w:b/>
          <w:i/>
          <w:sz w:val="22"/>
          <w:szCs w:val="22"/>
        </w:rPr>
        <w:t>3</w:t>
      </w:r>
      <w:r w:rsidRPr="004D3C17">
        <w:rPr>
          <w:b/>
          <w:i/>
          <w:sz w:val="22"/>
          <w:szCs w:val="22"/>
        </w:rPr>
        <w:t xml:space="preserve"> года.</w:t>
      </w:r>
    </w:p>
    <w:p w14:paraId="6FEA1717" w14:textId="77777777" w:rsidR="005116E3" w:rsidRPr="001826B7" w:rsidRDefault="005116E3" w:rsidP="005116E3">
      <w:pPr>
        <w:tabs>
          <w:tab w:val="left" w:pos="851"/>
        </w:tabs>
        <w:autoSpaceDE w:val="0"/>
        <w:autoSpaceDN w:val="0"/>
        <w:adjustRightInd w:val="0"/>
        <w:ind w:left="284" w:firstLine="425"/>
        <w:jc w:val="both"/>
        <w:rPr>
          <w:b/>
          <w:i/>
          <w:sz w:val="22"/>
          <w:szCs w:val="22"/>
        </w:rPr>
      </w:pPr>
      <w:r w:rsidRPr="004D3C17">
        <w:rPr>
          <w:sz w:val="22"/>
          <w:szCs w:val="22"/>
        </w:rPr>
        <w:t>Время проведения аукциона:</w:t>
      </w:r>
      <w:r w:rsidRPr="004D3C17">
        <w:rPr>
          <w:b/>
          <w:i/>
          <w:sz w:val="22"/>
          <w:szCs w:val="22"/>
        </w:rPr>
        <w:t xml:space="preserve"> 14:00 час.</w:t>
      </w:r>
    </w:p>
    <w:p w14:paraId="0284D25B" w14:textId="77777777" w:rsidR="005116E3" w:rsidRPr="001826B7" w:rsidRDefault="005116E3" w:rsidP="005116E3">
      <w:pPr>
        <w:tabs>
          <w:tab w:val="left" w:pos="851"/>
        </w:tabs>
        <w:autoSpaceDE w:val="0"/>
        <w:autoSpaceDN w:val="0"/>
        <w:adjustRightInd w:val="0"/>
        <w:ind w:left="284" w:firstLine="425"/>
        <w:jc w:val="both"/>
        <w:rPr>
          <w:sz w:val="22"/>
          <w:szCs w:val="22"/>
        </w:rPr>
      </w:pPr>
    </w:p>
    <w:p w14:paraId="3C86B06B" w14:textId="79F2812E" w:rsidR="005116E3" w:rsidRPr="001826B7" w:rsidRDefault="005116E3" w:rsidP="005116E3">
      <w:pPr>
        <w:tabs>
          <w:tab w:val="left" w:pos="851"/>
        </w:tabs>
        <w:autoSpaceDE w:val="0"/>
        <w:autoSpaceDN w:val="0"/>
        <w:adjustRightInd w:val="0"/>
        <w:ind w:left="284" w:firstLine="425"/>
        <w:jc w:val="center"/>
        <w:rPr>
          <w:b/>
          <w:sz w:val="22"/>
          <w:szCs w:val="22"/>
        </w:rPr>
      </w:pPr>
      <w:r w:rsidRPr="001826B7">
        <w:rPr>
          <w:b/>
          <w:bCs/>
          <w:sz w:val="22"/>
          <w:szCs w:val="22"/>
        </w:rPr>
        <w:t>1</w:t>
      </w:r>
      <w:r>
        <w:rPr>
          <w:b/>
          <w:bCs/>
          <w:sz w:val="22"/>
          <w:szCs w:val="22"/>
        </w:rPr>
        <w:t>4</w:t>
      </w:r>
      <w:r w:rsidRPr="001826B7">
        <w:rPr>
          <w:b/>
          <w:bCs/>
          <w:sz w:val="22"/>
          <w:szCs w:val="22"/>
        </w:rPr>
        <w:t xml:space="preserve">. </w:t>
      </w:r>
      <w:r w:rsidRPr="001826B7">
        <w:rPr>
          <w:b/>
          <w:sz w:val="22"/>
          <w:szCs w:val="22"/>
        </w:rPr>
        <w:t>Срок, в течение которого победитель аукциона должен подписать проект договора;</w:t>
      </w:r>
    </w:p>
    <w:p w14:paraId="162ADE08" w14:textId="6BDAABDB"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4" w:history="1">
        <w:r w:rsidRPr="001826B7">
          <w:rPr>
            <w:rStyle w:val="a3"/>
            <w:rFonts w:eastAsia="Arial Unicode MS"/>
            <w:sz w:val="22"/>
            <w:szCs w:val="22"/>
            <w:lang w:val="en-US"/>
          </w:rPr>
          <w:t>www</w:t>
        </w:r>
        <w:r w:rsidRPr="001826B7">
          <w:rPr>
            <w:rStyle w:val="a3"/>
            <w:rFonts w:eastAsia="Arial Unicode MS"/>
            <w:sz w:val="22"/>
            <w:szCs w:val="22"/>
          </w:rPr>
          <w:t>.</w:t>
        </w:r>
        <w:r w:rsidRPr="001826B7">
          <w:rPr>
            <w:rStyle w:val="a3"/>
            <w:rFonts w:eastAsia="Arial Unicode MS"/>
            <w:sz w:val="22"/>
            <w:szCs w:val="22"/>
            <w:lang w:val="en-US"/>
          </w:rPr>
          <w:t>torgi</w:t>
        </w:r>
        <w:r w:rsidRPr="001826B7">
          <w:rPr>
            <w:rStyle w:val="a3"/>
            <w:rFonts w:eastAsia="Arial Unicode MS"/>
            <w:sz w:val="22"/>
            <w:szCs w:val="22"/>
          </w:rPr>
          <w:t>.</w:t>
        </w:r>
        <w:r w:rsidRPr="001826B7">
          <w:rPr>
            <w:rStyle w:val="a3"/>
            <w:rFonts w:eastAsia="Arial Unicode MS"/>
            <w:sz w:val="22"/>
            <w:szCs w:val="22"/>
            <w:lang w:val="en-US"/>
          </w:rPr>
          <w:t>gov</w:t>
        </w:r>
        <w:r w:rsidRPr="001826B7">
          <w:rPr>
            <w:rStyle w:val="a3"/>
            <w:rFonts w:eastAsia="Arial Unicode MS"/>
            <w:sz w:val="22"/>
            <w:szCs w:val="22"/>
          </w:rPr>
          <w:t>.</w:t>
        </w:r>
        <w:r w:rsidRPr="001826B7">
          <w:rPr>
            <w:rStyle w:val="a3"/>
            <w:rFonts w:eastAsia="Arial Unicode MS"/>
            <w:sz w:val="22"/>
            <w:szCs w:val="22"/>
            <w:lang w:val="en-US"/>
          </w:rPr>
          <w:t>ru</w:t>
        </w:r>
      </w:hyperlink>
      <w:r w:rsidRPr="001826B7">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1826B7">
        <w:rPr>
          <w:b/>
          <w:sz w:val="22"/>
          <w:szCs w:val="22"/>
        </w:rPr>
        <w:t xml:space="preserve"> </w:t>
      </w:r>
      <w:r w:rsidRPr="001826B7">
        <w:rPr>
          <w:sz w:val="22"/>
          <w:szCs w:val="22"/>
        </w:rPr>
        <w:t>на основании соответствующего проекта договора (Приложения № 2 к настоящей документации об аукционе).</w:t>
      </w:r>
    </w:p>
    <w:p w14:paraId="05948545" w14:textId="1F158703"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.2.) В срок, предусмотренный в пункте 1</w:t>
      </w:r>
      <w:r>
        <w:rPr>
          <w:sz w:val="22"/>
          <w:szCs w:val="22"/>
        </w:rPr>
        <w:t>4</w:t>
      </w:r>
      <w:r w:rsidRPr="001826B7">
        <w:rPr>
          <w:sz w:val="22"/>
          <w:szCs w:val="22"/>
        </w:rPr>
        <w:t>.1.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2DC94990"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1E17D435"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1334C641"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6AA66CA6" w14:textId="5083A65D"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lastRenderedPageBreak/>
        <w:t>1</w:t>
      </w:r>
      <w:r>
        <w:rPr>
          <w:sz w:val="22"/>
          <w:szCs w:val="22"/>
        </w:rPr>
        <w:t>4</w:t>
      </w:r>
      <w:r w:rsidRPr="001826B7">
        <w:rPr>
          <w:sz w:val="22"/>
          <w:szCs w:val="22"/>
        </w:rPr>
        <w:t xml:space="preserve">.3.)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1826B7">
        <w:rPr>
          <w:b/>
          <w:i/>
          <w:sz w:val="22"/>
          <w:szCs w:val="22"/>
        </w:rPr>
        <w:t>не позднее дня</w:t>
      </w:r>
      <w:r w:rsidRPr="001826B7">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0DA30F9F"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Протокол подписывается всеми присутствующими членами аукционной комиссии </w:t>
      </w:r>
      <w:r w:rsidRPr="001826B7">
        <w:rPr>
          <w:b/>
          <w:i/>
          <w:sz w:val="22"/>
          <w:szCs w:val="22"/>
        </w:rPr>
        <w:t>в день его составления</w:t>
      </w:r>
      <w:r w:rsidRPr="001826B7">
        <w:rPr>
          <w:sz w:val="22"/>
          <w:szCs w:val="22"/>
        </w:rPr>
        <w:t>. Протокол составляется в двух экземплярах, один из которых хранится у организатора аукциона.</w:t>
      </w:r>
    </w:p>
    <w:p w14:paraId="439B0F2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Указанный протокол размещается организатором аукциона на официальном сайте торгов </w:t>
      </w:r>
      <w:r w:rsidRPr="001826B7">
        <w:rPr>
          <w:b/>
          <w:i/>
          <w:sz w:val="22"/>
          <w:szCs w:val="22"/>
        </w:rPr>
        <w:t>в течение дня</w:t>
      </w:r>
      <w:r w:rsidRPr="001826B7">
        <w:rPr>
          <w:sz w:val="22"/>
          <w:szCs w:val="22"/>
        </w:rPr>
        <w:t xml:space="preserve">, следующего после дня подписания указанного протокола. Организатор аукциона </w:t>
      </w:r>
      <w:r w:rsidRPr="001826B7">
        <w:rPr>
          <w:b/>
          <w:i/>
          <w:sz w:val="22"/>
          <w:szCs w:val="22"/>
        </w:rPr>
        <w:t>в течение двух рабочих дней</w:t>
      </w:r>
      <w:r w:rsidRPr="001826B7">
        <w:rPr>
          <w:sz w:val="22"/>
          <w:szCs w:val="22"/>
        </w:rPr>
        <w:t xml:space="preserve"> с даты подписания протокола передает один экземпляр протокола лицу, с которым отказывается заключить договор.</w:t>
      </w:r>
    </w:p>
    <w:p w14:paraId="2EA0C3C0" w14:textId="3036CB95"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68827743" w14:textId="73551A38"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1</w:t>
      </w:r>
      <w:r>
        <w:rPr>
          <w:sz w:val="22"/>
          <w:szCs w:val="22"/>
        </w:rPr>
        <w:t>4</w:t>
      </w:r>
      <w:r w:rsidRPr="001826B7">
        <w:rPr>
          <w:sz w:val="22"/>
          <w:szCs w:val="22"/>
        </w:rPr>
        <w:t xml:space="preserve">.5.)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1826B7">
        <w:rPr>
          <w:b/>
          <w:i/>
          <w:sz w:val="22"/>
          <w:szCs w:val="22"/>
        </w:rPr>
        <w:t>в течение трех рабочих дней</w:t>
      </w:r>
      <w:r w:rsidRPr="001826B7">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70262F5C"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03F3DD74"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r w:rsidRPr="001826B7">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3D835686" w14:textId="77777777" w:rsidR="005116E3" w:rsidRPr="001826B7" w:rsidRDefault="005116E3" w:rsidP="005116E3">
      <w:pPr>
        <w:tabs>
          <w:tab w:val="left" w:pos="851"/>
        </w:tabs>
        <w:autoSpaceDE w:val="0"/>
        <w:autoSpaceDN w:val="0"/>
        <w:adjustRightInd w:val="0"/>
        <w:rPr>
          <w:b/>
          <w:bCs/>
          <w:sz w:val="22"/>
          <w:szCs w:val="22"/>
        </w:rPr>
      </w:pPr>
    </w:p>
    <w:p w14:paraId="729B3309" w14:textId="66EDA8BD" w:rsidR="005116E3" w:rsidRPr="001826B7" w:rsidRDefault="005116E3" w:rsidP="005116E3">
      <w:pPr>
        <w:tabs>
          <w:tab w:val="left" w:pos="851"/>
        </w:tabs>
        <w:autoSpaceDE w:val="0"/>
        <w:autoSpaceDN w:val="0"/>
        <w:adjustRightInd w:val="0"/>
        <w:ind w:left="284" w:firstLine="425"/>
        <w:jc w:val="center"/>
        <w:rPr>
          <w:bCs/>
          <w:sz w:val="22"/>
          <w:szCs w:val="22"/>
        </w:rPr>
      </w:pPr>
      <w:r w:rsidRPr="001826B7">
        <w:rPr>
          <w:b/>
          <w:bCs/>
          <w:sz w:val="22"/>
          <w:szCs w:val="22"/>
        </w:rPr>
        <w:t>1</w:t>
      </w:r>
      <w:r>
        <w:rPr>
          <w:b/>
          <w:bCs/>
          <w:sz w:val="22"/>
          <w:szCs w:val="22"/>
        </w:rPr>
        <w:t>5</w:t>
      </w:r>
      <w:r w:rsidRPr="001826B7">
        <w:rPr>
          <w:b/>
          <w:bCs/>
          <w:sz w:val="22"/>
          <w:szCs w:val="22"/>
        </w:rPr>
        <w:t>. Дата, время, график проведения осмотра имущества, права на которое передаются по договору</w:t>
      </w:r>
      <w:r w:rsidRPr="001826B7">
        <w:rPr>
          <w:bCs/>
          <w:sz w:val="22"/>
          <w:szCs w:val="22"/>
        </w:rPr>
        <w:t>.</w:t>
      </w:r>
    </w:p>
    <w:p w14:paraId="4701D0BD"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1826B7">
        <w:rPr>
          <w:sz w:val="22"/>
          <w:szCs w:val="22"/>
        </w:rPr>
        <w:t>в рабочие дни с 09-00 часов до 12-00 часов и с 14-00 часов до 17-00 часов,</w:t>
      </w:r>
      <w:r w:rsidRPr="001826B7">
        <w:rPr>
          <w:bCs/>
          <w:sz w:val="22"/>
          <w:szCs w:val="22"/>
        </w:rPr>
        <w:t xml:space="preserve"> начиная с даты размещения извещения о проведении аукциона на официальном сайте торгов, но </w:t>
      </w:r>
      <w:r w:rsidRPr="001826B7">
        <w:rPr>
          <w:b/>
          <w:bCs/>
          <w:i/>
          <w:sz w:val="22"/>
          <w:szCs w:val="22"/>
        </w:rPr>
        <w:t>не позднее чем за два рабочих дня</w:t>
      </w:r>
      <w:r w:rsidRPr="001826B7">
        <w:rPr>
          <w:bCs/>
          <w:sz w:val="22"/>
          <w:szCs w:val="22"/>
        </w:rPr>
        <w:t xml:space="preserve"> до даты окончания срока подачи заявок на участие в аукционе.</w:t>
      </w:r>
    </w:p>
    <w:p w14:paraId="2BB1AEDD" w14:textId="77777777" w:rsidR="005116E3" w:rsidRPr="001826B7" w:rsidRDefault="005116E3" w:rsidP="005116E3">
      <w:pPr>
        <w:tabs>
          <w:tab w:val="left" w:pos="851"/>
          <w:tab w:val="left" w:pos="900"/>
        </w:tabs>
        <w:autoSpaceDE w:val="0"/>
        <w:autoSpaceDN w:val="0"/>
        <w:adjustRightInd w:val="0"/>
        <w:ind w:left="284" w:firstLine="425"/>
        <w:jc w:val="both"/>
        <w:rPr>
          <w:sz w:val="22"/>
          <w:szCs w:val="22"/>
        </w:rPr>
      </w:pPr>
    </w:p>
    <w:p w14:paraId="5A8E23B5" w14:textId="377F5328"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6</w:t>
      </w:r>
      <w:r w:rsidRPr="001826B7">
        <w:rPr>
          <w:b/>
          <w:bCs/>
          <w:sz w:val="22"/>
          <w:szCs w:val="22"/>
        </w:rPr>
        <w:t>. Последствия признания аукциона несостоявшимся</w:t>
      </w:r>
    </w:p>
    <w:p w14:paraId="19FCC547" w14:textId="3ED7FEF3"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1826B7">
        <w:rPr>
          <w:rFonts w:ascii="Times New Roman" w:hAnsi="Times New Roman" w:cs="Times New Roman"/>
          <w:sz w:val="22"/>
          <w:szCs w:val="22"/>
        </w:rPr>
        <w:t>1</w:t>
      </w:r>
      <w:r>
        <w:rPr>
          <w:rFonts w:ascii="Times New Roman" w:hAnsi="Times New Roman" w:cs="Times New Roman"/>
          <w:sz w:val="22"/>
          <w:szCs w:val="22"/>
        </w:rPr>
        <w:t>6</w:t>
      </w:r>
      <w:r w:rsidRPr="001826B7">
        <w:rPr>
          <w:rFonts w:ascii="Times New Roman" w:hAnsi="Times New Roman" w:cs="Times New Roman"/>
          <w:sz w:val="22"/>
          <w:szCs w:val="22"/>
        </w:rPr>
        <w:t>.1.)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1128E533" w14:textId="1B429D0C" w:rsidR="005116E3" w:rsidRPr="001826B7" w:rsidRDefault="005116E3" w:rsidP="005116E3">
      <w:pPr>
        <w:pStyle w:val="ConsPlusNormal"/>
        <w:spacing w:line="240" w:lineRule="auto"/>
        <w:ind w:left="284" w:firstLine="425"/>
        <w:rPr>
          <w:rFonts w:ascii="Times New Roman" w:hAnsi="Times New Roman" w:cs="Times New Roman"/>
          <w:sz w:val="22"/>
          <w:szCs w:val="22"/>
        </w:rPr>
      </w:pPr>
      <w:r w:rsidRPr="00C153FC">
        <w:rPr>
          <w:rFonts w:ascii="Times New Roman" w:hAnsi="Times New Roman" w:cs="Times New Roman"/>
          <w:sz w:val="22"/>
          <w:szCs w:val="22"/>
        </w:rPr>
        <w:t>1</w:t>
      </w:r>
      <w:r>
        <w:rPr>
          <w:rFonts w:ascii="Times New Roman" w:hAnsi="Times New Roman" w:cs="Times New Roman"/>
          <w:sz w:val="22"/>
          <w:szCs w:val="22"/>
        </w:rPr>
        <w:t>6</w:t>
      </w:r>
      <w:r w:rsidRPr="00C153FC">
        <w:rPr>
          <w:rFonts w:ascii="Times New Roman" w:hAnsi="Times New Roman" w:cs="Times New Roman"/>
          <w:sz w:val="22"/>
          <w:szCs w:val="22"/>
        </w:rPr>
        <w:t xml:space="preserve">.2.) В случае если аукцион признан несостоявшимся по основаниям, не указанным в </w:t>
      </w:r>
      <w:hyperlink w:anchor="P453" w:history="1">
        <w:r w:rsidRPr="00C153FC">
          <w:rPr>
            <w:rFonts w:ascii="Times New Roman" w:hAnsi="Times New Roman" w:cs="Times New Roman"/>
            <w:sz w:val="22"/>
            <w:szCs w:val="22"/>
          </w:rPr>
          <w:t>15.1</w:t>
        </w:r>
      </w:hyperlink>
      <w:r w:rsidRPr="00C153FC">
        <w:rPr>
          <w:rFonts w:ascii="Times New Roman" w:hAnsi="Times New Roman" w:cs="Times New Roman"/>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68ED960A" w14:textId="77777777" w:rsidR="005116E3" w:rsidRPr="001826B7" w:rsidRDefault="005116E3" w:rsidP="005116E3">
      <w:pPr>
        <w:tabs>
          <w:tab w:val="left" w:pos="851"/>
        </w:tabs>
        <w:autoSpaceDE w:val="0"/>
        <w:autoSpaceDN w:val="0"/>
        <w:adjustRightInd w:val="0"/>
        <w:ind w:left="284" w:firstLine="425"/>
        <w:jc w:val="center"/>
        <w:outlineLvl w:val="1"/>
        <w:rPr>
          <w:b/>
          <w:sz w:val="22"/>
          <w:szCs w:val="22"/>
        </w:rPr>
      </w:pPr>
    </w:p>
    <w:p w14:paraId="7DA1E687" w14:textId="527ADDA2" w:rsidR="005116E3" w:rsidRPr="001826B7" w:rsidRDefault="005116E3" w:rsidP="005116E3">
      <w:pPr>
        <w:tabs>
          <w:tab w:val="left" w:pos="851"/>
        </w:tabs>
        <w:autoSpaceDE w:val="0"/>
        <w:autoSpaceDN w:val="0"/>
        <w:adjustRightInd w:val="0"/>
        <w:ind w:left="284" w:firstLine="425"/>
        <w:jc w:val="center"/>
        <w:outlineLvl w:val="1"/>
        <w:rPr>
          <w:b/>
          <w:sz w:val="22"/>
          <w:szCs w:val="22"/>
        </w:rPr>
      </w:pPr>
      <w:r w:rsidRPr="001826B7">
        <w:rPr>
          <w:b/>
          <w:sz w:val="22"/>
          <w:szCs w:val="22"/>
        </w:rPr>
        <w:t>1</w:t>
      </w:r>
      <w:r>
        <w:rPr>
          <w:b/>
          <w:sz w:val="22"/>
          <w:szCs w:val="22"/>
        </w:rPr>
        <w:t>7</w:t>
      </w:r>
      <w:r w:rsidRPr="001826B7">
        <w:rPr>
          <w:b/>
          <w:sz w:val="22"/>
          <w:szCs w:val="22"/>
        </w:rPr>
        <w:t>. Порядок проведения аукциона</w:t>
      </w:r>
    </w:p>
    <w:p w14:paraId="4715D4A2" w14:textId="54CAFF8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lastRenderedPageBreak/>
        <w:t>17</w:t>
      </w:r>
      <w:r w:rsidRPr="000D67A9">
        <w:rPr>
          <w:rFonts w:eastAsia="Calibri"/>
          <w:sz w:val="22"/>
          <w:szCs w:val="22"/>
          <w:lang w:eastAsia="en-US"/>
        </w:rPr>
        <w:t xml:space="preserve">.1. В аукционе могут участвовать только Заявители, признанные участниками аукциона. </w:t>
      </w:r>
    </w:p>
    <w:p w14:paraId="2B8B33F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Аукцион проводится на </w:t>
      </w:r>
      <w:r w:rsidRPr="003A4521">
        <w:rPr>
          <w:rFonts w:eastAsia="Calibri"/>
          <w:sz w:val="22"/>
          <w:szCs w:val="22"/>
          <w:lang w:eastAsia="en-US"/>
        </w:rPr>
        <w:t xml:space="preserve">электронной торговой площадке оператора аукциона: www.rts-tender.ru., </w:t>
      </w:r>
      <w:r w:rsidRPr="000D67A9">
        <w:rPr>
          <w:rFonts w:eastAsia="Calibri"/>
          <w:sz w:val="22"/>
          <w:szCs w:val="22"/>
          <w:lang w:eastAsia="en-US"/>
        </w:rPr>
        <w:t xml:space="preserve">в указанный в извещении о проведении аукциона день и час путем повышения начальной (минимальной) цены договора (цены лота), указанной в извещении о проведении аукциона, на «шаг аукциона». </w:t>
      </w:r>
    </w:p>
    <w:p w14:paraId="1655D19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установленного времени ожидания после последнего предложения о цене договора (цене лота) ни один из участников аукциона не заявил о своем намерении предложить более высокую цену договора (цену лота), «шаг аукциона» будет снижен на 0,5 процента начальной (минимальной) цены договора (цены лота), но не ниже 0,5 процента начальной (минимальной) цены договора (цены лота).</w:t>
      </w:r>
    </w:p>
    <w:p w14:paraId="75566A8A"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14:paraId="0F42246D" w14:textId="4097500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.2. Со времени начала проведения процедуры аукциона Оператором размещается:</w:t>
      </w:r>
    </w:p>
    <w:p w14:paraId="777C1979"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договора (цены лота) и «шага аукциона»; </w:t>
      </w:r>
    </w:p>
    <w:p w14:paraId="6EEA39C8"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договора (цены лота) («шаг аукциона»), время, оставшееся до окончания приема предложений о цене договора (цены лота).</w:t>
      </w:r>
    </w:p>
    <w:p w14:paraId="2AB78D31" w14:textId="769D8FBC"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.3.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14:paraId="5EB05B0E"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14:paraId="2EA20227"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xml:space="preserve">- участник аукциона не вправе подавать ценовое предложение выше, чем текущее максимальное ценовое предложение вне пределов «шага аукциона». </w:t>
      </w:r>
    </w:p>
    <w:p w14:paraId="18395262" w14:textId="3A9BC78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(цены лота) или текущего максимального ценового предложения на аукционе. Если в течение указанного времени после достижения «шага аукциона», равного 0,5 процента от начальной (минимальной) цены договора (цены лота), ценовые предложения так и не поступили, аукцион автоматически, при помощи программных и технических средств, обеспечивающих его проведение, завершается.</w:t>
      </w:r>
    </w:p>
    <w:p w14:paraId="6A1A46A0" w14:textId="3B42E76F"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 xml:space="preserve">.5.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14:paraId="0D145DD7" w14:textId="1AE76090"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.6. Победителем аукциона признается участник аукциона, предложивший наиболее высокую    цену договора аренды.</w:t>
      </w:r>
    </w:p>
    <w:p w14:paraId="6160C24B" w14:textId="1DECEAFB"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.7. 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договора (цене лота) для подведения итогов аукциона путем оформления протокола аукциона, который размещается на официальных сайтах торгов в течение дня, следующего за днем подписания указанного протокола.</w:t>
      </w:r>
    </w:p>
    <w:p w14:paraId="580A9222" w14:textId="7460348D"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.8.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14:paraId="289508D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аукциона, а также направляет указанную информацию организатору аукциона для внесения в протокол аукциона.</w:t>
      </w:r>
    </w:p>
    <w:p w14:paraId="78817F9D" w14:textId="39251A9E"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.9. Процедура аукциона считается завершенной с момента подписания организатором аукциона протокола аукциона.</w:t>
      </w:r>
    </w:p>
    <w:p w14:paraId="1B09A3DF" w14:textId="0CBDFF11"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10. 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14:paraId="5BE062F9" w14:textId="3BB3443E"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.11. Решение о признании аукциона несостоявшимся оформляется протоколом аукциона.</w:t>
      </w:r>
    </w:p>
    <w:p w14:paraId="4A41D6CE" w14:textId="321026D6" w:rsidR="005116E3" w:rsidRPr="000D67A9" w:rsidRDefault="005116E3" w:rsidP="005116E3">
      <w:pPr>
        <w:suppressAutoHyphens/>
        <w:ind w:firstLine="709"/>
        <w:jc w:val="both"/>
        <w:rPr>
          <w:rFonts w:eastAsia="Calibri"/>
          <w:sz w:val="22"/>
          <w:szCs w:val="22"/>
          <w:lang w:eastAsia="en-US"/>
        </w:rPr>
      </w:pPr>
      <w:r>
        <w:rPr>
          <w:rFonts w:eastAsia="Calibri"/>
          <w:sz w:val="22"/>
          <w:szCs w:val="22"/>
          <w:lang w:eastAsia="en-US"/>
        </w:rPr>
        <w:t>17</w:t>
      </w:r>
      <w:r w:rsidRPr="000D67A9">
        <w:rPr>
          <w:rFonts w:eastAsia="Calibri"/>
          <w:sz w:val="22"/>
          <w:szCs w:val="22"/>
          <w:lang w:eastAsia="en-US"/>
        </w:rPr>
        <w:t>.12. В течение одного часа со времени подписания протокола аукциона победителю (участнику, сделавшему предпоследнее предложение о цене договора (цене лота) направляется уведомление о признании его победителем (участником, сделавшим предпоследнее предложение о цене договора (цене лота), с приложением данного протокола, а также размещается в открытой части электронной площадки следующая информация:</w:t>
      </w:r>
    </w:p>
    <w:p w14:paraId="5ADA6956"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lastRenderedPageBreak/>
        <w:t>- наименование имущества и иные позволяющие его индивидуализировать сведения;</w:t>
      </w:r>
    </w:p>
    <w:p w14:paraId="0807F38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цена договора;</w:t>
      </w:r>
    </w:p>
    <w:p w14:paraId="3416D32B" w14:textId="77777777" w:rsidR="005116E3" w:rsidRPr="000D67A9" w:rsidRDefault="005116E3" w:rsidP="005116E3">
      <w:pPr>
        <w:suppressAutoHyphens/>
        <w:ind w:firstLine="709"/>
        <w:jc w:val="both"/>
        <w:rPr>
          <w:rFonts w:eastAsia="Calibri"/>
          <w:sz w:val="22"/>
          <w:szCs w:val="22"/>
          <w:lang w:eastAsia="en-US"/>
        </w:rPr>
      </w:pPr>
      <w:r w:rsidRPr="000D67A9">
        <w:rPr>
          <w:rFonts w:eastAsia="Calibri"/>
          <w:sz w:val="22"/>
          <w:szCs w:val="22"/>
          <w:lang w:eastAsia="en-US"/>
        </w:rPr>
        <w:t>- наименование (или фамилия, имя, отчество (при наличии)) победителя (участника, сделавшего предпоследнее предложение о цене договора (цене лота).</w:t>
      </w:r>
    </w:p>
    <w:p w14:paraId="6AAFF0E2" w14:textId="77777777" w:rsidR="005116E3" w:rsidRPr="001826B7" w:rsidRDefault="005116E3" w:rsidP="005116E3">
      <w:pPr>
        <w:tabs>
          <w:tab w:val="left" w:pos="851"/>
        </w:tabs>
        <w:autoSpaceDE w:val="0"/>
        <w:autoSpaceDN w:val="0"/>
        <w:adjustRightInd w:val="0"/>
        <w:ind w:left="284" w:firstLine="425"/>
        <w:jc w:val="both"/>
        <w:rPr>
          <w:b/>
          <w:bCs/>
          <w:sz w:val="22"/>
          <w:szCs w:val="22"/>
        </w:rPr>
      </w:pPr>
    </w:p>
    <w:p w14:paraId="7AB90D40" w14:textId="374F3A9E" w:rsidR="005116E3" w:rsidRPr="001826B7" w:rsidRDefault="005116E3" w:rsidP="005116E3">
      <w:pPr>
        <w:tabs>
          <w:tab w:val="left" w:pos="851"/>
        </w:tabs>
        <w:autoSpaceDE w:val="0"/>
        <w:autoSpaceDN w:val="0"/>
        <w:adjustRightInd w:val="0"/>
        <w:ind w:left="284" w:firstLine="425"/>
        <w:jc w:val="center"/>
        <w:rPr>
          <w:b/>
          <w:bCs/>
          <w:sz w:val="22"/>
          <w:szCs w:val="22"/>
        </w:rPr>
      </w:pPr>
      <w:r w:rsidRPr="001826B7">
        <w:rPr>
          <w:b/>
          <w:bCs/>
          <w:sz w:val="22"/>
          <w:szCs w:val="22"/>
        </w:rPr>
        <w:t>1</w:t>
      </w:r>
      <w:r>
        <w:rPr>
          <w:b/>
          <w:bCs/>
          <w:sz w:val="22"/>
          <w:szCs w:val="22"/>
        </w:rPr>
        <w:t>8</w:t>
      </w:r>
      <w:r w:rsidRPr="001826B7">
        <w:rPr>
          <w:b/>
          <w:bCs/>
          <w:sz w:val="22"/>
          <w:szCs w:val="22"/>
        </w:rPr>
        <w:t>. Дополнительная информация</w:t>
      </w:r>
    </w:p>
    <w:p w14:paraId="283E59D2"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7B0893A5" w14:textId="77777777" w:rsidR="005116E3" w:rsidRPr="001826B7" w:rsidRDefault="005116E3" w:rsidP="005116E3">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3DD518F" w14:textId="0F576892" w:rsidR="00DF082F" w:rsidRPr="001826B7" w:rsidRDefault="00CA7F24" w:rsidP="00DF082F">
      <w:pPr>
        <w:autoSpaceDE w:val="0"/>
        <w:autoSpaceDN w:val="0"/>
        <w:adjustRightInd w:val="0"/>
        <w:ind w:left="284"/>
        <w:jc w:val="both"/>
        <w:rPr>
          <w:sz w:val="22"/>
          <w:szCs w:val="22"/>
        </w:rPr>
      </w:pPr>
      <w:r w:rsidRPr="001826B7">
        <w:rPr>
          <w:sz w:val="22"/>
          <w:szCs w:val="22"/>
        </w:rPr>
        <w:t xml:space="preserve"> </w:t>
      </w:r>
    </w:p>
    <w:p w14:paraId="2C600B0D" w14:textId="758882C2" w:rsidR="00E46D0B" w:rsidRPr="001826B7" w:rsidRDefault="00E46D0B" w:rsidP="00DF082F">
      <w:pPr>
        <w:tabs>
          <w:tab w:val="left" w:pos="851"/>
          <w:tab w:val="left" w:pos="1080"/>
        </w:tabs>
        <w:autoSpaceDE w:val="0"/>
        <w:autoSpaceDN w:val="0"/>
        <w:adjustRightInd w:val="0"/>
        <w:ind w:left="284" w:firstLine="425"/>
        <w:jc w:val="both"/>
        <w:rPr>
          <w:sz w:val="22"/>
          <w:szCs w:val="22"/>
        </w:rPr>
      </w:pPr>
      <w:r w:rsidRPr="001826B7">
        <w:rPr>
          <w:sz w:val="22"/>
          <w:szCs w:val="22"/>
        </w:rPr>
        <w:t>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7B94C1BE" w14:textId="77777777" w:rsidR="00EE55CB" w:rsidRPr="001826B7" w:rsidRDefault="00EE55CB" w:rsidP="00DF082F">
      <w:pPr>
        <w:tabs>
          <w:tab w:val="left" w:pos="851"/>
        </w:tabs>
        <w:autoSpaceDE w:val="0"/>
        <w:autoSpaceDN w:val="0"/>
        <w:adjustRightInd w:val="0"/>
        <w:ind w:left="284" w:firstLine="425"/>
        <w:jc w:val="center"/>
        <w:rPr>
          <w:b/>
          <w:bCs/>
          <w:sz w:val="22"/>
          <w:szCs w:val="22"/>
        </w:rPr>
      </w:pPr>
    </w:p>
    <w:p w14:paraId="14D995EE" w14:textId="1F97839A" w:rsidR="00E46D0B" w:rsidRPr="001826B7" w:rsidRDefault="00EE55CB" w:rsidP="00DF082F">
      <w:pPr>
        <w:tabs>
          <w:tab w:val="left" w:pos="851"/>
        </w:tabs>
        <w:autoSpaceDE w:val="0"/>
        <w:autoSpaceDN w:val="0"/>
        <w:adjustRightInd w:val="0"/>
        <w:ind w:left="284" w:firstLine="425"/>
        <w:jc w:val="center"/>
        <w:rPr>
          <w:b/>
          <w:bCs/>
          <w:sz w:val="22"/>
          <w:szCs w:val="22"/>
        </w:rPr>
      </w:pPr>
      <w:r w:rsidRPr="001826B7">
        <w:rPr>
          <w:b/>
          <w:bCs/>
          <w:sz w:val="22"/>
          <w:szCs w:val="22"/>
        </w:rPr>
        <w:t>1</w:t>
      </w:r>
      <w:r w:rsidR="00591120">
        <w:rPr>
          <w:b/>
          <w:bCs/>
          <w:sz w:val="22"/>
          <w:szCs w:val="22"/>
        </w:rPr>
        <w:t>9</w:t>
      </w:r>
      <w:r w:rsidR="00E46D0B" w:rsidRPr="001826B7">
        <w:rPr>
          <w:b/>
          <w:bCs/>
          <w:sz w:val="22"/>
          <w:szCs w:val="22"/>
        </w:rPr>
        <w:t>. Дополнительная информация</w:t>
      </w:r>
    </w:p>
    <w:p w14:paraId="7A598155" w14:textId="77777777" w:rsidR="00E46D0B" w:rsidRPr="001826B7" w:rsidRDefault="00E46D0B" w:rsidP="00DF082F">
      <w:pPr>
        <w:tabs>
          <w:tab w:val="left" w:pos="851"/>
        </w:tabs>
        <w:autoSpaceDE w:val="0"/>
        <w:autoSpaceDN w:val="0"/>
        <w:adjustRightInd w:val="0"/>
        <w:ind w:left="284" w:firstLine="425"/>
        <w:jc w:val="both"/>
        <w:rPr>
          <w:bCs/>
          <w:sz w:val="22"/>
          <w:szCs w:val="22"/>
        </w:rPr>
      </w:pPr>
      <w:r w:rsidRPr="001826B7">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64E728FD" w14:textId="48820CD1" w:rsidR="006B642E" w:rsidRPr="001826B7" w:rsidRDefault="00E46D0B" w:rsidP="006B642E">
      <w:pPr>
        <w:tabs>
          <w:tab w:val="left" w:pos="851"/>
        </w:tabs>
        <w:autoSpaceDE w:val="0"/>
        <w:autoSpaceDN w:val="0"/>
        <w:adjustRightInd w:val="0"/>
        <w:ind w:left="284" w:firstLine="425"/>
        <w:jc w:val="both"/>
        <w:rPr>
          <w:bCs/>
          <w:sz w:val="22"/>
          <w:szCs w:val="22"/>
        </w:rPr>
      </w:pPr>
      <w:r w:rsidRPr="001826B7">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bookmarkEnd w:id="1"/>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0897E8AC"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w:t>
      </w:r>
      <w:r w:rsidR="00336D09">
        <w:rPr>
          <w:b/>
          <w:sz w:val="22"/>
          <w:szCs w:val="22"/>
        </w:rPr>
        <w:t>3</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w:t>
      </w:r>
      <w:r w:rsidR="004D2B03">
        <w:rPr>
          <w:sz w:val="22"/>
          <w:szCs w:val="22"/>
        </w:rPr>
        <w:t>________________________________</w:t>
      </w:r>
      <w:r w:rsidRPr="001826B7">
        <w:rPr>
          <w:sz w:val="22"/>
          <w:szCs w:val="22"/>
        </w:rPr>
        <w:t>(далее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предлагает выполнить предусмотренные аукционом функции в соответствии с требованиями документации 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lastRenderedPageBreak/>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r w:rsidR="001826B7" w:rsidRPr="001826B7">
        <w:rPr>
          <w:sz w:val="22"/>
          <w:szCs w:val="22"/>
        </w:rPr>
        <w:t xml:space="preserve">подпись)  </w:t>
      </w:r>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76F94E92"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902285">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0D8AE796" w:rsidR="004D74A4" w:rsidRPr="001826B7" w:rsidRDefault="00AA40FD" w:rsidP="004D74A4">
      <w:pPr>
        <w:keepNext/>
        <w:widowControl w:val="0"/>
        <w:autoSpaceDE w:val="0"/>
        <w:autoSpaceDN w:val="0"/>
        <w:adjustRightInd w:val="0"/>
        <w:jc w:val="center"/>
        <w:rPr>
          <w:b/>
          <w:bCs/>
          <w:sz w:val="22"/>
          <w:szCs w:val="22"/>
        </w:rPr>
      </w:pPr>
      <w:r>
        <w:rPr>
          <w:b/>
          <w:bCs/>
          <w:sz w:val="22"/>
          <w:szCs w:val="22"/>
        </w:rPr>
        <w:t>ПРОЕКТ</w:t>
      </w:r>
      <w:r w:rsidR="00336D09">
        <w:rPr>
          <w:b/>
          <w:bCs/>
          <w:sz w:val="22"/>
          <w:szCs w:val="22"/>
        </w:rPr>
        <w:t>Ы</w:t>
      </w:r>
      <w:r>
        <w:rPr>
          <w:b/>
          <w:bCs/>
          <w:sz w:val="22"/>
          <w:szCs w:val="22"/>
        </w:rPr>
        <w:t xml:space="preserve"> ДОГОВОР</w:t>
      </w:r>
      <w:r w:rsidR="00336D09">
        <w:rPr>
          <w:b/>
          <w:bCs/>
          <w:sz w:val="22"/>
          <w:szCs w:val="22"/>
        </w:rPr>
        <w:t>ОВ</w:t>
      </w:r>
      <w:r w:rsidR="004D74A4" w:rsidRPr="001826B7">
        <w:rPr>
          <w:b/>
          <w:bCs/>
          <w:sz w:val="22"/>
          <w:szCs w:val="22"/>
        </w:rPr>
        <w:t xml:space="preserve"> АРЕНДЫ</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3BB60BE7" w14:textId="504EB59C" w:rsidR="00F16A76" w:rsidRPr="00902285" w:rsidRDefault="00F16A76" w:rsidP="00F16A76">
      <w:pPr>
        <w:keepNext/>
        <w:widowControl w:val="0"/>
        <w:autoSpaceDE w:val="0"/>
        <w:autoSpaceDN w:val="0"/>
        <w:adjustRightInd w:val="0"/>
        <w:jc w:val="center"/>
        <w:rPr>
          <w:b/>
          <w:bCs/>
          <w:sz w:val="22"/>
          <w:szCs w:val="22"/>
        </w:rPr>
      </w:pPr>
      <w:bookmarkStart w:id="3" w:name="_Hlk127878983"/>
      <w:r w:rsidRPr="00643B62">
        <w:rPr>
          <w:b/>
          <w:bCs/>
          <w:sz w:val="22"/>
          <w:szCs w:val="22"/>
        </w:rPr>
        <w:t>ДОГОВОР №____</w:t>
      </w:r>
    </w:p>
    <w:p w14:paraId="51F375B5" w14:textId="0BD49876" w:rsidR="00F16A76" w:rsidRPr="00902285" w:rsidRDefault="00F16A76" w:rsidP="00F16A76">
      <w:pPr>
        <w:widowControl w:val="0"/>
        <w:autoSpaceDE w:val="0"/>
        <w:autoSpaceDN w:val="0"/>
        <w:adjustRightInd w:val="0"/>
        <w:jc w:val="center"/>
        <w:rPr>
          <w:sz w:val="22"/>
          <w:szCs w:val="22"/>
        </w:rPr>
      </w:pPr>
      <w:r w:rsidRPr="00902285">
        <w:rPr>
          <w:b/>
          <w:bCs/>
          <w:sz w:val="22"/>
          <w:szCs w:val="22"/>
        </w:rPr>
        <w:t xml:space="preserve">аренды нежилого помещения </w:t>
      </w:r>
      <w:r>
        <w:rPr>
          <w:b/>
          <w:bCs/>
          <w:sz w:val="22"/>
          <w:szCs w:val="22"/>
        </w:rPr>
        <w:t>(Лот №</w:t>
      </w:r>
      <w:r w:rsidR="00643B62">
        <w:rPr>
          <w:b/>
          <w:bCs/>
          <w:sz w:val="22"/>
          <w:szCs w:val="22"/>
        </w:rPr>
        <w:t>1</w:t>
      </w:r>
      <w:r>
        <w:rPr>
          <w:b/>
          <w:bCs/>
          <w:sz w:val="22"/>
          <w:szCs w:val="22"/>
        </w:rPr>
        <w:t>)</w:t>
      </w:r>
    </w:p>
    <w:p w14:paraId="03F783F7" w14:textId="77777777" w:rsidR="00F16A76" w:rsidRPr="00902285" w:rsidRDefault="00F16A76" w:rsidP="00F16A76">
      <w:pPr>
        <w:widowControl w:val="0"/>
        <w:autoSpaceDE w:val="0"/>
        <w:autoSpaceDN w:val="0"/>
        <w:adjustRightInd w:val="0"/>
        <w:jc w:val="both"/>
        <w:rPr>
          <w:sz w:val="22"/>
          <w:szCs w:val="22"/>
        </w:rPr>
      </w:pPr>
    </w:p>
    <w:p w14:paraId="498E3AB9" w14:textId="77777777" w:rsidR="00F16A76" w:rsidRPr="00902285" w:rsidRDefault="00F16A76" w:rsidP="00F16A76">
      <w:pPr>
        <w:widowControl w:val="0"/>
        <w:tabs>
          <w:tab w:val="left" w:pos="5380"/>
        </w:tabs>
        <w:autoSpaceDE w:val="0"/>
        <w:autoSpaceDN w:val="0"/>
        <w:adjustRightInd w:val="0"/>
        <w:jc w:val="both"/>
        <w:rPr>
          <w:sz w:val="22"/>
          <w:szCs w:val="22"/>
        </w:rPr>
      </w:pPr>
      <w:r w:rsidRPr="00902285">
        <w:rPr>
          <w:sz w:val="22"/>
          <w:szCs w:val="22"/>
        </w:rPr>
        <w:t xml:space="preserve">        г. Усолье-Сибирское                                                                       </w:t>
      </w:r>
      <w:r w:rsidRPr="00902285">
        <w:rPr>
          <w:sz w:val="22"/>
          <w:szCs w:val="22"/>
        </w:rPr>
        <w:tab/>
        <w:t xml:space="preserve">            «____» ____________ 2023 года</w:t>
      </w:r>
    </w:p>
    <w:p w14:paraId="706FBA8C" w14:textId="77777777" w:rsidR="00F16A76" w:rsidRPr="00902285" w:rsidRDefault="00F16A76" w:rsidP="00F16A76">
      <w:pPr>
        <w:widowControl w:val="0"/>
        <w:tabs>
          <w:tab w:val="left" w:pos="5380"/>
        </w:tabs>
        <w:autoSpaceDE w:val="0"/>
        <w:autoSpaceDN w:val="0"/>
        <w:adjustRightInd w:val="0"/>
        <w:ind w:left="426"/>
        <w:jc w:val="both"/>
        <w:rPr>
          <w:sz w:val="22"/>
          <w:szCs w:val="22"/>
        </w:rPr>
      </w:pPr>
    </w:p>
    <w:p w14:paraId="095489EB" w14:textId="7DECE698" w:rsidR="00F16A76" w:rsidRDefault="00F16A76" w:rsidP="00F16A76">
      <w:pPr>
        <w:widowControl w:val="0"/>
        <w:autoSpaceDE w:val="0"/>
        <w:autoSpaceDN w:val="0"/>
        <w:adjustRightInd w:val="0"/>
        <w:ind w:left="426"/>
        <w:jc w:val="both"/>
        <w:rPr>
          <w:sz w:val="22"/>
          <w:szCs w:val="22"/>
        </w:rPr>
      </w:pPr>
      <w:r w:rsidRPr="00902285">
        <w:rPr>
          <w:sz w:val="22"/>
          <w:szCs w:val="22"/>
        </w:rPr>
        <w:t xml:space="preserve">Комитет по управлению муниципальным имуществом администрации города Усолье-Сибирское в лице </w:t>
      </w:r>
      <w:r w:rsidRPr="00F16A76">
        <w:rPr>
          <w:sz w:val="22"/>
          <w:szCs w:val="22"/>
        </w:rPr>
        <w:t>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w:t>
      </w:r>
      <w:r w:rsidRPr="00902285">
        <w:rPr>
          <w:sz w:val="22"/>
          <w:szCs w:val="22"/>
        </w:rPr>
        <w:t>, именуемый в дальнейшем «АРЕНДОДАТЕЛЬ</w:t>
      </w:r>
      <w:r w:rsidRPr="00902285">
        <w:rPr>
          <w:i/>
          <w:sz w:val="22"/>
          <w:szCs w:val="22"/>
        </w:rPr>
        <w:t>»</w:t>
      </w:r>
      <w:r w:rsidRPr="00902285">
        <w:rPr>
          <w:sz w:val="22"/>
          <w:szCs w:val="22"/>
        </w:rPr>
        <w:t>, с одной стороны, и ______________________, в лице __________________, действующ___ на основании _________, именуем__ в дальнейшем «АРЕНДАТОР», с другой стороны , а вместе именуемые Стороны, на основании протокола об итогах аукциона от «_____» __________ 2023 года № ____,  заключили настоящий договор о нижеследующем:</w:t>
      </w:r>
    </w:p>
    <w:p w14:paraId="04574EC2" w14:textId="77777777" w:rsidR="00F16A76" w:rsidRPr="00902285" w:rsidRDefault="00F16A76" w:rsidP="00F16A76">
      <w:pPr>
        <w:widowControl w:val="0"/>
        <w:autoSpaceDE w:val="0"/>
        <w:autoSpaceDN w:val="0"/>
        <w:adjustRightInd w:val="0"/>
        <w:ind w:left="426"/>
        <w:jc w:val="both"/>
        <w:rPr>
          <w:sz w:val="22"/>
          <w:szCs w:val="22"/>
        </w:rPr>
      </w:pPr>
    </w:p>
    <w:p w14:paraId="0B3BB5FF" w14:textId="77777777" w:rsidR="00F16A76" w:rsidRPr="00902285" w:rsidRDefault="00F16A76" w:rsidP="00F16A76">
      <w:pPr>
        <w:widowControl w:val="0"/>
        <w:autoSpaceDE w:val="0"/>
        <w:autoSpaceDN w:val="0"/>
        <w:adjustRightInd w:val="0"/>
        <w:ind w:left="426"/>
        <w:jc w:val="center"/>
        <w:rPr>
          <w:color w:val="FF0000"/>
          <w:sz w:val="22"/>
          <w:szCs w:val="22"/>
        </w:rPr>
      </w:pPr>
      <w:r w:rsidRPr="00902285">
        <w:rPr>
          <w:b/>
          <w:sz w:val="22"/>
          <w:szCs w:val="22"/>
        </w:rPr>
        <w:t>1. Предмет договора</w:t>
      </w:r>
    </w:p>
    <w:p w14:paraId="0CC19EE7" w14:textId="34B5F531" w:rsidR="00F16A76" w:rsidRPr="00902285" w:rsidRDefault="00F16A76" w:rsidP="00F16A76">
      <w:pPr>
        <w:widowControl w:val="0"/>
        <w:autoSpaceDE w:val="0"/>
        <w:autoSpaceDN w:val="0"/>
        <w:adjustRightInd w:val="0"/>
        <w:ind w:left="426" w:right="72"/>
        <w:jc w:val="both"/>
        <w:rPr>
          <w:sz w:val="22"/>
          <w:szCs w:val="22"/>
        </w:rPr>
      </w:pPr>
      <w:r w:rsidRPr="00902285">
        <w:rPr>
          <w:sz w:val="22"/>
          <w:szCs w:val="22"/>
        </w:rPr>
        <w:t xml:space="preserve">1.1. АРЕНДОДАТЕЛЬ сдает, а АРЕНДАТОР принимает в аренду </w:t>
      </w:r>
      <w:r w:rsidRPr="00F16A76">
        <w:rPr>
          <w:sz w:val="22"/>
          <w:szCs w:val="22"/>
        </w:rPr>
        <w:t xml:space="preserve">часть нежилого помещения, </w:t>
      </w:r>
      <w:r w:rsidR="000D4573">
        <w:rPr>
          <w:sz w:val="22"/>
          <w:szCs w:val="22"/>
        </w:rPr>
        <w:t xml:space="preserve">кадастровый номер 38:31:000008:1921, </w:t>
      </w:r>
      <w:r w:rsidRPr="00F16A76">
        <w:rPr>
          <w:sz w:val="22"/>
          <w:szCs w:val="22"/>
        </w:rPr>
        <w:t>площадь 19,58 кв. м (номер на поэтажном плане – 19),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r w:rsidRPr="00902285">
        <w:rPr>
          <w:sz w:val="22"/>
          <w:szCs w:val="22"/>
        </w:rPr>
        <w:t>, являющуюся</w:t>
      </w:r>
      <w:r w:rsidRPr="00902285">
        <w:rPr>
          <w:color w:val="FF0000"/>
          <w:sz w:val="22"/>
          <w:szCs w:val="22"/>
        </w:rPr>
        <w:t xml:space="preserve"> </w:t>
      </w:r>
      <w:r w:rsidRPr="00902285">
        <w:rPr>
          <w:sz w:val="22"/>
          <w:szCs w:val="22"/>
        </w:rPr>
        <w:t xml:space="preserve">муниципальной собственностью, о чем в Едином государственном </w:t>
      </w:r>
      <w:r w:rsidRPr="00111BD7">
        <w:rPr>
          <w:sz w:val="22"/>
          <w:szCs w:val="22"/>
        </w:rPr>
        <w:t xml:space="preserve">реестре прав на недвижимое имущество и сделок с ним </w:t>
      </w:r>
      <w:r w:rsidR="00111BD7" w:rsidRPr="00111BD7">
        <w:rPr>
          <w:sz w:val="22"/>
          <w:szCs w:val="22"/>
        </w:rPr>
        <w:t>30.12.2019</w:t>
      </w:r>
      <w:r w:rsidRPr="00111BD7">
        <w:rPr>
          <w:sz w:val="22"/>
          <w:szCs w:val="22"/>
        </w:rPr>
        <w:t xml:space="preserve"> года сделана запись регистрации № </w:t>
      </w:r>
      <w:r w:rsidR="00111BD7" w:rsidRPr="00111BD7">
        <w:rPr>
          <w:sz w:val="22"/>
          <w:szCs w:val="22"/>
        </w:rPr>
        <w:t>38:31:000008:1921-38/116/2019-1</w:t>
      </w:r>
      <w:r w:rsidRPr="00111BD7">
        <w:rPr>
          <w:sz w:val="22"/>
          <w:szCs w:val="22"/>
        </w:rPr>
        <w:t>.</w:t>
      </w:r>
    </w:p>
    <w:p w14:paraId="7AF9BE49" w14:textId="77777777" w:rsidR="00F16A76" w:rsidRPr="00902285" w:rsidRDefault="00F16A76" w:rsidP="00F16A76">
      <w:pPr>
        <w:widowControl w:val="0"/>
        <w:autoSpaceDE w:val="0"/>
        <w:autoSpaceDN w:val="0"/>
        <w:adjustRightInd w:val="0"/>
        <w:ind w:left="426"/>
        <w:jc w:val="both"/>
        <w:rPr>
          <w:i/>
          <w:sz w:val="22"/>
          <w:szCs w:val="22"/>
        </w:rPr>
      </w:pPr>
      <w:r w:rsidRPr="00902285">
        <w:rPr>
          <w:sz w:val="22"/>
          <w:szCs w:val="22"/>
        </w:rPr>
        <w:t xml:space="preserve">1.2. Целевое назначение: </w:t>
      </w:r>
      <w:r w:rsidRPr="00336D09">
        <w:rPr>
          <w:sz w:val="22"/>
          <w:szCs w:val="22"/>
        </w:rPr>
        <w:t>офис, помещение для оказания услуг населению, склад.</w:t>
      </w:r>
      <w:r w:rsidRPr="00902285">
        <w:rPr>
          <w:i/>
          <w:sz w:val="22"/>
          <w:szCs w:val="22"/>
        </w:rPr>
        <w:t xml:space="preserve"> </w:t>
      </w:r>
    </w:p>
    <w:p w14:paraId="2EF42A44" w14:textId="3A925489" w:rsidR="00F16A76" w:rsidRPr="00902285" w:rsidRDefault="00F16A76" w:rsidP="00643B62">
      <w:pPr>
        <w:widowControl w:val="0"/>
        <w:autoSpaceDE w:val="0"/>
        <w:autoSpaceDN w:val="0"/>
        <w:adjustRightInd w:val="0"/>
        <w:ind w:left="426"/>
        <w:jc w:val="both"/>
        <w:rPr>
          <w:sz w:val="22"/>
          <w:szCs w:val="22"/>
        </w:rPr>
      </w:pPr>
      <w:r w:rsidRPr="00902285">
        <w:rPr>
          <w:sz w:val="22"/>
          <w:szCs w:val="22"/>
        </w:rPr>
        <w:t>1.</w:t>
      </w:r>
      <w:r w:rsidR="00643B62">
        <w:rPr>
          <w:sz w:val="22"/>
          <w:szCs w:val="22"/>
        </w:rPr>
        <w:t>3</w:t>
      </w:r>
      <w:r w:rsidRPr="00902285">
        <w:rPr>
          <w:sz w:val="22"/>
          <w:szCs w:val="22"/>
        </w:rPr>
        <w:t>. Срок аренды устанавливается: с  ___ _______202</w:t>
      </w:r>
      <w:r w:rsidR="00111BD7">
        <w:rPr>
          <w:sz w:val="22"/>
          <w:szCs w:val="22"/>
        </w:rPr>
        <w:t>3</w:t>
      </w:r>
      <w:r w:rsidRPr="00902285">
        <w:rPr>
          <w:sz w:val="22"/>
          <w:szCs w:val="22"/>
        </w:rPr>
        <w:t xml:space="preserve"> года по  ___ ___________20___ года.</w:t>
      </w:r>
    </w:p>
    <w:p w14:paraId="68064AF7" w14:textId="77777777" w:rsidR="00F16A76" w:rsidRPr="00902285" w:rsidRDefault="00F16A76" w:rsidP="00F16A76">
      <w:pPr>
        <w:widowControl w:val="0"/>
        <w:numPr>
          <w:ilvl w:val="12"/>
          <w:numId w:val="0"/>
        </w:numPr>
        <w:autoSpaceDE w:val="0"/>
        <w:autoSpaceDN w:val="0"/>
        <w:adjustRightInd w:val="0"/>
        <w:ind w:left="426"/>
        <w:jc w:val="both"/>
        <w:rPr>
          <w:sz w:val="22"/>
          <w:szCs w:val="22"/>
        </w:rPr>
      </w:pPr>
      <w:r w:rsidRPr="00902285">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5476E4E2" w14:textId="77777777" w:rsidR="00F16A76" w:rsidRPr="00902285" w:rsidRDefault="00F16A76" w:rsidP="00F16A76">
      <w:pPr>
        <w:widowControl w:val="0"/>
        <w:numPr>
          <w:ilvl w:val="12"/>
          <w:numId w:val="0"/>
        </w:numPr>
        <w:autoSpaceDE w:val="0"/>
        <w:autoSpaceDN w:val="0"/>
        <w:adjustRightInd w:val="0"/>
        <w:ind w:left="426"/>
        <w:jc w:val="both"/>
        <w:rPr>
          <w:sz w:val="22"/>
          <w:szCs w:val="22"/>
        </w:rPr>
      </w:pPr>
      <w:r w:rsidRPr="00902285">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7037954E" w14:textId="77777777" w:rsidR="00F16A76" w:rsidRPr="00336D09" w:rsidRDefault="00F16A76" w:rsidP="00F16A76">
      <w:pPr>
        <w:jc w:val="both"/>
        <w:rPr>
          <w:bCs/>
          <w:sz w:val="22"/>
          <w:szCs w:val="22"/>
        </w:rPr>
      </w:pPr>
      <w:r w:rsidRPr="00902285">
        <w:rPr>
          <w:sz w:val="22"/>
          <w:szCs w:val="22"/>
        </w:rPr>
        <w:t xml:space="preserve">                                                            </w:t>
      </w:r>
    </w:p>
    <w:p w14:paraId="1F67BE0F" w14:textId="77777777" w:rsidR="00F16A76" w:rsidRPr="00902285" w:rsidRDefault="00F16A76" w:rsidP="00F16A76">
      <w:pPr>
        <w:widowControl w:val="0"/>
        <w:numPr>
          <w:ilvl w:val="12"/>
          <w:numId w:val="0"/>
        </w:numPr>
        <w:autoSpaceDE w:val="0"/>
        <w:autoSpaceDN w:val="0"/>
        <w:adjustRightInd w:val="0"/>
        <w:ind w:left="426"/>
        <w:jc w:val="center"/>
        <w:rPr>
          <w:sz w:val="22"/>
          <w:szCs w:val="22"/>
        </w:rPr>
      </w:pPr>
      <w:r w:rsidRPr="00902285">
        <w:rPr>
          <w:b/>
          <w:sz w:val="22"/>
          <w:szCs w:val="22"/>
        </w:rPr>
        <w:t>2. Общие условия</w:t>
      </w:r>
      <w:r w:rsidRPr="00902285">
        <w:rPr>
          <w:sz w:val="22"/>
          <w:szCs w:val="22"/>
        </w:rPr>
        <w:t xml:space="preserve">                                                         </w:t>
      </w:r>
    </w:p>
    <w:p w14:paraId="69F30E81"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2.1. АРЕНДОДАТЕЛЬ гарантирует, что арендуемое помещение не обременено арестами, залогами и правами третьих лиц.</w:t>
      </w:r>
    </w:p>
    <w:p w14:paraId="2C804886"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2.2. За пределами исполнения обязательств по настоящему договору АРЕНДАТОР полностью свободен в своей деятельности. </w:t>
      </w:r>
    </w:p>
    <w:p w14:paraId="506B187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2.3. АРЕНДОДАТЕЛЬ не несет материальной ответственности за порчу имущес</w:t>
      </w:r>
      <w:r w:rsidRPr="00902285">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22EB2D75" w14:textId="1AC1CC5C" w:rsidR="00F16A76" w:rsidRPr="00643B62" w:rsidRDefault="00F16A76" w:rsidP="00643B62">
      <w:pPr>
        <w:widowControl w:val="0"/>
        <w:autoSpaceDE w:val="0"/>
        <w:autoSpaceDN w:val="0"/>
        <w:adjustRightInd w:val="0"/>
        <w:ind w:left="426"/>
        <w:jc w:val="both"/>
        <w:rPr>
          <w:sz w:val="22"/>
          <w:szCs w:val="22"/>
        </w:rPr>
      </w:pPr>
      <w:r w:rsidRPr="00902285">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333BB979" w14:textId="77777777" w:rsidR="00F16A76" w:rsidRPr="00902285" w:rsidRDefault="00F16A76" w:rsidP="00F16A76">
      <w:pPr>
        <w:widowControl w:val="0"/>
        <w:numPr>
          <w:ilvl w:val="12"/>
          <w:numId w:val="0"/>
        </w:numPr>
        <w:autoSpaceDE w:val="0"/>
        <w:autoSpaceDN w:val="0"/>
        <w:adjustRightInd w:val="0"/>
        <w:ind w:left="426"/>
        <w:jc w:val="center"/>
        <w:rPr>
          <w:b/>
          <w:bCs/>
          <w:sz w:val="22"/>
          <w:szCs w:val="22"/>
        </w:rPr>
      </w:pPr>
      <w:r w:rsidRPr="00902285">
        <w:rPr>
          <w:b/>
          <w:bCs/>
          <w:sz w:val="22"/>
          <w:szCs w:val="22"/>
        </w:rPr>
        <w:t>3. Права и обязанности сторон</w:t>
      </w:r>
    </w:p>
    <w:p w14:paraId="154713E0" w14:textId="77777777" w:rsidR="00F16A76" w:rsidRPr="00902285" w:rsidRDefault="00F16A76" w:rsidP="00F16A76">
      <w:pPr>
        <w:widowControl w:val="0"/>
        <w:numPr>
          <w:ilvl w:val="12"/>
          <w:numId w:val="0"/>
        </w:numPr>
        <w:autoSpaceDE w:val="0"/>
        <w:autoSpaceDN w:val="0"/>
        <w:adjustRightInd w:val="0"/>
        <w:ind w:left="426"/>
        <w:jc w:val="both"/>
        <w:rPr>
          <w:sz w:val="22"/>
          <w:szCs w:val="22"/>
        </w:rPr>
      </w:pPr>
      <w:r w:rsidRPr="00902285">
        <w:rPr>
          <w:sz w:val="22"/>
          <w:szCs w:val="22"/>
        </w:rPr>
        <w:t>3.1. Права и обязанности АРЕНДОДАТЕЛЯ:</w:t>
      </w:r>
    </w:p>
    <w:p w14:paraId="62D245B3"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902285">
        <w:rPr>
          <w:sz w:val="22"/>
          <w:szCs w:val="22"/>
        </w:rPr>
        <w:softHyphen/>
        <w:t>тики передаваемого в аренду нежилого помещения.</w:t>
      </w:r>
    </w:p>
    <w:p w14:paraId="37C8CF40"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2DC3A151"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3.1.3. Принимать необходимые меры по устранению аварий, происшедших не по вине АРЕНДАТОРА.</w:t>
      </w:r>
    </w:p>
    <w:p w14:paraId="45107CD0"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3.1.4. Осуществлять контроль за соблюдением условий настоящего договора.</w:t>
      </w:r>
    </w:p>
    <w:p w14:paraId="24910FF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 АРЕНДАТОР обязуется:</w:t>
      </w:r>
    </w:p>
    <w:p w14:paraId="6C1ED08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53365D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3.2.2. Использовать арендуемое помещение исключительно по прямому назначению, указанному в п. 1.2. </w:t>
      </w:r>
      <w:r w:rsidRPr="00902285">
        <w:rPr>
          <w:sz w:val="22"/>
          <w:szCs w:val="22"/>
        </w:rPr>
        <w:lastRenderedPageBreak/>
        <w:t xml:space="preserve">настоящего договора.  </w:t>
      </w:r>
    </w:p>
    <w:p w14:paraId="4FD616E9"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6339B89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3.2.4.  Поддерживать арендуемое помещение в исправном состоянии.</w:t>
      </w:r>
    </w:p>
    <w:p w14:paraId="386B71C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0CF932A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4F198D4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224CED3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3.2.8. Не производить без письменного разрешения АРЕНДОДАТЕЛЯ переоборудование и переплани</w:t>
      </w:r>
      <w:r w:rsidRPr="00902285">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7C359226"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3.2.9. Не передавать свои права и обязанности </w:t>
      </w:r>
      <w:r w:rsidRPr="00902285">
        <w:rPr>
          <w:sz w:val="22"/>
          <w:szCs w:val="22"/>
          <w:lang w:val="x-none"/>
        </w:rPr>
        <w:t xml:space="preserve">по настоящему </w:t>
      </w:r>
      <w:r w:rsidRPr="00902285">
        <w:rPr>
          <w:sz w:val="22"/>
          <w:szCs w:val="22"/>
        </w:rPr>
        <w:t>д</w:t>
      </w:r>
      <w:r w:rsidRPr="00902285">
        <w:rPr>
          <w:sz w:val="22"/>
          <w:szCs w:val="22"/>
          <w:lang w:val="x-none"/>
        </w:rPr>
        <w:t xml:space="preserve">оговору </w:t>
      </w:r>
      <w:r w:rsidRPr="00902285">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902285">
        <w:rPr>
          <w:sz w:val="22"/>
          <w:szCs w:val="22"/>
          <w:lang w:val="x-none"/>
        </w:rPr>
        <w:t xml:space="preserve"> </w:t>
      </w:r>
      <w:r w:rsidRPr="00902285">
        <w:rPr>
          <w:sz w:val="22"/>
          <w:szCs w:val="22"/>
        </w:rPr>
        <w:t xml:space="preserve"> </w:t>
      </w:r>
    </w:p>
    <w:p w14:paraId="2E34B1F8"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902285">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369C3BCE"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22AF16F8"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3.2.12. Не сдавать арендуемое помещение как в целом, так и частично, в субаренду, а также иным образом распоряжаться арендуемым помещением.</w:t>
      </w:r>
    </w:p>
    <w:p w14:paraId="3210E65C"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3.2.13. Соблюдать санитарные правила, правила пожарной безопасности и технической эксплуатации арендуемого помещения.</w:t>
      </w:r>
    </w:p>
    <w:p w14:paraId="4D622F16"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3.2.14. Осуществлять уход за прилегающей к арендуемому помещению территорией и вести те работы по помещению, которые предусмотрены настоящим договором.</w:t>
      </w:r>
    </w:p>
    <w:p w14:paraId="4AB54CC3"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284EB2A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6E28740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20F815B3" w14:textId="77777777" w:rsidR="00F16A76" w:rsidRPr="00902285" w:rsidRDefault="00F16A76" w:rsidP="00F16A76">
      <w:pPr>
        <w:widowControl w:val="0"/>
        <w:autoSpaceDE w:val="0"/>
        <w:autoSpaceDN w:val="0"/>
        <w:adjustRightInd w:val="0"/>
        <w:ind w:left="284" w:hanging="284"/>
        <w:jc w:val="both"/>
        <w:rPr>
          <w:sz w:val="22"/>
          <w:szCs w:val="22"/>
        </w:rPr>
      </w:pPr>
      <w:r w:rsidRPr="00902285">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68652FE5" w14:textId="77777777" w:rsidR="00F16A76" w:rsidRPr="00902285" w:rsidRDefault="00F16A76" w:rsidP="00F16A76">
      <w:pPr>
        <w:widowControl w:val="0"/>
        <w:autoSpaceDE w:val="0"/>
        <w:autoSpaceDN w:val="0"/>
        <w:adjustRightInd w:val="0"/>
        <w:ind w:left="426"/>
        <w:jc w:val="both"/>
        <w:rPr>
          <w:b/>
          <w:sz w:val="22"/>
          <w:szCs w:val="22"/>
        </w:rPr>
      </w:pPr>
      <w:r w:rsidRPr="00902285">
        <w:rPr>
          <w:sz w:val="22"/>
          <w:szCs w:val="22"/>
        </w:rPr>
        <w:t xml:space="preserve">3.2.19. В случае перемены юридического и (или) почтового адреса сообщить АРЕНДОДАТЕЛЮ в десятидневный срок. </w:t>
      </w:r>
    </w:p>
    <w:p w14:paraId="0CEB430E" w14:textId="77777777" w:rsidR="00F16A76" w:rsidRPr="00902285" w:rsidRDefault="00F16A76" w:rsidP="00F16A76">
      <w:pPr>
        <w:widowControl w:val="0"/>
        <w:numPr>
          <w:ilvl w:val="12"/>
          <w:numId w:val="0"/>
        </w:numPr>
        <w:autoSpaceDE w:val="0"/>
        <w:autoSpaceDN w:val="0"/>
        <w:adjustRightInd w:val="0"/>
        <w:ind w:left="426"/>
        <w:jc w:val="center"/>
        <w:rPr>
          <w:b/>
          <w:sz w:val="22"/>
          <w:szCs w:val="22"/>
        </w:rPr>
      </w:pPr>
      <w:r w:rsidRPr="00902285">
        <w:rPr>
          <w:b/>
          <w:sz w:val="22"/>
          <w:szCs w:val="22"/>
        </w:rPr>
        <w:t>4. Платежи и расчеты по договору</w:t>
      </w:r>
    </w:p>
    <w:p w14:paraId="387821EA" w14:textId="77777777" w:rsidR="00F16A76" w:rsidRDefault="00F16A76" w:rsidP="00F16A76">
      <w:pPr>
        <w:widowControl w:val="0"/>
        <w:autoSpaceDE w:val="0"/>
        <w:autoSpaceDN w:val="0"/>
        <w:adjustRightInd w:val="0"/>
        <w:ind w:left="426"/>
        <w:jc w:val="both"/>
        <w:rPr>
          <w:sz w:val="22"/>
          <w:szCs w:val="22"/>
        </w:rPr>
      </w:pPr>
      <w:r w:rsidRPr="00902285">
        <w:rPr>
          <w:sz w:val="22"/>
          <w:szCs w:val="22"/>
        </w:rPr>
        <w:t>4.1. Установленный по результатам аукциона размер ежегодной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3B9DFD4" w14:textId="77777777" w:rsidR="00F16A76" w:rsidRPr="00902285" w:rsidRDefault="00F16A76" w:rsidP="00F16A76">
      <w:pPr>
        <w:widowControl w:val="0"/>
        <w:autoSpaceDE w:val="0"/>
        <w:autoSpaceDN w:val="0"/>
        <w:adjustRightInd w:val="0"/>
        <w:ind w:left="426"/>
        <w:jc w:val="both"/>
        <w:rPr>
          <w:sz w:val="22"/>
          <w:szCs w:val="22"/>
        </w:rPr>
      </w:pPr>
    </w:p>
    <w:p w14:paraId="3CCCAF58"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4.1. </w:t>
      </w:r>
      <w:r w:rsidRPr="00902285">
        <w:rPr>
          <w:i/>
          <w:sz w:val="22"/>
          <w:szCs w:val="22"/>
        </w:rPr>
        <w:t xml:space="preserve">(Для субъектов малого и среднего предпринимательства, занимающихся социально значимыми и приоритетными видами деятельности). </w:t>
      </w:r>
      <w:r w:rsidRPr="00902285">
        <w:rPr>
          <w:sz w:val="22"/>
          <w:szCs w:val="22"/>
        </w:rPr>
        <w:t xml:space="preserve">Установленный по результатам аукциона размер ежемесячной арендной платы составляет ____ руб. ____ коп. без НДС. </w:t>
      </w:r>
    </w:p>
    <w:p w14:paraId="136F8908"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lastRenderedPageBreak/>
        <w:t>4.1.1. В первый год аренды размер ежемесячной арендной платы устанавливается 40% от размера ежемесячной арендной платы, предусмотренной п. 4.1. настоящего договора, и составляет ____ руб. ____ коп.</w:t>
      </w:r>
    </w:p>
    <w:p w14:paraId="38E8A50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4.1.2. Во второй год аренды размер ежемесячной арендной платы устанавливается 60% от размера ежемесячной арендной платы, предусмотренной п. 4.1. настоящего договора, и составляет ____ руб. ____ коп.</w:t>
      </w:r>
    </w:p>
    <w:p w14:paraId="500F4B4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4.1.3. В третий год аренды размер ежемесячной арендной платы устанавливается 80% от размера ежемесячной арендной платы, предусмотренной п. 4.1. настоящего договора, и составляет ____ руб. ____ коп.</w:t>
      </w:r>
    </w:p>
    <w:p w14:paraId="75C74E1C"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4.1.4. В четвертый и последующие годы аренды размер ежемесячной арендной платы устанавливается в соответствии с п. 4.1. настоящего договора.</w:t>
      </w:r>
    </w:p>
    <w:p w14:paraId="7A0C8347" w14:textId="0ABEA6FA" w:rsidR="00F16A76" w:rsidRPr="00902285" w:rsidRDefault="00F16A76" w:rsidP="00F16A76">
      <w:pPr>
        <w:widowControl w:val="0"/>
        <w:autoSpaceDE w:val="0"/>
        <w:autoSpaceDN w:val="0"/>
        <w:adjustRightInd w:val="0"/>
        <w:ind w:left="426"/>
        <w:jc w:val="both"/>
        <w:rPr>
          <w:sz w:val="22"/>
          <w:szCs w:val="22"/>
        </w:rPr>
      </w:pPr>
      <w:r w:rsidRPr="00902285">
        <w:rPr>
          <w:sz w:val="22"/>
          <w:szCs w:val="22"/>
        </w:rPr>
        <w:t>4.2. Налог на добавленную стоимость, начисленный на арендную плату, перечисляется в установленном действующим законодательством порядке.</w:t>
      </w:r>
    </w:p>
    <w:p w14:paraId="4D15256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4.3. Арендная плата вносится АРЕНДАТОРОМ за каждый месяц вперед с оплатой до 5-ого числа текущего месяца.</w:t>
      </w:r>
    </w:p>
    <w:p w14:paraId="3F493FA1" w14:textId="77777777" w:rsidR="00F16A76" w:rsidRDefault="00F16A76" w:rsidP="00F16A76">
      <w:pPr>
        <w:widowControl w:val="0"/>
        <w:autoSpaceDE w:val="0"/>
        <w:autoSpaceDN w:val="0"/>
        <w:adjustRightInd w:val="0"/>
        <w:ind w:left="426"/>
        <w:jc w:val="both"/>
        <w:rPr>
          <w:sz w:val="22"/>
          <w:szCs w:val="22"/>
        </w:rPr>
      </w:pPr>
      <w:r w:rsidRPr="00902285">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81AE172" w14:textId="77777777" w:rsidR="00F16A76" w:rsidRDefault="00F16A76" w:rsidP="00F16A76">
      <w:pPr>
        <w:widowControl w:val="0"/>
        <w:autoSpaceDE w:val="0"/>
        <w:autoSpaceDN w:val="0"/>
        <w:adjustRightInd w:val="0"/>
        <w:ind w:left="426"/>
        <w:jc w:val="both"/>
        <w:rPr>
          <w:sz w:val="22"/>
          <w:szCs w:val="22"/>
        </w:rPr>
      </w:pPr>
      <w:r>
        <w:rPr>
          <w:sz w:val="22"/>
          <w:szCs w:val="22"/>
        </w:rPr>
        <w:t>4.5. Цена договора не может быть пересмотрена Сторонами в сторону уменьшения.</w:t>
      </w:r>
    </w:p>
    <w:p w14:paraId="3A47CA13" w14:textId="77777777" w:rsidR="00F16A76" w:rsidRPr="00902285" w:rsidRDefault="00F16A76" w:rsidP="00F16A76">
      <w:pPr>
        <w:widowControl w:val="0"/>
        <w:autoSpaceDE w:val="0"/>
        <w:autoSpaceDN w:val="0"/>
        <w:adjustRightInd w:val="0"/>
        <w:ind w:left="426"/>
        <w:jc w:val="both"/>
        <w:rPr>
          <w:sz w:val="22"/>
          <w:szCs w:val="22"/>
        </w:rPr>
      </w:pPr>
    </w:p>
    <w:p w14:paraId="6F2017E3" w14:textId="77777777" w:rsidR="00F16A76" w:rsidRPr="00902285" w:rsidRDefault="00F16A76" w:rsidP="00F16A76">
      <w:pPr>
        <w:keepNext/>
        <w:tabs>
          <w:tab w:val="left" w:pos="1905"/>
          <w:tab w:val="center" w:pos="4677"/>
        </w:tabs>
        <w:ind w:left="426"/>
        <w:jc w:val="center"/>
        <w:outlineLvl w:val="0"/>
        <w:rPr>
          <w:b/>
          <w:sz w:val="22"/>
          <w:szCs w:val="22"/>
          <w:u w:val="single"/>
        </w:rPr>
      </w:pPr>
      <w:r w:rsidRPr="00902285">
        <w:rPr>
          <w:b/>
          <w:sz w:val="22"/>
          <w:szCs w:val="22"/>
        </w:rPr>
        <w:t>5. Ответственность сторон</w:t>
      </w:r>
    </w:p>
    <w:p w14:paraId="3D41494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5.1. Ответственность АРЕНДОДАТЕЛЯ:</w:t>
      </w:r>
    </w:p>
    <w:p w14:paraId="0CA47B7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1D213BD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5.2. Ответственность АРЕНДАТОРА:</w:t>
      </w:r>
    </w:p>
    <w:p w14:paraId="1F010551"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0535AAF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76ECF549"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7B8AE1C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1A03D39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5.3. Уплата пеней, установленных настоящим договором, не освобождает Стороны от выполнения лежащих на них обязательств.</w:t>
      </w:r>
    </w:p>
    <w:p w14:paraId="1FD8913C"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5.4. В случае неисполнения или ненадлежащего исполнения со стороны АРЕНДАТОРА обязательств, предусмотренных пунктами 3.2.1 – 3.2.19.</w:t>
      </w:r>
      <w:r w:rsidRPr="00902285">
        <w:rPr>
          <w:color w:val="FF0000"/>
          <w:sz w:val="22"/>
          <w:szCs w:val="22"/>
        </w:rPr>
        <w:t xml:space="preserve"> </w:t>
      </w:r>
      <w:r w:rsidRPr="00902285">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524874AD"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5.4.</w:t>
      </w:r>
      <w:r w:rsidRPr="00902285">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902285">
        <w:rPr>
          <w:sz w:val="22"/>
          <w:szCs w:val="22"/>
        </w:rPr>
        <w:t>В случае неисполнения или ненадлежащего исполнения со стороны АРЕНДАТОРА обязательств, предусмотренных пунктами 3.2.1 – 3.2.19.</w:t>
      </w:r>
      <w:r w:rsidRPr="00902285">
        <w:rPr>
          <w:color w:val="FF0000"/>
          <w:sz w:val="22"/>
          <w:szCs w:val="22"/>
        </w:rPr>
        <w:t xml:space="preserve"> </w:t>
      </w:r>
      <w:r w:rsidRPr="00902285">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40B0EE6F" w14:textId="77777777" w:rsidR="00F16A76" w:rsidRPr="00902285" w:rsidRDefault="00F16A76" w:rsidP="00F16A76">
      <w:pPr>
        <w:widowControl w:val="0"/>
        <w:autoSpaceDE w:val="0"/>
        <w:autoSpaceDN w:val="0"/>
        <w:adjustRightInd w:val="0"/>
        <w:ind w:left="426"/>
        <w:jc w:val="center"/>
        <w:rPr>
          <w:b/>
          <w:sz w:val="22"/>
          <w:szCs w:val="22"/>
        </w:rPr>
      </w:pPr>
      <w:r w:rsidRPr="00902285">
        <w:rPr>
          <w:b/>
          <w:sz w:val="22"/>
          <w:szCs w:val="22"/>
        </w:rPr>
        <w:t xml:space="preserve">6. Рассмотрение споров </w:t>
      </w:r>
    </w:p>
    <w:p w14:paraId="5EB7ED24" w14:textId="77777777" w:rsidR="00F16A76" w:rsidRPr="00902285" w:rsidRDefault="00F16A76" w:rsidP="00F16A76">
      <w:pPr>
        <w:ind w:left="426"/>
        <w:jc w:val="both"/>
        <w:rPr>
          <w:sz w:val="22"/>
          <w:szCs w:val="22"/>
        </w:rPr>
      </w:pPr>
      <w:r w:rsidRPr="00902285">
        <w:rPr>
          <w:sz w:val="22"/>
          <w:szCs w:val="22"/>
        </w:rPr>
        <w:t>6.1. Претензионный порядок рассмотрения споров из договора является для Сторон обязательным.</w:t>
      </w:r>
    </w:p>
    <w:p w14:paraId="51116F98" w14:textId="77777777" w:rsidR="00F16A76" w:rsidRPr="00902285" w:rsidRDefault="00F16A76" w:rsidP="00F16A76">
      <w:pPr>
        <w:ind w:left="426"/>
        <w:jc w:val="both"/>
        <w:rPr>
          <w:sz w:val="22"/>
          <w:szCs w:val="22"/>
        </w:rPr>
      </w:pPr>
      <w:r w:rsidRPr="00902285">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24F2FB2E" w14:textId="77777777" w:rsidR="00F16A76" w:rsidRPr="00902285" w:rsidRDefault="00F16A76" w:rsidP="00F16A76">
      <w:pPr>
        <w:ind w:left="426"/>
        <w:jc w:val="both"/>
        <w:rPr>
          <w:sz w:val="22"/>
          <w:szCs w:val="22"/>
        </w:rPr>
      </w:pPr>
      <w:r w:rsidRPr="00902285">
        <w:rPr>
          <w:sz w:val="22"/>
          <w:szCs w:val="22"/>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189AC8D6" w14:textId="77777777" w:rsidR="00F16A76" w:rsidRPr="00902285" w:rsidRDefault="00F16A76" w:rsidP="00F16A76">
      <w:pPr>
        <w:ind w:left="426"/>
        <w:jc w:val="both"/>
        <w:rPr>
          <w:sz w:val="22"/>
          <w:szCs w:val="22"/>
        </w:rPr>
      </w:pPr>
      <w:r w:rsidRPr="00902285">
        <w:rPr>
          <w:sz w:val="22"/>
          <w:szCs w:val="22"/>
        </w:rPr>
        <w:t xml:space="preserve">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w:t>
      </w:r>
      <w:r w:rsidRPr="00902285">
        <w:rPr>
          <w:sz w:val="22"/>
          <w:szCs w:val="22"/>
        </w:rPr>
        <w:lastRenderedPageBreak/>
        <w:t>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05178B45" w14:textId="77777777" w:rsidR="00F16A76" w:rsidRPr="00902285" w:rsidRDefault="00F16A76" w:rsidP="00F16A76">
      <w:pPr>
        <w:ind w:left="426"/>
        <w:jc w:val="both"/>
        <w:rPr>
          <w:sz w:val="22"/>
          <w:szCs w:val="22"/>
        </w:rPr>
      </w:pPr>
      <w:r w:rsidRPr="00902285">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73467B27" w14:textId="77777777" w:rsidR="00F16A76" w:rsidRPr="00902285" w:rsidRDefault="00F16A76" w:rsidP="00F16A76">
      <w:pPr>
        <w:ind w:left="426"/>
        <w:jc w:val="both"/>
        <w:rPr>
          <w:sz w:val="22"/>
          <w:szCs w:val="22"/>
        </w:rPr>
      </w:pPr>
      <w:r w:rsidRPr="00902285">
        <w:rPr>
          <w:sz w:val="22"/>
          <w:szCs w:val="22"/>
        </w:rPr>
        <w:t>6.5. Споры из договора разрешаются в судебном порядке в Арбитражном суде Иркутской области.</w:t>
      </w:r>
    </w:p>
    <w:p w14:paraId="71EF83FF" w14:textId="77777777" w:rsidR="00F16A76" w:rsidRPr="00902285" w:rsidRDefault="00F16A76" w:rsidP="00F16A76">
      <w:pPr>
        <w:ind w:left="426"/>
        <w:jc w:val="both"/>
        <w:rPr>
          <w:sz w:val="22"/>
          <w:szCs w:val="22"/>
        </w:rPr>
      </w:pPr>
    </w:p>
    <w:p w14:paraId="0CA7BF28" w14:textId="77777777" w:rsidR="00F16A76" w:rsidRPr="00902285" w:rsidRDefault="00F16A76" w:rsidP="00F16A76">
      <w:pPr>
        <w:widowControl w:val="0"/>
        <w:autoSpaceDE w:val="0"/>
        <w:autoSpaceDN w:val="0"/>
        <w:adjustRightInd w:val="0"/>
        <w:ind w:left="426"/>
        <w:jc w:val="center"/>
        <w:rPr>
          <w:b/>
          <w:sz w:val="22"/>
          <w:szCs w:val="22"/>
        </w:rPr>
      </w:pPr>
      <w:r w:rsidRPr="00902285">
        <w:rPr>
          <w:b/>
          <w:sz w:val="22"/>
          <w:szCs w:val="22"/>
        </w:rPr>
        <w:t>7. Изменение, расторжение, прекращение и продление договора</w:t>
      </w:r>
    </w:p>
    <w:p w14:paraId="1A5D1C34"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902285">
        <w:rPr>
          <w:sz w:val="22"/>
          <w:szCs w:val="22"/>
        </w:rPr>
        <w:softHyphen/>
        <w:t xml:space="preserve">каются по соглашению Сторон и в иных случаях, предусмотренных законодательством Российской Федерации. </w:t>
      </w:r>
    </w:p>
    <w:p w14:paraId="010FB2FD"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7.2. Соглашение о расторжении настоящего договора подлежит государственной регистрации в установленном законом порядке.</w:t>
      </w:r>
    </w:p>
    <w:p w14:paraId="52523AF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 Договор аренды подлежит досрочному расторжению в судебном порядке, а АРЕНДАТОР выселению:</w:t>
      </w:r>
    </w:p>
    <w:p w14:paraId="37AC481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7.3.1. При использовании арендуемого помещения с существенным нарушением условий договора;</w:t>
      </w:r>
    </w:p>
    <w:p w14:paraId="6757123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7.3.2. Если АРЕНДАТОР умышленно или по неосторожности ухудшает состояние помещения;</w:t>
      </w:r>
    </w:p>
    <w:p w14:paraId="1262C317"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7.3.3. В случае просрочки оплаты за пользование помещением более 2-х месяцев подряд;</w:t>
      </w:r>
    </w:p>
    <w:p w14:paraId="71E30D8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2E8B4C36"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30F78ECE"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7.3.6. В случае неисполнения или ненадлежащего исполнения со стороны Арендатора обязательств, предусмотренных пунктами 3.2.1 – 3.2.19.</w:t>
      </w:r>
      <w:r w:rsidRPr="00902285">
        <w:rPr>
          <w:color w:val="FF0000"/>
          <w:sz w:val="22"/>
          <w:szCs w:val="22"/>
        </w:rPr>
        <w:t xml:space="preserve"> </w:t>
      </w:r>
      <w:r w:rsidRPr="00902285">
        <w:rPr>
          <w:sz w:val="22"/>
          <w:szCs w:val="22"/>
        </w:rPr>
        <w:t>настоящего договора;</w:t>
      </w:r>
    </w:p>
    <w:p w14:paraId="242E50D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7.3.7. Если АРЕНДАТОР передал помещение или часть помещения в субаренду третьим лицам.</w:t>
      </w:r>
    </w:p>
    <w:p w14:paraId="1FE070C5"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7.4. Договор, может быть, расторгнут по требованию АРЕНДАТОРА:</w:t>
      </w:r>
    </w:p>
    <w:p w14:paraId="00530A8A"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0CC802DD" w14:textId="77777777" w:rsidR="00F16A76" w:rsidRPr="00902285" w:rsidRDefault="00F16A76" w:rsidP="00F16A76">
      <w:pPr>
        <w:widowControl w:val="0"/>
        <w:autoSpaceDE w:val="0"/>
        <w:autoSpaceDN w:val="0"/>
        <w:adjustRightInd w:val="0"/>
        <w:ind w:left="426"/>
        <w:jc w:val="both"/>
        <w:rPr>
          <w:sz w:val="22"/>
          <w:szCs w:val="22"/>
        </w:rPr>
      </w:pPr>
    </w:p>
    <w:p w14:paraId="70228AA3" w14:textId="77777777" w:rsidR="00F16A76" w:rsidRPr="00902285" w:rsidRDefault="00F16A76" w:rsidP="00F16A76">
      <w:pPr>
        <w:widowControl w:val="0"/>
        <w:tabs>
          <w:tab w:val="left" w:pos="1530"/>
          <w:tab w:val="center" w:pos="4677"/>
        </w:tabs>
        <w:autoSpaceDE w:val="0"/>
        <w:autoSpaceDN w:val="0"/>
        <w:adjustRightInd w:val="0"/>
        <w:ind w:left="426"/>
        <w:jc w:val="center"/>
        <w:rPr>
          <w:sz w:val="22"/>
          <w:szCs w:val="22"/>
        </w:rPr>
      </w:pPr>
      <w:r w:rsidRPr="00902285">
        <w:rPr>
          <w:b/>
          <w:bCs/>
          <w:sz w:val="22"/>
          <w:szCs w:val="22"/>
        </w:rPr>
        <w:t>8. Особые условия</w:t>
      </w:r>
    </w:p>
    <w:p w14:paraId="782D79D3"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03A796D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4F53052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3EF8BE52"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67AA28E0"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8.4. При прекращении договора АРЕНДАТОР не имеет права на возмещение стоимости неотделимых улучшений.</w:t>
      </w:r>
    </w:p>
    <w:p w14:paraId="05EF1875"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8.5. Вопросы, не урегулированные договором, регулируются действующим законодательством Российской Федерации.</w:t>
      </w:r>
    </w:p>
    <w:p w14:paraId="4089F661"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8.6. Настоящий договор составлен в 2-х экземплярах, имеющих одинаковую юридическую силу: по одному для каждой из Сторон.</w:t>
      </w:r>
    </w:p>
    <w:p w14:paraId="07BDB1B9" w14:textId="77777777" w:rsidR="00F16A76" w:rsidRPr="00902285" w:rsidRDefault="00F16A76" w:rsidP="00F16A76">
      <w:pPr>
        <w:widowControl w:val="0"/>
        <w:autoSpaceDE w:val="0"/>
        <w:autoSpaceDN w:val="0"/>
        <w:adjustRightInd w:val="0"/>
        <w:ind w:left="426"/>
        <w:jc w:val="both"/>
        <w:rPr>
          <w:sz w:val="22"/>
          <w:szCs w:val="22"/>
        </w:rPr>
      </w:pPr>
    </w:p>
    <w:p w14:paraId="1357A874" w14:textId="77777777" w:rsidR="00F16A76" w:rsidRPr="00902285" w:rsidRDefault="00F16A76" w:rsidP="00F16A76">
      <w:pPr>
        <w:widowControl w:val="0"/>
        <w:autoSpaceDE w:val="0"/>
        <w:autoSpaceDN w:val="0"/>
        <w:adjustRightInd w:val="0"/>
        <w:ind w:left="426"/>
        <w:jc w:val="both"/>
        <w:rPr>
          <w:sz w:val="22"/>
          <w:szCs w:val="22"/>
        </w:rPr>
      </w:pPr>
    </w:p>
    <w:p w14:paraId="24E61DFE" w14:textId="77777777" w:rsidR="00F16A76" w:rsidRPr="00902285" w:rsidRDefault="00F16A76" w:rsidP="00F16A76">
      <w:pPr>
        <w:widowControl w:val="0"/>
        <w:autoSpaceDE w:val="0"/>
        <w:autoSpaceDN w:val="0"/>
        <w:adjustRightInd w:val="0"/>
        <w:ind w:left="426"/>
        <w:jc w:val="both"/>
        <w:rPr>
          <w:sz w:val="22"/>
          <w:szCs w:val="22"/>
        </w:rPr>
      </w:pPr>
    </w:p>
    <w:p w14:paraId="2B19676D" w14:textId="77777777" w:rsidR="00F16A76" w:rsidRPr="00902285" w:rsidRDefault="00F16A76" w:rsidP="00F16A76">
      <w:pPr>
        <w:widowControl w:val="0"/>
        <w:autoSpaceDE w:val="0"/>
        <w:autoSpaceDN w:val="0"/>
        <w:adjustRightInd w:val="0"/>
        <w:ind w:left="426"/>
        <w:jc w:val="center"/>
        <w:rPr>
          <w:b/>
          <w:bCs/>
          <w:sz w:val="22"/>
          <w:szCs w:val="22"/>
        </w:rPr>
      </w:pPr>
      <w:r w:rsidRPr="00902285">
        <w:rPr>
          <w:b/>
          <w:bCs/>
          <w:sz w:val="22"/>
          <w:szCs w:val="22"/>
        </w:rPr>
        <w:t>9. Юридические адреса сторон и банковские реквизиты</w:t>
      </w:r>
    </w:p>
    <w:p w14:paraId="08A18563" w14:textId="77777777" w:rsidR="00F16A76" w:rsidRPr="00902285" w:rsidRDefault="00F16A76" w:rsidP="00F16A76">
      <w:pPr>
        <w:widowControl w:val="0"/>
        <w:autoSpaceDE w:val="0"/>
        <w:autoSpaceDN w:val="0"/>
        <w:adjustRightInd w:val="0"/>
        <w:ind w:left="426"/>
        <w:jc w:val="both"/>
        <w:rPr>
          <w:sz w:val="22"/>
          <w:szCs w:val="22"/>
        </w:rPr>
      </w:pPr>
      <w:r w:rsidRPr="00902285">
        <w:rPr>
          <w:b/>
          <w:sz w:val="22"/>
          <w:szCs w:val="22"/>
        </w:rPr>
        <w:t>АРЕНДОДАТЕЛЬ:</w:t>
      </w:r>
      <w:r w:rsidRPr="00902285">
        <w:rPr>
          <w:sz w:val="22"/>
          <w:szCs w:val="22"/>
        </w:rPr>
        <w:t xml:space="preserve"> </w:t>
      </w:r>
    </w:p>
    <w:p w14:paraId="3786D0B3" w14:textId="77777777" w:rsidR="00F16A76" w:rsidRPr="00902285" w:rsidRDefault="00F16A76" w:rsidP="00F16A76">
      <w:pPr>
        <w:widowControl w:val="0"/>
        <w:autoSpaceDE w:val="0"/>
        <w:autoSpaceDN w:val="0"/>
        <w:adjustRightInd w:val="0"/>
        <w:ind w:left="426"/>
        <w:jc w:val="both"/>
        <w:rPr>
          <w:b/>
          <w:sz w:val="22"/>
          <w:szCs w:val="22"/>
          <w:highlight w:val="yellow"/>
        </w:rPr>
      </w:pPr>
      <w:r w:rsidRPr="00902285">
        <w:rPr>
          <w:sz w:val="22"/>
          <w:szCs w:val="22"/>
        </w:rPr>
        <w:t xml:space="preserve">Комитет по управлению муниципальным имуществом администрации города Усолье-Сибирское, 665452, г. Усолье-Сибирское, ул. Ватутина, 10; </w:t>
      </w:r>
    </w:p>
    <w:p w14:paraId="4A014389" w14:textId="77777777" w:rsidR="00F16A76" w:rsidRPr="00902285" w:rsidRDefault="00F16A76" w:rsidP="00F16A76">
      <w:pPr>
        <w:widowControl w:val="0"/>
        <w:autoSpaceDE w:val="0"/>
        <w:autoSpaceDN w:val="0"/>
        <w:adjustRightInd w:val="0"/>
        <w:ind w:left="426"/>
        <w:jc w:val="both"/>
        <w:rPr>
          <w:b/>
          <w:sz w:val="22"/>
          <w:szCs w:val="22"/>
          <w:highlight w:val="yellow"/>
        </w:rPr>
      </w:pPr>
    </w:p>
    <w:p w14:paraId="2D88B6D0" w14:textId="77777777" w:rsidR="00F16A76" w:rsidRPr="00902285" w:rsidRDefault="00F16A76" w:rsidP="00F16A76">
      <w:pPr>
        <w:widowControl w:val="0"/>
        <w:autoSpaceDE w:val="0"/>
        <w:autoSpaceDN w:val="0"/>
        <w:adjustRightInd w:val="0"/>
        <w:ind w:left="426"/>
        <w:jc w:val="both"/>
        <w:rPr>
          <w:b/>
          <w:sz w:val="22"/>
          <w:szCs w:val="22"/>
        </w:rPr>
      </w:pPr>
      <w:r w:rsidRPr="00902285">
        <w:rPr>
          <w:sz w:val="22"/>
          <w:szCs w:val="22"/>
        </w:rPr>
        <w:t xml:space="preserve">                                                                                          МП _______________________/______________/ </w:t>
      </w:r>
    </w:p>
    <w:p w14:paraId="70DA0D72" w14:textId="77777777" w:rsidR="00F16A76" w:rsidRPr="00902285" w:rsidRDefault="00F16A76" w:rsidP="00F16A76">
      <w:pPr>
        <w:widowControl w:val="0"/>
        <w:autoSpaceDE w:val="0"/>
        <w:autoSpaceDN w:val="0"/>
        <w:adjustRightInd w:val="0"/>
        <w:ind w:left="426"/>
        <w:jc w:val="both"/>
        <w:rPr>
          <w:b/>
          <w:sz w:val="22"/>
          <w:szCs w:val="22"/>
        </w:rPr>
      </w:pPr>
    </w:p>
    <w:p w14:paraId="7842BDFB" w14:textId="77777777" w:rsidR="00F16A76" w:rsidRPr="00902285" w:rsidRDefault="00F16A76" w:rsidP="00F16A76">
      <w:pPr>
        <w:widowControl w:val="0"/>
        <w:autoSpaceDE w:val="0"/>
        <w:autoSpaceDN w:val="0"/>
        <w:adjustRightInd w:val="0"/>
        <w:ind w:left="426"/>
        <w:jc w:val="both"/>
        <w:rPr>
          <w:b/>
          <w:sz w:val="22"/>
          <w:szCs w:val="22"/>
        </w:rPr>
      </w:pPr>
      <w:r w:rsidRPr="00902285">
        <w:rPr>
          <w:b/>
          <w:sz w:val="22"/>
          <w:szCs w:val="22"/>
        </w:rPr>
        <w:t>АРЕНДАТОР</w:t>
      </w:r>
    </w:p>
    <w:p w14:paraId="337F31DB" w14:textId="77777777" w:rsidR="00F16A76" w:rsidRPr="00902285" w:rsidRDefault="00F16A76" w:rsidP="00F16A76">
      <w:pPr>
        <w:widowControl w:val="0"/>
        <w:autoSpaceDE w:val="0"/>
        <w:autoSpaceDN w:val="0"/>
        <w:adjustRightInd w:val="0"/>
        <w:ind w:left="426"/>
        <w:jc w:val="both"/>
        <w:rPr>
          <w:sz w:val="22"/>
          <w:szCs w:val="22"/>
        </w:rPr>
      </w:pPr>
      <w:r w:rsidRPr="00902285">
        <w:rPr>
          <w:sz w:val="22"/>
          <w:szCs w:val="22"/>
        </w:rPr>
        <w:t>_________________________________________________</w:t>
      </w:r>
    </w:p>
    <w:p w14:paraId="31A87926" w14:textId="77777777" w:rsidR="00F16A76" w:rsidRPr="00902285" w:rsidRDefault="00F16A76" w:rsidP="00F16A76">
      <w:pPr>
        <w:widowControl w:val="0"/>
        <w:autoSpaceDE w:val="0"/>
        <w:autoSpaceDN w:val="0"/>
        <w:adjustRightInd w:val="0"/>
        <w:ind w:left="426"/>
        <w:jc w:val="both"/>
        <w:rPr>
          <w:sz w:val="22"/>
          <w:szCs w:val="22"/>
        </w:rPr>
      </w:pPr>
    </w:p>
    <w:p w14:paraId="273C716F" w14:textId="77777777" w:rsidR="00F16A76" w:rsidRPr="00902285" w:rsidRDefault="00F16A76" w:rsidP="00F16A76">
      <w:pPr>
        <w:widowControl w:val="0"/>
        <w:autoSpaceDE w:val="0"/>
        <w:autoSpaceDN w:val="0"/>
        <w:adjustRightInd w:val="0"/>
        <w:ind w:left="426"/>
        <w:jc w:val="right"/>
        <w:rPr>
          <w:b/>
          <w:sz w:val="22"/>
          <w:szCs w:val="22"/>
        </w:rPr>
      </w:pPr>
      <w:r w:rsidRPr="00902285">
        <w:rPr>
          <w:sz w:val="22"/>
          <w:szCs w:val="22"/>
        </w:rPr>
        <w:t xml:space="preserve"> _________________________/_______________/ </w:t>
      </w:r>
    </w:p>
    <w:p w14:paraId="54D885DE" w14:textId="77777777" w:rsidR="00F16A76" w:rsidRPr="00902285" w:rsidRDefault="00F16A76" w:rsidP="00F16A76">
      <w:pPr>
        <w:widowControl w:val="0"/>
        <w:autoSpaceDE w:val="0"/>
        <w:autoSpaceDN w:val="0"/>
        <w:adjustRightInd w:val="0"/>
        <w:rPr>
          <w:bCs/>
          <w:sz w:val="22"/>
          <w:szCs w:val="22"/>
          <w:highlight w:val="yellow"/>
        </w:rPr>
      </w:pPr>
    </w:p>
    <w:p w14:paraId="119467A0" w14:textId="77777777" w:rsidR="00F16A76" w:rsidRPr="00902285" w:rsidRDefault="00F16A76" w:rsidP="00F16A76">
      <w:pPr>
        <w:widowControl w:val="0"/>
        <w:autoSpaceDE w:val="0"/>
        <w:autoSpaceDN w:val="0"/>
        <w:adjustRightInd w:val="0"/>
        <w:ind w:left="426"/>
        <w:rPr>
          <w:bCs/>
          <w:sz w:val="22"/>
          <w:szCs w:val="22"/>
        </w:rPr>
      </w:pPr>
      <w:r w:rsidRPr="00902285">
        <w:rPr>
          <w:bCs/>
          <w:sz w:val="22"/>
          <w:szCs w:val="22"/>
        </w:rPr>
        <w:t>К договору прилагается:</w:t>
      </w:r>
    </w:p>
    <w:p w14:paraId="05580DAA" w14:textId="77777777" w:rsidR="00F16A76" w:rsidRPr="00902285" w:rsidRDefault="00F16A76" w:rsidP="00F16A76">
      <w:pPr>
        <w:widowControl w:val="0"/>
        <w:autoSpaceDE w:val="0"/>
        <w:autoSpaceDN w:val="0"/>
        <w:adjustRightInd w:val="0"/>
        <w:ind w:left="426"/>
        <w:jc w:val="both"/>
        <w:rPr>
          <w:bCs/>
          <w:sz w:val="22"/>
          <w:szCs w:val="22"/>
        </w:rPr>
      </w:pPr>
      <w:r w:rsidRPr="00902285">
        <w:rPr>
          <w:bCs/>
          <w:sz w:val="22"/>
          <w:szCs w:val="22"/>
        </w:rPr>
        <w:t>Акт приёма-передачи нежилого помещения (Приложение № 1).</w:t>
      </w:r>
    </w:p>
    <w:p w14:paraId="1E10F080" w14:textId="77777777" w:rsidR="00F16A76" w:rsidRPr="00902285" w:rsidRDefault="00F16A76" w:rsidP="00F16A76">
      <w:pPr>
        <w:widowControl w:val="0"/>
        <w:autoSpaceDE w:val="0"/>
        <w:autoSpaceDN w:val="0"/>
        <w:adjustRightInd w:val="0"/>
        <w:jc w:val="right"/>
        <w:rPr>
          <w:sz w:val="22"/>
          <w:szCs w:val="22"/>
          <w:highlight w:val="yellow"/>
        </w:rPr>
      </w:pPr>
      <w:r w:rsidRPr="00902285">
        <w:rPr>
          <w:sz w:val="22"/>
          <w:szCs w:val="22"/>
          <w:highlight w:val="yellow"/>
        </w:rPr>
        <w:lastRenderedPageBreak/>
        <w:t xml:space="preserve">                                                                                                                                                                                                            </w:t>
      </w:r>
    </w:p>
    <w:p w14:paraId="0AE72BC1" w14:textId="77777777" w:rsidR="00F16A76" w:rsidRPr="00902285" w:rsidRDefault="00F16A76" w:rsidP="00F16A76">
      <w:pPr>
        <w:widowControl w:val="0"/>
        <w:autoSpaceDE w:val="0"/>
        <w:autoSpaceDN w:val="0"/>
        <w:adjustRightInd w:val="0"/>
        <w:jc w:val="right"/>
        <w:rPr>
          <w:sz w:val="22"/>
          <w:szCs w:val="22"/>
        </w:rPr>
      </w:pPr>
      <w:bookmarkStart w:id="4" w:name="_Hlk127883487"/>
      <w:r w:rsidRPr="00902285">
        <w:rPr>
          <w:sz w:val="22"/>
          <w:szCs w:val="22"/>
        </w:rPr>
        <w:t>Приложение № 1</w:t>
      </w:r>
    </w:p>
    <w:p w14:paraId="61864901" w14:textId="77777777" w:rsidR="00F16A76" w:rsidRPr="00902285" w:rsidRDefault="00F16A76" w:rsidP="00F16A76">
      <w:pPr>
        <w:widowControl w:val="0"/>
        <w:autoSpaceDE w:val="0"/>
        <w:autoSpaceDN w:val="0"/>
        <w:adjustRightInd w:val="0"/>
        <w:jc w:val="right"/>
        <w:rPr>
          <w:sz w:val="22"/>
          <w:szCs w:val="22"/>
        </w:rPr>
      </w:pPr>
      <w:r w:rsidRPr="00902285">
        <w:rPr>
          <w:sz w:val="22"/>
          <w:szCs w:val="22"/>
        </w:rPr>
        <w:t>к договору аренды нежилого помещения</w:t>
      </w:r>
    </w:p>
    <w:p w14:paraId="77AB868C" w14:textId="77777777" w:rsidR="00F16A76" w:rsidRPr="00902285" w:rsidRDefault="00F16A76" w:rsidP="00F16A76">
      <w:pPr>
        <w:widowControl w:val="0"/>
        <w:autoSpaceDE w:val="0"/>
        <w:autoSpaceDN w:val="0"/>
        <w:adjustRightInd w:val="0"/>
        <w:jc w:val="right"/>
        <w:rPr>
          <w:sz w:val="22"/>
          <w:szCs w:val="22"/>
        </w:rPr>
      </w:pPr>
      <w:r w:rsidRPr="00902285">
        <w:rPr>
          <w:sz w:val="22"/>
          <w:szCs w:val="22"/>
        </w:rPr>
        <w:t>от ___ ___ 2023 года №____</w:t>
      </w:r>
    </w:p>
    <w:p w14:paraId="0A55AB3D" w14:textId="77777777" w:rsidR="00F16A76" w:rsidRPr="00902285" w:rsidRDefault="00F16A76" w:rsidP="00F16A76">
      <w:pPr>
        <w:widowControl w:val="0"/>
        <w:autoSpaceDE w:val="0"/>
        <w:autoSpaceDN w:val="0"/>
        <w:adjustRightInd w:val="0"/>
        <w:jc w:val="center"/>
        <w:rPr>
          <w:sz w:val="22"/>
          <w:szCs w:val="22"/>
        </w:rPr>
      </w:pPr>
      <w:r w:rsidRPr="00902285">
        <w:rPr>
          <w:sz w:val="22"/>
          <w:szCs w:val="22"/>
        </w:rPr>
        <w:t xml:space="preserve">                                                                                                              </w:t>
      </w:r>
    </w:p>
    <w:bookmarkEnd w:id="4"/>
    <w:p w14:paraId="1396F8BD" w14:textId="77777777" w:rsidR="00F16A76" w:rsidRPr="00902285" w:rsidRDefault="00F16A76" w:rsidP="00F16A76">
      <w:pPr>
        <w:widowControl w:val="0"/>
        <w:autoSpaceDE w:val="0"/>
        <w:autoSpaceDN w:val="0"/>
        <w:adjustRightInd w:val="0"/>
        <w:jc w:val="center"/>
        <w:rPr>
          <w:b/>
          <w:bCs/>
          <w:sz w:val="22"/>
          <w:szCs w:val="22"/>
        </w:rPr>
      </w:pPr>
      <w:r w:rsidRPr="00902285">
        <w:rPr>
          <w:b/>
          <w:bCs/>
          <w:sz w:val="22"/>
          <w:szCs w:val="22"/>
        </w:rPr>
        <w:t>АКТ</w:t>
      </w:r>
    </w:p>
    <w:p w14:paraId="21D11945" w14:textId="77777777" w:rsidR="00F16A76" w:rsidRPr="00902285" w:rsidRDefault="00F16A76" w:rsidP="00F16A76">
      <w:pPr>
        <w:widowControl w:val="0"/>
        <w:autoSpaceDE w:val="0"/>
        <w:autoSpaceDN w:val="0"/>
        <w:adjustRightInd w:val="0"/>
        <w:jc w:val="center"/>
        <w:rPr>
          <w:b/>
          <w:sz w:val="22"/>
          <w:szCs w:val="22"/>
        </w:rPr>
      </w:pPr>
      <w:r w:rsidRPr="00902285">
        <w:rPr>
          <w:b/>
          <w:bCs/>
          <w:sz w:val="22"/>
          <w:szCs w:val="22"/>
        </w:rPr>
        <w:t>приёма-передачи нежилого помещения</w:t>
      </w:r>
    </w:p>
    <w:p w14:paraId="6DC31ECA" w14:textId="77777777" w:rsidR="00F16A76" w:rsidRPr="00902285" w:rsidRDefault="00F16A76" w:rsidP="00F16A76">
      <w:pPr>
        <w:spacing w:after="120"/>
        <w:ind w:right="-20"/>
        <w:jc w:val="center"/>
        <w:rPr>
          <w:b/>
          <w:sz w:val="22"/>
          <w:szCs w:val="22"/>
        </w:rPr>
      </w:pPr>
    </w:p>
    <w:p w14:paraId="71812A75" w14:textId="77777777" w:rsidR="00F16A76" w:rsidRPr="00902285" w:rsidRDefault="00F16A76" w:rsidP="00F16A76">
      <w:pPr>
        <w:widowControl w:val="0"/>
        <w:autoSpaceDE w:val="0"/>
        <w:autoSpaceDN w:val="0"/>
        <w:adjustRightInd w:val="0"/>
        <w:jc w:val="both"/>
        <w:rPr>
          <w:sz w:val="22"/>
          <w:szCs w:val="22"/>
        </w:rPr>
      </w:pPr>
      <w:r w:rsidRPr="00902285">
        <w:rPr>
          <w:sz w:val="22"/>
          <w:szCs w:val="22"/>
        </w:rPr>
        <w:t>г. Усолье-Сибирское</w:t>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r>
      <w:r w:rsidRPr="00902285">
        <w:rPr>
          <w:sz w:val="22"/>
          <w:szCs w:val="22"/>
        </w:rPr>
        <w:tab/>
        <w:t xml:space="preserve">      «____»_________2023 года                                                                                                                        </w:t>
      </w:r>
    </w:p>
    <w:p w14:paraId="0346CD1C" w14:textId="77777777" w:rsidR="00F16A76" w:rsidRPr="00902285" w:rsidRDefault="00F16A76" w:rsidP="00F16A76">
      <w:pPr>
        <w:widowControl w:val="0"/>
        <w:autoSpaceDE w:val="0"/>
        <w:autoSpaceDN w:val="0"/>
        <w:adjustRightInd w:val="0"/>
        <w:jc w:val="both"/>
        <w:rPr>
          <w:sz w:val="22"/>
          <w:szCs w:val="22"/>
        </w:rPr>
      </w:pPr>
    </w:p>
    <w:p w14:paraId="4E374F5D" w14:textId="26FF3523" w:rsidR="00F16A76" w:rsidRPr="00902285" w:rsidRDefault="00F16A76" w:rsidP="00F16A76">
      <w:pPr>
        <w:ind w:right="-20" w:firstLine="540"/>
        <w:jc w:val="both"/>
        <w:rPr>
          <w:sz w:val="22"/>
          <w:szCs w:val="22"/>
        </w:rPr>
      </w:pPr>
      <w:r w:rsidRPr="00902285">
        <w:rPr>
          <w:sz w:val="22"/>
          <w:szCs w:val="22"/>
        </w:rPr>
        <w:t xml:space="preserve">Комитет по управлению муниципальным имуществом администрации города Усолье-Сибирское в лице </w:t>
      </w:r>
      <w:r w:rsidRPr="00F16A76">
        <w:rPr>
          <w:sz w:val="22"/>
          <w:szCs w:val="22"/>
        </w:rPr>
        <w:t>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w:t>
      </w:r>
      <w:r w:rsidRPr="00902285">
        <w:rPr>
          <w:sz w:val="22"/>
          <w:szCs w:val="22"/>
        </w:rPr>
        <w:t>, именуемый в дальнейшем «АРЕНДОДАТЕЛЬ</w:t>
      </w:r>
      <w:r w:rsidRPr="00902285">
        <w:rPr>
          <w:i/>
          <w:sz w:val="22"/>
          <w:szCs w:val="22"/>
        </w:rPr>
        <w:t>»</w:t>
      </w:r>
      <w:r w:rsidRPr="00902285">
        <w:rPr>
          <w:sz w:val="22"/>
          <w:szCs w:val="22"/>
        </w:rPr>
        <w:t>, передает, а ______________________, в лице __________________, действующ___ на основании _________, именуем__ в дальнейшем «АРЕНДАТОР»,</w:t>
      </w:r>
      <w:r w:rsidRPr="00902285">
        <w:rPr>
          <w:bCs/>
          <w:sz w:val="22"/>
          <w:szCs w:val="22"/>
        </w:rPr>
        <w:t xml:space="preserve"> принимает</w:t>
      </w:r>
      <w:r w:rsidRPr="00F16A76">
        <w:rPr>
          <w:sz w:val="22"/>
          <w:szCs w:val="22"/>
        </w:rPr>
        <w:t xml:space="preserve"> в аренду </w:t>
      </w:r>
      <w:r w:rsidR="000D4573" w:rsidRPr="000D4573">
        <w:rPr>
          <w:sz w:val="22"/>
          <w:szCs w:val="22"/>
        </w:rPr>
        <w:t xml:space="preserve">часть нежилого помещения, </w:t>
      </w:r>
      <w:r w:rsidR="000D4573">
        <w:rPr>
          <w:sz w:val="22"/>
          <w:szCs w:val="22"/>
        </w:rPr>
        <w:t xml:space="preserve">кадастровый номер 38:31:000008:1921, </w:t>
      </w:r>
      <w:r w:rsidR="000D4573" w:rsidRPr="000D4573">
        <w:rPr>
          <w:sz w:val="22"/>
          <w:szCs w:val="22"/>
        </w:rPr>
        <w:t>площадь 19,58 кв. м (номер на поэтажном плане – 19), в помещении, находящемся на втором этаже крупнопанельного нежилого здания, расположенного по адресу: Иркутская область, г. Усолье-Сибирское, ул. Менделеева, 45</w:t>
      </w:r>
      <w:r w:rsidR="000D4573">
        <w:rPr>
          <w:sz w:val="22"/>
          <w:szCs w:val="22"/>
        </w:rPr>
        <w:t>.</w:t>
      </w:r>
    </w:p>
    <w:p w14:paraId="3AEC725D" w14:textId="77777777" w:rsidR="00F16A76" w:rsidRPr="00902285" w:rsidRDefault="00F16A76" w:rsidP="00F16A76">
      <w:pPr>
        <w:widowControl w:val="0"/>
        <w:autoSpaceDE w:val="0"/>
        <w:autoSpaceDN w:val="0"/>
        <w:adjustRightInd w:val="0"/>
        <w:ind w:firstLine="540"/>
        <w:jc w:val="both"/>
        <w:rPr>
          <w:sz w:val="22"/>
          <w:szCs w:val="22"/>
        </w:rPr>
      </w:pPr>
      <w:r w:rsidRPr="00902285">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1BEC2085" w14:textId="77777777" w:rsidR="00F16A76" w:rsidRPr="00902285" w:rsidRDefault="00F16A76" w:rsidP="00F16A76">
      <w:pPr>
        <w:widowControl w:val="0"/>
        <w:autoSpaceDE w:val="0"/>
        <w:autoSpaceDN w:val="0"/>
        <w:adjustRightInd w:val="0"/>
        <w:ind w:firstLine="540"/>
        <w:jc w:val="both"/>
        <w:textAlignment w:val="baseline"/>
        <w:rPr>
          <w:sz w:val="22"/>
          <w:szCs w:val="22"/>
        </w:rPr>
      </w:pPr>
      <w:r w:rsidRPr="00902285">
        <w:rPr>
          <w:color w:val="000000"/>
          <w:sz w:val="22"/>
          <w:szCs w:val="22"/>
        </w:rPr>
        <w:t xml:space="preserve">Настоящий акт </w:t>
      </w:r>
      <w:r w:rsidRPr="00902285">
        <w:rPr>
          <w:sz w:val="22"/>
          <w:szCs w:val="22"/>
        </w:rPr>
        <w:t xml:space="preserve">является неотъемлемой частью Договора аренды нежилого помещения, </w:t>
      </w:r>
      <w:r w:rsidRPr="00902285">
        <w:rPr>
          <w:color w:val="000000"/>
          <w:sz w:val="22"/>
          <w:szCs w:val="22"/>
        </w:rPr>
        <w:t>составлен в 2(двух) подлинных экземплярах на русском языке по одному для каждой из Сторон.</w:t>
      </w:r>
    </w:p>
    <w:p w14:paraId="4CA853C6" w14:textId="77777777" w:rsidR="00F16A76" w:rsidRPr="00902285" w:rsidRDefault="00F16A76" w:rsidP="00F16A76">
      <w:pPr>
        <w:widowControl w:val="0"/>
        <w:autoSpaceDE w:val="0"/>
        <w:autoSpaceDN w:val="0"/>
        <w:adjustRightInd w:val="0"/>
        <w:rPr>
          <w:sz w:val="22"/>
          <w:szCs w:val="22"/>
        </w:rPr>
      </w:pPr>
    </w:p>
    <w:p w14:paraId="70A2BB61" w14:textId="77777777" w:rsidR="00F16A76" w:rsidRPr="00902285" w:rsidRDefault="00F16A76" w:rsidP="00F16A76">
      <w:pPr>
        <w:widowControl w:val="0"/>
        <w:autoSpaceDE w:val="0"/>
        <w:autoSpaceDN w:val="0"/>
        <w:adjustRightInd w:val="0"/>
        <w:rPr>
          <w:sz w:val="22"/>
          <w:szCs w:val="22"/>
        </w:rPr>
      </w:pPr>
    </w:p>
    <w:p w14:paraId="2DFB5A05" w14:textId="77777777" w:rsidR="00F16A76" w:rsidRPr="00902285" w:rsidRDefault="00F16A76" w:rsidP="00F16A76">
      <w:pPr>
        <w:widowControl w:val="0"/>
        <w:autoSpaceDE w:val="0"/>
        <w:autoSpaceDN w:val="0"/>
        <w:adjustRightInd w:val="0"/>
        <w:jc w:val="both"/>
        <w:rPr>
          <w:b/>
          <w:bCs/>
          <w:sz w:val="22"/>
          <w:szCs w:val="22"/>
        </w:rPr>
      </w:pPr>
      <w:r w:rsidRPr="00902285">
        <w:rPr>
          <w:b/>
          <w:bCs/>
          <w:sz w:val="22"/>
          <w:szCs w:val="22"/>
        </w:rPr>
        <w:t xml:space="preserve">    Передал:</w:t>
      </w:r>
    </w:p>
    <w:p w14:paraId="1EB94D4E" w14:textId="77777777" w:rsidR="00F16A76" w:rsidRPr="00902285" w:rsidRDefault="00F16A76" w:rsidP="00F16A76">
      <w:pPr>
        <w:widowControl w:val="0"/>
        <w:autoSpaceDE w:val="0"/>
        <w:autoSpaceDN w:val="0"/>
        <w:adjustRightInd w:val="0"/>
        <w:jc w:val="both"/>
        <w:rPr>
          <w:bCs/>
          <w:sz w:val="22"/>
          <w:szCs w:val="22"/>
        </w:rPr>
      </w:pPr>
      <w:r w:rsidRPr="00902285">
        <w:rPr>
          <w:bCs/>
          <w:sz w:val="22"/>
          <w:szCs w:val="22"/>
        </w:rPr>
        <w:t xml:space="preserve">    Арендодатель:</w:t>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t xml:space="preserve">_______________ </w:t>
      </w:r>
      <w:r w:rsidRPr="00902285">
        <w:rPr>
          <w:b/>
          <w:bCs/>
          <w:sz w:val="22"/>
          <w:szCs w:val="22"/>
        </w:rPr>
        <w:t>/____________________/</w:t>
      </w:r>
    </w:p>
    <w:p w14:paraId="45D77ADC" w14:textId="77777777" w:rsidR="00F16A76" w:rsidRPr="00902285" w:rsidRDefault="00F16A76" w:rsidP="00F16A76">
      <w:pPr>
        <w:widowControl w:val="0"/>
        <w:autoSpaceDE w:val="0"/>
        <w:autoSpaceDN w:val="0"/>
        <w:adjustRightInd w:val="0"/>
        <w:jc w:val="both"/>
        <w:rPr>
          <w:bCs/>
          <w:sz w:val="22"/>
          <w:szCs w:val="22"/>
        </w:rPr>
      </w:pP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
          <w:bCs/>
          <w:sz w:val="22"/>
          <w:szCs w:val="22"/>
        </w:rPr>
        <w:tab/>
      </w:r>
      <w:r w:rsidRPr="00902285">
        <w:rPr>
          <w:bCs/>
          <w:sz w:val="22"/>
          <w:szCs w:val="22"/>
        </w:rPr>
        <w:t>МП</w:t>
      </w:r>
    </w:p>
    <w:p w14:paraId="7691155F" w14:textId="77777777" w:rsidR="00F16A76" w:rsidRPr="00902285" w:rsidRDefault="00F16A76" w:rsidP="00F16A76">
      <w:pPr>
        <w:widowControl w:val="0"/>
        <w:autoSpaceDE w:val="0"/>
        <w:autoSpaceDN w:val="0"/>
        <w:adjustRightInd w:val="0"/>
        <w:jc w:val="both"/>
        <w:rPr>
          <w:b/>
          <w:bCs/>
          <w:sz w:val="22"/>
          <w:szCs w:val="22"/>
        </w:rPr>
      </w:pPr>
      <w:r w:rsidRPr="00902285">
        <w:rPr>
          <w:b/>
          <w:bCs/>
          <w:sz w:val="22"/>
          <w:szCs w:val="22"/>
        </w:rPr>
        <w:t xml:space="preserve">    Принял:</w:t>
      </w:r>
    </w:p>
    <w:p w14:paraId="20C35253" w14:textId="17C9AEEE" w:rsidR="00902285" w:rsidRDefault="00F16A76" w:rsidP="00F16A76">
      <w:pPr>
        <w:spacing w:after="160" w:line="259" w:lineRule="auto"/>
        <w:rPr>
          <w:bCs/>
          <w:sz w:val="22"/>
          <w:szCs w:val="22"/>
        </w:rPr>
      </w:pPr>
      <w:r w:rsidRPr="00902285">
        <w:rPr>
          <w:bCs/>
          <w:sz w:val="22"/>
          <w:szCs w:val="22"/>
        </w:rPr>
        <w:t xml:space="preserve">    Арендатор:</w:t>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r>
      <w:r w:rsidRPr="00902285">
        <w:rPr>
          <w:bCs/>
          <w:sz w:val="22"/>
          <w:szCs w:val="22"/>
        </w:rPr>
        <w:tab/>
        <w:t xml:space="preserve">  _______________ /____________________/</w:t>
      </w:r>
    </w:p>
    <w:p w14:paraId="2F489B35" w14:textId="7FA0CFB1" w:rsidR="00643B62" w:rsidRDefault="00643B62" w:rsidP="00F16A76">
      <w:pPr>
        <w:spacing w:after="160" w:line="259" w:lineRule="auto"/>
        <w:rPr>
          <w:rFonts w:ascii="Calibri" w:eastAsia="Calibri" w:hAnsi="Calibri"/>
          <w:sz w:val="22"/>
          <w:szCs w:val="22"/>
          <w:lang w:eastAsia="en-US"/>
        </w:rPr>
      </w:pPr>
    </w:p>
    <w:p w14:paraId="574CB30F" w14:textId="3F901B93" w:rsidR="004D3C17" w:rsidRDefault="004D3C17" w:rsidP="00F16A76">
      <w:pPr>
        <w:spacing w:after="160" w:line="259" w:lineRule="auto"/>
        <w:rPr>
          <w:rFonts w:ascii="Calibri" w:eastAsia="Calibri" w:hAnsi="Calibri"/>
          <w:sz w:val="22"/>
          <w:szCs w:val="22"/>
          <w:lang w:eastAsia="en-US"/>
        </w:rPr>
      </w:pPr>
    </w:p>
    <w:p w14:paraId="167E9E7C" w14:textId="5DCADCC1" w:rsidR="004D3C17" w:rsidRDefault="004D3C17" w:rsidP="00F16A76">
      <w:pPr>
        <w:spacing w:after="160" w:line="259" w:lineRule="auto"/>
        <w:rPr>
          <w:rFonts w:ascii="Calibri" w:eastAsia="Calibri" w:hAnsi="Calibri"/>
          <w:sz w:val="22"/>
          <w:szCs w:val="22"/>
          <w:lang w:eastAsia="en-US"/>
        </w:rPr>
      </w:pPr>
    </w:p>
    <w:p w14:paraId="4A83C0DD" w14:textId="5A34ADB7" w:rsidR="004D3C17" w:rsidRDefault="004D3C17" w:rsidP="00F16A76">
      <w:pPr>
        <w:spacing w:after="160" w:line="259" w:lineRule="auto"/>
        <w:rPr>
          <w:rFonts w:ascii="Calibri" w:eastAsia="Calibri" w:hAnsi="Calibri"/>
          <w:sz w:val="22"/>
          <w:szCs w:val="22"/>
          <w:lang w:eastAsia="en-US"/>
        </w:rPr>
      </w:pPr>
    </w:p>
    <w:p w14:paraId="31F92D55" w14:textId="01D77E20" w:rsidR="004D3C17" w:rsidRDefault="004D3C17" w:rsidP="00F16A76">
      <w:pPr>
        <w:spacing w:after="160" w:line="259" w:lineRule="auto"/>
        <w:rPr>
          <w:rFonts w:ascii="Calibri" w:eastAsia="Calibri" w:hAnsi="Calibri"/>
          <w:sz w:val="22"/>
          <w:szCs w:val="22"/>
          <w:lang w:eastAsia="en-US"/>
        </w:rPr>
      </w:pPr>
    </w:p>
    <w:p w14:paraId="430E30A5" w14:textId="76EFD60C" w:rsidR="004D3C17" w:rsidRDefault="004D3C17" w:rsidP="00F16A76">
      <w:pPr>
        <w:spacing w:after="160" w:line="259" w:lineRule="auto"/>
        <w:rPr>
          <w:rFonts w:ascii="Calibri" w:eastAsia="Calibri" w:hAnsi="Calibri"/>
          <w:sz w:val="22"/>
          <w:szCs w:val="22"/>
          <w:lang w:eastAsia="en-US"/>
        </w:rPr>
      </w:pPr>
    </w:p>
    <w:p w14:paraId="69F37FC5" w14:textId="3438BD1B" w:rsidR="004D3C17" w:rsidRDefault="004D3C17" w:rsidP="00F16A76">
      <w:pPr>
        <w:spacing w:after="160" w:line="259" w:lineRule="auto"/>
        <w:rPr>
          <w:rFonts w:ascii="Calibri" w:eastAsia="Calibri" w:hAnsi="Calibri"/>
          <w:sz w:val="22"/>
          <w:szCs w:val="22"/>
          <w:lang w:eastAsia="en-US"/>
        </w:rPr>
      </w:pPr>
    </w:p>
    <w:p w14:paraId="7FBB8966" w14:textId="503CC6A6" w:rsidR="004D3C17" w:rsidRDefault="004D3C17" w:rsidP="00F16A76">
      <w:pPr>
        <w:spacing w:after="160" w:line="259" w:lineRule="auto"/>
        <w:rPr>
          <w:rFonts w:ascii="Calibri" w:eastAsia="Calibri" w:hAnsi="Calibri"/>
          <w:sz w:val="22"/>
          <w:szCs w:val="22"/>
          <w:lang w:eastAsia="en-US"/>
        </w:rPr>
      </w:pPr>
    </w:p>
    <w:p w14:paraId="469DAA64" w14:textId="180ED269" w:rsidR="004D3C17" w:rsidRDefault="004D3C17" w:rsidP="00F16A76">
      <w:pPr>
        <w:spacing w:after="160" w:line="259" w:lineRule="auto"/>
        <w:rPr>
          <w:rFonts w:ascii="Calibri" w:eastAsia="Calibri" w:hAnsi="Calibri"/>
          <w:sz w:val="22"/>
          <w:szCs w:val="22"/>
          <w:lang w:eastAsia="en-US"/>
        </w:rPr>
      </w:pPr>
    </w:p>
    <w:p w14:paraId="0BAAB4FA" w14:textId="1718A723" w:rsidR="004D3C17" w:rsidRDefault="004D3C17" w:rsidP="00F16A76">
      <w:pPr>
        <w:spacing w:after="160" w:line="259" w:lineRule="auto"/>
        <w:rPr>
          <w:rFonts w:ascii="Calibri" w:eastAsia="Calibri" w:hAnsi="Calibri"/>
          <w:sz w:val="22"/>
          <w:szCs w:val="22"/>
          <w:lang w:eastAsia="en-US"/>
        </w:rPr>
      </w:pPr>
    </w:p>
    <w:p w14:paraId="27D0A9C8" w14:textId="1D8637A0" w:rsidR="004D3C17" w:rsidRDefault="004D3C17" w:rsidP="00F16A76">
      <w:pPr>
        <w:spacing w:after="160" w:line="259" w:lineRule="auto"/>
        <w:rPr>
          <w:rFonts w:ascii="Calibri" w:eastAsia="Calibri" w:hAnsi="Calibri"/>
          <w:sz w:val="22"/>
          <w:szCs w:val="22"/>
          <w:lang w:eastAsia="en-US"/>
        </w:rPr>
      </w:pPr>
    </w:p>
    <w:p w14:paraId="4110B0B1" w14:textId="3258AC82" w:rsidR="004D3C17" w:rsidRDefault="004D3C17" w:rsidP="00F16A76">
      <w:pPr>
        <w:spacing w:after="160" w:line="259" w:lineRule="auto"/>
        <w:rPr>
          <w:rFonts w:ascii="Calibri" w:eastAsia="Calibri" w:hAnsi="Calibri"/>
          <w:sz w:val="22"/>
          <w:szCs w:val="22"/>
          <w:lang w:eastAsia="en-US"/>
        </w:rPr>
      </w:pPr>
    </w:p>
    <w:p w14:paraId="0EDEC647" w14:textId="75F27BBB" w:rsidR="004D3C17" w:rsidRDefault="004D3C17" w:rsidP="00F16A76">
      <w:pPr>
        <w:spacing w:after="160" w:line="259" w:lineRule="auto"/>
        <w:rPr>
          <w:rFonts w:ascii="Calibri" w:eastAsia="Calibri" w:hAnsi="Calibri"/>
          <w:sz w:val="22"/>
          <w:szCs w:val="22"/>
          <w:lang w:eastAsia="en-US"/>
        </w:rPr>
      </w:pPr>
    </w:p>
    <w:p w14:paraId="7281AF70" w14:textId="4BB397B6" w:rsidR="004D3C17" w:rsidRDefault="004D3C17" w:rsidP="00F16A76">
      <w:pPr>
        <w:spacing w:after="160" w:line="259" w:lineRule="auto"/>
        <w:rPr>
          <w:rFonts w:ascii="Calibri" w:eastAsia="Calibri" w:hAnsi="Calibri"/>
          <w:sz w:val="22"/>
          <w:szCs w:val="22"/>
          <w:lang w:eastAsia="en-US"/>
        </w:rPr>
      </w:pPr>
    </w:p>
    <w:p w14:paraId="43CFEF31" w14:textId="736E5A8C" w:rsidR="004D3C17" w:rsidRDefault="004D3C17" w:rsidP="00F16A76">
      <w:pPr>
        <w:spacing w:after="160" w:line="259" w:lineRule="auto"/>
        <w:rPr>
          <w:rFonts w:ascii="Calibri" w:eastAsia="Calibri" w:hAnsi="Calibri"/>
          <w:sz w:val="22"/>
          <w:szCs w:val="22"/>
          <w:lang w:eastAsia="en-US"/>
        </w:rPr>
      </w:pPr>
    </w:p>
    <w:p w14:paraId="6B94AEC8" w14:textId="23E4053B" w:rsidR="004D3C17" w:rsidRDefault="004D3C17" w:rsidP="00F16A76">
      <w:pPr>
        <w:spacing w:after="160" w:line="259" w:lineRule="auto"/>
        <w:rPr>
          <w:rFonts w:ascii="Calibri" w:eastAsia="Calibri" w:hAnsi="Calibri"/>
          <w:sz w:val="22"/>
          <w:szCs w:val="22"/>
          <w:lang w:eastAsia="en-US"/>
        </w:rPr>
      </w:pPr>
    </w:p>
    <w:p w14:paraId="7DA96C8A" w14:textId="23829C2B" w:rsidR="004D3C17" w:rsidRDefault="004D3C17" w:rsidP="00F16A76">
      <w:pPr>
        <w:spacing w:after="160" w:line="259" w:lineRule="auto"/>
        <w:rPr>
          <w:rFonts w:ascii="Calibri" w:eastAsia="Calibri" w:hAnsi="Calibri"/>
          <w:sz w:val="22"/>
          <w:szCs w:val="22"/>
          <w:lang w:eastAsia="en-US"/>
        </w:rPr>
      </w:pPr>
    </w:p>
    <w:p w14:paraId="64ADDAD6" w14:textId="49499386" w:rsidR="004D3C17" w:rsidRDefault="004D3C17" w:rsidP="00F16A76">
      <w:pPr>
        <w:spacing w:after="160" w:line="259" w:lineRule="auto"/>
        <w:rPr>
          <w:rFonts w:ascii="Calibri" w:eastAsia="Calibri" w:hAnsi="Calibri"/>
          <w:sz w:val="22"/>
          <w:szCs w:val="22"/>
          <w:lang w:eastAsia="en-US"/>
        </w:rPr>
      </w:pPr>
    </w:p>
    <w:p w14:paraId="0AB6C340" w14:textId="52D72B2F" w:rsidR="004D3C17" w:rsidRPr="00902285" w:rsidRDefault="004D3C17" w:rsidP="004D3C17">
      <w:pPr>
        <w:widowControl w:val="0"/>
        <w:autoSpaceDE w:val="0"/>
        <w:autoSpaceDN w:val="0"/>
        <w:adjustRightInd w:val="0"/>
        <w:jc w:val="right"/>
        <w:rPr>
          <w:sz w:val="22"/>
          <w:szCs w:val="22"/>
        </w:rPr>
      </w:pPr>
      <w:r w:rsidRPr="00902285">
        <w:rPr>
          <w:sz w:val="22"/>
          <w:szCs w:val="22"/>
        </w:rPr>
        <w:lastRenderedPageBreak/>
        <w:t xml:space="preserve">Приложение № </w:t>
      </w:r>
      <w:r>
        <w:rPr>
          <w:sz w:val="22"/>
          <w:szCs w:val="22"/>
        </w:rPr>
        <w:t>2</w:t>
      </w:r>
    </w:p>
    <w:p w14:paraId="206D1B5C" w14:textId="77777777" w:rsidR="004D3C17" w:rsidRPr="00902285" w:rsidRDefault="004D3C17" w:rsidP="004D3C17">
      <w:pPr>
        <w:widowControl w:val="0"/>
        <w:autoSpaceDE w:val="0"/>
        <w:autoSpaceDN w:val="0"/>
        <w:adjustRightInd w:val="0"/>
        <w:jc w:val="right"/>
        <w:rPr>
          <w:sz w:val="22"/>
          <w:szCs w:val="22"/>
        </w:rPr>
      </w:pPr>
      <w:r w:rsidRPr="00902285">
        <w:rPr>
          <w:sz w:val="22"/>
          <w:szCs w:val="22"/>
        </w:rPr>
        <w:t>к договору аренды нежилого помещения</w:t>
      </w:r>
    </w:p>
    <w:p w14:paraId="14BF593D" w14:textId="19025A26" w:rsidR="004D3C17" w:rsidRDefault="004D3C17" w:rsidP="004D3C17">
      <w:pPr>
        <w:widowControl w:val="0"/>
        <w:tabs>
          <w:tab w:val="left" w:pos="480"/>
          <w:tab w:val="right" w:pos="10631"/>
        </w:tabs>
        <w:autoSpaceDE w:val="0"/>
        <w:autoSpaceDN w:val="0"/>
        <w:adjustRightInd w:val="0"/>
        <w:rPr>
          <w:sz w:val="22"/>
          <w:szCs w:val="22"/>
        </w:rPr>
      </w:pPr>
      <w:r>
        <w:rPr>
          <w:sz w:val="22"/>
          <w:szCs w:val="22"/>
        </w:rPr>
        <w:tab/>
      </w:r>
      <w:r>
        <w:rPr>
          <w:sz w:val="22"/>
          <w:szCs w:val="22"/>
        </w:rPr>
        <w:tab/>
      </w:r>
      <w:r w:rsidRPr="00902285">
        <w:rPr>
          <w:sz w:val="22"/>
          <w:szCs w:val="22"/>
        </w:rPr>
        <w:t>от ___ ___ 2023 года №____</w:t>
      </w:r>
    </w:p>
    <w:p w14:paraId="0A492F7C" w14:textId="34AF6D0F" w:rsidR="004D3C17" w:rsidRDefault="004D3C17" w:rsidP="004D3C17">
      <w:pPr>
        <w:widowControl w:val="0"/>
        <w:tabs>
          <w:tab w:val="left" w:pos="480"/>
          <w:tab w:val="right" w:pos="10631"/>
        </w:tabs>
        <w:autoSpaceDE w:val="0"/>
        <w:autoSpaceDN w:val="0"/>
        <w:adjustRightInd w:val="0"/>
        <w:rPr>
          <w:sz w:val="22"/>
          <w:szCs w:val="22"/>
        </w:rPr>
      </w:pPr>
    </w:p>
    <w:p w14:paraId="48F79717" w14:textId="5D6C2180" w:rsidR="004D3C17" w:rsidRDefault="004D3C17" w:rsidP="004D3C17">
      <w:pPr>
        <w:widowControl w:val="0"/>
        <w:tabs>
          <w:tab w:val="left" w:pos="480"/>
          <w:tab w:val="right" w:pos="10631"/>
        </w:tabs>
        <w:autoSpaceDE w:val="0"/>
        <w:autoSpaceDN w:val="0"/>
        <w:adjustRightInd w:val="0"/>
        <w:rPr>
          <w:sz w:val="22"/>
          <w:szCs w:val="22"/>
        </w:rPr>
      </w:pPr>
    </w:p>
    <w:p w14:paraId="184E04AB" w14:textId="77777777" w:rsidR="004D3C17" w:rsidRPr="00902285" w:rsidRDefault="004D3C17" w:rsidP="004D3C17">
      <w:pPr>
        <w:widowControl w:val="0"/>
        <w:tabs>
          <w:tab w:val="left" w:pos="480"/>
          <w:tab w:val="right" w:pos="10631"/>
        </w:tabs>
        <w:autoSpaceDE w:val="0"/>
        <w:autoSpaceDN w:val="0"/>
        <w:adjustRightInd w:val="0"/>
        <w:rPr>
          <w:sz w:val="22"/>
          <w:szCs w:val="22"/>
        </w:rPr>
      </w:pPr>
    </w:p>
    <w:p w14:paraId="26AD50F3" w14:textId="523024CF" w:rsidR="004D3C17" w:rsidRPr="004D3C17" w:rsidRDefault="004D3C17" w:rsidP="004D3C17">
      <w:pPr>
        <w:widowControl w:val="0"/>
        <w:autoSpaceDE w:val="0"/>
        <w:autoSpaceDN w:val="0"/>
        <w:adjustRightInd w:val="0"/>
        <w:jc w:val="center"/>
        <w:rPr>
          <w:sz w:val="22"/>
          <w:szCs w:val="22"/>
        </w:rPr>
      </w:pPr>
      <w:r w:rsidRPr="00902285">
        <w:rPr>
          <w:sz w:val="22"/>
          <w:szCs w:val="22"/>
        </w:rPr>
        <w:t xml:space="preserve">                                                                                                              </w:t>
      </w:r>
    </w:p>
    <w:p w14:paraId="5DB449AF" w14:textId="26761BC6" w:rsidR="004D3C17" w:rsidRDefault="004D3C17" w:rsidP="00F16A76">
      <w:pPr>
        <w:spacing w:after="160" w:line="259" w:lineRule="auto"/>
        <w:rPr>
          <w:rFonts w:ascii="Calibri" w:eastAsia="Calibri" w:hAnsi="Calibri"/>
          <w:sz w:val="22"/>
          <w:szCs w:val="22"/>
          <w:lang w:eastAsia="en-US"/>
        </w:rPr>
      </w:pPr>
      <w:r w:rsidRPr="004D3C17">
        <w:rPr>
          <w:rFonts w:ascii="Calibri" w:eastAsia="Calibri" w:hAnsi="Calibri"/>
          <w:noProof/>
          <w:sz w:val="22"/>
          <w:szCs w:val="22"/>
          <w:lang w:eastAsia="en-US"/>
        </w:rPr>
        <w:drawing>
          <wp:inline distT="0" distB="0" distL="0" distR="0" wp14:anchorId="2845451F" wp14:editId="3A7DD984">
            <wp:extent cx="6750685" cy="77628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0685" cy="7762875"/>
                    </a:xfrm>
                    <a:prstGeom prst="rect">
                      <a:avLst/>
                    </a:prstGeom>
                    <a:noFill/>
                    <a:ln>
                      <a:noFill/>
                    </a:ln>
                  </pic:spPr>
                </pic:pic>
              </a:graphicData>
            </a:graphic>
          </wp:inline>
        </w:drawing>
      </w:r>
    </w:p>
    <w:p w14:paraId="118D2E31" w14:textId="77777777" w:rsidR="004D3C17" w:rsidRPr="00902285" w:rsidRDefault="004D3C17" w:rsidP="00F16A76">
      <w:pPr>
        <w:spacing w:after="160" w:line="259" w:lineRule="auto"/>
        <w:rPr>
          <w:rFonts w:ascii="Calibri" w:eastAsia="Calibri" w:hAnsi="Calibri"/>
          <w:sz w:val="22"/>
          <w:szCs w:val="22"/>
          <w:lang w:eastAsia="en-US"/>
        </w:rPr>
      </w:pPr>
    </w:p>
    <w:bookmarkEnd w:id="3"/>
    <w:p w14:paraId="13B03F85" w14:textId="60159115" w:rsidR="00F111E0" w:rsidRPr="001826B7" w:rsidRDefault="00A63614" w:rsidP="00A63614">
      <w:pPr>
        <w:rPr>
          <w:b/>
          <w:sz w:val="22"/>
          <w:szCs w:val="22"/>
        </w:rPr>
      </w:pPr>
      <w:r>
        <w:rPr>
          <w:b/>
          <w:sz w:val="22"/>
          <w:szCs w:val="22"/>
        </w:rPr>
        <w:t xml:space="preserve">        </w:t>
      </w:r>
      <w:r w:rsidR="00F111E0" w:rsidRPr="00643B62">
        <w:rPr>
          <w:b/>
          <w:sz w:val="22"/>
          <w:szCs w:val="22"/>
        </w:rPr>
        <w:t>Председатель комитета</w:t>
      </w:r>
      <w:r w:rsidR="00F111E0" w:rsidRPr="00643B62">
        <w:rPr>
          <w:b/>
          <w:sz w:val="22"/>
          <w:szCs w:val="22"/>
        </w:rPr>
        <w:tab/>
      </w:r>
      <w:r w:rsidR="00F111E0" w:rsidRPr="00643B62">
        <w:rPr>
          <w:b/>
          <w:sz w:val="22"/>
          <w:szCs w:val="22"/>
        </w:rPr>
        <w:tab/>
      </w:r>
      <w:r w:rsidR="00F111E0" w:rsidRPr="00643B62">
        <w:rPr>
          <w:b/>
          <w:sz w:val="22"/>
          <w:szCs w:val="22"/>
        </w:rPr>
        <w:tab/>
      </w:r>
      <w:r w:rsidR="00F111E0" w:rsidRPr="00643B62">
        <w:rPr>
          <w:b/>
          <w:sz w:val="22"/>
          <w:szCs w:val="22"/>
        </w:rPr>
        <w:tab/>
      </w:r>
      <w:r w:rsidR="00F111E0" w:rsidRPr="00643B62">
        <w:rPr>
          <w:b/>
          <w:sz w:val="22"/>
          <w:szCs w:val="22"/>
        </w:rPr>
        <w:tab/>
      </w:r>
      <w:r w:rsidR="00F111E0" w:rsidRPr="00643B62">
        <w:rPr>
          <w:b/>
          <w:sz w:val="22"/>
          <w:szCs w:val="22"/>
        </w:rPr>
        <w:tab/>
      </w:r>
      <w:r w:rsidRPr="00643B62">
        <w:rPr>
          <w:b/>
          <w:sz w:val="22"/>
          <w:szCs w:val="22"/>
        </w:rPr>
        <w:t xml:space="preserve">                                 </w:t>
      </w:r>
      <w:r w:rsidR="00F111E0" w:rsidRPr="00643B62">
        <w:rPr>
          <w:b/>
          <w:sz w:val="22"/>
          <w:szCs w:val="22"/>
        </w:rPr>
        <w:t>М.Ш. Суханова</w:t>
      </w:r>
    </w:p>
    <w:sectPr w:rsidR="00F111E0" w:rsidRPr="001826B7" w:rsidSect="00DD2A43">
      <w:headerReference w:type="even" r:id="rId16"/>
      <w:headerReference w:type="default" r:id="rId17"/>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3F53" w14:textId="77777777" w:rsidR="004240F1" w:rsidRDefault="004240F1" w:rsidP="00E46D0B">
      <w:r>
        <w:separator/>
      </w:r>
    </w:p>
  </w:endnote>
  <w:endnote w:type="continuationSeparator" w:id="0">
    <w:p w14:paraId="73D0F38E" w14:textId="77777777" w:rsidR="004240F1" w:rsidRDefault="004240F1"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5177C" w14:textId="77777777" w:rsidR="004240F1" w:rsidRDefault="004240F1" w:rsidP="00E46D0B">
      <w:r>
        <w:separator/>
      </w:r>
    </w:p>
  </w:footnote>
  <w:footnote w:type="continuationSeparator" w:id="0">
    <w:p w14:paraId="28913331" w14:textId="77777777" w:rsidR="004240F1" w:rsidRDefault="004240F1" w:rsidP="00E46D0B">
      <w:r>
        <w:continuationSeparator/>
      </w:r>
    </w:p>
  </w:footnote>
  <w:footnote w:id="1">
    <w:p w14:paraId="1315104A" w14:textId="77777777" w:rsidR="005116E3" w:rsidRPr="00262EF4" w:rsidRDefault="005116E3" w:rsidP="005116E3">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2A1E975D" w14:textId="77777777" w:rsidR="005116E3" w:rsidRPr="006469D5"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день, следующий за днем размещения на официальном сайте торгов извещения о проведении аукциона (п.5 ст.</w:t>
      </w:r>
      <w:r>
        <w:rPr>
          <w:sz w:val="16"/>
          <w:szCs w:val="16"/>
        </w:rPr>
        <w:t>104</w:t>
      </w:r>
      <w:r w:rsidRPr="006469D5">
        <w:rPr>
          <w:sz w:val="16"/>
          <w:szCs w:val="16"/>
        </w:rPr>
        <w:t xml:space="preserve"> Приказа ФАС Р</w:t>
      </w:r>
      <w:r>
        <w:rPr>
          <w:sz w:val="16"/>
          <w:szCs w:val="16"/>
        </w:rPr>
        <w:t>оссии</w:t>
      </w:r>
      <w:r w:rsidRPr="006469D5">
        <w:rPr>
          <w:sz w:val="16"/>
          <w:szCs w:val="16"/>
        </w:rPr>
        <w:t xml:space="preserve"> от 10.02.2010 N 67)</w:t>
      </w:r>
    </w:p>
  </w:footnote>
  <w:footnote w:id="3">
    <w:p w14:paraId="72A19244" w14:textId="77777777" w:rsidR="005116E3" w:rsidRPr="007D29E7" w:rsidRDefault="005116E3" w:rsidP="005116E3">
      <w:pPr>
        <w:autoSpaceDE w:val="0"/>
        <w:autoSpaceDN w:val="0"/>
        <w:adjustRightInd w:val="0"/>
        <w:ind w:left="851"/>
        <w:jc w:val="both"/>
        <w:rPr>
          <w:sz w:val="16"/>
          <w:szCs w:val="16"/>
        </w:rPr>
      </w:pPr>
      <w:r w:rsidRPr="006469D5">
        <w:rPr>
          <w:rStyle w:val="af6"/>
          <w:sz w:val="16"/>
          <w:szCs w:val="16"/>
        </w:rPr>
        <w:footnoteRef/>
      </w:r>
      <w:r w:rsidRPr="006469D5">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Pr>
          <w:sz w:val="16"/>
          <w:szCs w:val="16"/>
        </w:rPr>
        <w:t xml:space="preserve"> </w:t>
      </w:r>
      <w:r w:rsidRPr="006469D5">
        <w:rPr>
          <w:sz w:val="16"/>
          <w:szCs w:val="16"/>
        </w:rPr>
        <w:t>(ст.</w:t>
      </w:r>
      <w:r>
        <w:rPr>
          <w:sz w:val="16"/>
          <w:szCs w:val="16"/>
        </w:rPr>
        <w:t>125 Приказа ФАС России</w:t>
      </w:r>
      <w:r w:rsidRPr="006469D5">
        <w:rPr>
          <w:sz w:val="16"/>
          <w:szCs w:val="16"/>
        </w:rPr>
        <w:t xml:space="preserve"> от 10.02.2010 N 67)</w:t>
      </w:r>
    </w:p>
  </w:footnote>
  <w:footnote w:id="4">
    <w:p w14:paraId="3B751F7B" w14:textId="77777777" w:rsidR="005116E3" w:rsidRPr="0026578A" w:rsidRDefault="005116E3" w:rsidP="005116E3">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1745975D" w14:textId="77777777" w:rsidR="005116E3" w:rsidRPr="00FB1739" w:rsidRDefault="005116E3" w:rsidP="005116E3">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16cid:durableId="1387676716">
    <w:abstractNumId w:val="25"/>
  </w:num>
  <w:num w:numId="2" w16cid:durableId="1952980093">
    <w:abstractNumId w:val="19"/>
  </w:num>
  <w:num w:numId="3" w16cid:durableId="1540892165">
    <w:abstractNumId w:val="15"/>
  </w:num>
  <w:num w:numId="4" w16cid:durableId="1432703468">
    <w:abstractNumId w:val="10"/>
  </w:num>
  <w:num w:numId="5" w16cid:durableId="552892041">
    <w:abstractNumId w:val="4"/>
  </w:num>
  <w:num w:numId="6" w16cid:durableId="297997666">
    <w:abstractNumId w:val="17"/>
  </w:num>
  <w:num w:numId="7" w16cid:durableId="394358333">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16cid:durableId="1250458942">
    <w:abstractNumId w:val="7"/>
  </w:num>
  <w:num w:numId="9" w16cid:durableId="166868162">
    <w:abstractNumId w:val="2"/>
  </w:num>
  <w:num w:numId="10" w16cid:durableId="988052479">
    <w:abstractNumId w:val="14"/>
    <w:lvlOverride w:ilvl="0">
      <w:startOverride w:val="1"/>
    </w:lvlOverride>
  </w:num>
  <w:num w:numId="11" w16cid:durableId="1887835216">
    <w:abstractNumId w:val="16"/>
  </w:num>
  <w:num w:numId="12" w16cid:durableId="986518755">
    <w:abstractNumId w:val="21"/>
  </w:num>
  <w:num w:numId="13" w16cid:durableId="1386180234">
    <w:abstractNumId w:val="27"/>
  </w:num>
  <w:num w:numId="14" w16cid:durableId="705905700">
    <w:abstractNumId w:val="13"/>
  </w:num>
  <w:num w:numId="15" w16cid:durableId="1456678931">
    <w:abstractNumId w:val="6"/>
  </w:num>
  <w:num w:numId="16" w16cid:durableId="950554590">
    <w:abstractNumId w:val="26"/>
  </w:num>
  <w:num w:numId="17" w16cid:durableId="15160669">
    <w:abstractNumId w:val="1"/>
  </w:num>
  <w:num w:numId="18" w16cid:durableId="1511329878">
    <w:abstractNumId w:val="11"/>
  </w:num>
  <w:num w:numId="19" w16cid:durableId="1555510320">
    <w:abstractNumId w:val="9"/>
  </w:num>
  <w:num w:numId="20" w16cid:durableId="1114978767">
    <w:abstractNumId w:val="3"/>
  </w:num>
  <w:num w:numId="21" w16cid:durableId="2053505194">
    <w:abstractNumId w:val="20"/>
  </w:num>
  <w:num w:numId="22" w16cid:durableId="375352918">
    <w:abstractNumId w:val="24"/>
  </w:num>
  <w:num w:numId="23" w16cid:durableId="587346638">
    <w:abstractNumId w:val="0"/>
  </w:num>
  <w:num w:numId="24" w16cid:durableId="617763593">
    <w:abstractNumId w:val="22"/>
  </w:num>
  <w:num w:numId="25" w16cid:durableId="2066906880">
    <w:abstractNumId w:val="18"/>
  </w:num>
  <w:num w:numId="26" w16cid:durableId="1086731225">
    <w:abstractNumId w:val="8"/>
  </w:num>
  <w:num w:numId="27" w16cid:durableId="1888756016">
    <w:abstractNumId w:val="12"/>
  </w:num>
  <w:num w:numId="28" w16cid:durableId="994189118">
    <w:abstractNumId w:val="5"/>
  </w:num>
  <w:num w:numId="29" w16cid:durableId="164712960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D0B"/>
    <w:rsid w:val="00000226"/>
    <w:rsid w:val="00001CB2"/>
    <w:rsid w:val="00006E3E"/>
    <w:rsid w:val="0001555E"/>
    <w:rsid w:val="00047337"/>
    <w:rsid w:val="00061D09"/>
    <w:rsid w:val="00066AB5"/>
    <w:rsid w:val="00067200"/>
    <w:rsid w:val="00090280"/>
    <w:rsid w:val="000A7FC2"/>
    <w:rsid w:val="000B55E2"/>
    <w:rsid w:val="000C6317"/>
    <w:rsid w:val="000C774A"/>
    <w:rsid w:val="000D4573"/>
    <w:rsid w:val="000E5BD4"/>
    <w:rsid w:val="00111BD7"/>
    <w:rsid w:val="00113AE5"/>
    <w:rsid w:val="00123A56"/>
    <w:rsid w:val="001826B7"/>
    <w:rsid w:val="001A2DF0"/>
    <w:rsid w:val="001A4BE6"/>
    <w:rsid w:val="001C5627"/>
    <w:rsid w:val="00204D39"/>
    <w:rsid w:val="002201CF"/>
    <w:rsid w:val="0022161B"/>
    <w:rsid w:val="0026578A"/>
    <w:rsid w:val="0027095D"/>
    <w:rsid w:val="00293CD2"/>
    <w:rsid w:val="00295990"/>
    <w:rsid w:val="00296434"/>
    <w:rsid w:val="00297F39"/>
    <w:rsid w:val="002C36F0"/>
    <w:rsid w:val="002D2F19"/>
    <w:rsid w:val="002E411C"/>
    <w:rsid w:val="002E5999"/>
    <w:rsid w:val="002F201A"/>
    <w:rsid w:val="00312947"/>
    <w:rsid w:val="00336D09"/>
    <w:rsid w:val="003B216C"/>
    <w:rsid w:val="003B7E3B"/>
    <w:rsid w:val="004006F5"/>
    <w:rsid w:val="004240F1"/>
    <w:rsid w:val="00435385"/>
    <w:rsid w:val="00440A0B"/>
    <w:rsid w:val="004825ED"/>
    <w:rsid w:val="0049753E"/>
    <w:rsid w:val="004C0B13"/>
    <w:rsid w:val="004D24EF"/>
    <w:rsid w:val="004D2B03"/>
    <w:rsid w:val="004D3C17"/>
    <w:rsid w:val="004D74A4"/>
    <w:rsid w:val="004F17F1"/>
    <w:rsid w:val="005116E3"/>
    <w:rsid w:val="00534392"/>
    <w:rsid w:val="0053572D"/>
    <w:rsid w:val="00563315"/>
    <w:rsid w:val="00591120"/>
    <w:rsid w:val="00597BBE"/>
    <w:rsid w:val="005D78FE"/>
    <w:rsid w:val="005F253B"/>
    <w:rsid w:val="005F4296"/>
    <w:rsid w:val="006122A2"/>
    <w:rsid w:val="00613A21"/>
    <w:rsid w:val="00623F84"/>
    <w:rsid w:val="00643B62"/>
    <w:rsid w:val="00656336"/>
    <w:rsid w:val="0069688E"/>
    <w:rsid w:val="00696DA8"/>
    <w:rsid w:val="006B642E"/>
    <w:rsid w:val="006C051D"/>
    <w:rsid w:val="00701A36"/>
    <w:rsid w:val="00710D8D"/>
    <w:rsid w:val="00731421"/>
    <w:rsid w:val="00733E28"/>
    <w:rsid w:val="0076284F"/>
    <w:rsid w:val="00784FF8"/>
    <w:rsid w:val="00785700"/>
    <w:rsid w:val="007A7C31"/>
    <w:rsid w:val="007B0060"/>
    <w:rsid w:val="007E3BAF"/>
    <w:rsid w:val="00801D61"/>
    <w:rsid w:val="008200D5"/>
    <w:rsid w:val="00835A1F"/>
    <w:rsid w:val="00837D7F"/>
    <w:rsid w:val="00842818"/>
    <w:rsid w:val="0089127B"/>
    <w:rsid w:val="008E2A56"/>
    <w:rsid w:val="008E4683"/>
    <w:rsid w:val="008E6806"/>
    <w:rsid w:val="00902285"/>
    <w:rsid w:val="00936B68"/>
    <w:rsid w:val="0094527E"/>
    <w:rsid w:val="00961946"/>
    <w:rsid w:val="0096585F"/>
    <w:rsid w:val="009661E2"/>
    <w:rsid w:val="0098236D"/>
    <w:rsid w:val="00994E92"/>
    <w:rsid w:val="009B48E1"/>
    <w:rsid w:val="009B5977"/>
    <w:rsid w:val="009D5E1A"/>
    <w:rsid w:val="009E2258"/>
    <w:rsid w:val="00A24ECB"/>
    <w:rsid w:val="00A2571E"/>
    <w:rsid w:val="00A25BAB"/>
    <w:rsid w:val="00A429B9"/>
    <w:rsid w:val="00A63614"/>
    <w:rsid w:val="00A74A1C"/>
    <w:rsid w:val="00A90B65"/>
    <w:rsid w:val="00AA26B6"/>
    <w:rsid w:val="00AA40FD"/>
    <w:rsid w:val="00AC24B0"/>
    <w:rsid w:val="00AD35A8"/>
    <w:rsid w:val="00AD79B3"/>
    <w:rsid w:val="00AF1ED7"/>
    <w:rsid w:val="00B24060"/>
    <w:rsid w:val="00B37BF3"/>
    <w:rsid w:val="00B769E1"/>
    <w:rsid w:val="00BA60FD"/>
    <w:rsid w:val="00BE21F7"/>
    <w:rsid w:val="00BF37E7"/>
    <w:rsid w:val="00C00466"/>
    <w:rsid w:val="00C1707A"/>
    <w:rsid w:val="00C23227"/>
    <w:rsid w:val="00C23512"/>
    <w:rsid w:val="00C711A0"/>
    <w:rsid w:val="00C906CF"/>
    <w:rsid w:val="00C93979"/>
    <w:rsid w:val="00CA36A6"/>
    <w:rsid w:val="00CA7F24"/>
    <w:rsid w:val="00D172C1"/>
    <w:rsid w:val="00D75BE3"/>
    <w:rsid w:val="00DB6EF0"/>
    <w:rsid w:val="00DD2A43"/>
    <w:rsid w:val="00DD2C95"/>
    <w:rsid w:val="00DD6450"/>
    <w:rsid w:val="00DD71AD"/>
    <w:rsid w:val="00DE184F"/>
    <w:rsid w:val="00DF082F"/>
    <w:rsid w:val="00DF7A69"/>
    <w:rsid w:val="00E039EF"/>
    <w:rsid w:val="00E1770A"/>
    <w:rsid w:val="00E27CE7"/>
    <w:rsid w:val="00E46D0B"/>
    <w:rsid w:val="00E65ECE"/>
    <w:rsid w:val="00E6645E"/>
    <w:rsid w:val="00E67FA1"/>
    <w:rsid w:val="00E742F7"/>
    <w:rsid w:val="00E7532A"/>
    <w:rsid w:val="00E85625"/>
    <w:rsid w:val="00E857F9"/>
    <w:rsid w:val="00EE55CB"/>
    <w:rsid w:val="00F111E0"/>
    <w:rsid w:val="00F16A76"/>
    <w:rsid w:val="00F16BFC"/>
    <w:rsid w:val="00F47890"/>
    <w:rsid w:val="00F54E6E"/>
    <w:rsid w:val="00F62190"/>
    <w:rsid w:val="00F93AD7"/>
    <w:rsid w:val="00FA7DD1"/>
    <w:rsid w:val="00FC19F4"/>
    <w:rsid w:val="00FD1A5C"/>
    <w:rsid w:val="00FE1BCA"/>
    <w:rsid w:val="00FF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BD37D"/>
  <w15:docId w15:val="{84CE6C31-CF2A-4A16-9272-093EB98C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A7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atsk-city.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yperlink" Target="http://help.rts-tende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1D407-3432-4983-A660-86B2D73F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16</Pages>
  <Words>9238</Words>
  <Characters>52658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23</cp:revision>
  <cp:lastPrinted>2023-02-21T07:05:00Z</cp:lastPrinted>
  <dcterms:created xsi:type="dcterms:W3CDTF">2021-11-27T05:50:00Z</dcterms:created>
  <dcterms:modified xsi:type="dcterms:W3CDTF">2023-03-01T08:19:00Z</dcterms:modified>
</cp:coreProperties>
</file>