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57CAF" w14:textId="77777777" w:rsidR="009B2C73" w:rsidRPr="008D413B" w:rsidRDefault="009B2C73" w:rsidP="009B2C73">
      <w:pPr>
        <w:ind w:left="4678"/>
        <w:jc w:val="right"/>
      </w:pPr>
      <w:r w:rsidRPr="008D413B">
        <w:t>УТВЕРЖДАЮ:</w:t>
      </w:r>
    </w:p>
    <w:p w14:paraId="09CD202B" w14:textId="211D62AC" w:rsidR="009B2C73" w:rsidRPr="008D413B" w:rsidRDefault="009B2C73" w:rsidP="009B2C73">
      <w:pPr>
        <w:ind w:left="4678"/>
        <w:jc w:val="right"/>
      </w:pPr>
      <w:r w:rsidRPr="008D413B">
        <w:tab/>
      </w:r>
      <w:r w:rsidRPr="008D413B">
        <w:tab/>
      </w:r>
      <w:r w:rsidRPr="008D413B">
        <w:tab/>
        <w:t>Председатель КУМИ</w:t>
      </w:r>
    </w:p>
    <w:p w14:paraId="1D57B5E4" w14:textId="77777777" w:rsidR="009B2C73" w:rsidRPr="008D413B" w:rsidRDefault="009B2C73" w:rsidP="009B2C73">
      <w:pPr>
        <w:ind w:left="4678"/>
        <w:jc w:val="right"/>
      </w:pPr>
      <w:r w:rsidRPr="008D413B">
        <w:t xml:space="preserve"> администрации города Усолье-Сибирское</w:t>
      </w:r>
    </w:p>
    <w:p w14:paraId="4512CAB3" w14:textId="77777777" w:rsidR="009B2C73" w:rsidRPr="008D413B" w:rsidRDefault="009B2C73" w:rsidP="009B2C73"/>
    <w:p w14:paraId="7CF703EC" w14:textId="150ABAAF" w:rsidR="009B2C73" w:rsidRPr="008D413B" w:rsidRDefault="009B2C73" w:rsidP="009B2C73">
      <w:pPr>
        <w:ind w:left="4678"/>
        <w:jc w:val="right"/>
      </w:pPr>
      <w:r w:rsidRPr="008D413B">
        <w:t xml:space="preserve">                                                                 ____________ </w:t>
      </w:r>
      <w:r w:rsidR="006332D0">
        <w:t>А</w:t>
      </w:r>
      <w:r w:rsidRPr="008D413B">
        <w:t>.</w:t>
      </w:r>
      <w:r w:rsidR="006332D0">
        <w:t>А</w:t>
      </w:r>
      <w:r w:rsidRPr="008D413B">
        <w:t xml:space="preserve">. </w:t>
      </w:r>
      <w:r w:rsidR="006332D0">
        <w:t>Рогова</w:t>
      </w:r>
    </w:p>
    <w:p w14:paraId="2B5E7F34" w14:textId="37BF535A" w:rsidR="009B2C73" w:rsidRPr="008D413B" w:rsidRDefault="009B2C73" w:rsidP="009B2C73">
      <w:pPr>
        <w:ind w:left="4678"/>
        <w:jc w:val="right"/>
      </w:pPr>
      <w:r w:rsidRPr="008D413B">
        <w:tab/>
      </w:r>
      <w:r w:rsidRPr="008D413B">
        <w:tab/>
      </w:r>
      <w:r w:rsidRPr="008D413B">
        <w:tab/>
      </w:r>
      <w:r w:rsidRPr="008D413B">
        <w:tab/>
      </w:r>
      <w:r w:rsidRPr="008D413B">
        <w:tab/>
      </w:r>
      <w:r w:rsidRPr="008D413B">
        <w:tab/>
      </w:r>
    </w:p>
    <w:p w14:paraId="5AE3C919" w14:textId="11470656" w:rsidR="00E3636F" w:rsidRPr="000C7554" w:rsidRDefault="009B2C73" w:rsidP="009B2C73">
      <w:pPr>
        <w:ind w:left="4678"/>
        <w:jc w:val="right"/>
      </w:pPr>
      <w:r w:rsidRPr="000C7554">
        <w:t xml:space="preserve">           </w:t>
      </w:r>
      <w:r w:rsidRPr="00851A89">
        <w:t>«</w:t>
      </w:r>
      <w:r w:rsidR="00EF2177">
        <w:t>26</w:t>
      </w:r>
      <w:r w:rsidRPr="00851A89">
        <w:t xml:space="preserve">» </w:t>
      </w:r>
      <w:r w:rsidR="00EF2177">
        <w:t>февраля</w:t>
      </w:r>
      <w:r w:rsidRPr="00EE37DF">
        <w:t xml:space="preserve"> 202</w:t>
      </w:r>
      <w:r w:rsidR="006332D0">
        <w:t>5</w:t>
      </w:r>
      <w:r w:rsidRPr="00EE37DF">
        <w:t xml:space="preserve"> г.</w:t>
      </w:r>
    </w:p>
    <w:p w14:paraId="6FA6A76F" w14:textId="77777777" w:rsidR="00E3636F" w:rsidRPr="008D413B" w:rsidRDefault="00E3636F" w:rsidP="00E3636F">
      <w:pPr>
        <w:ind w:left="4678"/>
      </w:pPr>
    </w:p>
    <w:p w14:paraId="677247FB" w14:textId="77777777" w:rsidR="00E3636F" w:rsidRPr="008D413B" w:rsidRDefault="00E3636F" w:rsidP="00E3636F">
      <w:pPr>
        <w:ind w:left="4536"/>
        <w:jc w:val="center"/>
      </w:pPr>
    </w:p>
    <w:p w14:paraId="26404F5D" w14:textId="77777777" w:rsidR="00E3636F" w:rsidRPr="008D413B" w:rsidRDefault="00E3636F" w:rsidP="00E3636F">
      <w:pPr>
        <w:jc w:val="center"/>
      </w:pPr>
    </w:p>
    <w:p w14:paraId="0C315AD6" w14:textId="77777777" w:rsidR="00E3636F" w:rsidRPr="008D413B" w:rsidRDefault="00E3636F" w:rsidP="00E3636F">
      <w:pPr>
        <w:jc w:val="center"/>
      </w:pPr>
    </w:p>
    <w:p w14:paraId="5C76721F" w14:textId="77777777" w:rsidR="00E3636F" w:rsidRPr="008D413B" w:rsidRDefault="00E3636F" w:rsidP="00E3636F">
      <w:pPr>
        <w:jc w:val="center"/>
      </w:pPr>
    </w:p>
    <w:p w14:paraId="4704F9CF" w14:textId="77777777" w:rsidR="00E3636F" w:rsidRPr="008D413B" w:rsidRDefault="00E3636F" w:rsidP="00E3636F">
      <w:pPr>
        <w:jc w:val="center"/>
      </w:pPr>
    </w:p>
    <w:p w14:paraId="24F05F48" w14:textId="77777777" w:rsidR="00E3636F" w:rsidRPr="008D413B" w:rsidRDefault="00E3636F" w:rsidP="00E3636F">
      <w:pPr>
        <w:jc w:val="center"/>
      </w:pPr>
    </w:p>
    <w:p w14:paraId="348401E8" w14:textId="77777777" w:rsidR="00E3636F" w:rsidRPr="008D413B" w:rsidRDefault="00E3636F" w:rsidP="00E3636F">
      <w:pPr>
        <w:jc w:val="center"/>
      </w:pPr>
    </w:p>
    <w:p w14:paraId="4749F653" w14:textId="77777777" w:rsidR="00E3636F" w:rsidRPr="008D413B" w:rsidRDefault="00E3636F" w:rsidP="00E3636F">
      <w:pPr>
        <w:jc w:val="center"/>
      </w:pPr>
    </w:p>
    <w:p w14:paraId="7B7BAE35" w14:textId="77777777" w:rsidR="00E3636F" w:rsidRPr="008D413B" w:rsidRDefault="00E3636F" w:rsidP="00E3636F">
      <w:pPr>
        <w:jc w:val="center"/>
        <w:rPr>
          <w:sz w:val="36"/>
          <w:szCs w:val="36"/>
        </w:rPr>
      </w:pPr>
    </w:p>
    <w:p w14:paraId="52D72236" w14:textId="77777777" w:rsidR="00E3636F" w:rsidRPr="008D413B" w:rsidRDefault="00E3636F" w:rsidP="00E3636F">
      <w:pPr>
        <w:jc w:val="center"/>
        <w:rPr>
          <w:sz w:val="36"/>
          <w:szCs w:val="36"/>
        </w:rPr>
      </w:pPr>
    </w:p>
    <w:p w14:paraId="22484E4E" w14:textId="77777777" w:rsidR="00E3636F" w:rsidRPr="008D413B" w:rsidRDefault="00E3636F" w:rsidP="00E3636F">
      <w:pPr>
        <w:jc w:val="center"/>
        <w:rPr>
          <w:sz w:val="36"/>
          <w:szCs w:val="36"/>
        </w:rPr>
      </w:pPr>
    </w:p>
    <w:p w14:paraId="4AF0D443" w14:textId="77777777" w:rsidR="00E3636F" w:rsidRPr="008D413B" w:rsidRDefault="00E3636F" w:rsidP="00E3636F">
      <w:pPr>
        <w:jc w:val="center"/>
        <w:rPr>
          <w:sz w:val="36"/>
          <w:szCs w:val="36"/>
        </w:rPr>
      </w:pPr>
    </w:p>
    <w:p w14:paraId="140BE496" w14:textId="77777777" w:rsidR="00E3636F" w:rsidRPr="008D413B" w:rsidRDefault="00E3636F" w:rsidP="00E3636F">
      <w:pPr>
        <w:pStyle w:val="3"/>
        <w:tabs>
          <w:tab w:val="left" w:pos="5220"/>
        </w:tabs>
        <w:rPr>
          <w:b w:val="0"/>
          <w:sz w:val="36"/>
          <w:szCs w:val="36"/>
        </w:rPr>
      </w:pPr>
      <w:r w:rsidRPr="008D413B">
        <w:rPr>
          <w:b w:val="0"/>
          <w:sz w:val="36"/>
          <w:szCs w:val="36"/>
        </w:rPr>
        <w:t xml:space="preserve">Документация об </w:t>
      </w:r>
      <w:r w:rsidR="00166F8E" w:rsidRPr="008D413B">
        <w:rPr>
          <w:b w:val="0"/>
          <w:sz w:val="36"/>
          <w:szCs w:val="36"/>
        </w:rPr>
        <w:t xml:space="preserve">электронном </w:t>
      </w:r>
      <w:r w:rsidRPr="008D413B">
        <w:rPr>
          <w:b w:val="0"/>
          <w:sz w:val="36"/>
          <w:szCs w:val="36"/>
        </w:rPr>
        <w:t xml:space="preserve">аукционе </w:t>
      </w:r>
    </w:p>
    <w:p w14:paraId="274D0498" w14:textId="263524A2" w:rsidR="00E3636F" w:rsidRPr="008D413B" w:rsidRDefault="00CF33A9" w:rsidP="00E3636F">
      <w:pPr>
        <w:jc w:val="center"/>
        <w:rPr>
          <w:sz w:val="36"/>
          <w:szCs w:val="36"/>
        </w:rPr>
      </w:pPr>
      <w:r w:rsidRPr="008D413B">
        <w:rPr>
          <w:sz w:val="36"/>
          <w:szCs w:val="36"/>
        </w:rPr>
        <w:t>на</w:t>
      </w:r>
      <w:r w:rsidR="00E3636F" w:rsidRPr="008D413B">
        <w:rPr>
          <w:sz w:val="36"/>
          <w:szCs w:val="36"/>
        </w:rPr>
        <w:t xml:space="preserve"> прав</w:t>
      </w:r>
      <w:r w:rsidR="00DE7DAB">
        <w:rPr>
          <w:sz w:val="36"/>
          <w:szCs w:val="36"/>
        </w:rPr>
        <w:t>о</w:t>
      </w:r>
      <w:r w:rsidR="00E3636F" w:rsidRPr="008D413B">
        <w:rPr>
          <w:sz w:val="36"/>
          <w:szCs w:val="36"/>
        </w:rPr>
        <w:t xml:space="preserve"> заключения договор</w:t>
      </w:r>
      <w:r w:rsidRPr="008D413B">
        <w:rPr>
          <w:sz w:val="36"/>
          <w:szCs w:val="36"/>
        </w:rPr>
        <w:t>а</w:t>
      </w:r>
      <w:r w:rsidR="00E3636F" w:rsidRPr="008D413B">
        <w:rPr>
          <w:sz w:val="36"/>
          <w:szCs w:val="36"/>
        </w:rPr>
        <w:t xml:space="preserve"> аренды муниципальн</w:t>
      </w:r>
      <w:r w:rsidRPr="008D413B">
        <w:rPr>
          <w:sz w:val="36"/>
          <w:szCs w:val="36"/>
        </w:rPr>
        <w:t>ого имущества</w:t>
      </w:r>
    </w:p>
    <w:p w14:paraId="50B5F43D" w14:textId="77777777" w:rsidR="00E3636F" w:rsidRPr="008D413B" w:rsidRDefault="00E3636F" w:rsidP="00E3636F">
      <w:pPr>
        <w:rPr>
          <w:sz w:val="28"/>
          <w:szCs w:val="28"/>
        </w:rPr>
      </w:pPr>
    </w:p>
    <w:p w14:paraId="6F67AAC3" w14:textId="77777777" w:rsidR="00E3636F" w:rsidRPr="008D413B" w:rsidRDefault="00E3636F" w:rsidP="00E3636F">
      <w:pPr>
        <w:rPr>
          <w:sz w:val="28"/>
          <w:szCs w:val="28"/>
        </w:rPr>
      </w:pPr>
    </w:p>
    <w:p w14:paraId="770EFC8A" w14:textId="77777777" w:rsidR="00E3636F" w:rsidRPr="008D413B" w:rsidRDefault="00E3636F" w:rsidP="00E3636F"/>
    <w:p w14:paraId="14FB2429" w14:textId="77777777" w:rsidR="00E3636F" w:rsidRPr="008D413B" w:rsidRDefault="00E3636F" w:rsidP="00E3636F"/>
    <w:p w14:paraId="01A6ED46" w14:textId="77777777" w:rsidR="00E3636F" w:rsidRPr="008D413B" w:rsidRDefault="00E3636F" w:rsidP="00E3636F"/>
    <w:p w14:paraId="7BE948A1" w14:textId="77777777" w:rsidR="00E3636F" w:rsidRPr="008D413B" w:rsidRDefault="00E3636F" w:rsidP="00E3636F"/>
    <w:p w14:paraId="3F943D27" w14:textId="77777777" w:rsidR="00E3636F" w:rsidRPr="008D413B" w:rsidRDefault="00E3636F" w:rsidP="00E3636F"/>
    <w:p w14:paraId="34FADF81" w14:textId="77777777" w:rsidR="00E3636F" w:rsidRPr="008D413B" w:rsidRDefault="00E3636F" w:rsidP="00E3636F"/>
    <w:p w14:paraId="175D25A4" w14:textId="77777777" w:rsidR="00E3636F" w:rsidRPr="008D413B" w:rsidRDefault="00E3636F" w:rsidP="00E3636F"/>
    <w:p w14:paraId="6B79CCE2" w14:textId="77777777" w:rsidR="00E3636F" w:rsidRPr="008D413B" w:rsidRDefault="00E3636F" w:rsidP="00E3636F"/>
    <w:p w14:paraId="3AB5DECE" w14:textId="77777777" w:rsidR="00E3636F" w:rsidRPr="008D413B" w:rsidRDefault="00E3636F" w:rsidP="00E3636F"/>
    <w:p w14:paraId="6E316378" w14:textId="77777777" w:rsidR="00E3636F" w:rsidRPr="008D413B" w:rsidRDefault="00E3636F" w:rsidP="00E3636F"/>
    <w:p w14:paraId="77C1DC3D" w14:textId="77777777" w:rsidR="00E3636F" w:rsidRPr="008D413B" w:rsidRDefault="00E3636F" w:rsidP="00E3636F"/>
    <w:p w14:paraId="632B14DB" w14:textId="77777777" w:rsidR="00E3636F" w:rsidRPr="008D413B" w:rsidRDefault="00E3636F" w:rsidP="00E3636F"/>
    <w:p w14:paraId="06CC09C7" w14:textId="77777777" w:rsidR="00E3636F" w:rsidRPr="008D413B" w:rsidRDefault="00E3636F" w:rsidP="00E3636F"/>
    <w:p w14:paraId="5C9FC034" w14:textId="77777777" w:rsidR="00E3636F" w:rsidRPr="008D413B" w:rsidRDefault="00E3636F" w:rsidP="00E3636F"/>
    <w:p w14:paraId="779D6B78" w14:textId="77777777" w:rsidR="00E3636F" w:rsidRPr="008D413B" w:rsidRDefault="00E3636F" w:rsidP="00E3636F"/>
    <w:p w14:paraId="6D30DFF7" w14:textId="77777777" w:rsidR="00E3636F" w:rsidRPr="008D413B" w:rsidRDefault="00E3636F" w:rsidP="00E3636F"/>
    <w:p w14:paraId="070CECDD" w14:textId="77777777" w:rsidR="00E3636F" w:rsidRPr="008D413B" w:rsidRDefault="00E3636F" w:rsidP="00E3636F"/>
    <w:p w14:paraId="15E77D94" w14:textId="77777777" w:rsidR="00E3636F" w:rsidRPr="008D413B" w:rsidRDefault="00E3636F" w:rsidP="00E3636F"/>
    <w:p w14:paraId="60650E61" w14:textId="77777777" w:rsidR="004B2B96" w:rsidRPr="008D413B" w:rsidRDefault="004B2B96" w:rsidP="00FC029F">
      <w:pPr>
        <w:tabs>
          <w:tab w:val="left" w:pos="5940"/>
        </w:tabs>
      </w:pPr>
    </w:p>
    <w:p w14:paraId="453419F7" w14:textId="77777777" w:rsidR="00FC029F" w:rsidRPr="008D413B" w:rsidRDefault="00FC029F" w:rsidP="00FC029F">
      <w:pPr>
        <w:tabs>
          <w:tab w:val="left" w:pos="5940"/>
        </w:tabs>
      </w:pPr>
    </w:p>
    <w:p w14:paraId="5916BDEE" w14:textId="77777777" w:rsidR="00FC029F" w:rsidRPr="008D413B" w:rsidRDefault="00FC029F" w:rsidP="00FC029F">
      <w:pPr>
        <w:tabs>
          <w:tab w:val="left" w:pos="5940"/>
        </w:tabs>
      </w:pPr>
    </w:p>
    <w:p w14:paraId="712098B5" w14:textId="77777777" w:rsidR="00FC029F" w:rsidRPr="008D413B" w:rsidRDefault="00FC029F" w:rsidP="00FC029F">
      <w:pPr>
        <w:tabs>
          <w:tab w:val="left" w:pos="5940"/>
        </w:tabs>
      </w:pPr>
    </w:p>
    <w:p w14:paraId="7695A810" w14:textId="77777777" w:rsidR="00FC029F" w:rsidRPr="008D413B" w:rsidRDefault="00FC029F" w:rsidP="00FC029F">
      <w:pPr>
        <w:tabs>
          <w:tab w:val="left" w:pos="5940"/>
        </w:tabs>
        <w:rPr>
          <w:bCs/>
        </w:rPr>
        <w:sectPr w:rsidR="00FC029F" w:rsidRPr="008D413B" w:rsidSect="00865607">
          <w:footerReference w:type="first" r:id="rId8"/>
          <w:pgSz w:w="11906" w:h="16838" w:code="9"/>
          <w:pgMar w:top="851" w:right="851" w:bottom="567" w:left="1134" w:header="709" w:footer="709" w:gutter="0"/>
          <w:cols w:space="708"/>
          <w:titlePg/>
          <w:docGrid w:linePitch="360"/>
        </w:sectPr>
      </w:pPr>
    </w:p>
    <w:p w14:paraId="665D5CA1" w14:textId="77777777" w:rsidR="009A3F05" w:rsidRPr="008D413B" w:rsidRDefault="009A3F05" w:rsidP="009A3F05">
      <w:pPr>
        <w:pStyle w:val="aa"/>
        <w:numPr>
          <w:ilvl w:val="0"/>
          <w:numId w:val="7"/>
        </w:numPr>
        <w:spacing w:after="0" w:line="240" w:lineRule="auto"/>
        <w:jc w:val="center"/>
        <w:rPr>
          <w:rFonts w:ascii="Times New Roman" w:hAnsi="Times New Roman"/>
          <w:b/>
          <w:bCs/>
          <w:sz w:val="24"/>
          <w:szCs w:val="24"/>
        </w:rPr>
      </w:pPr>
      <w:r w:rsidRPr="008D413B">
        <w:rPr>
          <w:rFonts w:ascii="Times New Roman" w:hAnsi="Times New Roman"/>
          <w:b/>
          <w:bCs/>
          <w:sz w:val="24"/>
          <w:szCs w:val="24"/>
        </w:rPr>
        <w:lastRenderedPageBreak/>
        <w:t xml:space="preserve">Общие положения </w:t>
      </w:r>
    </w:p>
    <w:p w14:paraId="26B77F35" w14:textId="77777777" w:rsidR="009A3F05" w:rsidRPr="008D413B" w:rsidRDefault="009A3F05" w:rsidP="009A3F05">
      <w:pPr>
        <w:pStyle w:val="aa"/>
        <w:spacing w:after="0" w:line="240" w:lineRule="auto"/>
        <w:rPr>
          <w:rFonts w:ascii="Times New Roman" w:hAnsi="Times New Roman"/>
          <w:sz w:val="24"/>
          <w:szCs w:val="24"/>
        </w:rPr>
      </w:pPr>
    </w:p>
    <w:p w14:paraId="6897CB40" w14:textId="77777777" w:rsidR="009A3F05" w:rsidRPr="00276708" w:rsidRDefault="009A3F05" w:rsidP="00B24855">
      <w:pPr>
        <w:pStyle w:val="aa"/>
        <w:tabs>
          <w:tab w:val="left" w:pos="851"/>
        </w:tabs>
        <w:autoSpaceDE w:val="0"/>
        <w:autoSpaceDN w:val="0"/>
        <w:adjustRightInd w:val="0"/>
        <w:spacing w:after="0" w:line="240" w:lineRule="auto"/>
        <w:ind w:left="0" w:firstLine="709"/>
        <w:jc w:val="both"/>
        <w:rPr>
          <w:rFonts w:ascii="Times New Roman" w:hAnsi="Times New Roman"/>
          <w:sz w:val="24"/>
          <w:szCs w:val="24"/>
        </w:rPr>
      </w:pPr>
      <w:r w:rsidRPr="00276708">
        <w:rPr>
          <w:rFonts w:ascii="Times New Roman" w:hAnsi="Times New Roman"/>
          <w:sz w:val="24"/>
          <w:szCs w:val="24"/>
        </w:rPr>
        <w:t>1</w:t>
      </w:r>
      <w:r w:rsidR="00211872" w:rsidRPr="00276708">
        <w:rPr>
          <w:rFonts w:ascii="Times New Roman" w:hAnsi="Times New Roman"/>
          <w:sz w:val="24"/>
          <w:szCs w:val="24"/>
        </w:rPr>
        <w:t>.</w:t>
      </w:r>
      <w:r w:rsidR="00A753CF" w:rsidRPr="00276708">
        <w:rPr>
          <w:rFonts w:ascii="Times New Roman" w:hAnsi="Times New Roman"/>
          <w:sz w:val="24"/>
          <w:szCs w:val="24"/>
        </w:rPr>
        <w:t>1</w:t>
      </w:r>
      <w:r w:rsidRPr="00276708">
        <w:rPr>
          <w:rFonts w:ascii="Times New Roman" w:hAnsi="Times New Roman"/>
          <w:sz w:val="24"/>
          <w:szCs w:val="24"/>
        </w:rPr>
        <w:t xml:space="preserve"> Настоящ</w:t>
      </w:r>
      <w:r w:rsidR="00D94A0D" w:rsidRPr="00276708">
        <w:rPr>
          <w:rFonts w:ascii="Times New Roman" w:hAnsi="Times New Roman"/>
          <w:sz w:val="24"/>
          <w:szCs w:val="24"/>
        </w:rPr>
        <w:t>ая</w:t>
      </w:r>
      <w:r w:rsidRPr="00276708">
        <w:rPr>
          <w:rFonts w:ascii="Times New Roman" w:hAnsi="Times New Roman"/>
          <w:sz w:val="24"/>
          <w:szCs w:val="24"/>
        </w:rPr>
        <w:t xml:space="preserve"> документация об </w:t>
      </w:r>
      <w:r w:rsidR="003B5F42" w:rsidRPr="00276708">
        <w:rPr>
          <w:rFonts w:ascii="Times New Roman" w:hAnsi="Times New Roman"/>
          <w:sz w:val="24"/>
          <w:szCs w:val="24"/>
        </w:rPr>
        <w:t xml:space="preserve">электронном </w:t>
      </w:r>
      <w:r w:rsidRPr="00276708">
        <w:rPr>
          <w:rFonts w:ascii="Times New Roman" w:hAnsi="Times New Roman"/>
          <w:sz w:val="24"/>
          <w:szCs w:val="24"/>
        </w:rPr>
        <w:t>аукционе разработана в соответствии с:</w:t>
      </w:r>
    </w:p>
    <w:p w14:paraId="225D3C87" w14:textId="77777777" w:rsidR="009A3F05" w:rsidRPr="00276708" w:rsidRDefault="009A3F05" w:rsidP="003B29FD">
      <w:pPr>
        <w:pStyle w:val="aa"/>
        <w:autoSpaceDE w:val="0"/>
        <w:autoSpaceDN w:val="0"/>
        <w:adjustRightInd w:val="0"/>
        <w:spacing w:after="0" w:line="240" w:lineRule="auto"/>
        <w:ind w:left="0" w:firstLine="567"/>
        <w:jc w:val="both"/>
        <w:rPr>
          <w:rFonts w:ascii="Times New Roman" w:hAnsi="Times New Roman"/>
          <w:sz w:val="24"/>
          <w:szCs w:val="24"/>
        </w:rPr>
      </w:pPr>
      <w:r w:rsidRPr="00276708">
        <w:rPr>
          <w:rFonts w:ascii="Times New Roman" w:hAnsi="Times New Roman"/>
          <w:sz w:val="24"/>
          <w:szCs w:val="24"/>
        </w:rPr>
        <w:t xml:space="preserve">Федеральным законом от 26.07.2006 г. № 135-ФЗ «О защите конкуренции»; </w:t>
      </w:r>
    </w:p>
    <w:p w14:paraId="6DE7DE8F" w14:textId="77777777" w:rsidR="00B24855" w:rsidRPr="00276708" w:rsidRDefault="00D94A0D" w:rsidP="00B24855">
      <w:pPr>
        <w:autoSpaceDE w:val="0"/>
        <w:autoSpaceDN w:val="0"/>
        <w:adjustRightInd w:val="0"/>
        <w:ind w:firstLine="709"/>
        <w:jc w:val="both"/>
        <w:rPr>
          <w:rFonts w:eastAsia="Calibri"/>
        </w:rPr>
      </w:pPr>
      <w:r w:rsidRPr="00276708">
        <w:rPr>
          <w:rFonts w:eastAsia="Calibri"/>
        </w:rPr>
        <w:t>п</w:t>
      </w:r>
      <w:r w:rsidR="00B24855" w:rsidRPr="00276708">
        <w:rPr>
          <w:rFonts w:eastAsia="Calibri"/>
        </w:rPr>
        <w:t>риказом ФАС России от 21.03.2023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Pr="00276708">
        <w:rPr>
          <w:rFonts w:eastAsia="Calibri"/>
        </w:rPr>
        <w:t>едения торгов в форме конкурса»</w:t>
      </w:r>
      <w:r w:rsidR="00A753CF" w:rsidRPr="00276708">
        <w:rPr>
          <w:rFonts w:eastAsia="Calibri"/>
        </w:rPr>
        <w:t xml:space="preserve"> (далее – порядок)</w:t>
      </w:r>
      <w:r w:rsidRPr="00276708">
        <w:rPr>
          <w:rFonts w:eastAsia="Calibri"/>
        </w:rPr>
        <w:t>;</w:t>
      </w:r>
    </w:p>
    <w:p w14:paraId="7351F3C8" w14:textId="77777777" w:rsidR="001D1CCC" w:rsidRPr="00276708" w:rsidRDefault="001D1CCC" w:rsidP="001D1CCC">
      <w:pPr>
        <w:autoSpaceDE w:val="0"/>
        <w:autoSpaceDN w:val="0"/>
        <w:adjustRightInd w:val="0"/>
        <w:ind w:firstLine="709"/>
        <w:jc w:val="both"/>
        <w:rPr>
          <w:rFonts w:eastAsia="Calibri"/>
        </w:rPr>
      </w:pPr>
      <w:r w:rsidRPr="00276708">
        <w:rPr>
          <w:rFonts w:eastAsia="Calibri"/>
        </w:rPr>
        <w:t xml:space="preserve">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9" w:history="1">
        <w:r w:rsidRPr="00276708">
          <w:rPr>
            <w:rStyle w:val="a7"/>
            <w:rFonts w:eastAsia="Calibri"/>
            <w:color w:val="auto"/>
            <w:u w:val="none"/>
          </w:rPr>
          <w:t>www.torgi.gov.ru</w:t>
        </w:r>
      </w:hyperlink>
      <w:r w:rsidRPr="00276708">
        <w:rPr>
          <w:rFonts w:eastAsia="Calibri"/>
        </w:rPr>
        <w:t>, утвержденным приказ</w:t>
      </w:r>
      <w:r w:rsidR="00A16225" w:rsidRPr="00276708">
        <w:rPr>
          <w:rFonts w:eastAsia="Calibri"/>
        </w:rPr>
        <w:t>ом</w:t>
      </w:r>
      <w:r w:rsidRPr="00276708">
        <w:rPr>
          <w:rFonts w:eastAsia="Calibri"/>
        </w:rPr>
        <w:t xml:space="preserve"> Казначейства России от 02.12.2021 г.</w:t>
      </w:r>
      <w:r w:rsidR="00FA1EA2" w:rsidRPr="00276708">
        <w:rPr>
          <w:rFonts w:eastAsia="Calibri"/>
        </w:rPr>
        <w:t xml:space="preserve"> </w:t>
      </w:r>
      <w:r w:rsidRPr="00276708">
        <w:rPr>
          <w:rFonts w:eastAsia="Calibri"/>
        </w:rPr>
        <w:t>№ 38н</w:t>
      </w:r>
      <w:r w:rsidR="00A16225" w:rsidRPr="00276708">
        <w:rPr>
          <w:rFonts w:eastAsia="Calibri"/>
        </w:rPr>
        <w:t xml:space="preserve"> (далее – регламент ГИС Торги)</w:t>
      </w:r>
      <w:r w:rsidRPr="00276708">
        <w:rPr>
          <w:rFonts w:eastAsia="Calibri"/>
        </w:rPr>
        <w:t>;</w:t>
      </w:r>
    </w:p>
    <w:p w14:paraId="2A0225C9" w14:textId="66B20339" w:rsidR="00D94A0D" w:rsidRPr="00276708" w:rsidRDefault="00D94A0D" w:rsidP="00B24855">
      <w:pPr>
        <w:autoSpaceDE w:val="0"/>
        <w:autoSpaceDN w:val="0"/>
        <w:adjustRightInd w:val="0"/>
        <w:ind w:firstLine="709"/>
        <w:jc w:val="both"/>
      </w:pPr>
      <w:r w:rsidRPr="00276708">
        <w:rPr>
          <w:rFonts w:eastAsia="Calibri"/>
        </w:rPr>
        <w:t xml:space="preserve">регламентом </w:t>
      </w:r>
      <w:r w:rsidRPr="00276708">
        <w:t xml:space="preserve">размещения процедур по аренде государственного или муниципального имущества с использованием электронной площадки </w:t>
      </w:r>
      <w:r w:rsidR="00FC029F" w:rsidRPr="00276708">
        <w:t>ООО «РТС-тендер</w:t>
      </w:r>
      <w:r w:rsidRPr="00276708">
        <w:t>».</w:t>
      </w:r>
    </w:p>
    <w:p w14:paraId="4F5FFEA7" w14:textId="2BB6E72D" w:rsidR="004A1B5B" w:rsidRPr="00276708" w:rsidRDefault="004A1B5B" w:rsidP="00B24855">
      <w:pPr>
        <w:autoSpaceDE w:val="0"/>
        <w:autoSpaceDN w:val="0"/>
        <w:adjustRightInd w:val="0"/>
        <w:ind w:firstLine="709"/>
        <w:jc w:val="both"/>
      </w:pPr>
      <w:r w:rsidRPr="00276708">
        <w:t xml:space="preserve">распоряжением комитета по управлению муниципальным имуществом администрации </w:t>
      </w:r>
      <w:r w:rsidRPr="00805013">
        <w:t>города Усолье-Сибирское от</w:t>
      </w:r>
      <w:r w:rsidR="00851A89" w:rsidRPr="00805013">
        <w:t xml:space="preserve"> </w:t>
      </w:r>
      <w:r w:rsidR="00805013" w:rsidRPr="00805013">
        <w:t>26</w:t>
      </w:r>
      <w:r w:rsidR="004F1305" w:rsidRPr="00805013">
        <w:t>.</w:t>
      </w:r>
      <w:r w:rsidR="00851A89" w:rsidRPr="00805013">
        <w:t>0</w:t>
      </w:r>
      <w:r w:rsidR="00805013" w:rsidRPr="00805013">
        <w:t>2</w:t>
      </w:r>
      <w:r w:rsidR="004F1305" w:rsidRPr="00805013">
        <w:t>.202</w:t>
      </w:r>
      <w:r w:rsidR="00851A89" w:rsidRPr="00805013">
        <w:t xml:space="preserve">5 </w:t>
      </w:r>
      <w:r w:rsidRPr="00805013">
        <w:t xml:space="preserve">г. № </w:t>
      </w:r>
      <w:r w:rsidR="004F1305" w:rsidRPr="00805013">
        <w:t>КУМИ-</w:t>
      </w:r>
      <w:r w:rsidR="00805013" w:rsidRPr="00805013">
        <w:t>10</w:t>
      </w:r>
      <w:r w:rsidR="004F1305" w:rsidRPr="00805013">
        <w:t xml:space="preserve">-р </w:t>
      </w:r>
      <w:r w:rsidRPr="00805013">
        <w:t>«О проведении открытого аукциона на право заключения договоров аренды муниципального имущества»</w:t>
      </w:r>
      <w:r w:rsidRPr="00276708">
        <w:t xml:space="preserve"> </w:t>
      </w:r>
    </w:p>
    <w:p w14:paraId="6A05A452" w14:textId="64ED64ED" w:rsidR="004A1B5B" w:rsidRPr="00851A89" w:rsidRDefault="004A1B5B" w:rsidP="00B24855">
      <w:pPr>
        <w:autoSpaceDE w:val="0"/>
        <w:autoSpaceDN w:val="0"/>
        <w:adjustRightInd w:val="0"/>
        <w:ind w:firstLine="709"/>
        <w:jc w:val="both"/>
        <w:rPr>
          <w:rFonts w:eastAsia="Calibri"/>
        </w:rPr>
      </w:pPr>
      <w:r w:rsidRPr="00276708">
        <w:t>протоколом заседания комиссии</w:t>
      </w:r>
      <w:r w:rsidRPr="00276708">
        <w:rPr>
          <w:color w:val="000000"/>
        </w:rPr>
        <w:t xml:space="preserve"> по проведению торгов на </w:t>
      </w:r>
      <w:r w:rsidRPr="00276708">
        <w:rPr>
          <w:bCs/>
          <w:color w:val="000000"/>
        </w:rPr>
        <w:t xml:space="preserve">право заключения договоров, предусматривающих переход прав в отношении муниципального имущества города Усолье – </w:t>
      </w:r>
      <w:r w:rsidRPr="00EE37DF">
        <w:rPr>
          <w:bCs/>
          <w:color w:val="000000"/>
        </w:rPr>
        <w:t xml:space="preserve">Сибирское, </w:t>
      </w:r>
      <w:r w:rsidRPr="00851A89">
        <w:rPr>
          <w:bCs/>
        </w:rPr>
        <w:t xml:space="preserve">от </w:t>
      </w:r>
      <w:r w:rsidR="00EF2177">
        <w:rPr>
          <w:bCs/>
        </w:rPr>
        <w:t>25</w:t>
      </w:r>
      <w:r w:rsidRPr="00851A89">
        <w:rPr>
          <w:bCs/>
        </w:rPr>
        <w:t>.</w:t>
      </w:r>
      <w:r w:rsidR="00851A89" w:rsidRPr="00851A89">
        <w:rPr>
          <w:bCs/>
        </w:rPr>
        <w:t>0</w:t>
      </w:r>
      <w:r w:rsidR="00EF2177">
        <w:rPr>
          <w:bCs/>
        </w:rPr>
        <w:t>2</w:t>
      </w:r>
      <w:r w:rsidRPr="00851A89">
        <w:rPr>
          <w:bCs/>
        </w:rPr>
        <w:t>.202</w:t>
      </w:r>
      <w:r w:rsidR="00851A89" w:rsidRPr="00851A89">
        <w:rPr>
          <w:bCs/>
        </w:rPr>
        <w:t>5</w:t>
      </w:r>
      <w:r w:rsidRPr="00851A89">
        <w:rPr>
          <w:bCs/>
        </w:rPr>
        <w:t xml:space="preserve"> года № </w:t>
      </w:r>
      <w:r w:rsidR="00EF2177">
        <w:rPr>
          <w:bCs/>
        </w:rPr>
        <w:t>6</w:t>
      </w:r>
    </w:p>
    <w:p w14:paraId="2F7059AD" w14:textId="441C513D" w:rsidR="00B24855" w:rsidRPr="00276708" w:rsidRDefault="00A753CF" w:rsidP="00B24855">
      <w:pPr>
        <w:autoSpaceDE w:val="0"/>
        <w:autoSpaceDN w:val="0"/>
        <w:adjustRightInd w:val="0"/>
        <w:ind w:firstLine="709"/>
        <w:jc w:val="both"/>
        <w:rPr>
          <w:rFonts w:eastAsia="Calibri"/>
        </w:rPr>
      </w:pPr>
      <w:r w:rsidRPr="00851A89">
        <w:rPr>
          <w:rFonts w:eastAsia="Calibri"/>
        </w:rPr>
        <w:t>1.</w:t>
      </w:r>
      <w:r w:rsidR="00B24855" w:rsidRPr="00851A89">
        <w:rPr>
          <w:rFonts w:eastAsia="Calibri"/>
        </w:rPr>
        <w:t>2 Аукцион</w:t>
      </w:r>
      <w:r w:rsidR="00DE7DAB" w:rsidRPr="00851A89">
        <w:rPr>
          <w:rFonts w:eastAsia="Calibri"/>
        </w:rPr>
        <w:t xml:space="preserve"> на</w:t>
      </w:r>
      <w:r w:rsidR="00B24855" w:rsidRPr="00851A89">
        <w:rPr>
          <w:rFonts w:eastAsia="Calibri"/>
        </w:rPr>
        <w:t xml:space="preserve"> прав</w:t>
      </w:r>
      <w:r w:rsidR="00DE7DAB" w:rsidRPr="00851A89">
        <w:rPr>
          <w:rFonts w:eastAsia="Calibri"/>
        </w:rPr>
        <w:t>о</w:t>
      </w:r>
      <w:r w:rsidR="00B24855" w:rsidRPr="00851A89">
        <w:rPr>
          <w:rFonts w:eastAsia="Calibri"/>
        </w:rPr>
        <w:t xml:space="preserve"> заключения</w:t>
      </w:r>
      <w:r w:rsidR="00B24855" w:rsidRPr="00276708">
        <w:rPr>
          <w:rFonts w:eastAsia="Calibri"/>
        </w:rPr>
        <w:t xml:space="preserve"> договор</w:t>
      </w:r>
      <w:r w:rsidR="00B91807" w:rsidRPr="00276708">
        <w:rPr>
          <w:rFonts w:eastAsia="Calibri"/>
        </w:rPr>
        <w:t>а</w:t>
      </w:r>
      <w:r w:rsidR="00B24855" w:rsidRPr="00276708">
        <w:rPr>
          <w:rFonts w:eastAsia="Calibri"/>
        </w:rPr>
        <w:t xml:space="preserve"> аренды в отношении муниципального имущества, проводится в электронной форме и является открытым по составу участников и форме подачи предложений</w:t>
      </w:r>
      <w:r w:rsidR="003B5F42" w:rsidRPr="00276708">
        <w:rPr>
          <w:rFonts w:eastAsia="Calibri"/>
        </w:rPr>
        <w:t xml:space="preserve"> (далее – аукцион)</w:t>
      </w:r>
      <w:r w:rsidR="00B24855" w:rsidRPr="00276708">
        <w:rPr>
          <w:rFonts w:eastAsia="Calibri"/>
        </w:rPr>
        <w:t>.</w:t>
      </w:r>
    </w:p>
    <w:p w14:paraId="042D0A88" w14:textId="1BA2377E" w:rsidR="009A3F05" w:rsidRPr="00276708" w:rsidRDefault="00A753CF" w:rsidP="00B24855">
      <w:pPr>
        <w:pStyle w:val="aa"/>
        <w:tabs>
          <w:tab w:val="left" w:pos="851"/>
        </w:tabs>
        <w:spacing w:after="0" w:line="240" w:lineRule="auto"/>
        <w:ind w:left="0" w:firstLine="709"/>
        <w:jc w:val="both"/>
        <w:rPr>
          <w:rFonts w:ascii="Times New Roman" w:hAnsi="Times New Roman"/>
          <w:sz w:val="24"/>
          <w:szCs w:val="24"/>
        </w:rPr>
      </w:pPr>
      <w:r w:rsidRPr="00276708">
        <w:rPr>
          <w:rFonts w:ascii="Times New Roman" w:hAnsi="Times New Roman"/>
          <w:sz w:val="24"/>
          <w:szCs w:val="24"/>
        </w:rPr>
        <w:t>1.</w:t>
      </w:r>
      <w:r w:rsidR="00B24855" w:rsidRPr="00276708">
        <w:rPr>
          <w:rFonts w:ascii="Times New Roman" w:hAnsi="Times New Roman"/>
          <w:sz w:val="24"/>
          <w:szCs w:val="24"/>
        </w:rPr>
        <w:t>3</w:t>
      </w:r>
      <w:r w:rsidR="009A3F05" w:rsidRPr="00276708">
        <w:rPr>
          <w:rFonts w:ascii="Times New Roman" w:hAnsi="Times New Roman"/>
          <w:sz w:val="24"/>
          <w:szCs w:val="24"/>
        </w:rPr>
        <w:t xml:space="preserve"> </w:t>
      </w:r>
      <w:bookmarkStart w:id="0" w:name="_Hlk147933171"/>
      <w:r w:rsidR="006E4E4F" w:rsidRPr="00276708">
        <w:rPr>
          <w:rFonts w:ascii="Times New Roman" w:hAnsi="Times New Roman"/>
          <w:sz w:val="24"/>
          <w:szCs w:val="24"/>
        </w:rPr>
        <w:t xml:space="preserve">Организатор аукциона </w:t>
      </w:r>
      <w:r w:rsidR="00FC029F" w:rsidRPr="00276708">
        <w:rPr>
          <w:rFonts w:ascii="Times New Roman" w:hAnsi="Times New Roman"/>
          <w:sz w:val="24"/>
          <w:szCs w:val="24"/>
        </w:rPr>
        <w:t>Комитет по управлению муниципальным имуществом администрации города Усолье-Сибирское</w:t>
      </w:r>
      <w:r w:rsidR="00B24855" w:rsidRPr="00276708">
        <w:rPr>
          <w:rFonts w:ascii="Times New Roman" w:hAnsi="Times New Roman"/>
          <w:sz w:val="24"/>
          <w:szCs w:val="24"/>
        </w:rPr>
        <w:t xml:space="preserve"> (далее – </w:t>
      </w:r>
      <w:r w:rsidR="003B5F42" w:rsidRPr="00276708">
        <w:rPr>
          <w:rFonts w:ascii="Times New Roman" w:hAnsi="Times New Roman"/>
          <w:sz w:val="24"/>
          <w:szCs w:val="24"/>
        </w:rPr>
        <w:t>о</w:t>
      </w:r>
      <w:r w:rsidR="00B24855" w:rsidRPr="00276708">
        <w:rPr>
          <w:rFonts w:ascii="Times New Roman" w:hAnsi="Times New Roman"/>
          <w:sz w:val="24"/>
          <w:szCs w:val="24"/>
        </w:rPr>
        <w:t>рганизатор)</w:t>
      </w:r>
      <w:r w:rsidR="006E4E4F" w:rsidRPr="00276708">
        <w:rPr>
          <w:rFonts w:ascii="Times New Roman" w:hAnsi="Times New Roman"/>
          <w:sz w:val="24"/>
          <w:szCs w:val="24"/>
        </w:rPr>
        <w:t>.</w:t>
      </w:r>
    </w:p>
    <w:p w14:paraId="4EF9BE39" w14:textId="77777777" w:rsidR="009A3F05" w:rsidRPr="00276708" w:rsidRDefault="009A3F05" w:rsidP="003B29FD">
      <w:pPr>
        <w:pStyle w:val="aa"/>
        <w:tabs>
          <w:tab w:val="left" w:pos="851"/>
        </w:tabs>
        <w:autoSpaceDE w:val="0"/>
        <w:autoSpaceDN w:val="0"/>
        <w:adjustRightInd w:val="0"/>
        <w:spacing w:after="0" w:line="240" w:lineRule="auto"/>
        <w:ind w:left="0" w:firstLine="709"/>
        <w:jc w:val="both"/>
        <w:rPr>
          <w:rFonts w:ascii="Times New Roman" w:hAnsi="Times New Roman"/>
          <w:sz w:val="24"/>
          <w:szCs w:val="24"/>
        </w:rPr>
      </w:pPr>
      <w:r w:rsidRPr="00276708">
        <w:rPr>
          <w:rFonts w:ascii="Times New Roman" w:hAnsi="Times New Roman"/>
          <w:sz w:val="24"/>
          <w:szCs w:val="24"/>
        </w:rPr>
        <w:t xml:space="preserve">Информация об </w:t>
      </w:r>
      <w:r w:rsidR="003B5F42" w:rsidRPr="00276708">
        <w:rPr>
          <w:rFonts w:ascii="Times New Roman" w:hAnsi="Times New Roman"/>
          <w:sz w:val="24"/>
          <w:szCs w:val="24"/>
        </w:rPr>
        <w:t>о</w:t>
      </w:r>
      <w:r w:rsidRPr="00276708">
        <w:rPr>
          <w:rFonts w:ascii="Times New Roman" w:hAnsi="Times New Roman"/>
          <w:sz w:val="24"/>
          <w:szCs w:val="24"/>
        </w:rPr>
        <w:t>рганизаторе аукциона.</w:t>
      </w:r>
    </w:p>
    <w:p w14:paraId="5E038119" w14:textId="6C73A071" w:rsidR="009A3F05" w:rsidRPr="00276708" w:rsidRDefault="009A3F05" w:rsidP="003B29FD">
      <w:pPr>
        <w:tabs>
          <w:tab w:val="left" w:pos="1276"/>
        </w:tabs>
        <w:ind w:left="709"/>
        <w:jc w:val="both"/>
      </w:pPr>
      <w:r w:rsidRPr="00276708">
        <w:t xml:space="preserve">Юридический адрес: </w:t>
      </w:r>
      <w:r w:rsidR="00FC029F" w:rsidRPr="00276708">
        <w:t>665452, Иркутская область, г. Усолье-Сибирское, ул. Ватутина, 10;</w:t>
      </w:r>
    </w:p>
    <w:p w14:paraId="477C879B" w14:textId="47E96F7D" w:rsidR="00740AF7" w:rsidRPr="00276708" w:rsidRDefault="009A3F05" w:rsidP="00740AF7">
      <w:pPr>
        <w:ind w:left="709"/>
        <w:jc w:val="both"/>
      </w:pPr>
      <w:r w:rsidRPr="00276708">
        <w:t xml:space="preserve">Адрес электронной почты: </w:t>
      </w:r>
      <w:proofErr w:type="spellStart"/>
      <w:r w:rsidR="00FC029F" w:rsidRPr="00276708">
        <w:rPr>
          <w:lang w:val="en-US"/>
        </w:rPr>
        <w:t>kumi</w:t>
      </w:r>
      <w:proofErr w:type="spellEnd"/>
      <w:r w:rsidR="00FC029F" w:rsidRPr="00276708">
        <w:t>37@</w:t>
      </w:r>
      <w:proofErr w:type="spellStart"/>
      <w:r w:rsidR="00FC029F" w:rsidRPr="00276708">
        <w:rPr>
          <w:lang w:val="en-US"/>
        </w:rPr>
        <w:t>yandex</w:t>
      </w:r>
      <w:proofErr w:type="spellEnd"/>
      <w:r w:rsidR="00FC029F" w:rsidRPr="00276708">
        <w:t>.</w:t>
      </w:r>
      <w:proofErr w:type="spellStart"/>
      <w:r w:rsidR="00FC029F" w:rsidRPr="00276708">
        <w:rPr>
          <w:lang w:val="en-US"/>
        </w:rPr>
        <w:t>ru</w:t>
      </w:r>
      <w:proofErr w:type="spellEnd"/>
    </w:p>
    <w:p w14:paraId="0F6B11E3" w14:textId="6AD4BC82" w:rsidR="00740AF7" w:rsidRPr="00276708" w:rsidRDefault="00740AF7" w:rsidP="00740AF7">
      <w:pPr>
        <w:ind w:left="709"/>
        <w:jc w:val="both"/>
      </w:pPr>
      <w:r w:rsidRPr="00276708">
        <w:t xml:space="preserve">Официальный сайт в сети Интернет: </w:t>
      </w:r>
      <w:r w:rsidR="00FC029F" w:rsidRPr="00276708">
        <w:rPr>
          <w:lang w:val="en-US"/>
        </w:rPr>
        <w:t>https</w:t>
      </w:r>
      <w:r w:rsidR="00FC029F" w:rsidRPr="00276708">
        <w:t>://</w:t>
      </w:r>
      <w:proofErr w:type="spellStart"/>
      <w:r w:rsidR="00FC029F" w:rsidRPr="00276708">
        <w:rPr>
          <w:lang w:val="en-US"/>
        </w:rPr>
        <w:t>usolie</w:t>
      </w:r>
      <w:proofErr w:type="spellEnd"/>
      <w:r w:rsidR="00FC029F" w:rsidRPr="00276708">
        <w:t>-</w:t>
      </w:r>
      <w:proofErr w:type="spellStart"/>
      <w:r w:rsidR="00FC029F" w:rsidRPr="00276708">
        <w:rPr>
          <w:lang w:val="en-US"/>
        </w:rPr>
        <w:t>sibirskoe</w:t>
      </w:r>
      <w:proofErr w:type="spellEnd"/>
      <w:r w:rsidR="00FC029F" w:rsidRPr="00276708">
        <w:t>.</w:t>
      </w:r>
      <w:proofErr w:type="spellStart"/>
      <w:r w:rsidR="00FC029F" w:rsidRPr="00276708">
        <w:rPr>
          <w:lang w:val="en-US"/>
        </w:rPr>
        <w:t>ru</w:t>
      </w:r>
      <w:proofErr w:type="spellEnd"/>
    </w:p>
    <w:p w14:paraId="1999FD5F" w14:textId="3A6CA932" w:rsidR="009A3F05" w:rsidRPr="00276708" w:rsidRDefault="009A3F05" w:rsidP="003B29FD">
      <w:pPr>
        <w:ind w:firstLine="709"/>
        <w:jc w:val="both"/>
      </w:pPr>
      <w:r w:rsidRPr="00276708">
        <w:t xml:space="preserve">Контактный телефон: </w:t>
      </w:r>
      <w:r w:rsidR="00FC029F" w:rsidRPr="00276708">
        <w:t>8 (39543) 6-</w:t>
      </w:r>
      <w:r w:rsidR="00A7336C" w:rsidRPr="00276708">
        <w:t>27</w:t>
      </w:r>
      <w:r w:rsidR="00FC029F" w:rsidRPr="00276708">
        <w:t>-6</w:t>
      </w:r>
      <w:r w:rsidR="00A7336C" w:rsidRPr="00276708">
        <w:t>9</w:t>
      </w:r>
      <w:r w:rsidRPr="00276708">
        <w:t>, в рабочие дни с 8:</w:t>
      </w:r>
      <w:r w:rsidR="00FC029F" w:rsidRPr="00276708">
        <w:t>00</w:t>
      </w:r>
      <w:r w:rsidRPr="00276708">
        <w:t xml:space="preserve"> до 17:</w:t>
      </w:r>
      <w:r w:rsidR="00FC029F" w:rsidRPr="00276708">
        <w:t>0</w:t>
      </w:r>
      <w:r w:rsidRPr="00276708">
        <w:t>0.</w:t>
      </w:r>
    </w:p>
    <w:p w14:paraId="466C93F4" w14:textId="634C862E" w:rsidR="004A1B5B" w:rsidRPr="00276708" w:rsidRDefault="004A1B5B" w:rsidP="003B29FD">
      <w:pPr>
        <w:ind w:firstLine="709"/>
        <w:jc w:val="both"/>
      </w:pPr>
      <w:r w:rsidRPr="00276708">
        <w:t>Контактное лицо: Горр Ирина Сергеевна.</w:t>
      </w:r>
    </w:p>
    <w:p w14:paraId="4399D910" w14:textId="77777777" w:rsidR="009531D5" w:rsidRPr="00276708" w:rsidRDefault="00A753CF" w:rsidP="009531D5">
      <w:pPr>
        <w:ind w:firstLine="709"/>
        <w:jc w:val="both"/>
      </w:pPr>
      <w:r w:rsidRPr="00276708">
        <w:t>1.</w:t>
      </w:r>
      <w:r w:rsidR="00D94A0D" w:rsidRPr="00276708">
        <w:t>4</w:t>
      </w:r>
      <w:r w:rsidR="009A3F05" w:rsidRPr="00276708">
        <w:t xml:space="preserve"> </w:t>
      </w:r>
      <w:r w:rsidR="009531D5" w:rsidRPr="00276708">
        <w:t xml:space="preserve">Информационное сообщение о проведении аукциона размещается в </w:t>
      </w:r>
      <w:r w:rsidR="009531D5" w:rsidRPr="00276708">
        <w:rPr>
          <w:rFonts w:eastAsia="Calibri"/>
        </w:rPr>
        <w:t>государственной информационной системе «Официальный сайт Российской Федерации в информационно-телекоммуникационной сети «Интернет»</w:t>
      </w:r>
      <w:r w:rsidR="001D1CCC" w:rsidRPr="00276708">
        <w:rPr>
          <w:rFonts w:eastAsia="Calibri"/>
        </w:rPr>
        <w:t xml:space="preserve"> www.torgi.gov.ru (далее </w:t>
      </w:r>
      <w:r w:rsidR="00A16225" w:rsidRPr="00276708">
        <w:rPr>
          <w:rFonts w:eastAsia="Calibri"/>
        </w:rPr>
        <w:t>–</w:t>
      </w:r>
      <w:r w:rsidR="001D1CCC" w:rsidRPr="00276708">
        <w:rPr>
          <w:rFonts w:eastAsia="Calibri"/>
        </w:rPr>
        <w:t xml:space="preserve"> </w:t>
      </w:r>
      <w:r w:rsidR="00A16225" w:rsidRPr="00276708">
        <w:rPr>
          <w:rFonts w:eastAsia="Calibri"/>
        </w:rPr>
        <w:t>ГИС Торги</w:t>
      </w:r>
      <w:r w:rsidR="009531D5" w:rsidRPr="00276708">
        <w:rPr>
          <w:rFonts w:eastAsia="Calibri"/>
        </w:rPr>
        <w:t>)</w:t>
      </w:r>
    </w:p>
    <w:p w14:paraId="00291375" w14:textId="2E2C1CD6" w:rsidR="00166F8E" w:rsidRPr="00276708" w:rsidRDefault="00A753CF" w:rsidP="00166F8E">
      <w:pPr>
        <w:ind w:firstLine="709"/>
        <w:jc w:val="both"/>
      </w:pPr>
      <w:r w:rsidRPr="00276708">
        <w:t>1.</w:t>
      </w:r>
      <w:r w:rsidR="00D94A0D" w:rsidRPr="00276708">
        <w:t>5</w:t>
      </w:r>
      <w:r w:rsidR="00166F8E" w:rsidRPr="00276708">
        <w:t xml:space="preserve"> </w:t>
      </w:r>
      <w:r w:rsidR="003B5F42" w:rsidRPr="00276708">
        <w:t>А</w:t>
      </w:r>
      <w:r w:rsidR="00166F8E" w:rsidRPr="00276708">
        <w:t xml:space="preserve">укцион проводится на электронной площадке </w:t>
      </w:r>
      <w:r w:rsidR="00E53DFB" w:rsidRPr="00276708">
        <w:t xml:space="preserve">акционерного </w:t>
      </w:r>
      <w:r w:rsidR="00FC029F" w:rsidRPr="00276708">
        <w:t>ООО «РТС-тендер»</w:t>
      </w:r>
      <w:r w:rsidR="00166F8E" w:rsidRPr="00276708">
        <w:rPr>
          <w:rStyle w:val="af7"/>
          <w:b w:val="0"/>
          <w:color w:val="000000"/>
          <w:bdr w:val="none" w:sz="0" w:space="0" w:color="auto" w:frame="1"/>
          <w:shd w:val="clear" w:color="auto" w:fill="FFFFFF"/>
        </w:rPr>
        <w:t xml:space="preserve"> </w:t>
      </w:r>
      <w:r w:rsidR="00FC029F" w:rsidRPr="00276708">
        <w:t xml:space="preserve">www.rts-tender.ru </w:t>
      </w:r>
      <w:r w:rsidR="00166F8E" w:rsidRPr="00276708">
        <w:t xml:space="preserve">(далее </w:t>
      </w:r>
      <w:r w:rsidR="00E53DFB" w:rsidRPr="00276708">
        <w:t>- оператор электронной площадки</w:t>
      </w:r>
      <w:r w:rsidR="00166F8E" w:rsidRPr="00276708">
        <w:t>).</w:t>
      </w:r>
    </w:p>
    <w:bookmarkEnd w:id="0"/>
    <w:p w14:paraId="4B719BE3" w14:textId="64F85F97" w:rsidR="0002620A" w:rsidRDefault="00A753CF" w:rsidP="00BA482D">
      <w:pPr>
        <w:ind w:firstLine="709"/>
        <w:jc w:val="both"/>
      </w:pPr>
      <w:r w:rsidRPr="00276708">
        <w:t>1.</w:t>
      </w:r>
      <w:r w:rsidR="006E4E4F" w:rsidRPr="00276708">
        <w:t>6</w:t>
      </w:r>
      <w:r w:rsidR="00FA1EA2" w:rsidRPr="00276708">
        <w:t xml:space="preserve"> </w:t>
      </w:r>
      <w:r w:rsidR="006E4E4F" w:rsidRPr="00276708">
        <w:t xml:space="preserve">Условия аукциона, порядок и условия заключения договора с победителем аукциона </w:t>
      </w:r>
      <w:r w:rsidR="008C6042" w:rsidRPr="00276708">
        <w:t xml:space="preserve">являются </w:t>
      </w:r>
      <w:r w:rsidR="006E4E4F" w:rsidRPr="00276708">
        <w:t>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14:paraId="3DF1B1C8" w14:textId="77777777" w:rsidR="008D413B" w:rsidRPr="008D413B" w:rsidRDefault="008D413B" w:rsidP="008D413B">
      <w:pPr>
        <w:pStyle w:val="aa"/>
        <w:numPr>
          <w:ilvl w:val="0"/>
          <w:numId w:val="7"/>
        </w:numPr>
        <w:tabs>
          <w:tab w:val="left" w:pos="993"/>
        </w:tabs>
        <w:spacing w:after="0" w:line="240" w:lineRule="auto"/>
        <w:jc w:val="center"/>
        <w:rPr>
          <w:rFonts w:ascii="Times New Roman" w:hAnsi="Times New Roman"/>
          <w:b/>
          <w:bCs/>
          <w:sz w:val="24"/>
          <w:szCs w:val="24"/>
        </w:rPr>
      </w:pPr>
      <w:r w:rsidRPr="008D413B">
        <w:rPr>
          <w:rFonts w:ascii="Times New Roman" w:hAnsi="Times New Roman"/>
          <w:b/>
          <w:bCs/>
          <w:sz w:val="24"/>
          <w:szCs w:val="24"/>
        </w:rPr>
        <w:t>Сведения об объекте муниципальной собственности</w:t>
      </w:r>
    </w:p>
    <w:p w14:paraId="50909250" w14:textId="77777777" w:rsidR="00851A89" w:rsidRPr="00851A89" w:rsidRDefault="00851A89" w:rsidP="00851A89">
      <w:pPr>
        <w:jc w:val="both"/>
        <w:rPr>
          <w:b/>
          <w:u w:val="single"/>
        </w:rPr>
      </w:pPr>
    </w:p>
    <w:p w14:paraId="5549DA15" w14:textId="6ACC8033" w:rsidR="00851A89" w:rsidRPr="00851A89" w:rsidRDefault="00851A89" w:rsidP="00851A89">
      <w:pPr>
        <w:jc w:val="both"/>
        <w:rPr>
          <w:bCs/>
        </w:rPr>
      </w:pPr>
      <w:r w:rsidRPr="00851A89">
        <w:rPr>
          <w:b/>
          <w:u w:val="single"/>
        </w:rPr>
        <w:t>Лот №</w:t>
      </w:r>
      <w:r w:rsidR="00EF2177">
        <w:rPr>
          <w:b/>
          <w:u w:val="single"/>
        </w:rPr>
        <w:t xml:space="preserve"> 1</w:t>
      </w:r>
      <w:r w:rsidRPr="00851A89">
        <w:rPr>
          <w:b/>
          <w:u w:val="single"/>
        </w:rPr>
        <w:t xml:space="preserve"> </w:t>
      </w:r>
      <w:r w:rsidRPr="00851A89">
        <w:rPr>
          <w:bCs/>
        </w:rPr>
        <w:t>– Нежилое помещение с кадастровым номером 38:31:000008:1921, площадь 19,6 кв. м (номер на поэтажном плане – 19), в помещении, находящемся на втором этаже крупнопанельного нежилого здания, расположенного по адресу: Иркутская область, г. Усолье-Сибирское, ул. Менделеева, 45.</w:t>
      </w:r>
    </w:p>
    <w:p w14:paraId="0D403B5D" w14:textId="77777777" w:rsidR="00851A89" w:rsidRPr="00851A89" w:rsidRDefault="00851A89" w:rsidP="00851A89">
      <w:pPr>
        <w:jc w:val="both"/>
        <w:rPr>
          <w:bCs/>
        </w:rPr>
      </w:pPr>
      <w:r w:rsidRPr="00851A89">
        <w:rPr>
          <w:bCs/>
        </w:rPr>
        <w:t>Целевое назначение муниципального имущества: склад, офис.</w:t>
      </w:r>
    </w:p>
    <w:p w14:paraId="74320931" w14:textId="77777777" w:rsidR="00851A89" w:rsidRPr="00851A89" w:rsidRDefault="00851A89" w:rsidP="00851A89">
      <w:pPr>
        <w:jc w:val="both"/>
        <w:rPr>
          <w:bCs/>
        </w:rPr>
      </w:pPr>
      <w:r w:rsidRPr="00851A89">
        <w:rPr>
          <w:bCs/>
        </w:rPr>
        <w:t>Способ проведения аукциона: электронный аукцион на электронной площадке ООО «РТС- тендер».</w:t>
      </w:r>
    </w:p>
    <w:p w14:paraId="3E9795A9" w14:textId="77777777" w:rsidR="00851A89" w:rsidRPr="00851A89" w:rsidRDefault="00851A89" w:rsidP="00851A89">
      <w:pPr>
        <w:jc w:val="both"/>
        <w:rPr>
          <w:bCs/>
        </w:rPr>
      </w:pPr>
      <w:r w:rsidRPr="00851A89">
        <w:rPr>
          <w:bCs/>
        </w:rPr>
        <w:t>Начальная цена – 56 977,80 руб. (Пятьдесят шесть тысяч девятьсот семьдесят семь руб. 80 коп.) без учета НДС.</w:t>
      </w:r>
    </w:p>
    <w:p w14:paraId="58554DC8" w14:textId="77777777" w:rsidR="00851A89" w:rsidRPr="00851A89" w:rsidRDefault="00851A89" w:rsidP="00851A89">
      <w:pPr>
        <w:jc w:val="both"/>
        <w:rPr>
          <w:bCs/>
        </w:rPr>
      </w:pPr>
      <w:r w:rsidRPr="00851A89">
        <w:rPr>
          <w:bCs/>
        </w:rPr>
        <w:t>Шаг аукциона – 2 848,89 руб. (Две тысячи восемьсот сорок восемь руб. 89 коп.)</w:t>
      </w:r>
    </w:p>
    <w:p w14:paraId="5B95E63E" w14:textId="77777777" w:rsidR="00851A89" w:rsidRPr="00851A89" w:rsidRDefault="00851A89" w:rsidP="00851A89">
      <w:pPr>
        <w:jc w:val="both"/>
        <w:rPr>
          <w:bCs/>
        </w:rPr>
      </w:pPr>
      <w:r w:rsidRPr="00851A89">
        <w:rPr>
          <w:bCs/>
        </w:rPr>
        <w:t>Размер задатка – 5 697,78 руб. Пять тысяч шестьсот девяносто семь руб. 78 коп.)</w:t>
      </w:r>
    </w:p>
    <w:p w14:paraId="20AECAA4" w14:textId="77777777" w:rsidR="00851A89" w:rsidRPr="00851A89" w:rsidRDefault="00851A89" w:rsidP="00851A89">
      <w:pPr>
        <w:jc w:val="both"/>
        <w:rPr>
          <w:bCs/>
        </w:rPr>
      </w:pPr>
      <w:r w:rsidRPr="00851A89">
        <w:rPr>
          <w:bCs/>
        </w:rPr>
        <w:lastRenderedPageBreak/>
        <w:t>Форма и срок внесения арендной платы по договору аренды – ежемесячно, в соответствии с условиями договора аренды и размером арендной платы, сложившейся в ходе проведения аукциона.</w:t>
      </w:r>
    </w:p>
    <w:p w14:paraId="6CA0C18E" w14:textId="77777777" w:rsidR="00851A89" w:rsidRPr="00851A89" w:rsidRDefault="00851A89" w:rsidP="00851A89">
      <w:pPr>
        <w:jc w:val="both"/>
        <w:rPr>
          <w:bCs/>
        </w:rPr>
      </w:pPr>
      <w:r w:rsidRPr="00851A89">
        <w:rPr>
          <w:bCs/>
        </w:rPr>
        <w:t>Срок договора аренды: 5 лет.</w:t>
      </w:r>
    </w:p>
    <w:p w14:paraId="6E2E4577" w14:textId="77777777" w:rsidR="00851A89" w:rsidRPr="00851A89" w:rsidRDefault="00851A89" w:rsidP="00851A89">
      <w:pPr>
        <w:jc w:val="both"/>
        <w:rPr>
          <w:bCs/>
        </w:rPr>
      </w:pPr>
      <w:r w:rsidRPr="00851A89">
        <w:rPr>
          <w:bCs/>
        </w:rPr>
        <w:t>Ограничение на участие в аукционе – участниками аукциона могут являться могут принять только 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являющимся индивидуальными предпринимателями и применяющим специальный налоговый режим «Налог на профессиональный доход».</w:t>
      </w:r>
    </w:p>
    <w:p w14:paraId="002BE131" w14:textId="77777777" w:rsidR="00851A89" w:rsidRPr="00851A89" w:rsidRDefault="00851A89" w:rsidP="00851A89">
      <w:pPr>
        <w:jc w:val="both"/>
        <w:rPr>
          <w:b/>
          <w:u w:val="single"/>
        </w:rPr>
      </w:pPr>
    </w:p>
    <w:p w14:paraId="2E6ACB20" w14:textId="02C3574F" w:rsidR="00851A89" w:rsidRPr="00851A89" w:rsidRDefault="00851A89" w:rsidP="00851A89">
      <w:pPr>
        <w:jc w:val="both"/>
        <w:rPr>
          <w:bCs/>
        </w:rPr>
      </w:pPr>
      <w:r w:rsidRPr="00851A89">
        <w:rPr>
          <w:b/>
          <w:u w:val="single"/>
        </w:rPr>
        <w:t>Лот №</w:t>
      </w:r>
      <w:r w:rsidR="00EF2177">
        <w:rPr>
          <w:b/>
          <w:u w:val="single"/>
        </w:rPr>
        <w:t xml:space="preserve"> 2</w:t>
      </w:r>
      <w:r w:rsidRPr="00851A89">
        <w:rPr>
          <w:b/>
          <w:u w:val="single"/>
        </w:rPr>
        <w:t xml:space="preserve"> </w:t>
      </w:r>
      <w:r w:rsidRPr="00851A89">
        <w:rPr>
          <w:bCs/>
        </w:rPr>
        <w:t>– Нежилое помещение с кадастровым номером 38:31:000008:1922, площадь 17,10 кв. м (номер на поэтажном плане – 20), в помещении, находящемся на втором этаже крупнопанельного нежилого здания, расположенного по адресу: Иркутская область, г. Усолье-Сибирское, ул. Менделеева, 45.</w:t>
      </w:r>
    </w:p>
    <w:p w14:paraId="51FF588D" w14:textId="77777777" w:rsidR="00851A89" w:rsidRPr="00851A89" w:rsidRDefault="00851A89" w:rsidP="00851A89">
      <w:pPr>
        <w:jc w:val="both"/>
        <w:rPr>
          <w:bCs/>
        </w:rPr>
      </w:pPr>
      <w:r w:rsidRPr="00851A89">
        <w:rPr>
          <w:bCs/>
        </w:rPr>
        <w:t>Целевое назначение муниципального имущества: склад, офис.</w:t>
      </w:r>
    </w:p>
    <w:p w14:paraId="4BF4FDDA" w14:textId="77777777" w:rsidR="00851A89" w:rsidRPr="00851A89" w:rsidRDefault="00851A89" w:rsidP="00851A89">
      <w:pPr>
        <w:jc w:val="both"/>
        <w:rPr>
          <w:bCs/>
        </w:rPr>
      </w:pPr>
      <w:r w:rsidRPr="00851A89">
        <w:rPr>
          <w:bCs/>
        </w:rPr>
        <w:t>Способ проведения аукциона: электронный аукцион на электронной площадке ООО «РТС- тендер».</w:t>
      </w:r>
    </w:p>
    <w:p w14:paraId="10BB6BDD" w14:textId="77777777" w:rsidR="00851A89" w:rsidRPr="00851A89" w:rsidRDefault="00851A89" w:rsidP="00851A89">
      <w:pPr>
        <w:jc w:val="both"/>
        <w:rPr>
          <w:bCs/>
        </w:rPr>
      </w:pPr>
      <w:r w:rsidRPr="00851A89">
        <w:rPr>
          <w:bCs/>
        </w:rPr>
        <w:t xml:space="preserve">Начальная цена – 49 761,00 руб. (Сорок девять тысяч семьсот шестьдесят один руб. 00 коп.) без учета НДС </w:t>
      </w:r>
    </w:p>
    <w:p w14:paraId="0125C4B2" w14:textId="77777777" w:rsidR="00851A89" w:rsidRPr="00851A89" w:rsidRDefault="00851A89" w:rsidP="00851A89">
      <w:pPr>
        <w:jc w:val="both"/>
        <w:rPr>
          <w:bCs/>
        </w:rPr>
      </w:pPr>
      <w:r w:rsidRPr="00851A89">
        <w:rPr>
          <w:bCs/>
        </w:rPr>
        <w:t>Шаг аукциона – 2 488,05 руб. (Две тысячи четыреста восемьдесят восемь руб. 05 коп.)</w:t>
      </w:r>
    </w:p>
    <w:p w14:paraId="20F7981D" w14:textId="77777777" w:rsidR="00851A89" w:rsidRPr="00851A89" w:rsidRDefault="00851A89" w:rsidP="00851A89">
      <w:pPr>
        <w:jc w:val="both"/>
        <w:rPr>
          <w:bCs/>
        </w:rPr>
      </w:pPr>
      <w:r w:rsidRPr="00851A89">
        <w:rPr>
          <w:bCs/>
        </w:rPr>
        <w:t>Размер задатка – 4 976,10 руб. (Четыре тысячи девятьсот семьдесят шесть руб. 10 коп.)</w:t>
      </w:r>
    </w:p>
    <w:p w14:paraId="559353E5" w14:textId="77777777" w:rsidR="00851A89" w:rsidRPr="00851A89" w:rsidRDefault="00851A89" w:rsidP="00851A89">
      <w:pPr>
        <w:jc w:val="both"/>
        <w:rPr>
          <w:bCs/>
        </w:rPr>
      </w:pPr>
      <w:r w:rsidRPr="00851A89">
        <w:rPr>
          <w:bCs/>
        </w:rPr>
        <w:t>Форма и срок внесения арендной платы по договору аренды – ежемесячно, в соответствии с условиями договора аренды и размером арендной платы, сложившейся в ходе проведения аукциона.</w:t>
      </w:r>
    </w:p>
    <w:p w14:paraId="100668D9" w14:textId="77777777" w:rsidR="00851A89" w:rsidRPr="00851A89" w:rsidRDefault="00851A89" w:rsidP="00851A89">
      <w:pPr>
        <w:jc w:val="both"/>
        <w:rPr>
          <w:bCs/>
        </w:rPr>
      </w:pPr>
      <w:r w:rsidRPr="00851A89">
        <w:rPr>
          <w:bCs/>
        </w:rPr>
        <w:t>Срок договора аренды: 5 лет.</w:t>
      </w:r>
    </w:p>
    <w:p w14:paraId="081D468F" w14:textId="77777777" w:rsidR="00851A89" w:rsidRDefault="00851A89" w:rsidP="00851A89">
      <w:pPr>
        <w:jc w:val="both"/>
        <w:rPr>
          <w:bCs/>
          <w:sz w:val="22"/>
          <w:szCs w:val="22"/>
        </w:rPr>
      </w:pPr>
      <w:r w:rsidRPr="00851A89">
        <w:rPr>
          <w:bCs/>
        </w:rPr>
        <w:t>Ограничение на участие в аукционе – участниками аукциона могут являться могут принять только 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являющимся индивидуальными предпринимателями и применяющим специальный налоговый режим «Налог на профессиональный доход».</w:t>
      </w:r>
      <w:r w:rsidR="00BA482D" w:rsidRPr="00851A89">
        <w:rPr>
          <w:bCs/>
          <w:sz w:val="22"/>
          <w:szCs w:val="22"/>
        </w:rPr>
        <w:t xml:space="preserve">    </w:t>
      </w:r>
    </w:p>
    <w:p w14:paraId="2A35055D" w14:textId="1C1260EE" w:rsidR="00117852" w:rsidRPr="00851A89" w:rsidRDefault="00BA482D" w:rsidP="00851A89">
      <w:pPr>
        <w:jc w:val="both"/>
        <w:rPr>
          <w:bCs/>
          <w:sz w:val="22"/>
          <w:szCs w:val="22"/>
        </w:rPr>
      </w:pPr>
      <w:r w:rsidRPr="00851A89">
        <w:rPr>
          <w:bCs/>
          <w:sz w:val="22"/>
          <w:szCs w:val="22"/>
        </w:rPr>
        <w:t xml:space="preserve">  </w:t>
      </w:r>
    </w:p>
    <w:p w14:paraId="1B119C03" w14:textId="21C346CB" w:rsidR="006332D0" w:rsidRPr="00F76A3F" w:rsidRDefault="006332D0" w:rsidP="006332D0">
      <w:pPr>
        <w:tabs>
          <w:tab w:val="left" w:pos="993"/>
        </w:tabs>
        <w:jc w:val="center"/>
        <w:rPr>
          <w:b/>
          <w:bCs/>
          <w:sz w:val="23"/>
          <w:szCs w:val="23"/>
        </w:rPr>
      </w:pPr>
      <w:r w:rsidRPr="00F76A3F">
        <w:rPr>
          <w:b/>
          <w:bCs/>
          <w:sz w:val="23"/>
          <w:szCs w:val="23"/>
        </w:rPr>
        <w:t xml:space="preserve">3.Требования к техническому состоянию имущества, права на которое передается по договору аренды, которым это имущество должно соответствовать на момент окончания срока договора </w:t>
      </w:r>
    </w:p>
    <w:p w14:paraId="0D9AE30E" w14:textId="77777777" w:rsidR="006332D0" w:rsidRPr="00F76A3F" w:rsidRDefault="006332D0" w:rsidP="006332D0">
      <w:pPr>
        <w:tabs>
          <w:tab w:val="left" w:pos="567"/>
          <w:tab w:val="left" w:pos="993"/>
        </w:tabs>
        <w:jc w:val="both"/>
        <w:rPr>
          <w:sz w:val="23"/>
          <w:szCs w:val="23"/>
        </w:rPr>
      </w:pPr>
      <w:r w:rsidRPr="00F76A3F">
        <w:rPr>
          <w:sz w:val="23"/>
          <w:szCs w:val="23"/>
        </w:rPr>
        <w:t xml:space="preserve">             3. Техническое состояние имущества, права на которое передается по договору аренды, на момент окончания срока договора должно соответствовать техническим характеристикам на момент заключения договора аренды. Стоимость неотделимых улучшений арендованного имущества, произведенных арендатором, возмещению не подлежит.</w:t>
      </w:r>
    </w:p>
    <w:p w14:paraId="0A0539E6" w14:textId="77777777" w:rsidR="006332D0" w:rsidRPr="00F76A3F" w:rsidRDefault="006332D0" w:rsidP="006332D0">
      <w:pPr>
        <w:tabs>
          <w:tab w:val="left" w:pos="993"/>
        </w:tabs>
        <w:rPr>
          <w:sz w:val="23"/>
          <w:szCs w:val="23"/>
        </w:rPr>
      </w:pPr>
    </w:p>
    <w:p w14:paraId="058AEDAC" w14:textId="77777777" w:rsidR="006332D0" w:rsidRPr="00F76A3F" w:rsidRDefault="006332D0" w:rsidP="006332D0">
      <w:pPr>
        <w:tabs>
          <w:tab w:val="left" w:pos="993"/>
        </w:tabs>
        <w:jc w:val="center"/>
        <w:rPr>
          <w:b/>
          <w:bCs/>
          <w:sz w:val="23"/>
          <w:szCs w:val="23"/>
        </w:rPr>
      </w:pPr>
      <w:r w:rsidRPr="00F76A3F">
        <w:rPr>
          <w:b/>
          <w:bCs/>
          <w:sz w:val="23"/>
          <w:szCs w:val="23"/>
        </w:rPr>
        <w:t>4.Требования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w:t>
      </w:r>
    </w:p>
    <w:p w14:paraId="3DCC8D0B" w14:textId="77777777" w:rsidR="006332D0" w:rsidRPr="00F76A3F" w:rsidRDefault="006332D0" w:rsidP="006332D0">
      <w:pPr>
        <w:tabs>
          <w:tab w:val="left" w:pos="993"/>
        </w:tabs>
        <w:jc w:val="both"/>
        <w:rPr>
          <w:sz w:val="23"/>
          <w:szCs w:val="23"/>
        </w:rPr>
      </w:pPr>
      <w:r w:rsidRPr="00F76A3F">
        <w:rPr>
          <w:sz w:val="23"/>
          <w:szCs w:val="23"/>
        </w:rPr>
        <w:tab/>
        <w:t>4. Арендатор обязан содержать Объект в надлежащем санитарно-техническом состоянии, производить за свой счет текущий ремонт Объекта с уведомлением о планируемом ремонте Арендодателя. Устранять аварии на коммуникациях, находящихся внутри Объекта, за свой счет.</w:t>
      </w:r>
    </w:p>
    <w:p w14:paraId="6B4BA341" w14:textId="77777777" w:rsidR="006332D0" w:rsidRPr="00F76A3F" w:rsidRDefault="006332D0" w:rsidP="006332D0">
      <w:pPr>
        <w:tabs>
          <w:tab w:val="left" w:pos="993"/>
        </w:tabs>
        <w:jc w:val="both"/>
        <w:rPr>
          <w:sz w:val="23"/>
          <w:szCs w:val="23"/>
        </w:rPr>
      </w:pPr>
    </w:p>
    <w:p w14:paraId="4FC2E0A9" w14:textId="77777777" w:rsidR="006332D0" w:rsidRPr="00F76A3F" w:rsidRDefault="006332D0" w:rsidP="006332D0">
      <w:pPr>
        <w:autoSpaceDE w:val="0"/>
        <w:autoSpaceDN w:val="0"/>
        <w:adjustRightInd w:val="0"/>
        <w:ind w:left="284"/>
        <w:jc w:val="center"/>
        <w:rPr>
          <w:b/>
          <w:bCs/>
          <w:sz w:val="23"/>
          <w:szCs w:val="23"/>
        </w:rPr>
      </w:pPr>
      <w:r w:rsidRPr="00F76A3F">
        <w:rPr>
          <w:b/>
          <w:bCs/>
          <w:sz w:val="23"/>
          <w:szCs w:val="23"/>
        </w:rPr>
        <w:t>5.Специальные (льготные) условия предоставления имущества в аренду</w:t>
      </w:r>
    </w:p>
    <w:p w14:paraId="02318A8A" w14:textId="77777777" w:rsidR="006332D0" w:rsidRPr="00F76A3F" w:rsidRDefault="006332D0" w:rsidP="006332D0">
      <w:pPr>
        <w:autoSpaceDE w:val="0"/>
        <w:autoSpaceDN w:val="0"/>
        <w:adjustRightInd w:val="0"/>
        <w:jc w:val="both"/>
        <w:rPr>
          <w:sz w:val="23"/>
          <w:szCs w:val="23"/>
        </w:rPr>
      </w:pPr>
      <w:r w:rsidRPr="00F76A3F">
        <w:rPr>
          <w:sz w:val="23"/>
          <w:szCs w:val="23"/>
        </w:rPr>
        <w:t xml:space="preserve"> Предоставление имущества в аренду по льготным ставкам осуществляется для субъектов малого и среднего предпринимательства, занимающихся социально значимыми и приоритетным видам предпринимательской деятельности.</w:t>
      </w:r>
    </w:p>
    <w:p w14:paraId="419C8D20" w14:textId="77777777" w:rsidR="006332D0" w:rsidRPr="00F76A3F" w:rsidRDefault="006332D0" w:rsidP="006332D0">
      <w:pPr>
        <w:autoSpaceDE w:val="0"/>
        <w:autoSpaceDN w:val="0"/>
        <w:adjustRightInd w:val="0"/>
        <w:ind w:left="284" w:firstLine="424"/>
        <w:jc w:val="both"/>
        <w:rPr>
          <w:sz w:val="23"/>
          <w:szCs w:val="23"/>
        </w:rPr>
      </w:pPr>
      <w:r w:rsidRPr="00F76A3F">
        <w:rPr>
          <w:sz w:val="23"/>
          <w:szCs w:val="23"/>
        </w:rPr>
        <w:t>К социально значимым видам предпринимательской деятельности относиться:</w:t>
      </w:r>
    </w:p>
    <w:p w14:paraId="2DDED8EC" w14:textId="77777777" w:rsidR="006332D0" w:rsidRPr="00F76A3F" w:rsidRDefault="006332D0" w:rsidP="006332D0">
      <w:pPr>
        <w:tabs>
          <w:tab w:val="left" w:pos="851"/>
        </w:tabs>
        <w:autoSpaceDE w:val="0"/>
        <w:autoSpaceDN w:val="0"/>
        <w:adjustRightInd w:val="0"/>
        <w:ind w:left="284" w:firstLine="425"/>
        <w:jc w:val="both"/>
        <w:rPr>
          <w:sz w:val="23"/>
          <w:szCs w:val="23"/>
        </w:rPr>
      </w:pPr>
      <w:r w:rsidRPr="00F76A3F">
        <w:rPr>
          <w:sz w:val="23"/>
          <w:szCs w:val="23"/>
        </w:rPr>
        <w:t xml:space="preserve">1.Содействие профессиональной ориентации, занятости и самозанятости определенной категории лиц, а именно: </w:t>
      </w:r>
    </w:p>
    <w:p w14:paraId="5934AD79" w14:textId="77777777" w:rsidR="006332D0" w:rsidRPr="00F76A3F" w:rsidRDefault="006332D0" w:rsidP="006332D0">
      <w:pPr>
        <w:tabs>
          <w:tab w:val="left" w:pos="851"/>
        </w:tabs>
        <w:autoSpaceDE w:val="0"/>
        <w:autoSpaceDN w:val="0"/>
        <w:adjustRightInd w:val="0"/>
        <w:ind w:left="284" w:firstLine="425"/>
        <w:jc w:val="both"/>
        <w:rPr>
          <w:sz w:val="23"/>
          <w:szCs w:val="23"/>
        </w:rPr>
      </w:pPr>
      <w:r w:rsidRPr="00F76A3F">
        <w:rPr>
          <w:sz w:val="23"/>
          <w:szCs w:val="23"/>
        </w:rPr>
        <w:t>- (инвалиды и (или) иные лица с ограниченными возможностями здоровья;</w:t>
      </w:r>
    </w:p>
    <w:p w14:paraId="54EFEFB2" w14:textId="77777777" w:rsidR="006332D0" w:rsidRPr="00F76A3F" w:rsidRDefault="006332D0" w:rsidP="006332D0">
      <w:pPr>
        <w:tabs>
          <w:tab w:val="left" w:pos="851"/>
        </w:tabs>
        <w:autoSpaceDE w:val="0"/>
        <w:autoSpaceDN w:val="0"/>
        <w:adjustRightInd w:val="0"/>
        <w:ind w:left="284" w:firstLine="425"/>
        <w:jc w:val="both"/>
        <w:rPr>
          <w:sz w:val="23"/>
          <w:szCs w:val="23"/>
        </w:rPr>
      </w:pPr>
      <w:r w:rsidRPr="00F76A3F">
        <w:rPr>
          <w:sz w:val="23"/>
          <w:szCs w:val="23"/>
        </w:rPr>
        <w:t>- одинокие и (или) многодетные родители, воспитывающие несовершеннолетних детей, и (или) родители детей-инвалидов;</w:t>
      </w:r>
    </w:p>
    <w:p w14:paraId="13CB595B" w14:textId="77777777" w:rsidR="006332D0" w:rsidRPr="00F76A3F" w:rsidRDefault="006332D0" w:rsidP="006332D0">
      <w:pPr>
        <w:tabs>
          <w:tab w:val="left" w:pos="851"/>
        </w:tabs>
        <w:autoSpaceDE w:val="0"/>
        <w:autoSpaceDN w:val="0"/>
        <w:adjustRightInd w:val="0"/>
        <w:ind w:left="284" w:firstLine="425"/>
        <w:jc w:val="both"/>
        <w:rPr>
          <w:sz w:val="23"/>
          <w:szCs w:val="23"/>
        </w:rPr>
      </w:pPr>
      <w:r w:rsidRPr="00F76A3F">
        <w:rPr>
          <w:sz w:val="23"/>
          <w:szCs w:val="23"/>
        </w:rPr>
        <w:lastRenderedPageBreak/>
        <w:t>- пенсионеры и (или) лица предпенсионного возраста (за два года до наступления возраста, дающего право на страховую пенсию по старости, в том числе назначаемую досрочно);</w:t>
      </w:r>
    </w:p>
    <w:p w14:paraId="7B2FBBCA" w14:textId="77777777" w:rsidR="006332D0" w:rsidRPr="00F76A3F" w:rsidRDefault="006332D0" w:rsidP="006332D0">
      <w:pPr>
        <w:tabs>
          <w:tab w:val="left" w:pos="851"/>
        </w:tabs>
        <w:autoSpaceDE w:val="0"/>
        <w:autoSpaceDN w:val="0"/>
        <w:adjustRightInd w:val="0"/>
        <w:ind w:left="284" w:firstLine="425"/>
        <w:jc w:val="both"/>
        <w:rPr>
          <w:sz w:val="23"/>
          <w:szCs w:val="23"/>
        </w:rPr>
      </w:pPr>
      <w:r w:rsidRPr="00F76A3F">
        <w:rPr>
          <w:sz w:val="23"/>
          <w:szCs w:val="23"/>
        </w:rPr>
        <w:t>- выпускники детских домов в возрасте до 21 года;</w:t>
      </w:r>
    </w:p>
    <w:p w14:paraId="71443C60" w14:textId="77777777" w:rsidR="006332D0" w:rsidRPr="00F76A3F" w:rsidRDefault="006332D0" w:rsidP="006332D0">
      <w:pPr>
        <w:tabs>
          <w:tab w:val="left" w:pos="851"/>
        </w:tabs>
        <w:autoSpaceDE w:val="0"/>
        <w:autoSpaceDN w:val="0"/>
        <w:adjustRightInd w:val="0"/>
        <w:ind w:left="284" w:firstLine="425"/>
        <w:rPr>
          <w:sz w:val="23"/>
          <w:szCs w:val="23"/>
        </w:rPr>
      </w:pPr>
      <w:r w:rsidRPr="00F76A3F">
        <w:rPr>
          <w:sz w:val="23"/>
          <w:szCs w:val="23"/>
        </w:rPr>
        <w:t>- лица, освобожденные из мест лишения свободы и имеющие неснятую или непогашенную судимость;</w:t>
      </w:r>
    </w:p>
    <w:p w14:paraId="61CD22CA" w14:textId="77777777" w:rsidR="006332D0" w:rsidRPr="00F76A3F" w:rsidRDefault="006332D0" w:rsidP="006332D0">
      <w:pPr>
        <w:tabs>
          <w:tab w:val="left" w:pos="851"/>
        </w:tabs>
        <w:autoSpaceDE w:val="0"/>
        <w:autoSpaceDN w:val="0"/>
        <w:adjustRightInd w:val="0"/>
        <w:ind w:left="284" w:firstLine="425"/>
        <w:rPr>
          <w:sz w:val="23"/>
          <w:szCs w:val="23"/>
        </w:rPr>
      </w:pPr>
      <w:r w:rsidRPr="00F76A3F">
        <w:rPr>
          <w:sz w:val="23"/>
          <w:szCs w:val="23"/>
        </w:rPr>
        <w:t>- беженцы и вынужденные переселенцы;</w:t>
      </w:r>
    </w:p>
    <w:p w14:paraId="15BC793A" w14:textId="77777777" w:rsidR="006332D0" w:rsidRPr="00F76A3F" w:rsidRDefault="006332D0" w:rsidP="006332D0">
      <w:pPr>
        <w:tabs>
          <w:tab w:val="left" w:pos="851"/>
        </w:tabs>
        <w:autoSpaceDE w:val="0"/>
        <w:autoSpaceDN w:val="0"/>
        <w:adjustRightInd w:val="0"/>
        <w:ind w:left="284" w:firstLine="425"/>
        <w:rPr>
          <w:sz w:val="23"/>
          <w:szCs w:val="23"/>
        </w:rPr>
      </w:pPr>
      <w:r w:rsidRPr="00F76A3F">
        <w:rPr>
          <w:sz w:val="23"/>
          <w:szCs w:val="23"/>
        </w:rPr>
        <w:t>- граждане, уволенные с военной службы (за исключением случаев, когда увольнение производится по основаниям, предусмотренным подпунктами "д", "д.1", "д.2", "е", "е.1" и "з" пункта 1 и подпунктами "в", "д", "е.1", "е.2", "к" и "л" пункта 2 статьи 51 Федерального закона от 28 марта 1998 года N 53-ФЗ "О воинской обязанности и военной службе");</w:t>
      </w:r>
    </w:p>
    <w:p w14:paraId="7A835160" w14:textId="77777777" w:rsidR="006332D0" w:rsidRPr="00F76A3F" w:rsidRDefault="006332D0" w:rsidP="006332D0">
      <w:pPr>
        <w:tabs>
          <w:tab w:val="left" w:pos="851"/>
        </w:tabs>
        <w:autoSpaceDE w:val="0"/>
        <w:autoSpaceDN w:val="0"/>
        <w:adjustRightInd w:val="0"/>
        <w:ind w:left="284" w:firstLine="425"/>
        <w:rPr>
          <w:sz w:val="23"/>
          <w:szCs w:val="23"/>
        </w:rPr>
      </w:pPr>
      <w:r w:rsidRPr="00F76A3F">
        <w:rPr>
          <w:sz w:val="23"/>
          <w:szCs w:val="23"/>
        </w:rPr>
        <w:t>- граждане, подвергшиеся воздействию вследствие чернобыльской и других радиационных аварий, и катастроф.</w:t>
      </w:r>
    </w:p>
    <w:p w14:paraId="1AD5CFA1" w14:textId="77777777" w:rsidR="006332D0" w:rsidRPr="00F76A3F" w:rsidRDefault="006332D0" w:rsidP="006332D0">
      <w:pPr>
        <w:tabs>
          <w:tab w:val="left" w:pos="851"/>
        </w:tabs>
        <w:autoSpaceDE w:val="0"/>
        <w:autoSpaceDN w:val="0"/>
        <w:adjustRightInd w:val="0"/>
        <w:ind w:left="284" w:firstLine="425"/>
        <w:rPr>
          <w:sz w:val="23"/>
          <w:szCs w:val="23"/>
        </w:rPr>
      </w:pPr>
      <w:r w:rsidRPr="00F76A3F">
        <w:rPr>
          <w:sz w:val="23"/>
          <w:szCs w:val="23"/>
        </w:rPr>
        <w:t>2.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инвалидов.</w:t>
      </w:r>
    </w:p>
    <w:p w14:paraId="178B21CB" w14:textId="77777777" w:rsidR="006332D0" w:rsidRPr="00F76A3F" w:rsidRDefault="006332D0" w:rsidP="006332D0">
      <w:pPr>
        <w:tabs>
          <w:tab w:val="left" w:pos="851"/>
        </w:tabs>
        <w:autoSpaceDE w:val="0"/>
        <w:autoSpaceDN w:val="0"/>
        <w:adjustRightInd w:val="0"/>
        <w:ind w:left="284" w:firstLine="425"/>
        <w:rPr>
          <w:sz w:val="23"/>
          <w:szCs w:val="23"/>
        </w:rPr>
      </w:pPr>
      <w:r w:rsidRPr="00F76A3F">
        <w:rPr>
          <w:sz w:val="23"/>
          <w:szCs w:val="23"/>
        </w:rPr>
        <w:t>3. Культурно-просветительская деятельность (деятельность музеев, театров, библиотек, архивов, школ-студий, музыкальных учреждений, творческих мастерских, ботанических и зоологических садов, домов культуры, домов народного творчества, семейно-досуговых центров).</w:t>
      </w:r>
    </w:p>
    <w:p w14:paraId="4F9C151A" w14:textId="77777777" w:rsidR="006332D0" w:rsidRPr="00F76A3F" w:rsidRDefault="006332D0" w:rsidP="006332D0">
      <w:pPr>
        <w:tabs>
          <w:tab w:val="left" w:pos="851"/>
        </w:tabs>
        <w:autoSpaceDE w:val="0"/>
        <w:autoSpaceDN w:val="0"/>
        <w:adjustRightInd w:val="0"/>
        <w:ind w:left="284" w:firstLine="425"/>
        <w:rPr>
          <w:sz w:val="23"/>
          <w:szCs w:val="23"/>
        </w:rPr>
      </w:pPr>
      <w:r w:rsidRPr="00F76A3F">
        <w:rPr>
          <w:sz w:val="23"/>
          <w:szCs w:val="23"/>
        </w:rPr>
        <w:t>4. Предоставление образовательных услуг для детей в возрасте до 18 лет, а также для лиц, указанных в подпункте 2 настоящего пункта.</w:t>
      </w:r>
    </w:p>
    <w:p w14:paraId="31E274AA" w14:textId="77777777" w:rsidR="006332D0" w:rsidRPr="00F76A3F" w:rsidRDefault="006332D0" w:rsidP="006332D0">
      <w:pPr>
        <w:tabs>
          <w:tab w:val="left" w:pos="851"/>
        </w:tabs>
        <w:autoSpaceDE w:val="0"/>
        <w:autoSpaceDN w:val="0"/>
        <w:adjustRightInd w:val="0"/>
        <w:ind w:left="284" w:firstLine="425"/>
        <w:rPr>
          <w:sz w:val="23"/>
          <w:szCs w:val="23"/>
        </w:rPr>
      </w:pPr>
      <w:r w:rsidRPr="00F76A3F">
        <w:rPr>
          <w:sz w:val="23"/>
          <w:szCs w:val="23"/>
        </w:rPr>
        <w:t>5. Выпуск периодических печатных изданий, а также книжной продукции, связанных с образованием, наукой и культурой и включенных в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10 процентов, утвержденный постановлением Правительства Российской Федерации от 23 января 2003 года N 41.</w:t>
      </w:r>
    </w:p>
    <w:p w14:paraId="57A27F03" w14:textId="77777777" w:rsidR="006332D0" w:rsidRPr="00F76A3F" w:rsidRDefault="006332D0" w:rsidP="006332D0">
      <w:pPr>
        <w:tabs>
          <w:tab w:val="left" w:pos="851"/>
        </w:tabs>
        <w:autoSpaceDE w:val="0"/>
        <w:autoSpaceDN w:val="0"/>
        <w:adjustRightInd w:val="0"/>
        <w:ind w:left="284" w:firstLine="425"/>
        <w:rPr>
          <w:sz w:val="23"/>
          <w:szCs w:val="23"/>
        </w:rPr>
      </w:pPr>
      <w:r w:rsidRPr="00F76A3F">
        <w:rPr>
          <w:sz w:val="23"/>
          <w:szCs w:val="23"/>
        </w:rPr>
        <w:t>6. Деятельность по организации отдыха и оздоровления детей в возрасте до 18 лет и пенсионеров.</w:t>
      </w:r>
    </w:p>
    <w:p w14:paraId="0FEF8D74" w14:textId="77777777" w:rsidR="006332D0" w:rsidRPr="00F76A3F" w:rsidRDefault="006332D0" w:rsidP="006332D0">
      <w:pPr>
        <w:tabs>
          <w:tab w:val="left" w:pos="851"/>
        </w:tabs>
        <w:autoSpaceDE w:val="0"/>
        <w:autoSpaceDN w:val="0"/>
        <w:adjustRightInd w:val="0"/>
        <w:ind w:left="284" w:firstLine="425"/>
        <w:rPr>
          <w:sz w:val="23"/>
          <w:szCs w:val="23"/>
        </w:rPr>
      </w:pPr>
      <w:r w:rsidRPr="00F76A3F">
        <w:rPr>
          <w:sz w:val="23"/>
          <w:szCs w:val="23"/>
        </w:rPr>
        <w:t>8. Организация социального туризма (в части организации экскурсионно-познавательных туров для лиц, указанных в подпункте 1 настоящего пункта).</w:t>
      </w:r>
    </w:p>
    <w:p w14:paraId="74125C2D" w14:textId="77777777" w:rsidR="006332D0" w:rsidRPr="00F76A3F" w:rsidRDefault="006332D0" w:rsidP="006332D0">
      <w:pPr>
        <w:tabs>
          <w:tab w:val="left" w:pos="851"/>
        </w:tabs>
        <w:autoSpaceDE w:val="0"/>
        <w:autoSpaceDN w:val="0"/>
        <w:adjustRightInd w:val="0"/>
        <w:ind w:left="284" w:firstLine="425"/>
        <w:rPr>
          <w:sz w:val="23"/>
          <w:szCs w:val="23"/>
        </w:rPr>
      </w:pPr>
      <w:r w:rsidRPr="00F76A3F">
        <w:rPr>
          <w:sz w:val="23"/>
          <w:szCs w:val="23"/>
        </w:rPr>
        <w:t>7. Охрана окружающей среды.</w:t>
      </w:r>
    </w:p>
    <w:p w14:paraId="7F671DA9" w14:textId="77777777" w:rsidR="006332D0" w:rsidRPr="00F76A3F" w:rsidRDefault="006332D0" w:rsidP="006332D0">
      <w:pPr>
        <w:tabs>
          <w:tab w:val="left" w:pos="851"/>
        </w:tabs>
        <w:autoSpaceDE w:val="0"/>
        <w:autoSpaceDN w:val="0"/>
        <w:adjustRightInd w:val="0"/>
        <w:ind w:left="284" w:firstLine="425"/>
        <w:rPr>
          <w:sz w:val="23"/>
          <w:szCs w:val="23"/>
        </w:rPr>
      </w:pPr>
      <w:r w:rsidRPr="00F76A3F">
        <w:rPr>
          <w:sz w:val="23"/>
          <w:szCs w:val="23"/>
        </w:rPr>
        <w:t>К приоритетным видам предпринимательской деятельности отнесены виды деятельности, недостаточно представленные на территории города:</w:t>
      </w:r>
    </w:p>
    <w:p w14:paraId="31E9CB37" w14:textId="77777777" w:rsidR="006332D0" w:rsidRPr="00F76A3F" w:rsidRDefault="006332D0" w:rsidP="006332D0">
      <w:pPr>
        <w:autoSpaceDE w:val="0"/>
        <w:autoSpaceDN w:val="0"/>
        <w:adjustRightInd w:val="0"/>
        <w:ind w:firstLine="708"/>
        <w:jc w:val="both"/>
        <w:rPr>
          <w:rFonts w:ascii="Tahoma" w:hAnsi="Tahoma" w:cs="Tahoma"/>
          <w:sz w:val="23"/>
          <w:szCs w:val="23"/>
          <w:lang w:val="x-none"/>
        </w:rPr>
      </w:pPr>
      <w:r w:rsidRPr="00F76A3F">
        <w:rPr>
          <w:sz w:val="23"/>
          <w:szCs w:val="23"/>
        </w:rPr>
        <w:t>Согласно постановлению администрации города Усолье-Сибирское от 11.01.2023 № 28-па «О внесении изменений в муниципальную программу города Усолье - Сибирское «Муниципальная поддержка приоритетных отраслей экономики» на 2019-2024 годы, утвержденную постановлением администрации города Усолье-Сибирское от 18.01.2019 № 65 (в редакции от 20.01.2022 №76-па)» к приоритетным видам деятельности относятся:</w:t>
      </w:r>
      <w:r w:rsidRPr="00F76A3F">
        <w:rPr>
          <w:rFonts w:ascii="Tahoma" w:hAnsi="Tahoma" w:cs="Tahoma"/>
          <w:sz w:val="23"/>
          <w:szCs w:val="23"/>
          <w:lang w:val="x-none"/>
        </w:rPr>
        <w:t xml:space="preserve"> </w:t>
      </w:r>
    </w:p>
    <w:p w14:paraId="7125C954" w14:textId="77777777" w:rsidR="006332D0" w:rsidRPr="00F76A3F" w:rsidRDefault="006332D0" w:rsidP="006332D0">
      <w:pPr>
        <w:ind w:firstLine="851"/>
        <w:jc w:val="both"/>
        <w:rPr>
          <w:sz w:val="23"/>
          <w:szCs w:val="23"/>
        </w:rPr>
      </w:pPr>
      <w:r w:rsidRPr="00F76A3F">
        <w:rPr>
          <w:sz w:val="23"/>
          <w:szCs w:val="23"/>
        </w:rPr>
        <w:t>Код ОКВЭД 01 – Растениеводство и животноводство, охота и предоставление соответствующих услуг в этих областях;</w:t>
      </w:r>
    </w:p>
    <w:p w14:paraId="51A99F3D" w14:textId="77777777" w:rsidR="006332D0" w:rsidRPr="00F76A3F" w:rsidRDefault="006332D0" w:rsidP="006332D0">
      <w:pPr>
        <w:ind w:firstLine="851"/>
        <w:jc w:val="both"/>
        <w:rPr>
          <w:sz w:val="23"/>
          <w:szCs w:val="23"/>
        </w:rPr>
      </w:pPr>
      <w:r w:rsidRPr="00F76A3F">
        <w:rPr>
          <w:sz w:val="23"/>
          <w:szCs w:val="23"/>
        </w:rPr>
        <w:t>Код ОКВЭД 10 – Производство пищевых продуктов;</w:t>
      </w:r>
    </w:p>
    <w:p w14:paraId="734ECD96" w14:textId="77777777" w:rsidR="006332D0" w:rsidRPr="00F76A3F" w:rsidRDefault="006332D0" w:rsidP="006332D0">
      <w:pPr>
        <w:ind w:firstLine="851"/>
        <w:jc w:val="both"/>
        <w:rPr>
          <w:sz w:val="23"/>
          <w:szCs w:val="23"/>
        </w:rPr>
      </w:pPr>
      <w:r w:rsidRPr="00F76A3F">
        <w:rPr>
          <w:sz w:val="23"/>
          <w:szCs w:val="23"/>
        </w:rPr>
        <w:t>Код ОКВЭД 13 – Производство текстильных изделий;</w:t>
      </w:r>
    </w:p>
    <w:p w14:paraId="3131D8F2" w14:textId="77777777" w:rsidR="006332D0" w:rsidRPr="00F76A3F" w:rsidRDefault="006332D0" w:rsidP="006332D0">
      <w:pPr>
        <w:ind w:firstLine="851"/>
        <w:jc w:val="both"/>
        <w:rPr>
          <w:sz w:val="23"/>
          <w:szCs w:val="23"/>
        </w:rPr>
      </w:pPr>
      <w:r w:rsidRPr="00F76A3F">
        <w:rPr>
          <w:sz w:val="23"/>
          <w:szCs w:val="23"/>
        </w:rPr>
        <w:t>Код ОКВЭД 15 –Производство кожи и изделий из кожи;</w:t>
      </w:r>
    </w:p>
    <w:p w14:paraId="605C93A7" w14:textId="77777777" w:rsidR="006332D0" w:rsidRPr="00F76A3F" w:rsidRDefault="006332D0" w:rsidP="006332D0">
      <w:pPr>
        <w:ind w:firstLine="851"/>
        <w:jc w:val="both"/>
        <w:rPr>
          <w:sz w:val="23"/>
          <w:szCs w:val="23"/>
        </w:rPr>
      </w:pPr>
      <w:r w:rsidRPr="00F76A3F">
        <w:rPr>
          <w:sz w:val="23"/>
          <w:szCs w:val="23"/>
        </w:rPr>
        <w:t>Код ОКВЭД 18 – Деятельность полиграфическая и копирование носителей информации;</w:t>
      </w:r>
    </w:p>
    <w:p w14:paraId="5A996268" w14:textId="77777777" w:rsidR="006332D0" w:rsidRPr="00F76A3F" w:rsidRDefault="006332D0" w:rsidP="006332D0">
      <w:pPr>
        <w:ind w:firstLine="851"/>
        <w:jc w:val="both"/>
        <w:rPr>
          <w:sz w:val="23"/>
          <w:szCs w:val="23"/>
        </w:rPr>
      </w:pPr>
      <w:r w:rsidRPr="00F76A3F">
        <w:rPr>
          <w:sz w:val="23"/>
          <w:szCs w:val="23"/>
        </w:rPr>
        <w:t>Код ОКВЭД 41 – Строительство;</w:t>
      </w:r>
    </w:p>
    <w:p w14:paraId="49610978" w14:textId="77777777" w:rsidR="006332D0" w:rsidRPr="00F76A3F" w:rsidRDefault="006332D0" w:rsidP="006332D0">
      <w:pPr>
        <w:ind w:firstLine="851"/>
        <w:jc w:val="both"/>
        <w:rPr>
          <w:sz w:val="23"/>
          <w:szCs w:val="23"/>
        </w:rPr>
      </w:pPr>
      <w:r w:rsidRPr="00F76A3F">
        <w:rPr>
          <w:sz w:val="23"/>
          <w:szCs w:val="23"/>
        </w:rPr>
        <w:t>Код ОКВЭД 55 – Деятельность по предоставлению мест для временного проживания;</w:t>
      </w:r>
    </w:p>
    <w:p w14:paraId="2AB52AB2" w14:textId="77777777" w:rsidR="006332D0" w:rsidRPr="00F76A3F" w:rsidRDefault="006332D0" w:rsidP="006332D0">
      <w:pPr>
        <w:ind w:firstLine="851"/>
        <w:jc w:val="both"/>
        <w:rPr>
          <w:sz w:val="23"/>
          <w:szCs w:val="23"/>
        </w:rPr>
      </w:pPr>
      <w:r w:rsidRPr="00F76A3F">
        <w:rPr>
          <w:sz w:val="23"/>
          <w:szCs w:val="23"/>
        </w:rPr>
        <w:t>Код ОКВЭД 56 – Деятельность по предоставлению продуктов питания и напитков;</w:t>
      </w:r>
    </w:p>
    <w:p w14:paraId="0333A9F0" w14:textId="77777777" w:rsidR="006332D0" w:rsidRPr="00F76A3F" w:rsidRDefault="006332D0" w:rsidP="006332D0">
      <w:pPr>
        <w:ind w:firstLine="851"/>
        <w:jc w:val="both"/>
        <w:rPr>
          <w:sz w:val="23"/>
          <w:szCs w:val="23"/>
        </w:rPr>
      </w:pPr>
      <w:r w:rsidRPr="00F76A3F">
        <w:rPr>
          <w:sz w:val="23"/>
          <w:szCs w:val="23"/>
        </w:rPr>
        <w:t>Код ОКВЭД 79 – Деятельность туристических агентств и прочих организаций, предоставляющих услуги в сфере туризма;</w:t>
      </w:r>
    </w:p>
    <w:p w14:paraId="700B034C" w14:textId="77777777" w:rsidR="006332D0" w:rsidRPr="00F76A3F" w:rsidRDefault="006332D0" w:rsidP="006332D0">
      <w:pPr>
        <w:ind w:firstLine="851"/>
        <w:jc w:val="both"/>
        <w:rPr>
          <w:sz w:val="23"/>
          <w:szCs w:val="23"/>
        </w:rPr>
      </w:pPr>
      <w:r w:rsidRPr="00F76A3F">
        <w:rPr>
          <w:sz w:val="23"/>
          <w:szCs w:val="23"/>
        </w:rPr>
        <w:t>Код ОКВЭД 85 – Образование;</w:t>
      </w:r>
    </w:p>
    <w:p w14:paraId="718A73C5" w14:textId="77777777" w:rsidR="006332D0" w:rsidRPr="00F76A3F" w:rsidRDefault="006332D0" w:rsidP="006332D0">
      <w:pPr>
        <w:ind w:firstLine="851"/>
        <w:jc w:val="both"/>
        <w:rPr>
          <w:sz w:val="23"/>
          <w:szCs w:val="23"/>
        </w:rPr>
      </w:pPr>
      <w:r w:rsidRPr="00F76A3F">
        <w:rPr>
          <w:sz w:val="23"/>
          <w:szCs w:val="23"/>
        </w:rPr>
        <w:t xml:space="preserve">Код ОКВЭД 86 – Деятельность в области здравоохранения». </w:t>
      </w:r>
    </w:p>
    <w:p w14:paraId="67883264" w14:textId="77777777" w:rsidR="006332D0" w:rsidRPr="00F76A3F" w:rsidRDefault="006332D0" w:rsidP="006332D0">
      <w:pPr>
        <w:tabs>
          <w:tab w:val="left" w:pos="993"/>
        </w:tabs>
        <w:jc w:val="both"/>
        <w:rPr>
          <w:sz w:val="23"/>
          <w:szCs w:val="23"/>
        </w:rPr>
      </w:pPr>
    </w:p>
    <w:p w14:paraId="6F0220D5" w14:textId="77777777" w:rsidR="006332D0" w:rsidRPr="00F76A3F" w:rsidRDefault="006332D0" w:rsidP="006332D0">
      <w:pPr>
        <w:pStyle w:val="aa"/>
        <w:tabs>
          <w:tab w:val="left" w:pos="142"/>
        </w:tabs>
        <w:spacing w:after="0" w:line="240" w:lineRule="auto"/>
        <w:ind w:left="0"/>
        <w:jc w:val="center"/>
        <w:rPr>
          <w:rFonts w:ascii="Times New Roman" w:hAnsi="Times New Roman"/>
          <w:b/>
          <w:bCs/>
          <w:sz w:val="23"/>
          <w:szCs w:val="23"/>
        </w:rPr>
      </w:pPr>
      <w:bookmarkStart w:id="1" w:name="_Hlk147916623"/>
      <w:bookmarkStart w:id="2" w:name="_Hlk147934060"/>
      <w:r w:rsidRPr="00F76A3F">
        <w:rPr>
          <w:rFonts w:ascii="Times New Roman" w:hAnsi="Times New Roman"/>
          <w:b/>
          <w:bCs/>
          <w:sz w:val="23"/>
          <w:szCs w:val="23"/>
        </w:rPr>
        <w:t>6. Порядок, место, даты начала и окончания срока подачи заявок с документами на участие в электронном аукционе.</w:t>
      </w:r>
      <w:bookmarkEnd w:id="1"/>
    </w:p>
    <w:p w14:paraId="3FB28AE8" w14:textId="77777777" w:rsidR="006332D0" w:rsidRPr="00F76A3F" w:rsidRDefault="006332D0" w:rsidP="006332D0">
      <w:pPr>
        <w:ind w:firstLine="851"/>
        <w:jc w:val="both"/>
        <w:rPr>
          <w:sz w:val="23"/>
          <w:szCs w:val="23"/>
        </w:rPr>
      </w:pPr>
      <w:r w:rsidRPr="00F76A3F">
        <w:rPr>
          <w:sz w:val="23"/>
          <w:szCs w:val="23"/>
        </w:rPr>
        <w:t>6.1 При исчислении сроков, указанных в настоящей аукционной документации, принимается местное время.</w:t>
      </w:r>
    </w:p>
    <w:p w14:paraId="3F87C61D" w14:textId="64A81339" w:rsidR="006332D0" w:rsidRPr="00851A89" w:rsidRDefault="006332D0" w:rsidP="006332D0">
      <w:pPr>
        <w:ind w:firstLine="851"/>
        <w:jc w:val="both"/>
        <w:rPr>
          <w:b/>
          <w:sz w:val="23"/>
          <w:szCs w:val="23"/>
        </w:rPr>
      </w:pPr>
      <w:r w:rsidRPr="00851A89">
        <w:rPr>
          <w:b/>
          <w:sz w:val="23"/>
          <w:szCs w:val="23"/>
        </w:rPr>
        <w:t xml:space="preserve">Дата начала приема </w:t>
      </w:r>
      <w:r w:rsidRPr="00851A89">
        <w:rPr>
          <w:sz w:val="23"/>
          <w:szCs w:val="23"/>
        </w:rPr>
        <w:t xml:space="preserve">заявок на участие в аукционе </w:t>
      </w:r>
      <w:r w:rsidRPr="00851A89">
        <w:rPr>
          <w:b/>
          <w:sz w:val="23"/>
          <w:szCs w:val="23"/>
        </w:rPr>
        <w:t xml:space="preserve">– </w:t>
      </w:r>
      <w:r w:rsidR="00EF2177">
        <w:rPr>
          <w:b/>
          <w:sz w:val="23"/>
          <w:szCs w:val="23"/>
        </w:rPr>
        <w:t>28</w:t>
      </w:r>
      <w:r w:rsidRPr="00851A89">
        <w:rPr>
          <w:b/>
          <w:sz w:val="23"/>
          <w:szCs w:val="23"/>
        </w:rPr>
        <w:t>.0</w:t>
      </w:r>
      <w:r w:rsidR="00EF2177">
        <w:rPr>
          <w:b/>
          <w:sz w:val="23"/>
          <w:szCs w:val="23"/>
        </w:rPr>
        <w:t>2</w:t>
      </w:r>
      <w:r w:rsidRPr="00851A89">
        <w:rPr>
          <w:b/>
          <w:sz w:val="23"/>
          <w:szCs w:val="23"/>
        </w:rPr>
        <w:t>.202</w:t>
      </w:r>
      <w:r w:rsidR="00EF2177">
        <w:rPr>
          <w:b/>
          <w:sz w:val="23"/>
          <w:szCs w:val="23"/>
        </w:rPr>
        <w:t>5</w:t>
      </w:r>
      <w:r w:rsidRPr="00851A89">
        <w:rPr>
          <w:b/>
          <w:sz w:val="23"/>
          <w:szCs w:val="23"/>
        </w:rPr>
        <w:t xml:space="preserve"> года в 8:00.</w:t>
      </w:r>
    </w:p>
    <w:p w14:paraId="56C82C96" w14:textId="6401115B" w:rsidR="006332D0" w:rsidRPr="00F76A3F" w:rsidRDefault="006332D0" w:rsidP="006332D0">
      <w:pPr>
        <w:ind w:firstLine="851"/>
        <w:jc w:val="both"/>
        <w:rPr>
          <w:b/>
          <w:sz w:val="23"/>
          <w:szCs w:val="23"/>
        </w:rPr>
      </w:pPr>
      <w:r w:rsidRPr="00851A89">
        <w:rPr>
          <w:b/>
          <w:sz w:val="23"/>
          <w:szCs w:val="23"/>
        </w:rPr>
        <w:t xml:space="preserve">Дата окончания приема </w:t>
      </w:r>
      <w:r w:rsidRPr="00851A89">
        <w:rPr>
          <w:sz w:val="23"/>
          <w:szCs w:val="23"/>
        </w:rPr>
        <w:t>заявок на участие в аукционе</w:t>
      </w:r>
      <w:r w:rsidRPr="00851A89">
        <w:rPr>
          <w:b/>
          <w:sz w:val="23"/>
          <w:szCs w:val="23"/>
        </w:rPr>
        <w:t xml:space="preserve"> – </w:t>
      </w:r>
      <w:r w:rsidR="00EF2177">
        <w:rPr>
          <w:b/>
          <w:sz w:val="23"/>
          <w:szCs w:val="23"/>
        </w:rPr>
        <w:t>24</w:t>
      </w:r>
      <w:r w:rsidRPr="00851A89">
        <w:rPr>
          <w:b/>
          <w:sz w:val="23"/>
          <w:szCs w:val="23"/>
        </w:rPr>
        <w:t>.0</w:t>
      </w:r>
      <w:r w:rsidR="00EF2177">
        <w:rPr>
          <w:b/>
          <w:sz w:val="23"/>
          <w:szCs w:val="23"/>
        </w:rPr>
        <w:t>3</w:t>
      </w:r>
      <w:r w:rsidRPr="00851A89">
        <w:rPr>
          <w:b/>
          <w:sz w:val="23"/>
          <w:szCs w:val="23"/>
        </w:rPr>
        <w:t>.202</w:t>
      </w:r>
      <w:r w:rsidR="00851A89" w:rsidRPr="00851A89">
        <w:rPr>
          <w:b/>
          <w:sz w:val="23"/>
          <w:szCs w:val="23"/>
        </w:rPr>
        <w:t>5</w:t>
      </w:r>
      <w:r w:rsidRPr="00851A89">
        <w:rPr>
          <w:b/>
          <w:sz w:val="23"/>
          <w:szCs w:val="23"/>
        </w:rPr>
        <w:t xml:space="preserve"> года в 16:00.</w:t>
      </w:r>
    </w:p>
    <w:p w14:paraId="58635F77" w14:textId="77777777" w:rsidR="006332D0" w:rsidRPr="00F76A3F" w:rsidRDefault="006332D0" w:rsidP="006332D0">
      <w:pPr>
        <w:autoSpaceDE w:val="0"/>
        <w:autoSpaceDN w:val="0"/>
        <w:adjustRightInd w:val="0"/>
        <w:ind w:firstLine="709"/>
        <w:jc w:val="both"/>
        <w:rPr>
          <w:rFonts w:eastAsia="Calibri"/>
          <w:sz w:val="23"/>
          <w:szCs w:val="23"/>
        </w:rPr>
      </w:pPr>
      <w:r w:rsidRPr="00F76A3F">
        <w:rPr>
          <w:sz w:val="23"/>
          <w:szCs w:val="23"/>
        </w:rPr>
        <w:lastRenderedPageBreak/>
        <w:t xml:space="preserve">6.2 </w:t>
      </w:r>
      <w:r w:rsidRPr="00F76A3F">
        <w:rPr>
          <w:rFonts w:eastAsia="Calibri"/>
          <w:sz w:val="23"/>
          <w:szCs w:val="23"/>
        </w:rPr>
        <w:t>Заявка на участие в аукционе по форме согласно приложению №1 к настоящей аукционной документации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7752446D"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6.3 Заявитель вправе подать только одну заявку в отношении каждого предмета аукциона (лота).</w:t>
      </w:r>
    </w:p>
    <w:p w14:paraId="2A17EE87"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5.4 Прием заявок на участие в аукционе осуществляется до даты и времени окончания срока подачи таких заявок, указанных в извещении.</w:t>
      </w:r>
    </w:p>
    <w:p w14:paraId="73267E4B"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5.5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w:t>
      </w:r>
    </w:p>
    <w:p w14:paraId="26C7E781"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5.6 Полученные после окончания установленного в извещении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14:paraId="5E08F4D6"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5.7 Заявитель вправе отозвать заявку в любое время до установленных в извещении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18A59FB2" w14:textId="77777777" w:rsidR="006332D0" w:rsidRPr="00F76A3F" w:rsidRDefault="006332D0" w:rsidP="006332D0">
      <w:pPr>
        <w:autoSpaceDE w:val="0"/>
        <w:autoSpaceDN w:val="0"/>
        <w:adjustRightInd w:val="0"/>
        <w:ind w:firstLine="709"/>
        <w:jc w:val="both"/>
        <w:rPr>
          <w:rFonts w:eastAsia="Calibri"/>
          <w:sz w:val="23"/>
          <w:szCs w:val="23"/>
        </w:rPr>
      </w:pPr>
    </w:p>
    <w:p w14:paraId="24EC1CFF" w14:textId="77777777" w:rsidR="006332D0" w:rsidRPr="00F76A3F" w:rsidRDefault="006332D0" w:rsidP="006332D0">
      <w:pPr>
        <w:pStyle w:val="aa"/>
        <w:tabs>
          <w:tab w:val="left" w:pos="142"/>
        </w:tabs>
        <w:spacing w:after="0" w:line="240" w:lineRule="auto"/>
        <w:ind w:left="0"/>
        <w:jc w:val="center"/>
        <w:rPr>
          <w:rFonts w:ascii="Times New Roman" w:hAnsi="Times New Roman"/>
          <w:b/>
          <w:bCs/>
          <w:sz w:val="23"/>
          <w:szCs w:val="23"/>
        </w:rPr>
      </w:pPr>
      <w:r w:rsidRPr="00F76A3F">
        <w:rPr>
          <w:rFonts w:ascii="Times New Roman" w:hAnsi="Times New Roman"/>
          <w:b/>
          <w:bCs/>
          <w:sz w:val="23"/>
          <w:szCs w:val="23"/>
        </w:rPr>
        <w:t>7. Требование о внесении задатка, размер задатка, срок и порядок внесения задатка, реквизиты счета для перечисления задатка</w:t>
      </w:r>
    </w:p>
    <w:p w14:paraId="1121385C" w14:textId="77777777" w:rsidR="006332D0" w:rsidRPr="00F76A3F" w:rsidRDefault="006332D0" w:rsidP="006332D0">
      <w:pPr>
        <w:autoSpaceDE w:val="0"/>
        <w:autoSpaceDN w:val="0"/>
        <w:adjustRightInd w:val="0"/>
        <w:jc w:val="both"/>
        <w:rPr>
          <w:bCs/>
          <w:sz w:val="23"/>
          <w:szCs w:val="23"/>
        </w:rPr>
      </w:pPr>
      <w:r w:rsidRPr="00F76A3F">
        <w:rPr>
          <w:bCs/>
          <w:sz w:val="23"/>
          <w:szCs w:val="23"/>
        </w:rPr>
        <w:t xml:space="preserve">7.1 Для участия в аукционе заявителю необходимо внести задаток в размере 10% от начальной цены лота (суммы задатка указаны в разделе 2 настоящей документации об аукционе). </w:t>
      </w:r>
    </w:p>
    <w:p w14:paraId="427BCD1B" w14:textId="77777777" w:rsidR="006332D0" w:rsidRPr="00F76A3F" w:rsidRDefault="006332D0" w:rsidP="006332D0">
      <w:pPr>
        <w:autoSpaceDE w:val="0"/>
        <w:autoSpaceDN w:val="0"/>
        <w:adjustRightInd w:val="0"/>
        <w:jc w:val="both"/>
        <w:rPr>
          <w:sz w:val="23"/>
          <w:szCs w:val="23"/>
        </w:rPr>
      </w:pPr>
      <w:r w:rsidRPr="00F76A3F">
        <w:rPr>
          <w:bCs/>
          <w:sz w:val="23"/>
          <w:szCs w:val="23"/>
        </w:rPr>
        <w:t xml:space="preserve">7.2 Задаток вносится </w:t>
      </w:r>
      <w:r w:rsidRPr="00F76A3F">
        <w:rPr>
          <w:sz w:val="23"/>
          <w:szCs w:val="23"/>
        </w:rPr>
        <w:t xml:space="preserve">по следующим реквизитам:  </w:t>
      </w:r>
    </w:p>
    <w:p w14:paraId="22785AAE" w14:textId="77777777" w:rsidR="006332D0" w:rsidRPr="00F76A3F" w:rsidRDefault="006332D0" w:rsidP="006332D0">
      <w:pPr>
        <w:jc w:val="both"/>
        <w:rPr>
          <w:bCs/>
          <w:sz w:val="23"/>
          <w:szCs w:val="23"/>
        </w:rPr>
      </w:pPr>
      <w:r w:rsidRPr="00F76A3F">
        <w:rPr>
          <w:bCs/>
          <w:sz w:val="23"/>
          <w:szCs w:val="23"/>
        </w:rPr>
        <w:t>Получатель: ООО «РТС-тендер»;</w:t>
      </w:r>
    </w:p>
    <w:p w14:paraId="7E3B7ED4" w14:textId="77777777" w:rsidR="006332D0" w:rsidRPr="00F76A3F" w:rsidRDefault="006332D0" w:rsidP="006332D0">
      <w:pPr>
        <w:pStyle w:val="aa"/>
        <w:spacing w:after="0" w:line="240" w:lineRule="auto"/>
        <w:ind w:left="0"/>
        <w:jc w:val="both"/>
        <w:rPr>
          <w:rFonts w:ascii="Times New Roman" w:hAnsi="Times New Roman"/>
          <w:bCs/>
          <w:sz w:val="23"/>
          <w:szCs w:val="23"/>
        </w:rPr>
      </w:pPr>
      <w:r w:rsidRPr="00F76A3F">
        <w:rPr>
          <w:rFonts w:ascii="Times New Roman" w:hAnsi="Times New Roman"/>
          <w:bCs/>
          <w:sz w:val="23"/>
          <w:szCs w:val="23"/>
        </w:rPr>
        <w:t>Наименование банка: Получатель: ООО «РТС-тендер»; Наименование банка: Филиал "Корпоративный" ПАО "Совкомбанк" Расчетный счёт: 40702810512030016362 Корр. счёт: 30101810445250000360 БИК: 044525360 ИНН: 7710357167 КПП: 773001001.</w:t>
      </w:r>
    </w:p>
    <w:p w14:paraId="4B7D7F01" w14:textId="77777777" w:rsidR="006332D0" w:rsidRPr="00F76A3F" w:rsidRDefault="006332D0" w:rsidP="006332D0">
      <w:pPr>
        <w:pStyle w:val="aa"/>
        <w:spacing w:after="0" w:line="240" w:lineRule="auto"/>
        <w:ind w:left="0"/>
        <w:jc w:val="both"/>
        <w:rPr>
          <w:rFonts w:ascii="Times New Roman" w:hAnsi="Times New Roman"/>
          <w:sz w:val="23"/>
          <w:szCs w:val="23"/>
        </w:rPr>
      </w:pPr>
      <w:r w:rsidRPr="00F76A3F">
        <w:rPr>
          <w:rFonts w:ascii="Times New Roman" w:hAnsi="Times New Roman"/>
          <w:sz w:val="23"/>
          <w:szCs w:val="23"/>
        </w:rPr>
        <w:t>Оплата задатка должна быть произведена на дату завершения приема заявок. Оплата задатка считается произведенной после поступления денежных средств на указанный расчетный счет,</w:t>
      </w:r>
      <w:r w:rsidRPr="00F76A3F">
        <w:rPr>
          <w:sz w:val="23"/>
          <w:szCs w:val="23"/>
        </w:rPr>
        <w:t xml:space="preserve"> </w:t>
      </w:r>
      <w:r w:rsidRPr="00F76A3F">
        <w:rPr>
          <w:rFonts w:ascii="Times New Roman" w:hAnsi="Times New Roman"/>
          <w:sz w:val="23"/>
          <w:szCs w:val="23"/>
        </w:rPr>
        <w:t xml:space="preserve">на дату рассмотрения заявок на участие в аукционе. </w:t>
      </w:r>
    </w:p>
    <w:p w14:paraId="287E2A19" w14:textId="77777777" w:rsidR="006332D0" w:rsidRPr="00F76A3F" w:rsidRDefault="006332D0" w:rsidP="006332D0">
      <w:pPr>
        <w:pStyle w:val="aa"/>
        <w:spacing w:after="0" w:line="240" w:lineRule="auto"/>
        <w:ind w:left="0" w:firstLine="709"/>
        <w:jc w:val="both"/>
        <w:rPr>
          <w:rFonts w:ascii="Times New Roman" w:hAnsi="Times New Roman"/>
          <w:sz w:val="23"/>
          <w:szCs w:val="23"/>
        </w:rPr>
      </w:pPr>
      <w:r w:rsidRPr="00F76A3F">
        <w:rPr>
          <w:rFonts w:ascii="Times New Roman" w:hAnsi="Times New Roman"/>
          <w:sz w:val="23"/>
          <w:szCs w:val="23"/>
        </w:rPr>
        <w:t>Возврат задатков участникам не ставшими победителями осуществляется в течение пяти рабочих дней с даты подведения итогов аукциона.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0B21C7AB" w14:textId="77777777" w:rsidR="006332D0" w:rsidRPr="00F76A3F" w:rsidRDefault="006332D0" w:rsidP="006332D0">
      <w:pPr>
        <w:pStyle w:val="aa"/>
        <w:tabs>
          <w:tab w:val="left" w:pos="851"/>
        </w:tabs>
        <w:spacing w:after="0" w:line="240" w:lineRule="auto"/>
        <w:ind w:left="0"/>
        <w:jc w:val="both"/>
        <w:rPr>
          <w:rFonts w:ascii="Times New Roman" w:hAnsi="Times New Roman"/>
          <w:sz w:val="23"/>
          <w:szCs w:val="23"/>
        </w:rPr>
      </w:pPr>
      <w:r w:rsidRPr="00F76A3F">
        <w:rPr>
          <w:rFonts w:ascii="Times New Roman" w:hAnsi="Times New Roman"/>
          <w:sz w:val="23"/>
          <w:szCs w:val="23"/>
        </w:rPr>
        <w:t xml:space="preserve">7.3 Задаток, внесенный победителем аукциона, </w:t>
      </w:r>
      <w:r w:rsidRPr="00F76A3F">
        <w:rPr>
          <w:rFonts w:ascii="Times New Roman" w:eastAsia="Calibri" w:hAnsi="Times New Roman"/>
          <w:sz w:val="23"/>
          <w:szCs w:val="23"/>
        </w:rPr>
        <w:t xml:space="preserve">единственным заявителем на участие в аукционе </w:t>
      </w:r>
      <w:r w:rsidRPr="00F76A3F">
        <w:rPr>
          <w:rFonts w:ascii="Times New Roman" w:hAnsi="Times New Roman"/>
          <w:sz w:val="23"/>
          <w:szCs w:val="23"/>
        </w:rPr>
        <w:t xml:space="preserve">и (или) </w:t>
      </w:r>
      <w:r w:rsidRPr="00F76A3F">
        <w:rPr>
          <w:rFonts w:ascii="Times New Roman" w:eastAsia="Calibri" w:hAnsi="Times New Roman"/>
          <w:sz w:val="23"/>
          <w:szCs w:val="23"/>
        </w:rPr>
        <w:t>единственным участником аукциона</w:t>
      </w:r>
      <w:r w:rsidRPr="00F76A3F">
        <w:rPr>
          <w:rFonts w:ascii="Times New Roman" w:hAnsi="Times New Roman"/>
          <w:sz w:val="23"/>
          <w:szCs w:val="23"/>
        </w:rPr>
        <w:t xml:space="preserve">, засчитывается в счет оплаты арендной платы. </w:t>
      </w:r>
    </w:p>
    <w:p w14:paraId="29F5A2A5" w14:textId="77777777" w:rsidR="006332D0" w:rsidRPr="00F76A3F" w:rsidRDefault="006332D0" w:rsidP="006332D0">
      <w:pPr>
        <w:pStyle w:val="aa"/>
        <w:tabs>
          <w:tab w:val="left" w:pos="851"/>
        </w:tabs>
        <w:spacing w:after="0" w:line="240" w:lineRule="auto"/>
        <w:ind w:left="0"/>
        <w:jc w:val="both"/>
        <w:rPr>
          <w:rFonts w:ascii="Times New Roman" w:hAnsi="Times New Roman"/>
          <w:sz w:val="23"/>
          <w:szCs w:val="23"/>
        </w:rPr>
      </w:pPr>
      <w:r w:rsidRPr="00F76A3F">
        <w:rPr>
          <w:rFonts w:ascii="Times New Roman" w:hAnsi="Times New Roman"/>
          <w:sz w:val="23"/>
          <w:szCs w:val="23"/>
        </w:rPr>
        <w:t xml:space="preserve">При уклонении (отказе) победителя аукциона, </w:t>
      </w:r>
      <w:r w:rsidRPr="00F76A3F">
        <w:rPr>
          <w:rFonts w:ascii="Times New Roman" w:eastAsia="Calibri" w:hAnsi="Times New Roman"/>
          <w:sz w:val="23"/>
          <w:szCs w:val="23"/>
        </w:rPr>
        <w:t xml:space="preserve">единственного заявителя на участие в аукционе </w:t>
      </w:r>
      <w:r w:rsidRPr="00F76A3F">
        <w:rPr>
          <w:rFonts w:ascii="Times New Roman" w:hAnsi="Times New Roman"/>
          <w:sz w:val="23"/>
          <w:szCs w:val="23"/>
        </w:rPr>
        <w:t xml:space="preserve">и (или) </w:t>
      </w:r>
      <w:r w:rsidRPr="00F76A3F">
        <w:rPr>
          <w:rFonts w:ascii="Times New Roman" w:eastAsia="Calibri" w:hAnsi="Times New Roman"/>
          <w:sz w:val="23"/>
          <w:szCs w:val="23"/>
        </w:rPr>
        <w:t>единственного участника аукциона</w:t>
      </w:r>
      <w:r w:rsidRPr="00F76A3F">
        <w:rPr>
          <w:rFonts w:ascii="Times New Roman" w:hAnsi="Times New Roman"/>
          <w:sz w:val="23"/>
          <w:szCs w:val="23"/>
        </w:rPr>
        <w:t xml:space="preserve"> от заключения в установленный срок договора аренды муниципального имущества задаток им не возвращается, а указанные лица утрачивают право на заключение договора аренды муниципального имущества.</w:t>
      </w:r>
    </w:p>
    <w:p w14:paraId="4F6D5E45" w14:textId="77777777" w:rsidR="006332D0" w:rsidRPr="00F76A3F" w:rsidRDefault="006332D0" w:rsidP="006332D0">
      <w:pPr>
        <w:pStyle w:val="aa"/>
        <w:tabs>
          <w:tab w:val="left" w:pos="851"/>
        </w:tabs>
        <w:spacing w:after="0" w:line="240" w:lineRule="auto"/>
        <w:ind w:left="0" w:firstLine="709"/>
        <w:jc w:val="both"/>
        <w:rPr>
          <w:rFonts w:ascii="Times New Roman" w:hAnsi="Times New Roman"/>
          <w:sz w:val="23"/>
          <w:szCs w:val="23"/>
        </w:rPr>
      </w:pPr>
    </w:p>
    <w:bookmarkEnd w:id="2"/>
    <w:p w14:paraId="31C65E1A" w14:textId="77777777" w:rsidR="006332D0" w:rsidRPr="00F76A3F" w:rsidRDefault="006332D0" w:rsidP="006332D0">
      <w:pPr>
        <w:pStyle w:val="aa"/>
        <w:tabs>
          <w:tab w:val="left" w:pos="851"/>
        </w:tabs>
        <w:spacing w:after="0" w:line="240" w:lineRule="auto"/>
        <w:ind w:left="0" w:firstLine="709"/>
        <w:jc w:val="center"/>
        <w:rPr>
          <w:rFonts w:ascii="Times New Roman" w:hAnsi="Times New Roman"/>
          <w:b/>
          <w:bCs/>
          <w:sz w:val="23"/>
          <w:szCs w:val="23"/>
        </w:rPr>
      </w:pPr>
      <w:r w:rsidRPr="00F76A3F">
        <w:rPr>
          <w:rFonts w:ascii="Times New Roman" w:hAnsi="Times New Roman"/>
          <w:b/>
          <w:bCs/>
          <w:sz w:val="23"/>
          <w:szCs w:val="23"/>
        </w:rPr>
        <w:t>8. Дату, время, график проведения осмотра имущества, права на которое передаются по договору</w:t>
      </w:r>
    </w:p>
    <w:p w14:paraId="2214C78A" w14:textId="77777777" w:rsidR="006332D0" w:rsidRPr="00F76A3F" w:rsidRDefault="006332D0" w:rsidP="006332D0">
      <w:pPr>
        <w:pStyle w:val="aa"/>
        <w:autoSpaceDE w:val="0"/>
        <w:autoSpaceDN w:val="0"/>
        <w:adjustRightInd w:val="0"/>
        <w:spacing w:after="0" w:line="240" w:lineRule="auto"/>
        <w:ind w:left="0" w:firstLine="709"/>
        <w:jc w:val="both"/>
        <w:rPr>
          <w:rFonts w:ascii="Times New Roman" w:hAnsi="Times New Roman"/>
          <w:sz w:val="23"/>
          <w:szCs w:val="23"/>
        </w:rPr>
      </w:pPr>
      <w:r w:rsidRPr="00F76A3F">
        <w:rPr>
          <w:rFonts w:ascii="Times New Roman" w:hAnsi="Times New Roman"/>
          <w:sz w:val="23"/>
          <w:szCs w:val="23"/>
        </w:rPr>
        <w:t>С момента начала приема заявок каждому претенденту предоставляется возможность ознакомления с имуществом, права на которое передаются по договору. Осмотр осуществляется ежедневно на основании устного запроса заявителя по предварительной договоренности с представителем организатора торгов в рабочее время, но не позднее, чем за два рабочих дня до даты окончания срока подачи заявок на участие в аукционе. Плата за осмотр такого имущества не взимается.</w:t>
      </w:r>
    </w:p>
    <w:p w14:paraId="1237C689" w14:textId="77777777" w:rsidR="006332D0" w:rsidRPr="00F76A3F" w:rsidRDefault="006332D0" w:rsidP="006332D0">
      <w:pPr>
        <w:pStyle w:val="aa"/>
        <w:spacing w:after="0" w:line="240" w:lineRule="auto"/>
        <w:ind w:left="0"/>
        <w:rPr>
          <w:rFonts w:ascii="Times New Roman" w:hAnsi="Times New Roman"/>
          <w:sz w:val="23"/>
          <w:szCs w:val="23"/>
        </w:rPr>
      </w:pPr>
    </w:p>
    <w:p w14:paraId="00C8419A" w14:textId="77777777" w:rsidR="006332D0" w:rsidRPr="00F76A3F" w:rsidRDefault="006332D0" w:rsidP="006332D0">
      <w:pPr>
        <w:pStyle w:val="aa"/>
        <w:spacing w:after="0" w:line="240" w:lineRule="auto"/>
        <w:ind w:left="0"/>
        <w:jc w:val="center"/>
        <w:rPr>
          <w:rFonts w:ascii="Times New Roman" w:hAnsi="Times New Roman"/>
          <w:b/>
          <w:bCs/>
          <w:sz w:val="23"/>
          <w:szCs w:val="23"/>
        </w:rPr>
      </w:pPr>
      <w:r w:rsidRPr="00F76A3F">
        <w:rPr>
          <w:rFonts w:ascii="Times New Roman" w:hAnsi="Times New Roman"/>
          <w:b/>
          <w:bCs/>
          <w:sz w:val="23"/>
          <w:szCs w:val="23"/>
        </w:rPr>
        <w:t xml:space="preserve">9. Требования к содержанию, составу и форме заявки </w:t>
      </w:r>
    </w:p>
    <w:p w14:paraId="1D895D88" w14:textId="77777777" w:rsidR="006332D0" w:rsidRPr="00F76A3F" w:rsidRDefault="006332D0" w:rsidP="006332D0">
      <w:pPr>
        <w:pStyle w:val="aa"/>
        <w:spacing w:after="0" w:line="240" w:lineRule="auto"/>
        <w:ind w:left="0"/>
        <w:jc w:val="center"/>
        <w:rPr>
          <w:rFonts w:ascii="Times New Roman" w:hAnsi="Times New Roman"/>
          <w:b/>
          <w:bCs/>
          <w:sz w:val="23"/>
          <w:szCs w:val="23"/>
        </w:rPr>
      </w:pPr>
      <w:r w:rsidRPr="00F76A3F">
        <w:rPr>
          <w:rFonts w:ascii="Times New Roman" w:hAnsi="Times New Roman"/>
          <w:b/>
          <w:bCs/>
          <w:sz w:val="23"/>
          <w:szCs w:val="23"/>
        </w:rPr>
        <w:t>на участие в аукционе.</w:t>
      </w:r>
    </w:p>
    <w:p w14:paraId="39D5E0CE" w14:textId="77777777" w:rsidR="006332D0" w:rsidRPr="00F76A3F" w:rsidRDefault="006332D0" w:rsidP="006332D0">
      <w:pPr>
        <w:autoSpaceDE w:val="0"/>
        <w:autoSpaceDN w:val="0"/>
        <w:adjustRightInd w:val="0"/>
        <w:ind w:firstLine="540"/>
        <w:jc w:val="both"/>
        <w:rPr>
          <w:rFonts w:eastAsia="Calibri"/>
          <w:sz w:val="23"/>
          <w:szCs w:val="23"/>
        </w:rPr>
      </w:pPr>
      <w:r w:rsidRPr="00F76A3F">
        <w:rPr>
          <w:rFonts w:eastAsia="Calibri"/>
          <w:sz w:val="23"/>
          <w:szCs w:val="23"/>
        </w:rPr>
        <w:t>9.1 Заявка на участие в аукционе должна содержать следующие документы и сведения:</w:t>
      </w:r>
    </w:p>
    <w:p w14:paraId="5D1E1F3B" w14:textId="77777777" w:rsidR="006332D0" w:rsidRPr="00F76A3F" w:rsidRDefault="006332D0" w:rsidP="006332D0">
      <w:pPr>
        <w:autoSpaceDE w:val="0"/>
        <w:autoSpaceDN w:val="0"/>
        <w:adjustRightInd w:val="0"/>
        <w:ind w:firstLine="709"/>
        <w:jc w:val="both"/>
        <w:rPr>
          <w:rFonts w:eastAsia="Calibri"/>
          <w:sz w:val="23"/>
          <w:szCs w:val="23"/>
        </w:rPr>
      </w:pPr>
      <w:bookmarkStart w:id="3" w:name="Par10"/>
      <w:bookmarkEnd w:id="3"/>
      <w:r w:rsidRPr="00F76A3F">
        <w:rPr>
          <w:rFonts w:eastAsia="Calibri"/>
          <w:sz w:val="23"/>
          <w:szCs w:val="23"/>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w:t>
      </w:r>
      <w:r w:rsidRPr="00F76A3F">
        <w:rPr>
          <w:rFonts w:eastAsia="Calibri"/>
          <w:sz w:val="23"/>
          <w:szCs w:val="23"/>
        </w:rPr>
        <w:lastRenderedPageBreak/>
        <w:t>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67A0FB3D"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25D34713"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355A7DAB"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6B93D3D3"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2132232A"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1B7BD01C"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7EB9171"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2337A300"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N 739;</w:t>
      </w:r>
    </w:p>
    <w:p w14:paraId="2874EFB9"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10) документы или копии документов, подтверждающие внесение задатка.</w:t>
      </w:r>
    </w:p>
    <w:p w14:paraId="291D52F1"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 xml:space="preserve">8.2. Информация и документы, предусмотренные </w:t>
      </w:r>
      <w:hyperlink w:anchor="Par0" w:history="1">
        <w:r w:rsidRPr="00F76A3F">
          <w:rPr>
            <w:rFonts w:eastAsia="Calibri"/>
            <w:sz w:val="23"/>
            <w:szCs w:val="23"/>
          </w:rPr>
          <w:t>подпунктами 1</w:t>
        </w:r>
      </w:hyperlink>
      <w:r w:rsidRPr="00F76A3F">
        <w:rPr>
          <w:rFonts w:eastAsia="Calibri"/>
          <w:sz w:val="23"/>
          <w:szCs w:val="23"/>
        </w:rPr>
        <w:t xml:space="preserve"> - </w:t>
      </w:r>
      <w:hyperlink w:anchor="Par3" w:history="1">
        <w:r w:rsidRPr="00F76A3F">
          <w:rPr>
            <w:rFonts w:eastAsia="Calibri"/>
            <w:sz w:val="23"/>
            <w:szCs w:val="23"/>
          </w:rPr>
          <w:t>4</w:t>
        </w:r>
      </w:hyperlink>
      <w:r w:rsidRPr="00F76A3F">
        <w:rPr>
          <w:rFonts w:eastAsia="Calibri"/>
          <w:sz w:val="23"/>
          <w:szCs w:val="23"/>
        </w:rPr>
        <w:t xml:space="preserve"> и </w:t>
      </w:r>
      <w:hyperlink w:anchor="Par7" w:history="1">
        <w:r w:rsidRPr="00F76A3F">
          <w:rPr>
            <w:rFonts w:eastAsia="Calibri"/>
            <w:sz w:val="23"/>
            <w:szCs w:val="23"/>
          </w:rPr>
          <w:t>8</w:t>
        </w:r>
      </w:hyperlink>
      <w:r w:rsidRPr="00F76A3F">
        <w:rPr>
          <w:rFonts w:eastAsia="Calibri"/>
          <w:sz w:val="23"/>
          <w:szCs w:val="23"/>
        </w:rPr>
        <w:t xml:space="preserve"> пункта 8.1 настоящей аукционной документации,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6503AD02"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 xml:space="preserve">В случае внесения заявителем изменений в информацию и (или) документы, направление которых в соответствии с </w:t>
      </w:r>
      <w:hyperlink w:anchor="Par10" w:history="1">
        <w:r w:rsidRPr="00F76A3F">
          <w:rPr>
            <w:rFonts w:eastAsia="Calibri"/>
            <w:sz w:val="23"/>
            <w:szCs w:val="23"/>
          </w:rPr>
          <w:t>абзацем первым</w:t>
        </w:r>
      </w:hyperlink>
      <w:r w:rsidRPr="00F76A3F">
        <w:rPr>
          <w:rFonts w:eastAsia="Calibri"/>
          <w:sz w:val="23"/>
          <w:szCs w:val="23"/>
        </w:rPr>
        <w:t xml:space="preserve"> настоящего пункта осуществляется оператором электронной </w:t>
      </w:r>
      <w:r w:rsidRPr="00F76A3F">
        <w:rPr>
          <w:rFonts w:eastAsia="Calibri"/>
          <w:sz w:val="23"/>
          <w:szCs w:val="23"/>
        </w:rPr>
        <w:lastRenderedPageBreak/>
        <w:t>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59110E2D" w14:textId="77777777" w:rsidR="006332D0" w:rsidRPr="00F76A3F" w:rsidRDefault="006332D0" w:rsidP="006332D0">
      <w:pPr>
        <w:autoSpaceDE w:val="0"/>
        <w:autoSpaceDN w:val="0"/>
        <w:adjustRightInd w:val="0"/>
        <w:ind w:firstLine="709"/>
        <w:jc w:val="both"/>
        <w:rPr>
          <w:rFonts w:eastAsia="Calibri"/>
          <w:sz w:val="23"/>
          <w:szCs w:val="23"/>
        </w:rPr>
      </w:pPr>
    </w:p>
    <w:p w14:paraId="7E59B620" w14:textId="77777777" w:rsidR="006332D0" w:rsidRPr="00F76A3F" w:rsidRDefault="006332D0" w:rsidP="006332D0">
      <w:pPr>
        <w:pStyle w:val="aa"/>
        <w:autoSpaceDE w:val="0"/>
        <w:autoSpaceDN w:val="0"/>
        <w:adjustRightInd w:val="0"/>
        <w:spacing w:after="0" w:line="240" w:lineRule="auto"/>
        <w:ind w:left="0"/>
        <w:jc w:val="center"/>
        <w:rPr>
          <w:rFonts w:ascii="Times New Roman" w:hAnsi="Times New Roman"/>
          <w:b/>
          <w:bCs/>
          <w:sz w:val="23"/>
          <w:szCs w:val="23"/>
        </w:rPr>
      </w:pPr>
      <w:r w:rsidRPr="00F76A3F">
        <w:rPr>
          <w:rFonts w:ascii="Times New Roman" w:hAnsi="Times New Roman"/>
          <w:b/>
          <w:bCs/>
          <w:sz w:val="23"/>
          <w:szCs w:val="23"/>
        </w:rPr>
        <w:t>10. Требования к участникам аукциона.</w:t>
      </w:r>
    </w:p>
    <w:p w14:paraId="52ACEB66" w14:textId="77777777" w:rsidR="006332D0" w:rsidRPr="00F76A3F" w:rsidRDefault="006332D0" w:rsidP="006332D0">
      <w:pPr>
        <w:pStyle w:val="ac"/>
        <w:tabs>
          <w:tab w:val="clear" w:pos="576"/>
          <w:tab w:val="left" w:pos="708"/>
        </w:tabs>
        <w:ind w:left="0" w:firstLine="567"/>
        <w:jc w:val="both"/>
        <w:rPr>
          <w:sz w:val="23"/>
          <w:szCs w:val="23"/>
        </w:rPr>
      </w:pPr>
      <w:r w:rsidRPr="00F76A3F">
        <w:rPr>
          <w:sz w:val="23"/>
          <w:szCs w:val="23"/>
        </w:rPr>
        <w:t xml:space="preserve"> 10.1 Участник аукциона должен соответствовать следующим обязательным требованиям:</w:t>
      </w:r>
    </w:p>
    <w:p w14:paraId="4ECF98F9" w14:textId="77777777" w:rsidR="006332D0" w:rsidRPr="00F76A3F" w:rsidRDefault="006332D0" w:rsidP="006332D0">
      <w:pPr>
        <w:pStyle w:val="ac"/>
        <w:tabs>
          <w:tab w:val="clear" w:pos="576"/>
          <w:tab w:val="left" w:pos="1134"/>
        </w:tabs>
        <w:ind w:left="0" w:firstLine="709"/>
        <w:jc w:val="both"/>
        <w:rPr>
          <w:sz w:val="23"/>
          <w:szCs w:val="23"/>
        </w:rPr>
      </w:pPr>
      <w:r w:rsidRPr="00F76A3F">
        <w:rPr>
          <w:sz w:val="23"/>
          <w:szCs w:val="23"/>
        </w:rPr>
        <w:t>непроведение ликвидации заявителя – юридического лица или отсутствие решения Арбитражного суда о признании Заявителя открытого аукциона – юридического лица, индивидуального предпринимателя, физического лица, применяющего специальный налоговый режим банкротом и об открытии конкурсного производства;</w:t>
      </w:r>
    </w:p>
    <w:p w14:paraId="0D2C5809" w14:textId="77777777" w:rsidR="006332D0" w:rsidRPr="00F76A3F" w:rsidRDefault="006332D0" w:rsidP="006332D0">
      <w:pPr>
        <w:pStyle w:val="ac"/>
        <w:tabs>
          <w:tab w:val="clear" w:pos="576"/>
          <w:tab w:val="left" w:pos="1134"/>
        </w:tabs>
        <w:ind w:left="0" w:firstLine="709"/>
        <w:jc w:val="both"/>
        <w:rPr>
          <w:sz w:val="23"/>
          <w:szCs w:val="23"/>
        </w:rPr>
      </w:pPr>
      <w:proofErr w:type="spellStart"/>
      <w:r w:rsidRPr="00F76A3F">
        <w:rPr>
          <w:sz w:val="23"/>
          <w:szCs w:val="23"/>
        </w:rPr>
        <w:t>неприостановление</w:t>
      </w:r>
      <w:proofErr w:type="spellEnd"/>
      <w:r w:rsidRPr="00F76A3F">
        <w:rPr>
          <w:sz w:val="23"/>
          <w:szCs w:val="23"/>
        </w:rPr>
        <w:t xml:space="preserve">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14:paraId="793A00FF" w14:textId="77777777" w:rsidR="006332D0"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 xml:space="preserve">10.2 Организатор аукциона и (или) </w:t>
      </w:r>
      <w:r w:rsidRPr="00F76A3F">
        <w:rPr>
          <w:sz w:val="23"/>
          <w:szCs w:val="23"/>
        </w:rPr>
        <w:t>Комиссия по проведению торгов на право заключения договоров, предусматривающих переход прав в отношении муниципального имущества города Усолье-Сибирское</w:t>
      </w:r>
      <w:r w:rsidRPr="00F76A3F">
        <w:rPr>
          <w:rFonts w:eastAsia="Calibri"/>
          <w:sz w:val="23"/>
          <w:szCs w:val="23"/>
        </w:rPr>
        <w:t xml:space="preserve"> (далее - комиссия) вправе запрашивать информацию и документы в целях проверки соответствия заявителя требованиям, указанным в пункте 9.1 настоящей аукционной документации,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аукционе. </w:t>
      </w:r>
    </w:p>
    <w:p w14:paraId="482E4BCF" w14:textId="77777777" w:rsidR="006332D0" w:rsidRPr="00F76A3F" w:rsidRDefault="006332D0" w:rsidP="006332D0">
      <w:pPr>
        <w:autoSpaceDE w:val="0"/>
        <w:autoSpaceDN w:val="0"/>
        <w:adjustRightInd w:val="0"/>
        <w:ind w:firstLine="709"/>
        <w:jc w:val="both"/>
        <w:rPr>
          <w:rFonts w:eastAsia="Calibri"/>
          <w:sz w:val="23"/>
          <w:szCs w:val="23"/>
        </w:rPr>
      </w:pPr>
    </w:p>
    <w:p w14:paraId="41452B86" w14:textId="77777777" w:rsidR="006332D0" w:rsidRPr="00F76A3F" w:rsidRDefault="006332D0" w:rsidP="006332D0">
      <w:pPr>
        <w:autoSpaceDE w:val="0"/>
        <w:autoSpaceDN w:val="0"/>
        <w:adjustRightInd w:val="0"/>
        <w:ind w:firstLine="709"/>
        <w:jc w:val="center"/>
        <w:rPr>
          <w:rFonts w:eastAsia="Calibri"/>
          <w:b/>
          <w:bCs/>
          <w:sz w:val="23"/>
          <w:szCs w:val="23"/>
        </w:rPr>
      </w:pPr>
      <w:r w:rsidRPr="00F76A3F">
        <w:rPr>
          <w:rFonts w:eastAsia="Calibri"/>
          <w:b/>
          <w:bCs/>
          <w:sz w:val="23"/>
          <w:szCs w:val="23"/>
        </w:rPr>
        <w:t>11. Условия допуска заявителей к участию в аукционе.</w:t>
      </w:r>
    </w:p>
    <w:p w14:paraId="15A39B4F"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11.1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 (далее - заявитель).</w:t>
      </w:r>
    </w:p>
    <w:p w14:paraId="4089E131"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Участие в аукционе вправе принимать заявители, зарегистрированные на официальном сайте в соответствии с главой II Регламента ГИС Торги. Заявители, зарегистрированные на ГИС Торги, считаются зарегистрированными на электронной площадке не позднее рабочего дня, следующего за днем регистрации лица на ГИС Торги.</w:t>
      </w:r>
    </w:p>
    <w:p w14:paraId="0490F730"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11.2 Решение об отклонении заявки на участие в аукционе принимает комиссия в случаях:</w:t>
      </w:r>
    </w:p>
    <w:p w14:paraId="48678C82"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 непредставления документов и (или) сведений, определенных пунктом 8.1 настоящей аукционной документации, либо наличия в таких документах и (или) сведениях недостоверной информации;</w:t>
      </w:r>
    </w:p>
    <w:p w14:paraId="4786272D"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2) несоответствия требованиям, указанным в разделе 9 настоящей аукционной документации;</w:t>
      </w:r>
    </w:p>
    <w:p w14:paraId="0099BBEC"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3) невнесения задатка;</w:t>
      </w:r>
    </w:p>
    <w:p w14:paraId="24CB06A8"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1BCB1E2C"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w:t>
      </w:r>
    </w:p>
    <w:p w14:paraId="5A51335F"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782C9A3D"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7)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62260CB2"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10.3.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8.1 настоящей аукционной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68C1F04A" w14:textId="77777777" w:rsidR="006332D0" w:rsidRPr="00F76A3F" w:rsidRDefault="006332D0" w:rsidP="006332D0">
      <w:pPr>
        <w:autoSpaceDE w:val="0"/>
        <w:autoSpaceDN w:val="0"/>
        <w:adjustRightInd w:val="0"/>
        <w:jc w:val="center"/>
        <w:rPr>
          <w:sz w:val="23"/>
          <w:szCs w:val="23"/>
        </w:rPr>
      </w:pPr>
    </w:p>
    <w:p w14:paraId="732C28BD" w14:textId="77777777" w:rsidR="006332D0" w:rsidRPr="00F76A3F" w:rsidRDefault="006332D0" w:rsidP="006332D0">
      <w:pPr>
        <w:autoSpaceDE w:val="0"/>
        <w:autoSpaceDN w:val="0"/>
        <w:adjustRightInd w:val="0"/>
        <w:jc w:val="center"/>
        <w:rPr>
          <w:b/>
          <w:bCs/>
          <w:sz w:val="23"/>
          <w:szCs w:val="23"/>
        </w:rPr>
      </w:pPr>
      <w:r w:rsidRPr="00F76A3F">
        <w:rPr>
          <w:b/>
          <w:bCs/>
          <w:sz w:val="23"/>
          <w:szCs w:val="23"/>
        </w:rPr>
        <w:lastRenderedPageBreak/>
        <w:t xml:space="preserve">12. Разъяснение положений документации об аукционе </w:t>
      </w:r>
    </w:p>
    <w:p w14:paraId="0023BD0C" w14:textId="77777777" w:rsidR="006332D0" w:rsidRPr="00F76A3F" w:rsidRDefault="006332D0" w:rsidP="006332D0">
      <w:pPr>
        <w:autoSpaceDE w:val="0"/>
        <w:autoSpaceDN w:val="0"/>
        <w:adjustRightInd w:val="0"/>
        <w:jc w:val="center"/>
        <w:rPr>
          <w:b/>
          <w:bCs/>
          <w:sz w:val="23"/>
          <w:szCs w:val="23"/>
        </w:rPr>
      </w:pPr>
      <w:r w:rsidRPr="00F76A3F">
        <w:rPr>
          <w:b/>
          <w:bCs/>
          <w:sz w:val="23"/>
          <w:szCs w:val="23"/>
        </w:rPr>
        <w:t>и внесении в нее изменений (дополнений)</w:t>
      </w:r>
    </w:p>
    <w:p w14:paraId="76181580" w14:textId="77777777" w:rsidR="006332D0" w:rsidRPr="00F76A3F" w:rsidRDefault="006332D0" w:rsidP="006332D0">
      <w:pPr>
        <w:ind w:firstLine="709"/>
        <w:jc w:val="both"/>
        <w:rPr>
          <w:rFonts w:eastAsia="Calibri"/>
          <w:sz w:val="23"/>
          <w:szCs w:val="23"/>
        </w:rPr>
      </w:pPr>
      <w:r w:rsidRPr="00F76A3F">
        <w:rPr>
          <w:sz w:val="23"/>
          <w:szCs w:val="23"/>
        </w:rPr>
        <w:t xml:space="preserve">12.1 </w:t>
      </w:r>
      <w:r w:rsidRPr="00F76A3F">
        <w:rPr>
          <w:rFonts w:eastAsia="Calibri"/>
          <w:sz w:val="23"/>
          <w:szCs w:val="23"/>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r:id="rId10" w:history="1">
        <w:r w:rsidRPr="00F76A3F">
          <w:rPr>
            <w:rFonts w:eastAsia="Calibri"/>
            <w:sz w:val="23"/>
            <w:szCs w:val="23"/>
          </w:rPr>
          <w:t xml:space="preserve">пунктом </w:t>
        </w:r>
      </w:hyperlink>
      <w:r w:rsidRPr="00F76A3F">
        <w:rPr>
          <w:rFonts w:eastAsia="Calibri"/>
          <w:sz w:val="23"/>
          <w:szCs w:val="23"/>
        </w:rPr>
        <w:t xml:space="preserve">10.1 настоящей аукционной документации, с использованием программно-аппаратных средств электронной площадки не более чем три запроса о разъяснении положений аукционной документации. </w:t>
      </w:r>
    </w:p>
    <w:p w14:paraId="14FDCCC9" w14:textId="77777777" w:rsidR="006332D0" w:rsidRPr="00F76A3F" w:rsidRDefault="006332D0" w:rsidP="006332D0">
      <w:pPr>
        <w:ind w:firstLine="709"/>
        <w:jc w:val="both"/>
        <w:rPr>
          <w:rFonts w:eastAsia="Calibri"/>
          <w:sz w:val="23"/>
          <w:szCs w:val="23"/>
        </w:rPr>
      </w:pPr>
      <w:r w:rsidRPr="00F76A3F">
        <w:rPr>
          <w:rFonts w:eastAsia="Calibri"/>
          <w:sz w:val="23"/>
          <w:szCs w:val="23"/>
        </w:rPr>
        <w:t>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14:paraId="67A5F17E" w14:textId="77777777" w:rsidR="006332D0" w:rsidRPr="00F76A3F" w:rsidRDefault="006332D0" w:rsidP="006332D0">
      <w:pPr>
        <w:ind w:firstLine="709"/>
        <w:jc w:val="both"/>
        <w:rPr>
          <w:rFonts w:eastAsia="Calibri"/>
          <w:sz w:val="23"/>
          <w:szCs w:val="23"/>
          <w:lang w:eastAsia="en-US"/>
        </w:rPr>
      </w:pPr>
      <w:r w:rsidRPr="00F76A3F">
        <w:rPr>
          <w:rFonts w:eastAsia="Calibri"/>
          <w:sz w:val="23"/>
          <w:szCs w:val="23"/>
          <w:lang w:eastAsia="en-US"/>
        </w:rPr>
        <w:t>Запросы, поступившие позднее, чем за три рабочих дня до даты окончания срока подачи заявок на участие в аукционе, не рассматриваются.</w:t>
      </w:r>
    </w:p>
    <w:p w14:paraId="642E4AA2" w14:textId="77777777" w:rsidR="006332D0" w:rsidRPr="00F76A3F" w:rsidRDefault="006332D0" w:rsidP="006332D0">
      <w:pPr>
        <w:autoSpaceDE w:val="0"/>
        <w:autoSpaceDN w:val="0"/>
        <w:adjustRightInd w:val="0"/>
        <w:ind w:firstLine="709"/>
        <w:jc w:val="both"/>
        <w:rPr>
          <w:rFonts w:eastAsia="Calibri"/>
          <w:sz w:val="23"/>
          <w:szCs w:val="23"/>
        </w:rPr>
      </w:pPr>
      <w:r w:rsidRPr="00F76A3F">
        <w:rPr>
          <w:sz w:val="23"/>
          <w:szCs w:val="23"/>
        </w:rPr>
        <w:t xml:space="preserve">12.2 </w:t>
      </w:r>
      <w:r w:rsidRPr="00F76A3F">
        <w:rPr>
          <w:rFonts w:eastAsia="Calibri"/>
          <w:sz w:val="23"/>
          <w:szCs w:val="23"/>
        </w:rPr>
        <w:t xml:space="preserve">Организатор аукциона по собственной инициативе или в соответствии с запросом заинтересованного лица вправе внести изменения в аукционную документацию не позднее чем за пять дней до даты окончания подачи заявок на участие в аукционе. Изменение предмета аукциона не допускается. </w:t>
      </w:r>
    </w:p>
    <w:p w14:paraId="5EF21D37"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аукционную документацию, до даты окончания срока подачи заявок на участие в аукционе он составлял не менее пятнадцати дней.</w:t>
      </w:r>
    </w:p>
    <w:p w14:paraId="0957A432" w14:textId="77777777" w:rsidR="006332D0" w:rsidRPr="00F76A3F" w:rsidRDefault="006332D0" w:rsidP="006332D0">
      <w:pPr>
        <w:autoSpaceDE w:val="0"/>
        <w:autoSpaceDN w:val="0"/>
        <w:adjustRightInd w:val="0"/>
        <w:ind w:firstLine="709"/>
        <w:jc w:val="both"/>
        <w:rPr>
          <w:rFonts w:eastAsia="Calibri"/>
          <w:sz w:val="23"/>
          <w:szCs w:val="23"/>
        </w:rPr>
      </w:pPr>
    </w:p>
    <w:p w14:paraId="0242C425" w14:textId="77777777" w:rsidR="006332D0" w:rsidRPr="00F76A3F" w:rsidRDefault="006332D0" w:rsidP="006332D0">
      <w:pPr>
        <w:autoSpaceDE w:val="0"/>
        <w:autoSpaceDN w:val="0"/>
        <w:adjustRightInd w:val="0"/>
        <w:jc w:val="center"/>
        <w:rPr>
          <w:rFonts w:eastAsia="Calibri"/>
          <w:b/>
          <w:bCs/>
          <w:sz w:val="23"/>
          <w:szCs w:val="23"/>
        </w:rPr>
      </w:pPr>
      <w:bookmarkStart w:id="4" w:name="_Hlk147934448"/>
      <w:r w:rsidRPr="00F76A3F">
        <w:rPr>
          <w:rFonts w:eastAsia="Calibri"/>
          <w:b/>
          <w:bCs/>
          <w:sz w:val="23"/>
          <w:szCs w:val="23"/>
        </w:rPr>
        <w:t>13. Срок, в течение которого организатор аукциона вправе отказаться от проведения аукциона</w:t>
      </w:r>
    </w:p>
    <w:p w14:paraId="740788D3" w14:textId="4ADDB7B3"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 xml:space="preserve">13. Организатор аукциона вправе отказаться от проведения аукциона </w:t>
      </w:r>
      <w:r w:rsidRPr="001147F2">
        <w:rPr>
          <w:rFonts w:eastAsia="Calibri"/>
          <w:sz w:val="23"/>
          <w:szCs w:val="23"/>
        </w:rPr>
        <w:t xml:space="preserve">до </w:t>
      </w:r>
      <w:r w:rsidR="001147F2" w:rsidRPr="001147F2">
        <w:rPr>
          <w:rFonts w:eastAsia="Calibri"/>
          <w:b/>
          <w:bCs/>
          <w:sz w:val="23"/>
          <w:szCs w:val="23"/>
        </w:rPr>
        <w:t>19</w:t>
      </w:r>
      <w:r w:rsidRPr="001147F2">
        <w:rPr>
          <w:rFonts w:eastAsia="Calibri"/>
          <w:b/>
          <w:bCs/>
          <w:sz w:val="23"/>
          <w:szCs w:val="23"/>
        </w:rPr>
        <w:t>.0</w:t>
      </w:r>
      <w:r w:rsidR="001147F2" w:rsidRPr="001147F2">
        <w:rPr>
          <w:rFonts w:eastAsia="Calibri"/>
          <w:b/>
          <w:bCs/>
          <w:sz w:val="23"/>
          <w:szCs w:val="23"/>
        </w:rPr>
        <w:t>3</w:t>
      </w:r>
      <w:r w:rsidRPr="001147F2">
        <w:rPr>
          <w:rFonts w:eastAsia="Calibri"/>
          <w:b/>
          <w:bCs/>
          <w:sz w:val="23"/>
          <w:szCs w:val="23"/>
        </w:rPr>
        <w:t>.202</w:t>
      </w:r>
      <w:r w:rsidR="00851A89" w:rsidRPr="001147F2">
        <w:rPr>
          <w:rFonts w:eastAsia="Calibri"/>
          <w:b/>
          <w:bCs/>
          <w:sz w:val="23"/>
          <w:szCs w:val="23"/>
        </w:rPr>
        <w:t>5</w:t>
      </w:r>
      <w:r w:rsidRPr="00851A89">
        <w:rPr>
          <w:rFonts w:eastAsia="Calibri"/>
          <w:sz w:val="23"/>
          <w:szCs w:val="23"/>
        </w:rPr>
        <w:t xml:space="preserve"> года.</w:t>
      </w:r>
      <w:r w:rsidRPr="00F76A3F">
        <w:rPr>
          <w:rFonts w:eastAsia="Calibri"/>
          <w:sz w:val="23"/>
          <w:szCs w:val="23"/>
        </w:rPr>
        <w:t xml:space="preserve">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bookmarkEnd w:id="4"/>
    </w:p>
    <w:p w14:paraId="60190AC0" w14:textId="77777777" w:rsidR="006332D0" w:rsidRPr="00F76A3F" w:rsidRDefault="006332D0" w:rsidP="006332D0">
      <w:pPr>
        <w:autoSpaceDE w:val="0"/>
        <w:autoSpaceDN w:val="0"/>
        <w:adjustRightInd w:val="0"/>
        <w:jc w:val="center"/>
        <w:rPr>
          <w:rFonts w:eastAsia="Calibri"/>
          <w:b/>
          <w:bCs/>
          <w:sz w:val="23"/>
          <w:szCs w:val="23"/>
        </w:rPr>
      </w:pPr>
      <w:bookmarkStart w:id="5" w:name="_Hlk147934364"/>
      <w:r w:rsidRPr="00F76A3F">
        <w:rPr>
          <w:rFonts w:eastAsia="Calibri"/>
          <w:b/>
          <w:bCs/>
          <w:sz w:val="23"/>
          <w:szCs w:val="23"/>
        </w:rPr>
        <w:t>14. Сроки и порядок оплаты по договору</w:t>
      </w:r>
    </w:p>
    <w:p w14:paraId="3BBE4A95" w14:textId="77777777" w:rsidR="006332D0" w:rsidRPr="00F76A3F" w:rsidRDefault="006332D0" w:rsidP="006332D0">
      <w:pPr>
        <w:ind w:firstLine="709"/>
        <w:jc w:val="both"/>
        <w:rPr>
          <w:sz w:val="23"/>
          <w:szCs w:val="23"/>
        </w:rPr>
      </w:pPr>
      <w:r w:rsidRPr="00F76A3F">
        <w:rPr>
          <w:sz w:val="23"/>
          <w:szCs w:val="23"/>
        </w:rPr>
        <w:t>14.1 Цена договора (размер ежегодной арендной платы за пользование Объектом без учета НДС) определяется по результатам аукциона и устанавливается в договоре аренды нежилого помещения.</w:t>
      </w:r>
    </w:p>
    <w:p w14:paraId="0E400003" w14:textId="77777777" w:rsidR="006332D0" w:rsidRPr="00F76A3F" w:rsidRDefault="006332D0" w:rsidP="006332D0">
      <w:pPr>
        <w:ind w:firstLine="709"/>
        <w:jc w:val="both"/>
        <w:rPr>
          <w:sz w:val="23"/>
          <w:szCs w:val="23"/>
        </w:rPr>
      </w:pPr>
      <w:r w:rsidRPr="00F76A3F">
        <w:rPr>
          <w:sz w:val="23"/>
          <w:szCs w:val="23"/>
        </w:rPr>
        <w:t xml:space="preserve">Установленный по результатам аукциона размер ежемесячной арендной платы составляет ____ руб. ____ коп. без НДС. </w:t>
      </w:r>
    </w:p>
    <w:p w14:paraId="484D2A50" w14:textId="77777777" w:rsidR="006332D0" w:rsidRPr="00F76A3F" w:rsidRDefault="006332D0" w:rsidP="006332D0">
      <w:pPr>
        <w:ind w:firstLine="709"/>
        <w:jc w:val="both"/>
        <w:rPr>
          <w:sz w:val="23"/>
          <w:szCs w:val="23"/>
        </w:rPr>
      </w:pPr>
      <w:r w:rsidRPr="00F76A3F">
        <w:rPr>
          <w:sz w:val="23"/>
          <w:szCs w:val="23"/>
        </w:rPr>
        <w:t>14.2. Арендная плата должна вносится АРЕНДАТОРОМ за каждый месяц вперед с оплатой до 5-ого числа текущего месяца. Если Договор заключен после 5-го числа месяца, первый платеж за аренду Объекта должен быть перечислен не позднее 3-х дней с момента заключения настоящего Договора.</w:t>
      </w:r>
    </w:p>
    <w:p w14:paraId="535D13E1" w14:textId="77777777" w:rsidR="006332D0" w:rsidRDefault="006332D0" w:rsidP="006332D0">
      <w:pPr>
        <w:ind w:firstLine="709"/>
        <w:jc w:val="both"/>
        <w:rPr>
          <w:sz w:val="23"/>
          <w:szCs w:val="23"/>
        </w:rPr>
      </w:pPr>
      <w:r w:rsidRPr="00F76A3F">
        <w:rPr>
          <w:sz w:val="23"/>
          <w:szCs w:val="23"/>
        </w:rPr>
        <w:t>14.3. Налог на добавленную стоимость начисляется и перечисляется в установленном действующим законодательством порядке</w:t>
      </w:r>
    </w:p>
    <w:p w14:paraId="34D09041" w14:textId="77777777" w:rsidR="006332D0" w:rsidRPr="000C5020" w:rsidRDefault="006332D0" w:rsidP="006332D0">
      <w:pPr>
        <w:ind w:firstLine="709"/>
        <w:jc w:val="both"/>
        <w:rPr>
          <w:i/>
          <w:iCs/>
          <w:sz w:val="23"/>
          <w:szCs w:val="23"/>
        </w:rPr>
      </w:pPr>
      <w:r w:rsidRPr="000C5020">
        <w:rPr>
          <w:i/>
          <w:iCs/>
          <w:sz w:val="23"/>
          <w:szCs w:val="23"/>
        </w:rPr>
        <w:lastRenderedPageBreak/>
        <w:t xml:space="preserve">Для субъектов малого и среднего предпринимательства, занимающихся социально значимыми и приоритетными видами деятельности. Установленный по результатам аукциона размер ежемесячной арендной платы составляет ____ руб. ____ коп. без НДС. </w:t>
      </w:r>
    </w:p>
    <w:p w14:paraId="403AEE92" w14:textId="77777777" w:rsidR="006332D0" w:rsidRPr="000C5020" w:rsidRDefault="006332D0" w:rsidP="006332D0">
      <w:pPr>
        <w:ind w:firstLine="709"/>
        <w:jc w:val="both"/>
        <w:rPr>
          <w:sz w:val="23"/>
          <w:szCs w:val="23"/>
        </w:rPr>
      </w:pPr>
      <w:r w:rsidRPr="000C5020">
        <w:rPr>
          <w:sz w:val="23"/>
          <w:szCs w:val="23"/>
        </w:rPr>
        <w:t>14.1.1. В первый год аренды размер ежемесячной арендной платы устанавливается 40% от размера ежемесячной арендной платы, предусмотренной п. 4.1. настоящего договора, и составляет ____ руб. ____ коп.</w:t>
      </w:r>
    </w:p>
    <w:p w14:paraId="2FDF3287" w14:textId="77777777" w:rsidR="006332D0" w:rsidRPr="000C5020" w:rsidRDefault="006332D0" w:rsidP="006332D0">
      <w:pPr>
        <w:ind w:firstLine="709"/>
        <w:jc w:val="both"/>
        <w:rPr>
          <w:sz w:val="23"/>
          <w:szCs w:val="23"/>
        </w:rPr>
      </w:pPr>
      <w:r w:rsidRPr="000C5020">
        <w:rPr>
          <w:sz w:val="23"/>
          <w:szCs w:val="23"/>
        </w:rPr>
        <w:t>14.1.2. Во второй год аренды размер ежемесячной арендной платы устанавливается 60% от размера ежемесячной арендной платы, предусмотренной п. 4.1. настоящего договора, и составляет ____ руб. ____ коп.</w:t>
      </w:r>
    </w:p>
    <w:p w14:paraId="20A23691" w14:textId="77777777" w:rsidR="006332D0" w:rsidRPr="000C5020" w:rsidRDefault="006332D0" w:rsidP="006332D0">
      <w:pPr>
        <w:ind w:firstLine="709"/>
        <w:jc w:val="both"/>
        <w:rPr>
          <w:sz w:val="23"/>
          <w:szCs w:val="23"/>
        </w:rPr>
      </w:pPr>
      <w:r w:rsidRPr="000C5020">
        <w:rPr>
          <w:sz w:val="23"/>
          <w:szCs w:val="23"/>
        </w:rPr>
        <w:t>14.1.3. В третий год аренды размер ежемесячной арендной платы устанавливается 80% от размера ежемесячной арендной платы, предусмотренной п. 4.1. настоящего договора, и составляет ____ руб. ____ коп.</w:t>
      </w:r>
    </w:p>
    <w:p w14:paraId="0A142422" w14:textId="77777777" w:rsidR="006332D0" w:rsidRPr="000C5020" w:rsidRDefault="006332D0" w:rsidP="006332D0">
      <w:pPr>
        <w:ind w:firstLine="709"/>
        <w:jc w:val="both"/>
        <w:rPr>
          <w:sz w:val="23"/>
          <w:szCs w:val="23"/>
        </w:rPr>
      </w:pPr>
      <w:r w:rsidRPr="000C5020">
        <w:rPr>
          <w:sz w:val="23"/>
          <w:szCs w:val="23"/>
        </w:rPr>
        <w:t>14.1.4. В четвертый и последующие годы аренды размер ежемесячной арендной платы устанавливается в соответствии с п. 4.1. настоящего договора.</w:t>
      </w:r>
    </w:p>
    <w:p w14:paraId="41BADC75" w14:textId="77777777" w:rsidR="006332D0" w:rsidRPr="000C5020" w:rsidRDefault="006332D0" w:rsidP="006332D0">
      <w:pPr>
        <w:ind w:firstLine="709"/>
        <w:jc w:val="both"/>
        <w:rPr>
          <w:sz w:val="23"/>
          <w:szCs w:val="23"/>
        </w:rPr>
      </w:pPr>
      <w:r w:rsidRPr="000C5020">
        <w:rPr>
          <w:sz w:val="23"/>
          <w:szCs w:val="23"/>
        </w:rPr>
        <w:t>14.2. Арендная плата должна вносится АРЕНДАТОРОМ за каждый месяц вперед с оплатой до 5-ого числа текущего месяца. Если Договор заключен после 5-го числа месяца, первый платеж за аренду Объекта должен быть перечислен не позднее 3-х дней с момента заключения настоящего Договора.</w:t>
      </w:r>
    </w:p>
    <w:p w14:paraId="38A83F82" w14:textId="77777777" w:rsidR="006332D0" w:rsidRPr="00F76A3F" w:rsidRDefault="006332D0" w:rsidP="006332D0">
      <w:pPr>
        <w:ind w:firstLine="709"/>
        <w:jc w:val="both"/>
        <w:rPr>
          <w:sz w:val="23"/>
          <w:szCs w:val="23"/>
        </w:rPr>
      </w:pPr>
      <w:r w:rsidRPr="000C5020">
        <w:rPr>
          <w:sz w:val="23"/>
          <w:szCs w:val="23"/>
        </w:rPr>
        <w:t>14.3. Налог на добавленную стоимость начисляется и перечисляется в установленном действующим законодательством порядке</w:t>
      </w:r>
    </w:p>
    <w:p w14:paraId="29993140" w14:textId="77777777" w:rsidR="006332D0" w:rsidRPr="00F76A3F" w:rsidRDefault="006332D0" w:rsidP="006332D0">
      <w:pPr>
        <w:autoSpaceDE w:val="0"/>
        <w:autoSpaceDN w:val="0"/>
        <w:adjustRightInd w:val="0"/>
        <w:rPr>
          <w:rFonts w:eastAsia="Calibri"/>
          <w:b/>
          <w:bCs/>
          <w:sz w:val="23"/>
          <w:szCs w:val="23"/>
        </w:rPr>
      </w:pPr>
    </w:p>
    <w:p w14:paraId="7503219D" w14:textId="77777777" w:rsidR="006332D0" w:rsidRPr="00F76A3F" w:rsidRDefault="006332D0" w:rsidP="006332D0">
      <w:pPr>
        <w:autoSpaceDE w:val="0"/>
        <w:autoSpaceDN w:val="0"/>
        <w:adjustRightInd w:val="0"/>
        <w:jc w:val="center"/>
        <w:rPr>
          <w:rFonts w:eastAsia="Calibri"/>
          <w:b/>
          <w:bCs/>
          <w:sz w:val="23"/>
          <w:szCs w:val="23"/>
        </w:rPr>
      </w:pPr>
      <w:r w:rsidRPr="00F76A3F">
        <w:rPr>
          <w:rFonts w:eastAsia="Calibri"/>
          <w:b/>
          <w:bCs/>
          <w:sz w:val="23"/>
          <w:szCs w:val="23"/>
        </w:rPr>
        <w:t>15. Порядок пересмотра цены договора (цены лота)</w:t>
      </w:r>
    </w:p>
    <w:p w14:paraId="142D7B2D" w14:textId="77777777" w:rsidR="006332D0" w:rsidRPr="00F76A3F" w:rsidRDefault="006332D0" w:rsidP="006332D0">
      <w:pPr>
        <w:autoSpaceDE w:val="0"/>
        <w:autoSpaceDN w:val="0"/>
        <w:adjustRightInd w:val="0"/>
        <w:jc w:val="both"/>
        <w:rPr>
          <w:rFonts w:eastAsia="Calibri"/>
          <w:b/>
          <w:bCs/>
          <w:sz w:val="23"/>
          <w:szCs w:val="23"/>
        </w:rPr>
      </w:pPr>
      <w:r w:rsidRPr="00F76A3F">
        <w:rPr>
          <w:sz w:val="23"/>
          <w:szCs w:val="23"/>
        </w:rPr>
        <w:t xml:space="preserve">          15.1 Цена заключения договора аренды (ежегодная арендная плата) ежегодно увеличивается на коэффициент инфляции, утвержденный Правительством Российской Федерации. Цена заключения договора аренды не может быть пересмотрена сторонами в сторону уменьшения.</w:t>
      </w:r>
    </w:p>
    <w:p w14:paraId="2FDB19A2" w14:textId="77777777" w:rsidR="006332D0" w:rsidRPr="00F76A3F" w:rsidRDefault="006332D0" w:rsidP="006332D0">
      <w:pPr>
        <w:jc w:val="both"/>
        <w:rPr>
          <w:sz w:val="23"/>
          <w:szCs w:val="23"/>
        </w:rPr>
      </w:pPr>
      <w:r w:rsidRPr="00F76A3F">
        <w:rPr>
          <w:sz w:val="23"/>
          <w:szCs w:val="23"/>
        </w:rPr>
        <w:t xml:space="preserve">         15.2 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03731CBE" w14:textId="77777777" w:rsidR="006332D0" w:rsidRPr="00F76A3F" w:rsidRDefault="006332D0" w:rsidP="006332D0">
      <w:pPr>
        <w:ind w:firstLine="709"/>
        <w:jc w:val="both"/>
        <w:rPr>
          <w:sz w:val="23"/>
          <w:szCs w:val="23"/>
        </w:rPr>
      </w:pPr>
    </w:p>
    <w:p w14:paraId="72226409" w14:textId="77777777" w:rsidR="006332D0" w:rsidRPr="00F76A3F" w:rsidRDefault="006332D0" w:rsidP="006332D0">
      <w:pPr>
        <w:autoSpaceDE w:val="0"/>
        <w:autoSpaceDN w:val="0"/>
        <w:adjustRightInd w:val="0"/>
        <w:jc w:val="center"/>
        <w:rPr>
          <w:rFonts w:eastAsia="Calibri"/>
          <w:b/>
          <w:bCs/>
          <w:sz w:val="23"/>
          <w:szCs w:val="23"/>
        </w:rPr>
      </w:pPr>
      <w:r w:rsidRPr="00F76A3F">
        <w:rPr>
          <w:rFonts w:eastAsia="Calibri"/>
          <w:b/>
          <w:bCs/>
          <w:sz w:val="23"/>
          <w:szCs w:val="23"/>
        </w:rPr>
        <w:t>16. Срок, в течение которого должен быть подписан проект договора.</w:t>
      </w:r>
    </w:p>
    <w:p w14:paraId="2C64A442" w14:textId="77777777" w:rsidR="006332D0" w:rsidRPr="00F76A3F" w:rsidRDefault="006332D0" w:rsidP="006332D0">
      <w:pPr>
        <w:ind w:firstLine="709"/>
        <w:jc w:val="both"/>
        <w:rPr>
          <w:sz w:val="23"/>
          <w:szCs w:val="23"/>
        </w:rPr>
      </w:pPr>
      <w:r w:rsidRPr="00F76A3F">
        <w:rPr>
          <w:sz w:val="23"/>
          <w:szCs w:val="23"/>
        </w:rPr>
        <w:t>16. Заключение договора осуществляется в порядке, предусмотренном Гражданским кодексом РФ и иными федеральными законами в срок не ранее чем через десять дней и не позднее двадцати дней со дня размещения на официальном сайте торгов (www.torgi.gov.ru) протокола о результатах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на основании соответствующего проекта договора (Приложения № 2 к настоящей документации об аукционе).</w:t>
      </w:r>
    </w:p>
    <w:bookmarkEnd w:id="5"/>
    <w:p w14:paraId="2BFE3C8A" w14:textId="77777777" w:rsidR="006332D0" w:rsidRPr="00F76A3F" w:rsidRDefault="006332D0" w:rsidP="006332D0">
      <w:pPr>
        <w:rPr>
          <w:sz w:val="23"/>
          <w:szCs w:val="23"/>
        </w:rPr>
      </w:pPr>
    </w:p>
    <w:p w14:paraId="53653553" w14:textId="77777777" w:rsidR="006332D0" w:rsidRPr="00F76A3F" w:rsidRDefault="006332D0" w:rsidP="006332D0">
      <w:pPr>
        <w:autoSpaceDE w:val="0"/>
        <w:autoSpaceDN w:val="0"/>
        <w:adjustRightInd w:val="0"/>
        <w:jc w:val="center"/>
        <w:rPr>
          <w:b/>
          <w:bCs/>
          <w:sz w:val="23"/>
          <w:szCs w:val="23"/>
        </w:rPr>
      </w:pPr>
      <w:r w:rsidRPr="00F76A3F">
        <w:rPr>
          <w:b/>
          <w:bCs/>
          <w:sz w:val="23"/>
          <w:szCs w:val="23"/>
        </w:rPr>
        <w:t xml:space="preserve">17. Место, порядок, дата и время начала рассмотрения заявок на участие в электронном аукционе </w:t>
      </w:r>
    </w:p>
    <w:p w14:paraId="6CBB9E05" w14:textId="32294887" w:rsidR="006332D0" w:rsidRPr="00851A89" w:rsidRDefault="006332D0" w:rsidP="006332D0">
      <w:pPr>
        <w:ind w:firstLine="709"/>
        <w:jc w:val="both"/>
        <w:rPr>
          <w:b/>
          <w:bCs/>
          <w:sz w:val="23"/>
          <w:szCs w:val="23"/>
        </w:rPr>
      </w:pPr>
      <w:r w:rsidRPr="00F76A3F">
        <w:rPr>
          <w:sz w:val="23"/>
          <w:szCs w:val="23"/>
        </w:rPr>
        <w:t xml:space="preserve">17.1 Рассмотрение заявок и признание претендентов участниками аукциона состоится </w:t>
      </w:r>
      <w:r w:rsidR="00EF2177">
        <w:rPr>
          <w:b/>
          <w:bCs/>
          <w:sz w:val="23"/>
          <w:szCs w:val="23"/>
        </w:rPr>
        <w:t>26</w:t>
      </w:r>
      <w:r w:rsidRPr="00851A89">
        <w:rPr>
          <w:b/>
          <w:bCs/>
          <w:sz w:val="23"/>
          <w:szCs w:val="23"/>
        </w:rPr>
        <w:t>.0</w:t>
      </w:r>
      <w:r w:rsidR="00EF2177">
        <w:rPr>
          <w:b/>
          <w:bCs/>
          <w:sz w:val="23"/>
          <w:szCs w:val="23"/>
        </w:rPr>
        <w:t>3</w:t>
      </w:r>
      <w:r w:rsidRPr="00851A89">
        <w:rPr>
          <w:b/>
          <w:bCs/>
          <w:sz w:val="23"/>
          <w:szCs w:val="23"/>
        </w:rPr>
        <w:t>.202</w:t>
      </w:r>
      <w:r w:rsidR="00851A89" w:rsidRPr="00851A89">
        <w:rPr>
          <w:b/>
          <w:bCs/>
          <w:sz w:val="23"/>
          <w:szCs w:val="23"/>
        </w:rPr>
        <w:t>5</w:t>
      </w:r>
      <w:r w:rsidRPr="00851A89">
        <w:rPr>
          <w:b/>
          <w:bCs/>
          <w:sz w:val="23"/>
          <w:szCs w:val="23"/>
        </w:rPr>
        <w:t xml:space="preserve"> года в 10 часов 00 минут.</w:t>
      </w:r>
    </w:p>
    <w:p w14:paraId="74AA2318"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17.2 Комиссия рассматривает заявки на участие в аукционе на предмет соответствия требованиям, установленным настоящей аукционной документацией, и соответствия заявителей требованиям, установленным разделом 9 настоящей аукционной документации.</w:t>
      </w:r>
    </w:p>
    <w:p w14:paraId="3E114488"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377EF624"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10.2 настоящей аукционной документации, которое оформляется протоколом рассмотрения заявок на участие в аукционе.</w:t>
      </w:r>
    </w:p>
    <w:p w14:paraId="1CB589AA"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 xml:space="preserve">17.5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w:t>
      </w:r>
      <w:r w:rsidRPr="00F76A3F">
        <w:rPr>
          <w:rFonts w:eastAsia="Calibri"/>
          <w:sz w:val="23"/>
          <w:szCs w:val="23"/>
        </w:rPr>
        <w:lastRenderedPageBreak/>
        <w:t>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7B6EF647"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6AEAF27C"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 xml:space="preserve">17.6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w:t>
      </w:r>
    </w:p>
    <w:p w14:paraId="52656014"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17.7 Задатки возвращаются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1623C1CD"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17.8 В случае, если по окончанию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74CE837A"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3196CD64"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w:t>
      </w:r>
    </w:p>
    <w:p w14:paraId="015248BA"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 xml:space="preserve">17.9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w:t>
      </w:r>
      <w:proofErr w:type="gramStart"/>
      <w:r w:rsidRPr="00F76A3F">
        <w:rPr>
          <w:rFonts w:eastAsia="Calibri"/>
          <w:sz w:val="23"/>
          <w:szCs w:val="23"/>
        </w:rPr>
        <w:t>к участию</w:t>
      </w:r>
      <w:proofErr w:type="gramEnd"/>
      <w:r w:rsidRPr="00F76A3F">
        <w:rPr>
          <w:rFonts w:eastAsia="Calibri"/>
          <w:sz w:val="23"/>
          <w:szCs w:val="23"/>
        </w:rPr>
        <w:t xml:space="preserve">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4CBCC16A"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17.10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аукционной документацией,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аукционной документацией,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0054E20B" w14:textId="77777777" w:rsidR="006332D0" w:rsidRPr="00F76A3F" w:rsidRDefault="006332D0" w:rsidP="006332D0">
      <w:pPr>
        <w:pStyle w:val="ac"/>
        <w:tabs>
          <w:tab w:val="clear" w:pos="576"/>
          <w:tab w:val="left" w:pos="993"/>
        </w:tabs>
        <w:ind w:left="0" w:firstLine="0"/>
        <w:jc w:val="both"/>
        <w:rPr>
          <w:sz w:val="23"/>
          <w:szCs w:val="23"/>
        </w:rPr>
      </w:pPr>
    </w:p>
    <w:p w14:paraId="53707977" w14:textId="77777777" w:rsidR="006332D0" w:rsidRPr="00F76A3F" w:rsidRDefault="006332D0" w:rsidP="006332D0">
      <w:pPr>
        <w:autoSpaceDE w:val="0"/>
        <w:autoSpaceDN w:val="0"/>
        <w:adjustRightInd w:val="0"/>
        <w:jc w:val="center"/>
        <w:outlineLvl w:val="0"/>
        <w:rPr>
          <w:rFonts w:eastAsia="Calibri"/>
          <w:b/>
          <w:bCs/>
          <w:sz w:val="23"/>
          <w:szCs w:val="23"/>
        </w:rPr>
      </w:pPr>
      <w:r w:rsidRPr="00F76A3F">
        <w:rPr>
          <w:b/>
          <w:bCs/>
          <w:sz w:val="23"/>
          <w:szCs w:val="23"/>
        </w:rPr>
        <w:t xml:space="preserve">18. </w:t>
      </w:r>
      <w:r w:rsidRPr="00F76A3F">
        <w:rPr>
          <w:rFonts w:eastAsia="Calibri"/>
          <w:b/>
          <w:bCs/>
          <w:sz w:val="23"/>
          <w:szCs w:val="23"/>
        </w:rPr>
        <w:t>Порядок проведения аукциона</w:t>
      </w:r>
    </w:p>
    <w:p w14:paraId="1CF0B049" w14:textId="728FBD64"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 xml:space="preserve">17.1 Аукцион состоится </w:t>
      </w:r>
      <w:r w:rsidR="00EF2177">
        <w:rPr>
          <w:rFonts w:eastAsia="Calibri"/>
          <w:b/>
          <w:sz w:val="23"/>
          <w:szCs w:val="23"/>
        </w:rPr>
        <w:t>27</w:t>
      </w:r>
      <w:r w:rsidRPr="00851A89">
        <w:rPr>
          <w:rFonts w:eastAsia="Calibri"/>
          <w:b/>
          <w:sz w:val="23"/>
          <w:szCs w:val="23"/>
        </w:rPr>
        <w:t>.0</w:t>
      </w:r>
      <w:r w:rsidR="00EF2177">
        <w:rPr>
          <w:rFonts w:eastAsia="Calibri"/>
          <w:b/>
          <w:sz w:val="23"/>
          <w:szCs w:val="23"/>
        </w:rPr>
        <w:t>3</w:t>
      </w:r>
      <w:r w:rsidRPr="00851A89">
        <w:rPr>
          <w:rFonts w:eastAsia="Calibri"/>
          <w:b/>
          <w:sz w:val="23"/>
          <w:szCs w:val="23"/>
        </w:rPr>
        <w:t>.202</w:t>
      </w:r>
      <w:r w:rsidR="00851A89" w:rsidRPr="00851A89">
        <w:rPr>
          <w:rFonts w:eastAsia="Calibri"/>
          <w:b/>
          <w:sz w:val="23"/>
          <w:szCs w:val="23"/>
        </w:rPr>
        <w:t>5</w:t>
      </w:r>
      <w:r w:rsidRPr="00851A89">
        <w:rPr>
          <w:rFonts w:eastAsia="Calibri"/>
          <w:b/>
          <w:sz w:val="23"/>
          <w:szCs w:val="23"/>
        </w:rPr>
        <w:t xml:space="preserve"> в 10 часов 00 минут</w:t>
      </w:r>
      <w:r w:rsidRPr="00851A89">
        <w:rPr>
          <w:rFonts w:eastAsia="Calibri"/>
          <w:sz w:val="23"/>
          <w:szCs w:val="23"/>
        </w:rPr>
        <w:t xml:space="preserve"> на электронной</w:t>
      </w:r>
      <w:r w:rsidRPr="00F76A3F">
        <w:rPr>
          <w:rFonts w:eastAsia="Calibri"/>
          <w:sz w:val="23"/>
          <w:szCs w:val="23"/>
        </w:rPr>
        <w:t xml:space="preserve"> площадке путем повышения начальной (минимальной) цены договора (цены лота), указанной в извещении о проведении аукциона, на «шаг аукциона». </w:t>
      </w:r>
    </w:p>
    <w:p w14:paraId="58A7B184"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В аукционе могут участвовать только заявители, признанные участниками аукциона.</w:t>
      </w:r>
    </w:p>
    <w:p w14:paraId="3451FC5B"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17.2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484AFC03"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17.3 Победителем аукциона признается лицо, предложившее наиболее высокую цену договора.</w:t>
      </w:r>
    </w:p>
    <w:p w14:paraId="7FB2C778"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17.4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89B3245"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 дата и время проведения аукциона;</w:t>
      </w:r>
    </w:p>
    <w:p w14:paraId="44E4354B"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2) полные наименования (для юридических лиц), фамилии, имена, отчества (при наличии) (для физических лиц) участников аукциона;</w:t>
      </w:r>
    </w:p>
    <w:p w14:paraId="01DD48E1"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3) начальная (минимальная) цена договора (цена лота), последнее и предпоследнее предложения о цене договора;</w:t>
      </w:r>
    </w:p>
    <w:p w14:paraId="21418FEB"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lastRenderedPageBreak/>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6B3AFC58"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17.5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w:t>
      </w:r>
    </w:p>
    <w:p w14:paraId="50EFA1DF"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17.6 Участникам аукциона, за исключением победителя аукциона и участника аукциона, сделавшего предпоследнее предложение о цене договора, задатки возвращаются в течение пяти рабочих дней с даты размещения протокола проведения итогов аукциона на официальном сайте.</w:t>
      </w:r>
    </w:p>
    <w:p w14:paraId="1421C30D"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 xml:space="preserve">Задаток, </w:t>
      </w:r>
      <w:bookmarkStart w:id="6" w:name="_Hlk147933612"/>
      <w:r w:rsidRPr="00F76A3F">
        <w:rPr>
          <w:rFonts w:eastAsia="Calibri"/>
          <w:sz w:val="23"/>
          <w:szCs w:val="23"/>
        </w:rPr>
        <w:t>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bookmarkEnd w:id="6"/>
    </w:p>
    <w:p w14:paraId="6E4497CC"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17.7 Организатор аукциона направляет победителю аукциона уведомление о принятом комиссией решении не позднее дня, следующего после дня подписания указанного протокола.</w:t>
      </w:r>
    </w:p>
    <w:p w14:paraId="5880514A"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14:paraId="4DBB582D"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 xml:space="preserve">17.9 Указанный протокол в день его подписания размещается организатором аукциона на электронной площадке. </w:t>
      </w:r>
    </w:p>
    <w:p w14:paraId="27329D73" w14:textId="77777777" w:rsidR="006332D0" w:rsidRPr="00F76A3F" w:rsidRDefault="006332D0" w:rsidP="006332D0">
      <w:pPr>
        <w:autoSpaceDE w:val="0"/>
        <w:autoSpaceDN w:val="0"/>
        <w:adjustRightInd w:val="0"/>
        <w:ind w:firstLine="709"/>
        <w:jc w:val="both"/>
        <w:rPr>
          <w:rFonts w:eastAsia="Calibri"/>
          <w:sz w:val="23"/>
          <w:szCs w:val="23"/>
        </w:rPr>
      </w:pPr>
      <w:r w:rsidRPr="00F76A3F">
        <w:rPr>
          <w:rFonts w:eastAsia="Calibri"/>
          <w:sz w:val="23"/>
          <w:szCs w:val="23"/>
        </w:rPr>
        <w:t>17.10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5BCF1C38" w14:textId="77777777" w:rsidR="006332D0" w:rsidRPr="00F76A3F" w:rsidRDefault="006332D0" w:rsidP="006332D0">
      <w:pPr>
        <w:tabs>
          <w:tab w:val="left" w:pos="993"/>
        </w:tabs>
        <w:rPr>
          <w:sz w:val="23"/>
          <w:szCs w:val="23"/>
        </w:rPr>
      </w:pPr>
    </w:p>
    <w:p w14:paraId="337A6936" w14:textId="77777777" w:rsidR="006332D0" w:rsidRPr="00F76A3F" w:rsidRDefault="006332D0" w:rsidP="006332D0">
      <w:pPr>
        <w:ind w:left="5954"/>
        <w:rPr>
          <w:sz w:val="23"/>
          <w:szCs w:val="23"/>
        </w:rPr>
      </w:pPr>
      <w:r w:rsidRPr="00F76A3F">
        <w:rPr>
          <w:sz w:val="23"/>
          <w:szCs w:val="23"/>
        </w:rPr>
        <w:t xml:space="preserve">Приложение № 1к документации </w:t>
      </w:r>
    </w:p>
    <w:p w14:paraId="7A23006D" w14:textId="77777777" w:rsidR="006332D0" w:rsidRPr="00F76A3F" w:rsidRDefault="006332D0" w:rsidP="006332D0">
      <w:pPr>
        <w:ind w:left="5954" w:right="142"/>
        <w:jc w:val="center"/>
        <w:rPr>
          <w:sz w:val="23"/>
          <w:szCs w:val="23"/>
        </w:rPr>
      </w:pPr>
    </w:p>
    <w:p w14:paraId="2BD43E33" w14:textId="28F2A718" w:rsidR="006332D0" w:rsidRPr="00F76A3F" w:rsidRDefault="006332D0" w:rsidP="006332D0">
      <w:pPr>
        <w:ind w:right="142"/>
        <w:rPr>
          <w:sz w:val="23"/>
          <w:szCs w:val="23"/>
        </w:rPr>
      </w:pPr>
      <w:r w:rsidRPr="00F76A3F">
        <w:rPr>
          <w:sz w:val="23"/>
          <w:szCs w:val="23"/>
        </w:rPr>
        <w:t xml:space="preserve">                                                                 </w:t>
      </w:r>
      <w:r>
        <w:rPr>
          <w:sz w:val="23"/>
          <w:szCs w:val="23"/>
        </w:rPr>
        <w:t xml:space="preserve">           </w:t>
      </w:r>
      <w:r w:rsidRPr="00F76A3F">
        <w:rPr>
          <w:sz w:val="23"/>
          <w:szCs w:val="23"/>
        </w:rPr>
        <w:t xml:space="preserve"> Организатору аукциона_________________________</w:t>
      </w:r>
    </w:p>
    <w:p w14:paraId="0862F3E3" w14:textId="0FB42309" w:rsidR="006332D0" w:rsidRPr="00F76A3F" w:rsidRDefault="006332D0" w:rsidP="006332D0">
      <w:pPr>
        <w:widowControl w:val="0"/>
        <w:autoSpaceDE w:val="0"/>
        <w:autoSpaceDN w:val="0"/>
        <w:adjustRightInd w:val="0"/>
        <w:jc w:val="right"/>
        <w:rPr>
          <w:sz w:val="23"/>
          <w:szCs w:val="23"/>
        </w:rPr>
      </w:pPr>
      <w:r w:rsidRPr="00F76A3F">
        <w:rPr>
          <w:sz w:val="23"/>
          <w:szCs w:val="23"/>
        </w:rPr>
        <w:t xml:space="preserve">                                                                                                            </w:t>
      </w:r>
      <w:r>
        <w:rPr>
          <w:sz w:val="23"/>
          <w:szCs w:val="23"/>
        </w:rPr>
        <w:t xml:space="preserve">    </w:t>
      </w:r>
      <w:r w:rsidRPr="00F76A3F">
        <w:rPr>
          <w:sz w:val="23"/>
          <w:szCs w:val="23"/>
        </w:rPr>
        <w:t>от_______________________________________________</w:t>
      </w:r>
    </w:p>
    <w:p w14:paraId="5732F845" w14:textId="27147DC2" w:rsidR="006332D0" w:rsidRPr="00F76A3F" w:rsidRDefault="006332D0" w:rsidP="006332D0">
      <w:pPr>
        <w:widowControl w:val="0"/>
        <w:autoSpaceDE w:val="0"/>
        <w:autoSpaceDN w:val="0"/>
        <w:adjustRightInd w:val="0"/>
        <w:ind w:left="4395" w:hanging="2271"/>
        <w:rPr>
          <w:sz w:val="23"/>
          <w:szCs w:val="23"/>
        </w:rPr>
      </w:pPr>
      <w:r w:rsidRPr="00F76A3F">
        <w:rPr>
          <w:sz w:val="23"/>
          <w:szCs w:val="23"/>
        </w:rPr>
        <w:t xml:space="preserve">                                     </w:t>
      </w:r>
      <w:r>
        <w:rPr>
          <w:sz w:val="23"/>
          <w:szCs w:val="23"/>
        </w:rPr>
        <w:t xml:space="preserve">  </w:t>
      </w:r>
      <w:r w:rsidRPr="00F76A3F">
        <w:rPr>
          <w:sz w:val="23"/>
          <w:szCs w:val="23"/>
        </w:rPr>
        <w:t xml:space="preserve"> (фамилия, имя, отчество физического лица или </w:t>
      </w:r>
      <w:r>
        <w:rPr>
          <w:sz w:val="23"/>
          <w:szCs w:val="23"/>
        </w:rPr>
        <w:t xml:space="preserve">                        </w:t>
      </w:r>
      <w:r w:rsidRPr="00F76A3F">
        <w:rPr>
          <w:sz w:val="23"/>
          <w:szCs w:val="23"/>
        </w:rPr>
        <w:t>индивидуального предпринимателя, наименование</w:t>
      </w:r>
    </w:p>
    <w:p w14:paraId="596B60BB" w14:textId="421F4112" w:rsidR="006332D0" w:rsidRPr="00F76A3F" w:rsidRDefault="006332D0" w:rsidP="006332D0">
      <w:pPr>
        <w:widowControl w:val="0"/>
        <w:autoSpaceDE w:val="0"/>
        <w:autoSpaceDN w:val="0"/>
        <w:adjustRightInd w:val="0"/>
        <w:ind w:left="1416" w:firstLine="708"/>
        <w:rPr>
          <w:sz w:val="23"/>
          <w:szCs w:val="23"/>
        </w:rPr>
      </w:pPr>
      <w:r>
        <w:rPr>
          <w:sz w:val="23"/>
          <w:szCs w:val="23"/>
        </w:rPr>
        <w:t xml:space="preserve">                                        </w:t>
      </w:r>
      <w:r w:rsidRPr="00F76A3F">
        <w:rPr>
          <w:sz w:val="23"/>
          <w:szCs w:val="23"/>
        </w:rPr>
        <w:t>юридического лица)</w:t>
      </w:r>
    </w:p>
    <w:p w14:paraId="076AD4D5" w14:textId="77777777" w:rsidR="006332D0" w:rsidRPr="00F76A3F" w:rsidRDefault="006332D0" w:rsidP="006332D0">
      <w:pPr>
        <w:widowControl w:val="0"/>
        <w:autoSpaceDE w:val="0"/>
        <w:autoSpaceDN w:val="0"/>
        <w:adjustRightInd w:val="0"/>
        <w:rPr>
          <w:sz w:val="23"/>
          <w:szCs w:val="23"/>
        </w:rPr>
      </w:pPr>
    </w:p>
    <w:p w14:paraId="28739C43"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 xml:space="preserve">                                                                              адрес: _________________________________</w:t>
      </w:r>
    </w:p>
    <w:p w14:paraId="763E889C" w14:textId="7D2227BE" w:rsidR="006332D0" w:rsidRPr="00F76A3F" w:rsidRDefault="006332D0" w:rsidP="006332D0">
      <w:pPr>
        <w:widowControl w:val="0"/>
        <w:autoSpaceDE w:val="0"/>
        <w:autoSpaceDN w:val="0"/>
        <w:adjustRightInd w:val="0"/>
        <w:ind w:left="708"/>
        <w:jc w:val="center"/>
        <w:rPr>
          <w:sz w:val="23"/>
          <w:szCs w:val="23"/>
        </w:rPr>
      </w:pPr>
      <w:r>
        <w:rPr>
          <w:sz w:val="23"/>
          <w:szCs w:val="23"/>
        </w:rPr>
        <w:t xml:space="preserve">                         </w:t>
      </w:r>
      <w:r w:rsidRPr="00F76A3F">
        <w:rPr>
          <w:sz w:val="23"/>
          <w:szCs w:val="23"/>
        </w:rPr>
        <w:t>телефон: _____________________</w:t>
      </w:r>
    </w:p>
    <w:p w14:paraId="580BB372" w14:textId="55214C9C" w:rsidR="006332D0" w:rsidRPr="00F76A3F" w:rsidRDefault="006332D0" w:rsidP="006332D0">
      <w:pPr>
        <w:widowControl w:val="0"/>
        <w:autoSpaceDE w:val="0"/>
        <w:autoSpaceDN w:val="0"/>
        <w:adjustRightInd w:val="0"/>
        <w:ind w:left="708"/>
        <w:jc w:val="center"/>
        <w:rPr>
          <w:sz w:val="23"/>
          <w:szCs w:val="23"/>
        </w:rPr>
      </w:pPr>
      <w:r>
        <w:rPr>
          <w:sz w:val="23"/>
          <w:szCs w:val="23"/>
        </w:rPr>
        <w:t xml:space="preserve">            </w:t>
      </w:r>
      <w:r w:rsidRPr="00F76A3F">
        <w:rPr>
          <w:sz w:val="23"/>
          <w:szCs w:val="23"/>
        </w:rPr>
        <w:t>эл. адрес: ______________</w:t>
      </w:r>
    </w:p>
    <w:p w14:paraId="53EFF01C" w14:textId="77777777" w:rsidR="006332D0" w:rsidRPr="00F76A3F" w:rsidRDefault="006332D0" w:rsidP="006332D0">
      <w:pPr>
        <w:widowControl w:val="0"/>
        <w:autoSpaceDE w:val="0"/>
        <w:autoSpaceDN w:val="0"/>
        <w:adjustRightInd w:val="0"/>
        <w:jc w:val="center"/>
        <w:rPr>
          <w:b/>
          <w:sz w:val="23"/>
          <w:szCs w:val="23"/>
        </w:rPr>
      </w:pPr>
    </w:p>
    <w:p w14:paraId="36DB37E4" w14:textId="77777777" w:rsidR="006332D0" w:rsidRPr="00F76A3F" w:rsidRDefault="006332D0" w:rsidP="006332D0">
      <w:pPr>
        <w:widowControl w:val="0"/>
        <w:autoSpaceDE w:val="0"/>
        <w:autoSpaceDN w:val="0"/>
        <w:adjustRightInd w:val="0"/>
        <w:ind w:left="284"/>
        <w:jc w:val="center"/>
        <w:rPr>
          <w:b/>
          <w:sz w:val="23"/>
          <w:szCs w:val="23"/>
        </w:rPr>
      </w:pPr>
      <w:r w:rsidRPr="00F76A3F">
        <w:rPr>
          <w:b/>
          <w:sz w:val="23"/>
          <w:szCs w:val="23"/>
        </w:rPr>
        <w:t xml:space="preserve">Заявка </w:t>
      </w:r>
    </w:p>
    <w:p w14:paraId="12FBF7E1" w14:textId="77777777" w:rsidR="006332D0" w:rsidRPr="00F76A3F" w:rsidRDefault="006332D0" w:rsidP="006332D0">
      <w:pPr>
        <w:widowControl w:val="0"/>
        <w:autoSpaceDE w:val="0"/>
        <w:autoSpaceDN w:val="0"/>
        <w:adjustRightInd w:val="0"/>
        <w:ind w:left="284"/>
        <w:jc w:val="center"/>
        <w:rPr>
          <w:b/>
          <w:sz w:val="23"/>
          <w:szCs w:val="23"/>
        </w:rPr>
      </w:pPr>
      <w:r w:rsidRPr="00F76A3F">
        <w:rPr>
          <w:b/>
          <w:sz w:val="23"/>
          <w:szCs w:val="23"/>
        </w:rPr>
        <w:t>на участие в аукционе на право заключения договора аренды,</w:t>
      </w:r>
    </w:p>
    <w:p w14:paraId="6761223E" w14:textId="77777777" w:rsidR="006332D0" w:rsidRPr="00F76A3F" w:rsidRDefault="006332D0" w:rsidP="006332D0">
      <w:pPr>
        <w:widowControl w:val="0"/>
        <w:autoSpaceDE w:val="0"/>
        <w:autoSpaceDN w:val="0"/>
        <w:adjustRightInd w:val="0"/>
        <w:ind w:left="284"/>
        <w:jc w:val="center"/>
        <w:rPr>
          <w:b/>
          <w:i/>
          <w:sz w:val="23"/>
          <w:szCs w:val="23"/>
          <w:u w:val="single"/>
        </w:rPr>
      </w:pPr>
      <w:r w:rsidRPr="00F76A3F">
        <w:rPr>
          <w:b/>
          <w:sz w:val="23"/>
          <w:szCs w:val="23"/>
        </w:rPr>
        <w:t xml:space="preserve">предусматривающего переход прав в отношении муниципального имущества </w:t>
      </w:r>
    </w:p>
    <w:p w14:paraId="146B8482" w14:textId="77777777" w:rsidR="006332D0" w:rsidRPr="00F76A3F" w:rsidRDefault="006332D0" w:rsidP="006332D0">
      <w:pPr>
        <w:widowControl w:val="0"/>
        <w:autoSpaceDE w:val="0"/>
        <w:autoSpaceDN w:val="0"/>
        <w:adjustRightInd w:val="0"/>
        <w:ind w:left="284"/>
        <w:rPr>
          <w:sz w:val="23"/>
          <w:szCs w:val="23"/>
        </w:rPr>
      </w:pPr>
    </w:p>
    <w:p w14:paraId="7BC73CD9" w14:textId="77777777" w:rsidR="006332D0" w:rsidRPr="00F76A3F" w:rsidRDefault="006332D0" w:rsidP="006332D0">
      <w:pPr>
        <w:ind w:right="-54"/>
        <w:jc w:val="both"/>
        <w:rPr>
          <w:sz w:val="23"/>
          <w:szCs w:val="23"/>
        </w:rPr>
      </w:pPr>
      <w:bookmarkStart w:id="7" w:name="_Hlk147930932"/>
      <w:r w:rsidRPr="00F76A3F">
        <w:rPr>
          <w:sz w:val="23"/>
          <w:szCs w:val="23"/>
        </w:rPr>
        <w:t>Ознакомившись с изучив информационным сообщением о проведении настоящей процедуры, включая опубликованные изменения, настоящим удостоверяет, что согласен заключить договор аренды муниципального имущества в соответствии с условиями, указанными в аукционной документации, а также изучив предмет аукциона:_____________________________________________________________________</w:t>
      </w:r>
    </w:p>
    <w:p w14:paraId="257657EE" w14:textId="77777777" w:rsidR="006332D0" w:rsidRPr="00F76A3F" w:rsidRDefault="006332D0" w:rsidP="006332D0">
      <w:pPr>
        <w:ind w:right="-54"/>
        <w:jc w:val="both"/>
        <w:rPr>
          <w:sz w:val="23"/>
          <w:szCs w:val="23"/>
        </w:rPr>
      </w:pPr>
      <w:r w:rsidRPr="00F76A3F">
        <w:rPr>
          <w:sz w:val="23"/>
          <w:szCs w:val="23"/>
        </w:rPr>
        <w:t xml:space="preserve">                                                                 (характеристика объекта)</w:t>
      </w:r>
    </w:p>
    <w:p w14:paraId="48180C1E" w14:textId="77777777" w:rsidR="006332D0" w:rsidRPr="00F76A3F" w:rsidRDefault="006332D0" w:rsidP="006332D0">
      <w:pPr>
        <w:ind w:right="-54"/>
        <w:jc w:val="both"/>
        <w:rPr>
          <w:sz w:val="23"/>
          <w:szCs w:val="23"/>
        </w:rPr>
      </w:pPr>
      <w:r w:rsidRPr="00F76A3F">
        <w:rPr>
          <w:sz w:val="23"/>
          <w:szCs w:val="23"/>
        </w:rPr>
        <w:t>__ __________________________________________________</w:t>
      </w:r>
      <w:proofErr w:type="gramStart"/>
      <w:r w:rsidRPr="00F76A3F">
        <w:rPr>
          <w:sz w:val="23"/>
          <w:szCs w:val="23"/>
        </w:rPr>
        <w:t>_(</w:t>
      </w:r>
      <w:proofErr w:type="gramEnd"/>
      <w:r w:rsidRPr="00F76A3F">
        <w:rPr>
          <w:sz w:val="23"/>
          <w:szCs w:val="23"/>
        </w:rPr>
        <w:t xml:space="preserve">далее – Объект).            </w:t>
      </w:r>
    </w:p>
    <w:p w14:paraId="5D95BFC0" w14:textId="77777777" w:rsidR="006332D0" w:rsidRPr="00F76A3F" w:rsidRDefault="006332D0" w:rsidP="006332D0">
      <w:pPr>
        <w:widowControl w:val="0"/>
        <w:shd w:val="clear" w:color="auto" w:fill="FFFFFF"/>
        <w:tabs>
          <w:tab w:val="left" w:leader="underscore" w:pos="9485"/>
        </w:tabs>
        <w:autoSpaceDE w:val="0"/>
        <w:autoSpaceDN w:val="0"/>
        <w:adjustRightInd w:val="0"/>
        <w:spacing w:before="115"/>
        <w:jc w:val="both"/>
        <w:rPr>
          <w:spacing w:val="-1"/>
          <w:sz w:val="23"/>
          <w:szCs w:val="23"/>
        </w:rPr>
      </w:pPr>
      <w:r w:rsidRPr="00F76A3F">
        <w:rPr>
          <w:spacing w:val="-1"/>
          <w:sz w:val="23"/>
          <w:szCs w:val="23"/>
        </w:rPr>
        <w:t xml:space="preserve">   ________________________________________________________________________________   (указать полное наименование участника аукциона (Ф.И.О.- для физических лиц), индекс, почтовый адрес)</w:t>
      </w:r>
    </w:p>
    <w:p w14:paraId="54EA1552" w14:textId="77777777" w:rsidR="006332D0" w:rsidRPr="00F76A3F" w:rsidRDefault="006332D0" w:rsidP="006332D0">
      <w:pPr>
        <w:widowControl w:val="0"/>
        <w:shd w:val="clear" w:color="auto" w:fill="FFFFFF"/>
        <w:tabs>
          <w:tab w:val="left" w:leader="underscore" w:pos="9485"/>
        </w:tabs>
        <w:autoSpaceDE w:val="0"/>
        <w:autoSpaceDN w:val="0"/>
        <w:adjustRightInd w:val="0"/>
        <w:jc w:val="both"/>
        <w:rPr>
          <w:spacing w:val="-1"/>
          <w:sz w:val="23"/>
          <w:szCs w:val="23"/>
        </w:rPr>
      </w:pPr>
      <w:r w:rsidRPr="00F76A3F">
        <w:rPr>
          <w:spacing w:val="-1"/>
          <w:sz w:val="23"/>
          <w:szCs w:val="23"/>
        </w:rPr>
        <w:t>_________________________________в лице_______________________________,</w:t>
      </w:r>
    </w:p>
    <w:p w14:paraId="3340CC32" w14:textId="77777777" w:rsidR="006332D0" w:rsidRPr="00F76A3F" w:rsidRDefault="006332D0" w:rsidP="006332D0">
      <w:pPr>
        <w:widowControl w:val="0"/>
        <w:shd w:val="clear" w:color="auto" w:fill="FFFFFF"/>
        <w:tabs>
          <w:tab w:val="left" w:leader="underscore" w:pos="9485"/>
        </w:tabs>
        <w:autoSpaceDE w:val="0"/>
        <w:autoSpaceDN w:val="0"/>
        <w:adjustRightInd w:val="0"/>
        <w:jc w:val="center"/>
        <w:rPr>
          <w:spacing w:val="-1"/>
          <w:sz w:val="23"/>
          <w:szCs w:val="23"/>
        </w:rPr>
      </w:pPr>
      <w:r w:rsidRPr="00F76A3F">
        <w:rPr>
          <w:spacing w:val="-1"/>
          <w:sz w:val="23"/>
          <w:szCs w:val="23"/>
        </w:rPr>
        <w:t>(указать должность, Ф.И.О.- для юридических лиц)</w:t>
      </w:r>
    </w:p>
    <w:p w14:paraId="57E67919" w14:textId="77777777" w:rsidR="006332D0" w:rsidRPr="00F76A3F" w:rsidRDefault="006332D0" w:rsidP="006332D0">
      <w:pPr>
        <w:widowControl w:val="0"/>
        <w:shd w:val="clear" w:color="auto" w:fill="FFFFFF"/>
        <w:tabs>
          <w:tab w:val="left" w:leader="underscore" w:pos="10200"/>
        </w:tabs>
        <w:autoSpaceDE w:val="0"/>
        <w:autoSpaceDN w:val="0"/>
        <w:adjustRightInd w:val="0"/>
        <w:spacing w:before="115" w:line="250" w:lineRule="exact"/>
        <w:jc w:val="both"/>
        <w:rPr>
          <w:spacing w:val="-1"/>
          <w:sz w:val="23"/>
          <w:szCs w:val="23"/>
        </w:rPr>
      </w:pPr>
      <w:r w:rsidRPr="00F76A3F">
        <w:rPr>
          <w:spacing w:val="-1"/>
          <w:sz w:val="23"/>
          <w:szCs w:val="23"/>
        </w:rPr>
        <w:t xml:space="preserve">действующего на основании____________________________________________ предлагает выполнить </w:t>
      </w:r>
      <w:r w:rsidRPr="00F76A3F">
        <w:rPr>
          <w:spacing w:val="-1"/>
          <w:sz w:val="23"/>
          <w:szCs w:val="23"/>
        </w:rPr>
        <w:lastRenderedPageBreak/>
        <w:t>предусмотренные аукционом функции в соответствии с требованиями документации об аукционе и проектом договора аренды на условиях, которые указаны в документации об аукционе.</w:t>
      </w:r>
    </w:p>
    <w:p w14:paraId="3FC0933E" w14:textId="77777777" w:rsidR="006332D0" w:rsidRPr="00F76A3F" w:rsidRDefault="006332D0" w:rsidP="006332D0">
      <w:pPr>
        <w:widowControl w:val="0"/>
        <w:shd w:val="clear" w:color="auto" w:fill="FFFFFF"/>
        <w:tabs>
          <w:tab w:val="left" w:leader="underscore" w:pos="10200"/>
        </w:tabs>
        <w:autoSpaceDE w:val="0"/>
        <w:autoSpaceDN w:val="0"/>
        <w:adjustRightInd w:val="0"/>
        <w:spacing w:before="115" w:line="250" w:lineRule="exact"/>
        <w:jc w:val="both"/>
        <w:rPr>
          <w:spacing w:val="-1"/>
          <w:sz w:val="23"/>
          <w:szCs w:val="23"/>
        </w:rPr>
      </w:pPr>
    </w:p>
    <w:p w14:paraId="59DD7F39" w14:textId="77777777" w:rsidR="006332D0" w:rsidRPr="00F76A3F" w:rsidRDefault="006332D0" w:rsidP="006332D0">
      <w:pPr>
        <w:widowControl w:val="0"/>
        <w:shd w:val="clear" w:color="auto" w:fill="FFFFFF"/>
        <w:tabs>
          <w:tab w:val="left" w:pos="792"/>
          <w:tab w:val="left" w:pos="3888"/>
        </w:tabs>
        <w:autoSpaceDE w:val="0"/>
        <w:autoSpaceDN w:val="0"/>
        <w:adjustRightInd w:val="0"/>
        <w:spacing w:line="250" w:lineRule="exact"/>
        <w:ind w:right="5"/>
        <w:jc w:val="both"/>
        <w:rPr>
          <w:spacing w:val="-1"/>
          <w:sz w:val="23"/>
          <w:szCs w:val="23"/>
        </w:rPr>
      </w:pPr>
      <w:r w:rsidRPr="00F76A3F">
        <w:rPr>
          <w:spacing w:val="-14"/>
          <w:sz w:val="23"/>
          <w:szCs w:val="23"/>
        </w:rPr>
        <w:t xml:space="preserve">1. </w:t>
      </w:r>
      <w:r w:rsidRPr="00F76A3F">
        <w:rPr>
          <w:spacing w:val="-1"/>
          <w:sz w:val="23"/>
          <w:szCs w:val="23"/>
        </w:rPr>
        <w:t xml:space="preserve">Настоящей заявкой подтверждаем, что против </w:t>
      </w:r>
    </w:p>
    <w:p w14:paraId="21669569" w14:textId="77777777" w:rsidR="006332D0" w:rsidRPr="00F76A3F" w:rsidRDefault="006332D0" w:rsidP="006332D0">
      <w:pPr>
        <w:widowControl w:val="0"/>
        <w:shd w:val="clear" w:color="auto" w:fill="FFFFFF"/>
        <w:tabs>
          <w:tab w:val="left" w:pos="792"/>
          <w:tab w:val="left" w:pos="3888"/>
        </w:tabs>
        <w:autoSpaceDE w:val="0"/>
        <w:autoSpaceDN w:val="0"/>
        <w:adjustRightInd w:val="0"/>
        <w:spacing w:line="250" w:lineRule="exact"/>
        <w:ind w:right="5"/>
        <w:jc w:val="both"/>
        <w:rPr>
          <w:spacing w:val="-1"/>
          <w:sz w:val="23"/>
          <w:szCs w:val="23"/>
        </w:rPr>
      </w:pPr>
      <w:r w:rsidRPr="00F76A3F">
        <w:rPr>
          <w:spacing w:val="-1"/>
          <w:sz w:val="23"/>
          <w:szCs w:val="23"/>
        </w:rPr>
        <w:t xml:space="preserve">______________________________________________________________________________  </w:t>
      </w:r>
    </w:p>
    <w:p w14:paraId="777E9F9A" w14:textId="77777777" w:rsidR="006332D0" w:rsidRPr="00F76A3F" w:rsidRDefault="006332D0" w:rsidP="006332D0">
      <w:pPr>
        <w:widowControl w:val="0"/>
        <w:shd w:val="clear" w:color="auto" w:fill="FFFFFF"/>
        <w:tabs>
          <w:tab w:val="left" w:pos="792"/>
          <w:tab w:val="left" w:pos="3888"/>
        </w:tabs>
        <w:autoSpaceDE w:val="0"/>
        <w:autoSpaceDN w:val="0"/>
        <w:adjustRightInd w:val="0"/>
        <w:spacing w:line="250" w:lineRule="exact"/>
        <w:ind w:right="5"/>
        <w:jc w:val="center"/>
        <w:rPr>
          <w:spacing w:val="-1"/>
          <w:sz w:val="23"/>
          <w:szCs w:val="23"/>
        </w:rPr>
      </w:pPr>
      <w:r w:rsidRPr="00F76A3F">
        <w:rPr>
          <w:spacing w:val="-1"/>
          <w:sz w:val="23"/>
          <w:szCs w:val="23"/>
        </w:rPr>
        <w:t>(ФИО индивидуального предпринимателя, наименование организации)</w:t>
      </w:r>
    </w:p>
    <w:p w14:paraId="4FBDDB91" w14:textId="77777777" w:rsidR="006332D0" w:rsidRPr="00F76A3F" w:rsidRDefault="006332D0" w:rsidP="006332D0">
      <w:pPr>
        <w:widowControl w:val="0"/>
        <w:shd w:val="clear" w:color="auto" w:fill="FFFFFF"/>
        <w:tabs>
          <w:tab w:val="left" w:pos="792"/>
          <w:tab w:val="left" w:pos="3888"/>
        </w:tabs>
        <w:autoSpaceDE w:val="0"/>
        <w:autoSpaceDN w:val="0"/>
        <w:adjustRightInd w:val="0"/>
        <w:spacing w:line="250" w:lineRule="exact"/>
        <w:ind w:right="5"/>
        <w:jc w:val="both"/>
        <w:rPr>
          <w:spacing w:val="-1"/>
          <w:sz w:val="23"/>
          <w:szCs w:val="23"/>
        </w:rPr>
      </w:pPr>
      <w:r w:rsidRPr="00F76A3F">
        <w:rPr>
          <w:spacing w:val="-1"/>
          <w:sz w:val="23"/>
          <w:szCs w:val="23"/>
        </w:rPr>
        <w:t>- против нас (меня) не проводится процедура ликвидации;</w:t>
      </w:r>
    </w:p>
    <w:p w14:paraId="419D36FF" w14:textId="77777777" w:rsidR="006332D0" w:rsidRPr="00F76A3F" w:rsidRDefault="006332D0" w:rsidP="006332D0">
      <w:pPr>
        <w:widowControl w:val="0"/>
        <w:shd w:val="clear" w:color="auto" w:fill="FFFFFF"/>
        <w:tabs>
          <w:tab w:val="left" w:pos="792"/>
          <w:tab w:val="left" w:pos="3888"/>
        </w:tabs>
        <w:autoSpaceDE w:val="0"/>
        <w:autoSpaceDN w:val="0"/>
        <w:adjustRightInd w:val="0"/>
        <w:spacing w:line="250" w:lineRule="exact"/>
        <w:ind w:right="5"/>
        <w:jc w:val="both"/>
        <w:rPr>
          <w:spacing w:val="-1"/>
          <w:sz w:val="23"/>
          <w:szCs w:val="23"/>
        </w:rPr>
      </w:pPr>
      <w:r w:rsidRPr="00F76A3F">
        <w:rPr>
          <w:spacing w:val="-1"/>
          <w:sz w:val="23"/>
          <w:szCs w:val="23"/>
        </w:rPr>
        <w:t>- в отношении нас (меня) отсутствует решение Арбитражного суда о признании банкротом и об открытии конкурсного производства;</w:t>
      </w:r>
    </w:p>
    <w:p w14:paraId="4753AF00" w14:textId="77777777" w:rsidR="006332D0" w:rsidRPr="00F76A3F" w:rsidRDefault="006332D0" w:rsidP="006332D0">
      <w:pPr>
        <w:widowControl w:val="0"/>
        <w:shd w:val="clear" w:color="auto" w:fill="FFFFFF"/>
        <w:tabs>
          <w:tab w:val="left" w:pos="792"/>
          <w:tab w:val="left" w:pos="3888"/>
        </w:tabs>
        <w:autoSpaceDE w:val="0"/>
        <w:autoSpaceDN w:val="0"/>
        <w:adjustRightInd w:val="0"/>
        <w:spacing w:line="250" w:lineRule="exact"/>
        <w:ind w:right="5"/>
        <w:jc w:val="both"/>
        <w:rPr>
          <w:spacing w:val="-1"/>
          <w:sz w:val="23"/>
          <w:szCs w:val="23"/>
        </w:rPr>
      </w:pPr>
      <w:r w:rsidRPr="00F76A3F">
        <w:rPr>
          <w:spacing w:val="-1"/>
          <w:sz w:val="23"/>
          <w:szCs w:val="23"/>
        </w:rPr>
        <w:t>- наша (моя) деятельность не приостановлена в порядке, предусмотренном Кодексом РФ об административных правонарушениях.</w:t>
      </w:r>
    </w:p>
    <w:bookmarkEnd w:id="7"/>
    <w:p w14:paraId="706D6F16" w14:textId="77777777" w:rsidR="006332D0" w:rsidRPr="00F76A3F" w:rsidRDefault="006332D0" w:rsidP="006332D0">
      <w:pPr>
        <w:widowControl w:val="0"/>
        <w:shd w:val="clear" w:color="auto" w:fill="FFFFFF"/>
        <w:tabs>
          <w:tab w:val="left" w:pos="792"/>
          <w:tab w:val="left" w:pos="3888"/>
        </w:tabs>
        <w:autoSpaceDE w:val="0"/>
        <w:autoSpaceDN w:val="0"/>
        <w:adjustRightInd w:val="0"/>
        <w:spacing w:line="250" w:lineRule="exact"/>
        <w:ind w:right="5"/>
        <w:jc w:val="both"/>
        <w:rPr>
          <w:sz w:val="23"/>
          <w:szCs w:val="23"/>
        </w:rPr>
      </w:pPr>
    </w:p>
    <w:p w14:paraId="314B81E6" w14:textId="77777777" w:rsidR="006332D0" w:rsidRPr="00F76A3F" w:rsidRDefault="006332D0" w:rsidP="006332D0">
      <w:pPr>
        <w:widowControl w:val="0"/>
        <w:shd w:val="clear" w:color="auto" w:fill="FFFFFF"/>
        <w:tabs>
          <w:tab w:val="left" w:pos="878"/>
        </w:tabs>
        <w:autoSpaceDE w:val="0"/>
        <w:autoSpaceDN w:val="0"/>
        <w:adjustRightInd w:val="0"/>
        <w:spacing w:before="120"/>
        <w:ind w:right="6"/>
        <w:jc w:val="both"/>
        <w:rPr>
          <w:sz w:val="23"/>
          <w:szCs w:val="23"/>
        </w:rPr>
      </w:pPr>
      <w:r w:rsidRPr="00F76A3F">
        <w:rPr>
          <w:sz w:val="23"/>
          <w:szCs w:val="23"/>
        </w:rPr>
        <w:t>2. Настоящей заявкой гарантируем достоверность представленной нами в заявке информации и подтверждаю право организатора аукциона, не противоречащее требованию о формировании равных для всех участников аукциона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8C32567" w14:textId="77777777" w:rsidR="006332D0" w:rsidRPr="00F76A3F" w:rsidRDefault="006332D0" w:rsidP="006332D0">
      <w:pPr>
        <w:widowControl w:val="0"/>
        <w:shd w:val="clear" w:color="auto" w:fill="FFFFFF"/>
        <w:tabs>
          <w:tab w:val="left" w:pos="878"/>
        </w:tabs>
        <w:autoSpaceDE w:val="0"/>
        <w:autoSpaceDN w:val="0"/>
        <w:adjustRightInd w:val="0"/>
        <w:ind w:right="5"/>
        <w:jc w:val="both"/>
        <w:rPr>
          <w:spacing w:val="-14"/>
          <w:sz w:val="23"/>
          <w:szCs w:val="23"/>
        </w:rPr>
      </w:pPr>
      <w:r w:rsidRPr="00F76A3F">
        <w:rPr>
          <w:spacing w:val="-1"/>
          <w:sz w:val="23"/>
          <w:szCs w:val="23"/>
        </w:rPr>
        <w:t xml:space="preserve">Настоящим подтверждаем, что ознакомлены с проектом договора аренды и принимаем его </w:t>
      </w:r>
      <w:r w:rsidRPr="00F76A3F">
        <w:rPr>
          <w:sz w:val="23"/>
          <w:szCs w:val="23"/>
        </w:rPr>
        <w:t>полностью.</w:t>
      </w:r>
    </w:p>
    <w:p w14:paraId="317EB9E2" w14:textId="77777777" w:rsidR="006332D0" w:rsidRPr="00F76A3F" w:rsidRDefault="006332D0" w:rsidP="006332D0">
      <w:pPr>
        <w:widowControl w:val="0"/>
        <w:shd w:val="clear" w:color="auto" w:fill="FFFFFF"/>
        <w:tabs>
          <w:tab w:val="left" w:pos="284"/>
        </w:tabs>
        <w:autoSpaceDE w:val="0"/>
        <w:autoSpaceDN w:val="0"/>
        <w:adjustRightInd w:val="0"/>
        <w:spacing w:before="120"/>
        <w:jc w:val="both"/>
        <w:rPr>
          <w:sz w:val="23"/>
          <w:szCs w:val="23"/>
        </w:rPr>
      </w:pPr>
      <w:r w:rsidRPr="00F76A3F">
        <w:rPr>
          <w:spacing w:val="-1"/>
          <w:sz w:val="23"/>
          <w:szCs w:val="23"/>
        </w:rPr>
        <w:t>3.</w:t>
      </w:r>
      <w:r w:rsidRPr="00F76A3F">
        <w:rPr>
          <w:spacing w:val="-1"/>
          <w:sz w:val="23"/>
          <w:szCs w:val="23"/>
        </w:rPr>
        <w:tab/>
        <w:t>В случае признания нас победителем аукциона мы берем на себя обязательства подписать договор аренды</w:t>
      </w:r>
      <w:r w:rsidRPr="00F76A3F">
        <w:rPr>
          <w:sz w:val="23"/>
          <w:szCs w:val="23"/>
        </w:rPr>
        <w:t xml:space="preserve"> в соответствии с требованиями документации об аукционе.</w:t>
      </w:r>
    </w:p>
    <w:p w14:paraId="65ADE84B" w14:textId="77777777" w:rsidR="006332D0" w:rsidRPr="00F76A3F" w:rsidRDefault="006332D0" w:rsidP="006332D0">
      <w:pPr>
        <w:widowControl w:val="0"/>
        <w:shd w:val="clear" w:color="auto" w:fill="FFFFFF"/>
        <w:tabs>
          <w:tab w:val="left" w:pos="284"/>
        </w:tabs>
        <w:autoSpaceDE w:val="0"/>
        <w:autoSpaceDN w:val="0"/>
        <w:adjustRightInd w:val="0"/>
        <w:spacing w:before="120"/>
        <w:jc w:val="both"/>
        <w:rPr>
          <w:sz w:val="23"/>
          <w:szCs w:val="23"/>
        </w:rPr>
      </w:pPr>
      <w:r w:rsidRPr="00F76A3F">
        <w:rPr>
          <w:spacing w:val="-14"/>
          <w:sz w:val="23"/>
          <w:szCs w:val="23"/>
        </w:rPr>
        <w:t>4.</w:t>
      </w:r>
      <w:r w:rsidRPr="00F76A3F">
        <w:rPr>
          <w:sz w:val="23"/>
          <w:szCs w:val="23"/>
        </w:rPr>
        <w:tab/>
        <w:t>В случае если нами будет сделано предпоследнее предложение о цене аукциона, а победитель аукциона будет признан уклонившемся от подписания в установленный срок договора аренды, мы обязуемся подписать договор аренды в соответствии с требованиями документации об аукционе и ценой договора, предложенной нами.</w:t>
      </w:r>
    </w:p>
    <w:p w14:paraId="5BB5733D" w14:textId="77777777" w:rsidR="006332D0" w:rsidRPr="00F76A3F" w:rsidRDefault="006332D0" w:rsidP="006332D0">
      <w:pPr>
        <w:widowControl w:val="0"/>
        <w:shd w:val="clear" w:color="auto" w:fill="FFFFFF"/>
        <w:tabs>
          <w:tab w:val="left" w:pos="284"/>
          <w:tab w:val="left" w:leader="underscore" w:pos="9442"/>
        </w:tabs>
        <w:autoSpaceDE w:val="0"/>
        <w:autoSpaceDN w:val="0"/>
        <w:adjustRightInd w:val="0"/>
        <w:spacing w:before="120"/>
        <w:ind w:right="6"/>
        <w:jc w:val="both"/>
        <w:rPr>
          <w:spacing w:val="-2"/>
          <w:sz w:val="23"/>
          <w:szCs w:val="23"/>
        </w:rPr>
      </w:pPr>
      <w:r w:rsidRPr="00F76A3F">
        <w:rPr>
          <w:sz w:val="23"/>
          <w:szCs w:val="23"/>
        </w:rPr>
        <w:t xml:space="preserve">5.Сообщаем, что для оперативного уведомления нас по вопросам организационного характера и </w:t>
      </w:r>
      <w:r w:rsidRPr="00F76A3F">
        <w:rPr>
          <w:spacing w:val="-2"/>
          <w:sz w:val="23"/>
          <w:szCs w:val="23"/>
        </w:rPr>
        <w:t>взаимодействия, нами уполномочен</w:t>
      </w:r>
    </w:p>
    <w:p w14:paraId="5B12DDE0" w14:textId="77777777" w:rsidR="006332D0" w:rsidRPr="00F76A3F" w:rsidRDefault="006332D0" w:rsidP="006332D0">
      <w:pPr>
        <w:widowControl w:val="0"/>
        <w:shd w:val="clear" w:color="auto" w:fill="FFFFFF"/>
        <w:tabs>
          <w:tab w:val="left" w:pos="284"/>
          <w:tab w:val="left" w:leader="underscore" w:pos="9442"/>
        </w:tabs>
        <w:autoSpaceDE w:val="0"/>
        <w:autoSpaceDN w:val="0"/>
        <w:adjustRightInd w:val="0"/>
        <w:spacing w:line="250" w:lineRule="exact"/>
        <w:ind w:right="5"/>
        <w:jc w:val="center"/>
        <w:rPr>
          <w:spacing w:val="-2"/>
          <w:sz w:val="23"/>
          <w:szCs w:val="23"/>
        </w:rPr>
      </w:pPr>
      <w:r w:rsidRPr="00F76A3F">
        <w:rPr>
          <w:spacing w:val="-2"/>
          <w:sz w:val="23"/>
          <w:szCs w:val="23"/>
        </w:rPr>
        <w:t>___________________________________________________________________________________________</w:t>
      </w:r>
    </w:p>
    <w:p w14:paraId="7DD6B7BB" w14:textId="77777777" w:rsidR="006332D0" w:rsidRPr="00F76A3F" w:rsidRDefault="006332D0" w:rsidP="006332D0">
      <w:pPr>
        <w:widowControl w:val="0"/>
        <w:shd w:val="clear" w:color="auto" w:fill="FFFFFF"/>
        <w:tabs>
          <w:tab w:val="left" w:pos="284"/>
          <w:tab w:val="left" w:leader="underscore" w:pos="9442"/>
        </w:tabs>
        <w:autoSpaceDE w:val="0"/>
        <w:autoSpaceDN w:val="0"/>
        <w:adjustRightInd w:val="0"/>
        <w:spacing w:line="250" w:lineRule="exact"/>
        <w:ind w:right="5"/>
        <w:jc w:val="center"/>
        <w:rPr>
          <w:spacing w:val="-15"/>
          <w:sz w:val="23"/>
          <w:szCs w:val="23"/>
        </w:rPr>
      </w:pPr>
      <w:r w:rsidRPr="00F76A3F">
        <w:rPr>
          <w:spacing w:val="-1"/>
          <w:sz w:val="23"/>
          <w:szCs w:val="23"/>
        </w:rPr>
        <w:t>(указать должность, Ф.И.О. - для юридических лиц)</w:t>
      </w:r>
    </w:p>
    <w:p w14:paraId="31538D93" w14:textId="77777777" w:rsidR="006332D0" w:rsidRPr="00F76A3F" w:rsidRDefault="006332D0" w:rsidP="006332D0">
      <w:pPr>
        <w:widowControl w:val="0"/>
        <w:shd w:val="clear" w:color="auto" w:fill="FFFFFF"/>
        <w:tabs>
          <w:tab w:val="left" w:pos="284"/>
          <w:tab w:val="left" w:leader="underscore" w:pos="9442"/>
        </w:tabs>
        <w:autoSpaceDE w:val="0"/>
        <w:autoSpaceDN w:val="0"/>
        <w:adjustRightInd w:val="0"/>
        <w:spacing w:line="250" w:lineRule="exact"/>
        <w:ind w:right="5"/>
        <w:jc w:val="both"/>
        <w:rPr>
          <w:spacing w:val="-15"/>
          <w:sz w:val="23"/>
          <w:szCs w:val="23"/>
        </w:rPr>
      </w:pPr>
      <w:r w:rsidRPr="00F76A3F">
        <w:rPr>
          <w:spacing w:val="-2"/>
          <w:sz w:val="23"/>
          <w:szCs w:val="23"/>
        </w:rPr>
        <w:t>6. Сведения о претенденте:</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6"/>
        <w:gridCol w:w="5082"/>
      </w:tblGrid>
      <w:tr w:rsidR="006332D0" w:rsidRPr="00F76A3F" w14:paraId="4BEDC8BA" w14:textId="77777777" w:rsidTr="00907B82">
        <w:trPr>
          <w:trHeight w:val="538"/>
        </w:trPr>
        <w:tc>
          <w:tcPr>
            <w:tcW w:w="4886" w:type="dxa"/>
            <w:tcBorders>
              <w:top w:val="single" w:sz="4" w:space="0" w:color="auto"/>
              <w:left w:val="single" w:sz="4" w:space="0" w:color="auto"/>
              <w:bottom w:val="single" w:sz="4" w:space="0" w:color="auto"/>
              <w:right w:val="single" w:sz="4" w:space="0" w:color="auto"/>
            </w:tcBorders>
          </w:tcPr>
          <w:p w14:paraId="6D6B17FE" w14:textId="77777777" w:rsidR="006332D0" w:rsidRPr="00F76A3F" w:rsidRDefault="006332D0" w:rsidP="00907B82">
            <w:pPr>
              <w:widowControl w:val="0"/>
              <w:tabs>
                <w:tab w:val="num" w:pos="360"/>
              </w:tabs>
              <w:autoSpaceDE w:val="0"/>
              <w:autoSpaceDN w:val="0"/>
              <w:adjustRightInd w:val="0"/>
              <w:ind w:left="284"/>
              <w:rPr>
                <w:bCs/>
                <w:sz w:val="23"/>
                <w:szCs w:val="23"/>
              </w:rPr>
            </w:pPr>
            <w:r w:rsidRPr="00F76A3F">
              <w:rPr>
                <w:bCs/>
                <w:sz w:val="23"/>
                <w:szCs w:val="23"/>
              </w:rPr>
              <w:t xml:space="preserve">Полное фирменное наименование </w:t>
            </w:r>
          </w:p>
          <w:p w14:paraId="40845213" w14:textId="77777777" w:rsidR="006332D0" w:rsidRPr="00F76A3F" w:rsidRDefault="006332D0" w:rsidP="00907B82">
            <w:pPr>
              <w:widowControl w:val="0"/>
              <w:tabs>
                <w:tab w:val="num" w:pos="360"/>
              </w:tabs>
              <w:autoSpaceDE w:val="0"/>
              <w:autoSpaceDN w:val="0"/>
              <w:adjustRightInd w:val="0"/>
              <w:ind w:left="284"/>
              <w:rPr>
                <w:bCs/>
                <w:i/>
                <w:iCs/>
                <w:sz w:val="23"/>
                <w:szCs w:val="23"/>
              </w:rPr>
            </w:pPr>
            <w:r w:rsidRPr="00F76A3F">
              <w:rPr>
                <w:bCs/>
                <w:sz w:val="23"/>
                <w:szCs w:val="23"/>
              </w:rPr>
              <w:t xml:space="preserve"> ФИО для физического лица или индивидуального предпринимателя</w:t>
            </w:r>
          </w:p>
        </w:tc>
        <w:tc>
          <w:tcPr>
            <w:tcW w:w="5082" w:type="dxa"/>
            <w:tcBorders>
              <w:top w:val="single" w:sz="4" w:space="0" w:color="auto"/>
              <w:left w:val="single" w:sz="4" w:space="0" w:color="auto"/>
              <w:bottom w:val="single" w:sz="4" w:space="0" w:color="auto"/>
              <w:right w:val="single" w:sz="4" w:space="0" w:color="auto"/>
            </w:tcBorders>
          </w:tcPr>
          <w:p w14:paraId="2F4D84D6" w14:textId="77777777" w:rsidR="006332D0" w:rsidRPr="00F76A3F" w:rsidRDefault="006332D0" w:rsidP="00907B82">
            <w:pPr>
              <w:widowControl w:val="0"/>
              <w:autoSpaceDE w:val="0"/>
              <w:autoSpaceDN w:val="0"/>
              <w:adjustRightInd w:val="0"/>
              <w:ind w:left="284"/>
              <w:rPr>
                <w:b/>
                <w:bCs/>
                <w:sz w:val="23"/>
                <w:szCs w:val="23"/>
              </w:rPr>
            </w:pPr>
          </w:p>
        </w:tc>
      </w:tr>
      <w:tr w:rsidR="006332D0" w:rsidRPr="00F76A3F" w14:paraId="7E6273AA" w14:textId="77777777" w:rsidTr="00907B82">
        <w:trPr>
          <w:trHeight w:val="266"/>
        </w:trPr>
        <w:tc>
          <w:tcPr>
            <w:tcW w:w="4886" w:type="dxa"/>
            <w:tcBorders>
              <w:top w:val="single" w:sz="4" w:space="0" w:color="auto"/>
              <w:left w:val="single" w:sz="4" w:space="0" w:color="auto"/>
              <w:bottom w:val="single" w:sz="4" w:space="0" w:color="auto"/>
              <w:right w:val="single" w:sz="4" w:space="0" w:color="auto"/>
            </w:tcBorders>
          </w:tcPr>
          <w:p w14:paraId="7C3A703E" w14:textId="77777777" w:rsidR="006332D0" w:rsidRPr="00F76A3F" w:rsidRDefault="006332D0" w:rsidP="00907B82">
            <w:pPr>
              <w:widowControl w:val="0"/>
              <w:autoSpaceDE w:val="0"/>
              <w:autoSpaceDN w:val="0"/>
              <w:adjustRightInd w:val="0"/>
              <w:ind w:left="284"/>
              <w:rPr>
                <w:bCs/>
                <w:sz w:val="23"/>
                <w:szCs w:val="23"/>
              </w:rPr>
            </w:pPr>
            <w:r w:rsidRPr="00F76A3F">
              <w:rPr>
                <w:bCs/>
                <w:sz w:val="23"/>
                <w:szCs w:val="23"/>
              </w:rPr>
              <w:t xml:space="preserve">Сокращенное наименование </w:t>
            </w:r>
          </w:p>
        </w:tc>
        <w:tc>
          <w:tcPr>
            <w:tcW w:w="5082" w:type="dxa"/>
            <w:tcBorders>
              <w:top w:val="single" w:sz="4" w:space="0" w:color="auto"/>
              <w:left w:val="single" w:sz="4" w:space="0" w:color="auto"/>
              <w:bottom w:val="single" w:sz="4" w:space="0" w:color="auto"/>
              <w:right w:val="single" w:sz="4" w:space="0" w:color="auto"/>
            </w:tcBorders>
          </w:tcPr>
          <w:p w14:paraId="68F0F135" w14:textId="77777777" w:rsidR="006332D0" w:rsidRPr="00F76A3F" w:rsidRDefault="006332D0" w:rsidP="00907B82">
            <w:pPr>
              <w:widowControl w:val="0"/>
              <w:autoSpaceDE w:val="0"/>
              <w:autoSpaceDN w:val="0"/>
              <w:adjustRightInd w:val="0"/>
              <w:ind w:left="284"/>
              <w:rPr>
                <w:b/>
                <w:bCs/>
                <w:sz w:val="23"/>
                <w:szCs w:val="23"/>
              </w:rPr>
            </w:pPr>
          </w:p>
        </w:tc>
      </w:tr>
      <w:tr w:rsidR="006332D0" w:rsidRPr="00F76A3F" w14:paraId="1C6CBE6E" w14:textId="77777777" w:rsidTr="00907B82">
        <w:trPr>
          <w:trHeight w:val="266"/>
        </w:trPr>
        <w:tc>
          <w:tcPr>
            <w:tcW w:w="4886" w:type="dxa"/>
            <w:tcBorders>
              <w:top w:val="single" w:sz="4" w:space="0" w:color="auto"/>
              <w:left w:val="single" w:sz="4" w:space="0" w:color="auto"/>
              <w:bottom w:val="single" w:sz="4" w:space="0" w:color="auto"/>
              <w:right w:val="single" w:sz="4" w:space="0" w:color="auto"/>
            </w:tcBorders>
          </w:tcPr>
          <w:p w14:paraId="21FC32CD" w14:textId="77777777" w:rsidR="006332D0" w:rsidRPr="00F76A3F" w:rsidRDefault="006332D0" w:rsidP="00907B82">
            <w:pPr>
              <w:widowControl w:val="0"/>
              <w:autoSpaceDE w:val="0"/>
              <w:autoSpaceDN w:val="0"/>
              <w:adjustRightInd w:val="0"/>
              <w:ind w:left="284"/>
              <w:rPr>
                <w:bCs/>
                <w:sz w:val="23"/>
                <w:szCs w:val="23"/>
              </w:rPr>
            </w:pPr>
            <w:r w:rsidRPr="00F76A3F">
              <w:rPr>
                <w:bCs/>
                <w:sz w:val="23"/>
                <w:szCs w:val="23"/>
              </w:rPr>
              <w:t>Организационно-правовая форма</w:t>
            </w:r>
          </w:p>
        </w:tc>
        <w:tc>
          <w:tcPr>
            <w:tcW w:w="5082" w:type="dxa"/>
            <w:tcBorders>
              <w:top w:val="single" w:sz="4" w:space="0" w:color="auto"/>
              <w:left w:val="single" w:sz="4" w:space="0" w:color="auto"/>
              <w:bottom w:val="single" w:sz="4" w:space="0" w:color="auto"/>
              <w:right w:val="single" w:sz="4" w:space="0" w:color="auto"/>
            </w:tcBorders>
          </w:tcPr>
          <w:p w14:paraId="6335A7A1" w14:textId="77777777" w:rsidR="006332D0" w:rsidRPr="00F76A3F" w:rsidRDefault="006332D0" w:rsidP="00907B82">
            <w:pPr>
              <w:widowControl w:val="0"/>
              <w:autoSpaceDE w:val="0"/>
              <w:autoSpaceDN w:val="0"/>
              <w:adjustRightInd w:val="0"/>
              <w:ind w:left="284"/>
              <w:rPr>
                <w:b/>
                <w:bCs/>
                <w:sz w:val="23"/>
                <w:szCs w:val="23"/>
              </w:rPr>
            </w:pPr>
          </w:p>
        </w:tc>
      </w:tr>
      <w:tr w:rsidR="006332D0" w:rsidRPr="00F76A3F" w14:paraId="4A8F0A2B" w14:textId="77777777" w:rsidTr="00907B82">
        <w:trPr>
          <w:trHeight w:val="615"/>
        </w:trPr>
        <w:tc>
          <w:tcPr>
            <w:tcW w:w="4886" w:type="dxa"/>
            <w:tcBorders>
              <w:top w:val="single" w:sz="4" w:space="0" w:color="auto"/>
              <w:left w:val="single" w:sz="4" w:space="0" w:color="auto"/>
              <w:bottom w:val="single" w:sz="4" w:space="0" w:color="auto"/>
              <w:right w:val="single" w:sz="4" w:space="0" w:color="auto"/>
            </w:tcBorders>
          </w:tcPr>
          <w:p w14:paraId="12D24DDE" w14:textId="77777777" w:rsidR="006332D0" w:rsidRPr="00F76A3F" w:rsidRDefault="006332D0" w:rsidP="00907B82">
            <w:pPr>
              <w:widowControl w:val="0"/>
              <w:autoSpaceDE w:val="0"/>
              <w:autoSpaceDN w:val="0"/>
              <w:adjustRightInd w:val="0"/>
              <w:rPr>
                <w:bCs/>
                <w:sz w:val="23"/>
                <w:szCs w:val="23"/>
              </w:rPr>
            </w:pPr>
            <w:r w:rsidRPr="00F76A3F">
              <w:rPr>
                <w:bCs/>
                <w:sz w:val="23"/>
                <w:szCs w:val="23"/>
              </w:rPr>
              <w:t>Должность, Ф.И.О. руководителя</w:t>
            </w:r>
          </w:p>
        </w:tc>
        <w:tc>
          <w:tcPr>
            <w:tcW w:w="5082" w:type="dxa"/>
            <w:tcBorders>
              <w:top w:val="single" w:sz="4" w:space="0" w:color="auto"/>
              <w:left w:val="single" w:sz="4" w:space="0" w:color="auto"/>
              <w:bottom w:val="single" w:sz="4" w:space="0" w:color="auto"/>
              <w:right w:val="single" w:sz="4" w:space="0" w:color="auto"/>
            </w:tcBorders>
          </w:tcPr>
          <w:p w14:paraId="2901F133" w14:textId="77777777" w:rsidR="006332D0" w:rsidRPr="00F76A3F" w:rsidRDefault="006332D0" w:rsidP="00907B82">
            <w:pPr>
              <w:widowControl w:val="0"/>
              <w:autoSpaceDE w:val="0"/>
              <w:autoSpaceDN w:val="0"/>
              <w:adjustRightInd w:val="0"/>
              <w:ind w:left="284"/>
              <w:rPr>
                <w:b/>
                <w:bCs/>
                <w:sz w:val="23"/>
                <w:szCs w:val="23"/>
              </w:rPr>
            </w:pPr>
          </w:p>
        </w:tc>
      </w:tr>
      <w:tr w:rsidR="006332D0" w:rsidRPr="00F76A3F" w14:paraId="1D8EE145" w14:textId="77777777" w:rsidTr="00907B82">
        <w:trPr>
          <w:trHeight w:val="521"/>
        </w:trPr>
        <w:tc>
          <w:tcPr>
            <w:tcW w:w="4886" w:type="dxa"/>
            <w:tcBorders>
              <w:top w:val="single" w:sz="4" w:space="0" w:color="auto"/>
              <w:left w:val="single" w:sz="4" w:space="0" w:color="auto"/>
              <w:bottom w:val="single" w:sz="4" w:space="0" w:color="auto"/>
              <w:right w:val="single" w:sz="4" w:space="0" w:color="auto"/>
            </w:tcBorders>
          </w:tcPr>
          <w:p w14:paraId="6C85E8E3" w14:textId="77777777" w:rsidR="006332D0" w:rsidRPr="00F76A3F" w:rsidRDefault="006332D0" w:rsidP="00907B82">
            <w:pPr>
              <w:widowControl w:val="0"/>
              <w:tabs>
                <w:tab w:val="num" w:pos="360"/>
              </w:tabs>
              <w:autoSpaceDE w:val="0"/>
              <w:autoSpaceDN w:val="0"/>
              <w:adjustRightInd w:val="0"/>
              <w:rPr>
                <w:bCs/>
                <w:sz w:val="23"/>
                <w:szCs w:val="23"/>
              </w:rPr>
            </w:pPr>
            <w:r w:rsidRPr="00F76A3F">
              <w:rPr>
                <w:bCs/>
                <w:sz w:val="23"/>
                <w:szCs w:val="23"/>
              </w:rPr>
              <w:t>Юридический адрес /Адрес регистрации</w:t>
            </w:r>
          </w:p>
        </w:tc>
        <w:tc>
          <w:tcPr>
            <w:tcW w:w="5082" w:type="dxa"/>
            <w:tcBorders>
              <w:top w:val="single" w:sz="4" w:space="0" w:color="auto"/>
              <w:left w:val="single" w:sz="4" w:space="0" w:color="auto"/>
              <w:bottom w:val="single" w:sz="4" w:space="0" w:color="auto"/>
              <w:right w:val="single" w:sz="4" w:space="0" w:color="auto"/>
            </w:tcBorders>
          </w:tcPr>
          <w:p w14:paraId="6844416D"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4EDDD228" w14:textId="77777777" w:rsidTr="00907B82">
        <w:trPr>
          <w:trHeight w:val="553"/>
        </w:trPr>
        <w:tc>
          <w:tcPr>
            <w:tcW w:w="4886" w:type="dxa"/>
            <w:tcBorders>
              <w:top w:val="single" w:sz="4" w:space="0" w:color="auto"/>
              <w:left w:val="single" w:sz="4" w:space="0" w:color="auto"/>
              <w:bottom w:val="single" w:sz="4" w:space="0" w:color="auto"/>
              <w:right w:val="single" w:sz="4" w:space="0" w:color="auto"/>
            </w:tcBorders>
          </w:tcPr>
          <w:p w14:paraId="0D64D269" w14:textId="77777777" w:rsidR="006332D0" w:rsidRPr="00F76A3F" w:rsidRDefault="006332D0" w:rsidP="00907B82">
            <w:pPr>
              <w:widowControl w:val="0"/>
              <w:tabs>
                <w:tab w:val="num" w:pos="360"/>
              </w:tabs>
              <w:autoSpaceDE w:val="0"/>
              <w:autoSpaceDN w:val="0"/>
              <w:adjustRightInd w:val="0"/>
              <w:ind w:left="360" w:hanging="360"/>
              <w:rPr>
                <w:i/>
                <w:iCs/>
                <w:sz w:val="23"/>
                <w:szCs w:val="23"/>
              </w:rPr>
            </w:pPr>
            <w:r w:rsidRPr="00F76A3F">
              <w:rPr>
                <w:sz w:val="23"/>
                <w:szCs w:val="23"/>
              </w:rPr>
              <w:t xml:space="preserve">Почтовый адрес </w:t>
            </w:r>
          </w:p>
        </w:tc>
        <w:tc>
          <w:tcPr>
            <w:tcW w:w="5082" w:type="dxa"/>
            <w:tcBorders>
              <w:top w:val="single" w:sz="4" w:space="0" w:color="auto"/>
              <w:left w:val="single" w:sz="4" w:space="0" w:color="auto"/>
              <w:bottom w:val="single" w:sz="4" w:space="0" w:color="auto"/>
              <w:right w:val="single" w:sz="4" w:space="0" w:color="auto"/>
            </w:tcBorders>
          </w:tcPr>
          <w:p w14:paraId="6FE8BE6A"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10257DE8" w14:textId="77777777" w:rsidTr="00907B82">
        <w:trPr>
          <w:trHeight w:val="266"/>
        </w:trPr>
        <w:tc>
          <w:tcPr>
            <w:tcW w:w="4886" w:type="dxa"/>
            <w:tcBorders>
              <w:top w:val="nil"/>
              <w:left w:val="single" w:sz="4" w:space="0" w:color="auto"/>
              <w:bottom w:val="single" w:sz="4" w:space="0" w:color="auto"/>
              <w:right w:val="single" w:sz="4" w:space="0" w:color="auto"/>
            </w:tcBorders>
          </w:tcPr>
          <w:p w14:paraId="2ED426DE" w14:textId="77777777" w:rsidR="006332D0" w:rsidRPr="00F76A3F" w:rsidRDefault="006332D0" w:rsidP="00907B82">
            <w:pPr>
              <w:widowControl w:val="0"/>
              <w:tabs>
                <w:tab w:val="num" w:pos="360"/>
              </w:tabs>
              <w:autoSpaceDE w:val="0"/>
              <w:autoSpaceDN w:val="0"/>
              <w:adjustRightInd w:val="0"/>
              <w:ind w:left="360" w:hanging="360"/>
              <w:rPr>
                <w:iCs/>
                <w:sz w:val="23"/>
                <w:szCs w:val="23"/>
              </w:rPr>
            </w:pPr>
            <w:r w:rsidRPr="00F76A3F">
              <w:rPr>
                <w:iCs/>
                <w:sz w:val="23"/>
                <w:szCs w:val="23"/>
              </w:rPr>
              <w:t xml:space="preserve">Паспортные данные </w:t>
            </w:r>
            <w:r w:rsidRPr="00F76A3F">
              <w:rPr>
                <w:i/>
                <w:sz w:val="23"/>
                <w:szCs w:val="23"/>
              </w:rPr>
              <w:t xml:space="preserve">(для </w:t>
            </w:r>
            <w:proofErr w:type="spellStart"/>
            <w:proofErr w:type="gramStart"/>
            <w:r w:rsidRPr="00F76A3F">
              <w:rPr>
                <w:i/>
                <w:sz w:val="23"/>
                <w:szCs w:val="23"/>
              </w:rPr>
              <w:t>физ.лица</w:t>
            </w:r>
            <w:proofErr w:type="spellEnd"/>
            <w:proofErr w:type="gramEnd"/>
            <w:r w:rsidRPr="00F76A3F">
              <w:rPr>
                <w:i/>
                <w:sz w:val="23"/>
                <w:szCs w:val="23"/>
              </w:rPr>
              <w:t xml:space="preserve"> или индивидуального предпринимателя)</w:t>
            </w:r>
          </w:p>
        </w:tc>
        <w:tc>
          <w:tcPr>
            <w:tcW w:w="5082" w:type="dxa"/>
            <w:tcBorders>
              <w:top w:val="single" w:sz="4" w:space="0" w:color="auto"/>
              <w:left w:val="single" w:sz="4" w:space="0" w:color="auto"/>
              <w:bottom w:val="single" w:sz="4" w:space="0" w:color="auto"/>
              <w:right w:val="single" w:sz="4" w:space="0" w:color="auto"/>
            </w:tcBorders>
          </w:tcPr>
          <w:p w14:paraId="1BE3E06D"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74873956" w14:textId="77777777" w:rsidTr="00907B82">
        <w:trPr>
          <w:trHeight w:val="266"/>
        </w:trPr>
        <w:tc>
          <w:tcPr>
            <w:tcW w:w="4886" w:type="dxa"/>
            <w:tcBorders>
              <w:top w:val="nil"/>
              <w:left w:val="single" w:sz="4" w:space="0" w:color="auto"/>
              <w:bottom w:val="single" w:sz="4" w:space="0" w:color="auto"/>
              <w:right w:val="single" w:sz="4" w:space="0" w:color="auto"/>
            </w:tcBorders>
          </w:tcPr>
          <w:p w14:paraId="095BEBA0" w14:textId="77777777" w:rsidR="006332D0" w:rsidRPr="00F76A3F" w:rsidRDefault="006332D0" w:rsidP="00907B82">
            <w:pPr>
              <w:widowControl w:val="0"/>
              <w:tabs>
                <w:tab w:val="num" w:pos="360"/>
              </w:tabs>
              <w:autoSpaceDE w:val="0"/>
              <w:autoSpaceDN w:val="0"/>
              <w:adjustRightInd w:val="0"/>
              <w:ind w:left="360" w:hanging="360"/>
              <w:rPr>
                <w:iCs/>
                <w:sz w:val="23"/>
                <w:szCs w:val="23"/>
              </w:rPr>
            </w:pPr>
            <w:r w:rsidRPr="00F76A3F">
              <w:rPr>
                <w:iCs/>
                <w:sz w:val="23"/>
                <w:szCs w:val="23"/>
              </w:rPr>
              <w:t xml:space="preserve">СНИЛС </w:t>
            </w:r>
            <w:r w:rsidRPr="00F76A3F">
              <w:rPr>
                <w:i/>
                <w:sz w:val="23"/>
                <w:szCs w:val="23"/>
              </w:rPr>
              <w:t xml:space="preserve">(для </w:t>
            </w:r>
            <w:proofErr w:type="spellStart"/>
            <w:proofErr w:type="gramStart"/>
            <w:r w:rsidRPr="00F76A3F">
              <w:rPr>
                <w:i/>
                <w:sz w:val="23"/>
                <w:szCs w:val="23"/>
              </w:rPr>
              <w:t>физ.лица</w:t>
            </w:r>
            <w:proofErr w:type="spellEnd"/>
            <w:proofErr w:type="gramEnd"/>
            <w:r w:rsidRPr="00F76A3F">
              <w:rPr>
                <w:i/>
                <w:sz w:val="23"/>
                <w:szCs w:val="23"/>
              </w:rPr>
              <w:t xml:space="preserve"> или индивидуального предпринимателя)</w:t>
            </w:r>
          </w:p>
        </w:tc>
        <w:tc>
          <w:tcPr>
            <w:tcW w:w="5082" w:type="dxa"/>
            <w:tcBorders>
              <w:top w:val="single" w:sz="4" w:space="0" w:color="auto"/>
              <w:left w:val="single" w:sz="4" w:space="0" w:color="auto"/>
              <w:bottom w:val="single" w:sz="4" w:space="0" w:color="auto"/>
              <w:right w:val="single" w:sz="4" w:space="0" w:color="auto"/>
            </w:tcBorders>
          </w:tcPr>
          <w:p w14:paraId="266B1166"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084445EB" w14:textId="77777777" w:rsidTr="00907B82">
        <w:trPr>
          <w:trHeight w:val="266"/>
        </w:trPr>
        <w:tc>
          <w:tcPr>
            <w:tcW w:w="4886" w:type="dxa"/>
            <w:tcBorders>
              <w:top w:val="nil"/>
              <w:left w:val="single" w:sz="4" w:space="0" w:color="auto"/>
              <w:bottom w:val="single" w:sz="4" w:space="0" w:color="auto"/>
              <w:right w:val="single" w:sz="4" w:space="0" w:color="auto"/>
            </w:tcBorders>
          </w:tcPr>
          <w:p w14:paraId="02AF9CCB" w14:textId="77777777" w:rsidR="006332D0" w:rsidRPr="00F76A3F" w:rsidRDefault="006332D0" w:rsidP="00907B82">
            <w:pPr>
              <w:widowControl w:val="0"/>
              <w:tabs>
                <w:tab w:val="num" w:pos="360"/>
              </w:tabs>
              <w:autoSpaceDE w:val="0"/>
              <w:autoSpaceDN w:val="0"/>
              <w:adjustRightInd w:val="0"/>
              <w:ind w:left="360" w:hanging="360"/>
              <w:rPr>
                <w:sz w:val="23"/>
                <w:szCs w:val="23"/>
              </w:rPr>
            </w:pPr>
            <w:r w:rsidRPr="00F76A3F">
              <w:rPr>
                <w:iCs/>
                <w:sz w:val="23"/>
                <w:szCs w:val="23"/>
              </w:rPr>
              <w:t>Телефон</w:t>
            </w:r>
          </w:p>
        </w:tc>
        <w:tc>
          <w:tcPr>
            <w:tcW w:w="5082" w:type="dxa"/>
            <w:tcBorders>
              <w:top w:val="single" w:sz="4" w:space="0" w:color="auto"/>
              <w:left w:val="single" w:sz="4" w:space="0" w:color="auto"/>
              <w:bottom w:val="single" w:sz="4" w:space="0" w:color="auto"/>
              <w:right w:val="single" w:sz="4" w:space="0" w:color="auto"/>
            </w:tcBorders>
          </w:tcPr>
          <w:p w14:paraId="261ED7A9"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0998CAEC" w14:textId="77777777" w:rsidTr="00907B82">
        <w:trPr>
          <w:trHeight w:val="266"/>
        </w:trPr>
        <w:tc>
          <w:tcPr>
            <w:tcW w:w="4886" w:type="dxa"/>
            <w:tcBorders>
              <w:top w:val="nil"/>
              <w:left w:val="single" w:sz="4" w:space="0" w:color="auto"/>
              <w:bottom w:val="single" w:sz="4" w:space="0" w:color="auto"/>
              <w:right w:val="single" w:sz="4" w:space="0" w:color="auto"/>
            </w:tcBorders>
          </w:tcPr>
          <w:p w14:paraId="3E3AF27B" w14:textId="77777777" w:rsidR="006332D0" w:rsidRPr="00F76A3F" w:rsidRDefault="006332D0" w:rsidP="00907B82">
            <w:pPr>
              <w:widowControl w:val="0"/>
              <w:tabs>
                <w:tab w:val="num" w:pos="360"/>
              </w:tabs>
              <w:autoSpaceDE w:val="0"/>
              <w:autoSpaceDN w:val="0"/>
              <w:adjustRightInd w:val="0"/>
              <w:ind w:left="360" w:hanging="360"/>
              <w:rPr>
                <w:iCs/>
                <w:sz w:val="23"/>
                <w:szCs w:val="23"/>
              </w:rPr>
            </w:pPr>
            <w:r w:rsidRPr="00F76A3F">
              <w:rPr>
                <w:iCs/>
                <w:sz w:val="23"/>
                <w:szCs w:val="23"/>
              </w:rPr>
              <w:t>Факс</w:t>
            </w:r>
          </w:p>
        </w:tc>
        <w:tc>
          <w:tcPr>
            <w:tcW w:w="5082" w:type="dxa"/>
            <w:tcBorders>
              <w:top w:val="single" w:sz="4" w:space="0" w:color="auto"/>
              <w:left w:val="single" w:sz="4" w:space="0" w:color="auto"/>
              <w:bottom w:val="single" w:sz="4" w:space="0" w:color="auto"/>
              <w:right w:val="single" w:sz="4" w:space="0" w:color="auto"/>
            </w:tcBorders>
          </w:tcPr>
          <w:p w14:paraId="767535AB"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3779CD98" w14:textId="77777777" w:rsidTr="00907B82">
        <w:trPr>
          <w:trHeight w:val="266"/>
        </w:trPr>
        <w:tc>
          <w:tcPr>
            <w:tcW w:w="4886" w:type="dxa"/>
            <w:tcBorders>
              <w:top w:val="single" w:sz="4" w:space="0" w:color="auto"/>
              <w:left w:val="single" w:sz="4" w:space="0" w:color="auto"/>
              <w:bottom w:val="single" w:sz="4" w:space="0" w:color="auto"/>
              <w:right w:val="single" w:sz="4" w:space="0" w:color="auto"/>
            </w:tcBorders>
          </w:tcPr>
          <w:p w14:paraId="45AD857E" w14:textId="77777777" w:rsidR="006332D0" w:rsidRPr="00F76A3F" w:rsidRDefault="006332D0" w:rsidP="00907B82">
            <w:pPr>
              <w:widowControl w:val="0"/>
              <w:tabs>
                <w:tab w:val="num" w:pos="360"/>
              </w:tabs>
              <w:autoSpaceDE w:val="0"/>
              <w:autoSpaceDN w:val="0"/>
              <w:adjustRightInd w:val="0"/>
              <w:ind w:left="360" w:hanging="360"/>
              <w:rPr>
                <w:b/>
                <w:iCs/>
                <w:sz w:val="23"/>
                <w:szCs w:val="23"/>
              </w:rPr>
            </w:pPr>
            <w:r w:rsidRPr="00F76A3F">
              <w:rPr>
                <w:iCs/>
                <w:sz w:val="23"/>
                <w:szCs w:val="23"/>
              </w:rPr>
              <w:t>Адрес электронной почты</w:t>
            </w:r>
            <w:r w:rsidRPr="00F76A3F">
              <w:rPr>
                <w:b/>
                <w:iCs/>
                <w:sz w:val="23"/>
                <w:szCs w:val="23"/>
              </w:rPr>
              <w:t xml:space="preserve"> </w:t>
            </w:r>
            <w:r w:rsidRPr="00F76A3F">
              <w:rPr>
                <w:i/>
                <w:iCs/>
                <w:sz w:val="23"/>
                <w:szCs w:val="23"/>
              </w:rPr>
              <w:t>(при наличии)</w:t>
            </w:r>
          </w:p>
        </w:tc>
        <w:tc>
          <w:tcPr>
            <w:tcW w:w="5082" w:type="dxa"/>
            <w:tcBorders>
              <w:top w:val="single" w:sz="4" w:space="0" w:color="auto"/>
              <w:left w:val="single" w:sz="4" w:space="0" w:color="auto"/>
              <w:bottom w:val="single" w:sz="4" w:space="0" w:color="auto"/>
              <w:right w:val="single" w:sz="4" w:space="0" w:color="auto"/>
            </w:tcBorders>
          </w:tcPr>
          <w:p w14:paraId="2CE710BC"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45B70B2B" w14:textId="77777777" w:rsidTr="00907B82">
        <w:trPr>
          <w:trHeight w:val="266"/>
        </w:trPr>
        <w:tc>
          <w:tcPr>
            <w:tcW w:w="4886" w:type="dxa"/>
            <w:tcBorders>
              <w:top w:val="nil"/>
              <w:left w:val="single" w:sz="4" w:space="0" w:color="auto"/>
              <w:bottom w:val="nil"/>
              <w:right w:val="single" w:sz="4" w:space="0" w:color="auto"/>
            </w:tcBorders>
          </w:tcPr>
          <w:p w14:paraId="56D11D21" w14:textId="77777777" w:rsidR="006332D0" w:rsidRPr="00F76A3F" w:rsidRDefault="006332D0" w:rsidP="00907B82">
            <w:pPr>
              <w:widowControl w:val="0"/>
              <w:tabs>
                <w:tab w:val="num" w:pos="360"/>
              </w:tabs>
              <w:autoSpaceDE w:val="0"/>
              <w:autoSpaceDN w:val="0"/>
              <w:adjustRightInd w:val="0"/>
              <w:ind w:left="360" w:hanging="360"/>
              <w:rPr>
                <w:iCs/>
                <w:sz w:val="23"/>
                <w:szCs w:val="23"/>
              </w:rPr>
            </w:pPr>
            <w:r w:rsidRPr="00F76A3F">
              <w:rPr>
                <w:iCs/>
                <w:sz w:val="23"/>
                <w:szCs w:val="23"/>
              </w:rPr>
              <w:t xml:space="preserve">Адрес сайта в сети «Интернет» </w:t>
            </w:r>
            <w:r w:rsidRPr="00F76A3F">
              <w:rPr>
                <w:i/>
                <w:iCs/>
                <w:sz w:val="23"/>
                <w:szCs w:val="23"/>
              </w:rPr>
              <w:t>(при наличии)</w:t>
            </w:r>
          </w:p>
        </w:tc>
        <w:tc>
          <w:tcPr>
            <w:tcW w:w="5082" w:type="dxa"/>
            <w:tcBorders>
              <w:top w:val="single" w:sz="4" w:space="0" w:color="auto"/>
              <w:left w:val="single" w:sz="4" w:space="0" w:color="auto"/>
              <w:bottom w:val="nil"/>
              <w:right w:val="single" w:sz="4" w:space="0" w:color="auto"/>
            </w:tcBorders>
          </w:tcPr>
          <w:p w14:paraId="2F575DD2"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63A91C12" w14:textId="77777777" w:rsidTr="00907B82">
        <w:trPr>
          <w:trHeight w:val="252"/>
        </w:trPr>
        <w:tc>
          <w:tcPr>
            <w:tcW w:w="9968" w:type="dxa"/>
            <w:gridSpan w:val="2"/>
            <w:tcBorders>
              <w:top w:val="single" w:sz="4" w:space="0" w:color="auto"/>
              <w:left w:val="single" w:sz="4" w:space="0" w:color="auto"/>
              <w:bottom w:val="single" w:sz="4" w:space="0" w:color="auto"/>
              <w:right w:val="single" w:sz="4" w:space="0" w:color="auto"/>
            </w:tcBorders>
          </w:tcPr>
          <w:p w14:paraId="1A344E36" w14:textId="77777777" w:rsidR="006332D0" w:rsidRPr="00F76A3F" w:rsidRDefault="006332D0" w:rsidP="00907B82">
            <w:pPr>
              <w:widowControl w:val="0"/>
              <w:tabs>
                <w:tab w:val="num" w:pos="360"/>
              </w:tabs>
              <w:autoSpaceDE w:val="0"/>
              <w:autoSpaceDN w:val="0"/>
              <w:adjustRightInd w:val="0"/>
              <w:rPr>
                <w:b/>
                <w:bCs/>
                <w:sz w:val="23"/>
                <w:szCs w:val="23"/>
              </w:rPr>
            </w:pPr>
            <w:r w:rsidRPr="00F76A3F">
              <w:rPr>
                <w:b/>
                <w:bCs/>
                <w:sz w:val="23"/>
                <w:szCs w:val="23"/>
              </w:rPr>
              <w:t>Регистрационные данные:</w:t>
            </w:r>
          </w:p>
        </w:tc>
      </w:tr>
      <w:tr w:rsidR="006332D0" w:rsidRPr="00F76A3F" w14:paraId="7424A37B" w14:textId="77777777" w:rsidTr="00907B82">
        <w:trPr>
          <w:trHeight w:val="682"/>
        </w:trPr>
        <w:tc>
          <w:tcPr>
            <w:tcW w:w="4886" w:type="dxa"/>
            <w:tcBorders>
              <w:top w:val="single" w:sz="4" w:space="0" w:color="auto"/>
              <w:left w:val="single" w:sz="4" w:space="0" w:color="auto"/>
              <w:bottom w:val="single" w:sz="4" w:space="0" w:color="auto"/>
              <w:right w:val="single" w:sz="4" w:space="0" w:color="auto"/>
            </w:tcBorders>
          </w:tcPr>
          <w:p w14:paraId="69A6D00E" w14:textId="77777777" w:rsidR="006332D0" w:rsidRPr="00F76A3F" w:rsidRDefault="006332D0" w:rsidP="00907B82">
            <w:pPr>
              <w:widowControl w:val="0"/>
              <w:autoSpaceDE w:val="0"/>
              <w:autoSpaceDN w:val="0"/>
              <w:adjustRightInd w:val="0"/>
              <w:rPr>
                <w:bCs/>
                <w:sz w:val="23"/>
                <w:szCs w:val="23"/>
              </w:rPr>
            </w:pPr>
            <w:r w:rsidRPr="00F76A3F">
              <w:rPr>
                <w:bCs/>
                <w:sz w:val="23"/>
                <w:szCs w:val="23"/>
              </w:rPr>
              <w:t>- дата и номер свидетельства о государственной регистрации</w:t>
            </w:r>
          </w:p>
        </w:tc>
        <w:tc>
          <w:tcPr>
            <w:tcW w:w="5082" w:type="dxa"/>
            <w:tcBorders>
              <w:top w:val="single" w:sz="4" w:space="0" w:color="auto"/>
              <w:left w:val="single" w:sz="4" w:space="0" w:color="auto"/>
              <w:bottom w:val="single" w:sz="4" w:space="0" w:color="auto"/>
              <w:right w:val="single" w:sz="4" w:space="0" w:color="auto"/>
            </w:tcBorders>
          </w:tcPr>
          <w:p w14:paraId="3F888A0B"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6D44793D" w14:textId="77777777" w:rsidTr="00907B82">
        <w:trPr>
          <w:trHeight w:val="639"/>
        </w:trPr>
        <w:tc>
          <w:tcPr>
            <w:tcW w:w="4886" w:type="dxa"/>
            <w:tcBorders>
              <w:top w:val="single" w:sz="4" w:space="0" w:color="auto"/>
              <w:left w:val="single" w:sz="4" w:space="0" w:color="auto"/>
              <w:bottom w:val="single" w:sz="4" w:space="0" w:color="auto"/>
              <w:right w:val="single" w:sz="4" w:space="0" w:color="auto"/>
            </w:tcBorders>
          </w:tcPr>
          <w:p w14:paraId="3CA09D92" w14:textId="77777777" w:rsidR="006332D0" w:rsidRPr="00F76A3F" w:rsidRDefault="006332D0" w:rsidP="00907B82">
            <w:pPr>
              <w:widowControl w:val="0"/>
              <w:autoSpaceDE w:val="0"/>
              <w:autoSpaceDN w:val="0"/>
              <w:adjustRightInd w:val="0"/>
              <w:rPr>
                <w:bCs/>
                <w:sz w:val="23"/>
                <w:szCs w:val="23"/>
              </w:rPr>
            </w:pPr>
            <w:r w:rsidRPr="00F76A3F">
              <w:rPr>
                <w:bCs/>
                <w:sz w:val="23"/>
                <w:szCs w:val="23"/>
              </w:rPr>
              <w:t>- место государственной регистрации</w:t>
            </w:r>
          </w:p>
        </w:tc>
        <w:tc>
          <w:tcPr>
            <w:tcW w:w="5082" w:type="dxa"/>
            <w:tcBorders>
              <w:top w:val="single" w:sz="4" w:space="0" w:color="auto"/>
              <w:left w:val="single" w:sz="4" w:space="0" w:color="auto"/>
              <w:bottom w:val="nil"/>
              <w:right w:val="single" w:sz="4" w:space="0" w:color="auto"/>
            </w:tcBorders>
          </w:tcPr>
          <w:p w14:paraId="78C9B57D"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536AED45" w14:textId="77777777" w:rsidTr="00907B82">
        <w:trPr>
          <w:trHeight w:val="1082"/>
        </w:trPr>
        <w:tc>
          <w:tcPr>
            <w:tcW w:w="4886" w:type="dxa"/>
            <w:tcBorders>
              <w:top w:val="single" w:sz="4" w:space="0" w:color="auto"/>
              <w:left w:val="single" w:sz="4" w:space="0" w:color="auto"/>
              <w:bottom w:val="single" w:sz="4" w:space="0" w:color="auto"/>
              <w:right w:val="single" w:sz="4" w:space="0" w:color="auto"/>
            </w:tcBorders>
          </w:tcPr>
          <w:p w14:paraId="76EC0AAC" w14:textId="77777777" w:rsidR="006332D0" w:rsidRPr="00F76A3F" w:rsidRDefault="006332D0" w:rsidP="00907B82">
            <w:pPr>
              <w:widowControl w:val="0"/>
              <w:tabs>
                <w:tab w:val="num" w:pos="0"/>
              </w:tabs>
              <w:autoSpaceDE w:val="0"/>
              <w:autoSpaceDN w:val="0"/>
              <w:adjustRightInd w:val="0"/>
              <w:rPr>
                <w:i/>
                <w:iCs/>
                <w:sz w:val="23"/>
                <w:szCs w:val="23"/>
              </w:rPr>
            </w:pPr>
            <w:r w:rsidRPr="00F76A3F">
              <w:rPr>
                <w:sz w:val="23"/>
                <w:szCs w:val="23"/>
              </w:rPr>
              <w:lastRenderedPageBreak/>
              <w:t xml:space="preserve">- номер и почтовый адрес Инспекции Федеральной налоговой службы, в которой участник конкурса зарегистрирован в качестве налогоплательщика </w:t>
            </w:r>
          </w:p>
        </w:tc>
        <w:tc>
          <w:tcPr>
            <w:tcW w:w="5082" w:type="dxa"/>
            <w:tcBorders>
              <w:top w:val="single" w:sz="4" w:space="0" w:color="auto"/>
              <w:left w:val="single" w:sz="4" w:space="0" w:color="auto"/>
              <w:bottom w:val="single" w:sz="4" w:space="0" w:color="auto"/>
              <w:right w:val="single" w:sz="4" w:space="0" w:color="auto"/>
            </w:tcBorders>
          </w:tcPr>
          <w:p w14:paraId="58626FE1"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4E67AA03" w14:textId="77777777" w:rsidTr="00907B82">
        <w:trPr>
          <w:trHeight w:val="546"/>
        </w:trPr>
        <w:tc>
          <w:tcPr>
            <w:tcW w:w="4886" w:type="dxa"/>
            <w:tcBorders>
              <w:top w:val="single" w:sz="4" w:space="0" w:color="auto"/>
              <w:left w:val="single" w:sz="4" w:space="0" w:color="auto"/>
              <w:bottom w:val="single" w:sz="4" w:space="0" w:color="auto"/>
              <w:right w:val="single" w:sz="4" w:space="0" w:color="auto"/>
            </w:tcBorders>
          </w:tcPr>
          <w:p w14:paraId="481D446F" w14:textId="77777777" w:rsidR="006332D0" w:rsidRPr="00F76A3F" w:rsidRDefault="006332D0" w:rsidP="00907B82">
            <w:pPr>
              <w:widowControl w:val="0"/>
              <w:tabs>
                <w:tab w:val="num" w:pos="360"/>
              </w:tabs>
              <w:autoSpaceDE w:val="0"/>
              <w:autoSpaceDN w:val="0"/>
              <w:adjustRightInd w:val="0"/>
              <w:rPr>
                <w:sz w:val="23"/>
                <w:szCs w:val="23"/>
              </w:rPr>
            </w:pPr>
            <w:r w:rsidRPr="00F76A3F">
              <w:rPr>
                <w:iCs/>
                <w:sz w:val="23"/>
                <w:szCs w:val="23"/>
              </w:rPr>
              <w:t xml:space="preserve">-  ИНН, КПП, ОГРН, ОКПО </w:t>
            </w:r>
          </w:p>
        </w:tc>
        <w:tc>
          <w:tcPr>
            <w:tcW w:w="5082" w:type="dxa"/>
            <w:tcBorders>
              <w:top w:val="single" w:sz="4" w:space="0" w:color="auto"/>
              <w:left w:val="single" w:sz="4" w:space="0" w:color="auto"/>
              <w:bottom w:val="single" w:sz="4" w:space="0" w:color="auto"/>
              <w:right w:val="single" w:sz="4" w:space="0" w:color="auto"/>
            </w:tcBorders>
          </w:tcPr>
          <w:p w14:paraId="25D74465" w14:textId="77777777" w:rsidR="006332D0" w:rsidRPr="00F76A3F" w:rsidRDefault="006332D0" w:rsidP="00907B82">
            <w:pPr>
              <w:widowControl w:val="0"/>
              <w:autoSpaceDE w:val="0"/>
              <w:autoSpaceDN w:val="0"/>
              <w:adjustRightInd w:val="0"/>
              <w:ind w:firstLine="567"/>
              <w:rPr>
                <w:b/>
                <w:bCs/>
                <w:sz w:val="23"/>
                <w:szCs w:val="23"/>
              </w:rPr>
            </w:pPr>
          </w:p>
        </w:tc>
      </w:tr>
      <w:tr w:rsidR="006332D0" w:rsidRPr="00F76A3F" w14:paraId="561C932B" w14:textId="77777777" w:rsidTr="00907B82">
        <w:trPr>
          <w:trHeight w:val="266"/>
        </w:trPr>
        <w:tc>
          <w:tcPr>
            <w:tcW w:w="9968" w:type="dxa"/>
            <w:gridSpan w:val="2"/>
            <w:tcBorders>
              <w:top w:val="nil"/>
              <w:left w:val="nil"/>
              <w:bottom w:val="single" w:sz="4" w:space="0" w:color="auto"/>
              <w:right w:val="nil"/>
            </w:tcBorders>
          </w:tcPr>
          <w:p w14:paraId="79F20E54" w14:textId="77777777" w:rsidR="006332D0" w:rsidRPr="00F76A3F" w:rsidRDefault="006332D0" w:rsidP="00907B82">
            <w:pPr>
              <w:widowControl w:val="0"/>
              <w:autoSpaceDE w:val="0"/>
              <w:autoSpaceDN w:val="0"/>
              <w:adjustRightInd w:val="0"/>
              <w:jc w:val="both"/>
              <w:rPr>
                <w:i/>
                <w:iCs/>
                <w:sz w:val="23"/>
                <w:szCs w:val="23"/>
              </w:rPr>
            </w:pPr>
          </w:p>
        </w:tc>
      </w:tr>
    </w:tbl>
    <w:p w14:paraId="2146ACC5" w14:textId="77777777" w:rsidR="006332D0" w:rsidRPr="00F76A3F" w:rsidRDefault="006332D0" w:rsidP="006332D0">
      <w:pPr>
        <w:widowControl w:val="0"/>
        <w:shd w:val="clear" w:color="auto" w:fill="FFFFFF"/>
        <w:tabs>
          <w:tab w:val="left" w:pos="869"/>
          <w:tab w:val="left" w:leader="underscore" w:pos="7483"/>
        </w:tabs>
        <w:autoSpaceDE w:val="0"/>
        <w:autoSpaceDN w:val="0"/>
        <w:adjustRightInd w:val="0"/>
        <w:spacing w:line="250" w:lineRule="exact"/>
        <w:rPr>
          <w:spacing w:val="-1"/>
          <w:sz w:val="23"/>
          <w:szCs w:val="23"/>
        </w:rPr>
      </w:pPr>
    </w:p>
    <w:p w14:paraId="2F5EB45E" w14:textId="77777777" w:rsidR="006332D0" w:rsidRPr="00F76A3F" w:rsidRDefault="006332D0" w:rsidP="006332D0">
      <w:pPr>
        <w:ind w:right="126"/>
        <w:jc w:val="both"/>
        <w:rPr>
          <w:sz w:val="23"/>
          <w:szCs w:val="23"/>
        </w:rPr>
      </w:pPr>
      <w:r w:rsidRPr="00F76A3F">
        <w:rPr>
          <w:spacing w:val="-1"/>
          <w:sz w:val="23"/>
          <w:szCs w:val="23"/>
        </w:rPr>
        <w:t xml:space="preserve">К настоящей заявке прилагаются следующие документы: </w:t>
      </w:r>
    </w:p>
    <w:p w14:paraId="5F3A59D5" w14:textId="77777777" w:rsidR="006332D0" w:rsidRPr="00F76A3F" w:rsidRDefault="006332D0" w:rsidP="006332D0">
      <w:pPr>
        <w:ind w:right="-1"/>
        <w:jc w:val="both"/>
        <w:rPr>
          <w:sz w:val="23"/>
          <w:szCs w:val="23"/>
        </w:rPr>
      </w:pPr>
      <w:r w:rsidRPr="00F76A3F">
        <w:rPr>
          <w:sz w:val="23"/>
          <w:szCs w:val="23"/>
        </w:rPr>
        <w:t>________________________________________________________________________________</w:t>
      </w:r>
    </w:p>
    <w:p w14:paraId="5C95187E" w14:textId="77777777" w:rsidR="006332D0" w:rsidRPr="00F76A3F" w:rsidRDefault="006332D0" w:rsidP="006332D0">
      <w:pPr>
        <w:ind w:right="-1"/>
        <w:jc w:val="both"/>
        <w:rPr>
          <w:sz w:val="23"/>
          <w:szCs w:val="23"/>
        </w:rPr>
      </w:pPr>
      <w:r w:rsidRPr="00F76A3F">
        <w:rPr>
          <w:sz w:val="23"/>
          <w:szCs w:val="23"/>
        </w:rPr>
        <w:t>_______________________________________________________________________________</w:t>
      </w:r>
    </w:p>
    <w:p w14:paraId="5ED98AFD" w14:textId="77777777" w:rsidR="006332D0" w:rsidRPr="00F76A3F" w:rsidRDefault="006332D0" w:rsidP="006332D0">
      <w:pPr>
        <w:ind w:right="-1"/>
        <w:jc w:val="both"/>
        <w:rPr>
          <w:sz w:val="23"/>
          <w:szCs w:val="23"/>
        </w:rPr>
      </w:pPr>
      <w:r w:rsidRPr="00F76A3F">
        <w:rPr>
          <w:sz w:val="23"/>
          <w:szCs w:val="23"/>
        </w:rPr>
        <w:t>________________________________________________________________________________</w:t>
      </w:r>
    </w:p>
    <w:p w14:paraId="5AB5F75B" w14:textId="77777777" w:rsidR="006332D0" w:rsidRPr="00F76A3F" w:rsidRDefault="006332D0" w:rsidP="006332D0">
      <w:pPr>
        <w:ind w:right="-1"/>
        <w:jc w:val="both"/>
        <w:rPr>
          <w:sz w:val="23"/>
          <w:szCs w:val="23"/>
        </w:rPr>
      </w:pPr>
    </w:p>
    <w:p w14:paraId="11DF4A09" w14:textId="77777777" w:rsidR="006332D0" w:rsidRPr="00F76A3F" w:rsidRDefault="006332D0" w:rsidP="006332D0">
      <w:pPr>
        <w:widowControl w:val="0"/>
        <w:shd w:val="clear" w:color="auto" w:fill="FFFFFF"/>
        <w:tabs>
          <w:tab w:val="left" w:pos="869"/>
          <w:tab w:val="left" w:leader="underscore" w:pos="7483"/>
        </w:tabs>
        <w:autoSpaceDE w:val="0"/>
        <w:autoSpaceDN w:val="0"/>
        <w:adjustRightInd w:val="0"/>
        <w:spacing w:line="250" w:lineRule="exact"/>
        <w:rPr>
          <w:spacing w:val="-1"/>
          <w:sz w:val="23"/>
          <w:szCs w:val="23"/>
        </w:rPr>
      </w:pPr>
      <w:r w:rsidRPr="00F76A3F">
        <w:rPr>
          <w:spacing w:val="-1"/>
          <w:sz w:val="23"/>
          <w:szCs w:val="23"/>
        </w:rPr>
        <w:t>Подпись лица, уполномоченного осуществлять действия от имени участника аукциона:</w:t>
      </w:r>
    </w:p>
    <w:p w14:paraId="3E27E4EE" w14:textId="77777777" w:rsidR="006332D0" w:rsidRPr="00F76A3F" w:rsidRDefault="006332D0" w:rsidP="006332D0">
      <w:pPr>
        <w:widowControl w:val="0"/>
        <w:shd w:val="clear" w:color="auto" w:fill="FFFFFF"/>
        <w:tabs>
          <w:tab w:val="left" w:leader="underscore" w:pos="9480"/>
        </w:tabs>
        <w:autoSpaceDE w:val="0"/>
        <w:autoSpaceDN w:val="0"/>
        <w:adjustRightInd w:val="0"/>
        <w:spacing w:before="245" w:line="254" w:lineRule="exact"/>
        <w:ind w:right="-56"/>
        <w:jc w:val="both"/>
        <w:rPr>
          <w:sz w:val="23"/>
          <w:szCs w:val="23"/>
        </w:rPr>
      </w:pPr>
      <w:r w:rsidRPr="00F76A3F">
        <w:rPr>
          <w:b/>
          <w:bCs/>
          <w:sz w:val="23"/>
          <w:szCs w:val="23"/>
        </w:rPr>
        <w:t>_____________________ _________________________   _______________________________</w:t>
      </w:r>
    </w:p>
    <w:p w14:paraId="1B865801" w14:textId="77777777" w:rsidR="006332D0" w:rsidRPr="00F76A3F" w:rsidRDefault="006332D0" w:rsidP="006332D0">
      <w:pPr>
        <w:widowControl w:val="0"/>
        <w:shd w:val="clear" w:color="auto" w:fill="FFFFFF"/>
        <w:tabs>
          <w:tab w:val="left" w:leader="hyphen" w:pos="7099"/>
        </w:tabs>
        <w:autoSpaceDE w:val="0"/>
        <w:autoSpaceDN w:val="0"/>
        <w:adjustRightInd w:val="0"/>
        <w:ind w:left="566"/>
        <w:rPr>
          <w:sz w:val="23"/>
          <w:szCs w:val="23"/>
        </w:rPr>
      </w:pPr>
      <w:r w:rsidRPr="00F76A3F">
        <w:rPr>
          <w:sz w:val="23"/>
          <w:szCs w:val="23"/>
        </w:rPr>
        <w:t xml:space="preserve">          должность                    подпись                                                                    Ф.И.О. </w:t>
      </w:r>
    </w:p>
    <w:p w14:paraId="0BEAD42A" w14:textId="77777777" w:rsidR="006332D0" w:rsidRPr="00F76A3F" w:rsidRDefault="006332D0" w:rsidP="006332D0">
      <w:pPr>
        <w:widowControl w:val="0"/>
        <w:shd w:val="clear" w:color="auto" w:fill="FFFFFF"/>
        <w:tabs>
          <w:tab w:val="left" w:leader="hyphen" w:pos="7099"/>
        </w:tabs>
        <w:autoSpaceDE w:val="0"/>
        <w:autoSpaceDN w:val="0"/>
        <w:adjustRightInd w:val="0"/>
        <w:ind w:left="566"/>
        <w:rPr>
          <w:sz w:val="23"/>
          <w:szCs w:val="23"/>
        </w:rPr>
      </w:pPr>
    </w:p>
    <w:p w14:paraId="4ADA12C5" w14:textId="77777777" w:rsidR="006332D0" w:rsidRPr="00F76A3F" w:rsidRDefault="006332D0" w:rsidP="006332D0">
      <w:pPr>
        <w:widowControl w:val="0"/>
        <w:autoSpaceDE w:val="0"/>
        <w:autoSpaceDN w:val="0"/>
        <w:adjustRightInd w:val="0"/>
        <w:rPr>
          <w:sz w:val="23"/>
          <w:szCs w:val="23"/>
        </w:rPr>
      </w:pPr>
      <w:r w:rsidRPr="00F76A3F">
        <w:rPr>
          <w:sz w:val="23"/>
          <w:szCs w:val="23"/>
        </w:rPr>
        <w:t xml:space="preserve">    Руководитель заявителя (заявитель):</w:t>
      </w:r>
    </w:p>
    <w:p w14:paraId="2B0EDC4B" w14:textId="77777777" w:rsidR="006332D0" w:rsidRPr="00F76A3F" w:rsidRDefault="006332D0" w:rsidP="006332D0">
      <w:pPr>
        <w:widowControl w:val="0"/>
        <w:autoSpaceDE w:val="0"/>
        <w:autoSpaceDN w:val="0"/>
        <w:adjustRightInd w:val="0"/>
        <w:rPr>
          <w:sz w:val="23"/>
          <w:szCs w:val="23"/>
        </w:rPr>
      </w:pPr>
      <w:r w:rsidRPr="00F76A3F">
        <w:rPr>
          <w:sz w:val="23"/>
          <w:szCs w:val="23"/>
        </w:rPr>
        <w:t xml:space="preserve">    _______________________________</w:t>
      </w:r>
    </w:p>
    <w:p w14:paraId="74260315" w14:textId="77777777" w:rsidR="006332D0" w:rsidRPr="00F76A3F" w:rsidRDefault="006332D0" w:rsidP="006332D0">
      <w:pPr>
        <w:widowControl w:val="0"/>
        <w:autoSpaceDE w:val="0"/>
        <w:autoSpaceDN w:val="0"/>
        <w:adjustRightInd w:val="0"/>
        <w:rPr>
          <w:sz w:val="23"/>
          <w:szCs w:val="23"/>
        </w:rPr>
      </w:pPr>
      <w:r w:rsidRPr="00F76A3F">
        <w:rPr>
          <w:sz w:val="23"/>
          <w:szCs w:val="23"/>
        </w:rPr>
        <w:t xml:space="preserve">         (</w:t>
      </w:r>
      <w:proofErr w:type="gramStart"/>
      <w:r w:rsidRPr="00F76A3F">
        <w:rPr>
          <w:sz w:val="23"/>
          <w:szCs w:val="23"/>
        </w:rPr>
        <w:t xml:space="preserve">подпись)   </w:t>
      </w:r>
      <w:proofErr w:type="gramEnd"/>
      <w:r w:rsidRPr="00F76A3F">
        <w:rPr>
          <w:sz w:val="23"/>
          <w:szCs w:val="23"/>
        </w:rPr>
        <w:t xml:space="preserve">             (МП)</w:t>
      </w:r>
    </w:p>
    <w:p w14:paraId="715134A9" w14:textId="77777777" w:rsidR="006332D0" w:rsidRDefault="006332D0" w:rsidP="006332D0">
      <w:pPr>
        <w:widowControl w:val="0"/>
        <w:autoSpaceDE w:val="0"/>
        <w:autoSpaceDN w:val="0"/>
        <w:adjustRightInd w:val="0"/>
        <w:rPr>
          <w:sz w:val="23"/>
          <w:szCs w:val="23"/>
        </w:rPr>
      </w:pPr>
      <w:r w:rsidRPr="00F76A3F">
        <w:rPr>
          <w:sz w:val="23"/>
          <w:szCs w:val="23"/>
        </w:rPr>
        <w:t xml:space="preserve">    «_____» __________________ ______ года</w:t>
      </w:r>
    </w:p>
    <w:p w14:paraId="16324665" w14:textId="77777777" w:rsidR="006332D0" w:rsidRPr="00F76A3F" w:rsidRDefault="006332D0" w:rsidP="006332D0">
      <w:pPr>
        <w:widowControl w:val="0"/>
        <w:autoSpaceDE w:val="0"/>
        <w:autoSpaceDN w:val="0"/>
        <w:adjustRightInd w:val="0"/>
        <w:rPr>
          <w:sz w:val="23"/>
          <w:szCs w:val="23"/>
        </w:rPr>
      </w:pPr>
    </w:p>
    <w:p w14:paraId="47B6D9C8" w14:textId="609D5D24" w:rsidR="00117852" w:rsidRPr="00117852" w:rsidRDefault="006332D0" w:rsidP="006332D0">
      <w:pPr>
        <w:tabs>
          <w:tab w:val="left" w:pos="993"/>
        </w:tabs>
        <w:jc w:val="center"/>
      </w:pPr>
      <w:r>
        <w:t xml:space="preserve">                                                                          </w:t>
      </w:r>
      <w:r w:rsidR="00117852" w:rsidRPr="00117852">
        <w:t xml:space="preserve">                   Приложение 2</w:t>
      </w:r>
    </w:p>
    <w:p w14:paraId="4CCDBAC0" w14:textId="77777777" w:rsidR="00117852" w:rsidRPr="00117852" w:rsidRDefault="00117852" w:rsidP="00117852">
      <w:pPr>
        <w:keepNext/>
        <w:keepLines/>
        <w:tabs>
          <w:tab w:val="left" w:pos="4005"/>
        </w:tabs>
        <w:jc w:val="right"/>
      </w:pPr>
      <w:r w:rsidRPr="00117852">
        <w:t xml:space="preserve">к документации об аукционе </w:t>
      </w:r>
    </w:p>
    <w:p w14:paraId="0B824393" w14:textId="77777777" w:rsidR="00117852" w:rsidRPr="00117852" w:rsidRDefault="00117852" w:rsidP="00117852">
      <w:pPr>
        <w:keepNext/>
        <w:keepLines/>
        <w:tabs>
          <w:tab w:val="left" w:pos="4005"/>
        </w:tabs>
        <w:jc w:val="right"/>
      </w:pPr>
      <w:bookmarkStart w:id="8" w:name="_Hlk163036933"/>
    </w:p>
    <w:bookmarkEnd w:id="8"/>
    <w:p w14:paraId="6C2D8F7B" w14:textId="6CA2D448" w:rsidR="00117852" w:rsidRPr="00117852" w:rsidRDefault="00117852" w:rsidP="00117852">
      <w:pPr>
        <w:widowControl w:val="0"/>
        <w:autoSpaceDE w:val="0"/>
        <w:autoSpaceDN w:val="0"/>
        <w:adjustRightInd w:val="0"/>
        <w:jc w:val="center"/>
        <w:rPr>
          <w:b/>
          <w:bCs/>
        </w:rPr>
      </w:pPr>
      <w:r w:rsidRPr="00117852">
        <w:rPr>
          <w:b/>
          <w:bCs/>
        </w:rPr>
        <w:t>ПРОЕКТ ДОГОВОРА (Лот №</w:t>
      </w:r>
      <w:r w:rsidR="00EF2177">
        <w:rPr>
          <w:b/>
          <w:bCs/>
        </w:rPr>
        <w:t xml:space="preserve"> 1</w:t>
      </w:r>
      <w:r w:rsidRPr="00117852">
        <w:rPr>
          <w:b/>
          <w:bCs/>
        </w:rPr>
        <w:t>)</w:t>
      </w:r>
    </w:p>
    <w:p w14:paraId="04B88D3E" w14:textId="77777777" w:rsidR="002D0C02" w:rsidRPr="00571A23" w:rsidRDefault="002D0C02" w:rsidP="002D0C02">
      <w:pPr>
        <w:keepNext/>
        <w:widowControl w:val="0"/>
        <w:autoSpaceDE w:val="0"/>
        <w:autoSpaceDN w:val="0"/>
        <w:adjustRightInd w:val="0"/>
        <w:rPr>
          <w:b/>
          <w:bCs/>
          <w:highlight w:val="yellow"/>
        </w:rPr>
      </w:pPr>
      <w:bookmarkStart w:id="9" w:name="_Hlk153284153"/>
    </w:p>
    <w:bookmarkEnd w:id="9"/>
    <w:p w14:paraId="6BC8D30F" w14:textId="77777777" w:rsidR="006332D0" w:rsidRPr="00F76A3F" w:rsidRDefault="006332D0" w:rsidP="0070674C">
      <w:pPr>
        <w:keepNext/>
        <w:widowControl w:val="0"/>
        <w:tabs>
          <w:tab w:val="left" w:pos="0"/>
        </w:tabs>
        <w:autoSpaceDE w:val="0"/>
        <w:autoSpaceDN w:val="0"/>
        <w:adjustRightInd w:val="0"/>
        <w:jc w:val="center"/>
        <w:rPr>
          <w:b/>
          <w:bCs/>
          <w:sz w:val="23"/>
          <w:szCs w:val="23"/>
        </w:rPr>
      </w:pPr>
      <w:r w:rsidRPr="00F76A3F">
        <w:rPr>
          <w:b/>
          <w:bCs/>
          <w:sz w:val="23"/>
          <w:szCs w:val="23"/>
        </w:rPr>
        <w:t>ДОГОВОР №____</w:t>
      </w:r>
    </w:p>
    <w:p w14:paraId="1255E17C" w14:textId="77777777" w:rsidR="006332D0" w:rsidRPr="00F76A3F" w:rsidRDefault="006332D0" w:rsidP="0070674C">
      <w:pPr>
        <w:widowControl w:val="0"/>
        <w:tabs>
          <w:tab w:val="left" w:pos="0"/>
        </w:tabs>
        <w:autoSpaceDE w:val="0"/>
        <w:autoSpaceDN w:val="0"/>
        <w:adjustRightInd w:val="0"/>
        <w:jc w:val="center"/>
        <w:rPr>
          <w:b/>
          <w:bCs/>
          <w:sz w:val="23"/>
          <w:szCs w:val="23"/>
        </w:rPr>
      </w:pPr>
      <w:r w:rsidRPr="00F76A3F">
        <w:rPr>
          <w:b/>
          <w:bCs/>
          <w:sz w:val="23"/>
          <w:szCs w:val="23"/>
        </w:rPr>
        <w:t xml:space="preserve">аренды нежилого помещения </w:t>
      </w:r>
    </w:p>
    <w:p w14:paraId="03B80F6B" w14:textId="77777777" w:rsidR="006332D0" w:rsidRPr="00F76A3F" w:rsidRDefault="006332D0" w:rsidP="0070674C">
      <w:pPr>
        <w:widowControl w:val="0"/>
        <w:tabs>
          <w:tab w:val="left" w:pos="0"/>
        </w:tabs>
        <w:autoSpaceDE w:val="0"/>
        <w:autoSpaceDN w:val="0"/>
        <w:adjustRightInd w:val="0"/>
        <w:jc w:val="both"/>
        <w:rPr>
          <w:sz w:val="23"/>
          <w:szCs w:val="23"/>
        </w:rPr>
      </w:pPr>
    </w:p>
    <w:p w14:paraId="47342648" w14:textId="30A2F85D" w:rsidR="006332D0" w:rsidRPr="00F76A3F" w:rsidRDefault="006332D0" w:rsidP="0070674C">
      <w:pPr>
        <w:widowControl w:val="0"/>
        <w:tabs>
          <w:tab w:val="left" w:pos="0"/>
          <w:tab w:val="left" w:pos="5380"/>
        </w:tabs>
        <w:autoSpaceDE w:val="0"/>
        <w:autoSpaceDN w:val="0"/>
        <w:adjustRightInd w:val="0"/>
        <w:jc w:val="both"/>
        <w:rPr>
          <w:sz w:val="23"/>
          <w:szCs w:val="23"/>
        </w:rPr>
      </w:pPr>
      <w:r w:rsidRPr="00F76A3F">
        <w:rPr>
          <w:sz w:val="23"/>
          <w:szCs w:val="23"/>
        </w:rPr>
        <w:t xml:space="preserve">        г. Усолье-Сибирское                                                                      </w:t>
      </w:r>
      <w:proofErr w:type="gramStart"/>
      <w:r w:rsidRPr="00F76A3F">
        <w:rPr>
          <w:sz w:val="23"/>
          <w:szCs w:val="23"/>
        </w:rPr>
        <w:t xml:space="preserve">   «</w:t>
      </w:r>
      <w:proofErr w:type="gramEnd"/>
      <w:r w:rsidRPr="00F76A3F">
        <w:rPr>
          <w:sz w:val="23"/>
          <w:szCs w:val="23"/>
        </w:rPr>
        <w:t>____» ____________ 202</w:t>
      </w:r>
      <w:r>
        <w:rPr>
          <w:sz w:val="23"/>
          <w:szCs w:val="23"/>
        </w:rPr>
        <w:t>5</w:t>
      </w:r>
      <w:r w:rsidRPr="00F76A3F">
        <w:rPr>
          <w:sz w:val="23"/>
          <w:szCs w:val="23"/>
        </w:rPr>
        <w:t xml:space="preserve"> года</w:t>
      </w:r>
    </w:p>
    <w:p w14:paraId="36AD6AA7" w14:textId="77777777" w:rsidR="006332D0" w:rsidRPr="00F76A3F" w:rsidRDefault="006332D0" w:rsidP="0070674C">
      <w:pPr>
        <w:widowControl w:val="0"/>
        <w:tabs>
          <w:tab w:val="left" w:pos="0"/>
          <w:tab w:val="left" w:pos="5380"/>
        </w:tabs>
        <w:autoSpaceDE w:val="0"/>
        <w:autoSpaceDN w:val="0"/>
        <w:adjustRightInd w:val="0"/>
        <w:ind w:left="426"/>
        <w:jc w:val="both"/>
        <w:rPr>
          <w:sz w:val="23"/>
          <w:szCs w:val="23"/>
        </w:rPr>
      </w:pPr>
    </w:p>
    <w:p w14:paraId="35E161FC" w14:textId="5B173FEB"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 xml:space="preserve">Комитет по управлению муниципальным имуществом администрации города Усолье-Сибирское в лице председателя комитета Сухановой </w:t>
      </w:r>
      <w:proofErr w:type="spellStart"/>
      <w:r w:rsidRPr="00F76A3F">
        <w:rPr>
          <w:sz w:val="23"/>
          <w:szCs w:val="23"/>
        </w:rPr>
        <w:t>Мариеты</w:t>
      </w:r>
      <w:proofErr w:type="spellEnd"/>
      <w:r w:rsidRPr="00F76A3F">
        <w:rPr>
          <w:sz w:val="23"/>
          <w:szCs w:val="23"/>
        </w:rPr>
        <w:t xml:space="preserve"> </w:t>
      </w:r>
      <w:proofErr w:type="spellStart"/>
      <w:r w:rsidRPr="00F76A3F">
        <w:rPr>
          <w:sz w:val="23"/>
          <w:szCs w:val="23"/>
        </w:rPr>
        <w:t>Шуровны</w:t>
      </w:r>
      <w:proofErr w:type="spellEnd"/>
      <w:r w:rsidRPr="00F76A3F">
        <w:rPr>
          <w:sz w:val="23"/>
          <w:szCs w:val="23"/>
        </w:rPr>
        <w:t>, 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w:t>
      </w:r>
      <w:r w:rsidRPr="00F76A3F">
        <w:rPr>
          <w:i/>
          <w:sz w:val="23"/>
          <w:szCs w:val="23"/>
        </w:rPr>
        <w:t>»</w:t>
      </w:r>
      <w:r w:rsidRPr="00F76A3F">
        <w:rPr>
          <w:sz w:val="23"/>
          <w:szCs w:val="23"/>
        </w:rPr>
        <w:t xml:space="preserve">, с одной стороны, и ______________________, в лице __________________, </w:t>
      </w:r>
      <w:proofErr w:type="spellStart"/>
      <w:r w:rsidRPr="00F76A3F">
        <w:rPr>
          <w:sz w:val="23"/>
          <w:szCs w:val="23"/>
        </w:rPr>
        <w:t>действующ</w:t>
      </w:r>
      <w:proofErr w:type="spellEnd"/>
      <w:r w:rsidRPr="00F76A3F">
        <w:rPr>
          <w:sz w:val="23"/>
          <w:szCs w:val="23"/>
        </w:rPr>
        <w:t>___ на основании _________, именуем__ в дальнейшем «АРЕНДАТОР», с другой стороны , а вместе именуемые Стороны, на основании протокола об итогах аукциона от «_____» __________ 202</w:t>
      </w:r>
      <w:r w:rsidR="0070674C">
        <w:rPr>
          <w:sz w:val="23"/>
          <w:szCs w:val="23"/>
        </w:rPr>
        <w:t>5</w:t>
      </w:r>
      <w:r w:rsidRPr="00F76A3F">
        <w:rPr>
          <w:sz w:val="23"/>
          <w:szCs w:val="23"/>
        </w:rPr>
        <w:t xml:space="preserve"> года № ____,  заключили настоящий договор о нижеследующем:</w:t>
      </w:r>
    </w:p>
    <w:p w14:paraId="2278C7CE" w14:textId="77777777" w:rsidR="006332D0" w:rsidRPr="00F76A3F" w:rsidRDefault="006332D0" w:rsidP="0070674C">
      <w:pPr>
        <w:widowControl w:val="0"/>
        <w:tabs>
          <w:tab w:val="left" w:pos="0"/>
        </w:tabs>
        <w:autoSpaceDE w:val="0"/>
        <w:autoSpaceDN w:val="0"/>
        <w:adjustRightInd w:val="0"/>
        <w:jc w:val="both"/>
        <w:rPr>
          <w:sz w:val="23"/>
          <w:szCs w:val="23"/>
        </w:rPr>
      </w:pPr>
    </w:p>
    <w:p w14:paraId="0E95F9B6" w14:textId="77777777" w:rsidR="006332D0" w:rsidRPr="00F76A3F" w:rsidRDefault="006332D0" w:rsidP="0070674C">
      <w:pPr>
        <w:widowControl w:val="0"/>
        <w:tabs>
          <w:tab w:val="left" w:pos="0"/>
        </w:tabs>
        <w:autoSpaceDE w:val="0"/>
        <w:autoSpaceDN w:val="0"/>
        <w:adjustRightInd w:val="0"/>
        <w:jc w:val="center"/>
        <w:rPr>
          <w:color w:val="FF0000"/>
          <w:sz w:val="23"/>
          <w:szCs w:val="23"/>
        </w:rPr>
      </w:pPr>
      <w:r w:rsidRPr="00F76A3F">
        <w:rPr>
          <w:b/>
          <w:sz w:val="23"/>
          <w:szCs w:val="23"/>
        </w:rPr>
        <w:t>1. Предмет договора</w:t>
      </w:r>
    </w:p>
    <w:p w14:paraId="2A9986B9" w14:textId="77777777" w:rsidR="006332D0" w:rsidRPr="00F76A3F" w:rsidRDefault="006332D0" w:rsidP="0070674C">
      <w:pPr>
        <w:widowControl w:val="0"/>
        <w:tabs>
          <w:tab w:val="left" w:pos="0"/>
        </w:tabs>
        <w:autoSpaceDE w:val="0"/>
        <w:autoSpaceDN w:val="0"/>
        <w:adjustRightInd w:val="0"/>
        <w:ind w:right="72"/>
        <w:jc w:val="both"/>
        <w:rPr>
          <w:sz w:val="23"/>
          <w:szCs w:val="23"/>
        </w:rPr>
      </w:pPr>
      <w:r w:rsidRPr="00F76A3F">
        <w:rPr>
          <w:sz w:val="23"/>
          <w:szCs w:val="23"/>
        </w:rPr>
        <w:t>1.1. АРЕНДОДАТЕЛЬ сдает, а АРЕНДАТОР принимает в аренду часть нежилого помещения, кадастровый номер 38:31:000008:1921, площадь 19,6 кв. м (номер на поэтажном плане – 19), в помещении, находящемся на втором этаже крупнопанельного нежилого здания, расположенного по адресу: Иркутская область, г. Усолье-Сибирское, ул. Менделеева, 45, являющуюся муниципальной собственностью, о чем в Едином государственном реестре прав на недвижимое имущество и сделок с ним 30.12.2019 года сделана запись регистрации № 8:31:000008:1921-38/116/2019-1.</w:t>
      </w:r>
    </w:p>
    <w:p w14:paraId="5ED2253F" w14:textId="77777777" w:rsidR="006332D0" w:rsidRPr="00F76A3F" w:rsidRDefault="006332D0" w:rsidP="0070674C">
      <w:pPr>
        <w:widowControl w:val="0"/>
        <w:tabs>
          <w:tab w:val="left" w:pos="0"/>
        </w:tabs>
        <w:autoSpaceDE w:val="0"/>
        <w:autoSpaceDN w:val="0"/>
        <w:adjustRightInd w:val="0"/>
        <w:jc w:val="both"/>
        <w:rPr>
          <w:i/>
          <w:sz w:val="23"/>
          <w:szCs w:val="23"/>
        </w:rPr>
      </w:pPr>
      <w:r w:rsidRPr="00F76A3F">
        <w:rPr>
          <w:sz w:val="23"/>
          <w:szCs w:val="23"/>
        </w:rPr>
        <w:t>1.2. Целевое назначение: офис, помещение для оказания услуг населению, склад.</w:t>
      </w:r>
      <w:r w:rsidRPr="00F76A3F">
        <w:rPr>
          <w:i/>
          <w:sz w:val="23"/>
          <w:szCs w:val="23"/>
        </w:rPr>
        <w:t xml:space="preserve"> </w:t>
      </w:r>
    </w:p>
    <w:p w14:paraId="3EEBCB03"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1.3. Договор заключается сроком на 5 (пять) лет с даты подписания настоящего договора.</w:t>
      </w:r>
    </w:p>
    <w:p w14:paraId="76D805DB"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1.4. Договор на основании п. 2 ст. 651, п. 3 ст. 433 Гражданского Кодекса РФ подлежит обязательной государственной регистрации, при отсутствии которой он считается не заключенным.</w:t>
      </w:r>
    </w:p>
    <w:p w14:paraId="5865A59B" w14:textId="77777777" w:rsidR="006332D0" w:rsidRPr="00F76A3F" w:rsidRDefault="006332D0" w:rsidP="0070674C">
      <w:pPr>
        <w:widowControl w:val="0"/>
        <w:numPr>
          <w:ilvl w:val="12"/>
          <w:numId w:val="0"/>
        </w:numPr>
        <w:tabs>
          <w:tab w:val="left" w:pos="0"/>
        </w:tabs>
        <w:autoSpaceDE w:val="0"/>
        <w:autoSpaceDN w:val="0"/>
        <w:adjustRightInd w:val="0"/>
        <w:jc w:val="both"/>
        <w:rPr>
          <w:sz w:val="23"/>
          <w:szCs w:val="23"/>
        </w:rPr>
      </w:pPr>
      <w:r w:rsidRPr="00F76A3F">
        <w:rPr>
          <w:sz w:val="23"/>
          <w:szCs w:val="23"/>
        </w:rPr>
        <w:t xml:space="preserve">1.5. Обязанность по государственной регистрации договора аренды, дополнительных соглашений, являющихся неотъемлемыми частями договора аренды, возлагаются на АРЕНДОДАТЕЛЯ.     </w:t>
      </w:r>
    </w:p>
    <w:p w14:paraId="4E8F1FAC" w14:textId="77777777" w:rsidR="006332D0" w:rsidRPr="00F76A3F" w:rsidRDefault="006332D0" w:rsidP="0070674C">
      <w:pPr>
        <w:tabs>
          <w:tab w:val="left" w:pos="0"/>
        </w:tabs>
        <w:jc w:val="both"/>
        <w:rPr>
          <w:bCs/>
          <w:sz w:val="23"/>
          <w:szCs w:val="23"/>
          <w:highlight w:val="yellow"/>
        </w:rPr>
      </w:pPr>
      <w:r w:rsidRPr="00F76A3F">
        <w:rPr>
          <w:sz w:val="23"/>
          <w:szCs w:val="23"/>
          <w:highlight w:val="yellow"/>
        </w:rPr>
        <w:t xml:space="preserve">                                                            </w:t>
      </w:r>
    </w:p>
    <w:p w14:paraId="63BEE6B1" w14:textId="77777777" w:rsidR="006332D0" w:rsidRPr="00F76A3F" w:rsidRDefault="006332D0" w:rsidP="0070674C">
      <w:pPr>
        <w:widowControl w:val="0"/>
        <w:numPr>
          <w:ilvl w:val="12"/>
          <w:numId w:val="0"/>
        </w:numPr>
        <w:tabs>
          <w:tab w:val="left" w:pos="0"/>
        </w:tabs>
        <w:autoSpaceDE w:val="0"/>
        <w:autoSpaceDN w:val="0"/>
        <w:adjustRightInd w:val="0"/>
        <w:jc w:val="center"/>
        <w:rPr>
          <w:sz w:val="23"/>
          <w:szCs w:val="23"/>
        </w:rPr>
      </w:pPr>
      <w:r w:rsidRPr="00F76A3F">
        <w:rPr>
          <w:b/>
          <w:sz w:val="23"/>
          <w:szCs w:val="23"/>
        </w:rPr>
        <w:t>2. Общие условия</w:t>
      </w:r>
      <w:r w:rsidRPr="00F76A3F">
        <w:rPr>
          <w:sz w:val="23"/>
          <w:szCs w:val="23"/>
        </w:rPr>
        <w:t xml:space="preserve">                                                         </w:t>
      </w:r>
    </w:p>
    <w:p w14:paraId="2DA51302"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 xml:space="preserve">2.1. АРЕНДОДАТЕЛЬ гарантирует, что арендуемое помещение не обременено арестами, залогами и </w:t>
      </w:r>
      <w:r w:rsidRPr="00F76A3F">
        <w:rPr>
          <w:sz w:val="23"/>
          <w:szCs w:val="23"/>
        </w:rPr>
        <w:lastRenderedPageBreak/>
        <w:t>правами третьих лиц.</w:t>
      </w:r>
    </w:p>
    <w:p w14:paraId="30D6ED1F"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 xml:space="preserve">2.2. За пределами исполнения обязательств по настоящему договору АРЕНДАТОР полностью свободен в своей деятельности. </w:t>
      </w:r>
    </w:p>
    <w:p w14:paraId="40539D59"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2.3. АРЕНДОДАТЕЛЬ не несет материальной ответственности за порчу имущес</w:t>
      </w:r>
      <w:r w:rsidRPr="00F76A3F">
        <w:rPr>
          <w:sz w:val="23"/>
          <w:szCs w:val="23"/>
        </w:rPr>
        <w:softHyphen/>
        <w:t>тва АРЕНДАТОРА, расположенного в арендуемом помещении, в случае аварийных ситуаций: возгорание, затопление, разрушение, а также обстоятельств непреодолимой силы (форс-мажор), то есть чрезвычайных и непредотвратимых обстоятельств, а также посягательств третьих лиц.</w:t>
      </w:r>
    </w:p>
    <w:p w14:paraId="62C82610"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2.4. Расходы, связанные с текущей эксплуатацией арендуемого помещения, включая электроэнергию, воду, канализацию, отопление, услуги телекоммуникаций, вывоз мусора, если таковые имеются, оплачиваются АРЕНДАТОРОМ по отдельно заключенным договорам с юридическими лицами, предоставляющими соответствующие услуги.</w:t>
      </w:r>
    </w:p>
    <w:p w14:paraId="33691FA3" w14:textId="77777777" w:rsidR="006332D0" w:rsidRPr="00F76A3F" w:rsidRDefault="006332D0" w:rsidP="0070674C">
      <w:pPr>
        <w:widowControl w:val="0"/>
        <w:tabs>
          <w:tab w:val="left" w:pos="0"/>
        </w:tabs>
        <w:autoSpaceDE w:val="0"/>
        <w:autoSpaceDN w:val="0"/>
        <w:adjustRightInd w:val="0"/>
        <w:jc w:val="both"/>
        <w:rPr>
          <w:sz w:val="23"/>
          <w:szCs w:val="23"/>
        </w:rPr>
      </w:pPr>
    </w:p>
    <w:p w14:paraId="62EF724D" w14:textId="77777777" w:rsidR="006332D0" w:rsidRPr="00F76A3F" w:rsidRDefault="006332D0" w:rsidP="0070674C">
      <w:pPr>
        <w:widowControl w:val="0"/>
        <w:numPr>
          <w:ilvl w:val="12"/>
          <w:numId w:val="0"/>
        </w:numPr>
        <w:tabs>
          <w:tab w:val="left" w:pos="0"/>
        </w:tabs>
        <w:autoSpaceDE w:val="0"/>
        <w:autoSpaceDN w:val="0"/>
        <w:adjustRightInd w:val="0"/>
        <w:jc w:val="center"/>
        <w:rPr>
          <w:b/>
          <w:bCs/>
          <w:sz w:val="23"/>
          <w:szCs w:val="23"/>
        </w:rPr>
      </w:pPr>
      <w:r w:rsidRPr="00F76A3F">
        <w:rPr>
          <w:b/>
          <w:bCs/>
          <w:sz w:val="23"/>
          <w:szCs w:val="23"/>
        </w:rPr>
        <w:t>3. Права и обязанности сторон</w:t>
      </w:r>
    </w:p>
    <w:p w14:paraId="1700D5C2" w14:textId="77777777" w:rsidR="006332D0" w:rsidRPr="00F76A3F" w:rsidRDefault="006332D0" w:rsidP="0070674C">
      <w:pPr>
        <w:widowControl w:val="0"/>
        <w:numPr>
          <w:ilvl w:val="12"/>
          <w:numId w:val="0"/>
        </w:numPr>
        <w:tabs>
          <w:tab w:val="left" w:pos="0"/>
        </w:tabs>
        <w:autoSpaceDE w:val="0"/>
        <w:autoSpaceDN w:val="0"/>
        <w:adjustRightInd w:val="0"/>
        <w:jc w:val="both"/>
        <w:rPr>
          <w:sz w:val="23"/>
          <w:szCs w:val="23"/>
        </w:rPr>
      </w:pPr>
      <w:r w:rsidRPr="00F76A3F">
        <w:rPr>
          <w:sz w:val="23"/>
          <w:szCs w:val="23"/>
        </w:rPr>
        <w:t>3.1. Права и обязанности АРЕНДОДАТЕЛЯ:</w:t>
      </w:r>
    </w:p>
    <w:p w14:paraId="16152887"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3.1.1. Передать в течение 5-ти дней после подписания договора помещение, указанное в п. 1.1. АРЕНДАТОРУ по акту приёма-передачи нежилого помещения, с указанием состава и характерис</w:t>
      </w:r>
      <w:r w:rsidRPr="00F76A3F">
        <w:rPr>
          <w:sz w:val="23"/>
          <w:szCs w:val="23"/>
        </w:rPr>
        <w:softHyphen/>
        <w:t>тики передаваемого в аренду нежилого помещения.</w:t>
      </w:r>
    </w:p>
    <w:p w14:paraId="44C08D99"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3.1.2. АРЕНДОДАТЕЛЬ (его полномочные представители) имеют право на вход в помещение с целью его периодического осмотра на предмет соблюдения условий его использования в любое время в рамках рабочего дня, без предварительного уведомления АРЕНДАТОРА.</w:t>
      </w:r>
    </w:p>
    <w:p w14:paraId="2A04F628"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3.1.3. Принимать необходимые меры по устранению аварий, происшедших не по вине АРЕНДАТОРА.</w:t>
      </w:r>
    </w:p>
    <w:p w14:paraId="1B6432A0"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3.1.4. Осуществлять контроль за соблюдением условий настоящего договора.</w:t>
      </w:r>
    </w:p>
    <w:p w14:paraId="6DF6F2A6"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3.2. АРЕНДАТОР обязуется:</w:t>
      </w:r>
    </w:p>
    <w:p w14:paraId="35C7B1EE"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3.2.1. Заключить в двухнедельный срок договоры с юридическими лицами, предоставляющими услуги, связанные с текущей эксплуатацией арендуемого помещения.</w:t>
      </w:r>
    </w:p>
    <w:p w14:paraId="4901D964"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 xml:space="preserve">3.2.2. Использовать арендуемое помещение исключительно по прямому назначению, указанному в п. 1.2. настоящего договора.  </w:t>
      </w:r>
    </w:p>
    <w:p w14:paraId="66FDBAAD"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3.2.3. Вносить арендную плату за арендуемое помещение, плату за коммунальные и эксплуатационные услуги в установленные договорами сроки.</w:t>
      </w:r>
    </w:p>
    <w:p w14:paraId="2EEF6786"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3.2.4.  Поддерживать арендуемое помещение в исправном состоянии.</w:t>
      </w:r>
    </w:p>
    <w:p w14:paraId="31635001"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3.2.5.  Производить ежегодно за свой счет текущий ремонт помещения, после чего предоставлять подтверждающие документы и акт освидетельствования.</w:t>
      </w:r>
    </w:p>
    <w:p w14:paraId="4A01056A"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3.2.6. Производить ежегодно ремонт и обслуживание оборудования тепло- и водоснабжения, сантехнических и вентиляционных устройств.</w:t>
      </w:r>
    </w:p>
    <w:p w14:paraId="24397F30"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 xml:space="preserve">3.2.7. Застраховать за свой счет, в течение 1-го месяца, с даты подписания договора, арендуемое помещение от гибели и нанесения ущерба в результате стихийных бедствий, пожара и умышленных действий третьих лиц. Выгодоприобретателем по договору страхования является АРЕНДОДАТЕЛЬ. Страховая сумма определяется на основании оценочной стоимости имущества, оценка производится за счет АРЕНДАТОРА. </w:t>
      </w:r>
    </w:p>
    <w:p w14:paraId="4CD11972"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3.2.8. Не производить без письменного разрешения АРЕНДОДАТЕЛЯ переоборудование и переплани</w:t>
      </w:r>
      <w:r w:rsidRPr="00F76A3F">
        <w:rPr>
          <w:sz w:val="23"/>
          <w:szCs w:val="23"/>
        </w:rPr>
        <w:softHyphen/>
        <w:t>рование. Все необходимые документы по перепланировке и реконструкции предоставить АРЕНДОДАТЕЛЮ в срок, указанный в разрешении, выданном АРЕНДОДАТЕЛЕМ. Если переоборудование необходимо выполнить после подписания договора, то все условия (технические решения, порядок выполнения работ, порядок сдачи нежилого помещения по окончании договора аренды и т.д.) определяются дополнительным соглашением к договору и имеют силу при наличии подписи обеих сторон.</w:t>
      </w:r>
    </w:p>
    <w:p w14:paraId="0CCA0F6C"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 xml:space="preserve">3.2.9. Не передавать свои права и обязанности </w:t>
      </w:r>
      <w:r w:rsidRPr="00F76A3F">
        <w:rPr>
          <w:sz w:val="23"/>
          <w:szCs w:val="23"/>
          <w:lang w:val="x-none"/>
        </w:rPr>
        <w:t xml:space="preserve">по настоящему </w:t>
      </w:r>
      <w:r w:rsidRPr="00F76A3F">
        <w:rPr>
          <w:sz w:val="23"/>
          <w:szCs w:val="23"/>
        </w:rPr>
        <w:t>д</w:t>
      </w:r>
      <w:r w:rsidRPr="00F76A3F">
        <w:rPr>
          <w:sz w:val="23"/>
          <w:szCs w:val="23"/>
          <w:lang w:val="x-none"/>
        </w:rPr>
        <w:t xml:space="preserve">оговору </w:t>
      </w:r>
      <w:r w:rsidRPr="00F76A3F">
        <w:rPr>
          <w:sz w:val="23"/>
          <w:szCs w:val="23"/>
        </w:rPr>
        <w:t>третьим лицам, включая продажу нежилого помещения, переуступку прав пользования им, передачу прав пользования им в залог и внесение прав пользования таким имуществом в уставный капитал любых других субъектов хозяйственной деятельности.</w:t>
      </w:r>
      <w:r w:rsidRPr="00F76A3F">
        <w:rPr>
          <w:sz w:val="23"/>
          <w:szCs w:val="23"/>
          <w:lang w:val="x-none"/>
        </w:rPr>
        <w:t xml:space="preserve"> </w:t>
      </w:r>
      <w:r w:rsidRPr="00F76A3F">
        <w:rPr>
          <w:sz w:val="23"/>
          <w:szCs w:val="23"/>
        </w:rPr>
        <w:t xml:space="preserve"> </w:t>
      </w:r>
    </w:p>
    <w:p w14:paraId="3EBE5004"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3.2.10. Сообщить письменно АРЕНДОДАТЕЛЮ не позднее чем за 1 месяц о предстоящем освобождении арендуемого помещения, как в связи с окончанием срока действия договора, так и при досрочном освобождении и сдать помещение по акту приёма-передачи нежилого помещения в исправ</w:t>
      </w:r>
      <w:r w:rsidRPr="00F76A3F">
        <w:rPr>
          <w:sz w:val="23"/>
          <w:szCs w:val="23"/>
        </w:rPr>
        <w:softHyphen/>
        <w:t>ном состоянии с учетом нормального износа. Если помещение по окончании срока действия или расторжения договора сдаётся с неисправностями, АРЕНДАТОР обязан возместить стоимость восстановления по смете, утвержденной АРЕНДОДАТЕЛЕМ.</w:t>
      </w:r>
    </w:p>
    <w:p w14:paraId="2610829F"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 xml:space="preserve">3.2.11. Передать по истечении срока договора и при досрочном его расторжении АРЕНДОДАТЕЛЮ </w:t>
      </w:r>
      <w:r w:rsidRPr="00F76A3F">
        <w:rPr>
          <w:sz w:val="23"/>
          <w:szCs w:val="23"/>
        </w:rPr>
        <w:lastRenderedPageBreak/>
        <w:t>безвозмездно все произведенные в арендуемом помещении перестройки и переделки, а также улучшения, составляющие принадлежность помещений и неотделимые без вреда от конструкций помещения.</w:t>
      </w:r>
    </w:p>
    <w:p w14:paraId="626FC715"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3.2.12. Не сдавать арендуемое помещение как в целом, так и частично, в субаренду, а также иным образом распоряжаться арендуемым помещением.</w:t>
      </w:r>
    </w:p>
    <w:p w14:paraId="753548BE"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3.2.13. Соблюдать санитарные правила, правила пожарной безопасности и технической эксплуатации арендуемого помещения.</w:t>
      </w:r>
    </w:p>
    <w:p w14:paraId="1834923E"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3.2.14. Осуществлять уход за прилегающей к арендуемому помещению территорией и вести те работы по помещению, которые предусмотрены настоящим договором.</w:t>
      </w:r>
    </w:p>
    <w:p w14:paraId="33DB19AF"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3.2.15. Обеспечивать беспрепятственный допуск в арендуемое помещение представителей органов исполнительной власти и административных органов с целью проверки документации и контроля за использованием арендуемого помещения.</w:t>
      </w:r>
    </w:p>
    <w:p w14:paraId="77751B26"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3.2.16. В случае принятия решения органом местного самоуправления города Усолье-Сибирское о реконструкции арендуемого помещения, освободить арендуемое помещение в течение трех месяцев после получения уведомления об этом от АРЕНДОДАТЕЛЯ, если договор был заключен до начала реконструкции.</w:t>
      </w:r>
    </w:p>
    <w:p w14:paraId="629F7312"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3.2.17. АРЕНДАТОР имеет исключительное право установить на фронтальной части помещения вывеску со своим названием, а также право установить одну вывеску со своим наименованием на ограждении или воротах при условии согласования установки в уполномоченных органах.</w:t>
      </w:r>
    </w:p>
    <w:p w14:paraId="1A0E5388"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 xml:space="preserve">       3.2.18. Установка рекламных конструкций допускается лишь при наличии разрешения         уполномоченных органов на размещение рекламы.</w:t>
      </w:r>
    </w:p>
    <w:p w14:paraId="32A741A7" w14:textId="77777777" w:rsidR="006332D0" w:rsidRPr="00F76A3F" w:rsidRDefault="006332D0" w:rsidP="0070674C">
      <w:pPr>
        <w:widowControl w:val="0"/>
        <w:tabs>
          <w:tab w:val="left" w:pos="0"/>
        </w:tabs>
        <w:autoSpaceDE w:val="0"/>
        <w:autoSpaceDN w:val="0"/>
        <w:adjustRightInd w:val="0"/>
        <w:jc w:val="both"/>
        <w:rPr>
          <w:b/>
          <w:sz w:val="23"/>
          <w:szCs w:val="23"/>
        </w:rPr>
      </w:pPr>
      <w:r w:rsidRPr="00F76A3F">
        <w:rPr>
          <w:sz w:val="23"/>
          <w:szCs w:val="23"/>
        </w:rPr>
        <w:t xml:space="preserve">3.2.19. В случае перемены юридического и (или) почтового адреса сообщить АРЕНДОДАТЕЛЮ в десятидневный срок. </w:t>
      </w:r>
    </w:p>
    <w:p w14:paraId="558E74D0" w14:textId="77777777" w:rsidR="006332D0" w:rsidRPr="00F76A3F" w:rsidRDefault="006332D0" w:rsidP="0070674C">
      <w:pPr>
        <w:widowControl w:val="0"/>
        <w:numPr>
          <w:ilvl w:val="12"/>
          <w:numId w:val="0"/>
        </w:numPr>
        <w:tabs>
          <w:tab w:val="left" w:pos="0"/>
        </w:tabs>
        <w:autoSpaceDE w:val="0"/>
        <w:autoSpaceDN w:val="0"/>
        <w:adjustRightInd w:val="0"/>
        <w:ind w:left="426"/>
        <w:jc w:val="center"/>
        <w:rPr>
          <w:b/>
          <w:sz w:val="23"/>
          <w:szCs w:val="23"/>
        </w:rPr>
      </w:pPr>
      <w:r w:rsidRPr="00F76A3F">
        <w:rPr>
          <w:b/>
          <w:sz w:val="23"/>
          <w:szCs w:val="23"/>
        </w:rPr>
        <w:t>4. Платежи и расчеты по договору</w:t>
      </w:r>
    </w:p>
    <w:p w14:paraId="6854E78E" w14:textId="77777777" w:rsidR="0070674C" w:rsidRPr="00117852" w:rsidRDefault="006332D0" w:rsidP="008F54D9">
      <w:pPr>
        <w:jc w:val="both"/>
      </w:pPr>
      <w:r w:rsidRPr="00F76A3F">
        <w:rPr>
          <w:sz w:val="23"/>
          <w:szCs w:val="23"/>
        </w:rPr>
        <w:t xml:space="preserve">4.1. </w:t>
      </w:r>
      <w:r w:rsidR="0070674C" w:rsidRPr="00117852">
        <w:t>Установленный по результатам аукциона размер еже</w:t>
      </w:r>
      <w:r w:rsidR="0070674C">
        <w:t>годной</w:t>
      </w:r>
      <w:r w:rsidR="0070674C" w:rsidRPr="00117852">
        <w:t xml:space="preserve"> арендной платы составляет _____ руб. (_____ руб. _____ коп.) без учёта НДС/ с учетом НДС,</w:t>
      </w:r>
      <w:r w:rsidR="0070674C" w:rsidRPr="00277B19">
        <w:t xml:space="preserve"> </w:t>
      </w:r>
      <w:r w:rsidR="0070674C">
        <w:t>ежемесячная арендная плата составляет</w:t>
      </w:r>
      <w:r w:rsidR="0070674C" w:rsidRPr="00117852">
        <w:t xml:space="preserve">____ руб. ____ коп. </w:t>
      </w:r>
      <w:r w:rsidR="0070674C">
        <w:t>с учетом /</w:t>
      </w:r>
      <w:r w:rsidR="0070674C" w:rsidRPr="00117852">
        <w:t>без</w:t>
      </w:r>
      <w:r w:rsidR="0070674C">
        <w:t xml:space="preserve"> учета</w:t>
      </w:r>
      <w:r w:rsidR="0070674C" w:rsidRPr="00117852">
        <w:t xml:space="preserve"> НДС</w:t>
      </w:r>
      <w:r w:rsidR="0070674C">
        <w:t>.</w:t>
      </w:r>
    </w:p>
    <w:p w14:paraId="6B7416A0" w14:textId="6892A7B3"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Со второго года размер арендной платы может быть изменен в порядке, установленном нормативно-правовыми актами органов местного самоуправления. Изменение арендной платы осуществляется Арендодателем в одностороннем порядке без перезаключения договора и подписания дополнительного соглашения к нему.</w:t>
      </w:r>
    </w:p>
    <w:p w14:paraId="5F94E79E" w14:textId="449B9D56"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 xml:space="preserve">4.1. </w:t>
      </w:r>
      <w:r w:rsidRPr="00F76A3F">
        <w:rPr>
          <w:i/>
          <w:sz w:val="23"/>
          <w:szCs w:val="23"/>
        </w:rPr>
        <w:t xml:space="preserve">(Для субъектов малого и среднего предпринимательства, занимающихся социально значимыми и приоритетными видами деятельности). </w:t>
      </w:r>
      <w:r w:rsidR="0070674C" w:rsidRPr="0070674C">
        <w:rPr>
          <w:sz w:val="23"/>
          <w:szCs w:val="23"/>
        </w:rPr>
        <w:t>Установленный по результатам аукциона размер ежегодной арендной платы составляет _____ руб. (_____ руб. _____ коп.) без учёта НДС/ с учетом НДС, ежемесячная арендная плата составляет____ руб. ____ коп. с учетом /без учета НДС</w:t>
      </w:r>
      <w:r w:rsidRPr="00F76A3F">
        <w:rPr>
          <w:sz w:val="23"/>
          <w:szCs w:val="23"/>
        </w:rPr>
        <w:t xml:space="preserve">. </w:t>
      </w:r>
    </w:p>
    <w:p w14:paraId="6E867D06"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4.1.1. В первый год аренды размер ежемесячной арендной платы устанавливается 40% от размера ежемесячной арендной платы, предусмотренной п. 4.1. настоящего договора, и составляет ____ руб. ____ коп.</w:t>
      </w:r>
    </w:p>
    <w:p w14:paraId="38774D36"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4.1.2. Во второй год аренды размер ежемесячной арендной платы устанавливается 60% от размера ежемесячной арендной платы, предусмотренной п. 4.1. настоящего договора, и составляет ____ руб. ____ коп.</w:t>
      </w:r>
    </w:p>
    <w:p w14:paraId="53D9D82C"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4.1.3. В третий год аренды размер ежемесячной арендной платы устанавливается 80% от размера ежемесячной арендной платы, предусмотренной п. 4.1. настоящего договора, и составляет ____ руб. ____ коп.</w:t>
      </w:r>
    </w:p>
    <w:p w14:paraId="6746FBBB"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4.1.4. В четвертый и последующие годы аренды размер ежемесячной арендной платы устанавливается в соответствии с п. 4.1. настоящего договора.</w:t>
      </w:r>
    </w:p>
    <w:p w14:paraId="2934166B"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4.2. Налог на добавленную стоимость, начисленный на арендную плату, перечисляется в установленном действующим законодательством порядке.</w:t>
      </w:r>
    </w:p>
    <w:p w14:paraId="4E4CC669"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4.3. Арендная плата вносится АРЕНДАТОРОМ за каждый месяц вперед с оплатой до 5-ого числа текущего месяца.</w:t>
      </w:r>
    </w:p>
    <w:p w14:paraId="7264852E"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4.4. При перерасчете арендной платы АРЕНДАТОР в двухнедельный срок оплачивает разницу в стоимости аренды за периоды, указанные в п. 4.3. или дополнительных соглашениях, если таковые имеются.</w:t>
      </w:r>
    </w:p>
    <w:p w14:paraId="15562A27"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4.5. Цена договора не может быть пересмотрена Сторонами в сторону уменьшения.</w:t>
      </w:r>
    </w:p>
    <w:p w14:paraId="259BD823" w14:textId="77777777" w:rsidR="006332D0" w:rsidRPr="00F76A3F" w:rsidRDefault="006332D0" w:rsidP="0070674C">
      <w:pPr>
        <w:widowControl w:val="0"/>
        <w:tabs>
          <w:tab w:val="left" w:pos="0"/>
        </w:tabs>
        <w:autoSpaceDE w:val="0"/>
        <w:autoSpaceDN w:val="0"/>
        <w:adjustRightInd w:val="0"/>
        <w:ind w:left="426"/>
        <w:jc w:val="both"/>
        <w:rPr>
          <w:sz w:val="23"/>
          <w:szCs w:val="23"/>
        </w:rPr>
      </w:pPr>
    </w:p>
    <w:p w14:paraId="66BF7281" w14:textId="77777777" w:rsidR="006332D0" w:rsidRPr="00F76A3F" w:rsidRDefault="006332D0" w:rsidP="0070674C">
      <w:pPr>
        <w:keepNext/>
        <w:tabs>
          <w:tab w:val="left" w:pos="0"/>
          <w:tab w:val="left" w:pos="1905"/>
          <w:tab w:val="center" w:pos="4677"/>
        </w:tabs>
        <w:ind w:left="426"/>
        <w:jc w:val="center"/>
        <w:outlineLvl w:val="0"/>
        <w:rPr>
          <w:b/>
          <w:sz w:val="23"/>
          <w:szCs w:val="23"/>
          <w:u w:val="single"/>
        </w:rPr>
      </w:pPr>
      <w:r w:rsidRPr="00F76A3F">
        <w:rPr>
          <w:b/>
          <w:sz w:val="23"/>
          <w:szCs w:val="23"/>
        </w:rPr>
        <w:t>5. Ответственность сторон</w:t>
      </w:r>
    </w:p>
    <w:p w14:paraId="5998BD1E"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5.1. Ответственность АРЕНДОДАТЕЛЯ:</w:t>
      </w:r>
    </w:p>
    <w:p w14:paraId="539C0436"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lastRenderedPageBreak/>
        <w:t>5.1.1. За непредставление в пятидневный срок арендуемого помещения в соответствии с п. 3.1.1. настоящего договора АРЕНДОДАТЕЛЬ уплачивает АРЕНДАТОРУ штраф в размере учетной ставки банковского процента, действующей на день исполнения от суммы арендной платы, начисленной за это время.</w:t>
      </w:r>
    </w:p>
    <w:p w14:paraId="235A5D11"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5.2. Ответственность АРЕНДАТОРА:</w:t>
      </w:r>
    </w:p>
    <w:p w14:paraId="5CB119A9"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 xml:space="preserve">5.2.1. В случае невнесения АРЕНДАТОРОМ платежей в сроки, установленные настоящим договором, начисляется пени в размере 0,1% от размера невнесенной арендной платы за каждый день просрочки. </w:t>
      </w:r>
    </w:p>
    <w:p w14:paraId="113242FC"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5.2.2. В случае выявления факта использования нежилого помещения АРЕНДАТОРОМ по иному назначению, кроме предусмотренного п. 1.2. настоящего договора, АРЕНДАТОР уплачивает АРЕНДОДАТЕЛЮ штраф в размере трёхмесячной суммы арендной платы, установленной п. 4.1. настоящего договора.</w:t>
      </w:r>
    </w:p>
    <w:p w14:paraId="5040882D"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5.2.3. В случае невозвращения либо несвоевременного возвращения арендуемого помещения АРЕНДОДАТЕЛЮ, АРЕНДАТОР вносит арендную плату за все время просрочки и пени в размере 0,1% от размера невнесенной арендной платы за каждый день просрочки.</w:t>
      </w:r>
    </w:p>
    <w:p w14:paraId="56B4FCE4"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5.2.4. В случае обнаружения АРЕНДОДАТЕЛЕМ самовольных перестроек, изменения первоначального вида, не соответствующего техническим данным арендуемого помещения, таковые должны быть устранены АРЕНДАТОРОМ, а арендуемое помещение приведено в прежний вид за его счет в срок, определяемый односторонним предписанием АРЕНДОДАТЕЛЯ.</w:t>
      </w:r>
    </w:p>
    <w:p w14:paraId="785688CC"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5.3. Уплата пеней, установленных настоящим договором, не освобождает Стороны от выполнения лежащих на них обязательств.</w:t>
      </w:r>
    </w:p>
    <w:p w14:paraId="2ACAEF60"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5.4. В случае неисполнения или ненадлежащего исполнения со стороны АРЕНДАТОРА обязательств, предусмотренных пунктами 3.2.1 – 3.2.19.</w:t>
      </w:r>
      <w:r w:rsidRPr="00F76A3F">
        <w:rPr>
          <w:color w:val="FF0000"/>
          <w:sz w:val="23"/>
          <w:szCs w:val="23"/>
        </w:rPr>
        <w:t xml:space="preserve"> </w:t>
      </w:r>
      <w:r w:rsidRPr="00F76A3F">
        <w:rPr>
          <w:sz w:val="23"/>
          <w:szCs w:val="23"/>
        </w:rPr>
        <w:t>настоящего договора, АРЕНДАТОР уплачивает АРЕНДОДАТЕЛЮ штраф в размере 10% от годовой арендной платы за имущество, рассчитанной по состоянию на текущий момент.</w:t>
      </w:r>
    </w:p>
    <w:p w14:paraId="464DF3B1" w14:textId="77777777" w:rsidR="006332D0" w:rsidRPr="00F76A3F" w:rsidRDefault="006332D0" w:rsidP="0070674C">
      <w:pPr>
        <w:widowControl w:val="0"/>
        <w:tabs>
          <w:tab w:val="left" w:pos="0"/>
        </w:tabs>
        <w:autoSpaceDE w:val="0"/>
        <w:autoSpaceDN w:val="0"/>
        <w:adjustRightInd w:val="0"/>
        <w:jc w:val="both"/>
        <w:rPr>
          <w:sz w:val="23"/>
          <w:szCs w:val="23"/>
        </w:rPr>
      </w:pPr>
      <w:r w:rsidRPr="00F76A3F">
        <w:rPr>
          <w:sz w:val="23"/>
          <w:szCs w:val="23"/>
        </w:rPr>
        <w:t>5.4.</w:t>
      </w:r>
      <w:r w:rsidRPr="00F76A3F">
        <w:rPr>
          <w:i/>
          <w:sz w:val="23"/>
          <w:szCs w:val="23"/>
        </w:rPr>
        <w:t xml:space="preserve"> (Для субъектов малого и среднего предпринимательства, занимающихся социально значимыми и приоритетными видами деятельности). </w:t>
      </w:r>
      <w:r w:rsidRPr="00F76A3F">
        <w:rPr>
          <w:sz w:val="23"/>
          <w:szCs w:val="23"/>
        </w:rPr>
        <w:t>В случае неисполнения или ненадлежащего исполнения со стороны АРЕНДАТОРА обязательств, предусмотренных пунктами 3.2.1 – 3.2.19.</w:t>
      </w:r>
      <w:r w:rsidRPr="00F76A3F">
        <w:rPr>
          <w:color w:val="FF0000"/>
          <w:sz w:val="23"/>
          <w:szCs w:val="23"/>
        </w:rPr>
        <w:t xml:space="preserve"> </w:t>
      </w:r>
      <w:r w:rsidRPr="00F76A3F">
        <w:rPr>
          <w:sz w:val="23"/>
          <w:szCs w:val="23"/>
        </w:rPr>
        <w:t>настоящего договора, действие предоставленных АРЕНДАТОРУ льгот прекращается с момента установления АРЕНДОДАТЕЛЕМ факта нарушения условий настоящего договора, АРЕНДАТОР уплачивает АРЕНДОДАТЕЛЮ штраф в размере 10% от годовой арендной платы за имущество, рассчитанной по состоянию на текущий момент.</w:t>
      </w:r>
    </w:p>
    <w:p w14:paraId="378AA185" w14:textId="77777777" w:rsidR="006332D0" w:rsidRPr="00F76A3F" w:rsidRDefault="006332D0" w:rsidP="006332D0">
      <w:pPr>
        <w:widowControl w:val="0"/>
        <w:autoSpaceDE w:val="0"/>
        <w:autoSpaceDN w:val="0"/>
        <w:adjustRightInd w:val="0"/>
        <w:ind w:left="426"/>
        <w:jc w:val="center"/>
        <w:rPr>
          <w:b/>
          <w:sz w:val="23"/>
          <w:szCs w:val="23"/>
        </w:rPr>
      </w:pPr>
      <w:r w:rsidRPr="00F76A3F">
        <w:rPr>
          <w:b/>
          <w:sz w:val="23"/>
          <w:szCs w:val="23"/>
        </w:rPr>
        <w:t xml:space="preserve">6. Рассмотрение споров </w:t>
      </w:r>
    </w:p>
    <w:p w14:paraId="5C634B73" w14:textId="77777777" w:rsidR="006332D0" w:rsidRPr="00F76A3F" w:rsidRDefault="006332D0" w:rsidP="006332D0">
      <w:pPr>
        <w:jc w:val="both"/>
        <w:rPr>
          <w:sz w:val="23"/>
          <w:szCs w:val="23"/>
        </w:rPr>
      </w:pPr>
      <w:r w:rsidRPr="00F76A3F">
        <w:rPr>
          <w:sz w:val="23"/>
          <w:szCs w:val="23"/>
        </w:rPr>
        <w:t>6.1. Претензионный порядок рассмотрения споров из договора является для Сторон обязательным.</w:t>
      </w:r>
    </w:p>
    <w:p w14:paraId="68525656" w14:textId="77777777" w:rsidR="006332D0" w:rsidRPr="00F76A3F" w:rsidRDefault="006332D0" w:rsidP="006332D0">
      <w:pPr>
        <w:jc w:val="both"/>
        <w:rPr>
          <w:sz w:val="23"/>
          <w:szCs w:val="23"/>
        </w:rPr>
      </w:pPr>
      <w:r w:rsidRPr="00F76A3F">
        <w:rPr>
          <w:sz w:val="23"/>
          <w:szCs w:val="23"/>
        </w:rPr>
        <w:t>6.2. Претензионные письма направляются Сторонами нарочным, либо заказным почтовым отправлением с уведомлением о вручении последнего адресату по указанному в настоящем Договоре местонахождению Сторон, либо посредством электронной почты на указанный в настоящем договоре адрес.</w:t>
      </w:r>
    </w:p>
    <w:p w14:paraId="39C72019" w14:textId="77777777" w:rsidR="006332D0" w:rsidRPr="00F76A3F" w:rsidRDefault="006332D0" w:rsidP="0070674C">
      <w:pPr>
        <w:jc w:val="both"/>
        <w:rPr>
          <w:sz w:val="23"/>
          <w:szCs w:val="23"/>
        </w:rPr>
      </w:pPr>
      <w:r w:rsidRPr="00F76A3F">
        <w:rPr>
          <w:sz w:val="23"/>
          <w:szCs w:val="23"/>
        </w:rPr>
        <w:t>После получения письменного уведомления о применении штрафных санкций (пеней) Сторона, получившая такое уведомление обязана уплатить их в течение 5 (пяти) рабочих дней с момента получения письменного уведомления.</w:t>
      </w:r>
    </w:p>
    <w:p w14:paraId="2727266A" w14:textId="77777777" w:rsidR="006332D0" w:rsidRPr="00F76A3F" w:rsidRDefault="006332D0" w:rsidP="0070674C">
      <w:pPr>
        <w:jc w:val="both"/>
        <w:rPr>
          <w:sz w:val="23"/>
          <w:szCs w:val="23"/>
        </w:rPr>
      </w:pPr>
      <w:r w:rsidRPr="00F76A3F">
        <w:rPr>
          <w:sz w:val="23"/>
          <w:szCs w:val="23"/>
        </w:rPr>
        <w:t>6.3. Срок рассмотрения претензионного письма составляет 5 рабочих дней со дня получения последнего адресатом. Претензия, вернувшаяся в адрес отправителя с отметкой «истек срок хранения», отсутствие адресата по указанному адресу», «отказ адресата от получения», считается полученной по истечении 14 (четырнадцати) календарных дней с момента отправления.</w:t>
      </w:r>
    </w:p>
    <w:p w14:paraId="23F9875A" w14:textId="77777777" w:rsidR="006332D0" w:rsidRPr="00F76A3F" w:rsidRDefault="006332D0" w:rsidP="0070674C">
      <w:pPr>
        <w:jc w:val="both"/>
        <w:rPr>
          <w:sz w:val="23"/>
          <w:szCs w:val="23"/>
        </w:rPr>
      </w:pPr>
      <w:r w:rsidRPr="00F76A3F">
        <w:rPr>
          <w:sz w:val="23"/>
          <w:szCs w:val="23"/>
        </w:rPr>
        <w:t xml:space="preserve">6.4. Если Арендатор не направил Арендодателю мотивированного и документально подтвержденного отзыва на претензию в установленный п. 6.3. договора срок считается, что претензионные требования Арендодателя, изложенные в претензии, признаны Арендатором в полном объеме. </w:t>
      </w:r>
    </w:p>
    <w:p w14:paraId="0A4C5621" w14:textId="20EFC795" w:rsidR="006332D0" w:rsidRPr="00F76A3F" w:rsidRDefault="006332D0" w:rsidP="0070674C">
      <w:pPr>
        <w:jc w:val="both"/>
        <w:rPr>
          <w:sz w:val="23"/>
          <w:szCs w:val="23"/>
        </w:rPr>
      </w:pPr>
      <w:r w:rsidRPr="00F76A3F">
        <w:rPr>
          <w:sz w:val="23"/>
          <w:szCs w:val="23"/>
        </w:rPr>
        <w:t>6.5. Споры из договора разрешаются в судебном порядке в Арбитражном суде Иркутской области.</w:t>
      </w:r>
    </w:p>
    <w:p w14:paraId="2D90EF3B" w14:textId="77777777" w:rsidR="006332D0" w:rsidRPr="00F76A3F" w:rsidRDefault="006332D0" w:rsidP="006332D0">
      <w:pPr>
        <w:widowControl w:val="0"/>
        <w:autoSpaceDE w:val="0"/>
        <w:autoSpaceDN w:val="0"/>
        <w:adjustRightInd w:val="0"/>
        <w:jc w:val="center"/>
        <w:rPr>
          <w:b/>
          <w:sz w:val="23"/>
          <w:szCs w:val="23"/>
          <w:highlight w:val="yellow"/>
        </w:rPr>
      </w:pPr>
    </w:p>
    <w:p w14:paraId="2C36699A" w14:textId="77777777" w:rsidR="006332D0" w:rsidRPr="00F76A3F" w:rsidRDefault="006332D0" w:rsidP="006332D0">
      <w:pPr>
        <w:widowControl w:val="0"/>
        <w:autoSpaceDE w:val="0"/>
        <w:autoSpaceDN w:val="0"/>
        <w:adjustRightInd w:val="0"/>
        <w:jc w:val="center"/>
        <w:rPr>
          <w:b/>
          <w:sz w:val="23"/>
          <w:szCs w:val="23"/>
        </w:rPr>
      </w:pPr>
      <w:r w:rsidRPr="00F76A3F">
        <w:rPr>
          <w:b/>
          <w:sz w:val="23"/>
          <w:szCs w:val="23"/>
        </w:rPr>
        <w:t>7. Изменение, расторжение, прекращение и продление договора</w:t>
      </w:r>
    </w:p>
    <w:p w14:paraId="3E7DF124"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7.1. Изменение условий договора, за исключением п. 4.1. раздела 4 договора, не допускается. Расторжение и прекращение договора допус</w:t>
      </w:r>
      <w:r w:rsidRPr="00F76A3F">
        <w:rPr>
          <w:sz w:val="23"/>
          <w:szCs w:val="23"/>
        </w:rPr>
        <w:softHyphen/>
        <w:t xml:space="preserve">каются по соглашению Сторон и в иных случаях, предусмотренных законодательством Российской Федерации. </w:t>
      </w:r>
    </w:p>
    <w:p w14:paraId="0098D4C3"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7.2. Соглашение о расторжении настоящего договора подлежит государственной регистрации в установленном законом порядке.</w:t>
      </w:r>
    </w:p>
    <w:p w14:paraId="0226F8C9"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7.3. Договор аренды подлежит досрочному расторжению в судебном порядке, а АРЕНДАТОР выселению:</w:t>
      </w:r>
    </w:p>
    <w:p w14:paraId="2C22F67D"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lastRenderedPageBreak/>
        <w:t>7.3.1. При использовании арендуемого помещения с существенным нарушением условий договора;</w:t>
      </w:r>
    </w:p>
    <w:p w14:paraId="5456D29D"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7.3.2. Если АРЕНДАТОР умышленно или по неосторожности ухудшает состояние помещения;</w:t>
      </w:r>
    </w:p>
    <w:p w14:paraId="21DAC13E"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7.3.3. В случае просрочки оплаты за пользование помещением более 2-х месяцев подряд;</w:t>
      </w:r>
    </w:p>
    <w:p w14:paraId="60342E67"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7.3.4. В случае повторного выявления факта использования помещения АРЕНДАТОРОМ по иному назначению, кроме предусмотренного п. 1.2. настоящего договора;</w:t>
      </w:r>
    </w:p>
    <w:p w14:paraId="4CE51F2D"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7.3.5. Если АРЕНДАТОР произвел переоборудование и перепланирование арендуемого помещение без согласования с АРЕНДОДАТЕЛЕМ, либо в течение срока, указанного в разрешении АРЕНДОДАТЕЛЯ после переоборудования и перепланирования, не представил все необходимые документы;</w:t>
      </w:r>
    </w:p>
    <w:p w14:paraId="0CE9E18F"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7.3.6. В случае неисполнения или ненадлежащего исполнения со стороны Арендатора обязательств, предусмотренных пунктами 3.2.1 – 3.2.19.</w:t>
      </w:r>
      <w:r w:rsidRPr="00F76A3F">
        <w:rPr>
          <w:color w:val="FF0000"/>
          <w:sz w:val="23"/>
          <w:szCs w:val="23"/>
        </w:rPr>
        <w:t xml:space="preserve"> </w:t>
      </w:r>
      <w:r w:rsidRPr="00F76A3F">
        <w:rPr>
          <w:sz w:val="23"/>
          <w:szCs w:val="23"/>
        </w:rPr>
        <w:t>настоящего договора;</w:t>
      </w:r>
    </w:p>
    <w:p w14:paraId="037EE71F"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7.3.7. Если АРЕНДАТОР передал помещение или часть помещения в субаренду третьим лицам.</w:t>
      </w:r>
    </w:p>
    <w:p w14:paraId="36753E45"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7.4. Договор, может быть, расторгнут по требованию АРЕНДАТОРА:</w:t>
      </w:r>
    </w:p>
    <w:p w14:paraId="4AE2A4C6"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7.4.1. Если помещение в виду обстоятельств, за которые АРЕНДАТОР не отвечает, окажется в состоянии, непригодном для пользования.</w:t>
      </w:r>
    </w:p>
    <w:p w14:paraId="73D8133F" w14:textId="77777777" w:rsidR="006332D0" w:rsidRPr="00F76A3F" w:rsidRDefault="006332D0" w:rsidP="006332D0">
      <w:pPr>
        <w:widowControl w:val="0"/>
        <w:autoSpaceDE w:val="0"/>
        <w:autoSpaceDN w:val="0"/>
        <w:adjustRightInd w:val="0"/>
        <w:jc w:val="both"/>
        <w:rPr>
          <w:sz w:val="23"/>
          <w:szCs w:val="23"/>
        </w:rPr>
      </w:pPr>
    </w:p>
    <w:p w14:paraId="4367577D" w14:textId="77777777" w:rsidR="006332D0" w:rsidRPr="00F76A3F" w:rsidRDefault="006332D0" w:rsidP="006332D0">
      <w:pPr>
        <w:widowControl w:val="0"/>
        <w:tabs>
          <w:tab w:val="left" w:pos="1530"/>
          <w:tab w:val="center" w:pos="4677"/>
        </w:tabs>
        <w:autoSpaceDE w:val="0"/>
        <w:autoSpaceDN w:val="0"/>
        <w:adjustRightInd w:val="0"/>
        <w:ind w:left="426"/>
        <w:jc w:val="center"/>
        <w:rPr>
          <w:sz w:val="23"/>
          <w:szCs w:val="23"/>
        </w:rPr>
      </w:pPr>
      <w:r w:rsidRPr="00F76A3F">
        <w:rPr>
          <w:b/>
          <w:bCs/>
          <w:sz w:val="23"/>
          <w:szCs w:val="23"/>
        </w:rPr>
        <w:t>8. Особые условия</w:t>
      </w:r>
    </w:p>
    <w:p w14:paraId="6E943D22"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8.1. В случае смены собственника нежилого помещения, условия настоящего договора обязательны для нового собственника, который несет обязательства АРЕНДОДАТЕЛЯ в полном объеме.</w:t>
      </w:r>
    </w:p>
    <w:p w14:paraId="47FA42AD"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 xml:space="preserve">8.2. Стороны договорились письменно своевременно уведомлять друг друга об изменении своих почтовых и банковских реквизитов, внесения изменений в Устав, о переименовании и т.п.  </w:t>
      </w:r>
    </w:p>
    <w:p w14:paraId="66DCD477"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В противном случае все извещения, уведомления, повестки и другие документы, направленные друг другу по реквизитам, указанным в договоре, считаются врученными друг другу.</w:t>
      </w:r>
    </w:p>
    <w:p w14:paraId="40CFCF78"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8.3. При досрочном расторжении договора по соглашению сторон АРЕНДАТОР освобождает помещение, передает по акту-приёма передачи нежилого помещения в сроки и на условиях, определенных соглашением Сторон о расторжении договора.</w:t>
      </w:r>
    </w:p>
    <w:p w14:paraId="7F56FA31"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8.4. При прекращении договора АРЕНДАТОР не имеет права на возмещение стоимости неотделимых улучшений.</w:t>
      </w:r>
    </w:p>
    <w:p w14:paraId="46C93491"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8.5. Вопросы, не урегулированные договором, регулируются действующим законодательством Российской Федерации.</w:t>
      </w:r>
    </w:p>
    <w:p w14:paraId="2FF287CD"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8.6. Настоящий договор составлен в 2-х экземплярах, имеющих одинаковую юридическую силу: по одному для каждой из Сторон.</w:t>
      </w:r>
    </w:p>
    <w:p w14:paraId="0650973F" w14:textId="77777777" w:rsidR="006332D0" w:rsidRPr="00F76A3F" w:rsidRDefault="006332D0" w:rsidP="006332D0">
      <w:pPr>
        <w:widowControl w:val="0"/>
        <w:autoSpaceDE w:val="0"/>
        <w:autoSpaceDN w:val="0"/>
        <w:adjustRightInd w:val="0"/>
        <w:jc w:val="both"/>
        <w:rPr>
          <w:sz w:val="23"/>
          <w:szCs w:val="23"/>
        </w:rPr>
      </w:pPr>
    </w:p>
    <w:p w14:paraId="5CC70235" w14:textId="77777777" w:rsidR="006332D0" w:rsidRPr="00F76A3F" w:rsidRDefault="006332D0" w:rsidP="006332D0">
      <w:pPr>
        <w:widowControl w:val="0"/>
        <w:autoSpaceDE w:val="0"/>
        <w:autoSpaceDN w:val="0"/>
        <w:adjustRightInd w:val="0"/>
        <w:ind w:left="426"/>
        <w:jc w:val="center"/>
        <w:rPr>
          <w:b/>
          <w:bCs/>
          <w:sz w:val="23"/>
          <w:szCs w:val="23"/>
        </w:rPr>
      </w:pPr>
      <w:r w:rsidRPr="00F76A3F">
        <w:rPr>
          <w:b/>
          <w:bCs/>
          <w:sz w:val="23"/>
          <w:szCs w:val="23"/>
        </w:rPr>
        <w:t>9. Юридические адреса сторон и банковские реквизиты</w:t>
      </w:r>
    </w:p>
    <w:p w14:paraId="59AC9F8B" w14:textId="77777777" w:rsidR="006332D0" w:rsidRPr="00F76A3F" w:rsidRDefault="006332D0" w:rsidP="006332D0">
      <w:pPr>
        <w:widowControl w:val="0"/>
        <w:autoSpaceDE w:val="0"/>
        <w:autoSpaceDN w:val="0"/>
        <w:adjustRightInd w:val="0"/>
        <w:jc w:val="both"/>
        <w:rPr>
          <w:sz w:val="23"/>
          <w:szCs w:val="23"/>
        </w:rPr>
      </w:pPr>
      <w:r w:rsidRPr="00F76A3F">
        <w:rPr>
          <w:b/>
          <w:sz w:val="23"/>
          <w:szCs w:val="23"/>
        </w:rPr>
        <w:t>АРЕНДОДАТЕЛЬ:</w:t>
      </w:r>
      <w:r w:rsidRPr="00F76A3F">
        <w:rPr>
          <w:sz w:val="23"/>
          <w:szCs w:val="23"/>
        </w:rPr>
        <w:t xml:space="preserve"> </w:t>
      </w:r>
    </w:p>
    <w:p w14:paraId="4E716DBD" w14:textId="77777777" w:rsidR="006332D0" w:rsidRPr="00F76A3F" w:rsidRDefault="006332D0" w:rsidP="006332D0">
      <w:pPr>
        <w:widowControl w:val="0"/>
        <w:autoSpaceDE w:val="0"/>
        <w:autoSpaceDN w:val="0"/>
        <w:adjustRightInd w:val="0"/>
        <w:jc w:val="both"/>
        <w:rPr>
          <w:b/>
          <w:sz w:val="23"/>
          <w:szCs w:val="23"/>
        </w:rPr>
      </w:pPr>
      <w:r w:rsidRPr="00F76A3F">
        <w:rPr>
          <w:sz w:val="23"/>
          <w:szCs w:val="23"/>
        </w:rPr>
        <w:t xml:space="preserve">Комитет по управлению муниципальным имуществом администрации города Усолье-Сибирское, 665452, г. Усолье-Сибирское, ул. Ватутина, 10; </w:t>
      </w:r>
    </w:p>
    <w:p w14:paraId="708BC81E" w14:textId="77777777" w:rsidR="006332D0" w:rsidRPr="00F76A3F" w:rsidRDefault="006332D0" w:rsidP="006332D0">
      <w:pPr>
        <w:widowControl w:val="0"/>
        <w:autoSpaceDE w:val="0"/>
        <w:autoSpaceDN w:val="0"/>
        <w:adjustRightInd w:val="0"/>
        <w:jc w:val="both"/>
        <w:rPr>
          <w:b/>
          <w:sz w:val="23"/>
          <w:szCs w:val="23"/>
        </w:rPr>
      </w:pPr>
    </w:p>
    <w:p w14:paraId="3D892CA5" w14:textId="77777777" w:rsidR="006332D0" w:rsidRPr="00F76A3F" w:rsidRDefault="006332D0" w:rsidP="006332D0">
      <w:pPr>
        <w:widowControl w:val="0"/>
        <w:autoSpaceDE w:val="0"/>
        <w:autoSpaceDN w:val="0"/>
        <w:adjustRightInd w:val="0"/>
        <w:jc w:val="both"/>
        <w:rPr>
          <w:b/>
          <w:sz w:val="23"/>
          <w:szCs w:val="23"/>
        </w:rPr>
      </w:pPr>
      <w:r w:rsidRPr="00F76A3F">
        <w:rPr>
          <w:sz w:val="23"/>
          <w:szCs w:val="23"/>
        </w:rPr>
        <w:t xml:space="preserve">                                                                                          МП _______________________/______________/ </w:t>
      </w:r>
    </w:p>
    <w:p w14:paraId="5282989F" w14:textId="77777777" w:rsidR="006332D0" w:rsidRPr="00F76A3F" w:rsidRDefault="006332D0" w:rsidP="006332D0">
      <w:pPr>
        <w:widowControl w:val="0"/>
        <w:autoSpaceDE w:val="0"/>
        <w:autoSpaceDN w:val="0"/>
        <w:adjustRightInd w:val="0"/>
        <w:jc w:val="both"/>
        <w:rPr>
          <w:b/>
          <w:sz w:val="23"/>
          <w:szCs w:val="23"/>
        </w:rPr>
      </w:pPr>
    </w:p>
    <w:p w14:paraId="7725EE11" w14:textId="77777777" w:rsidR="006332D0" w:rsidRPr="00F76A3F" w:rsidRDefault="006332D0" w:rsidP="006332D0">
      <w:pPr>
        <w:widowControl w:val="0"/>
        <w:autoSpaceDE w:val="0"/>
        <w:autoSpaceDN w:val="0"/>
        <w:adjustRightInd w:val="0"/>
        <w:jc w:val="both"/>
        <w:rPr>
          <w:b/>
          <w:sz w:val="23"/>
          <w:szCs w:val="23"/>
        </w:rPr>
      </w:pPr>
      <w:r w:rsidRPr="00F76A3F">
        <w:rPr>
          <w:b/>
          <w:sz w:val="23"/>
          <w:szCs w:val="23"/>
        </w:rPr>
        <w:t>АРЕНДАТОР</w:t>
      </w:r>
    </w:p>
    <w:p w14:paraId="052AE802" w14:textId="77777777" w:rsidR="006332D0" w:rsidRPr="00F76A3F" w:rsidRDefault="006332D0" w:rsidP="006332D0">
      <w:pPr>
        <w:widowControl w:val="0"/>
        <w:autoSpaceDE w:val="0"/>
        <w:autoSpaceDN w:val="0"/>
        <w:adjustRightInd w:val="0"/>
        <w:jc w:val="both"/>
        <w:rPr>
          <w:sz w:val="23"/>
          <w:szCs w:val="23"/>
        </w:rPr>
      </w:pPr>
      <w:r w:rsidRPr="00F76A3F">
        <w:rPr>
          <w:sz w:val="23"/>
          <w:szCs w:val="23"/>
        </w:rPr>
        <w:t>_________________________________________________</w:t>
      </w:r>
    </w:p>
    <w:p w14:paraId="5A134282" w14:textId="77777777" w:rsidR="006332D0" w:rsidRPr="00F76A3F" w:rsidRDefault="006332D0" w:rsidP="006332D0">
      <w:pPr>
        <w:widowControl w:val="0"/>
        <w:autoSpaceDE w:val="0"/>
        <w:autoSpaceDN w:val="0"/>
        <w:adjustRightInd w:val="0"/>
        <w:jc w:val="both"/>
        <w:rPr>
          <w:sz w:val="23"/>
          <w:szCs w:val="23"/>
        </w:rPr>
      </w:pPr>
    </w:p>
    <w:p w14:paraId="2FEB4E64" w14:textId="77777777" w:rsidR="006332D0" w:rsidRPr="00F76A3F" w:rsidRDefault="006332D0" w:rsidP="006332D0">
      <w:pPr>
        <w:widowControl w:val="0"/>
        <w:autoSpaceDE w:val="0"/>
        <w:autoSpaceDN w:val="0"/>
        <w:adjustRightInd w:val="0"/>
        <w:jc w:val="right"/>
        <w:rPr>
          <w:b/>
          <w:sz w:val="23"/>
          <w:szCs w:val="23"/>
        </w:rPr>
      </w:pPr>
      <w:r w:rsidRPr="00F76A3F">
        <w:rPr>
          <w:sz w:val="23"/>
          <w:szCs w:val="23"/>
        </w:rPr>
        <w:t xml:space="preserve"> _________________________/_______________/ </w:t>
      </w:r>
    </w:p>
    <w:p w14:paraId="712B3202" w14:textId="77777777" w:rsidR="006332D0" w:rsidRPr="00F76A3F" w:rsidRDefault="006332D0" w:rsidP="006332D0">
      <w:pPr>
        <w:widowControl w:val="0"/>
        <w:autoSpaceDE w:val="0"/>
        <w:autoSpaceDN w:val="0"/>
        <w:adjustRightInd w:val="0"/>
        <w:rPr>
          <w:bCs/>
          <w:sz w:val="23"/>
          <w:szCs w:val="23"/>
        </w:rPr>
      </w:pPr>
    </w:p>
    <w:p w14:paraId="212A7535" w14:textId="77777777" w:rsidR="006332D0" w:rsidRPr="00F76A3F" w:rsidRDefault="006332D0" w:rsidP="006332D0">
      <w:pPr>
        <w:widowControl w:val="0"/>
        <w:autoSpaceDE w:val="0"/>
        <w:autoSpaceDN w:val="0"/>
        <w:adjustRightInd w:val="0"/>
        <w:rPr>
          <w:bCs/>
          <w:sz w:val="23"/>
          <w:szCs w:val="23"/>
        </w:rPr>
      </w:pPr>
      <w:r w:rsidRPr="00F76A3F">
        <w:rPr>
          <w:bCs/>
          <w:sz w:val="23"/>
          <w:szCs w:val="23"/>
        </w:rPr>
        <w:t>К договору прилагается:</w:t>
      </w:r>
    </w:p>
    <w:p w14:paraId="74DF3D1B" w14:textId="77777777" w:rsidR="006332D0" w:rsidRPr="00F76A3F" w:rsidRDefault="006332D0" w:rsidP="006332D0">
      <w:pPr>
        <w:widowControl w:val="0"/>
        <w:autoSpaceDE w:val="0"/>
        <w:autoSpaceDN w:val="0"/>
        <w:adjustRightInd w:val="0"/>
        <w:ind w:left="426"/>
        <w:jc w:val="both"/>
        <w:rPr>
          <w:bCs/>
          <w:sz w:val="23"/>
          <w:szCs w:val="23"/>
        </w:rPr>
      </w:pPr>
      <w:r w:rsidRPr="00F76A3F">
        <w:rPr>
          <w:bCs/>
          <w:sz w:val="23"/>
          <w:szCs w:val="23"/>
        </w:rPr>
        <w:t>Акт приёма-передачи нежилого помещения (Приложение № 1).</w:t>
      </w:r>
    </w:p>
    <w:p w14:paraId="33382042" w14:textId="77777777" w:rsidR="006332D0" w:rsidRPr="00F76A3F" w:rsidRDefault="006332D0" w:rsidP="006332D0">
      <w:pPr>
        <w:widowControl w:val="0"/>
        <w:autoSpaceDE w:val="0"/>
        <w:autoSpaceDN w:val="0"/>
        <w:adjustRightInd w:val="0"/>
        <w:ind w:left="426"/>
        <w:jc w:val="both"/>
        <w:rPr>
          <w:bCs/>
          <w:sz w:val="23"/>
          <w:szCs w:val="23"/>
        </w:rPr>
      </w:pPr>
      <w:r w:rsidRPr="00F76A3F">
        <w:rPr>
          <w:bCs/>
          <w:sz w:val="23"/>
          <w:szCs w:val="23"/>
        </w:rPr>
        <w:t>Поэтажный план (схема) (Приложение №2)</w:t>
      </w:r>
    </w:p>
    <w:p w14:paraId="0B3A49BD" w14:textId="77777777" w:rsidR="006332D0" w:rsidRPr="00F76A3F" w:rsidRDefault="006332D0" w:rsidP="006332D0">
      <w:pPr>
        <w:widowControl w:val="0"/>
        <w:autoSpaceDE w:val="0"/>
        <w:autoSpaceDN w:val="0"/>
        <w:adjustRightInd w:val="0"/>
        <w:ind w:left="426"/>
        <w:jc w:val="both"/>
        <w:rPr>
          <w:bCs/>
          <w:sz w:val="23"/>
          <w:szCs w:val="23"/>
        </w:rPr>
      </w:pPr>
    </w:p>
    <w:p w14:paraId="209BD843" w14:textId="77777777" w:rsidR="006332D0" w:rsidRPr="00F76A3F" w:rsidRDefault="006332D0" w:rsidP="006332D0">
      <w:pPr>
        <w:widowControl w:val="0"/>
        <w:autoSpaceDE w:val="0"/>
        <w:autoSpaceDN w:val="0"/>
        <w:adjustRightInd w:val="0"/>
        <w:jc w:val="right"/>
        <w:rPr>
          <w:sz w:val="23"/>
          <w:szCs w:val="23"/>
        </w:rPr>
      </w:pPr>
      <w:r w:rsidRPr="00F76A3F">
        <w:rPr>
          <w:sz w:val="23"/>
          <w:szCs w:val="23"/>
        </w:rPr>
        <w:t>Приложение № 1</w:t>
      </w:r>
    </w:p>
    <w:p w14:paraId="15C45729" w14:textId="77777777" w:rsidR="006332D0" w:rsidRPr="00F76A3F" w:rsidRDefault="006332D0" w:rsidP="006332D0">
      <w:pPr>
        <w:widowControl w:val="0"/>
        <w:autoSpaceDE w:val="0"/>
        <w:autoSpaceDN w:val="0"/>
        <w:adjustRightInd w:val="0"/>
        <w:jc w:val="right"/>
        <w:rPr>
          <w:sz w:val="23"/>
          <w:szCs w:val="23"/>
        </w:rPr>
      </w:pPr>
      <w:r w:rsidRPr="00F76A3F">
        <w:rPr>
          <w:sz w:val="23"/>
          <w:szCs w:val="23"/>
        </w:rPr>
        <w:t>к договору аренды нежилого помещения</w:t>
      </w:r>
    </w:p>
    <w:p w14:paraId="28508B0D" w14:textId="77306D48" w:rsidR="006332D0" w:rsidRPr="00F76A3F" w:rsidRDefault="006332D0" w:rsidP="006332D0">
      <w:pPr>
        <w:widowControl w:val="0"/>
        <w:autoSpaceDE w:val="0"/>
        <w:autoSpaceDN w:val="0"/>
        <w:adjustRightInd w:val="0"/>
        <w:jc w:val="right"/>
        <w:rPr>
          <w:sz w:val="23"/>
          <w:szCs w:val="23"/>
        </w:rPr>
      </w:pPr>
      <w:r w:rsidRPr="00F76A3F">
        <w:rPr>
          <w:sz w:val="23"/>
          <w:szCs w:val="23"/>
        </w:rPr>
        <w:t>от ___ ___ 202</w:t>
      </w:r>
      <w:r w:rsidR="0070674C">
        <w:rPr>
          <w:sz w:val="23"/>
          <w:szCs w:val="23"/>
        </w:rPr>
        <w:t>5</w:t>
      </w:r>
      <w:r w:rsidRPr="00F76A3F">
        <w:rPr>
          <w:sz w:val="23"/>
          <w:szCs w:val="23"/>
        </w:rPr>
        <w:t xml:space="preserve"> года №____</w:t>
      </w:r>
    </w:p>
    <w:p w14:paraId="34F32C51" w14:textId="77777777" w:rsidR="006332D0" w:rsidRPr="00F76A3F" w:rsidRDefault="006332D0" w:rsidP="006332D0">
      <w:pPr>
        <w:widowControl w:val="0"/>
        <w:autoSpaceDE w:val="0"/>
        <w:autoSpaceDN w:val="0"/>
        <w:adjustRightInd w:val="0"/>
        <w:jc w:val="center"/>
        <w:rPr>
          <w:sz w:val="23"/>
          <w:szCs w:val="23"/>
        </w:rPr>
      </w:pPr>
      <w:r w:rsidRPr="00F76A3F">
        <w:rPr>
          <w:sz w:val="23"/>
          <w:szCs w:val="23"/>
        </w:rPr>
        <w:t xml:space="preserve">                                                                                                              </w:t>
      </w:r>
    </w:p>
    <w:p w14:paraId="6FF7FAE9" w14:textId="77777777" w:rsidR="006332D0" w:rsidRPr="00F76A3F" w:rsidRDefault="006332D0" w:rsidP="006332D0">
      <w:pPr>
        <w:widowControl w:val="0"/>
        <w:autoSpaceDE w:val="0"/>
        <w:autoSpaceDN w:val="0"/>
        <w:adjustRightInd w:val="0"/>
        <w:jc w:val="center"/>
        <w:rPr>
          <w:b/>
          <w:bCs/>
          <w:sz w:val="23"/>
          <w:szCs w:val="23"/>
        </w:rPr>
      </w:pPr>
      <w:r w:rsidRPr="00F76A3F">
        <w:rPr>
          <w:b/>
          <w:bCs/>
          <w:sz w:val="23"/>
          <w:szCs w:val="23"/>
        </w:rPr>
        <w:t>АКТ</w:t>
      </w:r>
    </w:p>
    <w:p w14:paraId="1761B488" w14:textId="77777777" w:rsidR="006332D0" w:rsidRPr="00F76A3F" w:rsidRDefault="006332D0" w:rsidP="006332D0">
      <w:pPr>
        <w:widowControl w:val="0"/>
        <w:autoSpaceDE w:val="0"/>
        <w:autoSpaceDN w:val="0"/>
        <w:adjustRightInd w:val="0"/>
        <w:jc w:val="center"/>
        <w:rPr>
          <w:b/>
          <w:sz w:val="23"/>
          <w:szCs w:val="23"/>
        </w:rPr>
      </w:pPr>
      <w:r w:rsidRPr="00F76A3F">
        <w:rPr>
          <w:b/>
          <w:bCs/>
          <w:sz w:val="23"/>
          <w:szCs w:val="23"/>
        </w:rPr>
        <w:t>приёма-передачи нежилого помещения</w:t>
      </w:r>
    </w:p>
    <w:p w14:paraId="1A5790DD" w14:textId="77777777" w:rsidR="006332D0" w:rsidRPr="00F76A3F" w:rsidRDefault="006332D0" w:rsidP="006332D0">
      <w:pPr>
        <w:spacing w:after="120"/>
        <w:ind w:right="-20"/>
        <w:jc w:val="center"/>
        <w:rPr>
          <w:b/>
          <w:sz w:val="23"/>
          <w:szCs w:val="23"/>
        </w:rPr>
      </w:pPr>
    </w:p>
    <w:p w14:paraId="2C5D1E64" w14:textId="76BDEF53" w:rsidR="006332D0" w:rsidRPr="00F76A3F" w:rsidRDefault="006332D0" w:rsidP="006332D0">
      <w:pPr>
        <w:widowControl w:val="0"/>
        <w:autoSpaceDE w:val="0"/>
        <w:autoSpaceDN w:val="0"/>
        <w:adjustRightInd w:val="0"/>
        <w:jc w:val="both"/>
        <w:rPr>
          <w:sz w:val="23"/>
          <w:szCs w:val="23"/>
        </w:rPr>
      </w:pPr>
      <w:r w:rsidRPr="00F76A3F">
        <w:rPr>
          <w:sz w:val="23"/>
          <w:szCs w:val="23"/>
        </w:rPr>
        <w:t>г. Усолье-Сибирское</w:t>
      </w:r>
      <w:r w:rsidRPr="00F76A3F">
        <w:rPr>
          <w:sz w:val="23"/>
          <w:szCs w:val="23"/>
        </w:rPr>
        <w:tab/>
      </w:r>
      <w:r w:rsidRPr="00F76A3F">
        <w:rPr>
          <w:sz w:val="23"/>
          <w:szCs w:val="23"/>
        </w:rPr>
        <w:tab/>
      </w:r>
      <w:r w:rsidRPr="00F76A3F">
        <w:rPr>
          <w:sz w:val="23"/>
          <w:szCs w:val="23"/>
        </w:rPr>
        <w:tab/>
      </w:r>
      <w:r w:rsidRPr="00F76A3F">
        <w:rPr>
          <w:sz w:val="23"/>
          <w:szCs w:val="23"/>
        </w:rPr>
        <w:tab/>
      </w:r>
      <w:r w:rsidRPr="00F76A3F">
        <w:rPr>
          <w:sz w:val="23"/>
          <w:szCs w:val="23"/>
        </w:rPr>
        <w:tab/>
      </w:r>
      <w:r w:rsidRPr="00F76A3F">
        <w:rPr>
          <w:sz w:val="23"/>
          <w:szCs w:val="23"/>
        </w:rPr>
        <w:tab/>
      </w:r>
      <w:r w:rsidR="0070674C">
        <w:rPr>
          <w:sz w:val="23"/>
          <w:szCs w:val="23"/>
        </w:rPr>
        <w:t xml:space="preserve">                      </w:t>
      </w:r>
      <w:r w:rsidRPr="00F76A3F">
        <w:rPr>
          <w:sz w:val="23"/>
          <w:szCs w:val="23"/>
        </w:rPr>
        <w:t xml:space="preserve">   </w:t>
      </w:r>
      <w:proofErr w:type="gramStart"/>
      <w:r w:rsidRPr="00F76A3F">
        <w:rPr>
          <w:sz w:val="23"/>
          <w:szCs w:val="23"/>
        </w:rPr>
        <w:t xml:space="preserve">   «</w:t>
      </w:r>
      <w:proofErr w:type="gramEnd"/>
      <w:r w:rsidRPr="00F76A3F">
        <w:rPr>
          <w:sz w:val="23"/>
          <w:szCs w:val="23"/>
        </w:rPr>
        <w:t>____»_________202</w:t>
      </w:r>
      <w:r w:rsidR="0070674C">
        <w:rPr>
          <w:sz w:val="23"/>
          <w:szCs w:val="23"/>
        </w:rPr>
        <w:t>5</w:t>
      </w:r>
      <w:r w:rsidRPr="00F76A3F">
        <w:rPr>
          <w:sz w:val="23"/>
          <w:szCs w:val="23"/>
        </w:rPr>
        <w:t xml:space="preserve"> года                                                                                                                        </w:t>
      </w:r>
    </w:p>
    <w:p w14:paraId="0B63AD56" w14:textId="77777777" w:rsidR="006332D0" w:rsidRPr="00F76A3F" w:rsidRDefault="006332D0" w:rsidP="006332D0">
      <w:pPr>
        <w:widowControl w:val="0"/>
        <w:autoSpaceDE w:val="0"/>
        <w:autoSpaceDN w:val="0"/>
        <w:adjustRightInd w:val="0"/>
        <w:jc w:val="both"/>
        <w:rPr>
          <w:sz w:val="23"/>
          <w:szCs w:val="23"/>
        </w:rPr>
      </w:pPr>
    </w:p>
    <w:p w14:paraId="09FD68E7" w14:textId="144BE3F1" w:rsidR="006332D0" w:rsidRPr="00F76A3F" w:rsidRDefault="006332D0" w:rsidP="006332D0">
      <w:pPr>
        <w:ind w:right="-20" w:firstLine="540"/>
        <w:jc w:val="both"/>
        <w:rPr>
          <w:sz w:val="23"/>
          <w:szCs w:val="23"/>
        </w:rPr>
      </w:pPr>
      <w:r w:rsidRPr="00F76A3F">
        <w:rPr>
          <w:sz w:val="23"/>
          <w:szCs w:val="23"/>
        </w:rPr>
        <w:t xml:space="preserve">Комитет по управлению муниципальным имуществом администрации города Усолье-Сибирское в лице председателя комитета </w:t>
      </w:r>
      <w:r w:rsidR="0070674C">
        <w:rPr>
          <w:sz w:val="23"/>
          <w:szCs w:val="23"/>
        </w:rPr>
        <w:t>Роговой Анжелики Александровны</w:t>
      </w:r>
      <w:r w:rsidRPr="00F76A3F">
        <w:rPr>
          <w:sz w:val="23"/>
          <w:szCs w:val="23"/>
        </w:rPr>
        <w:t>, 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w:t>
      </w:r>
      <w:r w:rsidRPr="00F76A3F">
        <w:rPr>
          <w:i/>
          <w:sz w:val="23"/>
          <w:szCs w:val="23"/>
        </w:rPr>
        <w:t>»</w:t>
      </w:r>
      <w:r w:rsidRPr="00F76A3F">
        <w:rPr>
          <w:sz w:val="23"/>
          <w:szCs w:val="23"/>
        </w:rPr>
        <w:t xml:space="preserve">, передает, а ______________________, в лице __________________, </w:t>
      </w:r>
      <w:proofErr w:type="spellStart"/>
      <w:r w:rsidRPr="00F76A3F">
        <w:rPr>
          <w:sz w:val="23"/>
          <w:szCs w:val="23"/>
        </w:rPr>
        <w:t>действующ</w:t>
      </w:r>
      <w:proofErr w:type="spellEnd"/>
      <w:r w:rsidRPr="00F76A3F">
        <w:rPr>
          <w:sz w:val="23"/>
          <w:szCs w:val="23"/>
        </w:rPr>
        <w:t>___ на основании _________, именуем__ в дальнейшем «АРЕНДАТОР»,</w:t>
      </w:r>
      <w:r w:rsidRPr="00F76A3F">
        <w:rPr>
          <w:bCs/>
          <w:sz w:val="23"/>
          <w:szCs w:val="23"/>
        </w:rPr>
        <w:t xml:space="preserve"> принимает</w:t>
      </w:r>
      <w:r w:rsidRPr="00F76A3F">
        <w:rPr>
          <w:sz w:val="23"/>
          <w:szCs w:val="23"/>
        </w:rPr>
        <w:t xml:space="preserve"> в аренду часть нежилого помещения, кадастровый номер 38:31:000008:1921, площадь 19,6 кв. м (номер на поэтажном плане – 19), в помещении, находящемся на втором этаже крупнопанельного нежилого здания, расположенного по адресу: Иркутская область, г. Усолье-Сибирское, ул. Менделеева, 45.</w:t>
      </w:r>
    </w:p>
    <w:p w14:paraId="59AE2348" w14:textId="77777777" w:rsidR="006332D0" w:rsidRPr="00F76A3F" w:rsidRDefault="006332D0" w:rsidP="006332D0">
      <w:pPr>
        <w:widowControl w:val="0"/>
        <w:autoSpaceDE w:val="0"/>
        <w:autoSpaceDN w:val="0"/>
        <w:adjustRightInd w:val="0"/>
        <w:ind w:firstLine="540"/>
        <w:jc w:val="both"/>
        <w:rPr>
          <w:sz w:val="23"/>
          <w:szCs w:val="23"/>
        </w:rPr>
      </w:pPr>
      <w:r w:rsidRPr="00F76A3F">
        <w:rPr>
          <w:sz w:val="23"/>
          <w:szCs w:val="23"/>
        </w:rPr>
        <w:t>Переданное нежилое помещение на момент его приёма-передачи находится в состоянии, удовлетворяющем Арендатора. Стороны взаимных претензий не имеют.</w:t>
      </w:r>
    </w:p>
    <w:p w14:paraId="088C784C" w14:textId="77777777" w:rsidR="006332D0" w:rsidRPr="00F76A3F" w:rsidRDefault="006332D0" w:rsidP="006332D0">
      <w:pPr>
        <w:widowControl w:val="0"/>
        <w:autoSpaceDE w:val="0"/>
        <w:autoSpaceDN w:val="0"/>
        <w:adjustRightInd w:val="0"/>
        <w:ind w:firstLine="540"/>
        <w:jc w:val="both"/>
        <w:textAlignment w:val="baseline"/>
        <w:rPr>
          <w:sz w:val="23"/>
          <w:szCs w:val="23"/>
        </w:rPr>
      </w:pPr>
      <w:r w:rsidRPr="00F76A3F">
        <w:rPr>
          <w:color w:val="000000"/>
          <w:sz w:val="23"/>
          <w:szCs w:val="23"/>
        </w:rPr>
        <w:t xml:space="preserve">Настоящий акт </w:t>
      </w:r>
      <w:r w:rsidRPr="00F76A3F">
        <w:rPr>
          <w:sz w:val="23"/>
          <w:szCs w:val="23"/>
        </w:rPr>
        <w:t xml:space="preserve">является неотъемлемой частью Договора аренды нежилого помещения, </w:t>
      </w:r>
      <w:r w:rsidRPr="00F76A3F">
        <w:rPr>
          <w:color w:val="000000"/>
          <w:sz w:val="23"/>
          <w:szCs w:val="23"/>
        </w:rPr>
        <w:t>составлен в 2(двух) подлинных экземплярах на русском языке по одному для каждой из Сторон.</w:t>
      </w:r>
    </w:p>
    <w:p w14:paraId="7802FD56" w14:textId="77777777" w:rsidR="006332D0" w:rsidRPr="00F76A3F" w:rsidRDefault="006332D0" w:rsidP="006332D0">
      <w:pPr>
        <w:widowControl w:val="0"/>
        <w:autoSpaceDE w:val="0"/>
        <w:autoSpaceDN w:val="0"/>
        <w:adjustRightInd w:val="0"/>
        <w:rPr>
          <w:sz w:val="23"/>
          <w:szCs w:val="23"/>
        </w:rPr>
      </w:pPr>
    </w:p>
    <w:p w14:paraId="25BDB9DD" w14:textId="77777777" w:rsidR="006332D0" w:rsidRPr="00F76A3F" w:rsidRDefault="006332D0" w:rsidP="006332D0">
      <w:pPr>
        <w:widowControl w:val="0"/>
        <w:autoSpaceDE w:val="0"/>
        <w:autoSpaceDN w:val="0"/>
        <w:adjustRightInd w:val="0"/>
        <w:jc w:val="both"/>
        <w:rPr>
          <w:b/>
          <w:bCs/>
          <w:sz w:val="23"/>
          <w:szCs w:val="23"/>
        </w:rPr>
      </w:pPr>
      <w:r w:rsidRPr="00F76A3F">
        <w:rPr>
          <w:b/>
          <w:bCs/>
          <w:sz w:val="23"/>
          <w:szCs w:val="23"/>
        </w:rPr>
        <w:t xml:space="preserve">    Передал:</w:t>
      </w:r>
    </w:p>
    <w:p w14:paraId="7A90233B" w14:textId="77777777" w:rsidR="006332D0" w:rsidRPr="00F76A3F" w:rsidRDefault="006332D0" w:rsidP="006332D0">
      <w:pPr>
        <w:widowControl w:val="0"/>
        <w:autoSpaceDE w:val="0"/>
        <w:autoSpaceDN w:val="0"/>
        <w:adjustRightInd w:val="0"/>
        <w:jc w:val="both"/>
        <w:rPr>
          <w:bCs/>
          <w:sz w:val="23"/>
          <w:szCs w:val="23"/>
        </w:rPr>
      </w:pPr>
      <w:r w:rsidRPr="00F76A3F">
        <w:rPr>
          <w:bCs/>
          <w:sz w:val="23"/>
          <w:szCs w:val="23"/>
        </w:rPr>
        <w:t xml:space="preserve">    Арендодатель:</w:t>
      </w:r>
      <w:r w:rsidRPr="00F76A3F">
        <w:rPr>
          <w:bCs/>
          <w:sz w:val="23"/>
          <w:szCs w:val="23"/>
        </w:rPr>
        <w:tab/>
      </w:r>
      <w:r w:rsidRPr="00F76A3F">
        <w:rPr>
          <w:bCs/>
          <w:sz w:val="23"/>
          <w:szCs w:val="23"/>
        </w:rPr>
        <w:tab/>
      </w:r>
      <w:r w:rsidRPr="00F76A3F">
        <w:rPr>
          <w:bCs/>
          <w:sz w:val="23"/>
          <w:szCs w:val="23"/>
        </w:rPr>
        <w:tab/>
      </w:r>
      <w:r w:rsidRPr="00F76A3F">
        <w:rPr>
          <w:bCs/>
          <w:sz w:val="23"/>
          <w:szCs w:val="23"/>
        </w:rPr>
        <w:tab/>
      </w:r>
      <w:r w:rsidRPr="00F76A3F">
        <w:rPr>
          <w:bCs/>
          <w:sz w:val="23"/>
          <w:szCs w:val="23"/>
        </w:rPr>
        <w:tab/>
      </w:r>
      <w:r w:rsidRPr="00F76A3F">
        <w:rPr>
          <w:bCs/>
          <w:sz w:val="23"/>
          <w:szCs w:val="23"/>
        </w:rPr>
        <w:tab/>
        <w:t xml:space="preserve">_______________ </w:t>
      </w:r>
      <w:r w:rsidRPr="00F76A3F">
        <w:rPr>
          <w:b/>
          <w:bCs/>
          <w:sz w:val="23"/>
          <w:szCs w:val="23"/>
        </w:rPr>
        <w:t>/____________________/</w:t>
      </w:r>
    </w:p>
    <w:p w14:paraId="06A4875F" w14:textId="77777777" w:rsidR="006332D0" w:rsidRPr="00F76A3F" w:rsidRDefault="006332D0" w:rsidP="006332D0">
      <w:pPr>
        <w:widowControl w:val="0"/>
        <w:autoSpaceDE w:val="0"/>
        <w:autoSpaceDN w:val="0"/>
        <w:adjustRightInd w:val="0"/>
        <w:jc w:val="both"/>
        <w:rPr>
          <w:bCs/>
          <w:sz w:val="23"/>
          <w:szCs w:val="23"/>
        </w:rPr>
      </w:pPr>
      <w:r w:rsidRPr="00F76A3F">
        <w:rPr>
          <w:b/>
          <w:bCs/>
          <w:sz w:val="23"/>
          <w:szCs w:val="23"/>
        </w:rPr>
        <w:tab/>
      </w:r>
      <w:r w:rsidRPr="00F76A3F">
        <w:rPr>
          <w:b/>
          <w:bCs/>
          <w:sz w:val="23"/>
          <w:szCs w:val="23"/>
        </w:rPr>
        <w:tab/>
      </w:r>
      <w:r w:rsidRPr="00F76A3F">
        <w:rPr>
          <w:b/>
          <w:bCs/>
          <w:sz w:val="23"/>
          <w:szCs w:val="23"/>
        </w:rPr>
        <w:tab/>
      </w:r>
      <w:r w:rsidRPr="00F76A3F">
        <w:rPr>
          <w:b/>
          <w:bCs/>
          <w:sz w:val="23"/>
          <w:szCs w:val="23"/>
        </w:rPr>
        <w:tab/>
      </w:r>
      <w:r w:rsidRPr="00F76A3F">
        <w:rPr>
          <w:b/>
          <w:bCs/>
          <w:sz w:val="23"/>
          <w:szCs w:val="23"/>
        </w:rPr>
        <w:tab/>
      </w:r>
      <w:r w:rsidRPr="00F76A3F">
        <w:rPr>
          <w:b/>
          <w:bCs/>
          <w:sz w:val="23"/>
          <w:szCs w:val="23"/>
        </w:rPr>
        <w:tab/>
      </w:r>
      <w:r w:rsidRPr="00F76A3F">
        <w:rPr>
          <w:b/>
          <w:bCs/>
          <w:sz w:val="23"/>
          <w:szCs w:val="23"/>
        </w:rPr>
        <w:tab/>
      </w:r>
      <w:r w:rsidRPr="00F76A3F">
        <w:rPr>
          <w:b/>
          <w:bCs/>
          <w:sz w:val="23"/>
          <w:szCs w:val="23"/>
        </w:rPr>
        <w:tab/>
      </w:r>
      <w:r w:rsidRPr="00F76A3F">
        <w:rPr>
          <w:bCs/>
          <w:sz w:val="23"/>
          <w:szCs w:val="23"/>
        </w:rPr>
        <w:t>МП</w:t>
      </w:r>
    </w:p>
    <w:p w14:paraId="70EA0194" w14:textId="77777777" w:rsidR="006332D0" w:rsidRPr="00F76A3F" w:rsidRDefault="006332D0" w:rsidP="006332D0">
      <w:pPr>
        <w:widowControl w:val="0"/>
        <w:autoSpaceDE w:val="0"/>
        <w:autoSpaceDN w:val="0"/>
        <w:adjustRightInd w:val="0"/>
        <w:jc w:val="both"/>
        <w:rPr>
          <w:b/>
          <w:bCs/>
          <w:sz w:val="23"/>
          <w:szCs w:val="23"/>
        </w:rPr>
      </w:pPr>
      <w:r w:rsidRPr="00F76A3F">
        <w:rPr>
          <w:b/>
          <w:bCs/>
          <w:sz w:val="23"/>
          <w:szCs w:val="23"/>
        </w:rPr>
        <w:t xml:space="preserve">    Принял:</w:t>
      </w:r>
    </w:p>
    <w:p w14:paraId="4993F05C" w14:textId="5B65927B" w:rsidR="0070674C" w:rsidRPr="00F76A3F" w:rsidRDefault="006332D0" w:rsidP="006332D0">
      <w:pPr>
        <w:spacing w:after="160" w:line="259" w:lineRule="auto"/>
        <w:rPr>
          <w:bCs/>
          <w:sz w:val="23"/>
          <w:szCs w:val="23"/>
        </w:rPr>
      </w:pPr>
      <w:r w:rsidRPr="00F76A3F">
        <w:rPr>
          <w:bCs/>
          <w:sz w:val="23"/>
          <w:szCs w:val="23"/>
        </w:rPr>
        <w:t xml:space="preserve">    Арендатор:</w:t>
      </w:r>
      <w:r w:rsidRPr="00F76A3F">
        <w:rPr>
          <w:bCs/>
          <w:sz w:val="23"/>
          <w:szCs w:val="23"/>
        </w:rPr>
        <w:tab/>
      </w:r>
      <w:r w:rsidRPr="00F76A3F">
        <w:rPr>
          <w:bCs/>
          <w:sz w:val="23"/>
          <w:szCs w:val="23"/>
        </w:rPr>
        <w:tab/>
      </w:r>
      <w:r w:rsidRPr="00F76A3F">
        <w:rPr>
          <w:bCs/>
          <w:sz w:val="23"/>
          <w:szCs w:val="23"/>
        </w:rPr>
        <w:tab/>
      </w:r>
      <w:r w:rsidRPr="00F76A3F">
        <w:rPr>
          <w:bCs/>
          <w:sz w:val="23"/>
          <w:szCs w:val="23"/>
        </w:rPr>
        <w:tab/>
      </w:r>
      <w:r w:rsidRPr="00F76A3F">
        <w:rPr>
          <w:bCs/>
          <w:sz w:val="23"/>
          <w:szCs w:val="23"/>
        </w:rPr>
        <w:tab/>
      </w:r>
      <w:r w:rsidRPr="00F76A3F">
        <w:rPr>
          <w:bCs/>
          <w:sz w:val="23"/>
          <w:szCs w:val="23"/>
        </w:rPr>
        <w:tab/>
      </w:r>
      <w:proofErr w:type="gramStart"/>
      <w:r w:rsidRPr="00F76A3F">
        <w:rPr>
          <w:bCs/>
          <w:sz w:val="23"/>
          <w:szCs w:val="23"/>
        </w:rPr>
        <w:tab/>
        <w:t xml:space="preserve">  _</w:t>
      </w:r>
      <w:proofErr w:type="gramEnd"/>
      <w:r w:rsidRPr="00F76A3F">
        <w:rPr>
          <w:bCs/>
          <w:sz w:val="23"/>
          <w:szCs w:val="23"/>
        </w:rPr>
        <w:t>______________ /____________________/</w:t>
      </w:r>
    </w:p>
    <w:p w14:paraId="339D1C21" w14:textId="77777777" w:rsidR="006332D0" w:rsidRPr="00F76A3F" w:rsidRDefault="006332D0" w:rsidP="006332D0">
      <w:pPr>
        <w:widowControl w:val="0"/>
        <w:autoSpaceDE w:val="0"/>
        <w:autoSpaceDN w:val="0"/>
        <w:adjustRightInd w:val="0"/>
        <w:rPr>
          <w:sz w:val="23"/>
          <w:szCs w:val="23"/>
        </w:rPr>
      </w:pPr>
      <w:r w:rsidRPr="00F76A3F">
        <w:rPr>
          <w:bCs/>
          <w:sz w:val="23"/>
          <w:szCs w:val="23"/>
        </w:rPr>
        <w:t xml:space="preserve">                                                                                                           </w:t>
      </w:r>
      <w:r w:rsidRPr="00F76A3F">
        <w:rPr>
          <w:sz w:val="23"/>
          <w:szCs w:val="23"/>
        </w:rPr>
        <w:t>Приложение № 2</w:t>
      </w:r>
    </w:p>
    <w:p w14:paraId="2D4CDE81" w14:textId="77777777" w:rsidR="006332D0" w:rsidRPr="00F76A3F" w:rsidRDefault="006332D0" w:rsidP="006332D0">
      <w:pPr>
        <w:widowControl w:val="0"/>
        <w:autoSpaceDE w:val="0"/>
        <w:autoSpaceDN w:val="0"/>
        <w:adjustRightInd w:val="0"/>
        <w:jc w:val="right"/>
        <w:rPr>
          <w:sz w:val="23"/>
          <w:szCs w:val="23"/>
        </w:rPr>
      </w:pPr>
      <w:r w:rsidRPr="00F76A3F">
        <w:rPr>
          <w:sz w:val="23"/>
          <w:szCs w:val="23"/>
        </w:rPr>
        <w:t>к договору аренды нежилого помещения</w:t>
      </w:r>
    </w:p>
    <w:p w14:paraId="7900BD65" w14:textId="77777777" w:rsidR="006332D0" w:rsidRPr="00F76A3F" w:rsidRDefault="006332D0" w:rsidP="006332D0">
      <w:pPr>
        <w:widowControl w:val="0"/>
        <w:autoSpaceDE w:val="0"/>
        <w:autoSpaceDN w:val="0"/>
        <w:adjustRightInd w:val="0"/>
        <w:jc w:val="right"/>
        <w:rPr>
          <w:sz w:val="23"/>
          <w:szCs w:val="23"/>
        </w:rPr>
      </w:pPr>
      <w:r w:rsidRPr="00F76A3F">
        <w:rPr>
          <w:sz w:val="23"/>
          <w:szCs w:val="23"/>
        </w:rPr>
        <w:t>от ___ ___ 2024 года №____</w:t>
      </w:r>
    </w:p>
    <w:p w14:paraId="2C6ED749" w14:textId="77777777" w:rsidR="006332D0" w:rsidRPr="00F76A3F" w:rsidRDefault="006332D0" w:rsidP="006332D0">
      <w:pPr>
        <w:widowControl w:val="0"/>
        <w:autoSpaceDE w:val="0"/>
        <w:autoSpaceDN w:val="0"/>
        <w:adjustRightInd w:val="0"/>
        <w:rPr>
          <w:sz w:val="23"/>
          <w:szCs w:val="23"/>
        </w:rPr>
      </w:pPr>
    </w:p>
    <w:p w14:paraId="3345CE48" w14:textId="77777777" w:rsidR="006332D0" w:rsidRPr="00F76A3F" w:rsidRDefault="006332D0" w:rsidP="006332D0">
      <w:pPr>
        <w:widowControl w:val="0"/>
        <w:autoSpaceDE w:val="0"/>
        <w:autoSpaceDN w:val="0"/>
        <w:adjustRightInd w:val="0"/>
        <w:jc w:val="center"/>
        <w:rPr>
          <w:sz w:val="23"/>
          <w:szCs w:val="23"/>
        </w:rPr>
      </w:pPr>
    </w:p>
    <w:p w14:paraId="180773EE" w14:textId="77777777" w:rsidR="006332D0" w:rsidRPr="00F76A3F" w:rsidRDefault="006332D0" w:rsidP="006332D0">
      <w:pPr>
        <w:autoSpaceDE w:val="0"/>
        <w:autoSpaceDN w:val="0"/>
        <w:adjustRightInd w:val="0"/>
        <w:jc w:val="center"/>
        <w:rPr>
          <w:sz w:val="23"/>
          <w:szCs w:val="23"/>
          <w:lang w:val="x-none"/>
        </w:rPr>
      </w:pPr>
      <w:r w:rsidRPr="00F76A3F">
        <w:rPr>
          <w:sz w:val="23"/>
          <w:szCs w:val="23"/>
        </w:rPr>
        <w:t>П</w:t>
      </w:r>
      <w:proofErr w:type="spellStart"/>
      <w:r w:rsidRPr="00F76A3F">
        <w:rPr>
          <w:sz w:val="23"/>
          <w:szCs w:val="23"/>
          <w:lang w:val="x-none"/>
        </w:rPr>
        <w:t>оэта</w:t>
      </w:r>
      <w:r w:rsidRPr="00F76A3F">
        <w:rPr>
          <w:sz w:val="23"/>
          <w:szCs w:val="23"/>
        </w:rPr>
        <w:t>жный</w:t>
      </w:r>
      <w:proofErr w:type="spellEnd"/>
      <w:r w:rsidRPr="00F76A3F">
        <w:rPr>
          <w:sz w:val="23"/>
          <w:szCs w:val="23"/>
          <w:lang w:val="x-none"/>
        </w:rPr>
        <w:t xml:space="preserve"> план технического плана (</w:t>
      </w:r>
      <w:r w:rsidRPr="00F76A3F">
        <w:rPr>
          <w:sz w:val="23"/>
          <w:szCs w:val="23"/>
        </w:rPr>
        <w:t>копия</w:t>
      </w:r>
      <w:r w:rsidRPr="00F76A3F">
        <w:rPr>
          <w:sz w:val="23"/>
          <w:szCs w:val="23"/>
          <w:lang w:val="x-none"/>
        </w:rPr>
        <w:t>)</w:t>
      </w:r>
    </w:p>
    <w:p w14:paraId="54BE17F2" w14:textId="77777777" w:rsidR="006332D0" w:rsidRPr="00F76A3F" w:rsidRDefault="006332D0" w:rsidP="006332D0">
      <w:pPr>
        <w:spacing w:after="160" w:line="259" w:lineRule="auto"/>
        <w:rPr>
          <w:bCs/>
          <w:sz w:val="23"/>
          <w:szCs w:val="23"/>
        </w:rPr>
      </w:pPr>
    </w:p>
    <w:p w14:paraId="4F005BFE" w14:textId="22BF8ACC" w:rsidR="006332D0" w:rsidRPr="00F76A3F" w:rsidRDefault="006332D0" w:rsidP="006332D0">
      <w:pPr>
        <w:spacing w:after="160" w:line="259" w:lineRule="auto"/>
        <w:rPr>
          <w:rFonts w:ascii="Calibri" w:eastAsia="Calibri" w:hAnsi="Calibri"/>
          <w:sz w:val="23"/>
          <w:szCs w:val="23"/>
          <w:lang w:eastAsia="en-US"/>
        </w:rPr>
      </w:pPr>
      <w:r w:rsidRPr="00F76A3F">
        <w:rPr>
          <w:rFonts w:ascii="Calibri" w:eastAsia="Calibri" w:hAnsi="Calibri"/>
          <w:noProof/>
          <w:sz w:val="23"/>
          <w:szCs w:val="23"/>
          <w:lang w:eastAsia="en-US"/>
        </w:rPr>
        <w:drawing>
          <wp:inline distT="0" distB="0" distL="0" distR="0" wp14:anchorId="1A335761" wp14:editId="329719D5">
            <wp:extent cx="6388735" cy="452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8735" cy="4524375"/>
                    </a:xfrm>
                    <a:prstGeom prst="rect">
                      <a:avLst/>
                    </a:prstGeom>
                    <a:noFill/>
                    <a:ln>
                      <a:noFill/>
                    </a:ln>
                  </pic:spPr>
                </pic:pic>
              </a:graphicData>
            </a:graphic>
          </wp:inline>
        </w:drawing>
      </w:r>
    </w:p>
    <w:p w14:paraId="5BD5FEA8" w14:textId="77777777" w:rsidR="006332D0" w:rsidRPr="00F76A3F" w:rsidRDefault="006332D0" w:rsidP="006332D0">
      <w:pPr>
        <w:keepNext/>
        <w:keepLines/>
        <w:tabs>
          <w:tab w:val="left" w:pos="4005"/>
        </w:tabs>
        <w:jc w:val="right"/>
        <w:rPr>
          <w:sz w:val="23"/>
          <w:szCs w:val="23"/>
        </w:rPr>
      </w:pPr>
    </w:p>
    <w:p w14:paraId="3B9755A3" w14:textId="77777777" w:rsidR="006332D0" w:rsidRPr="00F76A3F" w:rsidRDefault="006332D0" w:rsidP="006332D0">
      <w:pPr>
        <w:widowControl w:val="0"/>
        <w:autoSpaceDE w:val="0"/>
        <w:autoSpaceDN w:val="0"/>
        <w:adjustRightInd w:val="0"/>
        <w:jc w:val="both"/>
        <w:rPr>
          <w:bCs/>
          <w:sz w:val="23"/>
          <w:szCs w:val="23"/>
        </w:rPr>
      </w:pPr>
      <w:r w:rsidRPr="00F76A3F">
        <w:rPr>
          <w:bCs/>
          <w:sz w:val="23"/>
          <w:szCs w:val="23"/>
        </w:rPr>
        <w:t>Арендодатель:</w:t>
      </w:r>
      <w:r w:rsidRPr="00F76A3F">
        <w:rPr>
          <w:bCs/>
          <w:sz w:val="23"/>
          <w:szCs w:val="23"/>
        </w:rPr>
        <w:tab/>
      </w:r>
      <w:r w:rsidRPr="00F76A3F">
        <w:rPr>
          <w:bCs/>
          <w:sz w:val="23"/>
          <w:szCs w:val="23"/>
        </w:rPr>
        <w:tab/>
      </w:r>
      <w:r w:rsidRPr="00F76A3F">
        <w:rPr>
          <w:bCs/>
          <w:sz w:val="23"/>
          <w:szCs w:val="23"/>
        </w:rPr>
        <w:tab/>
      </w:r>
      <w:r w:rsidRPr="00F76A3F">
        <w:rPr>
          <w:bCs/>
          <w:sz w:val="23"/>
          <w:szCs w:val="23"/>
        </w:rPr>
        <w:tab/>
      </w:r>
      <w:r w:rsidRPr="00F76A3F">
        <w:rPr>
          <w:bCs/>
          <w:sz w:val="23"/>
          <w:szCs w:val="23"/>
        </w:rPr>
        <w:tab/>
      </w:r>
      <w:r w:rsidRPr="00F76A3F">
        <w:rPr>
          <w:bCs/>
          <w:sz w:val="23"/>
          <w:szCs w:val="23"/>
        </w:rPr>
        <w:tab/>
        <w:t xml:space="preserve">_______________ </w:t>
      </w:r>
      <w:r w:rsidRPr="00F76A3F">
        <w:rPr>
          <w:b/>
          <w:bCs/>
          <w:sz w:val="23"/>
          <w:szCs w:val="23"/>
        </w:rPr>
        <w:t>/____________________/</w:t>
      </w:r>
    </w:p>
    <w:p w14:paraId="37BD298E" w14:textId="77777777" w:rsidR="006332D0" w:rsidRPr="00F76A3F" w:rsidRDefault="006332D0" w:rsidP="006332D0">
      <w:pPr>
        <w:widowControl w:val="0"/>
        <w:autoSpaceDE w:val="0"/>
        <w:autoSpaceDN w:val="0"/>
        <w:adjustRightInd w:val="0"/>
        <w:jc w:val="both"/>
        <w:rPr>
          <w:bCs/>
          <w:sz w:val="23"/>
          <w:szCs w:val="23"/>
        </w:rPr>
      </w:pPr>
      <w:r w:rsidRPr="00F76A3F">
        <w:rPr>
          <w:b/>
          <w:bCs/>
          <w:sz w:val="23"/>
          <w:szCs w:val="23"/>
        </w:rPr>
        <w:tab/>
      </w:r>
      <w:r w:rsidRPr="00F76A3F">
        <w:rPr>
          <w:b/>
          <w:bCs/>
          <w:sz w:val="23"/>
          <w:szCs w:val="23"/>
        </w:rPr>
        <w:tab/>
      </w:r>
      <w:r w:rsidRPr="00F76A3F">
        <w:rPr>
          <w:b/>
          <w:bCs/>
          <w:sz w:val="23"/>
          <w:szCs w:val="23"/>
        </w:rPr>
        <w:tab/>
      </w:r>
      <w:r w:rsidRPr="00F76A3F">
        <w:rPr>
          <w:b/>
          <w:bCs/>
          <w:sz w:val="23"/>
          <w:szCs w:val="23"/>
        </w:rPr>
        <w:tab/>
      </w:r>
      <w:r w:rsidRPr="00F76A3F">
        <w:rPr>
          <w:b/>
          <w:bCs/>
          <w:sz w:val="23"/>
          <w:szCs w:val="23"/>
        </w:rPr>
        <w:tab/>
      </w:r>
      <w:r w:rsidRPr="00F76A3F">
        <w:rPr>
          <w:b/>
          <w:bCs/>
          <w:sz w:val="23"/>
          <w:szCs w:val="23"/>
        </w:rPr>
        <w:tab/>
      </w:r>
      <w:r w:rsidRPr="00F76A3F">
        <w:rPr>
          <w:b/>
          <w:bCs/>
          <w:sz w:val="23"/>
          <w:szCs w:val="23"/>
        </w:rPr>
        <w:tab/>
      </w:r>
      <w:r w:rsidRPr="00F76A3F">
        <w:rPr>
          <w:b/>
          <w:bCs/>
          <w:sz w:val="23"/>
          <w:szCs w:val="23"/>
        </w:rPr>
        <w:tab/>
      </w:r>
    </w:p>
    <w:p w14:paraId="6EEFF02B" w14:textId="77777777" w:rsidR="006332D0" w:rsidRPr="00F76A3F" w:rsidRDefault="006332D0" w:rsidP="006332D0">
      <w:pPr>
        <w:widowControl w:val="0"/>
        <w:autoSpaceDE w:val="0"/>
        <w:autoSpaceDN w:val="0"/>
        <w:adjustRightInd w:val="0"/>
        <w:jc w:val="both"/>
        <w:rPr>
          <w:b/>
          <w:bCs/>
          <w:sz w:val="23"/>
          <w:szCs w:val="23"/>
        </w:rPr>
      </w:pPr>
      <w:r w:rsidRPr="00F76A3F">
        <w:rPr>
          <w:b/>
          <w:bCs/>
          <w:sz w:val="23"/>
          <w:szCs w:val="23"/>
        </w:rPr>
        <w:t xml:space="preserve">    </w:t>
      </w:r>
    </w:p>
    <w:p w14:paraId="05DD9BAF" w14:textId="77777777" w:rsidR="006332D0" w:rsidRPr="00F76A3F" w:rsidRDefault="006332D0" w:rsidP="006332D0">
      <w:pPr>
        <w:widowControl w:val="0"/>
        <w:autoSpaceDE w:val="0"/>
        <w:autoSpaceDN w:val="0"/>
        <w:adjustRightInd w:val="0"/>
        <w:jc w:val="both"/>
        <w:rPr>
          <w:b/>
          <w:bCs/>
          <w:sz w:val="23"/>
          <w:szCs w:val="23"/>
        </w:rPr>
      </w:pPr>
    </w:p>
    <w:p w14:paraId="21AA3802" w14:textId="028FE085" w:rsidR="006332D0" w:rsidRPr="00F76A3F" w:rsidRDefault="006332D0" w:rsidP="006332D0">
      <w:pPr>
        <w:spacing w:after="160" w:line="259" w:lineRule="auto"/>
        <w:rPr>
          <w:bCs/>
          <w:sz w:val="23"/>
          <w:szCs w:val="23"/>
        </w:rPr>
      </w:pPr>
      <w:r w:rsidRPr="00F76A3F">
        <w:rPr>
          <w:bCs/>
          <w:sz w:val="23"/>
          <w:szCs w:val="23"/>
        </w:rPr>
        <w:t xml:space="preserve">    Арендатор:</w:t>
      </w:r>
      <w:r w:rsidRPr="00F76A3F">
        <w:rPr>
          <w:bCs/>
          <w:sz w:val="23"/>
          <w:szCs w:val="23"/>
        </w:rPr>
        <w:tab/>
      </w:r>
      <w:r w:rsidRPr="00F76A3F">
        <w:rPr>
          <w:bCs/>
          <w:sz w:val="23"/>
          <w:szCs w:val="23"/>
        </w:rPr>
        <w:tab/>
      </w:r>
      <w:r w:rsidRPr="00F76A3F">
        <w:rPr>
          <w:bCs/>
          <w:sz w:val="23"/>
          <w:szCs w:val="23"/>
        </w:rPr>
        <w:tab/>
      </w:r>
      <w:r w:rsidRPr="00F76A3F">
        <w:rPr>
          <w:bCs/>
          <w:sz w:val="23"/>
          <w:szCs w:val="23"/>
        </w:rPr>
        <w:tab/>
      </w:r>
      <w:r w:rsidRPr="00F76A3F">
        <w:rPr>
          <w:bCs/>
          <w:sz w:val="23"/>
          <w:szCs w:val="23"/>
        </w:rPr>
        <w:tab/>
      </w:r>
      <w:r w:rsidRPr="00F76A3F">
        <w:rPr>
          <w:bCs/>
          <w:sz w:val="23"/>
          <w:szCs w:val="23"/>
        </w:rPr>
        <w:tab/>
      </w:r>
      <w:r w:rsidR="008F54D9">
        <w:rPr>
          <w:bCs/>
          <w:sz w:val="23"/>
          <w:szCs w:val="23"/>
        </w:rPr>
        <w:t xml:space="preserve">           </w:t>
      </w:r>
      <w:r w:rsidRPr="00F76A3F">
        <w:rPr>
          <w:bCs/>
          <w:sz w:val="23"/>
          <w:szCs w:val="23"/>
        </w:rPr>
        <w:t>_______________ /____________________/</w:t>
      </w:r>
    </w:p>
    <w:p w14:paraId="494FDDFD" w14:textId="77777777" w:rsidR="008F54D9" w:rsidRDefault="008F54D9" w:rsidP="008F54D9">
      <w:pPr>
        <w:keepNext/>
        <w:widowControl w:val="0"/>
        <w:autoSpaceDE w:val="0"/>
        <w:autoSpaceDN w:val="0"/>
        <w:adjustRightInd w:val="0"/>
        <w:jc w:val="center"/>
        <w:rPr>
          <w:b/>
          <w:bCs/>
          <w:sz w:val="23"/>
          <w:szCs w:val="23"/>
        </w:rPr>
      </w:pPr>
    </w:p>
    <w:p w14:paraId="6CE30502" w14:textId="36842023" w:rsidR="008F54D9" w:rsidRDefault="008F54D9" w:rsidP="008F54D9">
      <w:pPr>
        <w:keepNext/>
        <w:widowControl w:val="0"/>
        <w:autoSpaceDE w:val="0"/>
        <w:autoSpaceDN w:val="0"/>
        <w:adjustRightInd w:val="0"/>
        <w:jc w:val="center"/>
        <w:rPr>
          <w:b/>
          <w:bCs/>
          <w:sz w:val="23"/>
          <w:szCs w:val="23"/>
        </w:rPr>
      </w:pPr>
      <w:r>
        <w:rPr>
          <w:b/>
          <w:bCs/>
          <w:sz w:val="23"/>
          <w:szCs w:val="23"/>
        </w:rPr>
        <w:t>ПРОЕКТ ДОГОВОРА (ЛОТ№</w:t>
      </w:r>
      <w:r w:rsidR="00EF2177">
        <w:rPr>
          <w:b/>
          <w:bCs/>
          <w:sz w:val="23"/>
          <w:szCs w:val="23"/>
        </w:rPr>
        <w:t xml:space="preserve"> 2</w:t>
      </w:r>
      <w:r>
        <w:rPr>
          <w:b/>
          <w:bCs/>
          <w:sz w:val="23"/>
          <w:szCs w:val="23"/>
        </w:rPr>
        <w:t>)</w:t>
      </w:r>
    </w:p>
    <w:p w14:paraId="1872F8B1" w14:textId="77777777" w:rsidR="008F54D9" w:rsidRDefault="008F54D9" w:rsidP="008F54D9">
      <w:pPr>
        <w:keepNext/>
        <w:widowControl w:val="0"/>
        <w:autoSpaceDE w:val="0"/>
        <w:autoSpaceDN w:val="0"/>
        <w:adjustRightInd w:val="0"/>
        <w:jc w:val="center"/>
        <w:rPr>
          <w:b/>
          <w:bCs/>
          <w:sz w:val="23"/>
          <w:szCs w:val="23"/>
        </w:rPr>
      </w:pPr>
    </w:p>
    <w:p w14:paraId="64A50430" w14:textId="18040290" w:rsidR="008F54D9" w:rsidRPr="00F76A3F" w:rsidRDefault="008F54D9" w:rsidP="008F54D9">
      <w:pPr>
        <w:keepNext/>
        <w:widowControl w:val="0"/>
        <w:autoSpaceDE w:val="0"/>
        <w:autoSpaceDN w:val="0"/>
        <w:adjustRightInd w:val="0"/>
        <w:jc w:val="center"/>
        <w:rPr>
          <w:b/>
          <w:bCs/>
          <w:sz w:val="23"/>
          <w:szCs w:val="23"/>
        </w:rPr>
      </w:pPr>
      <w:r w:rsidRPr="00F76A3F">
        <w:rPr>
          <w:b/>
          <w:bCs/>
          <w:sz w:val="23"/>
          <w:szCs w:val="23"/>
        </w:rPr>
        <w:t>ДОГОВОР №____</w:t>
      </w:r>
    </w:p>
    <w:p w14:paraId="299EA4A8" w14:textId="77777777" w:rsidR="008F54D9" w:rsidRPr="00F76A3F" w:rsidRDefault="008F54D9" w:rsidP="008F54D9">
      <w:pPr>
        <w:widowControl w:val="0"/>
        <w:autoSpaceDE w:val="0"/>
        <w:autoSpaceDN w:val="0"/>
        <w:adjustRightInd w:val="0"/>
        <w:jc w:val="center"/>
        <w:rPr>
          <w:b/>
          <w:bCs/>
          <w:sz w:val="23"/>
          <w:szCs w:val="23"/>
        </w:rPr>
      </w:pPr>
      <w:r w:rsidRPr="00F76A3F">
        <w:rPr>
          <w:b/>
          <w:bCs/>
          <w:sz w:val="23"/>
          <w:szCs w:val="23"/>
        </w:rPr>
        <w:t xml:space="preserve">аренды нежилого помещения </w:t>
      </w:r>
    </w:p>
    <w:p w14:paraId="461F84EB" w14:textId="77777777" w:rsidR="008F54D9" w:rsidRPr="00F76A3F" w:rsidRDefault="008F54D9" w:rsidP="008F54D9">
      <w:pPr>
        <w:widowControl w:val="0"/>
        <w:autoSpaceDE w:val="0"/>
        <w:autoSpaceDN w:val="0"/>
        <w:adjustRightInd w:val="0"/>
        <w:jc w:val="both"/>
        <w:rPr>
          <w:sz w:val="23"/>
          <w:szCs w:val="23"/>
        </w:rPr>
      </w:pPr>
    </w:p>
    <w:p w14:paraId="423AF494" w14:textId="5C4E6AD1" w:rsidR="008F54D9" w:rsidRPr="00F76A3F" w:rsidRDefault="008F54D9" w:rsidP="008F54D9">
      <w:pPr>
        <w:widowControl w:val="0"/>
        <w:tabs>
          <w:tab w:val="left" w:pos="5380"/>
        </w:tabs>
        <w:autoSpaceDE w:val="0"/>
        <w:autoSpaceDN w:val="0"/>
        <w:adjustRightInd w:val="0"/>
        <w:jc w:val="both"/>
        <w:rPr>
          <w:sz w:val="23"/>
          <w:szCs w:val="23"/>
        </w:rPr>
      </w:pPr>
      <w:r w:rsidRPr="00F76A3F">
        <w:rPr>
          <w:sz w:val="23"/>
          <w:szCs w:val="23"/>
        </w:rPr>
        <w:t xml:space="preserve">        г. Усолье-Сибирское                                                                     </w:t>
      </w:r>
      <w:proofErr w:type="gramStart"/>
      <w:r w:rsidRPr="00F76A3F">
        <w:rPr>
          <w:sz w:val="23"/>
          <w:szCs w:val="23"/>
        </w:rPr>
        <w:t xml:space="preserve">   «</w:t>
      </w:r>
      <w:proofErr w:type="gramEnd"/>
      <w:r w:rsidRPr="00F76A3F">
        <w:rPr>
          <w:sz w:val="23"/>
          <w:szCs w:val="23"/>
        </w:rPr>
        <w:t>____» ____________ 202</w:t>
      </w:r>
      <w:r>
        <w:rPr>
          <w:sz w:val="23"/>
          <w:szCs w:val="23"/>
        </w:rPr>
        <w:t>5</w:t>
      </w:r>
      <w:r w:rsidRPr="00F76A3F">
        <w:rPr>
          <w:sz w:val="23"/>
          <w:szCs w:val="23"/>
        </w:rPr>
        <w:t xml:space="preserve"> года</w:t>
      </w:r>
    </w:p>
    <w:p w14:paraId="6AC596FF" w14:textId="77777777" w:rsidR="008F54D9" w:rsidRPr="00F76A3F" w:rsidRDefault="008F54D9" w:rsidP="008F54D9">
      <w:pPr>
        <w:widowControl w:val="0"/>
        <w:tabs>
          <w:tab w:val="left" w:pos="5380"/>
        </w:tabs>
        <w:autoSpaceDE w:val="0"/>
        <w:autoSpaceDN w:val="0"/>
        <w:adjustRightInd w:val="0"/>
        <w:ind w:left="426"/>
        <w:jc w:val="both"/>
        <w:rPr>
          <w:sz w:val="23"/>
          <w:szCs w:val="23"/>
        </w:rPr>
      </w:pPr>
    </w:p>
    <w:p w14:paraId="34BAF8B7" w14:textId="44B6B847" w:rsidR="008F54D9" w:rsidRPr="00F76A3F" w:rsidRDefault="008F54D9" w:rsidP="008F54D9">
      <w:pPr>
        <w:widowControl w:val="0"/>
        <w:autoSpaceDE w:val="0"/>
        <w:autoSpaceDN w:val="0"/>
        <w:adjustRightInd w:val="0"/>
        <w:jc w:val="both"/>
        <w:rPr>
          <w:sz w:val="23"/>
          <w:szCs w:val="23"/>
        </w:rPr>
      </w:pPr>
      <w:r w:rsidRPr="00F76A3F">
        <w:rPr>
          <w:sz w:val="23"/>
          <w:szCs w:val="23"/>
        </w:rPr>
        <w:t xml:space="preserve">Комитет по управлению муниципальным имуществом администрации города Усолье-Сибирское в лице председателя комитета </w:t>
      </w:r>
      <w:r>
        <w:rPr>
          <w:sz w:val="23"/>
          <w:szCs w:val="23"/>
        </w:rPr>
        <w:t>Роговой Анжелики Александровны</w:t>
      </w:r>
      <w:r w:rsidRPr="00F76A3F">
        <w:rPr>
          <w:sz w:val="23"/>
          <w:szCs w:val="23"/>
        </w:rPr>
        <w:t>, 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w:t>
      </w:r>
      <w:r w:rsidRPr="00F76A3F">
        <w:rPr>
          <w:i/>
          <w:sz w:val="23"/>
          <w:szCs w:val="23"/>
        </w:rPr>
        <w:t>»</w:t>
      </w:r>
      <w:r w:rsidRPr="00F76A3F">
        <w:rPr>
          <w:sz w:val="23"/>
          <w:szCs w:val="23"/>
        </w:rPr>
        <w:t xml:space="preserve">, с одной стороны, и ______________________, в лице __________________, </w:t>
      </w:r>
      <w:proofErr w:type="spellStart"/>
      <w:r w:rsidRPr="00F76A3F">
        <w:rPr>
          <w:sz w:val="23"/>
          <w:szCs w:val="23"/>
        </w:rPr>
        <w:t>действующ</w:t>
      </w:r>
      <w:proofErr w:type="spellEnd"/>
      <w:r w:rsidRPr="00F76A3F">
        <w:rPr>
          <w:sz w:val="23"/>
          <w:szCs w:val="23"/>
        </w:rPr>
        <w:t>___ на основании _________, именуем__ в дальнейшем «АРЕНДАТОР», с другой стороны , а вместе именуемые Стороны, на основании протокола об итогах аукциона от «_____» __________ 202</w:t>
      </w:r>
      <w:r>
        <w:rPr>
          <w:sz w:val="23"/>
          <w:szCs w:val="23"/>
        </w:rPr>
        <w:t>5</w:t>
      </w:r>
      <w:r w:rsidRPr="00F76A3F">
        <w:rPr>
          <w:sz w:val="23"/>
          <w:szCs w:val="23"/>
        </w:rPr>
        <w:t xml:space="preserve"> года № ____,  заключили настоящий договор о нижеследующем:</w:t>
      </w:r>
    </w:p>
    <w:p w14:paraId="03E465BE" w14:textId="77777777" w:rsidR="008F54D9" w:rsidRPr="00F76A3F" w:rsidRDefault="008F54D9" w:rsidP="008F54D9">
      <w:pPr>
        <w:widowControl w:val="0"/>
        <w:autoSpaceDE w:val="0"/>
        <w:autoSpaceDN w:val="0"/>
        <w:adjustRightInd w:val="0"/>
        <w:jc w:val="center"/>
        <w:rPr>
          <w:color w:val="FF0000"/>
          <w:sz w:val="23"/>
          <w:szCs w:val="23"/>
        </w:rPr>
      </w:pPr>
      <w:r w:rsidRPr="00F76A3F">
        <w:rPr>
          <w:b/>
          <w:sz w:val="23"/>
          <w:szCs w:val="23"/>
        </w:rPr>
        <w:t>1. Предмет договора</w:t>
      </w:r>
    </w:p>
    <w:p w14:paraId="6C1FD4A8" w14:textId="77777777" w:rsidR="008F54D9" w:rsidRPr="00F76A3F" w:rsidRDefault="008F54D9" w:rsidP="008F54D9">
      <w:pPr>
        <w:widowControl w:val="0"/>
        <w:autoSpaceDE w:val="0"/>
        <w:autoSpaceDN w:val="0"/>
        <w:adjustRightInd w:val="0"/>
        <w:ind w:right="72"/>
        <w:jc w:val="both"/>
        <w:rPr>
          <w:sz w:val="23"/>
          <w:szCs w:val="23"/>
        </w:rPr>
      </w:pPr>
      <w:r w:rsidRPr="00F76A3F">
        <w:rPr>
          <w:sz w:val="23"/>
          <w:szCs w:val="23"/>
        </w:rPr>
        <w:t>1.1. АРЕНДОДАТЕЛЬ сдает, а АРЕНДАТОР принимает в аренду часть нежилого помещения, кадастровый номер 38:31:000008:1922, площадь 17,10 кв. м (номер на поэтажном плане – 20), в помещении, находящемся на втором этаже крупнопанельного нежилого здания, расположенного по адресу: Иркутская область, г. Усолье-Сибирское, ул. Менделеева, 45, являющуюся муниципальной собственностью, о чем в Едином государственном реестре прав на недвижимое имущество и сделок с ним 30.12.2019 года сделана запись регистрации № 38:31:000008:1922-38/116/2019-1.</w:t>
      </w:r>
    </w:p>
    <w:p w14:paraId="1C2E186F" w14:textId="77777777" w:rsidR="008F54D9" w:rsidRPr="00F76A3F" w:rsidRDefault="008F54D9" w:rsidP="008F54D9">
      <w:pPr>
        <w:widowControl w:val="0"/>
        <w:autoSpaceDE w:val="0"/>
        <w:autoSpaceDN w:val="0"/>
        <w:adjustRightInd w:val="0"/>
        <w:jc w:val="both"/>
        <w:rPr>
          <w:i/>
          <w:sz w:val="23"/>
          <w:szCs w:val="23"/>
        </w:rPr>
      </w:pPr>
      <w:r w:rsidRPr="00F76A3F">
        <w:rPr>
          <w:sz w:val="23"/>
          <w:szCs w:val="23"/>
        </w:rPr>
        <w:t>1.2. Целевое назначение: склад, офис.</w:t>
      </w:r>
      <w:r w:rsidRPr="00F76A3F">
        <w:rPr>
          <w:i/>
          <w:sz w:val="23"/>
          <w:szCs w:val="23"/>
        </w:rPr>
        <w:t xml:space="preserve"> </w:t>
      </w:r>
    </w:p>
    <w:p w14:paraId="2F6C2747"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1.3. Договор заключается сроком на 5 (пять) лет с даты подписания настоящего договора.</w:t>
      </w:r>
    </w:p>
    <w:p w14:paraId="632B972C"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1.4. Договор на основании п. 2 ст. 651, п. 3 ст. 433 Гражданского Кодекса РФ подлежит обязательной государственной регистрации, при отсутствии которой он считается не заключенным.</w:t>
      </w:r>
    </w:p>
    <w:p w14:paraId="1A535EA9" w14:textId="77777777" w:rsidR="008F54D9" w:rsidRPr="00F76A3F" w:rsidRDefault="008F54D9" w:rsidP="008F54D9">
      <w:pPr>
        <w:widowControl w:val="0"/>
        <w:numPr>
          <w:ilvl w:val="12"/>
          <w:numId w:val="0"/>
        </w:numPr>
        <w:autoSpaceDE w:val="0"/>
        <w:autoSpaceDN w:val="0"/>
        <w:adjustRightInd w:val="0"/>
        <w:jc w:val="both"/>
        <w:rPr>
          <w:sz w:val="23"/>
          <w:szCs w:val="23"/>
        </w:rPr>
      </w:pPr>
      <w:r w:rsidRPr="00F76A3F">
        <w:rPr>
          <w:sz w:val="23"/>
          <w:szCs w:val="23"/>
        </w:rPr>
        <w:t xml:space="preserve">1.5. Обязанность по государственной регистрации договора аренды, дополнительных соглашений, являющихся неотъемлемыми частями договора аренды, возлагаются на АРЕНДОДАТЕЛЯ.     </w:t>
      </w:r>
    </w:p>
    <w:p w14:paraId="0B632D8C" w14:textId="77777777" w:rsidR="008F54D9" w:rsidRPr="00F76A3F" w:rsidRDefault="008F54D9" w:rsidP="008F54D9">
      <w:pPr>
        <w:jc w:val="both"/>
        <w:rPr>
          <w:bCs/>
          <w:sz w:val="23"/>
          <w:szCs w:val="23"/>
        </w:rPr>
      </w:pPr>
      <w:r w:rsidRPr="00F76A3F">
        <w:rPr>
          <w:sz w:val="23"/>
          <w:szCs w:val="23"/>
        </w:rPr>
        <w:t xml:space="preserve">                                                            </w:t>
      </w:r>
    </w:p>
    <w:p w14:paraId="76D71784" w14:textId="77777777" w:rsidR="008F54D9" w:rsidRPr="00F76A3F" w:rsidRDefault="008F54D9" w:rsidP="008F54D9">
      <w:pPr>
        <w:widowControl w:val="0"/>
        <w:numPr>
          <w:ilvl w:val="12"/>
          <w:numId w:val="0"/>
        </w:numPr>
        <w:autoSpaceDE w:val="0"/>
        <w:autoSpaceDN w:val="0"/>
        <w:adjustRightInd w:val="0"/>
        <w:jc w:val="center"/>
        <w:rPr>
          <w:sz w:val="23"/>
          <w:szCs w:val="23"/>
        </w:rPr>
      </w:pPr>
      <w:r w:rsidRPr="00F76A3F">
        <w:rPr>
          <w:b/>
          <w:sz w:val="23"/>
          <w:szCs w:val="23"/>
        </w:rPr>
        <w:t>2. Общие условия</w:t>
      </w:r>
      <w:r w:rsidRPr="00F76A3F">
        <w:rPr>
          <w:sz w:val="23"/>
          <w:szCs w:val="23"/>
        </w:rPr>
        <w:t xml:space="preserve">                                                         </w:t>
      </w:r>
    </w:p>
    <w:p w14:paraId="34AE23FB"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2.1. АРЕНДОДАТЕЛЬ гарантирует, что арендуемое помещение не обременено арестами, залогами и правами третьих лиц.</w:t>
      </w:r>
    </w:p>
    <w:p w14:paraId="17A725EF"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 xml:space="preserve">2.2. За пределами исполнения обязательств по настоящему договору АРЕНДАТОР полностью свободен в своей деятельности. </w:t>
      </w:r>
    </w:p>
    <w:p w14:paraId="0266FBD3"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2.3. АРЕНДОДАТЕЛЬ не несет материальной ответственности за порчу имущес</w:t>
      </w:r>
      <w:r w:rsidRPr="00F76A3F">
        <w:rPr>
          <w:sz w:val="23"/>
          <w:szCs w:val="23"/>
        </w:rPr>
        <w:softHyphen/>
        <w:t>тва АРЕНДАТОРА, расположенного в арендуемом помещении, в случае аварийных ситуаций: возгорание, затопление, разрушение, а также обстоятельств непреодолимой силы (форс-мажор), то есть чрезвычайных и непредотвратимых обстоятельств, а также посягательств третьих лиц.</w:t>
      </w:r>
    </w:p>
    <w:p w14:paraId="43D77165"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2.4. Расходы, связанные с текущей эксплуатацией арендуемого помещения, включая электроэнергию, воду, канализацию, отопление, услуги телекоммуникаций, вывоз мусора, если таковые имеются, оплачиваются АРЕНДАТОРОМ по отдельно заключенным договорам с юридическими лицами, предоставляющими соответствующие услуги.</w:t>
      </w:r>
    </w:p>
    <w:p w14:paraId="3B25FBD2" w14:textId="77777777" w:rsidR="008F54D9" w:rsidRPr="00F76A3F" w:rsidRDefault="008F54D9" w:rsidP="008F54D9">
      <w:pPr>
        <w:widowControl w:val="0"/>
        <w:autoSpaceDE w:val="0"/>
        <w:autoSpaceDN w:val="0"/>
        <w:adjustRightInd w:val="0"/>
        <w:jc w:val="both"/>
        <w:rPr>
          <w:sz w:val="23"/>
          <w:szCs w:val="23"/>
        </w:rPr>
      </w:pPr>
    </w:p>
    <w:p w14:paraId="3B3A86C0" w14:textId="77777777" w:rsidR="008F54D9" w:rsidRPr="00F76A3F" w:rsidRDefault="008F54D9" w:rsidP="008F54D9">
      <w:pPr>
        <w:widowControl w:val="0"/>
        <w:numPr>
          <w:ilvl w:val="12"/>
          <w:numId w:val="0"/>
        </w:numPr>
        <w:autoSpaceDE w:val="0"/>
        <w:autoSpaceDN w:val="0"/>
        <w:adjustRightInd w:val="0"/>
        <w:jc w:val="center"/>
        <w:rPr>
          <w:b/>
          <w:bCs/>
          <w:sz w:val="23"/>
          <w:szCs w:val="23"/>
        </w:rPr>
      </w:pPr>
      <w:r w:rsidRPr="00F76A3F">
        <w:rPr>
          <w:b/>
          <w:bCs/>
          <w:sz w:val="23"/>
          <w:szCs w:val="23"/>
        </w:rPr>
        <w:t>3. Права и обязанности сторон</w:t>
      </w:r>
    </w:p>
    <w:p w14:paraId="4F5036F6" w14:textId="77777777" w:rsidR="008F54D9" w:rsidRPr="00F76A3F" w:rsidRDefault="008F54D9" w:rsidP="008F54D9">
      <w:pPr>
        <w:widowControl w:val="0"/>
        <w:numPr>
          <w:ilvl w:val="12"/>
          <w:numId w:val="0"/>
        </w:numPr>
        <w:autoSpaceDE w:val="0"/>
        <w:autoSpaceDN w:val="0"/>
        <w:adjustRightInd w:val="0"/>
        <w:jc w:val="both"/>
        <w:rPr>
          <w:sz w:val="23"/>
          <w:szCs w:val="23"/>
        </w:rPr>
      </w:pPr>
      <w:r w:rsidRPr="00F76A3F">
        <w:rPr>
          <w:sz w:val="23"/>
          <w:szCs w:val="23"/>
        </w:rPr>
        <w:t>3.1. Права и обязанности АРЕНДОДАТЕЛЯ:</w:t>
      </w:r>
    </w:p>
    <w:p w14:paraId="53595295"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3.1.1. Передать в течение 5-ти дней после подписания договора помещение, указанное в п. 1.1. АРЕНДАТОРУ по акту приёма-передачи нежилого помещения, с указанием состава и характерис</w:t>
      </w:r>
      <w:r w:rsidRPr="00F76A3F">
        <w:rPr>
          <w:sz w:val="23"/>
          <w:szCs w:val="23"/>
        </w:rPr>
        <w:softHyphen/>
        <w:t>тики передаваемого в аренду нежилого помещения.</w:t>
      </w:r>
    </w:p>
    <w:p w14:paraId="24C20874"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 xml:space="preserve">3.1.2. АРЕНДОДАТЕЛЬ (его полномочные представители) имеют право на вход в помещение с целью его периодического осмотра на предмет соблюдения условий его использования в любое время в </w:t>
      </w:r>
      <w:r w:rsidRPr="00F76A3F">
        <w:rPr>
          <w:sz w:val="23"/>
          <w:szCs w:val="23"/>
        </w:rPr>
        <w:lastRenderedPageBreak/>
        <w:t>рамках рабочего дня, без предварительного уведомления АРЕНДАТОРА.</w:t>
      </w:r>
    </w:p>
    <w:p w14:paraId="42CB1A50"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3.1.3. Принимать необходимые меры по устранению аварий, происшедших не по вине АРЕНДАТОРА.</w:t>
      </w:r>
    </w:p>
    <w:p w14:paraId="04BD568B"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3.1.4. Осуществлять контроль за соблюдением условий настоящего договора.</w:t>
      </w:r>
    </w:p>
    <w:p w14:paraId="6EADC00D"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3.2. АРЕНДАТОР обязуется:</w:t>
      </w:r>
    </w:p>
    <w:p w14:paraId="1AAD9D59"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3.2.1. Заключить в двухнедельный срок договоры с юридическими лицами, предоставляющими услуги, связанные с текущей эксплуатацией арендуемого помещения.</w:t>
      </w:r>
    </w:p>
    <w:p w14:paraId="117A2518"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 xml:space="preserve">3.2.2. Использовать арендуемое помещение исключительно по прямому назначению, указанному в п. 1.2. настоящего договора.  </w:t>
      </w:r>
    </w:p>
    <w:p w14:paraId="15EDC152"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3.2.3. Вносить арендную плату за арендуемое помещение, плату за коммунальные и эксплуатационные услуги в установленные договорами сроки.</w:t>
      </w:r>
    </w:p>
    <w:p w14:paraId="5D1E11B9"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3.2.4.  Поддерживать арендуемое помещение в исправном состоянии.</w:t>
      </w:r>
    </w:p>
    <w:p w14:paraId="659AC31E"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3.2.5.  Производить ежегодно за свой счет текущий ремонт помещения, после чего предоставлять подтверждающие документы и акт освидетельствования.</w:t>
      </w:r>
    </w:p>
    <w:p w14:paraId="7D3C38BA"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3.2.6. Производить ежегодно ремонт и обслуживание оборудования тепло- и водоснабжения, сантехнических и вентиляционных устройств.</w:t>
      </w:r>
    </w:p>
    <w:p w14:paraId="0A5927D1"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 xml:space="preserve">3.2.7. Застраховать за свой счет, в течение 1-го месяца, с даты подписания договора, арендуемое помещение от гибели и нанесения ущерба в результате стихийных бедствий, пожара и умышленных действий третьих лиц. Выгодоприобретателем по договору страхования является АРЕНДОДАТЕЛЬ. Страховая сумма определяется на основании оценочной стоимости имущества, оценка производится за счет АРЕНДАТОРА. </w:t>
      </w:r>
    </w:p>
    <w:p w14:paraId="1959344D"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3.2.8. Не производить без письменного разрешения АРЕНДОДАТЕЛЯ переоборудование и переплани</w:t>
      </w:r>
      <w:r w:rsidRPr="00F76A3F">
        <w:rPr>
          <w:sz w:val="23"/>
          <w:szCs w:val="23"/>
        </w:rPr>
        <w:softHyphen/>
        <w:t>рование. Все необходимые документы по перепланировке и реконструкции предоставить АРЕНДОДАТЕЛЮ в срок, указанный в разрешении, выданном АРЕНДОДАТЕЛЕМ. Если переоборудование необходимо выполнить после подписания договора, то все условия (технические решения, порядок выполнения работ, порядок сдачи нежилого помещения по окончании договора аренды и т.д.) определяются дополнительным соглашением к договору и имеют силу при наличии подписи обеих сторон.</w:t>
      </w:r>
    </w:p>
    <w:p w14:paraId="0E382A5E"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 xml:space="preserve">3.2.9. Не передавать свои права и обязанности </w:t>
      </w:r>
      <w:r w:rsidRPr="00F76A3F">
        <w:rPr>
          <w:sz w:val="23"/>
          <w:szCs w:val="23"/>
          <w:lang w:val="x-none"/>
        </w:rPr>
        <w:t xml:space="preserve">по настоящему </w:t>
      </w:r>
      <w:r w:rsidRPr="00F76A3F">
        <w:rPr>
          <w:sz w:val="23"/>
          <w:szCs w:val="23"/>
        </w:rPr>
        <w:t>д</w:t>
      </w:r>
      <w:r w:rsidRPr="00F76A3F">
        <w:rPr>
          <w:sz w:val="23"/>
          <w:szCs w:val="23"/>
          <w:lang w:val="x-none"/>
        </w:rPr>
        <w:t xml:space="preserve">оговору </w:t>
      </w:r>
      <w:r w:rsidRPr="00F76A3F">
        <w:rPr>
          <w:sz w:val="23"/>
          <w:szCs w:val="23"/>
        </w:rPr>
        <w:t>третьим лицам, включая продажу нежилого помещения, переуступку прав пользования им, передачу прав пользования им в залог и внесение прав пользования таким имуществом в уставный капитал любых других субъектов хозяйственной деятельности.</w:t>
      </w:r>
      <w:r w:rsidRPr="00F76A3F">
        <w:rPr>
          <w:sz w:val="23"/>
          <w:szCs w:val="23"/>
          <w:lang w:val="x-none"/>
        </w:rPr>
        <w:t xml:space="preserve"> </w:t>
      </w:r>
      <w:r w:rsidRPr="00F76A3F">
        <w:rPr>
          <w:sz w:val="23"/>
          <w:szCs w:val="23"/>
        </w:rPr>
        <w:t xml:space="preserve"> </w:t>
      </w:r>
    </w:p>
    <w:p w14:paraId="1BBE1B10"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3.2.10. Сообщить письменно АРЕНДОДАТЕЛЮ не позднее чем за 1 месяц о предстоящем освобождении арендуемого помещения, как в связи с окончанием срока действия договора, так и при досрочном освобождении и сдать помещение по акту приёма-передачи нежилого помещения в исправ</w:t>
      </w:r>
      <w:r w:rsidRPr="00F76A3F">
        <w:rPr>
          <w:sz w:val="23"/>
          <w:szCs w:val="23"/>
        </w:rPr>
        <w:softHyphen/>
        <w:t>ном состоянии с учетом нормального износа. Если помещение по окончании срока действия или расторжения договора сдаётся с неисправностями, АРЕНДАТОР обязан возместить стоимость восстановления по смете, утвержденной АРЕНДОДАТЕЛЕМ.</w:t>
      </w:r>
    </w:p>
    <w:p w14:paraId="6720F027"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3.2.11. Передать по истечении срока договора и при досрочном его расторжении АРЕНДОДАТЕЛЮ безвозмездно все произведенные в арендуемом помещении перестройки и переделки, а также улучшения, составляющие принадлежность помещений и неотделимые без вреда от конструкций помещения.</w:t>
      </w:r>
    </w:p>
    <w:p w14:paraId="75AA02F9"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3.2.12. Не сдавать арендуемое помещение как в целом, так и частично, в субаренду, а также иным образом распоряжаться арендуемым помещением.</w:t>
      </w:r>
    </w:p>
    <w:p w14:paraId="1640FF7F"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3.2.13. Соблюдать санитарные правила, правила пожарной безопасности и технической эксплуатации арендуемого помещения.</w:t>
      </w:r>
    </w:p>
    <w:p w14:paraId="56967A7C"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3.2.14. Осуществлять уход за прилегающей к арендуемому помещению территорией и вести те работы по помещению, которые предусмотрены настоящим договором.</w:t>
      </w:r>
    </w:p>
    <w:p w14:paraId="65E5CE99"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3.2.15. Обеспечивать беспрепятственный допуск в арендуемое помещение представителей органов исполнительной власти и административных органов с целью проверки документации и контроля за использованием арендуемого помещения.</w:t>
      </w:r>
    </w:p>
    <w:p w14:paraId="3C339E78"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3.2.16. В случае принятия решения органом местного самоуправления города Усолье-Сибирское о реконструкции арендуемого помещения, освободить арендуемое помещение в течение трех месяцев после получения уведомления об этом от АРЕНДОДАТЕЛЯ, если договор был заключен до начала реконструкции.</w:t>
      </w:r>
    </w:p>
    <w:p w14:paraId="23534819"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3.2.17. АРЕНДАТОР имеет исключительное право установить на фронтальной части помещения вывеску со своим названием, а также право установить одну вывеску со своим наименованием на ограждении или воротах при условии согласования установки в уполномоченных органах.</w:t>
      </w:r>
    </w:p>
    <w:p w14:paraId="4D01AD24"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lastRenderedPageBreak/>
        <w:t xml:space="preserve">       3.2.18. Установка рекламных конструкций допускается лишь при наличии разрешения         уполномоченных органов на размещение рекламы.</w:t>
      </w:r>
    </w:p>
    <w:p w14:paraId="545C118C" w14:textId="77777777" w:rsidR="008F54D9" w:rsidRPr="00F76A3F" w:rsidRDefault="008F54D9" w:rsidP="008F54D9">
      <w:pPr>
        <w:widowControl w:val="0"/>
        <w:autoSpaceDE w:val="0"/>
        <w:autoSpaceDN w:val="0"/>
        <w:adjustRightInd w:val="0"/>
        <w:jc w:val="both"/>
        <w:rPr>
          <w:b/>
          <w:sz w:val="23"/>
          <w:szCs w:val="23"/>
        </w:rPr>
      </w:pPr>
      <w:r w:rsidRPr="00F76A3F">
        <w:rPr>
          <w:sz w:val="23"/>
          <w:szCs w:val="23"/>
        </w:rPr>
        <w:t xml:space="preserve">3.2.19. В случае перемены юридического и (или) почтового адреса сообщить АРЕНДОДАТЕЛЮ в десятидневный срок. </w:t>
      </w:r>
    </w:p>
    <w:p w14:paraId="6B1A0F09" w14:textId="77777777" w:rsidR="008F54D9" w:rsidRPr="00F76A3F" w:rsidRDefault="008F54D9" w:rsidP="008F54D9">
      <w:pPr>
        <w:widowControl w:val="0"/>
        <w:numPr>
          <w:ilvl w:val="12"/>
          <w:numId w:val="0"/>
        </w:numPr>
        <w:autoSpaceDE w:val="0"/>
        <w:autoSpaceDN w:val="0"/>
        <w:adjustRightInd w:val="0"/>
        <w:ind w:left="426"/>
        <w:jc w:val="center"/>
        <w:rPr>
          <w:b/>
          <w:sz w:val="23"/>
          <w:szCs w:val="23"/>
        </w:rPr>
      </w:pPr>
      <w:r w:rsidRPr="00F76A3F">
        <w:rPr>
          <w:b/>
          <w:sz w:val="23"/>
          <w:szCs w:val="23"/>
        </w:rPr>
        <w:t>4. Платежи и расчеты по договору</w:t>
      </w:r>
    </w:p>
    <w:p w14:paraId="5C9E4311" w14:textId="77777777" w:rsidR="008F54D9" w:rsidRDefault="008F54D9" w:rsidP="008F54D9">
      <w:pPr>
        <w:widowControl w:val="0"/>
        <w:autoSpaceDE w:val="0"/>
        <w:autoSpaceDN w:val="0"/>
        <w:adjustRightInd w:val="0"/>
        <w:jc w:val="both"/>
        <w:rPr>
          <w:sz w:val="23"/>
          <w:szCs w:val="23"/>
        </w:rPr>
      </w:pPr>
      <w:r w:rsidRPr="00F76A3F">
        <w:rPr>
          <w:sz w:val="23"/>
          <w:szCs w:val="23"/>
        </w:rPr>
        <w:t xml:space="preserve">4.1. </w:t>
      </w:r>
      <w:r w:rsidRPr="008F54D9">
        <w:rPr>
          <w:sz w:val="23"/>
          <w:szCs w:val="23"/>
        </w:rPr>
        <w:t>Установленный по результатам аукциона размер ежегодной арендной платы составляет _____ руб. (_____ руб. _____ коп.) без учёта НДС/ с учетом НДС, ежемесячная арендная плата составляет____ руб. ____ коп. с учетом /без учета НДС.</w:t>
      </w:r>
    </w:p>
    <w:p w14:paraId="1103A9F5" w14:textId="2CA54D96" w:rsidR="008F54D9" w:rsidRPr="00F76A3F" w:rsidRDefault="008F54D9" w:rsidP="008F54D9">
      <w:pPr>
        <w:widowControl w:val="0"/>
        <w:autoSpaceDE w:val="0"/>
        <w:autoSpaceDN w:val="0"/>
        <w:adjustRightInd w:val="0"/>
        <w:jc w:val="both"/>
        <w:rPr>
          <w:sz w:val="23"/>
          <w:szCs w:val="23"/>
        </w:rPr>
      </w:pPr>
      <w:r w:rsidRPr="00F76A3F">
        <w:rPr>
          <w:sz w:val="23"/>
          <w:szCs w:val="23"/>
        </w:rPr>
        <w:t>Арендная плата действует с даты заключения договора 1 (первый) год аренды. Со второго года размер арендной платы может быть изменен в порядке, установленном нормативно-правовыми актами органов местного самоуправления. Изменение арендной платы осуществляется Арендодателем в одностороннем порядке без перезаключения договора и подписания дополнительного соглашения к нему.</w:t>
      </w:r>
    </w:p>
    <w:p w14:paraId="549BE030"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 xml:space="preserve">4.1. </w:t>
      </w:r>
      <w:r w:rsidRPr="00F76A3F">
        <w:rPr>
          <w:i/>
          <w:sz w:val="23"/>
          <w:szCs w:val="23"/>
        </w:rPr>
        <w:t xml:space="preserve">(Для субъектов малого и среднего предпринимательства, занимающихся социально значимыми и приоритетными видами деятельности). </w:t>
      </w:r>
      <w:r w:rsidRPr="00F76A3F">
        <w:rPr>
          <w:sz w:val="23"/>
          <w:szCs w:val="23"/>
        </w:rPr>
        <w:t xml:space="preserve">Установленный по результатам аукциона размер ежемесячной арендной платы составляет ____ руб. ____ коп. без НДС. </w:t>
      </w:r>
    </w:p>
    <w:p w14:paraId="7AF47683"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4.1.1. В первый год аренды размер ежемесячной арендной платы устанавливается 40% от размера ежемесячной арендной платы, предусмотренной п. 4.1. настоящего договора, и составляет ____ руб. ____ коп.</w:t>
      </w:r>
    </w:p>
    <w:p w14:paraId="0F738112"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4.1.2. Во второй год аренды размер ежемесячной арендной платы устанавливается 60% от размера ежемесячной арендной платы, предусмотренной п. 4.1. настоящего договора, и составляет ____ руб. ____ коп.</w:t>
      </w:r>
    </w:p>
    <w:p w14:paraId="5D2B3E38"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4.1.3. В третий год аренды размер ежемесячной арендной платы устанавливается 80% от размера ежемесячной арендной платы, предусмотренной п. 4.1. настоящего договора, и составляет ____ руб. ____ коп.</w:t>
      </w:r>
    </w:p>
    <w:p w14:paraId="5EFECA66"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4.1.4. В четвертый и последующие годы аренды размер ежемесячной арендной платы устанавливается в соответствии с п. 4.1. настоящего договора.</w:t>
      </w:r>
    </w:p>
    <w:p w14:paraId="6FA7A602"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4.2. Налог на добавленную стоимость, начисленный на арендную плату, перечисляется в установленном действующим законодательством порядке.</w:t>
      </w:r>
    </w:p>
    <w:p w14:paraId="0D989DB4"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4.3. Арендная плата вносится АРЕНДАТОРОМ за каждый месяц вперед с оплатой до 5-ого числа текущего месяца.</w:t>
      </w:r>
    </w:p>
    <w:p w14:paraId="32E6C959"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4.4. При перерасчете арендной платы АРЕНДАТОР в двухнедельный срок оплачивает разницу в стоимости аренды за периоды, указанные в п. 4.3. или дополнительных соглашениях, если таковые имеются.</w:t>
      </w:r>
    </w:p>
    <w:p w14:paraId="5AC735B2"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4.5. Цена договора не может быть пересмотрена Сторонами в сторону уменьшения.</w:t>
      </w:r>
    </w:p>
    <w:p w14:paraId="2763C9C1" w14:textId="77777777" w:rsidR="008F54D9" w:rsidRPr="00F76A3F" w:rsidRDefault="008F54D9" w:rsidP="008F54D9">
      <w:pPr>
        <w:widowControl w:val="0"/>
        <w:autoSpaceDE w:val="0"/>
        <w:autoSpaceDN w:val="0"/>
        <w:adjustRightInd w:val="0"/>
        <w:ind w:left="426"/>
        <w:jc w:val="both"/>
        <w:rPr>
          <w:sz w:val="23"/>
          <w:szCs w:val="23"/>
        </w:rPr>
      </w:pPr>
    </w:p>
    <w:p w14:paraId="3A3FADA8" w14:textId="77777777" w:rsidR="008F54D9" w:rsidRPr="00F76A3F" w:rsidRDefault="008F54D9" w:rsidP="008F54D9">
      <w:pPr>
        <w:keepNext/>
        <w:tabs>
          <w:tab w:val="left" w:pos="1905"/>
          <w:tab w:val="center" w:pos="4677"/>
        </w:tabs>
        <w:ind w:left="426"/>
        <w:jc w:val="center"/>
        <w:outlineLvl w:val="0"/>
        <w:rPr>
          <w:b/>
          <w:sz w:val="23"/>
          <w:szCs w:val="23"/>
          <w:u w:val="single"/>
        </w:rPr>
      </w:pPr>
      <w:r w:rsidRPr="00F76A3F">
        <w:rPr>
          <w:b/>
          <w:sz w:val="23"/>
          <w:szCs w:val="23"/>
        </w:rPr>
        <w:t>5. Ответственность сторон</w:t>
      </w:r>
    </w:p>
    <w:p w14:paraId="37F5D6E1"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5.1. Ответственность АРЕНДОДАТЕЛЯ:</w:t>
      </w:r>
    </w:p>
    <w:p w14:paraId="6D414F33"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5.1.1. За непредставление в пятидневный срок арендуемого помещения в соответствии с п. 3.1.1. настоящего договора АРЕНДОДАТЕЛЬ уплачивает АРЕНДАТОРУ штраф в размере учетной ставки банковского процента, действующей на день исполнения от суммы арендной платы, начисленной за это время.</w:t>
      </w:r>
    </w:p>
    <w:p w14:paraId="7D885315"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5.2. Ответственность АРЕНДАТОРА:</w:t>
      </w:r>
    </w:p>
    <w:p w14:paraId="71E83AB2"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 xml:space="preserve">5.2.1. В случае невнесения АРЕНДАТОРОМ платежей в сроки, установленные настоящим договором, начисляется пени в размере 0,1% от размера невнесенной арендной платы за каждый день просрочки. </w:t>
      </w:r>
    </w:p>
    <w:p w14:paraId="7520B86B"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5.2.2. В случае выявления факта использования нежилого помещения АРЕНДАТОРОМ по иному назначению, кроме предусмотренного п. 1.2. настоящего договора, АРЕНДАТОР уплачивает АРЕНДОДАТЕЛЮ штраф в размере трёхмесячной суммы арендной платы, установленной п. 4.1. настоящего договора.</w:t>
      </w:r>
    </w:p>
    <w:p w14:paraId="034FE785"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5.2.3. В случае невозвращения либо несвоевременного возвращения арендуемого помещения АРЕНДОДАТЕЛЮ, АРЕНДАТОР вносит арендную плату за все время просрочки и пени в размере 0,1% от размера невнесенной арендной платы за каждый день просрочки.</w:t>
      </w:r>
    </w:p>
    <w:p w14:paraId="2B719C87"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5.2.4. В случае обнаружения АРЕНДОДАТЕЛЕМ самовольных перестроек, изменения первоначального вида, не соответствующего техническим данным арендуемого помещения, таковые должны быть устранены АРЕНДАТОРОМ, а арендуемое помещение приведено в прежний вид за его счет в срок, определяемый односторонним предписанием АРЕНДОДАТЕЛЯ.</w:t>
      </w:r>
    </w:p>
    <w:p w14:paraId="408EBE43"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 xml:space="preserve">5.3. Уплата пеней, установленных настоящим договором, не освобождает Стороны от выполнения </w:t>
      </w:r>
      <w:r w:rsidRPr="00F76A3F">
        <w:rPr>
          <w:sz w:val="23"/>
          <w:szCs w:val="23"/>
        </w:rPr>
        <w:lastRenderedPageBreak/>
        <w:t>лежащих на них обязательств.</w:t>
      </w:r>
    </w:p>
    <w:p w14:paraId="3F25EB4E"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5.4. В случае неисполнения или ненадлежащего исполнения со стороны АРЕНДАТОРА обязательств, предусмотренных пунктами 3.2.1 – 3.2.19.</w:t>
      </w:r>
      <w:r w:rsidRPr="00F76A3F">
        <w:rPr>
          <w:color w:val="FF0000"/>
          <w:sz w:val="23"/>
          <w:szCs w:val="23"/>
        </w:rPr>
        <w:t xml:space="preserve"> </w:t>
      </w:r>
      <w:r w:rsidRPr="00F76A3F">
        <w:rPr>
          <w:sz w:val="23"/>
          <w:szCs w:val="23"/>
        </w:rPr>
        <w:t>настоящего договора, АРЕНДАТОР уплачивает АРЕНДОДАТЕЛЮ штраф в размере 10% от годовой арендной платы за имущество, рассчитанной по состоянию на текущий момент.</w:t>
      </w:r>
    </w:p>
    <w:p w14:paraId="2CC0D672"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5.4.</w:t>
      </w:r>
      <w:r w:rsidRPr="00F76A3F">
        <w:rPr>
          <w:i/>
          <w:sz w:val="23"/>
          <w:szCs w:val="23"/>
        </w:rPr>
        <w:t xml:space="preserve"> (Для субъектов малого и среднего предпринимательства, занимающихся социально значимыми и приоритетными видами деятельности). </w:t>
      </w:r>
      <w:r w:rsidRPr="00F76A3F">
        <w:rPr>
          <w:sz w:val="23"/>
          <w:szCs w:val="23"/>
        </w:rPr>
        <w:t>В случае неисполнения или ненадлежащего исполнения со стороны АРЕНДАТОРА обязательств, предусмотренных пунктами 3.2.1 – 3.2.19.</w:t>
      </w:r>
      <w:r w:rsidRPr="00F76A3F">
        <w:rPr>
          <w:color w:val="FF0000"/>
          <w:sz w:val="23"/>
          <w:szCs w:val="23"/>
        </w:rPr>
        <w:t xml:space="preserve"> </w:t>
      </w:r>
      <w:r w:rsidRPr="00F76A3F">
        <w:rPr>
          <w:sz w:val="23"/>
          <w:szCs w:val="23"/>
        </w:rPr>
        <w:t>настоящего договора, действие предоставленных АРЕНДАТОРУ льгот прекращается с момента установления АРЕНДОДАТЕЛЕМ факта нарушения условий настоящего договора, АРЕНДАТОР уплачивает АРЕНДОДАТЕЛЮ штраф в размере 10% от годовой арендной платы за имущество, рассчитанной по состоянию на текущий момент.</w:t>
      </w:r>
    </w:p>
    <w:p w14:paraId="7CEF9559" w14:textId="77777777" w:rsidR="008F54D9" w:rsidRPr="00F76A3F" w:rsidRDefault="008F54D9" w:rsidP="008F54D9">
      <w:pPr>
        <w:widowControl w:val="0"/>
        <w:autoSpaceDE w:val="0"/>
        <w:autoSpaceDN w:val="0"/>
        <w:adjustRightInd w:val="0"/>
        <w:ind w:left="426"/>
        <w:jc w:val="center"/>
        <w:rPr>
          <w:b/>
          <w:sz w:val="23"/>
          <w:szCs w:val="23"/>
        </w:rPr>
      </w:pPr>
      <w:r w:rsidRPr="00F76A3F">
        <w:rPr>
          <w:b/>
          <w:sz w:val="23"/>
          <w:szCs w:val="23"/>
        </w:rPr>
        <w:t xml:space="preserve">6. Рассмотрение споров </w:t>
      </w:r>
    </w:p>
    <w:p w14:paraId="0E41718B" w14:textId="77777777" w:rsidR="008F54D9" w:rsidRPr="00F76A3F" w:rsidRDefault="008F54D9" w:rsidP="008F54D9">
      <w:pPr>
        <w:jc w:val="both"/>
        <w:rPr>
          <w:sz w:val="23"/>
          <w:szCs w:val="23"/>
        </w:rPr>
      </w:pPr>
      <w:r w:rsidRPr="00F76A3F">
        <w:rPr>
          <w:sz w:val="23"/>
          <w:szCs w:val="23"/>
        </w:rPr>
        <w:t>6.1. Претензионный порядок рассмотрения споров из договора является для Сторон обязательным.</w:t>
      </w:r>
    </w:p>
    <w:p w14:paraId="7FAD9EDC" w14:textId="77777777" w:rsidR="008F54D9" w:rsidRPr="00F76A3F" w:rsidRDefault="008F54D9" w:rsidP="008F54D9">
      <w:pPr>
        <w:jc w:val="both"/>
        <w:rPr>
          <w:sz w:val="23"/>
          <w:szCs w:val="23"/>
        </w:rPr>
      </w:pPr>
      <w:r w:rsidRPr="00F76A3F">
        <w:rPr>
          <w:sz w:val="23"/>
          <w:szCs w:val="23"/>
        </w:rPr>
        <w:t>6.2. Претензионные письма направляются Сторонами нарочным, либо заказным почтовым отправлением с уведомлением о вручении последнего адресату по указанному в настоящем Договоре местонахождению Сторон, либо посредством электронной почты на указанный в настоящем договоре адрес.</w:t>
      </w:r>
    </w:p>
    <w:p w14:paraId="42B4550F" w14:textId="77777777" w:rsidR="008F54D9" w:rsidRPr="00F76A3F" w:rsidRDefault="008F54D9" w:rsidP="008F54D9">
      <w:pPr>
        <w:jc w:val="both"/>
        <w:rPr>
          <w:sz w:val="23"/>
          <w:szCs w:val="23"/>
        </w:rPr>
      </w:pPr>
      <w:r w:rsidRPr="00F76A3F">
        <w:rPr>
          <w:sz w:val="23"/>
          <w:szCs w:val="23"/>
        </w:rPr>
        <w:t>После получения письменного уведомления о применении штрафных санкций (пеней) Сторона, получившая такое уведомление обязана уплатить их в течение 5 (пяти) рабочих дней с момента получения письменного уведомления.</w:t>
      </w:r>
    </w:p>
    <w:p w14:paraId="1B2FF319" w14:textId="77777777" w:rsidR="008F54D9" w:rsidRPr="00F76A3F" w:rsidRDefault="008F54D9" w:rsidP="008F54D9">
      <w:pPr>
        <w:jc w:val="both"/>
        <w:rPr>
          <w:sz w:val="23"/>
          <w:szCs w:val="23"/>
        </w:rPr>
      </w:pPr>
      <w:r w:rsidRPr="00F76A3F">
        <w:rPr>
          <w:sz w:val="23"/>
          <w:szCs w:val="23"/>
        </w:rPr>
        <w:t>6.3. Срок рассмотрения претензионного письма составляет 5 рабочих дней со дня получения последнего адресатом. Претензия, вернувшаяся в адрес отправителя с отметкой «истек срок хранения», отсутствие адресата по указанному адресу», «отказ адресата от получения», считается полученной по истечении 14 (четырнадцати) календарных дней с момента отправления.</w:t>
      </w:r>
    </w:p>
    <w:p w14:paraId="198DC6F9" w14:textId="77777777" w:rsidR="008F54D9" w:rsidRPr="00F76A3F" w:rsidRDefault="008F54D9" w:rsidP="008F54D9">
      <w:pPr>
        <w:jc w:val="both"/>
        <w:rPr>
          <w:sz w:val="23"/>
          <w:szCs w:val="23"/>
        </w:rPr>
      </w:pPr>
      <w:r w:rsidRPr="00F76A3F">
        <w:rPr>
          <w:sz w:val="23"/>
          <w:szCs w:val="23"/>
        </w:rPr>
        <w:t xml:space="preserve">6.4. Если Арендатор не направил Арендодателю мотивированного и документально подтвержденного отзыва на претензию в установленный п. 6.3. договора срок считается, что претензионные требования Арендодателя, изложенные в претензии, признаны Арендатором в полном объеме. </w:t>
      </w:r>
    </w:p>
    <w:p w14:paraId="6F16FD78" w14:textId="77777777" w:rsidR="008F54D9" w:rsidRPr="00F76A3F" w:rsidRDefault="008F54D9" w:rsidP="008F54D9">
      <w:pPr>
        <w:jc w:val="both"/>
        <w:rPr>
          <w:sz w:val="23"/>
          <w:szCs w:val="23"/>
        </w:rPr>
      </w:pPr>
      <w:r w:rsidRPr="00F76A3F">
        <w:rPr>
          <w:sz w:val="23"/>
          <w:szCs w:val="23"/>
        </w:rPr>
        <w:t>6.5. Споры из договора разрешаются в судебном порядке в Арбитражном суде Иркутской области.</w:t>
      </w:r>
    </w:p>
    <w:p w14:paraId="6006DB94" w14:textId="77777777" w:rsidR="008F54D9" w:rsidRPr="00F76A3F" w:rsidRDefault="008F54D9" w:rsidP="008F54D9">
      <w:pPr>
        <w:ind w:left="426"/>
        <w:jc w:val="both"/>
        <w:rPr>
          <w:sz w:val="23"/>
          <w:szCs w:val="23"/>
        </w:rPr>
      </w:pPr>
    </w:p>
    <w:p w14:paraId="0222A7B1" w14:textId="77777777" w:rsidR="008F54D9" w:rsidRPr="00F76A3F" w:rsidRDefault="008F54D9" w:rsidP="008F54D9">
      <w:pPr>
        <w:widowControl w:val="0"/>
        <w:autoSpaceDE w:val="0"/>
        <w:autoSpaceDN w:val="0"/>
        <w:adjustRightInd w:val="0"/>
        <w:jc w:val="center"/>
        <w:rPr>
          <w:b/>
          <w:sz w:val="23"/>
          <w:szCs w:val="23"/>
        </w:rPr>
      </w:pPr>
      <w:r w:rsidRPr="00F76A3F">
        <w:rPr>
          <w:b/>
          <w:sz w:val="23"/>
          <w:szCs w:val="23"/>
        </w:rPr>
        <w:t>7. Изменение, расторжение, прекращение и продление договора</w:t>
      </w:r>
    </w:p>
    <w:p w14:paraId="0687EC7F"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7.1. Изменение условий договора, за исключением п. 4.1. раздела 4 договора, не допускается. Расторжение и прекращение договора допус</w:t>
      </w:r>
      <w:r w:rsidRPr="00F76A3F">
        <w:rPr>
          <w:sz w:val="23"/>
          <w:szCs w:val="23"/>
        </w:rPr>
        <w:softHyphen/>
        <w:t xml:space="preserve">каются по соглашению Сторон и в иных случаях, предусмотренных законодательством Российской Федерации. </w:t>
      </w:r>
    </w:p>
    <w:p w14:paraId="27888AA6"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7.2. Соглашение о расторжении настоящего договора подлежит государственной регистрации в установленном законом порядке.</w:t>
      </w:r>
    </w:p>
    <w:p w14:paraId="3C3BC9DA"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7.3. Договор аренды подлежит досрочному расторжению в судебном порядке, а АРЕНДАТОР выселению:</w:t>
      </w:r>
    </w:p>
    <w:p w14:paraId="5CBB8CB1"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7.3.1. При использовании арендуемого помещения с существенным нарушением условий договора;</w:t>
      </w:r>
    </w:p>
    <w:p w14:paraId="22115864"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7.3.2. Если АРЕНДАТОР умышленно или по неосторожности ухудшает состояние помещения;</w:t>
      </w:r>
    </w:p>
    <w:p w14:paraId="0E78B1FF"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7.3.3. В случае просрочки оплаты за пользование помещением более 2-х месяцев подряд;</w:t>
      </w:r>
    </w:p>
    <w:p w14:paraId="475149EB"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7.3.4. В случае повторного выявления факта использования помещения АРЕНДАТОРОМ по иному назначению, кроме предусмотренного п. 1.2. настоящего договора;</w:t>
      </w:r>
    </w:p>
    <w:p w14:paraId="148DA4C0"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7.3.5. Если АРЕНДАТОР произвел переоборудование и перепланирование арендуемого помещение без согласования с АРЕНДОДАТЕЛЕМ, либо в течение срока, указанного в разрешении АРЕНДОДАТЕЛЯ после переоборудования и перепланирования, не представил все необходимые документы;</w:t>
      </w:r>
    </w:p>
    <w:p w14:paraId="18F60E34"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7.3.6. В случае неисполнения или ненадлежащего исполнения со стороны Арендатора обязательств, предусмотренных пунктами 3.2.1 – 3.2.19.</w:t>
      </w:r>
      <w:r w:rsidRPr="00F76A3F">
        <w:rPr>
          <w:color w:val="FF0000"/>
          <w:sz w:val="23"/>
          <w:szCs w:val="23"/>
        </w:rPr>
        <w:t xml:space="preserve"> </w:t>
      </w:r>
      <w:r w:rsidRPr="00F76A3F">
        <w:rPr>
          <w:sz w:val="23"/>
          <w:szCs w:val="23"/>
        </w:rPr>
        <w:t>настоящего договора;</w:t>
      </w:r>
    </w:p>
    <w:p w14:paraId="328B9A10"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7.3.7. Если АРЕНДАТОР передал помещение или часть помещения в субаренду третьим лицам.</w:t>
      </w:r>
    </w:p>
    <w:p w14:paraId="30A221FE"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7.4. Договор, может быть, расторгнут по требованию АРЕНДАТОРА:</w:t>
      </w:r>
    </w:p>
    <w:p w14:paraId="56FEE05E"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7.4.1. Если помещение в виду обстоятельств, за которые АРЕНДАТОР не отвечает, окажется в состоянии, непригодном для пользования.</w:t>
      </w:r>
    </w:p>
    <w:p w14:paraId="0AF260DA" w14:textId="77777777" w:rsidR="008F54D9" w:rsidRPr="00F76A3F" w:rsidRDefault="008F54D9" w:rsidP="008F54D9">
      <w:pPr>
        <w:widowControl w:val="0"/>
        <w:autoSpaceDE w:val="0"/>
        <w:autoSpaceDN w:val="0"/>
        <w:adjustRightInd w:val="0"/>
        <w:jc w:val="both"/>
        <w:rPr>
          <w:sz w:val="23"/>
          <w:szCs w:val="23"/>
        </w:rPr>
      </w:pPr>
    </w:p>
    <w:p w14:paraId="0F7A317D" w14:textId="77777777" w:rsidR="008F54D9" w:rsidRPr="00F76A3F" w:rsidRDefault="008F54D9" w:rsidP="008F54D9">
      <w:pPr>
        <w:widowControl w:val="0"/>
        <w:tabs>
          <w:tab w:val="left" w:pos="1530"/>
          <w:tab w:val="center" w:pos="4677"/>
        </w:tabs>
        <w:autoSpaceDE w:val="0"/>
        <w:autoSpaceDN w:val="0"/>
        <w:adjustRightInd w:val="0"/>
        <w:ind w:left="426"/>
        <w:jc w:val="center"/>
        <w:rPr>
          <w:sz w:val="23"/>
          <w:szCs w:val="23"/>
        </w:rPr>
      </w:pPr>
      <w:r w:rsidRPr="00F76A3F">
        <w:rPr>
          <w:b/>
          <w:bCs/>
          <w:sz w:val="23"/>
          <w:szCs w:val="23"/>
        </w:rPr>
        <w:t>8. Особые условия</w:t>
      </w:r>
    </w:p>
    <w:p w14:paraId="5DC934EB"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8.1. В случае смены собственника нежилого помещения, условия настоящего договора обязательны для нового собственника, который несет обязательства АРЕНДОДАТЕЛЯ в полном объеме.</w:t>
      </w:r>
    </w:p>
    <w:p w14:paraId="0AFFF12B"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lastRenderedPageBreak/>
        <w:t xml:space="preserve">8.2. Стороны договорились письменно своевременно уведомлять друг друга об изменении своих почтовых и банковских реквизитов, внесения изменений в Устав, о переименовании и т.п.  </w:t>
      </w:r>
    </w:p>
    <w:p w14:paraId="17D3B147"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В противном случае все извещения, уведомления, повестки и другие документы, направленные друг другу по реквизитам, указанным в договоре, считаются врученными друг другу.</w:t>
      </w:r>
    </w:p>
    <w:p w14:paraId="2F449C2E"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8.3. При досрочном расторжении договора по соглашению сторон АРЕНДАТОР освобождает помещение, передает по акту-приёма передачи нежилого помещения в сроки и на условиях, определенных соглашением Сторон о расторжении договора.</w:t>
      </w:r>
    </w:p>
    <w:p w14:paraId="76284AB4"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8.4. При прекращении договора АРЕНДАТОР не имеет права на возмещение стоимости неотделимых улучшений.</w:t>
      </w:r>
    </w:p>
    <w:p w14:paraId="02C6CBDD"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8.5. Вопросы, не урегулированные договором, регулируются действующим законодательством Российской Федерации.</w:t>
      </w:r>
    </w:p>
    <w:p w14:paraId="1F878320"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8.6. Настоящий договор составлен в 2-х экземплярах, имеющих одинаковую юридическую силу: по одному для каждой из Сторон.</w:t>
      </w:r>
    </w:p>
    <w:p w14:paraId="2CBE320E" w14:textId="77777777" w:rsidR="008F54D9" w:rsidRPr="00F76A3F" w:rsidRDefault="008F54D9" w:rsidP="008F54D9">
      <w:pPr>
        <w:widowControl w:val="0"/>
        <w:autoSpaceDE w:val="0"/>
        <w:autoSpaceDN w:val="0"/>
        <w:adjustRightInd w:val="0"/>
        <w:jc w:val="both"/>
        <w:rPr>
          <w:sz w:val="23"/>
          <w:szCs w:val="23"/>
        </w:rPr>
      </w:pPr>
    </w:p>
    <w:p w14:paraId="1792FBE2" w14:textId="77777777" w:rsidR="008F54D9" w:rsidRPr="00F76A3F" w:rsidRDefault="008F54D9" w:rsidP="008F54D9">
      <w:pPr>
        <w:widowControl w:val="0"/>
        <w:autoSpaceDE w:val="0"/>
        <w:autoSpaceDN w:val="0"/>
        <w:adjustRightInd w:val="0"/>
        <w:ind w:left="426"/>
        <w:jc w:val="center"/>
        <w:rPr>
          <w:b/>
          <w:bCs/>
          <w:sz w:val="23"/>
          <w:szCs w:val="23"/>
        </w:rPr>
      </w:pPr>
      <w:r w:rsidRPr="00F76A3F">
        <w:rPr>
          <w:b/>
          <w:bCs/>
          <w:sz w:val="23"/>
          <w:szCs w:val="23"/>
        </w:rPr>
        <w:t>9. Юридические адреса сторон и банковские реквизиты</w:t>
      </w:r>
    </w:p>
    <w:p w14:paraId="7CD5DACC" w14:textId="77777777" w:rsidR="008F54D9" w:rsidRPr="00F76A3F" w:rsidRDefault="008F54D9" w:rsidP="008F54D9">
      <w:pPr>
        <w:widowControl w:val="0"/>
        <w:autoSpaceDE w:val="0"/>
        <w:autoSpaceDN w:val="0"/>
        <w:adjustRightInd w:val="0"/>
        <w:jc w:val="both"/>
        <w:rPr>
          <w:sz w:val="23"/>
          <w:szCs w:val="23"/>
        </w:rPr>
      </w:pPr>
      <w:r w:rsidRPr="00F76A3F">
        <w:rPr>
          <w:b/>
          <w:sz w:val="23"/>
          <w:szCs w:val="23"/>
        </w:rPr>
        <w:t>АРЕНДОДАТЕЛЬ:</w:t>
      </w:r>
      <w:r w:rsidRPr="00F76A3F">
        <w:rPr>
          <w:sz w:val="23"/>
          <w:szCs w:val="23"/>
        </w:rPr>
        <w:t xml:space="preserve"> </w:t>
      </w:r>
    </w:p>
    <w:p w14:paraId="3337D22D" w14:textId="77777777" w:rsidR="008F54D9" w:rsidRPr="00F76A3F" w:rsidRDefault="008F54D9" w:rsidP="008F54D9">
      <w:pPr>
        <w:widowControl w:val="0"/>
        <w:autoSpaceDE w:val="0"/>
        <w:autoSpaceDN w:val="0"/>
        <w:adjustRightInd w:val="0"/>
        <w:jc w:val="both"/>
        <w:rPr>
          <w:b/>
          <w:sz w:val="23"/>
          <w:szCs w:val="23"/>
        </w:rPr>
      </w:pPr>
      <w:r w:rsidRPr="00F76A3F">
        <w:rPr>
          <w:sz w:val="23"/>
          <w:szCs w:val="23"/>
        </w:rPr>
        <w:t xml:space="preserve">Комитет по управлению муниципальным имуществом администрации города Усолье-Сибирское, 665452, г. Усолье-Сибирское, ул. Ватутина, 10; </w:t>
      </w:r>
    </w:p>
    <w:p w14:paraId="7F86CACE" w14:textId="77777777" w:rsidR="008F54D9" w:rsidRPr="00F76A3F" w:rsidRDefault="008F54D9" w:rsidP="008F54D9">
      <w:pPr>
        <w:widowControl w:val="0"/>
        <w:autoSpaceDE w:val="0"/>
        <w:autoSpaceDN w:val="0"/>
        <w:adjustRightInd w:val="0"/>
        <w:jc w:val="both"/>
        <w:rPr>
          <w:b/>
          <w:sz w:val="23"/>
          <w:szCs w:val="23"/>
        </w:rPr>
      </w:pPr>
    </w:p>
    <w:p w14:paraId="711F4575" w14:textId="77777777" w:rsidR="008F54D9" w:rsidRPr="00F76A3F" w:rsidRDefault="008F54D9" w:rsidP="008F54D9">
      <w:pPr>
        <w:widowControl w:val="0"/>
        <w:autoSpaceDE w:val="0"/>
        <w:autoSpaceDN w:val="0"/>
        <w:adjustRightInd w:val="0"/>
        <w:jc w:val="both"/>
        <w:rPr>
          <w:b/>
          <w:sz w:val="23"/>
          <w:szCs w:val="23"/>
        </w:rPr>
      </w:pPr>
      <w:r w:rsidRPr="00F76A3F">
        <w:rPr>
          <w:sz w:val="23"/>
          <w:szCs w:val="23"/>
        </w:rPr>
        <w:t xml:space="preserve">                                                                                          МП _______________________/______________/ </w:t>
      </w:r>
    </w:p>
    <w:p w14:paraId="57B886D3" w14:textId="77777777" w:rsidR="008F54D9" w:rsidRPr="00F76A3F" w:rsidRDefault="008F54D9" w:rsidP="008F54D9">
      <w:pPr>
        <w:widowControl w:val="0"/>
        <w:autoSpaceDE w:val="0"/>
        <w:autoSpaceDN w:val="0"/>
        <w:adjustRightInd w:val="0"/>
        <w:jc w:val="both"/>
        <w:rPr>
          <w:b/>
          <w:sz w:val="23"/>
          <w:szCs w:val="23"/>
        </w:rPr>
      </w:pPr>
    </w:p>
    <w:p w14:paraId="5D192717" w14:textId="77777777" w:rsidR="008F54D9" w:rsidRPr="00F76A3F" w:rsidRDefault="008F54D9" w:rsidP="008F54D9">
      <w:pPr>
        <w:widowControl w:val="0"/>
        <w:autoSpaceDE w:val="0"/>
        <w:autoSpaceDN w:val="0"/>
        <w:adjustRightInd w:val="0"/>
        <w:jc w:val="both"/>
        <w:rPr>
          <w:b/>
          <w:sz w:val="23"/>
          <w:szCs w:val="23"/>
        </w:rPr>
      </w:pPr>
      <w:r w:rsidRPr="00F76A3F">
        <w:rPr>
          <w:b/>
          <w:sz w:val="23"/>
          <w:szCs w:val="23"/>
        </w:rPr>
        <w:t>АРЕНДАТОР</w:t>
      </w:r>
    </w:p>
    <w:p w14:paraId="28FD806A" w14:textId="77777777" w:rsidR="008F54D9" w:rsidRPr="00F76A3F" w:rsidRDefault="008F54D9" w:rsidP="008F54D9">
      <w:pPr>
        <w:widowControl w:val="0"/>
        <w:autoSpaceDE w:val="0"/>
        <w:autoSpaceDN w:val="0"/>
        <w:adjustRightInd w:val="0"/>
        <w:jc w:val="both"/>
        <w:rPr>
          <w:sz w:val="23"/>
          <w:szCs w:val="23"/>
        </w:rPr>
      </w:pPr>
      <w:r w:rsidRPr="00F76A3F">
        <w:rPr>
          <w:sz w:val="23"/>
          <w:szCs w:val="23"/>
        </w:rPr>
        <w:t>_________________________________________________</w:t>
      </w:r>
    </w:p>
    <w:p w14:paraId="20341AEE" w14:textId="77777777" w:rsidR="008F54D9" w:rsidRPr="00F76A3F" w:rsidRDefault="008F54D9" w:rsidP="008F54D9">
      <w:pPr>
        <w:widowControl w:val="0"/>
        <w:autoSpaceDE w:val="0"/>
        <w:autoSpaceDN w:val="0"/>
        <w:adjustRightInd w:val="0"/>
        <w:jc w:val="both"/>
        <w:rPr>
          <w:sz w:val="23"/>
          <w:szCs w:val="23"/>
        </w:rPr>
      </w:pPr>
    </w:p>
    <w:p w14:paraId="09F9EDB0" w14:textId="77777777" w:rsidR="008F54D9" w:rsidRPr="00F76A3F" w:rsidRDefault="008F54D9" w:rsidP="008F54D9">
      <w:pPr>
        <w:widowControl w:val="0"/>
        <w:autoSpaceDE w:val="0"/>
        <w:autoSpaceDN w:val="0"/>
        <w:adjustRightInd w:val="0"/>
        <w:jc w:val="right"/>
        <w:rPr>
          <w:b/>
          <w:sz w:val="23"/>
          <w:szCs w:val="23"/>
        </w:rPr>
      </w:pPr>
      <w:r w:rsidRPr="00F76A3F">
        <w:rPr>
          <w:sz w:val="23"/>
          <w:szCs w:val="23"/>
        </w:rPr>
        <w:t xml:space="preserve"> _________________________/_______________/ </w:t>
      </w:r>
    </w:p>
    <w:p w14:paraId="54202884" w14:textId="77777777" w:rsidR="008F54D9" w:rsidRPr="00F76A3F" w:rsidRDefault="008F54D9" w:rsidP="008F54D9">
      <w:pPr>
        <w:widowControl w:val="0"/>
        <w:autoSpaceDE w:val="0"/>
        <w:autoSpaceDN w:val="0"/>
        <w:adjustRightInd w:val="0"/>
        <w:rPr>
          <w:bCs/>
          <w:sz w:val="23"/>
          <w:szCs w:val="23"/>
        </w:rPr>
      </w:pPr>
    </w:p>
    <w:p w14:paraId="70BF36E7" w14:textId="77777777" w:rsidR="008F54D9" w:rsidRPr="00F76A3F" w:rsidRDefault="008F54D9" w:rsidP="008F54D9">
      <w:pPr>
        <w:widowControl w:val="0"/>
        <w:autoSpaceDE w:val="0"/>
        <w:autoSpaceDN w:val="0"/>
        <w:adjustRightInd w:val="0"/>
        <w:rPr>
          <w:bCs/>
          <w:sz w:val="23"/>
          <w:szCs w:val="23"/>
        </w:rPr>
      </w:pPr>
      <w:r w:rsidRPr="00F76A3F">
        <w:rPr>
          <w:bCs/>
          <w:sz w:val="23"/>
          <w:szCs w:val="23"/>
        </w:rPr>
        <w:t>К договору прилагается:</w:t>
      </w:r>
    </w:p>
    <w:p w14:paraId="72AA2BC8" w14:textId="77777777" w:rsidR="008F54D9" w:rsidRPr="00F76A3F" w:rsidRDefault="008F54D9" w:rsidP="008F54D9">
      <w:pPr>
        <w:widowControl w:val="0"/>
        <w:autoSpaceDE w:val="0"/>
        <w:autoSpaceDN w:val="0"/>
        <w:adjustRightInd w:val="0"/>
        <w:ind w:left="426"/>
        <w:jc w:val="both"/>
        <w:rPr>
          <w:bCs/>
          <w:sz w:val="23"/>
          <w:szCs w:val="23"/>
        </w:rPr>
      </w:pPr>
      <w:r w:rsidRPr="00F76A3F">
        <w:rPr>
          <w:bCs/>
          <w:sz w:val="23"/>
          <w:szCs w:val="23"/>
        </w:rPr>
        <w:t>Акт приёма-передачи нежилого помещения (Приложение № 1).</w:t>
      </w:r>
    </w:p>
    <w:p w14:paraId="055E9F35" w14:textId="77777777" w:rsidR="008F54D9" w:rsidRPr="00F76A3F" w:rsidRDefault="008F54D9" w:rsidP="008F54D9">
      <w:pPr>
        <w:widowControl w:val="0"/>
        <w:autoSpaceDE w:val="0"/>
        <w:autoSpaceDN w:val="0"/>
        <w:adjustRightInd w:val="0"/>
        <w:ind w:left="426"/>
        <w:jc w:val="both"/>
        <w:rPr>
          <w:bCs/>
          <w:sz w:val="23"/>
          <w:szCs w:val="23"/>
        </w:rPr>
      </w:pPr>
      <w:r w:rsidRPr="00F76A3F">
        <w:rPr>
          <w:bCs/>
          <w:sz w:val="23"/>
          <w:szCs w:val="23"/>
        </w:rPr>
        <w:t>Поэтажный план (схема) (Приложение №2)</w:t>
      </w:r>
    </w:p>
    <w:p w14:paraId="28068FAC" w14:textId="77777777" w:rsidR="008F54D9" w:rsidRPr="00F76A3F" w:rsidRDefault="008F54D9" w:rsidP="008F54D9">
      <w:pPr>
        <w:widowControl w:val="0"/>
        <w:autoSpaceDE w:val="0"/>
        <w:autoSpaceDN w:val="0"/>
        <w:adjustRightInd w:val="0"/>
        <w:rPr>
          <w:sz w:val="23"/>
          <w:szCs w:val="23"/>
        </w:rPr>
      </w:pPr>
    </w:p>
    <w:p w14:paraId="1EC28FE1" w14:textId="77777777" w:rsidR="008F54D9" w:rsidRPr="00F76A3F" w:rsidRDefault="008F54D9" w:rsidP="008F54D9">
      <w:pPr>
        <w:widowControl w:val="0"/>
        <w:autoSpaceDE w:val="0"/>
        <w:autoSpaceDN w:val="0"/>
        <w:adjustRightInd w:val="0"/>
        <w:jc w:val="right"/>
        <w:rPr>
          <w:sz w:val="23"/>
          <w:szCs w:val="23"/>
        </w:rPr>
      </w:pPr>
    </w:p>
    <w:p w14:paraId="29166EC6" w14:textId="77777777" w:rsidR="008F54D9" w:rsidRPr="00F76A3F" w:rsidRDefault="008F54D9" w:rsidP="008F54D9">
      <w:pPr>
        <w:widowControl w:val="0"/>
        <w:autoSpaceDE w:val="0"/>
        <w:autoSpaceDN w:val="0"/>
        <w:adjustRightInd w:val="0"/>
        <w:jc w:val="right"/>
        <w:rPr>
          <w:sz w:val="23"/>
          <w:szCs w:val="23"/>
        </w:rPr>
      </w:pPr>
      <w:r w:rsidRPr="00F76A3F">
        <w:rPr>
          <w:sz w:val="23"/>
          <w:szCs w:val="23"/>
        </w:rPr>
        <w:t>Приложение № 1</w:t>
      </w:r>
    </w:p>
    <w:p w14:paraId="5CA47912" w14:textId="77777777" w:rsidR="008F54D9" w:rsidRPr="00F76A3F" w:rsidRDefault="008F54D9" w:rsidP="008F54D9">
      <w:pPr>
        <w:widowControl w:val="0"/>
        <w:autoSpaceDE w:val="0"/>
        <w:autoSpaceDN w:val="0"/>
        <w:adjustRightInd w:val="0"/>
        <w:jc w:val="right"/>
        <w:rPr>
          <w:sz w:val="23"/>
          <w:szCs w:val="23"/>
        </w:rPr>
      </w:pPr>
      <w:r w:rsidRPr="00F76A3F">
        <w:rPr>
          <w:sz w:val="23"/>
          <w:szCs w:val="23"/>
        </w:rPr>
        <w:t>к договору аренды нежилого помещения</w:t>
      </w:r>
    </w:p>
    <w:p w14:paraId="2CC58AE5" w14:textId="6CF72353" w:rsidR="008F54D9" w:rsidRPr="00F76A3F" w:rsidRDefault="008F54D9" w:rsidP="008F54D9">
      <w:pPr>
        <w:widowControl w:val="0"/>
        <w:autoSpaceDE w:val="0"/>
        <w:autoSpaceDN w:val="0"/>
        <w:adjustRightInd w:val="0"/>
        <w:jc w:val="right"/>
        <w:rPr>
          <w:sz w:val="23"/>
          <w:szCs w:val="23"/>
        </w:rPr>
      </w:pPr>
      <w:r w:rsidRPr="00F76A3F">
        <w:rPr>
          <w:sz w:val="23"/>
          <w:szCs w:val="23"/>
        </w:rPr>
        <w:t>от ___ __</w:t>
      </w:r>
      <w:r>
        <w:rPr>
          <w:sz w:val="23"/>
          <w:szCs w:val="23"/>
        </w:rPr>
        <w:t>__</w:t>
      </w:r>
      <w:r w:rsidRPr="00F76A3F">
        <w:rPr>
          <w:sz w:val="23"/>
          <w:szCs w:val="23"/>
        </w:rPr>
        <w:t xml:space="preserve"> 202</w:t>
      </w:r>
      <w:r>
        <w:rPr>
          <w:sz w:val="23"/>
          <w:szCs w:val="23"/>
        </w:rPr>
        <w:t>5</w:t>
      </w:r>
      <w:r w:rsidRPr="00F76A3F">
        <w:rPr>
          <w:sz w:val="23"/>
          <w:szCs w:val="23"/>
        </w:rPr>
        <w:t xml:space="preserve"> года №____</w:t>
      </w:r>
    </w:p>
    <w:p w14:paraId="316E477D" w14:textId="77777777" w:rsidR="008F54D9" w:rsidRPr="00F76A3F" w:rsidRDefault="008F54D9" w:rsidP="008F54D9">
      <w:pPr>
        <w:widowControl w:val="0"/>
        <w:autoSpaceDE w:val="0"/>
        <w:autoSpaceDN w:val="0"/>
        <w:adjustRightInd w:val="0"/>
        <w:jc w:val="center"/>
        <w:rPr>
          <w:sz w:val="23"/>
          <w:szCs w:val="23"/>
        </w:rPr>
      </w:pPr>
      <w:r w:rsidRPr="00F76A3F">
        <w:rPr>
          <w:sz w:val="23"/>
          <w:szCs w:val="23"/>
        </w:rPr>
        <w:t xml:space="preserve">                                                                                                              </w:t>
      </w:r>
    </w:p>
    <w:p w14:paraId="6EB94725" w14:textId="77777777" w:rsidR="008F54D9" w:rsidRPr="00F76A3F" w:rsidRDefault="008F54D9" w:rsidP="008F54D9">
      <w:pPr>
        <w:widowControl w:val="0"/>
        <w:autoSpaceDE w:val="0"/>
        <w:autoSpaceDN w:val="0"/>
        <w:adjustRightInd w:val="0"/>
        <w:jc w:val="center"/>
        <w:rPr>
          <w:b/>
          <w:bCs/>
          <w:sz w:val="23"/>
          <w:szCs w:val="23"/>
        </w:rPr>
      </w:pPr>
      <w:r w:rsidRPr="00F76A3F">
        <w:rPr>
          <w:b/>
          <w:bCs/>
          <w:sz w:val="23"/>
          <w:szCs w:val="23"/>
        </w:rPr>
        <w:t>АКТ</w:t>
      </w:r>
    </w:p>
    <w:p w14:paraId="54EB543F" w14:textId="77777777" w:rsidR="008F54D9" w:rsidRPr="00F76A3F" w:rsidRDefault="008F54D9" w:rsidP="008F54D9">
      <w:pPr>
        <w:widowControl w:val="0"/>
        <w:autoSpaceDE w:val="0"/>
        <w:autoSpaceDN w:val="0"/>
        <w:adjustRightInd w:val="0"/>
        <w:jc w:val="center"/>
        <w:rPr>
          <w:b/>
          <w:sz w:val="23"/>
          <w:szCs w:val="23"/>
        </w:rPr>
      </w:pPr>
      <w:r w:rsidRPr="00F76A3F">
        <w:rPr>
          <w:b/>
          <w:bCs/>
          <w:sz w:val="23"/>
          <w:szCs w:val="23"/>
        </w:rPr>
        <w:t>приёма-передачи нежилого помещения</w:t>
      </w:r>
    </w:p>
    <w:p w14:paraId="630BCDD3" w14:textId="77777777" w:rsidR="008F54D9" w:rsidRPr="00F76A3F" w:rsidRDefault="008F54D9" w:rsidP="008F54D9">
      <w:pPr>
        <w:spacing w:after="120"/>
        <w:ind w:right="-20"/>
        <w:jc w:val="center"/>
        <w:rPr>
          <w:b/>
          <w:sz w:val="23"/>
          <w:szCs w:val="23"/>
        </w:rPr>
      </w:pPr>
    </w:p>
    <w:p w14:paraId="56E408CB" w14:textId="75389649" w:rsidR="008F54D9" w:rsidRPr="00F76A3F" w:rsidRDefault="008F54D9" w:rsidP="008F54D9">
      <w:pPr>
        <w:widowControl w:val="0"/>
        <w:autoSpaceDE w:val="0"/>
        <w:autoSpaceDN w:val="0"/>
        <w:adjustRightInd w:val="0"/>
        <w:jc w:val="both"/>
        <w:rPr>
          <w:sz w:val="23"/>
          <w:szCs w:val="23"/>
        </w:rPr>
      </w:pPr>
      <w:r w:rsidRPr="00F76A3F">
        <w:rPr>
          <w:sz w:val="23"/>
          <w:szCs w:val="23"/>
        </w:rPr>
        <w:t>г. Усолье-Сибирское</w:t>
      </w:r>
      <w:r w:rsidRPr="00F76A3F">
        <w:rPr>
          <w:sz w:val="23"/>
          <w:szCs w:val="23"/>
        </w:rPr>
        <w:tab/>
      </w:r>
      <w:r w:rsidRPr="00F76A3F">
        <w:rPr>
          <w:sz w:val="23"/>
          <w:szCs w:val="23"/>
        </w:rPr>
        <w:tab/>
      </w:r>
      <w:r w:rsidRPr="00F76A3F">
        <w:rPr>
          <w:sz w:val="23"/>
          <w:szCs w:val="23"/>
        </w:rPr>
        <w:tab/>
      </w:r>
      <w:r w:rsidRPr="00F76A3F">
        <w:rPr>
          <w:sz w:val="23"/>
          <w:szCs w:val="23"/>
        </w:rPr>
        <w:tab/>
      </w:r>
      <w:r w:rsidRPr="00F76A3F">
        <w:rPr>
          <w:sz w:val="23"/>
          <w:szCs w:val="23"/>
        </w:rPr>
        <w:tab/>
      </w:r>
      <w:r w:rsidRPr="00F76A3F">
        <w:rPr>
          <w:sz w:val="23"/>
          <w:szCs w:val="23"/>
        </w:rPr>
        <w:tab/>
      </w:r>
      <w:r>
        <w:rPr>
          <w:sz w:val="23"/>
          <w:szCs w:val="23"/>
        </w:rPr>
        <w:t xml:space="preserve">                    </w:t>
      </w:r>
      <w:proofErr w:type="gramStart"/>
      <w:r w:rsidRPr="00F76A3F">
        <w:rPr>
          <w:sz w:val="23"/>
          <w:szCs w:val="23"/>
        </w:rPr>
        <w:t xml:space="preserve">   «</w:t>
      </w:r>
      <w:proofErr w:type="gramEnd"/>
      <w:r w:rsidRPr="00F76A3F">
        <w:rPr>
          <w:sz w:val="23"/>
          <w:szCs w:val="23"/>
        </w:rPr>
        <w:t>____»_________202</w:t>
      </w:r>
      <w:r>
        <w:rPr>
          <w:sz w:val="23"/>
          <w:szCs w:val="23"/>
        </w:rPr>
        <w:t>5</w:t>
      </w:r>
      <w:r w:rsidRPr="00F76A3F">
        <w:rPr>
          <w:sz w:val="23"/>
          <w:szCs w:val="23"/>
        </w:rPr>
        <w:t xml:space="preserve"> года                                                                                                                        </w:t>
      </w:r>
    </w:p>
    <w:p w14:paraId="0532383B" w14:textId="77777777" w:rsidR="008F54D9" w:rsidRPr="00F76A3F" w:rsidRDefault="008F54D9" w:rsidP="008F54D9">
      <w:pPr>
        <w:widowControl w:val="0"/>
        <w:autoSpaceDE w:val="0"/>
        <w:autoSpaceDN w:val="0"/>
        <w:adjustRightInd w:val="0"/>
        <w:jc w:val="both"/>
        <w:rPr>
          <w:sz w:val="23"/>
          <w:szCs w:val="23"/>
        </w:rPr>
      </w:pPr>
    </w:p>
    <w:p w14:paraId="72A3D2CC" w14:textId="6931D7E1" w:rsidR="008F54D9" w:rsidRPr="00F76A3F" w:rsidRDefault="008F54D9" w:rsidP="008F54D9">
      <w:pPr>
        <w:ind w:right="-20" w:firstLine="540"/>
        <w:jc w:val="both"/>
        <w:rPr>
          <w:sz w:val="23"/>
          <w:szCs w:val="23"/>
        </w:rPr>
      </w:pPr>
      <w:r w:rsidRPr="00F76A3F">
        <w:rPr>
          <w:sz w:val="23"/>
          <w:szCs w:val="23"/>
        </w:rPr>
        <w:t xml:space="preserve">Комитет по управлению муниципальным имуществом администрации города Усолье-Сибирское в лице председателя комитета </w:t>
      </w:r>
      <w:r>
        <w:rPr>
          <w:sz w:val="23"/>
          <w:szCs w:val="23"/>
        </w:rPr>
        <w:t>Роговой Анжелики Александровны</w:t>
      </w:r>
      <w:r w:rsidRPr="00F76A3F">
        <w:rPr>
          <w:sz w:val="23"/>
          <w:szCs w:val="23"/>
        </w:rPr>
        <w:t>, 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w:t>
      </w:r>
      <w:r w:rsidRPr="00F76A3F">
        <w:rPr>
          <w:i/>
          <w:sz w:val="23"/>
          <w:szCs w:val="23"/>
        </w:rPr>
        <w:t>»</w:t>
      </w:r>
      <w:r w:rsidRPr="00F76A3F">
        <w:rPr>
          <w:sz w:val="23"/>
          <w:szCs w:val="23"/>
        </w:rPr>
        <w:t xml:space="preserve">, передает, а ______________________, в лице __________________, </w:t>
      </w:r>
      <w:proofErr w:type="spellStart"/>
      <w:r w:rsidRPr="00F76A3F">
        <w:rPr>
          <w:sz w:val="23"/>
          <w:szCs w:val="23"/>
        </w:rPr>
        <w:t>действующ</w:t>
      </w:r>
      <w:proofErr w:type="spellEnd"/>
      <w:r w:rsidRPr="00F76A3F">
        <w:rPr>
          <w:sz w:val="23"/>
          <w:szCs w:val="23"/>
        </w:rPr>
        <w:t>___ на основании _________, именуем__ в дальнейшем «АРЕНДАТОР»,</w:t>
      </w:r>
      <w:r w:rsidRPr="00F76A3F">
        <w:rPr>
          <w:bCs/>
          <w:sz w:val="23"/>
          <w:szCs w:val="23"/>
        </w:rPr>
        <w:t xml:space="preserve"> принимает</w:t>
      </w:r>
      <w:r w:rsidRPr="00F76A3F">
        <w:rPr>
          <w:sz w:val="23"/>
          <w:szCs w:val="23"/>
        </w:rPr>
        <w:t xml:space="preserve"> в аренду часть нежилого помещения, кадастровый номер 38:31:000008:1922, площадь 17,10 кв. м (номер на поэтажном плане – 20), в помещении, находящемся на втором этаже крупнопанельного нежилого здания, расположенного по адресу: Иркутская область, г. Усолье-Сибирское, ул. Менделеева, 45.</w:t>
      </w:r>
    </w:p>
    <w:p w14:paraId="11DAD220" w14:textId="77777777" w:rsidR="008F54D9" w:rsidRPr="00F76A3F" w:rsidRDefault="008F54D9" w:rsidP="008F54D9">
      <w:pPr>
        <w:widowControl w:val="0"/>
        <w:autoSpaceDE w:val="0"/>
        <w:autoSpaceDN w:val="0"/>
        <w:adjustRightInd w:val="0"/>
        <w:ind w:firstLine="540"/>
        <w:jc w:val="both"/>
        <w:rPr>
          <w:sz w:val="23"/>
          <w:szCs w:val="23"/>
        </w:rPr>
      </w:pPr>
      <w:r w:rsidRPr="00F76A3F">
        <w:rPr>
          <w:sz w:val="23"/>
          <w:szCs w:val="23"/>
        </w:rPr>
        <w:t>Переданное нежилое помещение на момент его приёма-передачи находится в состоянии, удовлетворяющем Арендатора. Стороны взаимных претензий не имеют.</w:t>
      </w:r>
    </w:p>
    <w:p w14:paraId="12BBCC67" w14:textId="77777777" w:rsidR="008F54D9" w:rsidRPr="00F76A3F" w:rsidRDefault="008F54D9" w:rsidP="008F54D9">
      <w:pPr>
        <w:widowControl w:val="0"/>
        <w:autoSpaceDE w:val="0"/>
        <w:autoSpaceDN w:val="0"/>
        <w:adjustRightInd w:val="0"/>
        <w:ind w:firstLine="540"/>
        <w:jc w:val="both"/>
        <w:textAlignment w:val="baseline"/>
        <w:rPr>
          <w:sz w:val="23"/>
          <w:szCs w:val="23"/>
        </w:rPr>
      </w:pPr>
      <w:r w:rsidRPr="00F76A3F">
        <w:rPr>
          <w:color w:val="000000"/>
          <w:sz w:val="23"/>
          <w:szCs w:val="23"/>
        </w:rPr>
        <w:t xml:space="preserve">Настоящий акт </w:t>
      </w:r>
      <w:r w:rsidRPr="00F76A3F">
        <w:rPr>
          <w:sz w:val="23"/>
          <w:szCs w:val="23"/>
        </w:rPr>
        <w:t xml:space="preserve">является неотъемлемой частью Договора аренды нежилого помещения, </w:t>
      </w:r>
      <w:r w:rsidRPr="00F76A3F">
        <w:rPr>
          <w:color w:val="000000"/>
          <w:sz w:val="23"/>
          <w:szCs w:val="23"/>
        </w:rPr>
        <w:t>составлен в 2(двух) подлинных экземплярах на русском языке по одному для каждой из Сторон.</w:t>
      </w:r>
    </w:p>
    <w:p w14:paraId="499D366D" w14:textId="77777777" w:rsidR="008F54D9" w:rsidRPr="00F76A3F" w:rsidRDefault="008F54D9" w:rsidP="008F54D9">
      <w:pPr>
        <w:widowControl w:val="0"/>
        <w:autoSpaceDE w:val="0"/>
        <w:autoSpaceDN w:val="0"/>
        <w:adjustRightInd w:val="0"/>
        <w:rPr>
          <w:sz w:val="23"/>
          <w:szCs w:val="23"/>
        </w:rPr>
      </w:pPr>
    </w:p>
    <w:p w14:paraId="2F3DD77A" w14:textId="77777777" w:rsidR="008F54D9" w:rsidRPr="00F76A3F" w:rsidRDefault="008F54D9" w:rsidP="008F54D9">
      <w:pPr>
        <w:widowControl w:val="0"/>
        <w:autoSpaceDE w:val="0"/>
        <w:autoSpaceDN w:val="0"/>
        <w:adjustRightInd w:val="0"/>
        <w:rPr>
          <w:sz w:val="23"/>
          <w:szCs w:val="23"/>
        </w:rPr>
      </w:pPr>
    </w:p>
    <w:p w14:paraId="72804207" w14:textId="77777777" w:rsidR="008F54D9" w:rsidRPr="00F76A3F" w:rsidRDefault="008F54D9" w:rsidP="008F54D9">
      <w:pPr>
        <w:widowControl w:val="0"/>
        <w:autoSpaceDE w:val="0"/>
        <w:autoSpaceDN w:val="0"/>
        <w:adjustRightInd w:val="0"/>
        <w:jc w:val="both"/>
        <w:rPr>
          <w:b/>
          <w:bCs/>
          <w:sz w:val="23"/>
          <w:szCs w:val="23"/>
        </w:rPr>
      </w:pPr>
      <w:r w:rsidRPr="00F76A3F">
        <w:rPr>
          <w:b/>
          <w:bCs/>
          <w:sz w:val="23"/>
          <w:szCs w:val="23"/>
        </w:rPr>
        <w:t xml:space="preserve">    Передал:</w:t>
      </w:r>
    </w:p>
    <w:p w14:paraId="3D71F729" w14:textId="77777777" w:rsidR="008F54D9" w:rsidRPr="00F76A3F" w:rsidRDefault="008F54D9" w:rsidP="008F54D9">
      <w:pPr>
        <w:widowControl w:val="0"/>
        <w:autoSpaceDE w:val="0"/>
        <w:autoSpaceDN w:val="0"/>
        <w:adjustRightInd w:val="0"/>
        <w:jc w:val="both"/>
        <w:rPr>
          <w:bCs/>
          <w:sz w:val="23"/>
          <w:szCs w:val="23"/>
        </w:rPr>
      </w:pPr>
      <w:r w:rsidRPr="00F76A3F">
        <w:rPr>
          <w:bCs/>
          <w:sz w:val="23"/>
          <w:szCs w:val="23"/>
        </w:rPr>
        <w:t xml:space="preserve">    Арендодатель:</w:t>
      </w:r>
      <w:r w:rsidRPr="00F76A3F">
        <w:rPr>
          <w:bCs/>
          <w:sz w:val="23"/>
          <w:szCs w:val="23"/>
        </w:rPr>
        <w:tab/>
      </w:r>
      <w:r w:rsidRPr="00F76A3F">
        <w:rPr>
          <w:bCs/>
          <w:sz w:val="23"/>
          <w:szCs w:val="23"/>
        </w:rPr>
        <w:tab/>
      </w:r>
      <w:r w:rsidRPr="00F76A3F">
        <w:rPr>
          <w:bCs/>
          <w:sz w:val="23"/>
          <w:szCs w:val="23"/>
        </w:rPr>
        <w:tab/>
      </w:r>
      <w:r w:rsidRPr="00F76A3F">
        <w:rPr>
          <w:bCs/>
          <w:sz w:val="23"/>
          <w:szCs w:val="23"/>
        </w:rPr>
        <w:tab/>
      </w:r>
      <w:r w:rsidRPr="00F76A3F">
        <w:rPr>
          <w:bCs/>
          <w:sz w:val="23"/>
          <w:szCs w:val="23"/>
        </w:rPr>
        <w:tab/>
      </w:r>
      <w:r w:rsidRPr="00F76A3F">
        <w:rPr>
          <w:bCs/>
          <w:sz w:val="23"/>
          <w:szCs w:val="23"/>
        </w:rPr>
        <w:tab/>
        <w:t xml:space="preserve">_______________ </w:t>
      </w:r>
      <w:r w:rsidRPr="00F76A3F">
        <w:rPr>
          <w:b/>
          <w:bCs/>
          <w:sz w:val="23"/>
          <w:szCs w:val="23"/>
        </w:rPr>
        <w:t>/____________________/</w:t>
      </w:r>
    </w:p>
    <w:p w14:paraId="5823BA08" w14:textId="77777777" w:rsidR="008F54D9" w:rsidRPr="00F76A3F" w:rsidRDefault="008F54D9" w:rsidP="008F54D9">
      <w:pPr>
        <w:widowControl w:val="0"/>
        <w:autoSpaceDE w:val="0"/>
        <w:autoSpaceDN w:val="0"/>
        <w:adjustRightInd w:val="0"/>
        <w:jc w:val="both"/>
        <w:rPr>
          <w:bCs/>
          <w:sz w:val="23"/>
          <w:szCs w:val="23"/>
        </w:rPr>
      </w:pPr>
      <w:r w:rsidRPr="00F76A3F">
        <w:rPr>
          <w:b/>
          <w:bCs/>
          <w:sz w:val="23"/>
          <w:szCs w:val="23"/>
        </w:rPr>
        <w:lastRenderedPageBreak/>
        <w:tab/>
      </w:r>
      <w:r w:rsidRPr="00F76A3F">
        <w:rPr>
          <w:b/>
          <w:bCs/>
          <w:sz w:val="23"/>
          <w:szCs w:val="23"/>
        </w:rPr>
        <w:tab/>
      </w:r>
      <w:r w:rsidRPr="00F76A3F">
        <w:rPr>
          <w:b/>
          <w:bCs/>
          <w:sz w:val="23"/>
          <w:szCs w:val="23"/>
        </w:rPr>
        <w:tab/>
      </w:r>
      <w:r w:rsidRPr="00F76A3F">
        <w:rPr>
          <w:b/>
          <w:bCs/>
          <w:sz w:val="23"/>
          <w:szCs w:val="23"/>
        </w:rPr>
        <w:tab/>
      </w:r>
      <w:r w:rsidRPr="00F76A3F">
        <w:rPr>
          <w:b/>
          <w:bCs/>
          <w:sz w:val="23"/>
          <w:szCs w:val="23"/>
        </w:rPr>
        <w:tab/>
      </w:r>
      <w:r w:rsidRPr="00F76A3F">
        <w:rPr>
          <w:b/>
          <w:bCs/>
          <w:sz w:val="23"/>
          <w:szCs w:val="23"/>
        </w:rPr>
        <w:tab/>
      </w:r>
      <w:r w:rsidRPr="00F76A3F">
        <w:rPr>
          <w:b/>
          <w:bCs/>
          <w:sz w:val="23"/>
          <w:szCs w:val="23"/>
        </w:rPr>
        <w:tab/>
      </w:r>
      <w:r w:rsidRPr="00F76A3F">
        <w:rPr>
          <w:b/>
          <w:bCs/>
          <w:sz w:val="23"/>
          <w:szCs w:val="23"/>
        </w:rPr>
        <w:tab/>
      </w:r>
      <w:r w:rsidRPr="00F76A3F">
        <w:rPr>
          <w:bCs/>
          <w:sz w:val="23"/>
          <w:szCs w:val="23"/>
        </w:rPr>
        <w:t>МП</w:t>
      </w:r>
    </w:p>
    <w:p w14:paraId="6DA4B273" w14:textId="77777777" w:rsidR="008F54D9" w:rsidRPr="00F76A3F" w:rsidRDefault="008F54D9" w:rsidP="008F54D9">
      <w:pPr>
        <w:widowControl w:val="0"/>
        <w:autoSpaceDE w:val="0"/>
        <w:autoSpaceDN w:val="0"/>
        <w:adjustRightInd w:val="0"/>
        <w:jc w:val="both"/>
        <w:rPr>
          <w:b/>
          <w:bCs/>
          <w:sz w:val="23"/>
          <w:szCs w:val="23"/>
        </w:rPr>
      </w:pPr>
      <w:r w:rsidRPr="00F76A3F">
        <w:rPr>
          <w:b/>
          <w:bCs/>
          <w:sz w:val="23"/>
          <w:szCs w:val="23"/>
        </w:rPr>
        <w:t xml:space="preserve">    Принял:</w:t>
      </w:r>
    </w:p>
    <w:p w14:paraId="625ED50B" w14:textId="77777777" w:rsidR="008F54D9" w:rsidRPr="00F76A3F" w:rsidRDefault="008F54D9" w:rsidP="008F54D9">
      <w:pPr>
        <w:spacing w:after="160" w:line="259" w:lineRule="auto"/>
        <w:rPr>
          <w:bCs/>
          <w:sz w:val="23"/>
          <w:szCs w:val="23"/>
        </w:rPr>
      </w:pPr>
      <w:r w:rsidRPr="00F76A3F">
        <w:rPr>
          <w:bCs/>
          <w:sz w:val="23"/>
          <w:szCs w:val="23"/>
        </w:rPr>
        <w:t xml:space="preserve">    Арендатор:</w:t>
      </w:r>
      <w:r w:rsidRPr="00F76A3F">
        <w:rPr>
          <w:bCs/>
          <w:sz w:val="23"/>
          <w:szCs w:val="23"/>
        </w:rPr>
        <w:tab/>
      </w:r>
      <w:r w:rsidRPr="00F76A3F">
        <w:rPr>
          <w:bCs/>
          <w:sz w:val="23"/>
          <w:szCs w:val="23"/>
        </w:rPr>
        <w:tab/>
      </w:r>
      <w:r w:rsidRPr="00F76A3F">
        <w:rPr>
          <w:bCs/>
          <w:sz w:val="23"/>
          <w:szCs w:val="23"/>
        </w:rPr>
        <w:tab/>
      </w:r>
      <w:r w:rsidRPr="00F76A3F">
        <w:rPr>
          <w:bCs/>
          <w:sz w:val="23"/>
          <w:szCs w:val="23"/>
        </w:rPr>
        <w:tab/>
      </w:r>
      <w:r w:rsidRPr="00F76A3F">
        <w:rPr>
          <w:bCs/>
          <w:sz w:val="23"/>
          <w:szCs w:val="23"/>
        </w:rPr>
        <w:tab/>
      </w:r>
      <w:r w:rsidRPr="00F76A3F">
        <w:rPr>
          <w:bCs/>
          <w:sz w:val="23"/>
          <w:szCs w:val="23"/>
        </w:rPr>
        <w:tab/>
      </w:r>
      <w:proofErr w:type="gramStart"/>
      <w:r w:rsidRPr="00F76A3F">
        <w:rPr>
          <w:bCs/>
          <w:sz w:val="23"/>
          <w:szCs w:val="23"/>
        </w:rPr>
        <w:tab/>
        <w:t xml:space="preserve">  _</w:t>
      </w:r>
      <w:proofErr w:type="gramEnd"/>
      <w:r w:rsidRPr="00F76A3F">
        <w:rPr>
          <w:bCs/>
          <w:sz w:val="23"/>
          <w:szCs w:val="23"/>
        </w:rPr>
        <w:t>______________ /____________________/</w:t>
      </w:r>
    </w:p>
    <w:p w14:paraId="6B1FFD28" w14:textId="77777777" w:rsidR="008F54D9" w:rsidRPr="00F76A3F" w:rsidRDefault="008F54D9" w:rsidP="008F54D9">
      <w:pPr>
        <w:spacing w:after="160" w:line="259" w:lineRule="auto"/>
        <w:rPr>
          <w:rFonts w:ascii="Calibri" w:eastAsia="Calibri" w:hAnsi="Calibri"/>
          <w:sz w:val="23"/>
          <w:szCs w:val="23"/>
          <w:lang w:eastAsia="en-US"/>
        </w:rPr>
      </w:pPr>
    </w:p>
    <w:p w14:paraId="5AAC9C8B" w14:textId="77777777" w:rsidR="008F54D9" w:rsidRDefault="008F54D9" w:rsidP="008F54D9">
      <w:pPr>
        <w:widowControl w:val="0"/>
        <w:autoSpaceDE w:val="0"/>
        <w:autoSpaceDN w:val="0"/>
        <w:adjustRightInd w:val="0"/>
        <w:jc w:val="right"/>
        <w:rPr>
          <w:sz w:val="23"/>
          <w:szCs w:val="23"/>
        </w:rPr>
      </w:pPr>
    </w:p>
    <w:p w14:paraId="2AFE5E4F" w14:textId="77777777" w:rsidR="008F54D9" w:rsidRPr="00F76A3F" w:rsidRDefault="008F54D9" w:rsidP="008F54D9">
      <w:pPr>
        <w:widowControl w:val="0"/>
        <w:autoSpaceDE w:val="0"/>
        <w:autoSpaceDN w:val="0"/>
        <w:adjustRightInd w:val="0"/>
        <w:jc w:val="right"/>
        <w:rPr>
          <w:sz w:val="23"/>
          <w:szCs w:val="23"/>
        </w:rPr>
      </w:pPr>
    </w:p>
    <w:p w14:paraId="7B74C00E" w14:textId="77777777" w:rsidR="008F54D9" w:rsidRPr="00F76A3F" w:rsidRDefault="008F54D9" w:rsidP="008F54D9">
      <w:pPr>
        <w:widowControl w:val="0"/>
        <w:autoSpaceDE w:val="0"/>
        <w:autoSpaceDN w:val="0"/>
        <w:adjustRightInd w:val="0"/>
        <w:jc w:val="right"/>
        <w:rPr>
          <w:sz w:val="23"/>
          <w:szCs w:val="23"/>
        </w:rPr>
      </w:pPr>
      <w:r w:rsidRPr="00F76A3F">
        <w:rPr>
          <w:sz w:val="23"/>
          <w:szCs w:val="23"/>
        </w:rPr>
        <w:t>Приложение № 2</w:t>
      </w:r>
    </w:p>
    <w:p w14:paraId="48F8E49A" w14:textId="77777777" w:rsidR="008F54D9" w:rsidRPr="00F76A3F" w:rsidRDefault="008F54D9" w:rsidP="008F54D9">
      <w:pPr>
        <w:widowControl w:val="0"/>
        <w:autoSpaceDE w:val="0"/>
        <w:autoSpaceDN w:val="0"/>
        <w:adjustRightInd w:val="0"/>
        <w:jc w:val="right"/>
        <w:rPr>
          <w:sz w:val="23"/>
          <w:szCs w:val="23"/>
        </w:rPr>
      </w:pPr>
      <w:r w:rsidRPr="00F76A3F">
        <w:rPr>
          <w:sz w:val="23"/>
          <w:szCs w:val="23"/>
        </w:rPr>
        <w:t>к договору аренды нежилого помещения</w:t>
      </w:r>
    </w:p>
    <w:p w14:paraId="67317BFE" w14:textId="3EB5251C" w:rsidR="008F54D9" w:rsidRPr="00F76A3F" w:rsidRDefault="008F54D9" w:rsidP="00805013">
      <w:pPr>
        <w:widowControl w:val="0"/>
        <w:tabs>
          <w:tab w:val="left" w:pos="480"/>
          <w:tab w:val="right" w:pos="10631"/>
        </w:tabs>
        <w:autoSpaceDE w:val="0"/>
        <w:autoSpaceDN w:val="0"/>
        <w:adjustRightInd w:val="0"/>
        <w:rPr>
          <w:sz w:val="23"/>
          <w:szCs w:val="23"/>
        </w:rPr>
      </w:pPr>
      <w:r w:rsidRPr="00F76A3F">
        <w:rPr>
          <w:sz w:val="23"/>
          <w:szCs w:val="23"/>
        </w:rPr>
        <w:tab/>
      </w:r>
      <w:r w:rsidRPr="00F76A3F">
        <w:rPr>
          <w:sz w:val="23"/>
          <w:szCs w:val="23"/>
        </w:rPr>
        <w:tab/>
        <w:t>от ___ ___ 202</w:t>
      </w:r>
      <w:r>
        <w:rPr>
          <w:sz w:val="23"/>
          <w:szCs w:val="23"/>
        </w:rPr>
        <w:t>5</w:t>
      </w:r>
      <w:r w:rsidRPr="00F76A3F">
        <w:rPr>
          <w:sz w:val="23"/>
          <w:szCs w:val="23"/>
        </w:rPr>
        <w:t xml:space="preserve"> года №____</w:t>
      </w:r>
    </w:p>
    <w:p w14:paraId="706EA77F" w14:textId="77777777" w:rsidR="008F54D9" w:rsidRPr="00F76A3F" w:rsidRDefault="008F54D9" w:rsidP="008F54D9">
      <w:pPr>
        <w:widowControl w:val="0"/>
        <w:autoSpaceDE w:val="0"/>
        <w:autoSpaceDN w:val="0"/>
        <w:adjustRightInd w:val="0"/>
        <w:jc w:val="center"/>
        <w:rPr>
          <w:sz w:val="23"/>
          <w:szCs w:val="23"/>
        </w:rPr>
      </w:pPr>
    </w:p>
    <w:p w14:paraId="601CB1D7" w14:textId="77777777" w:rsidR="008F54D9" w:rsidRPr="00F76A3F" w:rsidRDefault="008F54D9" w:rsidP="008F54D9">
      <w:pPr>
        <w:widowControl w:val="0"/>
        <w:autoSpaceDE w:val="0"/>
        <w:autoSpaceDN w:val="0"/>
        <w:adjustRightInd w:val="0"/>
        <w:jc w:val="center"/>
        <w:rPr>
          <w:sz w:val="23"/>
          <w:szCs w:val="23"/>
        </w:rPr>
      </w:pPr>
      <w:r w:rsidRPr="00F76A3F">
        <w:rPr>
          <w:sz w:val="23"/>
          <w:szCs w:val="23"/>
        </w:rPr>
        <w:t xml:space="preserve">Поэтажный план                                                                                                              </w:t>
      </w:r>
    </w:p>
    <w:p w14:paraId="33DDDA23" w14:textId="650B5B52" w:rsidR="008F54D9" w:rsidRPr="00F76A3F" w:rsidRDefault="008F54D9" w:rsidP="008F54D9">
      <w:pPr>
        <w:spacing w:after="160" w:line="259" w:lineRule="auto"/>
        <w:rPr>
          <w:rFonts w:ascii="Calibri" w:eastAsia="Calibri" w:hAnsi="Calibri"/>
          <w:sz w:val="23"/>
          <w:szCs w:val="23"/>
          <w:lang w:eastAsia="en-US"/>
        </w:rPr>
      </w:pPr>
      <w:r w:rsidRPr="00F76A3F">
        <w:rPr>
          <w:rFonts w:ascii="Calibri" w:eastAsia="Calibri" w:hAnsi="Calibri"/>
          <w:noProof/>
          <w:sz w:val="23"/>
          <w:szCs w:val="23"/>
          <w:lang w:eastAsia="en-US"/>
        </w:rPr>
        <w:drawing>
          <wp:inline distT="0" distB="0" distL="0" distR="0" wp14:anchorId="06CB7A73" wp14:editId="50382955">
            <wp:extent cx="6219825" cy="3943350"/>
            <wp:effectExtent l="0" t="0" r="9525" b="0"/>
            <wp:docPr id="17680670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2235" cy="3951218"/>
                    </a:xfrm>
                    <a:prstGeom prst="rect">
                      <a:avLst/>
                    </a:prstGeom>
                    <a:noFill/>
                    <a:ln>
                      <a:noFill/>
                    </a:ln>
                  </pic:spPr>
                </pic:pic>
              </a:graphicData>
            </a:graphic>
          </wp:inline>
        </w:drawing>
      </w:r>
    </w:p>
    <w:p w14:paraId="1C03069F" w14:textId="6FF310C6" w:rsidR="008F54D9" w:rsidRDefault="008F54D9" w:rsidP="00200C37">
      <w:pPr>
        <w:widowControl w:val="0"/>
        <w:autoSpaceDE w:val="0"/>
        <w:autoSpaceDN w:val="0"/>
        <w:adjustRightInd w:val="0"/>
        <w:rPr>
          <w:bCs/>
          <w:sz w:val="23"/>
          <w:szCs w:val="23"/>
        </w:rPr>
      </w:pPr>
      <w:proofErr w:type="gramStart"/>
      <w:r w:rsidRPr="00F76A3F">
        <w:rPr>
          <w:bCs/>
          <w:sz w:val="23"/>
          <w:szCs w:val="23"/>
        </w:rPr>
        <w:t xml:space="preserve">Арендодатель:   </w:t>
      </w:r>
      <w:proofErr w:type="gramEnd"/>
      <w:r w:rsidRPr="00F76A3F">
        <w:rPr>
          <w:bCs/>
          <w:sz w:val="23"/>
          <w:szCs w:val="23"/>
        </w:rPr>
        <w:t xml:space="preserve">          </w:t>
      </w:r>
      <w:r w:rsidR="00200C37">
        <w:rPr>
          <w:bCs/>
          <w:sz w:val="23"/>
          <w:szCs w:val="23"/>
        </w:rPr>
        <w:t xml:space="preserve">                                                      </w:t>
      </w:r>
      <w:r w:rsidR="00200C37" w:rsidRPr="00F76A3F">
        <w:rPr>
          <w:bCs/>
          <w:sz w:val="23"/>
          <w:szCs w:val="23"/>
        </w:rPr>
        <w:t xml:space="preserve">________________ </w:t>
      </w:r>
      <w:r w:rsidR="00200C37">
        <w:rPr>
          <w:b/>
          <w:bCs/>
          <w:sz w:val="23"/>
          <w:szCs w:val="23"/>
        </w:rPr>
        <w:t>/_____________/</w:t>
      </w:r>
    </w:p>
    <w:p w14:paraId="3128F9B7" w14:textId="77777777" w:rsidR="00200C37" w:rsidRDefault="00200C37" w:rsidP="00200C37">
      <w:pPr>
        <w:widowControl w:val="0"/>
        <w:autoSpaceDE w:val="0"/>
        <w:autoSpaceDN w:val="0"/>
        <w:adjustRightInd w:val="0"/>
        <w:jc w:val="both"/>
        <w:rPr>
          <w:bCs/>
          <w:sz w:val="23"/>
          <w:szCs w:val="23"/>
        </w:rPr>
      </w:pPr>
    </w:p>
    <w:p w14:paraId="36A7B201" w14:textId="77777777" w:rsidR="00200C37" w:rsidRDefault="00200C37" w:rsidP="00200C37">
      <w:pPr>
        <w:widowControl w:val="0"/>
        <w:autoSpaceDE w:val="0"/>
        <w:autoSpaceDN w:val="0"/>
        <w:adjustRightInd w:val="0"/>
        <w:jc w:val="both"/>
        <w:rPr>
          <w:bCs/>
          <w:sz w:val="23"/>
          <w:szCs w:val="23"/>
        </w:rPr>
      </w:pPr>
    </w:p>
    <w:p w14:paraId="6152D089" w14:textId="77777777" w:rsidR="00200C37" w:rsidRDefault="00200C37" w:rsidP="00200C37">
      <w:pPr>
        <w:widowControl w:val="0"/>
        <w:autoSpaceDE w:val="0"/>
        <w:autoSpaceDN w:val="0"/>
        <w:adjustRightInd w:val="0"/>
        <w:jc w:val="both"/>
        <w:rPr>
          <w:bCs/>
          <w:sz w:val="23"/>
          <w:szCs w:val="23"/>
        </w:rPr>
      </w:pPr>
    </w:p>
    <w:p w14:paraId="4E522649" w14:textId="5A649FC9" w:rsidR="00200C37" w:rsidRPr="00200C37" w:rsidRDefault="008F54D9" w:rsidP="00200C37">
      <w:pPr>
        <w:widowControl w:val="0"/>
        <w:autoSpaceDE w:val="0"/>
        <w:autoSpaceDN w:val="0"/>
        <w:adjustRightInd w:val="0"/>
        <w:jc w:val="both"/>
        <w:rPr>
          <w:bCs/>
          <w:sz w:val="23"/>
          <w:szCs w:val="23"/>
        </w:rPr>
      </w:pPr>
      <w:proofErr w:type="gramStart"/>
      <w:r w:rsidRPr="00F76A3F">
        <w:rPr>
          <w:bCs/>
          <w:sz w:val="23"/>
          <w:szCs w:val="23"/>
        </w:rPr>
        <w:t>Арендатор:</w:t>
      </w:r>
      <w:r w:rsidR="00200C37" w:rsidRPr="00F76A3F">
        <w:rPr>
          <w:b/>
          <w:bCs/>
          <w:sz w:val="23"/>
          <w:szCs w:val="23"/>
        </w:rPr>
        <w:t xml:space="preserve">   </w:t>
      </w:r>
      <w:proofErr w:type="gramEnd"/>
      <w:r w:rsidR="00200C37" w:rsidRPr="00F76A3F">
        <w:rPr>
          <w:b/>
          <w:bCs/>
          <w:sz w:val="23"/>
          <w:szCs w:val="23"/>
        </w:rPr>
        <w:t xml:space="preserve">                             </w:t>
      </w:r>
      <w:r w:rsidR="00200C37">
        <w:rPr>
          <w:b/>
          <w:bCs/>
          <w:sz w:val="23"/>
          <w:szCs w:val="23"/>
        </w:rPr>
        <w:t xml:space="preserve">                                    </w:t>
      </w:r>
      <w:r w:rsidR="00200C37" w:rsidRPr="00F76A3F">
        <w:rPr>
          <w:b/>
          <w:bCs/>
          <w:sz w:val="23"/>
          <w:szCs w:val="23"/>
        </w:rPr>
        <w:t xml:space="preserve">     </w:t>
      </w:r>
      <w:r w:rsidR="00200C37" w:rsidRPr="00F76A3F">
        <w:rPr>
          <w:bCs/>
          <w:sz w:val="23"/>
          <w:szCs w:val="23"/>
        </w:rPr>
        <w:t xml:space="preserve">_______________ </w:t>
      </w:r>
      <w:r w:rsidR="00200C37" w:rsidRPr="00F76A3F">
        <w:rPr>
          <w:b/>
          <w:sz w:val="23"/>
          <w:szCs w:val="23"/>
        </w:rPr>
        <w:t>/_______________</w:t>
      </w:r>
      <w:r w:rsidR="00200C37">
        <w:rPr>
          <w:b/>
          <w:sz w:val="23"/>
          <w:szCs w:val="23"/>
        </w:rPr>
        <w:t>/</w:t>
      </w:r>
    </w:p>
    <w:p w14:paraId="6106368C" w14:textId="40939117" w:rsidR="008F54D9" w:rsidRPr="00F76A3F" w:rsidRDefault="008F54D9" w:rsidP="008F54D9">
      <w:pPr>
        <w:widowControl w:val="0"/>
        <w:autoSpaceDE w:val="0"/>
        <w:autoSpaceDN w:val="0"/>
        <w:adjustRightInd w:val="0"/>
        <w:jc w:val="both"/>
        <w:rPr>
          <w:bCs/>
          <w:sz w:val="23"/>
          <w:szCs w:val="23"/>
        </w:rPr>
      </w:pPr>
    </w:p>
    <w:p w14:paraId="0D665FBE" w14:textId="12C22FEC" w:rsidR="00EF2177" w:rsidRDefault="00851A89" w:rsidP="00805013">
      <w:pPr>
        <w:jc w:val="both"/>
      </w:pPr>
      <w:r w:rsidRPr="00EF4009">
        <w:t>Согласовано:</w:t>
      </w:r>
    </w:p>
    <w:p w14:paraId="041C5AB1" w14:textId="69C6DF03" w:rsidR="00851A89" w:rsidRPr="00EF4009" w:rsidRDefault="00851A89" w:rsidP="00851A89">
      <w:r w:rsidRPr="00EF4009">
        <w:t>Начальник отдела по формированию отчетности</w:t>
      </w:r>
    </w:p>
    <w:p w14:paraId="4ECFEE06" w14:textId="77777777" w:rsidR="00851A89" w:rsidRPr="00EF4009" w:rsidRDefault="00851A89" w:rsidP="00851A89">
      <w:r w:rsidRPr="00EF4009">
        <w:t xml:space="preserve">и исполнению договоров КУМИ администрации </w:t>
      </w:r>
    </w:p>
    <w:p w14:paraId="19EB3F16" w14:textId="77777777" w:rsidR="00851A89" w:rsidRPr="00EF4009" w:rsidRDefault="00851A89" w:rsidP="00851A89">
      <w:r w:rsidRPr="00EF4009">
        <w:t>города Усолье-Сибирское</w:t>
      </w:r>
      <w:r w:rsidRPr="00EF4009">
        <w:tab/>
      </w:r>
      <w:r w:rsidRPr="00EF4009">
        <w:tab/>
        <w:t xml:space="preserve">                                                           О.Н. </w:t>
      </w:r>
      <w:proofErr w:type="spellStart"/>
      <w:r w:rsidRPr="00EF4009">
        <w:t>Зеленовская</w:t>
      </w:r>
      <w:proofErr w:type="spellEnd"/>
    </w:p>
    <w:p w14:paraId="70DFFFD6" w14:textId="77777777" w:rsidR="00851A89" w:rsidRPr="00EF4009" w:rsidRDefault="00851A89" w:rsidP="00851A89">
      <w:r w:rsidRPr="00EF4009">
        <w:t xml:space="preserve"> </w:t>
      </w:r>
    </w:p>
    <w:p w14:paraId="5C66B492" w14:textId="79A4DFF5" w:rsidR="00851A89" w:rsidRPr="004B426D" w:rsidRDefault="00805013" w:rsidP="00851A89">
      <w:r>
        <w:t>И.о. н</w:t>
      </w:r>
      <w:r w:rsidR="00851A89" w:rsidRPr="004B426D">
        <w:t>ачальник</w:t>
      </w:r>
      <w:r>
        <w:t>а</w:t>
      </w:r>
      <w:r w:rsidR="00851A89" w:rsidRPr="004B426D">
        <w:t xml:space="preserve"> отдела имущественных отношений</w:t>
      </w:r>
    </w:p>
    <w:p w14:paraId="6B2A1A61" w14:textId="4F95484B" w:rsidR="00851A89" w:rsidRPr="00974E78" w:rsidRDefault="00851A89" w:rsidP="00851A89">
      <w:pPr>
        <w:rPr>
          <w:highlight w:val="yellow"/>
        </w:rPr>
      </w:pPr>
      <w:r w:rsidRPr="004B426D">
        <w:t xml:space="preserve">КУМИ администрации города Усолье-Сибирское                                 </w:t>
      </w:r>
      <w:r w:rsidR="00805013">
        <w:t>А</w:t>
      </w:r>
      <w:r w:rsidRPr="004B426D">
        <w:t>.</w:t>
      </w:r>
      <w:r w:rsidR="00805013">
        <w:t>Е</w:t>
      </w:r>
      <w:r w:rsidRPr="004B426D">
        <w:t xml:space="preserve">. </w:t>
      </w:r>
      <w:r w:rsidR="00805013">
        <w:t>Щербаков</w:t>
      </w:r>
    </w:p>
    <w:p w14:paraId="4942F72B" w14:textId="77777777" w:rsidR="00851A89" w:rsidRPr="00974E78" w:rsidRDefault="00851A89" w:rsidP="00851A89">
      <w:pPr>
        <w:rPr>
          <w:highlight w:val="yellow"/>
        </w:rPr>
      </w:pPr>
    </w:p>
    <w:p w14:paraId="2911173F" w14:textId="77777777" w:rsidR="00851A89" w:rsidRPr="004B426D" w:rsidRDefault="00851A89" w:rsidP="00851A89">
      <w:r>
        <w:t>Н</w:t>
      </w:r>
      <w:r w:rsidRPr="004B426D">
        <w:t>ачальник юридического отдела</w:t>
      </w:r>
    </w:p>
    <w:p w14:paraId="0FB59193" w14:textId="77777777" w:rsidR="00851A89" w:rsidRPr="00EF4009" w:rsidRDefault="00851A89" w:rsidP="00851A89">
      <w:r w:rsidRPr="004B426D">
        <w:t xml:space="preserve"> администрации города Усолье-Сибирское                                        </w:t>
      </w:r>
      <w:r>
        <w:t xml:space="preserve">    М</w:t>
      </w:r>
      <w:r w:rsidRPr="004B426D">
        <w:t>.</w:t>
      </w:r>
      <w:r>
        <w:t>Ш</w:t>
      </w:r>
      <w:r w:rsidRPr="004B426D">
        <w:t xml:space="preserve">. </w:t>
      </w:r>
      <w:r>
        <w:t>Суханова</w:t>
      </w:r>
    </w:p>
    <w:p w14:paraId="675081B0" w14:textId="77777777" w:rsidR="00851A89" w:rsidRPr="00EF4009" w:rsidRDefault="00851A89" w:rsidP="00851A89"/>
    <w:p w14:paraId="168C234B" w14:textId="77777777" w:rsidR="00851A89" w:rsidRPr="00EF4009" w:rsidRDefault="00851A89" w:rsidP="00851A89">
      <w:r w:rsidRPr="00EF4009">
        <w:t>Подготовил:</w:t>
      </w:r>
    </w:p>
    <w:p w14:paraId="46677DCA" w14:textId="1932AC5F" w:rsidR="008F54D9" w:rsidRPr="00F76A3F" w:rsidRDefault="00851A89" w:rsidP="00851A89">
      <w:pPr>
        <w:widowControl w:val="0"/>
        <w:autoSpaceDE w:val="0"/>
        <w:autoSpaceDN w:val="0"/>
        <w:adjustRightInd w:val="0"/>
        <w:jc w:val="both"/>
        <w:rPr>
          <w:bCs/>
          <w:sz w:val="23"/>
          <w:szCs w:val="23"/>
        </w:rPr>
      </w:pPr>
      <w:r w:rsidRPr="00EF4009">
        <w:t>И.С. Горр_____</w:t>
      </w:r>
      <w:r w:rsidR="008F54D9" w:rsidRPr="00F76A3F">
        <w:rPr>
          <w:bCs/>
          <w:sz w:val="23"/>
          <w:szCs w:val="23"/>
        </w:rPr>
        <w:tab/>
      </w:r>
      <w:r w:rsidR="008F54D9" w:rsidRPr="00F76A3F">
        <w:rPr>
          <w:bCs/>
          <w:sz w:val="23"/>
          <w:szCs w:val="23"/>
        </w:rPr>
        <w:tab/>
      </w:r>
      <w:r w:rsidR="008F54D9" w:rsidRPr="00F76A3F">
        <w:rPr>
          <w:bCs/>
          <w:sz w:val="23"/>
          <w:szCs w:val="23"/>
        </w:rPr>
        <w:tab/>
      </w:r>
      <w:r w:rsidR="008F54D9" w:rsidRPr="00F76A3F">
        <w:rPr>
          <w:bCs/>
          <w:sz w:val="23"/>
          <w:szCs w:val="23"/>
        </w:rPr>
        <w:tab/>
      </w:r>
      <w:r w:rsidR="008F54D9" w:rsidRPr="00F76A3F">
        <w:rPr>
          <w:bCs/>
          <w:sz w:val="23"/>
          <w:szCs w:val="23"/>
        </w:rPr>
        <w:tab/>
      </w:r>
      <w:r w:rsidR="008F54D9" w:rsidRPr="00F76A3F">
        <w:rPr>
          <w:bCs/>
          <w:sz w:val="23"/>
          <w:szCs w:val="23"/>
        </w:rPr>
        <w:tab/>
      </w:r>
      <w:r w:rsidR="008F54D9" w:rsidRPr="00F76A3F">
        <w:rPr>
          <w:bCs/>
          <w:sz w:val="23"/>
          <w:szCs w:val="23"/>
        </w:rPr>
        <w:tab/>
      </w:r>
    </w:p>
    <w:p w14:paraId="4FFDFA3C" w14:textId="77777777" w:rsidR="008F54D9" w:rsidRPr="00F76A3F" w:rsidRDefault="008F54D9" w:rsidP="008F54D9">
      <w:pPr>
        <w:widowControl w:val="0"/>
        <w:autoSpaceDE w:val="0"/>
        <w:autoSpaceDN w:val="0"/>
        <w:adjustRightInd w:val="0"/>
        <w:jc w:val="both"/>
        <w:rPr>
          <w:bCs/>
          <w:sz w:val="23"/>
          <w:szCs w:val="23"/>
        </w:rPr>
      </w:pPr>
    </w:p>
    <w:sectPr w:rsidR="008F54D9" w:rsidRPr="00F76A3F" w:rsidSect="000C7554">
      <w:footerReference w:type="even" r:id="rId13"/>
      <w:footerReference w:type="default" r:id="rId14"/>
      <w:pgSz w:w="11906" w:h="16838"/>
      <w:pgMar w:top="709" w:right="707" w:bottom="568" w:left="1134" w:header="709" w:footer="3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79CF3" w14:textId="77777777" w:rsidR="000602D2" w:rsidRDefault="000602D2" w:rsidP="00765C94">
      <w:r>
        <w:separator/>
      </w:r>
    </w:p>
  </w:endnote>
  <w:endnote w:type="continuationSeparator" w:id="0">
    <w:p w14:paraId="3C71E72B" w14:textId="77777777" w:rsidR="000602D2" w:rsidRDefault="000602D2" w:rsidP="0076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Arial Unicode MS"/>
    <w:charset w:val="80"/>
    <w:family w:val="auto"/>
    <w:pitch w:val="default"/>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F68CD" w14:textId="77777777" w:rsidR="006B1BE8" w:rsidRDefault="006B1BE8" w:rsidP="00914EC9">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D78D9" w14:textId="65AA7FCF" w:rsidR="006B1BE8" w:rsidRDefault="006F5EB0">
    <w:pPr>
      <w:pStyle w:val="af0"/>
      <w:framePr w:wrap="around" w:vAnchor="text" w:hAnchor="margin" w:xAlign="right" w:y="1"/>
      <w:rPr>
        <w:rStyle w:val="af2"/>
      </w:rPr>
    </w:pPr>
    <w:r>
      <w:rPr>
        <w:rStyle w:val="af2"/>
      </w:rPr>
      <w:fldChar w:fldCharType="begin"/>
    </w:r>
    <w:r w:rsidR="006B1BE8">
      <w:rPr>
        <w:rStyle w:val="af2"/>
      </w:rPr>
      <w:instrText xml:space="preserve">PAGE  </w:instrText>
    </w:r>
    <w:r>
      <w:rPr>
        <w:rStyle w:val="af2"/>
      </w:rPr>
      <w:fldChar w:fldCharType="separate"/>
    </w:r>
    <w:r w:rsidR="00117852">
      <w:rPr>
        <w:rStyle w:val="af2"/>
        <w:noProof/>
      </w:rPr>
      <w:t>49</w:t>
    </w:r>
    <w:r>
      <w:rPr>
        <w:rStyle w:val="af2"/>
      </w:rPr>
      <w:fldChar w:fldCharType="end"/>
    </w:r>
  </w:p>
  <w:p w14:paraId="1141F776" w14:textId="77777777" w:rsidR="006B1BE8" w:rsidRDefault="006B1BE8">
    <w:pPr>
      <w:pStyle w:val="af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21DD7" w14:textId="77777777" w:rsidR="006B1BE8" w:rsidRDefault="006B1BE8">
    <w:pPr>
      <w:pStyle w:val="af0"/>
      <w:jc w:val="center"/>
    </w:pPr>
  </w:p>
  <w:p w14:paraId="406F8225" w14:textId="77777777" w:rsidR="006B1BE8" w:rsidRPr="001C2044" w:rsidRDefault="006B1BE8" w:rsidP="004F2220">
    <w:pPr>
      <w:pStyle w:val="af0"/>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C29E9" w14:textId="77777777" w:rsidR="000602D2" w:rsidRDefault="000602D2" w:rsidP="00765C94">
      <w:r>
        <w:separator/>
      </w:r>
    </w:p>
  </w:footnote>
  <w:footnote w:type="continuationSeparator" w:id="0">
    <w:p w14:paraId="34239504" w14:textId="77777777" w:rsidR="000602D2" w:rsidRDefault="000602D2" w:rsidP="00765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BBE587E"/>
    <w:lvl w:ilvl="0">
      <w:start w:val="1"/>
      <w:numFmt w:val="decimal"/>
      <w:lvlText w:val="%1."/>
      <w:lvlJc w:val="left"/>
      <w:pPr>
        <w:tabs>
          <w:tab w:val="num" w:pos="360"/>
        </w:tabs>
        <w:ind w:left="360" w:hanging="360"/>
      </w:pPr>
    </w:lvl>
  </w:abstractNum>
  <w:abstractNum w:abstractNumId="1"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 w15:restartNumberingAfterBreak="0">
    <w:nsid w:val="06D70CE5"/>
    <w:multiLevelType w:val="multilevel"/>
    <w:tmpl w:val="C49C39F4"/>
    <w:lvl w:ilvl="0">
      <w:start w:val="7"/>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15:restartNumberingAfterBreak="0">
    <w:nsid w:val="07EA3B32"/>
    <w:multiLevelType w:val="hybridMultilevel"/>
    <w:tmpl w:val="79D0B888"/>
    <w:lvl w:ilvl="0" w:tplc="94064402">
      <w:start w:val="12"/>
      <w:numFmt w:val="decimal"/>
      <w:lvlText w:val="%1."/>
      <w:lvlJc w:val="left"/>
      <w:pPr>
        <w:tabs>
          <w:tab w:val="num" w:pos="998"/>
        </w:tabs>
        <w:ind w:left="998"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9BF20E1"/>
    <w:multiLevelType w:val="multilevel"/>
    <w:tmpl w:val="284C3DCA"/>
    <w:lvl w:ilvl="0">
      <w:start w:val="6"/>
      <w:numFmt w:val="decimal"/>
      <w:lvlText w:val="%1."/>
      <w:lvlJc w:val="left"/>
      <w:pPr>
        <w:ind w:left="450" w:hanging="450"/>
      </w:pPr>
      <w:rPr>
        <w:rFonts w:hint="default"/>
      </w:rPr>
    </w:lvl>
    <w:lvl w:ilvl="1">
      <w:start w:val="8"/>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15:restartNumberingAfterBreak="0">
    <w:nsid w:val="151B4E61"/>
    <w:multiLevelType w:val="hybridMultilevel"/>
    <w:tmpl w:val="23BEB0B0"/>
    <w:lvl w:ilvl="0" w:tplc="70388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3B366C"/>
    <w:multiLevelType w:val="singleLevel"/>
    <w:tmpl w:val="F2B4A1AA"/>
    <w:lvl w:ilvl="0">
      <w:start w:val="3"/>
      <w:numFmt w:val="bullet"/>
      <w:lvlText w:val="-"/>
      <w:lvlJc w:val="left"/>
      <w:pPr>
        <w:tabs>
          <w:tab w:val="num" w:pos="1069"/>
        </w:tabs>
        <w:ind w:left="1069" w:hanging="360"/>
      </w:pPr>
    </w:lvl>
  </w:abstractNum>
  <w:abstractNum w:abstractNumId="7" w15:restartNumberingAfterBreak="0">
    <w:nsid w:val="18775510"/>
    <w:multiLevelType w:val="multilevel"/>
    <w:tmpl w:val="043CD20A"/>
    <w:lvl w:ilvl="0">
      <w:start w:val="10"/>
      <w:numFmt w:val="decimal"/>
      <w:lvlText w:val="%1"/>
      <w:lvlJc w:val="left"/>
      <w:pPr>
        <w:ind w:left="525" w:hanging="525"/>
      </w:pPr>
      <w:rPr>
        <w:rFonts w:ascii="Calibri" w:hAnsi="Calibri" w:hint="default"/>
      </w:rPr>
    </w:lvl>
    <w:lvl w:ilvl="1">
      <w:start w:val="1"/>
      <w:numFmt w:val="decimal"/>
      <w:lvlText w:val="%1.%2"/>
      <w:lvlJc w:val="left"/>
      <w:pPr>
        <w:ind w:left="809" w:hanging="525"/>
      </w:pPr>
      <w:rPr>
        <w:rFonts w:ascii="Times New Roman" w:hAnsi="Times New Roman" w:cs="Times New Roman" w:hint="default"/>
      </w:rPr>
    </w:lvl>
    <w:lvl w:ilvl="2">
      <w:start w:val="1"/>
      <w:numFmt w:val="decimal"/>
      <w:lvlText w:val="%1.%2.%3"/>
      <w:lvlJc w:val="left"/>
      <w:pPr>
        <w:ind w:left="1288" w:hanging="720"/>
      </w:pPr>
      <w:rPr>
        <w:rFonts w:ascii="Calibri" w:hAnsi="Calibri" w:hint="default"/>
      </w:rPr>
    </w:lvl>
    <w:lvl w:ilvl="3">
      <w:start w:val="1"/>
      <w:numFmt w:val="decimal"/>
      <w:lvlText w:val="%1.%2.%3.%4"/>
      <w:lvlJc w:val="left"/>
      <w:pPr>
        <w:ind w:left="1932" w:hanging="1080"/>
      </w:pPr>
      <w:rPr>
        <w:rFonts w:ascii="Calibri" w:hAnsi="Calibri" w:hint="default"/>
      </w:rPr>
    </w:lvl>
    <w:lvl w:ilvl="4">
      <w:start w:val="1"/>
      <w:numFmt w:val="decimal"/>
      <w:lvlText w:val="%1.%2.%3.%4.%5"/>
      <w:lvlJc w:val="left"/>
      <w:pPr>
        <w:ind w:left="2216" w:hanging="1080"/>
      </w:pPr>
      <w:rPr>
        <w:rFonts w:ascii="Calibri" w:hAnsi="Calibri" w:hint="default"/>
      </w:rPr>
    </w:lvl>
    <w:lvl w:ilvl="5">
      <w:start w:val="1"/>
      <w:numFmt w:val="decimal"/>
      <w:lvlText w:val="%1.%2.%3.%4.%5.%6"/>
      <w:lvlJc w:val="left"/>
      <w:pPr>
        <w:ind w:left="2860" w:hanging="1440"/>
      </w:pPr>
      <w:rPr>
        <w:rFonts w:ascii="Calibri" w:hAnsi="Calibri" w:hint="default"/>
      </w:rPr>
    </w:lvl>
    <w:lvl w:ilvl="6">
      <w:start w:val="1"/>
      <w:numFmt w:val="decimal"/>
      <w:lvlText w:val="%1.%2.%3.%4.%5.%6.%7"/>
      <w:lvlJc w:val="left"/>
      <w:pPr>
        <w:ind w:left="3144" w:hanging="1440"/>
      </w:pPr>
      <w:rPr>
        <w:rFonts w:ascii="Calibri" w:hAnsi="Calibri" w:hint="default"/>
      </w:rPr>
    </w:lvl>
    <w:lvl w:ilvl="7">
      <w:start w:val="1"/>
      <w:numFmt w:val="decimal"/>
      <w:lvlText w:val="%1.%2.%3.%4.%5.%6.%7.%8"/>
      <w:lvlJc w:val="left"/>
      <w:pPr>
        <w:ind w:left="3788" w:hanging="1800"/>
      </w:pPr>
      <w:rPr>
        <w:rFonts w:ascii="Calibri" w:hAnsi="Calibri" w:hint="default"/>
      </w:rPr>
    </w:lvl>
    <w:lvl w:ilvl="8">
      <w:start w:val="1"/>
      <w:numFmt w:val="decimal"/>
      <w:lvlText w:val="%1.%2.%3.%4.%5.%6.%7.%8.%9"/>
      <w:lvlJc w:val="left"/>
      <w:pPr>
        <w:ind w:left="4432" w:hanging="2160"/>
      </w:pPr>
      <w:rPr>
        <w:rFonts w:ascii="Calibri" w:hAnsi="Calibri" w:hint="default"/>
      </w:rPr>
    </w:lvl>
  </w:abstractNum>
  <w:abstractNum w:abstractNumId="8" w15:restartNumberingAfterBreak="0">
    <w:nsid w:val="1BDA4298"/>
    <w:multiLevelType w:val="multilevel"/>
    <w:tmpl w:val="00121216"/>
    <w:lvl w:ilvl="0">
      <w:start w:val="1"/>
      <w:numFmt w:val="decimal"/>
      <w:lvlText w:val="%1."/>
      <w:lvlJc w:val="left"/>
      <w:pPr>
        <w:ind w:left="720" w:hanging="360"/>
      </w:pPr>
      <w:rPr>
        <w:rFonts w:hint="default"/>
      </w:rPr>
    </w:lvl>
    <w:lvl w:ilvl="1">
      <w:start w:val="1"/>
      <w:numFmt w:val="decimal"/>
      <w:isLgl/>
      <w:lvlText w:val="%1.%2."/>
      <w:lvlJc w:val="left"/>
      <w:pPr>
        <w:ind w:left="689" w:hanging="405"/>
      </w:pPr>
      <w:rPr>
        <w:rFonts w:ascii="Times New Roman" w:hAnsi="Times New Roman" w:cs="Times New Roman" w:hint="default"/>
        <w:b w:val="0"/>
        <w:i w:val="0"/>
        <w:color w:val="auto"/>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E0F6A3D"/>
    <w:multiLevelType w:val="singleLevel"/>
    <w:tmpl w:val="8D706734"/>
    <w:lvl w:ilvl="0">
      <w:numFmt w:val="bullet"/>
      <w:lvlText w:val="-"/>
      <w:lvlJc w:val="left"/>
      <w:pPr>
        <w:tabs>
          <w:tab w:val="num" w:pos="1070"/>
        </w:tabs>
        <w:ind w:left="1070" w:hanging="360"/>
      </w:pPr>
    </w:lvl>
  </w:abstractNum>
  <w:abstractNum w:abstractNumId="10" w15:restartNumberingAfterBreak="0">
    <w:nsid w:val="21B71AE4"/>
    <w:multiLevelType w:val="multilevel"/>
    <w:tmpl w:val="81A29C32"/>
    <w:lvl w:ilvl="0">
      <w:start w:val="3"/>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15:restartNumberingAfterBreak="0">
    <w:nsid w:val="22EB5108"/>
    <w:multiLevelType w:val="hybridMultilevel"/>
    <w:tmpl w:val="9734526C"/>
    <w:lvl w:ilvl="0" w:tplc="916A2EAA">
      <w:start w:val="1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3CA4256"/>
    <w:multiLevelType w:val="multilevel"/>
    <w:tmpl w:val="0DC48B38"/>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8835DFF"/>
    <w:multiLevelType w:val="multilevel"/>
    <w:tmpl w:val="B46658E2"/>
    <w:lvl w:ilvl="0">
      <w:start w:val="1"/>
      <w:numFmt w:val="decimal"/>
      <w:lvlText w:val="%1."/>
      <w:lvlJc w:val="left"/>
      <w:pPr>
        <w:tabs>
          <w:tab w:val="num" w:pos="516"/>
        </w:tabs>
        <w:ind w:left="516" w:hanging="516"/>
      </w:pPr>
      <w:rPr>
        <w:rFonts w:hint="default"/>
      </w:rPr>
    </w:lvl>
    <w:lvl w:ilvl="1">
      <w:start w:val="1"/>
      <w:numFmt w:val="decimal"/>
      <w:lvlText w:val="%1.%2."/>
      <w:lvlJc w:val="left"/>
      <w:pPr>
        <w:tabs>
          <w:tab w:val="num" w:pos="816"/>
        </w:tabs>
        <w:ind w:left="816" w:hanging="516"/>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4" w15:restartNumberingAfterBreak="0">
    <w:nsid w:val="2BCB4389"/>
    <w:multiLevelType w:val="hybridMultilevel"/>
    <w:tmpl w:val="87C076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4A4C37"/>
    <w:multiLevelType w:val="hybridMultilevel"/>
    <w:tmpl w:val="A080FA92"/>
    <w:lvl w:ilvl="0" w:tplc="53242026">
      <w:start w:val="2"/>
      <w:numFmt w:val="decimal"/>
      <w:lvlText w:val="%1"/>
      <w:lvlJc w:val="left"/>
      <w:pPr>
        <w:ind w:left="1519" w:hanging="360"/>
      </w:pPr>
      <w:rPr>
        <w:rFonts w:hint="default"/>
        <w:b/>
        <w:sz w:val="32"/>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16" w15:restartNumberingAfterBreak="0">
    <w:nsid w:val="368F3B48"/>
    <w:multiLevelType w:val="hybridMultilevel"/>
    <w:tmpl w:val="CD688CCC"/>
    <w:lvl w:ilvl="0" w:tplc="236C42B6">
      <w:start w:val="1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CC636BF"/>
    <w:multiLevelType w:val="hybridMultilevel"/>
    <w:tmpl w:val="0B38A6C2"/>
    <w:lvl w:ilvl="0" w:tplc="04190001">
      <w:start w:val="1"/>
      <w:numFmt w:val="bullet"/>
      <w:lvlText w:val=""/>
      <w:lvlJc w:val="left"/>
      <w:pPr>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03C0DDA"/>
    <w:multiLevelType w:val="hybridMultilevel"/>
    <w:tmpl w:val="4BB4C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F64CCC"/>
    <w:multiLevelType w:val="hybridMultilevel"/>
    <w:tmpl w:val="D3C834E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15:restartNumberingAfterBreak="0">
    <w:nsid w:val="4C0947F7"/>
    <w:multiLevelType w:val="singleLevel"/>
    <w:tmpl w:val="F2B4A1AA"/>
    <w:lvl w:ilvl="0">
      <w:start w:val="3"/>
      <w:numFmt w:val="bullet"/>
      <w:lvlText w:val="-"/>
      <w:lvlJc w:val="left"/>
      <w:pPr>
        <w:tabs>
          <w:tab w:val="num" w:pos="1069"/>
        </w:tabs>
        <w:ind w:left="1069" w:hanging="360"/>
      </w:pPr>
    </w:lvl>
  </w:abstractNum>
  <w:abstractNum w:abstractNumId="21" w15:restartNumberingAfterBreak="0">
    <w:nsid w:val="4DBA3023"/>
    <w:multiLevelType w:val="multilevel"/>
    <w:tmpl w:val="E630561E"/>
    <w:lvl w:ilvl="0">
      <w:start w:val="6"/>
      <w:numFmt w:val="decimal"/>
      <w:lvlText w:val="%1"/>
      <w:lvlJc w:val="left"/>
      <w:pPr>
        <w:ind w:left="375" w:hanging="375"/>
      </w:pPr>
      <w:rPr>
        <w:rFonts w:hint="default"/>
        <w:b w:val="0"/>
      </w:rPr>
    </w:lvl>
    <w:lvl w:ilvl="1">
      <w:start w:val="6"/>
      <w:numFmt w:val="decimal"/>
      <w:lvlText w:val="%1.%2"/>
      <w:lvlJc w:val="left"/>
      <w:pPr>
        <w:ind w:left="825" w:hanging="375"/>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43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90" w:hanging="1440"/>
      </w:pPr>
      <w:rPr>
        <w:rFonts w:hint="default"/>
        <w:b w:val="0"/>
      </w:rPr>
    </w:lvl>
    <w:lvl w:ilvl="6">
      <w:start w:val="1"/>
      <w:numFmt w:val="decimal"/>
      <w:lvlText w:val="%1.%2.%3.%4.%5.%6.%7"/>
      <w:lvlJc w:val="left"/>
      <w:pPr>
        <w:ind w:left="4140" w:hanging="1440"/>
      </w:pPr>
      <w:rPr>
        <w:rFonts w:hint="default"/>
        <w:b w:val="0"/>
      </w:rPr>
    </w:lvl>
    <w:lvl w:ilvl="7">
      <w:start w:val="1"/>
      <w:numFmt w:val="decimal"/>
      <w:lvlText w:val="%1.%2.%3.%4.%5.%6.%7.%8"/>
      <w:lvlJc w:val="left"/>
      <w:pPr>
        <w:ind w:left="4950" w:hanging="1800"/>
      </w:pPr>
      <w:rPr>
        <w:rFonts w:hint="default"/>
        <w:b w:val="0"/>
      </w:rPr>
    </w:lvl>
    <w:lvl w:ilvl="8">
      <w:start w:val="1"/>
      <w:numFmt w:val="decimal"/>
      <w:lvlText w:val="%1.%2.%3.%4.%5.%6.%7.%8.%9"/>
      <w:lvlJc w:val="left"/>
      <w:pPr>
        <w:ind w:left="5760" w:hanging="2160"/>
      </w:pPr>
      <w:rPr>
        <w:rFonts w:hint="default"/>
        <w:b w:val="0"/>
      </w:rPr>
    </w:lvl>
  </w:abstractNum>
  <w:abstractNum w:abstractNumId="22" w15:restartNumberingAfterBreak="0">
    <w:nsid w:val="4E623896"/>
    <w:multiLevelType w:val="multilevel"/>
    <w:tmpl w:val="06683A52"/>
    <w:lvl w:ilvl="0">
      <w:start w:val="2"/>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FB17634"/>
    <w:multiLevelType w:val="multilevel"/>
    <w:tmpl w:val="00121216"/>
    <w:lvl w:ilvl="0">
      <w:start w:val="1"/>
      <w:numFmt w:val="decimal"/>
      <w:lvlText w:val="%1."/>
      <w:lvlJc w:val="left"/>
      <w:pPr>
        <w:ind w:left="720" w:hanging="360"/>
      </w:pPr>
      <w:rPr>
        <w:rFonts w:hint="default"/>
      </w:rPr>
    </w:lvl>
    <w:lvl w:ilvl="1">
      <w:start w:val="1"/>
      <w:numFmt w:val="decimal"/>
      <w:isLgl/>
      <w:lvlText w:val="%1.%2."/>
      <w:lvlJc w:val="left"/>
      <w:pPr>
        <w:ind w:left="689" w:hanging="405"/>
      </w:pPr>
      <w:rPr>
        <w:rFonts w:ascii="Times New Roman" w:hAnsi="Times New Roman" w:cs="Times New Roman" w:hint="default"/>
        <w:b w:val="0"/>
        <w:i w:val="0"/>
        <w:color w:val="auto"/>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0DD6745"/>
    <w:multiLevelType w:val="multilevel"/>
    <w:tmpl w:val="831C4B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04"/>
        </w:tabs>
        <w:ind w:left="1004" w:hanging="720"/>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1753A40"/>
    <w:multiLevelType w:val="hybridMultilevel"/>
    <w:tmpl w:val="BB5C372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6" w15:restartNumberingAfterBreak="0">
    <w:nsid w:val="536F16A2"/>
    <w:multiLevelType w:val="multilevel"/>
    <w:tmpl w:val="8306DE46"/>
    <w:lvl w:ilvl="0">
      <w:start w:val="4"/>
      <w:numFmt w:val="decimal"/>
      <w:lvlText w:val="%1."/>
      <w:lvlJc w:val="left"/>
      <w:pPr>
        <w:ind w:left="450" w:hanging="45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7" w15:restartNumberingAfterBreak="0">
    <w:nsid w:val="58876B27"/>
    <w:multiLevelType w:val="hybridMultilevel"/>
    <w:tmpl w:val="0148A6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9316D40"/>
    <w:multiLevelType w:val="multilevel"/>
    <w:tmpl w:val="00121216"/>
    <w:lvl w:ilvl="0">
      <w:start w:val="1"/>
      <w:numFmt w:val="decimal"/>
      <w:lvlText w:val="%1."/>
      <w:lvlJc w:val="left"/>
      <w:pPr>
        <w:ind w:left="720" w:hanging="360"/>
      </w:pPr>
      <w:rPr>
        <w:rFonts w:hint="default"/>
      </w:rPr>
    </w:lvl>
    <w:lvl w:ilvl="1">
      <w:start w:val="1"/>
      <w:numFmt w:val="decimal"/>
      <w:isLgl/>
      <w:lvlText w:val="%1.%2."/>
      <w:lvlJc w:val="left"/>
      <w:pPr>
        <w:ind w:left="689" w:hanging="405"/>
      </w:pPr>
      <w:rPr>
        <w:rFonts w:ascii="Times New Roman" w:hAnsi="Times New Roman" w:cs="Times New Roman" w:hint="default"/>
        <w:b w:val="0"/>
        <w:i w:val="0"/>
        <w:color w:val="auto"/>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F6D1B05"/>
    <w:multiLevelType w:val="hybridMultilevel"/>
    <w:tmpl w:val="BD40B6AE"/>
    <w:lvl w:ilvl="0" w:tplc="BA281F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B972A3"/>
    <w:multiLevelType w:val="hybridMultilevel"/>
    <w:tmpl w:val="94EA3DB4"/>
    <w:lvl w:ilvl="0" w:tplc="E29AEB54">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5F690D"/>
    <w:multiLevelType w:val="multilevel"/>
    <w:tmpl w:val="B310032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FDA46DF"/>
    <w:multiLevelType w:val="hybridMultilevel"/>
    <w:tmpl w:val="2F3C64A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00A6FDF"/>
    <w:multiLevelType w:val="multilevel"/>
    <w:tmpl w:val="269CB2D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48D1AE0"/>
    <w:multiLevelType w:val="singleLevel"/>
    <w:tmpl w:val="8D706734"/>
    <w:lvl w:ilvl="0">
      <w:numFmt w:val="bullet"/>
      <w:lvlText w:val="-"/>
      <w:lvlJc w:val="left"/>
      <w:pPr>
        <w:tabs>
          <w:tab w:val="num" w:pos="1069"/>
        </w:tabs>
        <w:ind w:left="1069" w:hanging="360"/>
      </w:pPr>
    </w:lvl>
  </w:abstractNum>
  <w:abstractNum w:abstractNumId="35" w15:restartNumberingAfterBreak="0">
    <w:nsid w:val="75161EE6"/>
    <w:multiLevelType w:val="hybridMultilevel"/>
    <w:tmpl w:val="41DAC4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748573B"/>
    <w:multiLevelType w:val="multilevel"/>
    <w:tmpl w:val="297000E8"/>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79B02B0E"/>
    <w:multiLevelType w:val="multilevel"/>
    <w:tmpl w:val="E49A6F72"/>
    <w:lvl w:ilvl="0">
      <w:start w:val="5"/>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8" w15:restartNumberingAfterBreak="0">
    <w:nsid w:val="7BCB7FA2"/>
    <w:multiLevelType w:val="multilevel"/>
    <w:tmpl w:val="A0AED8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num w:numId="1" w16cid:durableId="967929313">
    <w:abstractNumId w:val="1"/>
  </w:num>
  <w:num w:numId="2" w16cid:durableId="1726443752">
    <w:abstractNumId w:val="13"/>
  </w:num>
  <w:num w:numId="3" w16cid:durableId="1202786548">
    <w:abstractNumId w:val="9"/>
  </w:num>
  <w:num w:numId="4" w16cid:durableId="1785226901">
    <w:abstractNumId w:val="34"/>
  </w:num>
  <w:num w:numId="5" w16cid:durableId="847060334">
    <w:abstractNumId w:val="6"/>
  </w:num>
  <w:num w:numId="6" w16cid:durableId="153883072">
    <w:abstractNumId w:val="20"/>
  </w:num>
  <w:num w:numId="7" w16cid:durableId="1865510029">
    <w:abstractNumId w:val="23"/>
  </w:num>
  <w:num w:numId="8" w16cid:durableId="44988290">
    <w:abstractNumId w:val="25"/>
  </w:num>
  <w:num w:numId="9" w16cid:durableId="1369791940">
    <w:abstractNumId w:val="17"/>
  </w:num>
  <w:num w:numId="10" w16cid:durableId="709575526">
    <w:abstractNumId w:val="19"/>
  </w:num>
  <w:num w:numId="11" w16cid:durableId="1829902764">
    <w:abstractNumId w:val="38"/>
  </w:num>
  <w:num w:numId="12" w16cid:durableId="272251541">
    <w:abstractNumId w:val="31"/>
  </w:num>
  <w:num w:numId="13" w16cid:durableId="841510482">
    <w:abstractNumId w:val="36"/>
  </w:num>
  <w:num w:numId="14" w16cid:durableId="1513566421">
    <w:abstractNumId w:val="22"/>
  </w:num>
  <w:num w:numId="15" w16cid:durableId="42876910">
    <w:abstractNumId w:val="33"/>
  </w:num>
  <w:num w:numId="16" w16cid:durableId="973297026">
    <w:abstractNumId w:val="12"/>
  </w:num>
  <w:num w:numId="17" w16cid:durableId="534536112">
    <w:abstractNumId w:val="10"/>
  </w:num>
  <w:num w:numId="18" w16cid:durableId="87971486">
    <w:abstractNumId w:val="26"/>
  </w:num>
  <w:num w:numId="19" w16cid:durableId="1816676832">
    <w:abstractNumId w:val="37"/>
  </w:num>
  <w:num w:numId="20" w16cid:durableId="1398624779">
    <w:abstractNumId w:val="21"/>
  </w:num>
  <w:num w:numId="21" w16cid:durableId="1797484755">
    <w:abstractNumId w:val="4"/>
  </w:num>
  <w:num w:numId="22" w16cid:durableId="94400172">
    <w:abstractNumId w:val="2"/>
  </w:num>
  <w:num w:numId="23" w16cid:durableId="1370450517">
    <w:abstractNumId w:val="7"/>
  </w:num>
  <w:num w:numId="24" w16cid:durableId="1933734567">
    <w:abstractNumId w:val="32"/>
  </w:num>
  <w:num w:numId="25" w16cid:durableId="356734816">
    <w:abstractNumId w:val="15"/>
  </w:num>
  <w:num w:numId="26" w16cid:durableId="1899997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012083">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1366917">
    <w:abstractNumId w:val="30"/>
  </w:num>
  <w:num w:numId="29" w16cid:durableId="2599166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6473138">
    <w:abstractNumId w:val="24"/>
  </w:num>
  <w:num w:numId="31" w16cid:durableId="1136528800">
    <w:abstractNumId w:val="27"/>
  </w:num>
  <w:num w:numId="32" w16cid:durableId="1885754330">
    <w:abstractNumId w:val="29"/>
  </w:num>
  <w:num w:numId="33" w16cid:durableId="887959451">
    <w:abstractNumId w:val="11"/>
  </w:num>
  <w:num w:numId="34" w16cid:durableId="1163929180">
    <w:abstractNumId w:val="16"/>
  </w:num>
  <w:num w:numId="35" w16cid:durableId="1176461389">
    <w:abstractNumId w:val="14"/>
  </w:num>
  <w:num w:numId="36" w16cid:durableId="792938204">
    <w:abstractNumId w:val="5"/>
  </w:num>
  <w:num w:numId="37" w16cid:durableId="4787488">
    <w:abstractNumId w:val="0"/>
  </w:num>
  <w:num w:numId="38" w16cid:durableId="2124692609">
    <w:abstractNumId w:val="28"/>
  </w:num>
  <w:num w:numId="39" w16cid:durableId="1886214709">
    <w:abstractNumId w:val="3"/>
  </w:num>
  <w:num w:numId="40" w16cid:durableId="107744234">
    <w:abstractNumId w:val="8"/>
  </w:num>
  <w:num w:numId="41" w16cid:durableId="2099520061">
    <w:abstractNumId w:val="0"/>
  </w:num>
  <w:num w:numId="42" w16cid:durableId="1655375369">
    <w:abstractNumId w:val="9"/>
  </w:num>
  <w:num w:numId="43" w16cid:durableId="945188635">
    <w:abstractNumId w:val="34"/>
  </w:num>
  <w:num w:numId="44" w16cid:durableId="483817013">
    <w:abstractNumId w:val="20"/>
  </w:num>
  <w:num w:numId="45" w16cid:durableId="667176846">
    <w:abstractNumId w:val="6"/>
  </w:num>
  <w:num w:numId="46" w16cid:durableId="13381914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E0"/>
    <w:rsid w:val="00001E0B"/>
    <w:rsid w:val="00001EF2"/>
    <w:rsid w:val="00002357"/>
    <w:rsid w:val="000048E1"/>
    <w:rsid w:val="00005B0F"/>
    <w:rsid w:val="00007119"/>
    <w:rsid w:val="0000740A"/>
    <w:rsid w:val="000079F4"/>
    <w:rsid w:val="0001020C"/>
    <w:rsid w:val="000102A7"/>
    <w:rsid w:val="0001266A"/>
    <w:rsid w:val="000133EB"/>
    <w:rsid w:val="0001506C"/>
    <w:rsid w:val="00015E2D"/>
    <w:rsid w:val="000177BF"/>
    <w:rsid w:val="00017EDC"/>
    <w:rsid w:val="00020756"/>
    <w:rsid w:val="00020A6B"/>
    <w:rsid w:val="00020F52"/>
    <w:rsid w:val="000224AC"/>
    <w:rsid w:val="00022EB8"/>
    <w:rsid w:val="000230E5"/>
    <w:rsid w:val="00023391"/>
    <w:rsid w:val="000235F2"/>
    <w:rsid w:val="00023E4B"/>
    <w:rsid w:val="000241EF"/>
    <w:rsid w:val="00024A8F"/>
    <w:rsid w:val="00024C73"/>
    <w:rsid w:val="00025546"/>
    <w:rsid w:val="0002604E"/>
    <w:rsid w:val="0002620A"/>
    <w:rsid w:val="000274DE"/>
    <w:rsid w:val="000300D7"/>
    <w:rsid w:val="00030DA8"/>
    <w:rsid w:val="000315E1"/>
    <w:rsid w:val="00032A71"/>
    <w:rsid w:val="00033154"/>
    <w:rsid w:val="0003330B"/>
    <w:rsid w:val="000335F9"/>
    <w:rsid w:val="00034383"/>
    <w:rsid w:val="0003550C"/>
    <w:rsid w:val="0003614A"/>
    <w:rsid w:val="00036C0E"/>
    <w:rsid w:val="00040B08"/>
    <w:rsid w:val="00040BF0"/>
    <w:rsid w:val="000416F7"/>
    <w:rsid w:val="00041B27"/>
    <w:rsid w:val="00042328"/>
    <w:rsid w:val="0004317C"/>
    <w:rsid w:val="000436B7"/>
    <w:rsid w:val="00043F40"/>
    <w:rsid w:val="00044E85"/>
    <w:rsid w:val="00046752"/>
    <w:rsid w:val="00047600"/>
    <w:rsid w:val="000476CB"/>
    <w:rsid w:val="00047974"/>
    <w:rsid w:val="00051886"/>
    <w:rsid w:val="00052714"/>
    <w:rsid w:val="000533E8"/>
    <w:rsid w:val="00054D60"/>
    <w:rsid w:val="00056BD4"/>
    <w:rsid w:val="00057768"/>
    <w:rsid w:val="000602D2"/>
    <w:rsid w:val="000604A1"/>
    <w:rsid w:val="00062490"/>
    <w:rsid w:val="00062F3D"/>
    <w:rsid w:val="00063462"/>
    <w:rsid w:val="00064E48"/>
    <w:rsid w:val="00065268"/>
    <w:rsid w:val="000656B9"/>
    <w:rsid w:val="00067323"/>
    <w:rsid w:val="00067671"/>
    <w:rsid w:val="00071616"/>
    <w:rsid w:val="000716AD"/>
    <w:rsid w:val="00073B20"/>
    <w:rsid w:val="00073CB5"/>
    <w:rsid w:val="00074A74"/>
    <w:rsid w:val="00074C2F"/>
    <w:rsid w:val="00074C58"/>
    <w:rsid w:val="00075853"/>
    <w:rsid w:val="00075FAE"/>
    <w:rsid w:val="000760F6"/>
    <w:rsid w:val="000763B7"/>
    <w:rsid w:val="0007695D"/>
    <w:rsid w:val="0007754F"/>
    <w:rsid w:val="00077FC7"/>
    <w:rsid w:val="0008052D"/>
    <w:rsid w:val="00081034"/>
    <w:rsid w:val="00081841"/>
    <w:rsid w:val="00082055"/>
    <w:rsid w:val="000820FC"/>
    <w:rsid w:val="00082197"/>
    <w:rsid w:val="00083077"/>
    <w:rsid w:val="00084481"/>
    <w:rsid w:val="00084E08"/>
    <w:rsid w:val="00086CB2"/>
    <w:rsid w:val="000874D8"/>
    <w:rsid w:val="00087C60"/>
    <w:rsid w:val="00091673"/>
    <w:rsid w:val="0009458E"/>
    <w:rsid w:val="000945C8"/>
    <w:rsid w:val="000950BF"/>
    <w:rsid w:val="000956F8"/>
    <w:rsid w:val="00096BD9"/>
    <w:rsid w:val="00096E7F"/>
    <w:rsid w:val="00097C08"/>
    <w:rsid w:val="000A041A"/>
    <w:rsid w:val="000A053C"/>
    <w:rsid w:val="000A054A"/>
    <w:rsid w:val="000A0BA7"/>
    <w:rsid w:val="000A1322"/>
    <w:rsid w:val="000A16D2"/>
    <w:rsid w:val="000A35FB"/>
    <w:rsid w:val="000A4161"/>
    <w:rsid w:val="000A42DE"/>
    <w:rsid w:val="000A5873"/>
    <w:rsid w:val="000B0E0D"/>
    <w:rsid w:val="000B15BD"/>
    <w:rsid w:val="000B25F9"/>
    <w:rsid w:val="000B4272"/>
    <w:rsid w:val="000B42D6"/>
    <w:rsid w:val="000B4E5F"/>
    <w:rsid w:val="000B57D8"/>
    <w:rsid w:val="000B5B0F"/>
    <w:rsid w:val="000B5C52"/>
    <w:rsid w:val="000B645D"/>
    <w:rsid w:val="000B710D"/>
    <w:rsid w:val="000B7812"/>
    <w:rsid w:val="000C25C2"/>
    <w:rsid w:val="000C494A"/>
    <w:rsid w:val="000C5E94"/>
    <w:rsid w:val="000C63B6"/>
    <w:rsid w:val="000C6AE8"/>
    <w:rsid w:val="000C6EC5"/>
    <w:rsid w:val="000C72AC"/>
    <w:rsid w:val="000C7554"/>
    <w:rsid w:val="000D0B56"/>
    <w:rsid w:val="000D0C32"/>
    <w:rsid w:val="000D12A6"/>
    <w:rsid w:val="000D12B3"/>
    <w:rsid w:val="000D12E1"/>
    <w:rsid w:val="000D293C"/>
    <w:rsid w:val="000D34EC"/>
    <w:rsid w:val="000D3CC7"/>
    <w:rsid w:val="000D3FD3"/>
    <w:rsid w:val="000D422B"/>
    <w:rsid w:val="000D4524"/>
    <w:rsid w:val="000D636D"/>
    <w:rsid w:val="000D681D"/>
    <w:rsid w:val="000D7FA9"/>
    <w:rsid w:val="000E016E"/>
    <w:rsid w:val="000E0642"/>
    <w:rsid w:val="000E0D00"/>
    <w:rsid w:val="000E0F02"/>
    <w:rsid w:val="000E129A"/>
    <w:rsid w:val="000E2459"/>
    <w:rsid w:val="000E363E"/>
    <w:rsid w:val="000E395C"/>
    <w:rsid w:val="000E41BD"/>
    <w:rsid w:val="000E46C6"/>
    <w:rsid w:val="000E4CE6"/>
    <w:rsid w:val="000E58A2"/>
    <w:rsid w:val="000E617D"/>
    <w:rsid w:val="000F0B58"/>
    <w:rsid w:val="000F0D10"/>
    <w:rsid w:val="000F1A7B"/>
    <w:rsid w:val="000F2CCB"/>
    <w:rsid w:val="000F33E7"/>
    <w:rsid w:val="000F35C1"/>
    <w:rsid w:val="000F51F3"/>
    <w:rsid w:val="000F5C00"/>
    <w:rsid w:val="000F5F3A"/>
    <w:rsid w:val="0010368A"/>
    <w:rsid w:val="001040CA"/>
    <w:rsid w:val="001051CC"/>
    <w:rsid w:val="0010567F"/>
    <w:rsid w:val="00105EC6"/>
    <w:rsid w:val="0010607F"/>
    <w:rsid w:val="00106B82"/>
    <w:rsid w:val="00106CB2"/>
    <w:rsid w:val="001074A2"/>
    <w:rsid w:val="00107B93"/>
    <w:rsid w:val="00110311"/>
    <w:rsid w:val="00110B8D"/>
    <w:rsid w:val="00110BEE"/>
    <w:rsid w:val="00112E58"/>
    <w:rsid w:val="0011329F"/>
    <w:rsid w:val="00113DAF"/>
    <w:rsid w:val="001147F2"/>
    <w:rsid w:val="00114F30"/>
    <w:rsid w:val="00116C32"/>
    <w:rsid w:val="00117852"/>
    <w:rsid w:val="0012065D"/>
    <w:rsid w:val="00121AE6"/>
    <w:rsid w:val="00121CF9"/>
    <w:rsid w:val="0012231A"/>
    <w:rsid w:val="001227C8"/>
    <w:rsid w:val="00122B8C"/>
    <w:rsid w:val="00123AFA"/>
    <w:rsid w:val="00123EB2"/>
    <w:rsid w:val="00123ED5"/>
    <w:rsid w:val="00124437"/>
    <w:rsid w:val="001244F7"/>
    <w:rsid w:val="00125412"/>
    <w:rsid w:val="001256A1"/>
    <w:rsid w:val="00125B8D"/>
    <w:rsid w:val="00125F59"/>
    <w:rsid w:val="001301D4"/>
    <w:rsid w:val="00130CC1"/>
    <w:rsid w:val="00130F38"/>
    <w:rsid w:val="00132EDA"/>
    <w:rsid w:val="00133D00"/>
    <w:rsid w:val="00134C2C"/>
    <w:rsid w:val="00134E2D"/>
    <w:rsid w:val="00136CFC"/>
    <w:rsid w:val="00137BBA"/>
    <w:rsid w:val="001406FA"/>
    <w:rsid w:val="00140E93"/>
    <w:rsid w:val="00140EA0"/>
    <w:rsid w:val="00141CCA"/>
    <w:rsid w:val="00142E96"/>
    <w:rsid w:val="001432F2"/>
    <w:rsid w:val="001447C8"/>
    <w:rsid w:val="00144994"/>
    <w:rsid w:val="0014590B"/>
    <w:rsid w:val="0014615C"/>
    <w:rsid w:val="00146392"/>
    <w:rsid w:val="0014732C"/>
    <w:rsid w:val="00147694"/>
    <w:rsid w:val="00147C66"/>
    <w:rsid w:val="00150C85"/>
    <w:rsid w:val="00151648"/>
    <w:rsid w:val="0015240B"/>
    <w:rsid w:val="00152B38"/>
    <w:rsid w:val="00153737"/>
    <w:rsid w:val="00153C77"/>
    <w:rsid w:val="0015455D"/>
    <w:rsid w:val="00155EB9"/>
    <w:rsid w:val="00156AC0"/>
    <w:rsid w:val="00156F70"/>
    <w:rsid w:val="00157429"/>
    <w:rsid w:val="00160179"/>
    <w:rsid w:val="00160AA8"/>
    <w:rsid w:val="00161A80"/>
    <w:rsid w:val="00161BA0"/>
    <w:rsid w:val="00161C7B"/>
    <w:rsid w:val="00161DE8"/>
    <w:rsid w:val="00161F41"/>
    <w:rsid w:val="001630C9"/>
    <w:rsid w:val="001639A0"/>
    <w:rsid w:val="0016467B"/>
    <w:rsid w:val="001647FD"/>
    <w:rsid w:val="001648C9"/>
    <w:rsid w:val="00165139"/>
    <w:rsid w:val="00165270"/>
    <w:rsid w:val="00165ACA"/>
    <w:rsid w:val="00166806"/>
    <w:rsid w:val="00166854"/>
    <w:rsid w:val="00166F8E"/>
    <w:rsid w:val="001702A7"/>
    <w:rsid w:val="00170FAA"/>
    <w:rsid w:val="001710E6"/>
    <w:rsid w:val="0017120A"/>
    <w:rsid w:val="00171363"/>
    <w:rsid w:val="001715C4"/>
    <w:rsid w:val="00171666"/>
    <w:rsid w:val="00171CEC"/>
    <w:rsid w:val="00172E56"/>
    <w:rsid w:val="001731A8"/>
    <w:rsid w:val="0017354A"/>
    <w:rsid w:val="00174A3A"/>
    <w:rsid w:val="00174EF3"/>
    <w:rsid w:val="00175D55"/>
    <w:rsid w:val="00175E78"/>
    <w:rsid w:val="0017688D"/>
    <w:rsid w:val="00176C50"/>
    <w:rsid w:val="00176D2E"/>
    <w:rsid w:val="00177000"/>
    <w:rsid w:val="0017775C"/>
    <w:rsid w:val="00182202"/>
    <w:rsid w:val="00184696"/>
    <w:rsid w:val="00184CC8"/>
    <w:rsid w:val="001855DA"/>
    <w:rsid w:val="00185853"/>
    <w:rsid w:val="00186066"/>
    <w:rsid w:val="00190BDA"/>
    <w:rsid w:val="00191788"/>
    <w:rsid w:val="00192943"/>
    <w:rsid w:val="00192E41"/>
    <w:rsid w:val="001934BB"/>
    <w:rsid w:val="00194085"/>
    <w:rsid w:val="0019519D"/>
    <w:rsid w:val="00195BEF"/>
    <w:rsid w:val="001960E7"/>
    <w:rsid w:val="00196690"/>
    <w:rsid w:val="00196F4A"/>
    <w:rsid w:val="00197CCD"/>
    <w:rsid w:val="001A078D"/>
    <w:rsid w:val="001A0B08"/>
    <w:rsid w:val="001A0CF2"/>
    <w:rsid w:val="001A1491"/>
    <w:rsid w:val="001A5063"/>
    <w:rsid w:val="001A56C0"/>
    <w:rsid w:val="001A5C58"/>
    <w:rsid w:val="001A65F9"/>
    <w:rsid w:val="001A6A0C"/>
    <w:rsid w:val="001B21B3"/>
    <w:rsid w:val="001B392C"/>
    <w:rsid w:val="001B4AD7"/>
    <w:rsid w:val="001B5AF9"/>
    <w:rsid w:val="001B7886"/>
    <w:rsid w:val="001B7F53"/>
    <w:rsid w:val="001C0551"/>
    <w:rsid w:val="001C0CDF"/>
    <w:rsid w:val="001C1405"/>
    <w:rsid w:val="001C1C99"/>
    <w:rsid w:val="001C1CAF"/>
    <w:rsid w:val="001C23A2"/>
    <w:rsid w:val="001C2B7A"/>
    <w:rsid w:val="001C5E54"/>
    <w:rsid w:val="001C5E7F"/>
    <w:rsid w:val="001C6210"/>
    <w:rsid w:val="001C7D4E"/>
    <w:rsid w:val="001D19D7"/>
    <w:rsid w:val="001D1CCC"/>
    <w:rsid w:val="001D1DC8"/>
    <w:rsid w:val="001D201E"/>
    <w:rsid w:val="001D26F3"/>
    <w:rsid w:val="001D3091"/>
    <w:rsid w:val="001D3776"/>
    <w:rsid w:val="001D3C13"/>
    <w:rsid w:val="001D4B06"/>
    <w:rsid w:val="001D5344"/>
    <w:rsid w:val="001D5482"/>
    <w:rsid w:val="001D61A5"/>
    <w:rsid w:val="001D6572"/>
    <w:rsid w:val="001D668A"/>
    <w:rsid w:val="001D6C8B"/>
    <w:rsid w:val="001D6F8E"/>
    <w:rsid w:val="001D70F1"/>
    <w:rsid w:val="001E0C28"/>
    <w:rsid w:val="001E1D10"/>
    <w:rsid w:val="001E253D"/>
    <w:rsid w:val="001E266D"/>
    <w:rsid w:val="001E2EF8"/>
    <w:rsid w:val="001E3724"/>
    <w:rsid w:val="001E422A"/>
    <w:rsid w:val="001E50E8"/>
    <w:rsid w:val="001E57F4"/>
    <w:rsid w:val="001E5984"/>
    <w:rsid w:val="001E5FC4"/>
    <w:rsid w:val="001F11F8"/>
    <w:rsid w:val="001F206B"/>
    <w:rsid w:val="001F3B77"/>
    <w:rsid w:val="001F3CC8"/>
    <w:rsid w:val="001F3D18"/>
    <w:rsid w:val="001F40A7"/>
    <w:rsid w:val="001F4886"/>
    <w:rsid w:val="001F4CC8"/>
    <w:rsid w:val="001F5746"/>
    <w:rsid w:val="001F5C3B"/>
    <w:rsid w:val="001F614A"/>
    <w:rsid w:val="001F6D7B"/>
    <w:rsid w:val="001F6E81"/>
    <w:rsid w:val="001F7DAD"/>
    <w:rsid w:val="00200208"/>
    <w:rsid w:val="0020033D"/>
    <w:rsid w:val="00200690"/>
    <w:rsid w:val="00200C37"/>
    <w:rsid w:val="00202549"/>
    <w:rsid w:val="00202D32"/>
    <w:rsid w:val="00202F51"/>
    <w:rsid w:val="002038C9"/>
    <w:rsid w:val="002043A6"/>
    <w:rsid w:val="00205EE7"/>
    <w:rsid w:val="00206897"/>
    <w:rsid w:val="00207781"/>
    <w:rsid w:val="002104E3"/>
    <w:rsid w:val="00210FD2"/>
    <w:rsid w:val="00211118"/>
    <w:rsid w:val="00211872"/>
    <w:rsid w:val="00212129"/>
    <w:rsid w:val="00213894"/>
    <w:rsid w:val="00214E98"/>
    <w:rsid w:val="00214F14"/>
    <w:rsid w:val="0021542E"/>
    <w:rsid w:val="002154FB"/>
    <w:rsid w:val="00215DB8"/>
    <w:rsid w:val="0021623C"/>
    <w:rsid w:val="00217221"/>
    <w:rsid w:val="002220EC"/>
    <w:rsid w:val="002243B0"/>
    <w:rsid w:val="002247B0"/>
    <w:rsid w:val="00224C4F"/>
    <w:rsid w:val="002254B6"/>
    <w:rsid w:val="00225F53"/>
    <w:rsid w:val="00226648"/>
    <w:rsid w:val="00226CC4"/>
    <w:rsid w:val="00227791"/>
    <w:rsid w:val="0023108B"/>
    <w:rsid w:val="00231C2F"/>
    <w:rsid w:val="00231FA1"/>
    <w:rsid w:val="002325EB"/>
    <w:rsid w:val="00232CCC"/>
    <w:rsid w:val="00232D91"/>
    <w:rsid w:val="00232FAB"/>
    <w:rsid w:val="002331B3"/>
    <w:rsid w:val="00233532"/>
    <w:rsid w:val="002348DF"/>
    <w:rsid w:val="00234C86"/>
    <w:rsid w:val="002357D9"/>
    <w:rsid w:val="00236F44"/>
    <w:rsid w:val="00236FC5"/>
    <w:rsid w:val="00237EFE"/>
    <w:rsid w:val="00240726"/>
    <w:rsid w:val="00241C38"/>
    <w:rsid w:val="00242853"/>
    <w:rsid w:val="00245B06"/>
    <w:rsid w:val="0024674D"/>
    <w:rsid w:val="0024729D"/>
    <w:rsid w:val="00250C81"/>
    <w:rsid w:val="00251593"/>
    <w:rsid w:val="00251A3C"/>
    <w:rsid w:val="00252A27"/>
    <w:rsid w:val="00253091"/>
    <w:rsid w:val="002540DA"/>
    <w:rsid w:val="002550A1"/>
    <w:rsid w:val="002551BB"/>
    <w:rsid w:val="00256F8F"/>
    <w:rsid w:val="002572B9"/>
    <w:rsid w:val="002605E2"/>
    <w:rsid w:val="0026115C"/>
    <w:rsid w:val="0026166A"/>
    <w:rsid w:val="00262037"/>
    <w:rsid w:val="00262C50"/>
    <w:rsid w:val="00262CBA"/>
    <w:rsid w:val="00263429"/>
    <w:rsid w:val="00263EE1"/>
    <w:rsid w:val="00264E1C"/>
    <w:rsid w:val="00266C2A"/>
    <w:rsid w:val="00266F30"/>
    <w:rsid w:val="00267406"/>
    <w:rsid w:val="002674D9"/>
    <w:rsid w:val="002704D5"/>
    <w:rsid w:val="00270A6F"/>
    <w:rsid w:val="0027189D"/>
    <w:rsid w:val="0027193F"/>
    <w:rsid w:val="0027262A"/>
    <w:rsid w:val="00273F0E"/>
    <w:rsid w:val="00274190"/>
    <w:rsid w:val="00274659"/>
    <w:rsid w:val="00274B7F"/>
    <w:rsid w:val="00275497"/>
    <w:rsid w:val="00276708"/>
    <w:rsid w:val="00276C24"/>
    <w:rsid w:val="00277B19"/>
    <w:rsid w:val="00280056"/>
    <w:rsid w:val="00280715"/>
    <w:rsid w:val="00282982"/>
    <w:rsid w:val="00282A63"/>
    <w:rsid w:val="00284A1C"/>
    <w:rsid w:val="00284BCE"/>
    <w:rsid w:val="00285041"/>
    <w:rsid w:val="00285C56"/>
    <w:rsid w:val="00286510"/>
    <w:rsid w:val="00286770"/>
    <w:rsid w:val="00286C6A"/>
    <w:rsid w:val="00286F68"/>
    <w:rsid w:val="0029346E"/>
    <w:rsid w:val="00293574"/>
    <w:rsid w:val="002937FF"/>
    <w:rsid w:val="00294B07"/>
    <w:rsid w:val="00295BBD"/>
    <w:rsid w:val="00296983"/>
    <w:rsid w:val="002A011C"/>
    <w:rsid w:val="002A1685"/>
    <w:rsid w:val="002A1FA5"/>
    <w:rsid w:val="002A21A4"/>
    <w:rsid w:val="002A3F61"/>
    <w:rsid w:val="002A4152"/>
    <w:rsid w:val="002A4F1F"/>
    <w:rsid w:val="002A6F7F"/>
    <w:rsid w:val="002B0712"/>
    <w:rsid w:val="002B1C69"/>
    <w:rsid w:val="002B277F"/>
    <w:rsid w:val="002B2E07"/>
    <w:rsid w:val="002B3AB2"/>
    <w:rsid w:val="002B3B2B"/>
    <w:rsid w:val="002B4394"/>
    <w:rsid w:val="002B4B97"/>
    <w:rsid w:val="002B5E88"/>
    <w:rsid w:val="002B6D1C"/>
    <w:rsid w:val="002C0496"/>
    <w:rsid w:val="002C07AB"/>
    <w:rsid w:val="002C0BFF"/>
    <w:rsid w:val="002C0CF9"/>
    <w:rsid w:val="002C175A"/>
    <w:rsid w:val="002C1B68"/>
    <w:rsid w:val="002C26CC"/>
    <w:rsid w:val="002C2838"/>
    <w:rsid w:val="002C4B36"/>
    <w:rsid w:val="002C654B"/>
    <w:rsid w:val="002C66E0"/>
    <w:rsid w:val="002C7848"/>
    <w:rsid w:val="002C7AF4"/>
    <w:rsid w:val="002D0415"/>
    <w:rsid w:val="002D0C02"/>
    <w:rsid w:val="002D1694"/>
    <w:rsid w:val="002D361E"/>
    <w:rsid w:val="002D42E4"/>
    <w:rsid w:val="002D43AB"/>
    <w:rsid w:val="002D4DC6"/>
    <w:rsid w:val="002D58AD"/>
    <w:rsid w:val="002D5B98"/>
    <w:rsid w:val="002D6280"/>
    <w:rsid w:val="002D66C6"/>
    <w:rsid w:val="002D7645"/>
    <w:rsid w:val="002D7AA2"/>
    <w:rsid w:val="002D7EB5"/>
    <w:rsid w:val="002E0DC3"/>
    <w:rsid w:val="002E1DAF"/>
    <w:rsid w:val="002E1DBD"/>
    <w:rsid w:val="002E28D4"/>
    <w:rsid w:val="002E30D1"/>
    <w:rsid w:val="002E4459"/>
    <w:rsid w:val="002E5226"/>
    <w:rsid w:val="002E539D"/>
    <w:rsid w:val="002E55A0"/>
    <w:rsid w:val="002E55DE"/>
    <w:rsid w:val="002E5B3D"/>
    <w:rsid w:val="002E6C87"/>
    <w:rsid w:val="002E7656"/>
    <w:rsid w:val="002E7666"/>
    <w:rsid w:val="002F04D8"/>
    <w:rsid w:val="002F05A0"/>
    <w:rsid w:val="002F1772"/>
    <w:rsid w:val="002F2671"/>
    <w:rsid w:val="002F2738"/>
    <w:rsid w:val="002F2A6C"/>
    <w:rsid w:val="002F2DBC"/>
    <w:rsid w:val="002F35E7"/>
    <w:rsid w:val="002F428D"/>
    <w:rsid w:val="002F4549"/>
    <w:rsid w:val="002F4EF8"/>
    <w:rsid w:val="002F5AC4"/>
    <w:rsid w:val="002F789D"/>
    <w:rsid w:val="002F7A03"/>
    <w:rsid w:val="003003D2"/>
    <w:rsid w:val="00300524"/>
    <w:rsid w:val="003009C9"/>
    <w:rsid w:val="00300AD5"/>
    <w:rsid w:val="00302A52"/>
    <w:rsid w:val="00302BEF"/>
    <w:rsid w:val="00303430"/>
    <w:rsid w:val="0030394E"/>
    <w:rsid w:val="00303982"/>
    <w:rsid w:val="003039A8"/>
    <w:rsid w:val="00304128"/>
    <w:rsid w:val="00304402"/>
    <w:rsid w:val="00304FC3"/>
    <w:rsid w:val="003053E2"/>
    <w:rsid w:val="00305A96"/>
    <w:rsid w:val="00305CBC"/>
    <w:rsid w:val="00305F85"/>
    <w:rsid w:val="00310A48"/>
    <w:rsid w:val="003115A6"/>
    <w:rsid w:val="00311611"/>
    <w:rsid w:val="003117E5"/>
    <w:rsid w:val="00312A93"/>
    <w:rsid w:val="00312E9E"/>
    <w:rsid w:val="00315AD1"/>
    <w:rsid w:val="00316B00"/>
    <w:rsid w:val="00316D30"/>
    <w:rsid w:val="00317B8A"/>
    <w:rsid w:val="00320196"/>
    <w:rsid w:val="003204AA"/>
    <w:rsid w:val="00320DDB"/>
    <w:rsid w:val="00320E37"/>
    <w:rsid w:val="00320E3A"/>
    <w:rsid w:val="00320E40"/>
    <w:rsid w:val="003229CB"/>
    <w:rsid w:val="003234E7"/>
    <w:rsid w:val="003236E4"/>
    <w:rsid w:val="00324E25"/>
    <w:rsid w:val="00327A28"/>
    <w:rsid w:val="00330238"/>
    <w:rsid w:val="00331338"/>
    <w:rsid w:val="00331F37"/>
    <w:rsid w:val="003325BC"/>
    <w:rsid w:val="003325C5"/>
    <w:rsid w:val="00332ACA"/>
    <w:rsid w:val="00333E3A"/>
    <w:rsid w:val="00341645"/>
    <w:rsid w:val="00342546"/>
    <w:rsid w:val="0034324F"/>
    <w:rsid w:val="0034366B"/>
    <w:rsid w:val="00344C2D"/>
    <w:rsid w:val="0034631F"/>
    <w:rsid w:val="00347D3C"/>
    <w:rsid w:val="00347DB4"/>
    <w:rsid w:val="00350C8A"/>
    <w:rsid w:val="00351911"/>
    <w:rsid w:val="003527C5"/>
    <w:rsid w:val="0035293D"/>
    <w:rsid w:val="00353006"/>
    <w:rsid w:val="00353354"/>
    <w:rsid w:val="0035358D"/>
    <w:rsid w:val="00353D59"/>
    <w:rsid w:val="0035423F"/>
    <w:rsid w:val="00354651"/>
    <w:rsid w:val="00355A11"/>
    <w:rsid w:val="00355B8F"/>
    <w:rsid w:val="0035686C"/>
    <w:rsid w:val="0035690F"/>
    <w:rsid w:val="00357300"/>
    <w:rsid w:val="003573EE"/>
    <w:rsid w:val="00357513"/>
    <w:rsid w:val="003577E4"/>
    <w:rsid w:val="00360072"/>
    <w:rsid w:val="003604EE"/>
    <w:rsid w:val="00360D00"/>
    <w:rsid w:val="00361705"/>
    <w:rsid w:val="0036173F"/>
    <w:rsid w:val="0036188D"/>
    <w:rsid w:val="00362B55"/>
    <w:rsid w:val="00364235"/>
    <w:rsid w:val="003649BC"/>
    <w:rsid w:val="00365B0D"/>
    <w:rsid w:val="00370A59"/>
    <w:rsid w:val="00370ABA"/>
    <w:rsid w:val="00370E40"/>
    <w:rsid w:val="00371BF6"/>
    <w:rsid w:val="00373335"/>
    <w:rsid w:val="00374B61"/>
    <w:rsid w:val="003755E4"/>
    <w:rsid w:val="00375A7E"/>
    <w:rsid w:val="00375DBA"/>
    <w:rsid w:val="00377125"/>
    <w:rsid w:val="00381025"/>
    <w:rsid w:val="003813BB"/>
    <w:rsid w:val="00381438"/>
    <w:rsid w:val="00381A2D"/>
    <w:rsid w:val="003827E9"/>
    <w:rsid w:val="003829B3"/>
    <w:rsid w:val="00382F0B"/>
    <w:rsid w:val="00383F82"/>
    <w:rsid w:val="003846D4"/>
    <w:rsid w:val="0038540C"/>
    <w:rsid w:val="00385DF8"/>
    <w:rsid w:val="00387A24"/>
    <w:rsid w:val="00387CB2"/>
    <w:rsid w:val="00390F40"/>
    <w:rsid w:val="00391124"/>
    <w:rsid w:val="00393FBD"/>
    <w:rsid w:val="00394083"/>
    <w:rsid w:val="003941F0"/>
    <w:rsid w:val="00396407"/>
    <w:rsid w:val="003A0B2D"/>
    <w:rsid w:val="003A311C"/>
    <w:rsid w:val="003A317D"/>
    <w:rsid w:val="003A3E14"/>
    <w:rsid w:val="003A5C45"/>
    <w:rsid w:val="003B15CC"/>
    <w:rsid w:val="003B1C2A"/>
    <w:rsid w:val="003B2186"/>
    <w:rsid w:val="003B29FD"/>
    <w:rsid w:val="003B2A2A"/>
    <w:rsid w:val="003B2B77"/>
    <w:rsid w:val="003B3F4F"/>
    <w:rsid w:val="003B5458"/>
    <w:rsid w:val="003B5A00"/>
    <w:rsid w:val="003B5F42"/>
    <w:rsid w:val="003B622D"/>
    <w:rsid w:val="003B6320"/>
    <w:rsid w:val="003B6A6D"/>
    <w:rsid w:val="003B6AA1"/>
    <w:rsid w:val="003C1E39"/>
    <w:rsid w:val="003C1ECB"/>
    <w:rsid w:val="003C29FA"/>
    <w:rsid w:val="003C3F6A"/>
    <w:rsid w:val="003C4D69"/>
    <w:rsid w:val="003C5993"/>
    <w:rsid w:val="003C5F1C"/>
    <w:rsid w:val="003C6D2B"/>
    <w:rsid w:val="003C7A2B"/>
    <w:rsid w:val="003C7E44"/>
    <w:rsid w:val="003C7E9D"/>
    <w:rsid w:val="003D134A"/>
    <w:rsid w:val="003D15A6"/>
    <w:rsid w:val="003D22B7"/>
    <w:rsid w:val="003D22CC"/>
    <w:rsid w:val="003D23C3"/>
    <w:rsid w:val="003D2903"/>
    <w:rsid w:val="003D33A6"/>
    <w:rsid w:val="003D3794"/>
    <w:rsid w:val="003D43F2"/>
    <w:rsid w:val="003D4943"/>
    <w:rsid w:val="003D4C49"/>
    <w:rsid w:val="003D52AE"/>
    <w:rsid w:val="003D5E9A"/>
    <w:rsid w:val="003D6818"/>
    <w:rsid w:val="003D6D3E"/>
    <w:rsid w:val="003D7EF6"/>
    <w:rsid w:val="003E12E2"/>
    <w:rsid w:val="003E1E19"/>
    <w:rsid w:val="003E22C9"/>
    <w:rsid w:val="003E2811"/>
    <w:rsid w:val="003E306B"/>
    <w:rsid w:val="003E337A"/>
    <w:rsid w:val="003E3ADB"/>
    <w:rsid w:val="003E4911"/>
    <w:rsid w:val="003E673E"/>
    <w:rsid w:val="003F1937"/>
    <w:rsid w:val="003F2222"/>
    <w:rsid w:val="003F2EF0"/>
    <w:rsid w:val="003F3F65"/>
    <w:rsid w:val="003F5E64"/>
    <w:rsid w:val="003F6012"/>
    <w:rsid w:val="003F7063"/>
    <w:rsid w:val="003F71B4"/>
    <w:rsid w:val="003F7BE5"/>
    <w:rsid w:val="003F7C1E"/>
    <w:rsid w:val="00401305"/>
    <w:rsid w:val="00402998"/>
    <w:rsid w:val="00402D0E"/>
    <w:rsid w:val="0040361A"/>
    <w:rsid w:val="00403647"/>
    <w:rsid w:val="004045CD"/>
    <w:rsid w:val="00404BC1"/>
    <w:rsid w:val="004055DD"/>
    <w:rsid w:val="0040598C"/>
    <w:rsid w:val="00406F7F"/>
    <w:rsid w:val="004076C1"/>
    <w:rsid w:val="0041056D"/>
    <w:rsid w:val="004105BE"/>
    <w:rsid w:val="0041172A"/>
    <w:rsid w:val="004117CF"/>
    <w:rsid w:val="004118FC"/>
    <w:rsid w:val="00411E9D"/>
    <w:rsid w:val="00412B97"/>
    <w:rsid w:val="00413D3A"/>
    <w:rsid w:val="0041538A"/>
    <w:rsid w:val="004218D2"/>
    <w:rsid w:val="00421B51"/>
    <w:rsid w:val="00422644"/>
    <w:rsid w:val="00423F83"/>
    <w:rsid w:val="00426EAB"/>
    <w:rsid w:val="004279D9"/>
    <w:rsid w:val="00431008"/>
    <w:rsid w:val="00432277"/>
    <w:rsid w:val="004322F9"/>
    <w:rsid w:val="00432941"/>
    <w:rsid w:val="00432BF5"/>
    <w:rsid w:val="00432DAF"/>
    <w:rsid w:val="00432FC9"/>
    <w:rsid w:val="00433DC7"/>
    <w:rsid w:val="00434206"/>
    <w:rsid w:val="00434C91"/>
    <w:rsid w:val="00434D60"/>
    <w:rsid w:val="004359AB"/>
    <w:rsid w:val="00435C8A"/>
    <w:rsid w:val="00436A05"/>
    <w:rsid w:val="00440256"/>
    <w:rsid w:val="0044060C"/>
    <w:rsid w:val="004411B5"/>
    <w:rsid w:val="00441324"/>
    <w:rsid w:val="00441CF4"/>
    <w:rsid w:val="0044214F"/>
    <w:rsid w:val="00442C87"/>
    <w:rsid w:val="00443F20"/>
    <w:rsid w:val="0044411E"/>
    <w:rsid w:val="004445A9"/>
    <w:rsid w:val="004453F9"/>
    <w:rsid w:val="004456A3"/>
    <w:rsid w:val="00445A00"/>
    <w:rsid w:val="00445D31"/>
    <w:rsid w:val="00451B49"/>
    <w:rsid w:val="00451C14"/>
    <w:rsid w:val="00452DEE"/>
    <w:rsid w:val="0045305C"/>
    <w:rsid w:val="004537E7"/>
    <w:rsid w:val="0045404B"/>
    <w:rsid w:val="00454354"/>
    <w:rsid w:val="004555B2"/>
    <w:rsid w:val="00455C37"/>
    <w:rsid w:val="00455DB9"/>
    <w:rsid w:val="00462177"/>
    <w:rsid w:val="00462429"/>
    <w:rsid w:val="0046288A"/>
    <w:rsid w:val="0046310F"/>
    <w:rsid w:val="00463EE5"/>
    <w:rsid w:val="00464110"/>
    <w:rsid w:val="0046424B"/>
    <w:rsid w:val="00466287"/>
    <w:rsid w:val="004665A5"/>
    <w:rsid w:val="004673D1"/>
    <w:rsid w:val="004675F6"/>
    <w:rsid w:val="00467BA3"/>
    <w:rsid w:val="00470B2B"/>
    <w:rsid w:val="00471A05"/>
    <w:rsid w:val="004729B9"/>
    <w:rsid w:val="004730B9"/>
    <w:rsid w:val="00473931"/>
    <w:rsid w:val="0047479F"/>
    <w:rsid w:val="00475C6C"/>
    <w:rsid w:val="00476B12"/>
    <w:rsid w:val="0047790C"/>
    <w:rsid w:val="004808BC"/>
    <w:rsid w:val="00480E1F"/>
    <w:rsid w:val="0048128C"/>
    <w:rsid w:val="004812E5"/>
    <w:rsid w:val="00481D7A"/>
    <w:rsid w:val="004823DE"/>
    <w:rsid w:val="0048247D"/>
    <w:rsid w:val="00482E45"/>
    <w:rsid w:val="004844E4"/>
    <w:rsid w:val="004864F1"/>
    <w:rsid w:val="004900F8"/>
    <w:rsid w:val="00490601"/>
    <w:rsid w:val="004919CA"/>
    <w:rsid w:val="0049272C"/>
    <w:rsid w:val="00493516"/>
    <w:rsid w:val="00493DEA"/>
    <w:rsid w:val="004940D9"/>
    <w:rsid w:val="00495213"/>
    <w:rsid w:val="004955A4"/>
    <w:rsid w:val="00495709"/>
    <w:rsid w:val="004957DF"/>
    <w:rsid w:val="00495DF4"/>
    <w:rsid w:val="00496E5C"/>
    <w:rsid w:val="0049776B"/>
    <w:rsid w:val="0049792A"/>
    <w:rsid w:val="004A053E"/>
    <w:rsid w:val="004A1A28"/>
    <w:rsid w:val="004A1B5B"/>
    <w:rsid w:val="004A2336"/>
    <w:rsid w:val="004A2E42"/>
    <w:rsid w:val="004A3D6C"/>
    <w:rsid w:val="004A3E9F"/>
    <w:rsid w:val="004A5815"/>
    <w:rsid w:val="004A5C85"/>
    <w:rsid w:val="004A5E25"/>
    <w:rsid w:val="004A60B4"/>
    <w:rsid w:val="004A6680"/>
    <w:rsid w:val="004B0CD5"/>
    <w:rsid w:val="004B197C"/>
    <w:rsid w:val="004B2157"/>
    <w:rsid w:val="004B2B52"/>
    <w:rsid w:val="004B2B96"/>
    <w:rsid w:val="004B31A7"/>
    <w:rsid w:val="004B4D1D"/>
    <w:rsid w:val="004B50C4"/>
    <w:rsid w:val="004B7AB9"/>
    <w:rsid w:val="004B7DD8"/>
    <w:rsid w:val="004C02E8"/>
    <w:rsid w:val="004C069E"/>
    <w:rsid w:val="004C1346"/>
    <w:rsid w:val="004C20CD"/>
    <w:rsid w:val="004C31B9"/>
    <w:rsid w:val="004C34EC"/>
    <w:rsid w:val="004C39EE"/>
    <w:rsid w:val="004C3B21"/>
    <w:rsid w:val="004C6ADC"/>
    <w:rsid w:val="004C6B73"/>
    <w:rsid w:val="004C6BD1"/>
    <w:rsid w:val="004C6CF8"/>
    <w:rsid w:val="004C6E0C"/>
    <w:rsid w:val="004C74DF"/>
    <w:rsid w:val="004C7DBE"/>
    <w:rsid w:val="004D0B89"/>
    <w:rsid w:val="004D0C19"/>
    <w:rsid w:val="004D1EFE"/>
    <w:rsid w:val="004D2304"/>
    <w:rsid w:val="004D3AF3"/>
    <w:rsid w:val="004D4BD4"/>
    <w:rsid w:val="004D645D"/>
    <w:rsid w:val="004D672E"/>
    <w:rsid w:val="004D7568"/>
    <w:rsid w:val="004E0241"/>
    <w:rsid w:val="004E1CF1"/>
    <w:rsid w:val="004E2259"/>
    <w:rsid w:val="004E3164"/>
    <w:rsid w:val="004E36A2"/>
    <w:rsid w:val="004E3982"/>
    <w:rsid w:val="004E470B"/>
    <w:rsid w:val="004E5012"/>
    <w:rsid w:val="004E624B"/>
    <w:rsid w:val="004E6C14"/>
    <w:rsid w:val="004E745E"/>
    <w:rsid w:val="004E75CB"/>
    <w:rsid w:val="004E7CE3"/>
    <w:rsid w:val="004F0D10"/>
    <w:rsid w:val="004F1305"/>
    <w:rsid w:val="004F2220"/>
    <w:rsid w:val="004F4DE3"/>
    <w:rsid w:val="004F5337"/>
    <w:rsid w:val="004F5E80"/>
    <w:rsid w:val="004F622A"/>
    <w:rsid w:val="004F65D6"/>
    <w:rsid w:val="004F739D"/>
    <w:rsid w:val="005015D1"/>
    <w:rsid w:val="00502B37"/>
    <w:rsid w:val="00503053"/>
    <w:rsid w:val="0050318A"/>
    <w:rsid w:val="0050364B"/>
    <w:rsid w:val="00503887"/>
    <w:rsid w:val="00503DBA"/>
    <w:rsid w:val="00503F92"/>
    <w:rsid w:val="0050573D"/>
    <w:rsid w:val="00505846"/>
    <w:rsid w:val="0050636D"/>
    <w:rsid w:val="0050674C"/>
    <w:rsid w:val="00507133"/>
    <w:rsid w:val="005073C2"/>
    <w:rsid w:val="005076F6"/>
    <w:rsid w:val="00510110"/>
    <w:rsid w:val="0051025C"/>
    <w:rsid w:val="0051042A"/>
    <w:rsid w:val="00510CB8"/>
    <w:rsid w:val="005110BE"/>
    <w:rsid w:val="00511650"/>
    <w:rsid w:val="00512453"/>
    <w:rsid w:val="00513917"/>
    <w:rsid w:val="005147A2"/>
    <w:rsid w:val="00515C54"/>
    <w:rsid w:val="00515E0B"/>
    <w:rsid w:val="005164F4"/>
    <w:rsid w:val="0051660F"/>
    <w:rsid w:val="0051718F"/>
    <w:rsid w:val="00517520"/>
    <w:rsid w:val="00520607"/>
    <w:rsid w:val="0052087A"/>
    <w:rsid w:val="00521BED"/>
    <w:rsid w:val="005229A3"/>
    <w:rsid w:val="005252F6"/>
    <w:rsid w:val="005258B6"/>
    <w:rsid w:val="00526592"/>
    <w:rsid w:val="0052659F"/>
    <w:rsid w:val="00531693"/>
    <w:rsid w:val="005317A7"/>
    <w:rsid w:val="00531954"/>
    <w:rsid w:val="00532388"/>
    <w:rsid w:val="00532502"/>
    <w:rsid w:val="00532D6A"/>
    <w:rsid w:val="005338F0"/>
    <w:rsid w:val="00533D5B"/>
    <w:rsid w:val="00533FA6"/>
    <w:rsid w:val="00534509"/>
    <w:rsid w:val="00534EE4"/>
    <w:rsid w:val="00535997"/>
    <w:rsid w:val="00535C7B"/>
    <w:rsid w:val="00536957"/>
    <w:rsid w:val="00536B60"/>
    <w:rsid w:val="005374F0"/>
    <w:rsid w:val="00541121"/>
    <w:rsid w:val="00541A78"/>
    <w:rsid w:val="00543651"/>
    <w:rsid w:val="005450ED"/>
    <w:rsid w:val="00545AB4"/>
    <w:rsid w:val="00546332"/>
    <w:rsid w:val="00547981"/>
    <w:rsid w:val="00550FAB"/>
    <w:rsid w:val="00552142"/>
    <w:rsid w:val="00552144"/>
    <w:rsid w:val="00552326"/>
    <w:rsid w:val="00554CDB"/>
    <w:rsid w:val="005559CC"/>
    <w:rsid w:val="00555A90"/>
    <w:rsid w:val="00556A6F"/>
    <w:rsid w:val="00560583"/>
    <w:rsid w:val="005609D8"/>
    <w:rsid w:val="00560A57"/>
    <w:rsid w:val="00562CE8"/>
    <w:rsid w:val="00564105"/>
    <w:rsid w:val="00564403"/>
    <w:rsid w:val="00564DBB"/>
    <w:rsid w:val="00564E66"/>
    <w:rsid w:val="00565596"/>
    <w:rsid w:val="00566CE3"/>
    <w:rsid w:val="00567787"/>
    <w:rsid w:val="00567E20"/>
    <w:rsid w:val="00570428"/>
    <w:rsid w:val="0057171D"/>
    <w:rsid w:val="00571A23"/>
    <w:rsid w:val="00571AE6"/>
    <w:rsid w:val="00572AD8"/>
    <w:rsid w:val="005733DB"/>
    <w:rsid w:val="0057425E"/>
    <w:rsid w:val="005747AC"/>
    <w:rsid w:val="00574F41"/>
    <w:rsid w:val="00576172"/>
    <w:rsid w:val="0057767E"/>
    <w:rsid w:val="00577840"/>
    <w:rsid w:val="00581307"/>
    <w:rsid w:val="005815AD"/>
    <w:rsid w:val="00583018"/>
    <w:rsid w:val="005836CE"/>
    <w:rsid w:val="00584B6E"/>
    <w:rsid w:val="005861A9"/>
    <w:rsid w:val="00587943"/>
    <w:rsid w:val="005911FC"/>
    <w:rsid w:val="005913C7"/>
    <w:rsid w:val="005918A4"/>
    <w:rsid w:val="00591D9F"/>
    <w:rsid w:val="00593A00"/>
    <w:rsid w:val="00594456"/>
    <w:rsid w:val="00594CD3"/>
    <w:rsid w:val="00596299"/>
    <w:rsid w:val="00597ED2"/>
    <w:rsid w:val="005A09DA"/>
    <w:rsid w:val="005A17ED"/>
    <w:rsid w:val="005A2AB7"/>
    <w:rsid w:val="005A3B7B"/>
    <w:rsid w:val="005A68B6"/>
    <w:rsid w:val="005A6CA1"/>
    <w:rsid w:val="005A6E5E"/>
    <w:rsid w:val="005B0BF8"/>
    <w:rsid w:val="005B20B2"/>
    <w:rsid w:val="005B28F0"/>
    <w:rsid w:val="005B2F90"/>
    <w:rsid w:val="005B3858"/>
    <w:rsid w:val="005B40AF"/>
    <w:rsid w:val="005B40B6"/>
    <w:rsid w:val="005B422B"/>
    <w:rsid w:val="005B45B4"/>
    <w:rsid w:val="005B4E0F"/>
    <w:rsid w:val="005C1779"/>
    <w:rsid w:val="005C1799"/>
    <w:rsid w:val="005C3086"/>
    <w:rsid w:val="005C374B"/>
    <w:rsid w:val="005C3B6B"/>
    <w:rsid w:val="005C3C96"/>
    <w:rsid w:val="005C3F03"/>
    <w:rsid w:val="005C46E0"/>
    <w:rsid w:val="005C51E0"/>
    <w:rsid w:val="005C6346"/>
    <w:rsid w:val="005C750E"/>
    <w:rsid w:val="005C7E77"/>
    <w:rsid w:val="005D0311"/>
    <w:rsid w:val="005D16E3"/>
    <w:rsid w:val="005D1E38"/>
    <w:rsid w:val="005D2485"/>
    <w:rsid w:val="005D44F2"/>
    <w:rsid w:val="005D47C1"/>
    <w:rsid w:val="005D5B4A"/>
    <w:rsid w:val="005D60AE"/>
    <w:rsid w:val="005E27D7"/>
    <w:rsid w:val="005E2D59"/>
    <w:rsid w:val="005E2E43"/>
    <w:rsid w:val="005E38F8"/>
    <w:rsid w:val="005E4AC2"/>
    <w:rsid w:val="005E6C29"/>
    <w:rsid w:val="005E763B"/>
    <w:rsid w:val="005F1EAA"/>
    <w:rsid w:val="005F253D"/>
    <w:rsid w:val="005F2A18"/>
    <w:rsid w:val="005F3121"/>
    <w:rsid w:val="005F3390"/>
    <w:rsid w:val="005F3D92"/>
    <w:rsid w:val="005F4DB2"/>
    <w:rsid w:val="005F592A"/>
    <w:rsid w:val="005F597C"/>
    <w:rsid w:val="005F5EAB"/>
    <w:rsid w:val="005F7C9C"/>
    <w:rsid w:val="00600759"/>
    <w:rsid w:val="00600C6C"/>
    <w:rsid w:val="006018EC"/>
    <w:rsid w:val="006025FB"/>
    <w:rsid w:val="006030CF"/>
    <w:rsid w:val="00603705"/>
    <w:rsid w:val="006043B4"/>
    <w:rsid w:val="00604A1F"/>
    <w:rsid w:val="00604E4F"/>
    <w:rsid w:val="006061EA"/>
    <w:rsid w:val="0060621B"/>
    <w:rsid w:val="006065E4"/>
    <w:rsid w:val="00606F67"/>
    <w:rsid w:val="00610978"/>
    <w:rsid w:val="00610E17"/>
    <w:rsid w:val="006120BD"/>
    <w:rsid w:val="00612656"/>
    <w:rsid w:val="00612AF2"/>
    <w:rsid w:val="00613225"/>
    <w:rsid w:val="00613814"/>
    <w:rsid w:val="00615372"/>
    <w:rsid w:val="0061565E"/>
    <w:rsid w:val="00615882"/>
    <w:rsid w:val="006165A5"/>
    <w:rsid w:val="006166EC"/>
    <w:rsid w:val="0061671E"/>
    <w:rsid w:val="00616A01"/>
    <w:rsid w:val="00616B0E"/>
    <w:rsid w:val="00617973"/>
    <w:rsid w:val="006213FA"/>
    <w:rsid w:val="0062186A"/>
    <w:rsid w:val="00622938"/>
    <w:rsid w:val="00622E6D"/>
    <w:rsid w:val="00623332"/>
    <w:rsid w:val="00624248"/>
    <w:rsid w:val="00625E39"/>
    <w:rsid w:val="00626A3E"/>
    <w:rsid w:val="0063063B"/>
    <w:rsid w:val="00630CC5"/>
    <w:rsid w:val="00630E1F"/>
    <w:rsid w:val="006316D3"/>
    <w:rsid w:val="00632194"/>
    <w:rsid w:val="00632327"/>
    <w:rsid w:val="006332D0"/>
    <w:rsid w:val="0063391E"/>
    <w:rsid w:val="00634A8A"/>
    <w:rsid w:val="00635390"/>
    <w:rsid w:val="00635409"/>
    <w:rsid w:val="0063550D"/>
    <w:rsid w:val="006361A2"/>
    <w:rsid w:val="0063790F"/>
    <w:rsid w:val="00642523"/>
    <w:rsid w:val="00642FE7"/>
    <w:rsid w:val="0064502A"/>
    <w:rsid w:val="00645622"/>
    <w:rsid w:val="00645CE7"/>
    <w:rsid w:val="00646957"/>
    <w:rsid w:val="00646CBA"/>
    <w:rsid w:val="006500D3"/>
    <w:rsid w:val="006528B3"/>
    <w:rsid w:val="006531EC"/>
    <w:rsid w:val="00656E1C"/>
    <w:rsid w:val="00657A43"/>
    <w:rsid w:val="00657D51"/>
    <w:rsid w:val="00657DF3"/>
    <w:rsid w:val="00657F04"/>
    <w:rsid w:val="0066073F"/>
    <w:rsid w:val="00661505"/>
    <w:rsid w:val="00661795"/>
    <w:rsid w:val="006622DB"/>
    <w:rsid w:val="00662CF8"/>
    <w:rsid w:val="00663578"/>
    <w:rsid w:val="00663B11"/>
    <w:rsid w:val="006646E6"/>
    <w:rsid w:val="006648B9"/>
    <w:rsid w:val="00664D9F"/>
    <w:rsid w:val="0066526C"/>
    <w:rsid w:val="00666756"/>
    <w:rsid w:val="0067108A"/>
    <w:rsid w:val="0067123E"/>
    <w:rsid w:val="00671568"/>
    <w:rsid w:val="006718B1"/>
    <w:rsid w:val="006723AA"/>
    <w:rsid w:val="00672EF7"/>
    <w:rsid w:val="00672F59"/>
    <w:rsid w:val="00675097"/>
    <w:rsid w:val="00676713"/>
    <w:rsid w:val="006779C1"/>
    <w:rsid w:val="00680773"/>
    <w:rsid w:val="0068082F"/>
    <w:rsid w:val="006811DF"/>
    <w:rsid w:val="006815CC"/>
    <w:rsid w:val="00682784"/>
    <w:rsid w:val="00684120"/>
    <w:rsid w:val="00684FC3"/>
    <w:rsid w:val="00686422"/>
    <w:rsid w:val="006875D7"/>
    <w:rsid w:val="00690759"/>
    <w:rsid w:val="00690D7D"/>
    <w:rsid w:val="00691348"/>
    <w:rsid w:val="00691F8F"/>
    <w:rsid w:val="0069280A"/>
    <w:rsid w:val="00692D78"/>
    <w:rsid w:val="00692F47"/>
    <w:rsid w:val="00693E21"/>
    <w:rsid w:val="00694094"/>
    <w:rsid w:val="006958B8"/>
    <w:rsid w:val="00697208"/>
    <w:rsid w:val="00697349"/>
    <w:rsid w:val="006973DC"/>
    <w:rsid w:val="006A1150"/>
    <w:rsid w:val="006A126C"/>
    <w:rsid w:val="006A169A"/>
    <w:rsid w:val="006A1E05"/>
    <w:rsid w:val="006A2059"/>
    <w:rsid w:val="006A2232"/>
    <w:rsid w:val="006A321B"/>
    <w:rsid w:val="006A399B"/>
    <w:rsid w:val="006A48C9"/>
    <w:rsid w:val="006A505F"/>
    <w:rsid w:val="006A73B4"/>
    <w:rsid w:val="006A7433"/>
    <w:rsid w:val="006B1BE8"/>
    <w:rsid w:val="006B1D80"/>
    <w:rsid w:val="006B22F3"/>
    <w:rsid w:val="006B2651"/>
    <w:rsid w:val="006B2BEC"/>
    <w:rsid w:val="006B3CFE"/>
    <w:rsid w:val="006B40BE"/>
    <w:rsid w:val="006B53C7"/>
    <w:rsid w:val="006B5D5F"/>
    <w:rsid w:val="006B6782"/>
    <w:rsid w:val="006B6D65"/>
    <w:rsid w:val="006C0512"/>
    <w:rsid w:val="006C0ACF"/>
    <w:rsid w:val="006C1091"/>
    <w:rsid w:val="006C138F"/>
    <w:rsid w:val="006C1680"/>
    <w:rsid w:val="006C485D"/>
    <w:rsid w:val="006C4FF5"/>
    <w:rsid w:val="006C53EB"/>
    <w:rsid w:val="006C543A"/>
    <w:rsid w:val="006C5BE9"/>
    <w:rsid w:val="006C6875"/>
    <w:rsid w:val="006C7765"/>
    <w:rsid w:val="006D0846"/>
    <w:rsid w:val="006D0F41"/>
    <w:rsid w:val="006D1256"/>
    <w:rsid w:val="006D1704"/>
    <w:rsid w:val="006D1969"/>
    <w:rsid w:val="006D1C38"/>
    <w:rsid w:val="006D5633"/>
    <w:rsid w:val="006D5B4F"/>
    <w:rsid w:val="006D5C4C"/>
    <w:rsid w:val="006D6518"/>
    <w:rsid w:val="006D68E4"/>
    <w:rsid w:val="006D6AC3"/>
    <w:rsid w:val="006E05F0"/>
    <w:rsid w:val="006E1E01"/>
    <w:rsid w:val="006E336C"/>
    <w:rsid w:val="006E37BF"/>
    <w:rsid w:val="006E4E4F"/>
    <w:rsid w:val="006E5891"/>
    <w:rsid w:val="006E5F0D"/>
    <w:rsid w:val="006E64A8"/>
    <w:rsid w:val="006F022E"/>
    <w:rsid w:val="006F086F"/>
    <w:rsid w:val="006F091B"/>
    <w:rsid w:val="006F4C61"/>
    <w:rsid w:val="006F5EB0"/>
    <w:rsid w:val="006F7729"/>
    <w:rsid w:val="006F7959"/>
    <w:rsid w:val="006F7EE9"/>
    <w:rsid w:val="00702CD7"/>
    <w:rsid w:val="0070460F"/>
    <w:rsid w:val="00704A31"/>
    <w:rsid w:val="0070674C"/>
    <w:rsid w:val="00706F60"/>
    <w:rsid w:val="00707138"/>
    <w:rsid w:val="00707EC2"/>
    <w:rsid w:val="00710750"/>
    <w:rsid w:val="0071147D"/>
    <w:rsid w:val="007116EC"/>
    <w:rsid w:val="007117D8"/>
    <w:rsid w:val="007126AD"/>
    <w:rsid w:val="0071297F"/>
    <w:rsid w:val="00712BA0"/>
    <w:rsid w:val="00712D7F"/>
    <w:rsid w:val="00712DAE"/>
    <w:rsid w:val="00713A7D"/>
    <w:rsid w:val="00714141"/>
    <w:rsid w:val="00714AE0"/>
    <w:rsid w:val="007159DE"/>
    <w:rsid w:val="0071629B"/>
    <w:rsid w:val="00716B17"/>
    <w:rsid w:val="007204AA"/>
    <w:rsid w:val="00721432"/>
    <w:rsid w:val="00721961"/>
    <w:rsid w:val="00721FF0"/>
    <w:rsid w:val="007226F2"/>
    <w:rsid w:val="00722CFA"/>
    <w:rsid w:val="0072483C"/>
    <w:rsid w:val="0072493F"/>
    <w:rsid w:val="00725378"/>
    <w:rsid w:val="007256EF"/>
    <w:rsid w:val="00725AFE"/>
    <w:rsid w:val="007262DF"/>
    <w:rsid w:val="007265C0"/>
    <w:rsid w:val="00726A5C"/>
    <w:rsid w:val="00726ABB"/>
    <w:rsid w:val="007274CC"/>
    <w:rsid w:val="00727848"/>
    <w:rsid w:val="007307A6"/>
    <w:rsid w:val="00731619"/>
    <w:rsid w:val="007319C3"/>
    <w:rsid w:val="00731A15"/>
    <w:rsid w:val="00732353"/>
    <w:rsid w:val="007325D9"/>
    <w:rsid w:val="007339DE"/>
    <w:rsid w:val="00733ADC"/>
    <w:rsid w:val="00733C3F"/>
    <w:rsid w:val="00734394"/>
    <w:rsid w:val="007361EB"/>
    <w:rsid w:val="00737159"/>
    <w:rsid w:val="007371E4"/>
    <w:rsid w:val="007372C3"/>
    <w:rsid w:val="00737B7B"/>
    <w:rsid w:val="0074022C"/>
    <w:rsid w:val="007405A9"/>
    <w:rsid w:val="00740AF7"/>
    <w:rsid w:val="00740CC5"/>
    <w:rsid w:val="00741189"/>
    <w:rsid w:val="007423CE"/>
    <w:rsid w:val="00743549"/>
    <w:rsid w:val="00743977"/>
    <w:rsid w:val="00743BC3"/>
    <w:rsid w:val="0074515C"/>
    <w:rsid w:val="00745199"/>
    <w:rsid w:val="007453ED"/>
    <w:rsid w:val="007454E0"/>
    <w:rsid w:val="00745834"/>
    <w:rsid w:val="00745B82"/>
    <w:rsid w:val="00745F3E"/>
    <w:rsid w:val="007464BF"/>
    <w:rsid w:val="00746CFA"/>
    <w:rsid w:val="00750017"/>
    <w:rsid w:val="00750AEC"/>
    <w:rsid w:val="00750CF6"/>
    <w:rsid w:val="00750E08"/>
    <w:rsid w:val="007514E4"/>
    <w:rsid w:val="007519E6"/>
    <w:rsid w:val="00752809"/>
    <w:rsid w:val="00752F3D"/>
    <w:rsid w:val="00753F10"/>
    <w:rsid w:val="0075417A"/>
    <w:rsid w:val="00755725"/>
    <w:rsid w:val="00757009"/>
    <w:rsid w:val="00760060"/>
    <w:rsid w:val="00761233"/>
    <w:rsid w:val="0076297F"/>
    <w:rsid w:val="00762BB2"/>
    <w:rsid w:val="007641E4"/>
    <w:rsid w:val="007641F6"/>
    <w:rsid w:val="00764345"/>
    <w:rsid w:val="00765496"/>
    <w:rsid w:val="00765804"/>
    <w:rsid w:val="00765C94"/>
    <w:rsid w:val="007662E2"/>
    <w:rsid w:val="007670CA"/>
    <w:rsid w:val="007671EE"/>
    <w:rsid w:val="00767D54"/>
    <w:rsid w:val="00767F5E"/>
    <w:rsid w:val="0077053B"/>
    <w:rsid w:val="00770B4A"/>
    <w:rsid w:val="00771616"/>
    <w:rsid w:val="00771EEF"/>
    <w:rsid w:val="007723A3"/>
    <w:rsid w:val="00772CB5"/>
    <w:rsid w:val="00773434"/>
    <w:rsid w:val="00773535"/>
    <w:rsid w:val="00774232"/>
    <w:rsid w:val="007819E8"/>
    <w:rsid w:val="00781B70"/>
    <w:rsid w:val="00781CAF"/>
    <w:rsid w:val="0078299D"/>
    <w:rsid w:val="00782C71"/>
    <w:rsid w:val="00782CB9"/>
    <w:rsid w:val="00782F35"/>
    <w:rsid w:val="007841ED"/>
    <w:rsid w:val="007847A1"/>
    <w:rsid w:val="0078492A"/>
    <w:rsid w:val="00784F40"/>
    <w:rsid w:val="007862A3"/>
    <w:rsid w:val="0078665C"/>
    <w:rsid w:val="00786682"/>
    <w:rsid w:val="00786CCF"/>
    <w:rsid w:val="00786E29"/>
    <w:rsid w:val="00787AE7"/>
    <w:rsid w:val="00791E90"/>
    <w:rsid w:val="00793A7A"/>
    <w:rsid w:val="00793FF9"/>
    <w:rsid w:val="00794881"/>
    <w:rsid w:val="00795275"/>
    <w:rsid w:val="00795579"/>
    <w:rsid w:val="00795904"/>
    <w:rsid w:val="00796124"/>
    <w:rsid w:val="00796D5F"/>
    <w:rsid w:val="007A12E5"/>
    <w:rsid w:val="007A28C3"/>
    <w:rsid w:val="007A2CFF"/>
    <w:rsid w:val="007A3977"/>
    <w:rsid w:val="007A3FE5"/>
    <w:rsid w:val="007A491C"/>
    <w:rsid w:val="007A5190"/>
    <w:rsid w:val="007A527B"/>
    <w:rsid w:val="007A5FB5"/>
    <w:rsid w:val="007A7052"/>
    <w:rsid w:val="007A7CD8"/>
    <w:rsid w:val="007B058E"/>
    <w:rsid w:val="007B0EE3"/>
    <w:rsid w:val="007B12D2"/>
    <w:rsid w:val="007B1DF1"/>
    <w:rsid w:val="007B3086"/>
    <w:rsid w:val="007B42E3"/>
    <w:rsid w:val="007B5A89"/>
    <w:rsid w:val="007C0683"/>
    <w:rsid w:val="007C180A"/>
    <w:rsid w:val="007C1A61"/>
    <w:rsid w:val="007C2069"/>
    <w:rsid w:val="007C44C5"/>
    <w:rsid w:val="007C4B09"/>
    <w:rsid w:val="007C5198"/>
    <w:rsid w:val="007C5653"/>
    <w:rsid w:val="007C623B"/>
    <w:rsid w:val="007D0969"/>
    <w:rsid w:val="007D0C37"/>
    <w:rsid w:val="007D0D20"/>
    <w:rsid w:val="007D1673"/>
    <w:rsid w:val="007D1A58"/>
    <w:rsid w:val="007D39B1"/>
    <w:rsid w:val="007D3D82"/>
    <w:rsid w:val="007D4508"/>
    <w:rsid w:val="007D498A"/>
    <w:rsid w:val="007D59AB"/>
    <w:rsid w:val="007D5CD9"/>
    <w:rsid w:val="007D67A2"/>
    <w:rsid w:val="007D7012"/>
    <w:rsid w:val="007D7077"/>
    <w:rsid w:val="007E180D"/>
    <w:rsid w:val="007E2782"/>
    <w:rsid w:val="007E2BE9"/>
    <w:rsid w:val="007E4A6B"/>
    <w:rsid w:val="007E5DF5"/>
    <w:rsid w:val="007E71CC"/>
    <w:rsid w:val="007E7A85"/>
    <w:rsid w:val="007F098B"/>
    <w:rsid w:val="007F1FD5"/>
    <w:rsid w:val="007F2BC3"/>
    <w:rsid w:val="007F383B"/>
    <w:rsid w:val="007F4CFC"/>
    <w:rsid w:val="007F4E70"/>
    <w:rsid w:val="007F5011"/>
    <w:rsid w:val="007F5747"/>
    <w:rsid w:val="007F6230"/>
    <w:rsid w:val="007F7176"/>
    <w:rsid w:val="007F7271"/>
    <w:rsid w:val="007F77AF"/>
    <w:rsid w:val="008007F4"/>
    <w:rsid w:val="008008E5"/>
    <w:rsid w:val="008032E0"/>
    <w:rsid w:val="00803F64"/>
    <w:rsid w:val="008043D7"/>
    <w:rsid w:val="00805013"/>
    <w:rsid w:val="00805621"/>
    <w:rsid w:val="00805D3E"/>
    <w:rsid w:val="00807597"/>
    <w:rsid w:val="008105FB"/>
    <w:rsid w:val="00810840"/>
    <w:rsid w:val="0081192B"/>
    <w:rsid w:val="00811D27"/>
    <w:rsid w:val="00812E58"/>
    <w:rsid w:val="00814F87"/>
    <w:rsid w:val="00817960"/>
    <w:rsid w:val="008207BC"/>
    <w:rsid w:val="0082161C"/>
    <w:rsid w:val="0082170C"/>
    <w:rsid w:val="00823F24"/>
    <w:rsid w:val="00824364"/>
    <w:rsid w:val="0082649E"/>
    <w:rsid w:val="0082696E"/>
    <w:rsid w:val="00826E47"/>
    <w:rsid w:val="008271F5"/>
    <w:rsid w:val="0082722E"/>
    <w:rsid w:val="00827271"/>
    <w:rsid w:val="00827320"/>
    <w:rsid w:val="00830A85"/>
    <w:rsid w:val="00830DCF"/>
    <w:rsid w:val="0083246D"/>
    <w:rsid w:val="008332B3"/>
    <w:rsid w:val="00835B43"/>
    <w:rsid w:val="00836174"/>
    <w:rsid w:val="00837CE3"/>
    <w:rsid w:val="008417C5"/>
    <w:rsid w:val="00842D39"/>
    <w:rsid w:val="00843233"/>
    <w:rsid w:val="008433BE"/>
    <w:rsid w:val="00843BA5"/>
    <w:rsid w:val="00843C9C"/>
    <w:rsid w:val="00843F6D"/>
    <w:rsid w:val="008442E9"/>
    <w:rsid w:val="00844516"/>
    <w:rsid w:val="008446B5"/>
    <w:rsid w:val="00844BCD"/>
    <w:rsid w:val="00847F87"/>
    <w:rsid w:val="00850049"/>
    <w:rsid w:val="00851078"/>
    <w:rsid w:val="008514EE"/>
    <w:rsid w:val="00851820"/>
    <w:rsid w:val="00851A89"/>
    <w:rsid w:val="00852194"/>
    <w:rsid w:val="00852EEB"/>
    <w:rsid w:val="008537CC"/>
    <w:rsid w:val="0085488B"/>
    <w:rsid w:val="00854C3B"/>
    <w:rsid w:val="008553F6"/>
    <w:rsid w:val="00855DC2"/>
    <w:rsid w:val="00855F3D"/>
    <w:rsid w:val="00856DE1"/>
    <w:rsid w:val="00857344"/>
    <w:rsid w:val="00857537"/>
    <w:rsid w:val="00857B7F"/>
    <w:rsid w:val="008612D3"/>
    <w:rsid w:val="008614A1"/>
    <w:rsid w:val="00863F23"/>
    <w:rsid w:val="008647BD"/>
    <w:rsid w:val="00865607"/>
    <w:rsid w:val="008679F0"/>
    <w:rsid w:val="00870DBD"/>
    <w:rsid w:val="008720A9"/>
    <w:rsid w:val="008720E3"/>
    <w:rsid w:val="008724A5"/>
    <w:rsid w:val="008735F2"/>
    <w:rsid w:val="00873681"/>
    <w:rsid w:val="0087414D"/>
    <w:rsid w:val="00874A6F"/>
    <w:rsid w:val="00874ABD"/>
    <w:rsid w:val="008751DC"/>
    <w:rsid w:val="008755FB"/>
    <w:rsid w:val="00876230"/>
    <w:rsid w:val="00877861"/>
    <w:rsid w:val="0087798E"/>
    <w:rsid w:val="00877991"/>
    <w:rsid w:val="00877B67"/>
    <w:rsid w:val="0088030C"/>
    <w:rsid w:val="00880317"/>
    <w:rsid w:val="008814A7"/>
    <w:rsid w:val="008814F5"/>
    <w:rsid w:val="00881A46"/>
    <w:rsid w:val="00882FC4"/>
    <w:rsid w:val="008852AF"/>
    <w:rsid w:val="00885E8F"/>
    <w:rsid w:val="0088645C"/>
    <w:rsid w:val="00886E77"/>
    <w:rsid w:val="00887052"/>
    <w:rsid w:val="00890938"/>
    <w:rsid w:val="008909B7"/>
    <w:rsid w:val="00893004"/>
    <w:rsid w:val="00894723"/>
    <w:rsid w:val="008952C1"/>
    <w:rsid w:val="008957D0"/>
    <w:rsid w:val="00897803"/>
    <w:rsid w:val="008A0298"/>
    <w:rsid w:val="008A0D41"/>
    <w:rsid w:val="008A1BCD"/>
    <w:rsid w:val="008A2A64"/>
    <w:rsid w:val="008A2AC5"/>
    <w:rsid w:val="008A3458"/>
    <w:rsid w:val="008A55F0"/>
    <w:rsid w:val="008A6308"/>
    <w:rsid w:val="008A6C1A"/>
    <w:rsid w:val="008A7920"/>
    <w:rsid w:val="008A7D07"/>
    <w:rsid w:val="008B0CB4"/>
    <w:rsid w:val="008B0E9C"/>
    <w:rsid w:val="008B211D"/>
    <w:rsid w:val="008B27A6"/>
    <w:rsid w:val="008B2937"/>
    <w:rsid w:val="008B4232"/>
    <w:rsid w:val="008B462D"/>
    <w:rsid w:val="008B4A0D"/>
    <w:rsid w:val="008B7468"/>
    <w:rsid w:val="008B79A2"/>
    <w:rsid w:val="008C203C"/>
    <w:rsid w:val="008C27B7"/>
    <w:rsid w:val="008C4306"/>
    <w:rsid w:val="008C4924"/>
    <w:rsid w:val="008C5776"/>
    <w:rsid w:val="008C5EBF"/>
    <w:rsid w:val="008C5F52"/>
    <w:rsid w:val="008C6042"/>
    <w:rsid w:val="008C6AC9"/>
    <w:rsid w:val="008C7510"/>
    <w:rsid w:val="008D0AED"/>
    <w:rsid w:val="008D10DD"/>
    <w:rsid w:val="008D1E5B"/>
    <w:rsid w:val="008D2CFA"/>
    <w:rsid w:val="008D3B46"/>
    <w:rsid w:val="008D3DD8"/>
    <w:rsid w:val="008D413B"/>
    <w:rsid w:val="008D7AC8"/>
    <w:rsid w:val="008D7B81"/>
    <w:rsid w:val="008E0232"/>
    <w:rsid w:val="008E0895"/>
    <w:rsid w:val="008E0F0C"/>
    <w:rsid w:val="008E153B"/>
    <w:rsid w:val="008E1C9E"/>
    <w:rsid w:val="008E2844"/>
    <w:rsid w:val="008E39FC"/>
    <w:rsid w:val="008E61D3"/>
    <w:rsid w:val="008E6C51"/>
    <w:rsid w:val="008E79D4"/>
    <w:rsid w:val="008E7AF2"/>
    <w:rsid w:val="008F0117"/>
    <w:rsid w:val="008F15E1"/>
    <w:rsid w:val="008F2B0B"/>
    <w:rsid w:val="008F328E"/>
    <w:rsid w:val="008F41A9"/>
    <w:rsid w:val="008F46D5"/>
    <w:rsid w:val="008F54D9"/>
    <w:rsid w:val="008F5CE7"/>
    <w:rsid w:val="008F5D63"/>
    <w:rsid w:val="008F75BB"/>
    <w:rsid w:val="008F7835"/>
    <w:rsid w:val="00900321"/>
    <w:rsid w:val="009009AD"/>
    <w:rsid w:val="00900F20"/>
    <w:rsid w:val="0090239A"/>
    <w:rsid w:val="0090245D"/>
    <w:rsid w:val="00902783"/>
    <w:rsid w:val="00903768"/>
    <w:rsid w:val="00903B2B"/>
    <w:rsid w:val="009041A1"/>
    <w:rsid w:val="009057A4"/>
    <w:rsid w:val="00906540"/>
    <w:rsid w:val="00906DFF"/>
    <w:rsid w:val="00906FF0"/>
    <w:rsid w:val="00907277"/>
    <w:rsid w:val="009076E2"/>
    <w:rsid w:val="0091041A"/>
    <w:rsid w:val="009104D5"/>
    <w:rsid w:val="0091095C"/>
    <w:rsid w:val="00912E30"/>
    <w:rsid w:val="0091395D"/>
    <w:rsid w:val="009139E2"/>
    <w:rsid w:val="009148C0"/>
    <w:rsid w:val="00914EC9"/>
    <w:rsid w:val="009151E0"/>
    <w:rsid w:val="009153C3"/>
    <w:rsid w:val="009168D9"/>
    <w:rsid w:val="009207E1"/>
    <w:rsid w:val="0092093D"/>
    <w:rsid w:val="00920CA6"/>
    <w:rsid w:val="0092286E"/>
    <w:rsid w:val="00922DFC"/>
    <w:rsid w:val="00923FAA"/>
    <w:rsid w:val="00924AB0"/>
    <w:rsid w:val="00924C39"/>
    <w:rsid w:val="00924CFA"/>
    <w:rsid w:val="00924D73"/>
    <w:rsid w:val="00925E4F"/>
    <w:rsid w:val="00926334"/>
    <w:rsid w:val="00926EFD"/>
    <w:rsid w:val="00927C8A"/>
    <w:rsid w:val="00927E4E"/>
    <w:rsid w:val="009302FA"/>
    <w:rsid w:val="009306BA"/>
    <w:rsid w:val="00931001"/>
    <w:rsid w:val="009313EA"/>
    <w:rsid w:val="00932AB7"/>
    <w:rsid w:val="00932DB3"/>
    <w:rsid w:val="009339F6"/>
    <w:rsid w:val="00933B52"/>
    <w:rsid w:val="009346DA"/>
    <w:rsid w:val="0093561D"/>
    <w:rsid w:val="0093591B"/>
    <w:rsid w:val="00937315"/>
    <w:rsid w:val="00937CCD"/>
    <w:rsid w:val="009404DE"/>
    <w:rsid w:val="00941A4F"/>
    <w:rsid w:val="00943566"/>
    <w:rsid w:val="00943F66"/>
    <w:rsid w:val="00943FB5"/>
    <w:rsid w:val="00944A93"/>
    <w:rsid w:val="00944D0A"/>
    <w:rsid w:val="009467D3"/>
    <w:rsid w:val="00947AB4"/>
    <w:rsid w:val="009513B9"/>
    <w:rsid w:val="00952302"/>
    <w:rsid w:val="009531D5"/>
    <w:rsid w:val="00953633"/>
    <w:rsid w:val="00954096"/>
    <w:rsid w:val="00955222"/>
    <w:rsid w:val="00956BF3"/>
    <w:rsid w:val="00960344"/>
    <w:rsid w:val="009605D4"/>
    <w:rsid w:val="00960D55"/>
    <w:rsid w:val="009617D1"/>
    <w:rsid w:val="00963254"/>
    <w:rsid w:val="0096401C"/>
    <w:rsid w:val="00966013"/>
    <w:rsid w:val="00971850"/>
    <w:rsid w:val="00971BBE"/>
    <w:rsid w:val="00971E51"/>
    <w:rsid w:val="0097205A"/>
    <w:rsid w:val="0097396E"/>
    <w:rsid w:val="009745E3"/>
    <w:rsid w:val="009760CD"/>
    <w:rsid w:val="00977088"/>
    <w:rsid w:val="009805D0"/>
    <w:rsid w:val="0098140D"/>
    <w:rsid w:val="00981585"/>
    <w:rsid w:val="0098171B"/>
    <w:rsid w:val="00981785"/>
    <w:rsid w:val="00982D30"/>
    <w:rsid w:val="00983BE8"/>
    <w:rsid w:val="00984721"/>
    <w:rsid w:val="009848E0"/>
    <w:rsid w:val="00984F02"/>
    <w:rsid w:val="009854EE"/>
    <w:rsid w:val="00986117"/>
    <w:rsid w:val="0099002B"/>
    <w:rsid w:val="00991719"/>
    <w:rsid w:val="00991E4A"/>
    <w:rsid w:val="009937CA"/>
    <w:rsid w:val="00993E82"/>
    <w:rsid w:val="0099465F"/>
    <w:rsid w:val="00994E2E"/>
    <w:rsid w:val="00995806"/>
    <w:rsid w:val="0099669C"/>
    <w:rsid w:val="00996B85"/>
    <w:rsid w:val="00997CC3"/>
    <w:rsid w:val="00997D76"/>
    <w:rsid w:val="009A072F"/>
    <w:rsid w:val="009A255F"/>
    <w:rsid w:val="009A2AB0"/>
    <w:rsid w:val="009A3A01"/>
    <w:rsid w:val="009A3F05"/>
    <w:rsid w:val="009A54ED"/>
    <w:rsid w:val="009A5A62"/>
    <w:rsid w:val="009A6249"/>
    <w:rsid w:val="009A657D"/>
    <w:rsid w:val="009A689C"/>
    <w:rsid w:val="009A6B7B"/>
    <w:rsid w:val="009A6F6D"/>
    <w:rsid w:val="009A7409"/>
    <w:rsid w:val="009A7E30"/>
    <w:rsid w:val="009B1297"/>
    <w:rsid w:val="009B172F"/>
    <w:rsid w:val="009B2825"/>
    <w:rsid w:val="009B2851"/>
    <w:rsid w:val="009B294D"/>
    <w:rsid w:val="009B2C73"/>
    <w:rsid w:val="009B51A2"/>
    <w:rsid w:val="009B5843"/>
    <w:rsid w:val="009B6D34"/>
    <w:rsid w:val="009B7564"/>
    <w:rsid w:val="009B7900"/>
    <w:rsid w:val="009C080E"/>
    <w:rsid w:val="009C08D2"/>
    <w:rsid w:val="009C2ED5"/>
    <w:rsid w:val="009C3EFB"/>
    <w:rsid w:val="009C4450"/>
    <w:rsid w:val="009C48E4"/>
    <w:rsid w:val="009C6105"/>
    <w:rsid w:val="009C6D22"/>
    <w:rsid w:val="009C6E39"/>
    <w:rsid w:val="009C770F"/>
    <w:rsid w:val="009D0BF7"/>
    <w:rsid w:val="009D125D"/>
    <w:rsid w:val="009D247F"/>
    <w:rsid w:val="009D3730"/>
    <w:rsid w:val="009D497D"/>
    <w:rsid w:val="009D6098"/>
    <w:rsid w:val="009D625D"/>
    <w:rsid w:val="009D6904"/>
    <w:rsid w:val="009D7406"/>
    <w:rsid w:val="009E01FB"/>
    <w:rsid w:val="009E0687"/>
    <w:rsid w:val="009E0DFA"/>
    <w:rsid w:val="009E1067"/>
    <w:rsid w:val="009E12AD"/>
    <w:rsid w:val="009E1B3D"/>
    <w:rsid w:val="009E1E2A"/>
    <w:rsid w:val="009E1F03"/>
    <w:rsid w:val="009E2764"/>
    <w:rsid w:val="009E28EC"/>
    <w:rsid w:val="009E2970"/>
    <w:rsid w:val="009E321E"/>
    <w:rsid w:val="009E6702"/>
    <w:rsid w:val="009E676F"/>
    <w:rsid w:val="009E7FD9"/>
    <w:rsid w:val="009F136A"/>
    <w:rsid w:val="009F2ADD"/>
    <w:rsid w:val="009F2F9E"/>
    <w:rsid w:val="009F306F"/>
    <w:rsid w:val="009F3A5C"/>
    <w:rsid w:val="009F4DB9"/>
    <w:rsid w:val="009F5B86"/>
    <w:rsid w:val="009F6755"/>
    <w:rsid w:val="009F6880"/>
    <w:rsid w:val="009F6AB0"/>
    <w:rsid w:val="009F7055"/>
    <w:rsid w:val="009F7912"/>
    <w:rsid w:val="009F7B36"/>
    <w:rsid w:val="00A0040E"/>
    <w:rsid w:val="00A0074C"/>
    <w:rsid w:val="00A008D7"/>
    <w:rsid w:val="00A015C3"/>
    <w:rsid w:val="00A01A64"/>
    <w:rsid w:val="00A01D44"/>
    <w:rsid w:val="00A0202E"/>
    <w:rsid w:val="00A029F9"/>
    <w:rsid w:val="00A031B6"/>
    <w:rsid w:val="00A03ACD"/>
    <w:rsid w:val="00A041B1"/>
    <w:rsid w:val="00A04C84"/>
    <w:rsid w:val="00A05FF9"/>
    <w:rsid w:val="00A0765B"/>
    <w:rsid w:val="00A100A4"/>
    <w:rsid w:val="00A125E0"/>
    <w:rsid w:val="00A12C52"/>
    <w:rsid w:val="00A1306A"/>
    <w:rsid w:val="00A13B68"/>
    <w:rsid w:val="00A13BDD"/>
    <w:rsid w:val="00A1496B"/>
    <w:rsid w:val="00A155C3"/>
    <w:rsid w:val="00A15B25"/>
    <w:rsid w:val="00A16225"/>
    <w:rsid w:val="00A17276"/>
    <w:rsid w:val="00A174E6"/>
    <w:rsid w:val="00A174F2"/>
    <w:rsid w:val="00A17587"/>
    <w:rsid w:val="00A17C8D"/>
    <w:rsid w:val="00A20C6F"/>
    <w:rsid w:val="00A20FC4"/>
    <w:rsid w:val="00A219AC"/>
    <w:rsid w:val="00A21AE7"/>
    <w:rsid w:val="00A22016"/>
    <w:rsid w:val="00A2239C"/>
    <w:rsid w:val="00A2297D"/>
    <w:rsid w:val="00A247BC"/>
    <w:rsid w:val="00A253E9"/>
    <w:rsid w:val="00A25E6A"/>
    <w:rsid w:val="00A265FF"/>
    <w:rsid w:val="00A2687F"/>
    <w:rsid w:val="00A26DE7"/>
    <w:rsid w:val="00A27F50"/>
    <w:rsid w:val="00A306BB"/>
    <w:rsid w:val="00A307F1"/>
    <w:rsid w:val="00A30809"/>
    <w:rsid w:val="00A309D7"/>
    <w:rsid w:val="00A31096"/>
    <w:rsid w:val="00A313F7"/>
    <w:rsid w:val="00A31C0B"/>
    <w:rsid w:val="00A32403"/>
    <w:rsid w:val="00A32547"/>
    <w:rsid w:val="00A33556"/>
    <w:rsid w:val="00A34ED9"/>
    <w:rsid w:val="00A35A61"/>
    <w:rsid w:val="00A35D07"/>
    <w:rsid w:val="00A35EF3"/>
    <w:rsid w:val="00A360E5"/>
    <w:rsid w:val="00A36263"/>
    <w:rsid w:val="00A37161"/>
    <w:rsid w:val="00A40437"/>
    <w:rsid w:val="00A4080F"/>
    <w:rsid w:val="00A424CC"/>
    <w:rsid w:val="00A42518"/>
    <w:rsid w:val="00A42A57"/>
    <w:rsid w:val="00A43B9B"/>
    <w:rsid w:val="00A4458E"/>
    <w:rsid w:val="00A452DE"/>
    <w:rsid w:val="00A46505"/>
    <w:rsid w:val="00A47D3B"/>
    <w:rsid w:val="00A51F4A"/>
    <w:rsid w:val="00A5200F"/>
    <w:rsid w:val="00A52464"/>
    <w:rsid w:val="00A528BD"/>
    <w:rsid w:val="00A53F88"/>
    <w:rsid w:val="00A557A0"/>
    <w:rsid w:val="00A55CDD"/>
    <w:rsid w:val="00A55F33"/>
    <w:rsid w:val="00A5671D"/>
    <w:rsid w:val="00A56BC0"/>
    <w:rsid w:val="00A6080B"/>
    <w:rsid w:val="00A609A4"/>
    <w:rsid w:val="00A61D8F"/>
    <w:rsid w:val="00A6250F"/>
    <w:rsid w:val="00A64698"/>
    <w:rsid w:val="00A64759"/>
    <w:rsid w:val="00A64C29"/>
    <w:rsid w:val="00A667A0"/>
    <w:rsid w:val="00A678E7"/>
    <w:rsid w:val="00A70D5D"/>
    <w:rsid w:val="00A71510"/>
    <w:rsid w:val="00A717A4"/>
    <w:rsid w:val="00A720ED"/>
    <w:rsid w:val="00A7336C"/>
    <w:rsid w:val="00A73CD5"/>
    <w:rsid w:val="00A73DDB"/>
    <w:rsid w:val="00A74289"/>
    <w:rsid w:val="00A753CF"/>
    <w:rsid w:val="00A75FA8"/>
    <w:rsid w:val="00A76296"/>
    <w:rsid w:val="00A7675E"/>
    <w:rsid w:val="00A77DAC"/>
    <w:rsid w:val="00A814ED"/>
    <w:rsid w:val="00A8180E"/>
    <w:rsid w:val="00A81A8D"/>
    <w:rsid w:val="00A81B53"/>
    <w:rsid w:val="00A82170"/>
    <w:rsid w:val="00A82EF5"/>
    <w:rsid w:val="00A84176"/>
    <w:rsid w:val="00A84B27"/>
    <w:rsid w:val="00A85C26"/>
    <w:rsid w:val="00A860BC"/>
    <w:rsid w:val="00A867B2"/>
    <w:rsid w:val="00A87A9C"/>
    <w:rsid w:val="00A90AC8"/>
    <w:rsid w:val="00A90FF9"/>
    <w:rsid w:val="00A911E6"/>
    <w:rsid w:val="00A91E1F"/>
    <w:rsid w:val="00A924E4"/>
    <w:rsid w:val="00A9328D"/>
    <w:rsid w:val="00A94337"/>
    <w:rsid w:val="00A95405"/>
    <w:rsid w:val="00A9576A"/>
    <w:rsid w:val="00A95C60"/>
    <w:rsid w:val="00A9665D"/>
    <w:rsid w:val="00A96F2F"/>
    <w:rsid w:val="00A97655"/>
    <w:rsid w:val="00A97794"/>
    <w:rsid w:val="00A977FB"/>
    <w:rsid w:val="00A979DC"/>
    <w:rsid w:val="00AA077E"/>
    <w:rsid w:val="00AA0D7D"/>
    <w:rsid w:val="00AA2A31"/>
    <w:rsid w:val="00AA3602"/>
    <w:rsid w:val="00AA364B"/>
    <w:rsid w:val="00AA4913"/>
    <w:rsid w:val="00AA540A"/>
    <w:rsid w:val="00AA5997"/>
    <w:rsid w:val="00AA6418"/>
    <w:rsid w:val="00AA6826"/>
    <w:rsid w:val="00AA6F56"/>
    <w:rsid w:val="00AA6F7F"/>
    <w:rsid w:val="00AB014A"/>
    <w:rsid w:val="00AB0539"/>
    <w:rsid w:val="00AB0636"/>
    <w:rsid w:val="00AB06A0"/>
    <w:rsid w:val="00AB0969"/>
    <w:rsid w:val="00AB1206"/>
    <w:rsid w:val="00AB3593"/>
    <w:rsid w:val="00AB501B"/>
    <w:rsid w:val="00AB521F"/>
    <w:rsid w:val="00AB5296"/>
    <w:rsid w:val="00AB5361"/>
    <w:rsid w:val="00AB635E"/>
    <w:rsid w:val="00AB653C"/>
    <w:rsid w:val="00AC099B"/>
    <w:rsid w:val="00AC2ED6"/>
    <w:rsid w:val="00AC3391"/>
    <w:rsid w:val="00AC41F1"/>
    <w:rsid w:val="00AC5597"/>
    <w:rsid w:val="00AC58AE"/>
    <w:rsid w:val="00AC726D"/>
    <w:rsid w:val="00AC7714"/>
    <w:rsid w:val="00AD07C4"/>
    <w:rsid w:val="00AD08CD"/>
    <w:rsid w:val="00AD15E6"/>
    <w:rsid w:val="00AD1690"/>
    <w:rsid w:val="00AD17A4"/>
    <w:rsid w:val="00AD188E"/>
    <w:rsid w:val="00AD29BC"/>
    <w:rsid w:val="00AD33D9"/>
    <w:rsid w:val="00AD4109"/>
    <w:rsid w:val="00AD4EE1"/>
    <w:rsid w:val="00AD546A"/>
    <w:rsid w:val="00AD54D2"/>
    <w:rsid w:val="00AD5973"/>
    <w:rsid w:val="00AD616D"/>
    <w:rsid w:val="00AD7F27"/>
    <w:rsid w:val="00AE0285"/>
    <w:rsid w:val="00AE0DBC"/>
    <w:rsid w:val="00AE13E0"/>
    <w:rsid w:val="00AE2A3C"/>
    <w:rsid w:val="00AE2FA7"/>
    <w:rsid w:val="00AE4858"/>
    <w:rsid w:val="00AE4B77"/>
    <w:rsid w:val="00AE4F92"/>
    <w:rsid w:val="00AE50A5"/>
    <w:rsid w:val="00AE73A5"/>
    <w:rsid w:val="00AE7E2E"/>
    <w:rsid w:val="00AF0101"/>
    <w:rsid w:val="00AF02A5"/>
    <w:rsid w:val="00AF09B6"/>
    <w:rsid w:val="00AF0CF6"/>
    <w:rsid w:val="00AF2177"/>
    <w:rsid w:val="00AF2189"/>
    <w:rsid w:val="00AF2F1A"/>
    <w:rsid w:val="00AF665F"/>
    <w:rsid w:val="00AF6A6E"/>
    <w:rsid w:val="00B00F96"/>
    <w:rsid w:val="00B0193D"/>
    <w:rsid w:val="00B01EE2"/>
    <w:rsid w:val="00B027C0"/>
    <w:rsid w:val="00B03237"/>
    <w:rsid w:val="00B03DC2"/>
    <w:rsid w:val="00B04506"/>
    <w:rsid w:val="00B046B7"/>
    <w:rsid w:val="00B04BF3"/>
    <w:rsid w:val="00B057E2"/>
    <w:rsid w:val="00B10AB3"/>
    <w:rsid w:val="00B10C39"/>
    <w:rsid w:val="00B10E5F"/>
    <w:rsid w:val="00B117E4"/>
    <w:rsid w:val="00B11D77"/>
    <w:rsid w:val="00B11EC8"/>
    <w:rsid w:val="00B12DEE"/>
    <w:rsid w:val="00B13291"/>
    <w:rsid w:val="00B138E0"/>
    <w:rsid w:val="00B13CCB"/>
    <w:rsid w:val="00B13D54"/>
    <w:rsid w:val="00B1580B"/>
    <w:rsid w:val="00B160DF"/>
    <w:rsid w:val="00B17240"/>
    <w:rsid w:val="00B20BA2"/>
    <w:rsid w:val="00B20C25"/>
    <w:rsid w:val="00B21928"/>
    <w:rsid w:val="00B22E86"/>
    <w:rsid w:val="00B23BA1"/>
    <w:rsid w:val="00B24855"/>
    <w:rsid w:val="00B2615B"/>
    <w:rsid w:val="00B26B45"/>
    <w:rsid w:val="00B26E9B"/>
    <w:rsid w:val="00B2742A"/>
    <w:rsid w:val="00B30439"/>
    <w:rsid w:val="00B308AE"/>
    <w:rsid w:val="00B32771"/>
    <w:rsid w:val="00B32ACB"/>
    <w:rsid w:val="00B32CEB"/>
    <w:rsid w:val="00B32E79"/>
    <w:rsid w:val="00B33088"/>
    <w:rsid w:val="00B33CCB"/>
    <w:rsid w:val="00B34B59"/>
    <w:rsid w:val="00B36D4A"/>
    <w:rsid w:val="00B37CEC"/>
    <w:rsid w:val="00B40800"/>
    <w:rsid w:val="00B40F52"/>
    <w:rsid w:val="00B43242"/>
    <w:rsid w:val="00B43DF9"/>
    <w:rsid w:val="00B45E5A"/>
    <w:rsid w:val="00B46A6E"/>
    <w:rsid w:val="00B479A9"/>
    <w:rsid w:val="00B47FC9"/>
    <w:rsid w:val="00B52274"/>
    <w:rsid w:val="00B52C82"/>
    <w:rsid w:val="00B52F48"/>
    <w:rsid w:val="00B53B6C"/>
    <w:rsid w:val="00B5452A"/>
    <w:rsid w:val="00B54B76"/>
    <w:rsid w:val="00B55176"/>
    <w:rsid w:val="00B56A05"/>
    <w:rsid w:val="00B56DD0"/>
    <w:rsid w:val="00B5706A"/>
    <w:rsid w:val="00B57B02"/>
    <w:rsid w:val="00B6036A"/>
    <w:rsid w:val="00B60CBF"/>
    <w:rsid w:val="00B60F45"/>
    <w:rsid w:val="00B61343"/>
    <w:rsid w:val="00B64D94"/>
    <w:rsid w:val="00B64F85"/>
    <w:rsid w:val="00B65266"/>
    <w:rsid w:val="00B65AE2"/>
    <w:rsid w:val="00B664B6"/>
    <w:rsid w:val="00B701EF"/>
    <w:rsid w:val="00B7204E"/>
    <w:rsid w:val="00B72477"/>
    <w:rsid w:val="00B72584"/>
    <w:rsid w:val="00B72978"/>
    <w:rsid w:val="00B746D6"/>
    <w:rsid w:val="00B75163"/>
    <w:rsid w:val="00B766D3"/>
    <w:rsid w:val="00B80C4C"/>
    <w:rsid w:val="00B80D1F"/>
    <w:rsid w:val="00B81F48"/>
    <w:rsid w:val="00B821EC"/>
    <w:rsid w:val="00B82B92"/>
    <w:rsid w:val="00B837D1"/>
    <w:rsid w:val="00B83DFC"/>
    <w:rsid w:val="00B846C2"/>
    <w:rsid w:val="00B853BE"/>
    <w:rsid w:val="00B8680E"/>
    <w:rsid w:val="00B87087"/>
    <w:rsid w:val="00B8722B"/>
    <w:rsid w:val="00B874F3"/>
    <w:rsid w:val="00B87795"/>
    <w:rsid w:val="00B87E0C"/>
    <w:rsid w:val="00B9026B"/>
    <w:rsid w:val="00B90693"/>
    <w:rsid w:val="00B9093D"/>
    <w:rsid w:val="00B90FF3"/>
    <w:rsid w:val="00B91807"/>
    <w:rsid w:val="00B92055"/>
    <w:rsid w:val="00B92D45"/>
    <w:rsid w:val="00B92E06"/>
    <w:rsid w:val="00B92FEC"/>
    <w:rsid w:val="00B935D5"/>
    <w:rsid w:val="00B9426C"/>
    <w:rsid w:val="00B947C7"/>
    <w:rsid w:val="00B9538E"/>
    <w:rsid w:val="00B96925"/>
    <w:rsid w:val="00B9745D"/>
    <w:rsid w:val="00B976D8"/>
    <w:rsid w:val="00BA16A1"/>
    <w:rsid w:val="00BA1CDE"/>
    <w:rsid w:val="00BA2870"/>
    <w:rsid w:val="00BA2A1A"/>
    <w:rsid w:val="00BA399F"/>
    <w:rsid w:val="00BA4476"/>
    <w:rsid w:val="00BA482D"/>
    <w:rsid w:val="00BA4AF4"/>
    <w:rsid w:val="00BA53BC"/>
    <w:rsid w:val="00BA5884"/>
    <w:rsid w:val="00BA6D7B"/>
    <w:rsid w:val="00BA6EB1"/>
    <w:rsid w:val="00BA7816"/>
    <w:rsid w:val="00BA7872"/>
    <w:rsid w:val="00BB0877"/>
    <w:rsid w:val="00BB08B3"/>
    <w:rsid w:val="00BB0AF4"/>
    <w:rsid w:val="00BB1E2E"/>
    <w:rsid w:val="00BB20A2"/>
    <w:rsid w:val="00BB244E"/>
    <w:rsid w:val="00BB4362"/>
    <w:rsid w:val="00BB4EA2"/>
    <w:rsid w:val="00BB5488"/>
    <w:rsid w:val="00BB6ED8"/>
    <w:rsid w:val="00BB700A"/>
    <w:rsid w:val="00BC0ACC"/>
    <w:rsid w:val="00BC154C"/>
    <w:rsid w:val="00BC1A14"/>
    <w:rsid w:val="00BC1ED8"/>
    <w:rsid w:val="00BC2679"/>
    <w:rsid w:val="00BC26C4"/>
    <w:rsid w:val="00BC2967"/>
    <w:rsid w:val="00BC4C6A"/>
    <w:rsid w:val="00BC4E91"/>
    <w:rsid w:val="00BC5574"/>
    <w:rsid w:val="00BC5FD8"/>
    <w:rsid w:val="00BC6475"/>
    <w:rsid w:val="00BC72AC"/>
    <w:rsid w:val="00BC72E2"/>
    <w:rsid w:val="00BC76E4"/>
    <w:rsid w:val="00BD0C1C"/>
    <w:rsid w:val="00BD1880"/>
    <w:rsid w:val="00BD20EB"/>
    <w:rsid w:val="00BD2475"/>
    <w:rsid w:val="00BD3F37"/>
    <w:rsid w:val="00BD57B2"/>
    <w:rsid w:val="00BD5F70"/>
    <w:rsid w:val="00BD61FF"/>
    <w:rsid w:val="00BD743F"/>
    <w:rsid w:val="00BE044C"/>
    <w:rsid w:val="00BE065B"/>
    <w:rsid w:val="00BE06B6"/>
    <w:rsid w:val="00BE1BF9"/>
    <w:rsid w:val="00BE1EF8"/>
    <w:rsid w:val="00BE39D8"/>
    <w:rsid w:val="00BE430B"/>
    <w:rsid w:val="00BE51AE"/>
    <w:rsid w:val="00BE52EC"/>
    <w:rsid w:val="00BF17C8"/>
    <w:rsid w:val="00BF22B4"/>
    <w:rsid w:val="00BF2E0B"/>
    <w:rsid w:val="00BF3F38"/>
    <w:rsid w:val="00BF5736"/>
    <w:rsid w:val="00BF5A0F"/>
    <w:rsid w:val="00BF65CE"/>
    <w:rsid w:val="00BF734B"/>
    <w:rsid w:val="00BF7C7F"/>
    <w:rsid w:val="00C0181A"/>
    <w:rsid w:val="00C0190A"/>
    <w:rsid w:val="00C0201D"/>
    <w:rsid w:val="00C03178"/>
    <w:rsid w:val="00C03331"/>
    <w:rsid w:val="00C0376F"/>
    <w:rsid w:val="00C05C4E"/>
    <w:rsid w:val="00C0762C"/>
    <w:rsid w:val="00C07BC6"/>
    <w:rsid w:val="00C11248"/>
    <w:rsid w:val="00C113EA"/>
    <w:rsid w:val="00C11C0F"/>
    <w:rsid w:val="00C12070"/>
    <w:rsid w:val="00C12293"/>
    <w:rsid w:val="00C13BBB"/>
    <w:rsid w:val="00C14B41"/>
    <w:rsid w:val="00C15002"/>
    <w:rsid w:val="00C1577C"/>
    <w:rsid w:val="00C15BAF"/>
    <w:rsid w:val="00C168DB"/>
    <w:rsid w:val="00C2034B"/>
    <w:rsid w:val="00C20F2C"/>
    <w:rsid w:val="00C2336D"/>
    <w:rsid w:val="00C24791"/>
    <w:rsid w:val="00C24B5B"/>
    <w:rsid w:val="00C250B2"/>
    <w:rsid w:val="00C25CC9"/>
    <w:rsid w:val="00C26FDF"/>
    <w:rsid w:val="00C271E2"/>
    <w:rsid w:val="00C30595"/>
    <w:rsid w:val="00C31234"/>
    <w:rsid w:val="00C3177A"/>
    <w:rsid w:val="00C31F6C"/>
    <w:rsid w:val="00C3331B"/>
    <w:rsid w:val="00C33602"/>
    <w:rsid w:val="00C3397B"/>
    <w:rsid w:val="00C33CDF"/>
    <w:rsid w:val="00C35120"/>
    <w:rsid w:val="00C35EDA"/>
    <w:rsid w:val="00C36624"/>
    <w:rsid w:val="00C40EB6"/>
    <w:rsid w:val="00C42551"/>
    <w:rsid w:val="00C42F8A"/>
    <w:rsid w:val="00C43448"/>
    <w:rsid w:val="00C44F9E"/>
    <w:rsid w:val="00C459F6"/>
    <w:rsid w:val="00C4627C"/>
    <w:rsid w:val="00C4693B"/>
    <w:rsid w:val="00C46DE9"/>
    <w:rsid w:val="00C46E88"/>
    <w:rsid w:val="00C47856"/>
    <w:rsid w:val="00C47BDA"/>
    <w:rsid w:val="00C50693"/>
    <w:rsid w:val="00C50B00"/>
    <w:rsid w:val="00C52179"/>
    <w:rsid w:val="00C52C12"/>
    <w:rsid w:val="00C5318A"/>
    <w:rsid w:val="00C5394A"/>
    <w:rsid w:val="00C552BC"/>
    <w:rsid w:val="00C555B6"/>
    <w:rsid w:val="00C558C7"/>
    <w:rsid w:val="00C562CE"/>
    <w:rsid w:val="00C563B8"/>
    <w:rsid w:val="00C577D2"/>
    <w:rsid w:val="00C57F72"/>
    <w:rsid w:val="00C616D0"/>
    <w:rsid w:val="00C61ECB"/>
    <w:rsid w:val="00C62062"/>
    <w:rsid w:val="00C62F50"/>
    <w:rsid w:val="00C651A0"/>
    <w:rsid w:val="00C65C4B"/>
    <w:rsid w:val="00C66085"/>
    <w:rsid w:val="00C66647"/>
    <w:rsid w:val="00C66DBA"/>
    <w:rsid w:val="00C66DD3"/>
    <w:rsid w:val="00C67602"/>
    <w:rsid w:val="00C70278"/>
    <w:rsid w:val="00C704E3"/>
    <w:rsid w:val="00C7056A"/>
    <w:rsid w:val="00C70CAD"/>
    <w:rsid w:val="00C70E1D"/>
    <w:rsid w:val="00C70EE7"/>
    <w:rsid w:val="00C713D2"/>
    <w:rsid w:val="00C71603"/>
    <w:rsid w:val="00C71FCE"/>
    <w:rsid w:val="00C72285"/>
    <w:rsid w:val="00C72303"/>
    <w:rsid w:val="00C72B20"/>
    <w:rsid w:val="00C72DEB"/>
    <w:rsid w:val="00C7389A"/>
    <w:rsid w:val="00C747BE"/>
    <w:rsid w:val="00C7627B"/>
    <w:rsid w:val="00C77CFF"/>
    <w:rsid w:val="00C77F21"/>
    <w:rsid w:val="00C812EE"/>
    <w:rsid w:val="00C813AF"/>
    <w:rsid w:val="00C8187F"/>
    <w:rsid w:val="00C82058"/>
    <w:rsid w:val="00C82AD9"/>
    <w:rsid w:val="00C83441"/>
    <w:rsid w:val="00C84133"/>
    <w:rsid w:val="00C86B8D"/>
    <w:rsid w:val="00C8755E"/>
    <w:rsid w:val="00C9036D"/>
    <w:rsid w:val="00C90DBF"/>
    <w:rsid w:val="00C90FE5"/>
    <w:rsid w:val="00C912C1"/>
    <w:rsid w:val="00C9143B"/>
    <w:rsid w:val="00C91D70"/>
    <w:rsid w:val="00C92022"/>
    <w:rsid w:val="00C924CC"/>
    <w:rsid w:val="00C94492"/>
    <w:rsid w:val="00C944D1"/>
    <w:rsid w:val="00C94557"/>
    <w:rsid w:val="00C96AB6"/>
    <w:rsid w:val="00C975E4"/>
    <w:rsid w:val="00C97A1A"/>
    <w:rsid w:val="00CA1B36"/>
    <w:rsid w:val="00CA1D52"/>
    <w:rsid w:val="00CA1F0C"/>
    <w:rsid w:val="00CA546C"/>
    <w:rsid w:val="00CA5C4E"/>
    <w:rsid w:val="00CA5F6C"/>
    <w:rsid w:val="00CA6123"/>
    <w:rsid w:val="00CA63C8"/>
    <w:rsid w:val="00CA7C82"/>
    <w:rsid w:val="00CA7D0A"/>
    <w:rsid w:val="00CB1E27"/>
    <w:rsid w:val="00CB20AD"/>
    <w:rsid w:val="00CB31A3"/>
    <w:rsid w:val="00CB36B1"/>
    <w:rsid w:val="00CB7461"/>
    <w:rsid w:val="00CB767D"/>
    <w:rsid w:val="00CB7867"/>
    <w:rsid w:val="00CC01D6"/>
    <w:rsid w:val="00CC02E0"/>
    <w:rsid w:val="00CC0B87"/>
    <w:rsid w:val="00CC0BC5"/>
    <w:rsid w:val="00CC0EF0"/>
    <w:rsid w:val="00CC1E0D"/>
    <w:rsid w:val="00CC20C7"/>
    <w:rsid w:val="00CC592E"/>
    <w:rsid w:val="00CC76D9"/>
    <w:rsid w:val="00CC7C85"/>
    <w:rsid w:val="00CD1067"/>
    <w:rsid w:val="00CD2255"/>
    <w:rsid w:val="00CD2654"/>
    <w:rsid w:val="00CD270E"/>
    <w:rsid w:val="00CD3AEF"/>
    <w:rsid w:val="00CD3C9E"/>
    <w:rsid w:val="00CD446E"/>
    <w:rsid w:val="00CD59F5"/>
    <w:rsid w:val="00CD6128"/>
    <w:rsid w:val="00CD6B62"/>
    <w:rsid w:val="00CD71E5"/>
    <w:rsid w:val="00CE0C59"/>
    <w:rsid w:val="00CE0D5A"/>
    <w:rsid w:val="00CE13F8"/>
    <w:rsid w:val="00CE1B56"/>
    <w:rsid w:val="00CE1DDA"/>
    <w:rsid w:val="00CE1ED4"/>
    <w:rsid w:val="00CE1FFF"/>
    <w:rsid w:val="00CE2C80"/>
    <w:rsid w:val="00CE3F5E"/>
    <w:rsid w:val="00CE4746"/>
    <w:rsid w:val="00CE4B1C"/>
    <w:rsid w:val="00CE4C31"/>
    <w:rsid w:val="00CE5839"/>
    <w:rsid w:val="00CE72E3"/>
    <w:rsid w:val="00CE77F8"/>
    <w:rsid w:val="00CE78B4"/>
    <w:rsid w:val="00CF009B"/>
    <w:rsid w:val="00CF086E"/>
    <w:rsid w:val="00CF0D08"/>
    <w:rsid w:val="00CF19FA"/>
    <w:rsid w:val="00CF254C"/>
    <w:rsid w:val="00CF33A9"/>
    <w:rsid w:val="00CF4029"/>
    <w:rsid w:val="00CF5268"/>
    <w:rsid w:val="00CF5B77"/>
    <w:rsid w:val="00CF6BDC"/>
    <w:rsid w:val="00CF76B4"/>
    <w:rsid w:val="00CF7C4B"/>
    <w:rsid w:val="00CF7C4C"/>
    <w:rsid w:val="00CF7E54"/>
    <w:rsid w:val="00D00F2E"/>
    <w:rsid w:val="00D02D9D"/>
    <w:rsid w:val="00D0372E"/>
    <w:rsid w:val="00D0414B"/>
    <w:rsid w:val="00D0444D"/>
    <w:rsid w:val="00D04594"/>
    <w:rsid w:val="00D04DE9"/>
    <w:rsid w:val="00D04FED"/>
    <w:rsid w:val="00D051D1"/>
    <w:rsid w:val="00D061BB"/>
    <w:rsid w:val="00D070A6"/>
    <w:rsid w:val="00D074DD"/>
    <w:rsid w:val="00D1009F"/>
    <w:rsid w:val="00D105F5"/>
    <w:rsid w:val="00D12E83"/>
    <w:rsid w:val="00D1413D"/>
    <w:rsid w:val="00D14CE2"/>
    <w:rsid w:val="00D14D72"/>
    <w:rsid w:val="00D1630F"/>
    <w:rsid w:val="00D176F8"/>
    <w:rsid w:val="00D200F1"/>
    <w:rsid w:val="00D21250"/>
    <w:rsid w:val="00D22BA8"/>
    <w:rsid w:val="00D22C69"/>
    <w:rsid w:val="00D252E0"/>
    <w:rsid w:val="00D25C58"/>
    <w:rsid w:val="00D26661"/>
    <w:rsid w:val="00D27EA2"/>
    <w:rsid w:val="00D30462"/>
    <w:rsid w:val="00D32460"/>
    <w:rsid w:val="00D32897"/>
    <w:rsid w:val="00D32980"/>
    <w:rsid w:val="00D333D2"/>
    <w:rsid w:val="00D35E28"/>
    <w:rsid w:val="00D36039"/>
    <w:rsid w:val="00D3651B"/>
    <w:rsid w:val="00D36A20"/>
    <w:rsid w:val="00D36A76"/>
    <w:rsid w:val="00D37A82"/>
    <w:rsid w:val="00D37D3E"/>
    <w:rsid w:val="00D410B1"/>
    <w:rsid w:val="00D41915"/>
    <w:rsid w:val="00D4239F"/>
    <w:rsid w:val="00D4260B"/>
    <w:rsid w:val="00D42F97"/>
    <w:rsid w:val="00D43023"/>
    <w:rsid w:val="00D43BF9"/>
    <w:rsid w:val="00D4469F"/>
    <w:rsid w:val="00D4589D"/>
    <w:rsid w:val="00D47126"/>
    <w:rsid w:val="00D4752F"/>
    <w:rsid w:val="00D478E7"/>
    <w:rsid w:val="00D47B62"/>
    <w:rsid w:val="00D510E7"/>
    <w:rsid w:val="00D516CE"/>
    <w:rsid w:val="00D52998"/>
    <w:rsid w:val="00D529A9"/>
    <w:rsid w:val="00D52AED"/>
    <w:rsid w:val="00D52D52"/>
    <w:rsid w:val="00D5310C"/>
    <w:rsid w:val="00D53CEE"/>
    <w:rsid w:val="00D55F3D"/>
    <w:rsid w:val="00D573F1"/>
    <w:rsid w:val="00D57DCA"/>
    <w:rsid w:val="00D6017A"/>
    <w:rsid w:val="00D60A43"/>
    <w:rsid w:val="00D6142F"/>
    <w:rsid w:val="00D62D7C"/>
    <w:rsid w:val="00D62F65"/>
    <w:rsid w:val="00D638F1"/>
    <w:rsid w:val="00D63F97"/>
    <w:rsid w:val="00D64BA1"/>
    <w:rsid w:val="00D65231"/>
    <w:rsid w:val="00D6540E"/>
    <w:rsid w:val="00D678DB"/>
    <w:rsid w:val="00D67A1A"/>
    <w:rsid w:val="00D67E4B"/>
    <w:rsid w:val="00D67E71"/>
    <w:rsid w:val="00D70A4E"/>
    <w:rsid w:val="00D72D04"/>
    <w:rsid w:val="00D72D0B"/>
    <w:rsid w:val="00D73214"/>
    <w:rsid w:val="00D733B2"/>
    <w:rsid w:val="00D73771"/>
    <w:rsid w:val="00D74104"/>
    <w:rsid w:val="00D747F1"/>
    <w:rsid w:val="00D74856"/>
    <w:rsid w:val="00D75156"/>
    <w:rsid w:val="00D7609C"/>
    <w:rsid w:val="00D80976"/>
    <w:rsid w:val="00D80A92"/>
    <w:rsid w:val="00D81EEF"/>
    <w:rsid w:val="00D84843"/>
    <w:rsid w:val="00D84C80"/>
    <w:rsid w:val="00D84E14"/>
    <w:rsid w:val="00D8571A"/>
    <w:rsid w:val="00D85A19"/>
    <w:rsid w:val="00D85F12"/>
    <w:rsid w:val="00D868AB"/>
    <w:rsid w:val="00D873E4"/>
    <w:rsid w:val="00D87659"/>
    <w:rsid w:val="00D87C75"/>
    <w:rsid w:val="00D903F6"/>
    <w:rsid w:val="00D915FC"/>
    <w:rsid w:val="00D92362"/>
    <w:rsid w:val="00D9265F"/>
    <w:rsid w:val="00D931C6"/>
    <w:rsid w:val="00D946B5"/>
    <w:rsid w:val="00D947DF"/>
    <w:rsid w:val="00D94A0D"/>
    <w:rsid w:val="00D94C09"/>
    <w:rsid w:val="00D96B27"/>
    <w:rsid w:val="00D96B46"/>
    <w:rsid w:val="00DA0157"/>
    <w:rsid w:val="00DA01AB"/>
    <w:rsid w:val="00DA0852"/>
    <w:rsid w:val="00DA09EF"/>
    <w:rsid w:val="00DA19C0"/>
    <w:rsid w:val="00DA19F3"/>
    <w:rsid w:val="00DA2689"/>
    <w:rsid w:val="00DA2EF9"/>
    <w:rsid w:val="00DA4323"/>
    <w:rsid w:val="00DA560B"/>
    <w:rsid w:val="00DA5F4B"/>
    <w:rsid w:val="00DA5FBF"/>
    <w:rsid w:val="00DA7B05"/>
    <w:rsid w:val="00DA7DEB"/>
    <w:rsid w:val="00DB0592"/>
    <w:rsid w:val="00DB0BD2"/>
    <w:rsid w:val="00DB13F0"/>
    <w:rsid w:val="00DB1A3C"/>
    <w:rsid w:val="00DB2A47"/>
    <w:rsid w:val="00DB2E1D"/>
    <w:rsid w:val="00DB3AA3"/>
    <w:rsid w:val="00DB53A5"/>
    <w:rsid w:val="00DB543A"/>
    <w:rsid w:val="00DB5EE1"/>
    <w:rsid w:val="00DB640E"/>
    <w:rsid w:val="00DC125A"/>
    <w:rsid w:val="00DC132D"/>
    <w:rsid w:val="00DC158D"/>
    <w:rsid w:val="00DC2440"/>
    <w:rsid w:val="00DC2FA9"/>
    <w:rsid w:val="00DC2FFE"/>
    <w:rsid w:val="00DC396D"/>
    <w:rsid w:val="00DC40D7"/>
    <w:rsid w:val="00DC49F2"/>
    <w:rsid w:val="00DD0111"/>
    <w:rsid w:val="00DD11CA"/>
    <w:rsid w:val="00DD22CA"/>
    <w:rsid w:val="00DD2A84"/>
    <w:rsid w:val="00DD2DE7"/>
    <w:rsid w:val="00DD3E2F"/>
    <w:rsid w:val="00DD46DE"/>
    <w:rsid w:val="00DD4D5F"/>
    <w:rsid w:val="00DD512F"/>
    <w:rsid w:val="00DD538A"/>
    <w:rsid w:val="00DE02F2"/>
    <w:rsid w:val="00DE0AEB"/>
    <w:rsid w:val="00DE13FF"/>
    <w:rsid w:val="00DE1B9C"/>
    <w:rsid w:val="00DE2702"/>
    <w:rsid w:val="00DE2796"/>
    <w:rsid w:val="00DE32BB"/>
    <w:rsid w:val="00DE3A3A"/>
    <w:rsid w:val="00DE40F4"/>
    <w:rsid w:val="00DE6333"/>
    <w:rsid w:val="00DE7DAB"/>
    <w:rsid w:val="00DF00CC"/>
    <w:rsid w:val="00DF0C1F"/>
    <w:rsid w:val="00DF10A2"/>
    <w:rsid w:val="00DF292D"/>
    <w:rsid w:val="00DF31A5"/>
    <w:rsid w:val="00DF3E39"/>
    <w:rsid w:val="00DF3F3F"/>
    <w:rsid w:val="00DF408F"/>
    <w:rsid w:val="00DF4C97"/>
    <w:rsid w:val="00DF53BE"/>
    <w:rsid w:val="00DF7868"/>
    <w:rsid w:val="00E001A1"/>
    <w:rsid w:val="00E008E3"/>
    <w:rsid w:val="00E01643"/>
    <w:rsid w:val="00E01FD9"/>
    <w:rsid w:val="00E02589"/>
    <w:rsid w:val="00E03591"/>
    <w:rsid w:val="00E035DE"/>
    <w:rsid w:val="00E04372"/>
    <w:rsid w:val="00E04B92"/>
    <w:rsid w:val="00E05590"/>
    <w:rsid w:val="00E05BF7"/>
    <w:rsid w:val="00E07742"/>
    <w:rsid w:val="00E078C6"/>
    <w:rsid w:val="00E12DB1"/>
    <w:rsid w:val="00E14103"/>
    <w:rsid w:val="00E144C1"/>
    <w:rsid w:val="00E14602"/>
    <w:rsid w:val="00E14CDA"/>
    <w:rsid w:val="00E16904"/>
    <w:rsid w:val="00E17774"/>
    <w:rsid w:val="00E2215E"/>
    <w:rsid w:val="00E222BD"/>
    <w:rsid w:val="00E229DF"/>
    <w:rsid w:val="00E2356E"/>
    <w:rsid w:val="00E246FA"/>
    <w:rsid w:val="00E24FBB"/>
    <w:rsid w:val="00E2661B"/>
    <w:rsid w:val="00E2743F"/>
    <w:rsid w:val="00E27D8F"/>
    <w:rsid w:val="00E30EF6"/>
    <w:rsid w:val="00E31DF5"/>
    <w:rsid w:val="00E32059"/>
    <w:rsid w:val="00E32E74"/>
    <w:rsid w:val="00E33631"/>
    <w:rsid w:val="00E341DF"/>
    <w:rsid w:val="00E34DCA"/>
    <w:rsid w:val="00E35F6F"/>
    <w:rsid w:val="00E35FC2"/>
    <w:rsid w:val="00E3636F"/>
    <w:rsid w:val="00E36FCE"/>
    <w:rsid w:val="00E378F9"/>
    <w:rsid w:val="00E37D37"/>
    <w:rsid w:val="00E37E71"/>
    <w:rsid w:val="00E41038"/>
    <w:rsid w:val="00E414E3"/>
    <w:rsid w:val="00E41B9A"/>
    <w:rsid w:val="00E4377A"/>
    <w:rsid w:val="00E43EBF"/>
    <w:rsid w:val="00E4434B"/>
    <w:rsid w:val="00E4680C"/>
    <w:rsid w:val="00E47B16"/>
    <w:rsid w:val="00E509E3"/>
    <w:rsid w:val="00E50F0A"/>
    <w:rsid w:val="00E53DFB"/>
    <w:rsid w:val="00E5593B"/>
    <w:rsid w:val="00E563BD"/>
    <w:rsid w:val="00E576B0"/>
    <w:rsid w:val="00E61489"/>
    <w:rsid w:val="00E61A2E"/>
    <w:rsid w:val="00E6302C"/>
    <w:rsid w:val="00E634E3"/>
    <w:rsid w:val="00E63B9D"/>
    <w:rsid w:val="00E63EC6"/>
    <w:rsid w:val="00E64577"/>
    <w:rsid w:val="00E64778"/>
    <w:rsid w:val="00E666B5"/>
    <w:rsid w:val="00E6711E"/>
    <w:rsid w:val="00E67477"/>
    <w:rsid w:val="00E67EDB"/>
    <w:rsid w:val="00E7027F"/>
    <w:rsid w:val="00E71294"/>
    <w:rsid w:val="00E73AB5"/>
    <w:rsid w:val="00E73C02"/>
    <w:rsid w:val="00E73C6E"/>
    <w:rsid w:val="00E73D86"/>
    <w:rsid w:val="00E74F5D"/>
    <w:rsid w:val="00E75345"/>
    <w:rsid w:val="00E75987"/>
    <w:rsid w:val="00E75F63"/>
    <w:rsid w:val="00E75FE4"/>
    <w:rsid w:val="00E7613D"/>
    <w:rsid w:val="00E77429"/>
    <w:rsid w:val="00E774C1"/>
    <w:rsid w:val="00E77BC2"/>
    <w:rsid w:val="00E77DDA"/>
    <w:rsid w:val="00E80774"/>
    <w:rsid w:val="00E81AB7"/>
    <w:rsid w:val="00E81B58"/>
    <w:rsid w:val="00E81E18"/>
    <w:rsid w:val="00E81E2A"/>
    <w:rsid w:val="00E83B06"/>
    <w:rsid w:val="00E83F08"/>
    <w:rsid w:val="00E83FA6"/>
    <w:rsid w:val="00E8616D"/>
    <w:rsid w:val="00E87FE1"/>
    <w:rsid w:val="00E90304"/>
    <w:rsid w:val="00E90C11"/>
    <w:rsid w:val="00E90EB7"/>
    <w:rsid w:val="00E92543"/>
    <w:rsid w:val="00E92A20"/>
    <w:rsid w:val="00E92F57"/>
    <w:rsid w:val="00E92FB9"/>
    <w:rsid w:val="00E94C75"/>
    <w:rsid w:val="00E953F4"/>
    <w:rsid w:val="00E964AE"/>
    <w:rsid w:val="00E96556"/>
    <w:rsid w:val="00E96868"/>
    <w:rsid w:val="00E97537"/>
    <w:rsid w:val="00EA0554"/>
    <w:rsid w:val="00EA1192"/>
    <w:rsid w:val="00EA1DBE"/>
    <w:rsid w:val="00EA1F9F"/>
    <w:rsid w:val="00EA2346"/>
    <w:rsid w:val="00EA2D33"/>
    <w:rsid w:val="00EA31E7"/>
    <w:rsid w:val="00EA4A0B"/>
    <w:rsid w:val="00EA5388"/>
    <w:rsid w:val="00EA5E7C"/>
    <w:rsid w:val="00EA66DE"/>
    <w:rsid w:val="00EA6F69"/>
    <w:rsid w:val="00EA79CE"/>
    <w:rsid w:val="00EA7B6A"/>
    <w:rsid w:val="00EA7C0E"/>
    <w:rsid w:val="00EB2F13"/>
    <w:rsid w:val="00EB3621"/>
    <w:rsid w:val="00EB4E15"/>
    <w:rsid w:val="00EB552C"/>
    <w:rsid w:val="00EB73E1"/>
    <w:rsid w:val="00EB7BBF"/>
    <w:rsid w:val="00EB7DE8"/>
    <w:rsid w:val="00EC0FC5"/>
    <w:rsid w:val="00EC1BE9"/>
    <w:rsid w:val="00EC21E8"/>
    <w:rsid w:val="00EC3D02"/>
    <w:rsid w:val="00EC494A"/>
    <w:rsid w:val="00EC4A37"/>
    <w:rsid w:val="00EC562D"/>
    <w:rsid w:val="00EC6354"/>
    <w:rsid w:val="00EC7CE3"/>
    <w:rsid w:val="00ED0479"/>
    <w:rsid w:val="00ED093E"/>
    <w:rsid w:val="00ED0A97"/>
    <w:rsid w:val="00ED0B08"/>
    <w:rsid w:val="00ED12A5"/>
    <w:rsid w:val="00ED1F68"/>
    <w:rsid w:val="00ED28A7"/>
    <w:rsid w:val="00ED39E8"/>
    <w:rsid w:val="00ED477B"/>
    <w:rsid w:val="00ED4AAA"/>
    <w:rsid w:val="00ED5387"/>
    <w:rsid w:val="00ED6002"/>
    <w:rsid w:val="00ED62B6"/>
    <w:rsid w:val="00ED643A"/>
    <w:rsid w:val="00ED6759"/>
    <w:rsid w:val="00ED6955"/>
    <w:rsid w:val="00ED6DCD"/>
    <w:rsid w:val="00ED7D28"/>
    <w:rsid w:val="00ED7D7A"/>
    <w:rsid w:val="00EE00CD"/>
    <w:rsid w:val="00EE0B4B"/>
    <w:rsid w:val="00EE1C4F"/>
    <w:rsid w:val="00EE2440"/>
    <w:rsid w:val="00EE28A4"/>
    <w:rsid w:val="00EE2E15"/>
    <w:rsid w:val="00EE3486"/>
    <w:rsid w:val="00EE37DF"/>
    <w:rsid w:val="00EE47CB"/>
    <w:rsid w:val="00EE59DF"/>
    <w:rsid w:val="00EE64B6"/>
    <w:rsid w:val="00EE69F6"/>
    <w:rsid w:val="00EE78BD"/>
    <w:rsid w:val="00EE7E9E"/>
    <w:rsid w:val="00EF0E35"/>
    <w:rsid w:val="00EF19E6"/>
    <w:rsid w:val="00EF1A22"/>
    <w:rsid w:val="00EF2177"/>
    <w:rsid w:val="00EF4009"/>
    <w:rsid w:val="00EF4072"/>
    <w:rsid w:val="00EF460E"/>
    <w:rsid w:val="00EF6117"/>
    <w:rsid w:val="00EF62EB"/>
    <w:rsid w:val="00EF6862"/>
    <w:rsid w:val="00EF6BA9"/>
    <w:rsid w:val="00EF7235"/>
    <w:rsid w:val="00EF79D6"/>
    <w:rsid w:val="00F01272"/>
    <w:rsid w:val="00F0225C"/>
    <w:rsid w:val="00F036F5"/>
    <w:rsid w:val="00F03B80"/>
    <w:rsid w:val="00F03FF7"/>
    <w:rsid w:val="00F04257"/>
    <w:rsid w:val="00F04FE4"/>
    <w:rsid w:val="00F0559D"/>
    <w:rsid w:val="00F07A18"/>
    <w:rsid w:val="00F1069A"/>
    <w:rsid w:val="00F1125A"/>
    <w:rsid w:val="00F11ADF"/>
    <w:rsid w:val="00F11C99"/>
    <w:rsid w:val="00F124D5"/>
    <w:rsid w:val="00F1430E"/>
    <w:rsid w:val="00F1470C"/>
    <w:rsid w:val="00F15ACF"/>
    <w:rsid w:val="00F160B3"/>
    <w:rsid w:val="00F16C24"/>
    <w:rsid w:val="00F16C66"/>
    <w:rsid w:val="00F16D87"/>
    <w:rsid w:val="00F1780B"/>
    <w:rsid w:val="00F17B33"/>
    <w:rsid w:val="00F204A3"/>
    <w:rsid w:val="00F227DB"/>
    <w:rsid w:val="00F2280D"/>
    <w:rsid w:val="00F23ADB"/>
    <w:rsid w:val="00F243CD"/>
    <w:rsid w:val="00F2508A"/>
    <w:rsid w:val="00F253B5"/>
    <w:rsid w:val="00F2574B"/>
    <w:rsid w:val="00F2656E"/>
    <w:rsid w:val="00F2662E"/>
    <w:rsid w:val="00F27A81"/>
    <w:rsid w:val="00F308CC"/>
    <w:rsid w:val="00F30B56"/>
    <w:rsid w:val="00F32B76"/>
    <w:rsid w:val="00F33FC3"/>
    <w:rsid w:val="00F34517"/>
    <w:rsid w:val="00F34EB1"/>
    <w:rsid w:val="00F36B8D"/>
    <w:rsid w:val="00F36FEA"/>
    <w:rsid w:val="00F42BBF"/>
    <w:rsid w:val="00F44543"/>
    <w:rsid w:val="00F4567E"/>
    <w:rsid w:val="00F45FD0"/>
    <w:rsid w:val="00F4640D"/>
    <w:rsid w:val="00F50D3B"/>
    <w:rsid w:val="00F50EB6"/>
    <w:rsid w:val="00F516FE"/>
    <w:rsid w:val="00F52275"/>
    <w:rsid w:val="00F55637"/>
    <w:rsid w:val="00F57334"/>
    <w:rsid w:val="00F60070"/>
    <w:rsid w:val="00F60667"/>
    <w:rsid w:val="00F606E3"/>
    <w:rsid w:val="00F60948"/>
    <w:rsid w:val="00F61B1B"/>
    <w:rsid w:val="00F63A17"/>
    <w:rsid w:val="00F64C22"/>
    <w:rsid w:val="00F65A4A"/>
    <w:rsid w:val="00F65AF2"/>
    <w:rsid w:val="00F66A73"/>
    <w:rsid w:val="00F671C5"/>
    <w:rsid w:val="00F676D8"/>
    <w:rsid w:val="00F678AE"/>
    <w:rsid w:val="00F71961"/>
    <w:rsid w:val="00F7294D"/>
    <w:rsid w:val="00F73C08"/>
    <w:rsid w:val="00F73CCD"/>
    <w:rsid w:val="00F74225"/>
    <w:rsid w:val="00F7640D"/>
    <w:rsid w:val="00F767E8"/>
    <w:rsid w:val="00F81D5C"/>
    <w:rsid w:val="00F82237"/>
    <w:rsid w:val="00F832EC"/>
    <w:rsid w:val="00F84739"/>
    <w:rsid w:val="00F849C4"/>
    <w:rsid w:val="00F8659A"/>
    <w:rsid w:val="00F866EB"/>
    <w:rsid w:val="00F86942"/>
    <w:rsid w:val="00F874ED"/>
    <w:rsid w:val="00F87BE2"/>
    <w:rsid w:val="00F900BD"/>
    <w:rsid w:val="00F902B1"/>
    <w:rsid w:val="00F90F7D"/>
    <w:rsid w:val="00F9125F"/>
    <w:rsid w:val="00F91BE1"/>
    <w:rsid w:val="00F91F23"/>
    <w:rsid w:val="00F92FEE"/>
    <w:rsid w:val="00F939A5"/>
    <w:rsid w:val="00F94287"/>
    <w:rsid w:val="00F94426"/>
    <w:rsid w:val="00F945BD"/>
    <w:rsid w:val="00F94756"/>
    <w:rsid w:val="00F958E7"/>
    <w:rsid w:val="00F95B86"/>
    <w:rsid w:val="00F961B3"/>
    <w:rsid w:val="00F962B7"/>
    <w:rsid w:val="00F96E0E"/>
    <w:rsid w:val="00FA0F64"/>
    <w:rsid w:val="00FA1EA2"/>
    <w:rsid w:val="00FA252E"/>
    <w:rsid w:val="00FA2A36"/>
    <w:rsid w:val="00FA3A2D"/>
    <w:rsid w:val="00FA4105"/>
    <w:rsid w:val="00FA4133"/>
    <w:rsid w:val="00FA4E0F"/>
    <w:rsid w:val="00FA61D6"/>
    <w:rsid w:val="00FA6A23"/>
    <w:rsid w:val="00FA6DED"/>
    <w:rsid w:val="00FA6F45"/>
    <w:rsid w:val="00FA772E"/>
    <w:rsid w:val="00FA78F0"/>
    <w:rsid w:val="00FA7FF1"/>
    <w:rsid w:val="00FB0001"/>
    <w:rsid w:val="00FB1FE0"/>
    <w:rsid w:val="00FB2E1E"/>
    <w:rsid w:val="00FB315E"/>
    <w:rsid w:val="00FB3840"/>
    <w:rsid w:val="00FB4A9E"/>
    <w:rsid w:val="00FB5978"/>
    <w:rsid w:val="00FB5F0D"/>
    <w:rsid w:val="00FB6495"/>
    <w:rsid w:val="00FB70ED"/>
    <w:rsid w:val="00FB7A7B"/>
    <w:rsid w:val="00FC029F"/>
    <w:rsid w:val="00FC0C85"/>
    <w:rsid w:val="00FC0D62"/>
    <w:rsid w:val="00FC1A33"/>
    <w:rsid w:val="00FC243E"/>
    <w:rsid w:val="00FC274B"/>
    <w:rsid w:val="00FC3072"/>
    <w:rsid w:val="00FC31B8"/>
    <w:rsid w:val="00FC3294"/>
    <w:rsid w:val="00FC3F3D"/>
    <w:rsid w:val="00FC4F33"/>
    <w:rsid w:val="00FC61F8"/>
    <w:rsid w:val="00FC6A4D"/>
    <w:rsid w:val="00FC729D"/>
    <w:rsid w:val="00FC7E24"/>
    <w:rsid w:val="00FD0A74"/>
    <w:rsid w:val="00FD1DA1"/>
    <w:rsid w:val="00FD25AC"/>
    <w:rsid w:val="00FD2B90"/>
    <w:rsid w:val="00FD3B0E"/>
    <w:rsid w:val="00FD48B4"/>
    <w:rsid w:val="00FD5656"/>
    <w:rsid w:val="00FD5BC2"/>
    <w:rsid w:val="00FE030F"/>
    <w:rsid w:val="00FE059C"/>
    <w:rsid w:val="00FE1611"/>
    <w:rsid w:val="00FE1703"/>
    <w:rsid w:val="00FE267E"/>
    <w:rsid w:val="00FE31C0"/>
    <w:rsid w:val="00FE3BA3"/>
    <w:rsid w:val="00FE3DCA"/>
    <w:rsid w:val="00FE42AA"/>
    <w:rsid w:val="00FE47FB"/>
    <w:rsid w:val="00FE4DC8"/>
    <w:rsid w:val="00FE63D1"/>
    <w:rsid w:val="00FF1DBE"/>
    <w:rsid w:val="00FF2064"/>
    <w:rsid w:val="00FF33EB"/>
    <w:rsid w:val="00FF5307"/>
    <w:rsid w:val="00FF5752"/>
    <w:rsid w:val="00FF59B5"/>
    <w:rsid w:val="00FF5C69"/>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3B190"/>
  <w15:docId w15:val="{04471740-D1DB-48D6-8694-DF9D1A19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74C"/>
    <w:rPr>
      <w:rFonts w:ascii="Times New Roman" w:eastAsia="Times New Roman" w:hAnsi="Times New Roman"/>
      <w:sz w:val="24"/>
      <w:szCs w:val="24"/>
    </w:rPr>
  </w:style>
  <w:style w:type="paragraph" w:styleId="1">
    <w:name w:val="heading 1"/>
    <w:basedOn w:val="a"/>
    <w:next w:val="a"/>
    <w:link w:val="10"/>
    <w:qFormat/>
    <w:rsid w:val="00D252E0"/>
    <w:pPr>
      <w:keepNext/>
      <w:spacing w:before="240" w:after="60"/>
      <w:outlineLvl w:val="0"/>
    </w:pPr>
    <w:rPr>
      <w:rFonts w:ascii="Arial" w:hAnsi="Arial"/>
      <w:b/>
      <w:bCs/>
      <w:kern w:val="32"/>
      <w:sz w:val="32"/>
      <w:szCs w:val="32"/>
    </w:rPr>
  </w:style>
  <w:style w:type="paragraph" w:styleId="2">
    <w:name w:val="heading 2"/>
    <w:basedOn w:val="a"/>
    <w:next w:val="a"/>
    <w:link w:val="20"/>
    <w:uiPriority w:val="9"/>
    <w:qFormat/>
    <w:rsid w:val="00D252E0"/>
    <w:pPr>
      <w:keepNext/>
      <w:jc w:val="right"/>
      <w:outlineLvl w:val="1"/>
    </w:pPr>
    <w:rPr>
      <w:b/>
      <w:bCs/>
    </w:rPr>
  </w:style>
  <w:style w:type="paragraph" w:styleId="3">
    <w:name w:val="heading 3"/>
    <w:basedOn w:val="a"/>
    <w:next w:val="a"/>
    <w:link w:val="30"/>
    <w:qFormat/>
    <w:rsid w:val="00D252E0"/>
    <w:pPr>
      <w:keepNext/>
      <w:jc w:val="center"/>
      <w:outlineLvl w:val="2"/>
    </w:pPr>
    <w:rPr>
      <w:b/>
      <w:bCs/>
      <w:sz w:val="40"/>
      <w:szCs w:val="40"/>
    </w:rPr>
  </w:style>
  <w:style w:type="paragraph" w:styleId="4">
    <w:name w:val="heading 4"/>
    <w:basedOn w:val="a"/>
    <w:next w:val="a"/>
    <w:link w:val="40"/>
    <w:qFormat/>
    <w:rsid w:val="00D252E0"/>
    <w:pPr>
      <w:keepNext/>
      <w:jc w:val="center"/>
      <w:outlineLvl w:val="3"/>
    </w:pPr>
    <w:rPr>
      <w:b/>
      <w:bCs/>
      <w:sz w:val="28"/>
      <w:szCs w:val="28"/>
    </w:rPr>
  </w:style>
  <w:style w:type="paragraph" w:styleId="6">
    <w:name w:val="heading 6"/>
    <w:basedOn w:val="a"/>
    <w:next w:val="a"/>
    <w:link w:val="60"/>
    <w:qFormat/>
    <w:rsid w:val="00D252E0"/>
    <w:pPr>
      <w:keepNext/>
      <w:ind w:firstLine="709"/>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252E0"/>
    <w:rPr>
      <w:rFonts w:ascii="Arial" w:eastAsia="Times New Roman" w:hAnsi="Arial" w:cs="Arial"/>
      <w:b/>
      <w:bCs/>
      <w:kern w:val="32"/>
      <w:sz w:val="32"/>
      <w:szCs w:val="32"/>
      <w:lang w:eastAsia="ru-RU"/>
    </w:rPr>
  </w:style>
  <w:style w:type="character" w:customStyle="1" w:styleId="20">
    <w:name w:val="Заголовок 2 Знак"/>
    <w:link w:val="2"/>
    <w:uiPriority w:val="9"/>
    <w:rsid w:val="00D252E0"/>
    <w:rPr>
      <w:rFonts w:ascii="Times New Roman" w:eastAsia="Times New Roman" w:hAnsi="Times New Roman" w:cs="Times New Roman"/>
      <w:b/>
      <w:bCs/>
      <w:sz w:val="24"/>
      <w:szCs w:val="24"/>
      <w:lang w:eastAsia="ru-RU"/>
    </w:rPr>
  </w:style>
  <w:style w:type="character" w:customStyle="1" w:styleId="30">
    <w:name w:val="Заголовок 3 Знак"/>
    <w:link w:val="3"/>
    <w:rsid w:val="00D252E0"/>
    <w:rPr>
      <w:rFonts w:ascii="Times New Roman" w:eastAsia="Times New Roman" w:hAnsi="Times New Roman" w:cs="Times New Roman"/>
      <w:b/>
      <w:bCs/>
      <w:sz w:val="40"/>
      <w:szCs w:val="40"/>
      <w:lang w:eastAsia="ru-RU"/>
    </w:rPr>
  </w:style>
  <w:style w:type="character" w:customStyle="1" w:styleId="40">
    <w:name w:val="Заголовок 4 Знак"/>
    <w:link w:val="4"/>
    <w:rsid w:val="00D252E0"/>
    <w:rPr>
      <w:rFonts w:ascii="Times New Roman" w:eastAsia="Times New Roman" w:hAnsi="Times New Roman" w:cs="Times New Roman"/>
      <w:b/>
      <w:bCs/>
      <w:sz w:val="28"/>
      <w:szCs w:val="28"/>
      <w:lang w:eastAsia="ru-RU"/>
    </w:rPr>
  </w:style>
  <w:style w:type="character" w:customStyle="1" w:styleId="60">
    <w:name w:val="Заголовок 6 Знак"/>
    <w:link w:val="6"/>
    <w:rsid w:val="00D252E0"/>
    <w:rPr>
      <w:rFonts w:ascii="Times New Roman" w:eastAsia="Times New Roman" w:hAnsi="Times New Roman" w:cs="Times New Roman"/>
      <w:sz w:val="28"/>
      <w:szCs w:val="28"/>
      <w:lang w:eastAsia="ru-RU"/>
    </w:rPr>
  </w:style>
  <w:style w:type="paragraph" w:styleId="a3">
    <w:name w:val="Body Text Indent"/>
    <w:basedOn w:val="a"/>
    <w:link w:val="a4"/>
    <w:rsid w:val="00D252E0"/>
    <w:pPr>
      <w:ind w:firstLine="708"/>
      <w:jc w:val="both"/>
    </w:pPr>
  </w:style>
  <w:style w:type="character" w:customStyle="1" w:styleId="a4">
    <w:name w:val="Основной текст с отступом Знак"/>
    <w:link w:val="a3"/>
    <w:rsid w:val="00D252E0"/>
    <w:rPr>
      <w:rFonts w:ascii="Times New Roman" w:eastAsia="Times New Roman" w:hAnsi="Times New Roman" w:cs="Times New Roman"/>
      <w:sz w:val="24"/>
      <w:szCs w:val="24"/>
      <w:lang w:eastAsia="ru-RU"/>
    </w:rPr>
  </w:style>
  <w:style w:type="paragraph" w:customStyle="1" w:styleId="ConsNonformat">
    <w:name w:val="ConsNonformat"/>
    <w:rsid w:val="00D252E0"/>
    <w:pPr>
      <w:suppressAutoHyphens/>
      <w:autoSpaceDE w:val="0"/>
    </w:pPr>
    <w:rPr>
      <w:rFonts w:ascii="Courier New" w:eastAsia="Times New Roman" w:hAnsi="Courier New" w:cs="Courier New"/>
      <w:lang w:eastAsia="ar-SA"/>
    </w:rPr>
  </w:style>
  <w:style w:type="paragraph" w:customStyle="1" w:styleId="11">
    <w:name w:val="Знак Знак Знак1"/>
    <w:basedOn w:val="a"/>
    <w:rsid w:val="009605D4"/>
    <w:pPr>
      <w:tabs>
        <w:tab w:val="num" w:pos="360"/>
      </w:tabs>
      <w:spacing w:after="160" w:line="240" w:lineRule="exact"/>
    </w:pPr>
    <w:rPr>
      <w:rFonts w:ascii="Verdana" w:hAnsi="Verdana" w:cs="Verdana"/>
      <w:sz w:val="20"/>
      <w:szCs w:val="20"/>
      <w:lang w:val="en-US" w:eastAsia="en-US"/>
    </w:rPr>
  </w:style>
  <w:style w:type="paragraph" w:styleId="31">
    <w:name w:val="Body Text Indent 3"/>
    <w:basedOn w:val="a"/>
    <w:link w:val="32"/>
    <w:uiPriority w:val="99"/>
    <w:unhideWhenUsed/>
    <w:rsid w:val="00BE39D8"/>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link w:val="31"/>
    <w:uiPriority w:val="99"/>
    <w:rsid w:val="00BE39D8"/>
    <w:rPr>
      <w:sz w:val="16"/>
      <w:szCs w:val="16"/>
      <w:lang w:eastAsia="en-US"/>
    </w:rPr>
  </w:style>
  <w:style w:type="paragraph" w:styleId="a5">
    <w:name w:val="Body Text"/>
    <w:basedOn w:val="a"/>
    <w:link w:val="a6"/>
    <w:uiPriority w:val="99"/>
    <w:semiHidden/>
    <w:unhideWhenUsed/>
    <w:rsid w:val="00BE39D8"/>
    <w:pPr>
      <w:spacing w:after="120" w:line="276" w:lineRule="auto"/>
    </w:pPr>
    <w:rPr>
      <w:rFonts w:ascii="Calibri" w:eastAsia="Calibri" w:hAnsi="Calibri"/>
      <w:sz w:val="22"/>
      <w:szCs w:val="22"/>
      <w:lang w:eastAsia="en-US"/>
    </w:rPr>
  </w:style>
  <w:style w:type="character" w:customStyle="1" w:styleId="a6">
    <w:name w:val="Основной текст Знак"/>
    <w:link w:val="a5"/>
    <w:uiPriority w:val="99"/>
    <w:semiHidden/>
    <w:rsid w:val="00BE39D8"/>
    <w:rPr>
      <w:sz w:val="22"/>
      <w:szCs w:val="22"/>
      <w:lang w:eastAsia="en-US"/>
    </w:rPr>
  </w:style>
  <w:style w:type="character" w:styleId="a7">
    <w:name w:val="Hyperlink"/>
    <w:uiPriority w:val="99"/>
    <w:unhideWhenUsed/>
    <w:rsid w:val="00BE39D8"/>
    <w:rPr>
      <w:color w:val="0000FF"/>
      <w:u w:val="single"/>
    </w:rPr>
  </w:style>
  <w:style w:type="paragraph" w:styleId="21">
    <w:name w:val="Body Text 2"/>
    <w:basedOn w:val="a"/>
    <w:link w:val="22"/>
    <w:uiPriority w:val="99"/>
    <w:semiHidden/>
    <w:unhideWhenUsed/>
    <w:rsid w:val="0063550D"/>
    <w:pPr>
      <w:spacing w:after="120" w:line="480" w:lineRule="auto"/>
    </w:pPr>
    <w:rPr>
      <w:rFonts w:ascii="Calibri" w:eastAsia="Calibri" w:hAnsi="Calibri"/>
      <w:sz w:val="22"/>
      <w:szCs w:val="22"/>
      <w:lang w:eastAsia="en-US"/>
    </w:rPr>
  </w:style>
  <w:style w:type="character" w:customStyle="1" w:styleId="22">
    <w:name w:val="Основной текст 2 Знак"/>
    <w:link w:val="21"/>
    <w:uiPriority w:val="99"/>
    <w:semiHidden/>
    <w:rsid w:val="0063550D"/>
    <w:rPr>
      <w:sz w:val="22"/>
      <w:szCs w:val="22"/>
      <w:lang w:eastAsia="en-US"/>
    </w:rPr>
  </w:style>
  <w:style w:type="paragraph" w:styleId="a8">
    <w:name w:val="Balloon Text"/>
    <w:basedOn w:val="a"/>
    <w:link w:val="a9"/>
    <w:uiPriority w:val="99"/>
    <w:semiHidden/>
    <w:unhideWhenUsed/>
    <w:rsid w:val="00B60F45"/>
    <w:rPr>
      <w:rFonts w:ascii="Tahoma" w:hAnsi="Tahoma"/>
      <w:sz w:val="16"/>
      <w:szCs w:val="16"/>
    </w:rPr>
  </w:style>
  <w:style w:type="character" w:customStyle="1" w:styleId="a9">
    <w:name w:val="Текст выноски Знак"/>
    <w:link w:val="a8"/>
    <w:uiPriority w:val="99"/>
    <w:semiHidden/>
    <w:rsid w:val="00B60F45"/>
    <w:rPr>
      <w:rFonts w:ascii="Tahoma" w:eastAsia="Times New Roman" w:hAnsi="Tahoma" w:cs="Tahoma"/>
      <w:sz w:val="16"/>
      <w:szCs w:val="16"/>
    </w:rPr>
  </w:style>
  <w:style w:type="paragraph" w:styleId="aa">
    <w:name w:val="List Paragraph"/>
    <w:basedOn w:val="a"/>
    <w:link w:val="ab"/>
    <w:uiPriority w:val="99"/>
    <w:qFormat/>
    <w:rsid w:val="00E30EF6"/>
    <w:pPr>
      <w:spacing w:after="200" w:line="276" w:lineRule="auto"/>
      <w:ind w:left="720"/>
      <w:contextualSpacing/>
    </w:pPr>
    <w:rPr>
      <w:rFonts w:ascii="Calibri" w:hAnsi="Calibri"/>
      <w:sz w:val="22"/>
      <w:szCs w:val="22"/>
    </w:rPr>
  </w:style>
  <w:style w:type="paragraph" w:customStyle="1" w:styleId="ConsPlusNormal">
    <w:name w:val="ConsPlusNormal"/>
    <w:rsid w:val="00F8659A"/>
    <w:pPr>
      <w:widowControl w:val="0"/>
      <w:autoSpaceDE w:val="0"/>
      <w:autoSpaceDN w:val="0"/>
      <w:adjustRightInd w:val="0"/>
      <w:ind w:firstLine="720"/>
    </w:pPr>
    <w:rPr>
      <w:rFonts w:ascii="Arial" w:eastAsia="Times New Roman" w:hAnsi="Arial" w:cs="Arial"/>
    </w:rPr>
  </w:style>
  <w:style w:type="paragraph" w:styleId="ac">
    <w:name w:val="List Number"/>
    <w:basedOn w:val="a"/>
    <w:rsid w:val="00C90DBF"/>
    <w:pPr>
      <w:tabs>
        <w:tab w:val="num" w:pos="576"/>
      </w:tabs>
      <w:ind w:left="576" w:hanging="576"/>
    </w:pPr>
  </w:style>
  <w:style w:type="paragraph" w:styleId="ad">
    <w:name w:val="Plain Text"/>
    <w:basedOn w:val="a"/>
    <w:link w:val="ae"/>
    <w:unhideWhenUsed/>
    <w:rsid w:val="00844516"/>
    <w:rPr>
      <w:rFonts w:ascii="Courier New" w:hAnsi="Courier New"/>
      <w:sz w:val="20"/>
      <w:szCs w:val="20"/>
    </w:rPr>
  </w:style>
  <w:style w:type="character" w:customStyle="1" w:styleId="ae">
    <w:name w:val="Текст Знак"/>
    <w:link w:val="ad"/>
    <w:rsid w:val="00844516"/>
    <w:rPr>
      <w:rFonts w:ascii="Courier New" w:eastAsia="Times New Roman" w:hAnsi="Courier New"/>
    </w:rPr>
  </w:style>
  <w:style w:type="table" w:styleId="af">
    <w:name w:val="Table Grid"/>
    <w:basedOn w:val="a1"/>
    <w:uiPriority w:val="59"/>
    <w:rsid w:val="00295BBD"/>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footer"/>
    <w:basedOn w:val="a"/>
    <w:link w:val="af1"/>
    <w:rsid w:val="00D74856"/>
    <w:pPr>
      <w:tabs>
        <w:tab w:val="center" w:pos="4677"/>
        <w:tab w:val="right" w:pos="9355"/>
      </w:tabs>
    </w:pPr>
  </w:style>
  <w:style w:type="character" w:customStyle="1" w:styleId="af1">
    <w:name w:val="Нижний колонтитул Знак"/>
    <w:link w:val="af0"/>
    <w:rsid w:val="00D74856"/>
    <w:rPr>
      <w:rFonts w:ascii="Times New Roman" w:eastAsia="Times New Roman" w:hAnsi="Times New Roman"/>
      <w:sz w:val="24"/>
      <w:szCs w:val="24"/>
    </w:rPr>
  </w:style>
  <w:style w:type="character" w:styleId="af2">
    <w:name w:val="page number"/>
    <w:basedOn w:val="a0"/>
    <w:rsid w:val="00D74856"/>
  </w:style>
  <w:style w:type="paragraph" w:styleId="af3">
    <w:name w:val="Block Text"/>
    <w:basedOn w:val="a"/>
    <w:rsid w:val="00D74856"/>
    <w:pPr>
      <w:ind w:left="-567" w:right="-766" w:firstLine="851"/>
      <w:jc w:val="both"/>
    </w:pPr>
    <w:rPr>
      <w:szCs w:val="20"/>
    </w:rPr>
  </w:style>
  <w:style w:type="character" w:customStyle="1" w:styleId="databind-variable1">
    <w:name w:val="databind-variable1"/>
    <w:rsid w:val="00D74856"/>
    <w:rPr>
      <w:bdr w:val="none" w:sz="0" w:space="0" w:color="auto" w:frame="1"/>
    </w:rPr>
  </w:style>
  <w:style w:type="paragraph" w:styleId="af4">
    <w:name w:val="Normal (Web)"/>
    <w:basedOn w:val="a"/>
    <w:uiPriority w:val="99"/>
    <w:semiHidden/>
    <w:unhideWhenUsed/>
    <w:rsid w:val="009A3F05"/>
    <w:pPr>
      <w:spacing w:before="100" w:beforeAutospacing="1" w:after="100" w:afterAutospacing="1"/>
    </w:pPr>
  </w:style>
  <w:style w:type="character" w:customStyle="1" w:styleId="FontStyle18">
    <w:name w:val="Font Style18"/>
    <w:rsid w:val="009A3F05"/>
    <w:rPr>
      <w:rFonts w:ascii="Times New Roman" w:hAnsi="Times New Roman" w:cs="Times New Roman"/>
      <w:sz w:val="24"/>
      <w:szCs w:val="24"/>
    </w:rPr>
  </w:style>
  <w:style w:type="paragraph" w:styleId="af5">
    <w:name w:val="header"/>
    <w:basedOn w:val="a"/>
    <w:link w:val="af6"/>
    <w:uiPriority w:val="99"/>
    <w:unhideWhenUsed/>
    <w:rsid w:val="00914EC9"/>
    <w:pPr>
      <w:tabs>
        <w:tab w:val="center" w:pos="4677"/>
        <w:tab w:val="right" w:pos="9355"/>
      </w:tabs>
    </w:pPr>
  </w:style>
  <w:style w:type="character" w:customStyle="1" w:styleId="af6">
    <w:name w:val="Верхний колонтитул Знак"/>
    <w:link w:val="af5"/>
    <w:uiPriority w:val="99"/>
    <w:rsid w:val="00914EC9"/>
    <w:rPr>
      <w:rFonts w:ascii="Times New Roman" w:eastAsia="Times New Roman" w:hAnsi="Times New Roman"/>
      <w:sz w:val="24"/>
      <w:szCs w:val="24"/>
    </w:rPr>
  </w:style>
  <w:style w:type="character" w:styleId="af7">
    <w:name w:val="Strong"/>
    <w:basedOn w:val="a0"/>
    <w:uiPriority w:val="22"/>
    <w:qFormat/>
    <w:rsid w:val="00CD446E"/>
    <w:rPr>
      <w:b/>
      <w:bCs/>
    </w:rPr>
  </w:style>
  <w:style w:type="paragraph" w:customStyle="1" w:styleId="Default">
    <w:name w:val="Default"/>
    <w:rsid w:val="00F04FE4"/>
    <w:pPr>
      <w:autoSpaceDE w:val="0"/>
      <w:autoSpaceDN w:val="0"/>
      <w:adjustRightInd w:val="0"/>
    </w:pPr>
    <w:rPr>
      <w:rFonts w:ascii="Times New Roman" w:hAnsi="Times New Roman"/>
      <w:color w:val="000000"/>
      <w:sz w:val="24"/>
      <w:szCs w:val="24"/>
    </w:rPr>
  </w:style>
  <w:style w:type="character" w:customStyle="1" w:styleId="ab">
    <w:name w:val="Абзац списка Знак"/>
    <w:link w:val="aa"/>
    <w:uiPriority w:val="99"/>
    <w:rsid w:val="004A053E"/>
    <w:rPr>
      <w:rFonts w:eastAsia="Times New Roman"/>
      <w:sz w:val="22"/>
      <w:szCs w:val="22"/>
    </w:rPr>
  </w:style>
  <w:style w:type="character" w:styleId="af8">
    <w:name w:val="Unresolved Mention"/>
    <w:basedOn w:val="a0"/>
    <w:uiPriority w:val="99"/>
    <w:semiHidden/>
    <w:unhideWhenUsed/>
    <w:rsid w:val="006332D0"/>
    <w:rPr>
      <w:color w:val="605E5C"/>
      <w:shd w:val="clear" w:color="auto" w:fill="E1DFDD"/>
    </w:rPr>
  </w:style>
  <w:style w:type="character" w:styleId="af9">
    <w:name w:val="annotation reference"/>
    <w:basedOn w:val="a0"/>
    <w:uiPriority w:val="99"/>
    <w:semiHidden/>
    <w:unhideWhenUsed/>
    <w:rsid w:val="0070674C"/>
    <w:rPr>
      <w:sz w:val="16"/>
      <w:szCs w:val="16"/>
    </w:rPr>
  </w:style>
  <w:style w:type="paragraph" w:styleId="afa">
    <w:name w:val="annotation text"/>
    <w:basedOn w:val="a"/>
    <w:link w:val="afb"/>
    <w:uiPriority w:val="99"/>
    <w:semiHidden/>
    <w:unhideWhenUsed/>
    <w:rsid w:val="0070674C"/>
    <w:rPr>
      <w:sz w:val="20"/>
      <w:szCs w:val="20"/>
    </w:rPr>
  </w:style>
  <w:style w:type="character" w:customStyle="1" w:styleId="afb">
    <w:name w:val="Текст примечания Знак"/>
    <w:basedOn w:val="a0"/>
    <w:link w:val="afa"/>
    <w:uiPriority w:val="99"/>
    <w:semiHidden/>
    <w:rsid w:val="0070674C"/>
    <w:rPr>
      <w:rFonts w:ascii="Times New Roman" w:eastAsia="Times New Roman" w:hAnsi="Times New Roman"/>
    </w:rPr>
  </w:style>
  <w:style w:type="paragraph" w:styleId="afc">
    <w:name w:val="annotation subject"/>
    <w:basedOn w:val="afa"/>
    <w:next w:val="afa"/>
    <w:link w:val="afd"/>
    <w:uiPriority w:val="99"/>
    <w:semiHidden/>
    <w:unhideWhenUsed/>
    <w:rsid w:val="0070674C"/>
    <w:rPr>
      <w:b/>
      <w:bCs/>
    </w:rPr>
  </w:style>
  <w:style w:type="character" w:customStyle="1" w:styleId="afd">
    <w:name w:val="Тема примечания Знак"/>
    <w:basedOn w:val="afb"/>
    <w:link w:val="afc"/>
    <w:uiPriority w:val="99"/>
    <w:semiHidden/>
    <w:rsid w:val="0070674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9632">
      <w:bodyDiv w:val="1"/>
      <w:marLeft w:val="0"/>
      <w:marRight w:val="0"/>
      <w:marTop w:val="0"/>
      <w:marBottom w:val="0"/>
      <w:divBdr>
        <w:top w:val="none" w:sz="0" w:space="0" w:color="auto"/>
        <w:left w:val="none" w:sz="0" w:space="0" w:color="auto"/>
        <w:bottom w:val="none" w:sz="0" w:space="0" w:color="auto"/>
        <w:right w:val="none" w:sz="0" w:space="0" w:color="auto"/>
      </w:divBdr>
    </w:div>
    <w:div w:id="54668734">
      <w:bodyDiv w:val="1"/>
      <w:marLeft w:val="0"/>
      <w:marRight w:val="0"/>
      <w:marTop w:val="0"/>
      <w:marBottom w:val="0"/>
      <w:divBdr>
        <w:top w:val="none" w:sz="0" w:space="0" w:color="auto"/>
        <w:left w:val="none" w:sz="0" w:space="0" w:color="auto"/>
        <w:bottom w:val="none" w:sz="0" w:space="0" w:color="auto"/>
        <w:right w:val="none" w:sz="0" w:space="0" w:color="auto"/>
      </w:divBdr>
    </w:div>
    <w:div w:id="125466145">
      <w:bodyDiv w:val="1"/>
      <w:marLeft w:val="0"/>
      <w:marRight w:val="0"/>
      <w:marTop w:val="0"/>
      <w:marBottom w:val="0"/>
      <w:divBdr>
        <w:top w:val="none" w:sz="0" w:space="0" w:color="auto"/>
        <w:left w:val="none" w:sz="0" w:space="0" w:color="auto"/>
        <w:bottom w:val="none" w:sz="0" w:space="0" w:color="auto"/>
        <w:right w:val="none" w:sz="0" w:space="0" w:color="auto"/>
      </w:divBdr>
    </w:div>
    <w:div w:id="173693435">
      <w:bodyDiv w:val="1"/>
      <w:marLeft w:val="0"/>
      <w:marRight w:val="0"/>
      <w:marTop w:val="0"/>
      <w:marBottom w:val="0"/>
      <w:divBdr>
        <w:top w:val="none" w:sz="0" w:space="0" w:color="auto"/>
        <w:left w:val="none" w:sz="0" w:space="0" w:color="auto"/>
        <w:bottom w:val="none" w:sz="0" w:space="0" w:color="auto"/>
        <w:right w:val="none" w:sz="0" w:space="0" w:color="auto"/>
      </w:divBdr>
    </w:div>
    <w:div w:id="209419736">
      <w:bodyDiv w:val="1"/>
      <w:marLeft w:val="0"/>
      <w:marRight w:val="0"/>
      <w:marTop w:val="0"/>
      <w:marBottom w:val="0"/>
      <w:divBdr>
        <w:top w:val="none" w:sz="0" w:space="0" w:color="auto"/>
        <w:left w:val="none" w:sz="0" w:space="0" w:color="auto"/>
        <w:bottom w:val="none" w:sz="0" w:space="0" w:color="auto"/>
        <w:right w:val="none" w:sz="0" w:space="0" w:color="auto"/>
      </w:divBdr>
    </w:div>
    <w:div w:id="231433550">
      <w:bodyDiv w:val="1"/>
      <w:marLeft w:val="0"/>
      <w:marRight w:val="0"/>
      <w:marTop w:val="0"/>
      <w:marBottom w:val="0"/>
      <w:divBdr>
        <w:top w:val="none" w:sz="0" w:space="0" w:color="auto"/>
        <w:left w:val="none" w:sz="0" w:space="0" w:color="auto"/>
        <w:bottom w:val="none" w:sz="0" w:space="0" w:color="auto"/>
        <w:right w:val="none" w:sz="0" w:space="0" w:color="auto"/>
      </w:divBdr>
    </w:div>
    <w:div w:id="248317512">
      <w:bodyDiv w:val="1"/>
      <w:marLeft w:val="0"/>
      <w:marRight w:val="0"/>
      <w:marTop w:val="0"/>
      <w:marBottom w:val="0"/>
      <w:divBdr>
        <w:top w:val="none" w:sz="0" w:space="0" w:color="auto"/>
        <w:left w:val="none" w:sz="0" w:space="0" w:color="auto"/>
        <w:bottom w:val="none" w:sz="0" w:space="0" w:color="auto"/>
        <w:right w:val="none" w:sz="0" w:space="0" w:color="auto"/>
      </w:divBdr>
    </w:div>
    <w:div w:id="306056949">
      <w:bodyDiv w:val="1"/>
      <w:marLeft w:val="0"/>
      <w:marRight w:val="0"/>
      <w:marTop w:val="0"/>
      <w:marBottom w:val="0"/>
      <w:divBdr>
        <w:top w:val="none" w:sz="0" w:space="0" w:color="auto"/>
        <w:left w:val="none" w:sz="0" w:space="0" w:color="auto"/>
        <w:bottom w:val="none" w:sz="0" w:space="0" w:color="auto"/>
        <w:right w:val="none" w:sz="0" w:space="0" w:color="auto"/>
      </w:divBdr>
    </w:div>
    <w:div w:id="331757799">
      <w:bodyDiv w:val="1"/>
      <w:marLeft w:val="0"/>
      <w:marRight w:val="0"/>
      <w:marTop w:val="0"/>
      <w:marBottom w:val="0"/>
      <w:divBdr>
        <w:top w:val="none" w:sz="0" w:space="0" w:color="auto"/>
        <w:left w:val="none" w:sz="0" w:space="0" w:color="auto"/>
        <w:bottom w:val="none" w:sz="0" w:space="0" w:color="auto"/>
        <w:right w:val="none" w:sz="0" w:space="0" w:color="auto"/>
      </w:divBdr>
    </w:div>
    <w:div w:id="335307896">
      <w:bodyDiv w:val="1"/>
      <w:marLeft w:val="0"/>
      <w:marRight w:val="0"/>
      <w:marTop w:val="0"/>
      <w:marBottom w:val="0"/>
      <w:divBdr>
        <w:top w:val="none" w:sz="0" w:space="0" w:color="auto"/>
        <w:left w:val="none" w:sz="0" w:space="0" w:color="auto"/>
        <w:bottom w:val="none" w:sz="0" w:space="0" w:color="auto"/>
        <w:right w:val="none" w:sz="0" w:space="0" w:color="auto"/>
      </w:divBdr>
    </w:div>
    <w:div w:id="341780359">
      <w:bodyDiv w:val="1"/>
      <w:marLeft w:val="0"/>
      <w:marRight w:val="0"/>
      <w:marTop w:val="0"/>
      <w:marBottom w:val="0"/>
      <w:divBdr>
        <w:top w:val="none" w:sz="0" w:space="0" w:color="auto"/>
        <w:left w:val="none" w:sz="0" w:space="0" w:color="auto"/>
        <w:bottom w:val="none" w:sz="0" w:space="0" w:color="auto"/>
        <w:right w:val="none" w:sz="0" w:space="0" w:color="auto"/>
      </w:divBdr>
    </w:div>
    <w:div w:id="389613717">
      <w:bodyDiv w:val="1"/>
      <w:marLeft w:val="0"/>
      <w:marRight w:val="0"/>
      <w:marTop w:val="0"/>
      <w:marBottom w:val="0"/>
      <w:divBdr>
        <w:top w:val="none" w:sz="0" w:space="0" w:color="auto"/>
        <w:left w:val="none" w:sz="0" w:space="0" w:color="auto"/>
        <w:bottom w:val="none" w:sz="0" w:space="0" w:color="auto"/>
        <w:right w:val="none" w:sz="0" w:space="0" w:color="auto"/>
      </w:divBdr>
    </w:div>
    <w:div w:id="410976988">
      <w:bodyDiv w:val="1"/>
      <w:marLeft w:val="0"/>
      <w:marRight w:val="0"/>
      <w:marTop w:val="0"/>
      <w:marBottom w:val="0"/>
      <w:divBdr>
        <w:top w:val="none" w:sz="0" w:space="0" w:color="auto"/>
        <w:left w:val="none" w:sz="0" w:space="0" w:color="auto"/>
        <w:bottom w:val="none" w:sz="0" w:space="0" w:color="auto"/>
        <w:right w:val="none" w:sz="0" w:space="0" w:color="auto"/>
      </w:divBdr>
    </w:div>
    <w:div w:id="415520970">
      <w:bodyDiv w:val="1"/>
      <w:marLeft w:val="0"/>
      <w:marRight w:val="0"/>
      <w:marTop w:val="0"/>
      <w:marBottom w:val="0"/>
      <w:divBdr>
        <w:top w:val="none" w:sz="0" w:space="0" w:color="auto"/>
        <w:left w:val="none" w:sz="0" w:space="0" w:color="auto"/>
        <w:bottom w:val="none" w:sz="0" w:space="0" w:color="auto"/>
        <w:right w:val="none" w:sz="0" w:space="0" w:color="auto"/>
      </w:divBdr>
    </w:div>
    <w:div w:id="418213257">
      <w:bodyDiv w:val="1"/>
      <w:marLeft w:val="0"/>
      <w:marRight w:val="0"/>
      <w:marTop w:val="0"/>
      <w:marBottom w:val="0"/>
      <w:divBdr>
        <w:top w:val="none" w:sz="0" w:space="0" w:color="auto"/>
        <w:left w:val="none" w:sz="0" w:space="0" w:color="auto"/>
        <w:bottom w:val="none" w:sz="0" w:space="0" w:color="auto"/>
        <w:right w:val="none" w:sz="0" w:space="0" w:color="auto"/>
      </w:divBdr>
    </w:div>
    <w:div w:id="466699920">
      <w:bodyDiv w:val="1"/>
      <w:marLeft w:val="0"/>
      <w:marRight w:val="0"/>
      <w:marTop w:val="0"/>
      <w:marBottom w:val="0"/>
      <w:divBdr>
        <w:top w:val="none" w:sz="0" w:space="0" w:color="auto"/>
        <w:left w:val="none" w:sz="0" w:space="0" w:color="auto"/>
        <w:bottom w:val="none" w:sz="0" w:space="0" w:color="auto"/>
        <w:right w:val="none" w:sz="0" w:space="0" w:color="auto"/>
      </w:divBdr>
    </w:div>
    <w:div w:id="482698943">
      <w:bodyDiv w:val="1"/>
      <w:marLeft w:val="0"/>
      <w:marRight w:val="0"/>
      <w:marTop w:val="0"/>
      <w:marBottom w:val="0"/>
      <w:divBdr>
        <w:top w:val="none" w:sz="0" w:space="0" w:color="auto"/>
        <w:left w:val="none" w:sz="0" w:space="0" w:color="auto"/>
        <w:bottom w:val="none" w:sz="0" w:space="0" w:color="auto"/>
        <w:right w:val="none" w:sz="0" w:space="0" w:color="auto"/>
      </w:divBdr>
    </w:div>
    <w:div w:id="499320327">
      <w:bodyDiv w:val="1"/>
      <w:marLeft w:val="0"/>
      <w:marRight w:val="0"/>
      <w:marTop w:val="0"/>
      <w:marBottom w:val="0"/>
      <w:divBdr>
        <w:top w:val="none" w:sz="0" w:space="0" w:color="auto"/>
        <w:left w:val="none" w:sz="0" w:space="0" w:color="auto"/>
        <w:bottom w:val="none" w:sz="0" w:space="0" w:color="auto"/>
        <w:right w:val="none" w:sz="0" w:space="0" w:color="auto"/>
      </w:divBdr>
    </w:div>
    <w:div w:id="526679327">
      <w:bodyDiv w:val="1"/>
      <w:marLeft w:val="0"/>
      <w:marRight w:val="0"/>
      <w:marTop w:val="0"/>
      <w:marBottom w:val="0"/>
      <w:divBdr>
        <w:top w:val="none" w:sz="0" w:space="0" w:color="auto"/>
        <w:left w:val="none" w:sz="0" w:space="0" w:color="auto"/>
        <w:bottom w:val="none" w:sz="0" w:space="0" w:color="auto"/>
        <w:right w:val="none" w:sz="0" w:space="0" w:color="auto"/>
      </w:divBdr>
    </w:div>
    <w:div w:id="640378538">
      <w:bodyDiv w:val="1"/>
      <w:marLeft w:val="0"/>
      <w:marRight w:val="0"/>
      <w:marTop w:val="0"/>
      <w:marBottom w:val="0"/>
      <w:divBdr>
        <w:top w:val="none" w:sz="0" w:space="0" w:color="auto"/>
        <w:left w:val="none" w:sz="0" w:space="0" w:color="auto"/>
        <w:bottom w:val="none" w:sz="0" w:space="0" w:color="auto"/>
        <w:right w:val="none" w:sz="0" w:space="0" w:color="auto"/>
      </w:divBdr>
    </w:div>
    <w:div w:id="648436460">
      <w:bodyDiv w:val="1"/>
      <w:marLeft w:val="0"/>
      <w:marRight w:val="0"/>
      <w:marTop w:val="0"/>
      <w:marBottom w:val="0"/>
      <w:divBdr>
        <w:top w:val="none" w:sz="0" w:space="0" w:color="auto"/>
        <w:left w:val="none" w:sz="0" w:space="0" w:color="auto"/>
        <w:bottom w:val="none" w:sz="0" w:space="0" w:color="auto"/>
        <w:right w:val="none" w:sz="0" w:space="0" w:color="auto"/>
      </w:divBdr>
    </w:div>
    <w:div w:id="801995699">
      <w:bodyDiv w:val="1"/>
      <w:marLeft w:val="0"/>
      <w:marRight w:val="0"/>
      <w:marTop w:val="0"/>
      <w:marBottom w:val="0"/>
      <w:divBdr>
        <w:top w:val="none" w:sz="0" w:space="0" w:color="auto"/>
        <w:left w:val="none" w:sz="0" w:space="0" w:color="auto"/>
        <w:bottom w:val="none" w:sz="0" w:space="0" w:color="auto"/>
        <w:right w:val="none" w:sz="0" w:space="0" w:color="auto"/>
      </w:divBdr>
    </w:div>
    <w:div w:id="815687693">
      <w:bodyDiv w:val="1"/>
      <w:marLeft w:val="0"/>
      <w:marRight w:val="0"/>
      <w:marTop w:val="0"/>
      <w:marBottom w:val="0"/>
      <w:divBdr>
        <w:top w:val="none" w:sz="0" w:space="0" w:color="auto"/>
        <w:left w:val="none" w:sz="0" w:space="0" w:color="auto"/>
        <w:bottom w:val="none" w:sz="0" w:space="0" w:color="auto"/>
        <w:right w:val="none" w:sz="0" w:space="0" w:color="auto"/>
      </w:divBdr>
    </w:div>
    <w:div w:id="847715483">
      <w:bodyDiv w:val="1"/>
      <w:marLeft w:val="0"/>
      <w:marRight w:val="0"/>
      <w:marTop w:val="0"/>
      <w:marBottom w:val="0"/>
      <w:divBdr>
        <w:top w:val="none" w:sz="0" w:space="0" w:color="auto"/>
        <w:left w:val="none" w:sz="0" w:space="0" w:color="auto"/>
        <w:bottom w:val="none" w:sz="0" w:space="0" w:color="auto"/>
        <w:right w:val="none" w:sz="0" w:space="0" w:color="auto"/>
      </w:divBdr>
    </w:div>
    <w:div w:id="866917846">
      <w:bodyDiv w:val="1"/>
      <w:marLeft w:val="0"/>
      <w:marRight w:val="0"/>
      <w:marTop w:val="0"/>
      <w:marBottom w:val="0"/>
      <w:divBdr>
        <w:top w:val="none" w:sz="0" w:space="0" w:color="auto"/>
        <w:left w:val="none" w:sz="0" w:space="0" w:color="auto"/>
        <w:bottom w:val="none" w:sz="0" w:space="0" w:color="auto"/>
        <w:right w:val="none" w:sz="0" w:space="0" w:color="auto"/>
      </w:divBdr>
    </w:div>
    <w:div w:id="909996336">
      <w:bodyDiv w:val="1"/>
      <w:marLeft w:val="0"/>
      <w:marRight w:val="0"/>
      <w:marTop w:val="0"/>
      <w:marBottom w:val="0"/>
      <w:divBdr>
        <w:top w:val="none" w:sz="0" w:space="0" w:color="auto"/>
        <w:left w:val="none" w:sz="0" w:space="0" w:color="auto"/>
        <w:bottom w:val="none" w:sz="0" w:space="0" w:color="auto"/>
        <w:right w:val="none" w:sz="0" w:space="0" w:color="auto"/>
      </w:divBdr>
    </w:div>
    <w:div w:id="941375509">
      <w:bodyDiv w:val="1"/>
      <w:marLeft w:val="0"/>
      <w:marRight w:val="0"/>
      <w:marTop w:val="0"/>
      <w:marBottom w:val="0"/>
      <w:divBdr>
        <w:top w:val="none" w:sz="0" w:space="0" w:color="auto"/>
        <w:left w:val="none" w:sz="0" w:space="0" w:color="auto"/>
        <w:bottom w:val="none" w:sz="0" w:space="0" w:color="auto"/>
        <w:right w:val="none" w:sz="0" w:space="0" w:color="auto"/>
      </w:divBdr>
    </w:div>
    <w:div w:id="1020467586">
      <w:bodyDiv w:val="1"/>
      <w:marLeft w:val="0"/>
      <w:marRight w:val="0"/>
      <w:marTop w:val="0"/>
      <w:marBottom w:val="0"/>
      <w:divBdr>
        <w:top w:val="none" w:sz="0" w:space="0" w:color="auto"/>
        <w:left w:val="none" w:sz="0" w:space="0" w:color="auto"/>
        <w:bottom w:val="none" w:sz="0" w:space="0" w:color="auto"/>
        <w:right w:val="none" w:sz="0" w:space="0" w:color="auto"/>
      </w:divBdr>
    </w:div>
    <w:div w:id="1057823893">
      <w:bodyDiv w:val="1"/>
      <w:marLeft w:val="0"/>
      <w:marRight w:val="0"/>
      <w:marTop w:val="0"/>
      <w:marBottom w:val="0"/>
      <w:divBdr>
        <w:top w:val="none" w:sz="0" w:space="0" w:color="auto"/>
        <w:left w:val="none" w:sz="0" w:space="0" w:color="auto"/>
        <w:bottom w:val="none" w:sz="0" w:space="0" w:color="auto"/>
        <w:right w:val="none" w:sz="0" w:space="0" w:color="auto"/>
      </w:divBdr>
    </w:div>
    <w:div w:id="1066953892">
      <w:bodyDiv w:val="1"/>
      <w:marLeft w:val="0"/>
      <w:marRight w:val="0"/>
      <w:marTop w:val="0"/>
      <w:marBottom w:val="0"/>
      <w:divBdr>
        <w:top w:val="none" w:sz="0" w:space="0" w:color="auto"/>
        <w:left w:val="none" w:sz="0" w:space="0" w:color="auto"/>
        <w:bottom w:val="none" w:sz="0" w:space="0" w:color="auto"/>
        <w:right w:val="none" w:sz="0" w:space="0" w:color="auto"/>
      </w:divBdr>
    </w:div>
    <w:div w:id="1069881992">
      <w:bodyDiv w:val="1"/>
      <w:marLeft w:val="0"/>
      <w:marRight w:val="0"/>
      <w:marTop w:val="0"/>
      <w:marBottom w:val="0"/>
      <w:divBdr>
        <w:top w:val="none" w:sz="0" w:space="0" w:color="auto"/>
        <w:left w:val="none" w:sz="0" w:space="0" w:color="auto"/>
        <w:bottom w:val="none" w:sz="0" w:space="0" w:color="auto"/>
        <w:right w:val="none" w:sz="0" w:space="0" w:color="auto"/>
      </w:divBdr>
    </w:div>
    <w:div w:id="1113357418">
      <w:bodyDiv w:val="1"/>
      <w:marLeft w:val="0"/>
      <w:marRight w:val="0"/>
      <w:marTop w:val="0"/>
      <w:marBottom w:val="0"/>
      <w:divBdr>
        <w:top w:val="none" w:sz="0" w:space="0" w:color="auto"/>
        <w:left w:val="none" w:sz="0" w:space="0" w:color="auto"/>
        <w:bottom w:val="none" w:sz="0" w:space="0" w:color="auto"/>
        <w:right w:val="none" w:sz="0" w:space="0" w:color="auto"/>
      </w:divBdr>
    </w:div>
    <w:div w:id="1235816953">
      <w:bodyDiv w:val="1"/>
      <w:marLeft w:val="0"/>
      <w:marRight w:val="0"/>
      <w:marTop w:val="0"/>
      <w:marBottom w:val="0"/>
      <w:divBdr>
        <w:top w:val="none" w:sz="0" w:space="0" w:color="auto"/>
        <w:left w:val="none" w:sz="0" w:space="0" w:color="auto"/>
        <w:bottom w:val="none" w:sz="0" w:space="0" w:color="auto"/>
        <w:right w:val="none" w:sz="0" w:space="0" w:color="auto"/>
      </w:divBdr>
    </w:div>
    <w:div w:id="1249117943">
      <w:bodyDiv w:val="1"/>
      <w:marLeft w:val="0"/>
      <w:marRight w:val="0"/>
      <w:marTop w:val="0"/>
      <w:marBottom w:val="0"/>
      <w:divBdr>
        <w:top w:val="none" w:sz="0" w:space="0" w:color="auto"/>
        <w:left w:val="none" w:sz="0" w:space="0" w:color="auto"/>
        <w:bottom w:val="none" w:sz="0" w:space="0" w:color="auto"/>
        <w:right w:val="none" w:sz="0" w:space="0" w:color="auto"/>
      </w:divBdr>
    </w:div>
    <w:div w:id="1349520851">
      <w:bodyDiv w:val="1"/>
      <w:marLeft w:val="0"/>
      <w:marRight w:val="0"/>
      <w:marTop w:val="0"/>
      <w:marBottom w:val="0"/>
      <w:divBdr>
        <w:top w:val="none" w:sz="0" w:space="0" w:color="auto"/>
        <w:left w:val="none" w:sz="0" w:space="0" w:color="auto"/>
        <w:bottom w:val="none" w:sz="0" w:space="0" w:color="auto"/>
        <w:right w:val="none" w:sz="0" w:space="0" w:color="auto"/>
      </w:divBdr>
    </w:div>
    <w:div w:id="1359158621">
      <w:bodyDiv w:val="1"/>
      <w:marLeft w:val="0"/>
      <w:marRight w:val="0"/>
      <w:marTop w:val="0"/>
      <w:marBottom w:val="0"/>
      <w:divBdr>
        <w:top w:val="none" w:sz="0" w:space="0" w:color="auto"/>
        <w:left w:val="none" w:sz="0" w:space="0" w:color="auto"/>
        <w:bottom w:val="none" w:sz="0" w:space="0" w:color="auto"/>
        <w:right w:val="none" w:sz="0" w:space="0" w:color="auto"/>
      </w:divBdr>
    </w:div>
    <w:div w:id="1422606647">
      <w:bodyDiv w:val="1"/>
      <w:marLeft w:val="0"/>
      <w:marRight w:val="0"/>
      <w:marTop w:val="0"/>
      <w:marBottom w:val="0"/>
      <w:divBdr>
        <w:top w:val="none" w:sz="0" w:space="0" w:color="auto"/>
        <w:left w:val="none" w:sz="0" w:space="0" w:color="auto"/>
        <w:bottom w:val="none" w:sz="0" w:space="0" w:color="auto"/>
        <w:right w:val="none" w:sz="0" w:space="0" w:color="auto"/>
      </w:divBdr>
    </w:div>
    <w:div w:id="1561208377">
      <w:bodyDiv w:val="1"/>
      <w:marLeft w:val="0"/>
      <w:marRight w:val="0"/>
      <w:marTop w:val="0"/>
      <w:marBottom w:val="0"/>
      <w:divBdr>
        <w:top w:val="none" w:sz="0" w:space="0" w:color="auto"/>
        <w:left w:val="none" w:sz="0" w:space="0" w:color="auto"/>
        <w:bottom w:val="none" w:sz="0" w:space="0" w:color="auto"/>
        <w:right w:val="none" w:sz="0" w:space="0" w:color="auto"/>
      </w:divBdr>
    </w:div>
    <w:div w:id="1612978962">
      <w:bodyDiv w:val="1"/>
      <w:marLeft w:val="0"/>
      <w:marRight w:val="0"/>
      <w:marTop w:val="0"/>
      <w:marBottom w:val="0"/>
      <w:divBdr>
        <w:top w:val="none" w:sz="0" w:space="0" w:color="auto"/>
        <w:left w:val="none" w:sz="0" w:space="0" w:color="auto"/>
        <w:bottom w:val="none" w:sz="0" w:space="0" w:color="auto"/>
        <w:right w:val="none" w:sz="0" w:space="0" w:color="auto"/>
      </w:divBdr>
    </w:div>
    <w:div w:id="1748305567">
      <w:bodyDiv w:val="1"/>
      <w:marLeft w:val="0"/>
      <w:marRight w:val="0"/>
      <w:marTop w:val="0"/>
      <w:marBottom w:val="0"/>
      <w:divBdr>
        <w:top w:val="none" w:sz="0" w:space="0" w:color="auto"/>
        <w:left w:val="none" w:sz="0" w:space="0" w:color="auto"/>
        <w:bottom w:val="none" w:sz="0" w:space="0" w:color="auto"/>
        <w:right w:val="none" w:sz="0" w:space="0" w:color="auto"/>
      </w:divBdr>
    </w:div>
    <w:div w:id="1765762852">
      <w:bodyDiv w:val="1"/>
      <w:marLeft w:val="0"/>
      <w:marRight w:val="0"/>
      <w:marTop w:val="0"/>
      <w:marBottom w:val="0"/>
      <w:divBdr>
        <w:top w:val="none" w:sz="0" w:space="0" w:color="auto"/>
        <w:left w:val="none" w:sz="0" w:space="0" w:color="auto"/>
        <w:bottom w:val="none" w:sz="0" w:space="0" w:color="auto"/>
        <w:right w:val="none" w:sz="0" w:space="0" w:color="auto"/>
      </w:divBdr>
    </w:div>
    <w:div w:id="1808426862">
      <w:bodyDiv w:val="1"/>
      <w:marLeft w:val="0"/>
      <w:marRight w:val="0"/>
      <w:marTop w:val="0"/>
      <w:marBottom w:val="0"/>
      <w:divBdr>
        <w:top w:val="none" w:sz="0" w:space="0" w:color="auto"/>
        <w:left w:val="none" w:sz="0" w:space="0" w:color="auto"/>
        <w:bottom w:val="none" w:sz="0" w:space="0" w:color="auto"/>
        <w:right w:val="none" w:sz="0" w:space="0" w:color="auto"/>
      </w:divBdr>
    </w:div>
    <w:div w:id="1865633366">
      <w:bodyDiv w:val="1"/>
      <w:marLeft w:val="0"/>
      <w:marRight w:val="0"/>
      <w:marTop w:val="0"/>
      <w:marBottom w:val="0"/>
      <w:divBdr>
        <w:top w:val="none" w:sz="0" w:space="0" w:color="auto"/>
        <w:left w:val="none" w:sz="0" w:space="0" w:color="auto"/>
        <w:bottom w:val="none" w:sz="0" w:space="0" w:color="auto"/>
        <w:right w:val="none" w:sz="0" w:space="0" w:color="auto"/>
      </w:divBdr>
    </w:div>
    <w:div w:id="1869027374">
      <w:bodyDiv w:val="1"/>
      <w:marLeft w:val="0"/>
      <w:marRight w:val="0"/>
      <w:marTop w:val="0"/>
      <w:marBottom w:val="0"/>
      <w:divBdr>
        <w:top w:val="none" w:sz="0" w:space="0" w:color="auto"/>
        <w:left w:val="none" w:sz="0" w:space="0" w:color="auto"/>
        <w:bottom w:val="none" w:sz="0" w:space="0" w:color="auto"/>
        <w:right w:val="none" w:sz="0" w:space="0" w:color="auto"/>
      </w:divBdr>
    </w:div>
    <w:div w:id="1883055415">
      <w:bodyDiv w:val="1"/>
      <w:marLeft w:val="0"/>
      <w:marRight w:val="0"/>
      <w:marTop w:val="0"/>
      <w:marBottom w:val="0"/>
      <w:divBdr>
        <w:top w:val="none" w:sz="0" w:space="0" w:color="auto"/>
        <w:left w:val="none" w:sz="0" w:space="0" w:color="auto"/>
        <w:bottom w:val="none" w:sz="0" w:space="0" w:color="auto"/>
        <w:right w:val="none" w:sz="0" w:space="0" w:color="auto"/>
      </w:divBdr>
    </w:div>
    <w:div w:id="1976642486">
      <w:bodyDiv w:val="1"/>
      <w:marLeft w:val="0"/>
      <w:marRight w:val="0"/>
      <w:marTop w:val="0"/>
      <w:marBottom w:val="0"/>
      <w:divBdr>
        <w:top w:val="none" w:sz="0" w:space="0" w:color="auto"/>
        <w:left w:val="none" w:sz="0" w:space="0" w:color="auto"/>
        <w:bottom w:val="none" w:sz="0" w:space="0" w:color="auto"/>
        <w:right w:val="none" w:sz="0" w:space="0" w:color="auto"/>
      </w:divBdr>
    </w:div>
    <w:div w:id="1980575152">
      <w:bodyDiv w:val="1"/>
      <w:marLeft w:val="0"/>
      <w:marRight w:val="0"/>
      <w:marTop w:val="0"/>
      <w:marBottom w:val="0"/>
      <w:divBdr>
        <w:top w:val="none" w:sz="0" w:space="0" w:color="auto"/>
        <w:left w:val="none" w:sz="0" w:space="0" w:color="auto"/>
        <w:bottom w:val="none" w:sz="0" w:space="0" w:color="auto"/>
        <w:right w:val="none" w:sz="0" w:space="0" w:color="auto"/>
      </w:divBdr>
    </w:div>
    <w:div w:id="2055616752">
      <w:bodyDiv w:val="1"/>
      <w:marLeft w:val="0"/>
      <w:marRight w:val="0"/>
      <w:marTop w:val="0"/>
      <w:marBottom w:val="0"/>
      <w:divBdr>
        <w:top w:val="none" w:sz="0" w:space="0" w:color="auto"/>
        <w:left w:val="none" w:sz="0" w:space="0" w:color="auto"/>
        <w:bottom w:val="none" w:sz="0" w:space="0" w:color="auto"/>
        <w:right w:val="none" w:sz="0" w:space="0" w:color="auto"/>
      </w:divBdr>
    </w:div>
    <w:div w:id="20602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3CAD10C2A1A0400FF803526F12DF3A97CB4983B4D808218BE552BBD649470D6D9ABE7852CAE6424EA443E8A10E13A50FAF3F8225BD88DDCK1QFL"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4700-A8B3-4085-A21D-4837785B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12340</Words>
  <Characters>70344</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DSP</Company>
  <LinksUpToDate>false</LinksUpToDate>
  <CharactersWithSpaces>82519</CharactersWithSpaces>
  <SharedDoc>false</SharedDoc>
  <HLinks>
    <vt:vector size="72" baseType="variant">
      <vt:variant>
        <vt:i4>3802118</vt:i4>
      </vt:variant>
      <vt:variant>
        <vt:i4>33</vt:i4>
      </vt:variant>
      <vt:variant>
        <vt:i4>0</vt:i4>
      </vt:variant>
      <vt:variant>
        <vt:i4>5</vt:i4>
      </vt:variant>
      <vt:variant>
        <vt:lpwstr>https://саранск.рф/</vt:lpwstr>
      </vt:variant>
      <vt:variant>
        <vt:lpwstr/>
      </vt:variant>
      <vt:variant>
        <vt:i4>524315</vt:i4>
      </vt:variant>
      <vt:variant>
        <vt:i4>30</vt:i4>
      </vt:variant>
      <vt:variant>
        <vt:i4>0</vt:i4>
      </vt:variant>
      <vt:variant>
        <vt:i4>5</vt:i4>
      </vt:variant>
      <vt:variant>
        <vt:lpwstr>http://torgi.gov.ru/</vt:lpwstr>
      </vt:variant>
      <vt:variant>
        <vt:lpwstr/>
      </vt:variant>
      <vt:variant>
        <vt:i4>5963857</vt:i4>
      </vt:variant>
      <vt:variant>
        <vt:i4>27</vt:i4>
      </vt:variant>
      <vt:variant>
        <vt:i4>0</vt:i4>
      </vt:variant>
      <vt:variant>
        <vt:i4>5</vt:i4>
      </vt:variant>
      <vt:variant>
        <vt:lpwstr>consultantplus://offline/ref=F9AECD7B75A015E0CAE6B2BC1C1CB5D19AC67AF907593AB6E113E9CA5EAD0653C8B3D1811D1DB9AB4D0C6A6A6CG7UCL</vt:lpwstr>
      </vt:variant>
      <vt:variant>
        <vt:lpwstr/>
      </vt:variant>
      <vt:variant>
        <vt:i4>7077993</vt:i4>
      </vt:variant>
      <vt:variant>
        <vt:i4>24</vt:i4>
      </vt:variant>
      <vt:variant>
        <vt:i4>0</vt:i4>
      </vt:variant>
      <vt:variant>
        <vt:i4>5</vt:i4>
      </vt:variant>
      <vt:variant>
        <vt:lpwstr>consultantplus://offline/ref=F9AECD7B75A015E0CAE6B2BC1C1CB5D19AC178FF035B3AB6E113E9CA5EAD0653DAB3898D1C1EA6AA4C193C3B2A2AABB5F486785CAA17EF2FGBU9L</vt:lpwstr>
      </vt:variant>
      <vt:variant>
        <vt:lpwstr/>
      </vt:variant>
      <vt:variant>
        <vt:i4>2621546</vt:i4>
      </vt:variant>
      <vt:variant>
        <vt:i4>21</vt:i4>
      </vt:variant>
      <vt:variant>
        <vt:i4>0</vt:i4>
      </vt:variant>
      <vt:variant>
        <vt:i4>5</vt:i4>
      </vt:variant>
      <vt:variant>
        <vt:lpwstr>consultantplus://offline/ref=1E87EAA3ECD98642A0C4EF5221A13695E9321E8A242FCA68EB0F35AB12ABFFCACD4EF7921B5D5DD65462A5841805380003445B2FDD0B297AV8R1L</vt:lpwstr>
      </vt:variant>
      <vt:variant>
        <vt:lpwstr/>
      </vt:variant>
      <vt:variant>
        <vt:i4>3211360</vt:i4>
      </vt:variant>
      <vt:variant>
        <vt:i4>18</vt:i4>
      </vt:variant>
      <vt:variant>
        <vt:i4>0</vt:i4>
      </vt:variant>
      <vt:variant>
        <vt:i4>5</vt:i4>
      </vt:variant>
      <vt:variant>
        <vt:lpwstr>consultantplus://offline/ref=D3CAD10C2A1A0400FF803526F12DF3A97CB4983B4D808218BE552BBD649470D6D9ABE7852CAE6424EA443E8A10E13A50FAF3F8225BD88DDCK1QFL</vt:lpwstr>
      </vt:variant>
      <vt:variant>
        <vt:lpwstr/>
      </vt:variant>
      <vt:variant>
        <vt:i4>5242882</vt:i4>
      </vt:variant>
      <vt:variant>
        <vt:i4>15</vt:i4>
      </vt:variant>
      <vt:variant>
        <vt:i4>0</vt:i4>
      </vt:variant>
      <vt:variant>
        <vt:i4>5</vt:i4>
      </vt:variant>
      <vt:variant>
        <vt:lpwstr/>
      </vt:variant>
      <vt:variant>
        <vt:lpwstr>Par10</vt:lpwstr>
      </vt:variant>
      <vt:variant>
        <vt:i4>5636098</vt:i4>
      </vt:variant>
      <vt:variant>
        <vt:i4>12</vt:i4>
      </vt:variant>
      <vt:variant>
        <vt:i4>0</vt:i4>
      </vt:variant>
      <vt:variant>
        <vt:i4>5</vt:i4>
      </vt:variant>
      <vt:variant>
        <vt:lpwstr/>
      </vt:variant>
      <vt:variant>
        <vt:lpwstr>Par7</vt:lpwstr>
      </vt:variant>
      <vt:variant>
        <vt:i4>5373954</vt:i4>
      </vt:variant>
      <vt:variant>
        <vt:i4>9</vt:i4>
      </vt:variant>
      <vt:variant>
        <vt:i4>0</vt:i4>
      </vt:variant>
      <vt:variant>
        <vt:i4>5</vt:i4>
      </vt:variant>
      <vt:variant>
        <vt:lpwstr/>
      </vt:variant>
      <vt:variant>
        <vt:lpwstr>Par3</vt:lpwstr>
      </vt:variant>
      <vt:variant>
        <vt:i4>5308418</vt:i4>
      </vt:variant>
      <vt:variant>
        <vt:i4>6</vt:i4>
      </vt:variant>
      <vt:variant>
        <vt:i4>0</vt:i4>
      </vt:variant>
      <vt:variant>
        <vt:i4>5</vt:i4>
      </vt:variant>
      <vt:variant>
        <vt:lpwstr/>
      </vt:variant>
      <vt:variant>
        <vt:lpwstr>Par0</vt:lpwstr>
      </vt:variant>
      <vt:variant>
        <vt:i4>2031703</vt:i4>
      </vt:variant>
      <vt:variant>
        <vt:i4>3</vt:i4>
      </vt:variant>
      <vt:variant>
        <vt:i4>0</vt:i4>
      </vt:variant>
      <vt:variant>
        <vt:i4>5</vt:i4>
      </vt:variant>
      <vt:variant>
        <vt:lpwstr>https://www.roseltorg.ru/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Горр Ирина Сергеевна</cp:lastModifiedBy>
  <cp:revision>3</cp:revision>
  <cp:lastPrinted>2025-02-26T05:59:00Z</cp:lastPrinted>
  <dcterms:created xsi:type="dcterms:W3CDTF">2025-02-26T04:11:00Z</dcterms:created>
  <dcterms:modified xsi:type="dcterms:W3CDTF">2025-02-26T06:28:00Z</dcterms:modified>
</cp:coreProperties>
</file>