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57CAF" w14:textId="77777777" w:rsidR="009B2C73" w:rsidRPr="008D413B" w:rsidRDefault="009B2C73" w:rsidP="009B2C73">
      <w:pPr>
        <w:ind w:left="4678"/>
        <w:jc w:val="right"/>
      </w:pPr>
      <w:r w:rsidRPr="008D413B">
        <w:t>УТВЕРЖДАЮ:</w:t>
      </w:r>
    </w:p>
    <w:p w14:paraId="09CD202B" w14:textId="211D62AC" w:rsidR="009B2C73" w:rsidRPr="008D413B" w:rsidRDefault="009B2C73" w:rsidP="009B2C73">
      <w:pPr>
        <w:ind w:left="4678"/>
        <w:jc w:val="right"/>
      </w:pPr>
      <w:r w:rsidRPr="008D413B">
        <w:tab/>
      </w:r>
      <w:r w:rsidRPr="008D413B">
        <w:tab/>
      </w:r>
      <w:r w:rsidRPr="008D413B">
        <w:tab/>
        <w:t>Председатель КУМИ</w:t>
      </w:r>
    </w:p>
    <w:p w14:paraId="1D57B5E4" w14:textId="77777777" w:rsidR="009B2C73" w:rsidRPr="008D413B" w:rsidRDefault="009B2C73" w:rsidP="009B2C73">
      <w:pPr>
        <w:ind w:left="4678"/>
        <w:jc w:val="right"/>
      </w:pPr>
      <w:r w:rsidRPr="008D413B">
        <w:t xml:space="preserve"> администрации города Усолье-Сибирское</w:t>
      </w:r>
    </w:p>
    <w:p w14:paraId="4512CAB3" w14:textId="77777777" w:rsidR="009B2C73" w:rsidRPr="008D413B" w:rsidRDefault="009B2C73" w:rsidP="009B2C73"/>
    <w:p w14:paraId="7CF703EC" w14:textId="77777777" w:rsidR="009B2C73" w:rsidRPr="008D413B" w:rsidRDefault="009B2C73" w:rsidP="009B2C73">
      <w:pPr>
        <w:ind w:left="4678"/>
        <w:jc w:val="right"/>
      </w:pPr>
      <w:r w:rsidRPr="008D413B">
        <w:t xml:space="preserve">                                                                 ____________ М.Ш. Суханова</w:t>
      </w:r>
    </w:p>
    <w:p w14:paraId="2B5E7F34" w14:textId="37BF535A" w:rsidR="009B2C73" w:rsidRPr="008D413B" w:rsidRDefault="009B2C73" w:rsidP="009B2C73">
      <w:pPr>
        <w:ind w:left="4678"/>
        <w:jc w:val="right"/>
      </w:pPr>
      <w:r w:rsidRPr="008D413B">
        <w:tab/>
      </w:r>
      <w:r w:rsidRPr="008D413B">
        <w:tab/>
      </w:r>
      <w:r w:rsidRPr="008D413B">
        <w:tab/>
      </w:r>
      <w:r w:rsidRPr="008D413B">
        <w:tab/>
      </w:r>
      <w:r w:rsidRPr="008D413B">
        <w:tab/>
      </w:r>
      <w:r w:rsidRPr="008D413B">
        <w:tab/>
      </w:r>
    </w:p>
    <w:p w14:paraId="5AE3C919" w14:textId="15DCAA72" w:rsidR="00E3636F" w:rsidRPr="000C7554" w:rsidRDefault="009B2C73" w:rsidP="009B2C73">
      <w:pPr>
        <w:ind w:left="4678"/>
        <w:jc w:val="right"/>
      </w:pPr>
      <w:r w:rsidRPr="000C7554">
        <w:t xml:space="preserve">           </w:t>
      </w:r>
      <w:r w:rsidRPr="00EE37DF">
        <w:t>«</w:t>
      </w:r>
      <w:r w:rsidR="00D733B2" w:rsidRPr="00EE37DF">
        <w:t>1</w:t>
      </w:r>
      <w:r w:rsidR="00EE37DF" w:rsidRPr="00EE37DF">
        <w:t>4</w:t>
      </w:r>
      <w:r w:rsidRPr="00EE37DF">
        <w:t xml:space="preserve">» </w:t>
      </w:r>
      <w:r w:rsidR="00EE37DF" w:rsidRPr="00EE37DF">
        <w:t>но</w:t>
      </w:r>
      <w:r w:rsidR="008B79A2" w:rsidRPr="00EE37DF">
        <w:t>ября</w:t>
      </w:r>
      <w:r w:rsidRPr="00EE37DF">
        <w:t xml:space="preserve"> 202</w:t>
      </w:r>
      <w:r w:rsidR="00A7336C" w:rsidRPr="00EE37DF">
        <w:t>4</w:t>
      </w:r>
      <w:r w:rsidRPr="00EE37DF">
        <w:t xml:space="preserve"> г.</w:t>
      </w:r>
    </w:p>
    <w:p w14:paraId="6FA6A76F" w14:textId="77777777" w:rsidR="00E3636F" w:rsidRPr="008D413B" w:rsidRDefault="00E3636F" w:rsidP="00E3636F">
      <w:pPr>
        <w:ind w:left="4678"/>
      </w:pPr>
    </w:p>
    <w:p w14:paraId="677247FB" w14:textId="77777777" w:rsidR="00E3636F" w:rsidRPr="008D413B" w:rsidRDefault="00E3636F" w:rsidP="00E3636F">
      <w:pPr>
        <w:ind w:left="4536"/>
        <w:jc w:val="center"/>
      </w:pPr>
    </w:p>
    <w:p w14:paraId="26404F5D" w14:textId="77777777" w:rsidR="00E3636F" w:rsidRPr="008D413B" w:rsidRDefault="00E3636F" w:rsidP="00E3636F">
      <w:pPr>
        <w:jc w:val="center"/>
      </w:pPr>
    </w:p>
    <w:p w14:paraId="0C315AD6" w14:textId="77777777" w:rsidR="00E3636F" w:rsidRPr="008D413B" w:rsidRDefault="00E3636F" w:rsidP="00E3636F">
      <w:pPr>
        <w:jc w:val="center"/>
      </w:pPr>
    </w:p>
    <w:p w14:paraId="5C76721F" w14:textId="77777777" w:rsidR="00E3636F" w:rsidRPr="008D413B" w:rsidRDefault="00E3636F" w:rsidP="00E3636F">
      <w:pPr>
        <w:jc w:val="center"/>
      </w:pPr>
    </w:p>
    <w:p w14:paraId="4704F9CF" w14:textId="77777777" w:rsidR="00E3636F" w:rsidRPr="008D413B" w:rsidRDefault="00E3636F" w:rsidP="00E3636F">
      <w:pPr>
        <w:jc w:val="center"/>
      </w:pPr>
    </w:p>
    <w:p w14:paraId="24F05F48" w14:textId="77777777" w:rsidR="00E3636F" w:rsidRPr="008D413B" w:rsidRDefault="00E3636F" w:rsidP="00E3636F">
      <w:pPr>
        <w:jc w:val="center"/>
      </w:pPr>
    </w:p>
    <w:p w14:paraId="348401E8" w14:textId="77777777" w:rsidR="00E3636F" w:rsidRPr="008D413B" w:rsidRDefault="00E3636F" w:rsidP="00E3636F">
      <w:pPr>
        <w:jc w:val="center"/>
      </w:pPr>
    </w:p>
    <w:p w14:paraId="4749F653" w14:textId="77777777" w:rsidR="00E3636F" w:rsidRPr="008D413B" w:rsidRDefault="00E3636F" w:rsidP="00E3636F">
      <w:pPr>
        <w:jc w:val="center"/>
      </w:pPr>
    </w:p>
    <w:p w14:paraId="7B7BAE35" w14:textId="77777777" w:rsidR="00E3636F" w:rsidRPr="008D413B" w:rsidRDefault="00E3636F" w:rsidP="00E3636F">
      <w:pPr>
        <w:jc w:val="center"/>
        <w:rPr>
          <w:sz w:val="36"/>
          <w:szCs w:val="36"/>
        </w:rPr>
      </w:pPr>
    </w:p>
    <w:p w14:paraId="52D72236" w14:textId="77777777" w:rsidR="00E3636F" w:rsidRPr="008D413B" w:rsidRDefault="00E3636F" w:rsidP="00E3636F">
      <w:pPr>
        <w:jc w:val="center"/>
        <w:rPr>
          <w:sz w:val="36"/>
          <w:szCs w:val="36"/>
        </w:rPr>
      </w:pPr>
    </w:p>
    <w:p w14:paraId="22484E4E" w14:textId="77777777" w:rsidR="00E3636F" w:rsidRPr="008D413B" w:rsidRDefault="00E3636F" w:rsidP="00E3636F">
      <w:pPr>
        <w:jc w:val="center"/>
        <w:rPr>
          <w:sz w:val="36"/>
          <w:szCs w:val="36"/>
        </w:rPr>
      </w:pPr>
    </w:p>
    <w:p w14:paraId="4AF0D443" w14:textId="77777777" w:rsidR="00E3636F" w:rsidRPr="008D413B" w:rsidRDefault="00E3636F" w:rsidP="00E3636F">
      <w:pPr>
        <w:jc w:val="center"/>
        <w:rPr>
          <w:sz w:val="36"/>
          <w:szCs w:val="36"/>
        </w:rPr>
      </w:pPr>
    </w:p>
    <w:p w14:paraId="140BE496" w14:textId="77777777" w:rsidR="00E3636F" w:rsidRPr="008D413B" w:rsidRDefault="00E3636F" w:rsidP="00E3636F">
      <w:pPr>
        <w:pStyle w:val="3"/>
        <w:tabs>
          <w:tab w:val="left" w:pos="5220"/>
        </w:tabs>
        <w:rPr>
          <w:b w:val="0"/>
          <w:sz w:val="36"/>
          <w:szCs w:val="36"/>
        </w:rPr>
      </w:pPr>
      <w:r w:rsidRPr="008D413B">
        <w:rPr>
          <w:b w:val="0"/>
          <w:sz w:val="36"/>
          <w:szCs w:val="36"/>
        </w:rPr>
        <w:t xml:space="preserve">Документация об </w:t>
      </w:r>
      <w:r w:rsidR="00166F8E" w:rsidRPr="008D413B">
        <w:rPr>
          <w:b w:val="0"/>
          <w:sz w:val="36"/>
          <w:szCs w:val="36"/>
        </w:rPr>
        <w:t xml:space="preserve">электронном </w:t>
      </w:r>
      <w:r w:rsidRPr="008D413B">
        <w:rPr>
          <w:b w:val="0"/>
          <w:sz w:val="36"/>
          <w:szCs w:val="36"/>
        </w:rPr>
        <w:t xml:space="preserve">аукционе </w:t>
      </w:r>
    </w:p>
    <w:p w14:paraId="274D0498" w14:textId="263524A2" w:rsidR="00E3636F" w:rsidRPr="008D413B" w:rsidRDefault="00CF33A9" w:rsidP="00E3636F">
      <w:pPr>
        <w:jc w:val="center"/>
        <w:rPr>
          <w:sz w:val="36"/>
          <w:szCs w:val="36"/>
        </w:rPr>
      </w:pPr>
      <w:r w:rsidRPr="008D413B">
        <w:rPr>
          <w:sz w:val="36"/>
          <w:szCs w:val="36"/>
        </w:rPr>
        <w:t>на</w:t>
      </w:r>
      <w:r w:rsidR="00E3636F" w:rsidRPr="008D413B">
        <w:rPr>
          <w:sz w:val="36"/>
          <w:szCs w:val="36"/>
        </w:rPr>
        <w:t xml:space="preserve"> прав</w:t>
      </w:r>
      <w:r w:rsidR="00DE7DAB">
        <w:rPr>
          <w:sz w:val="36"/>
          <w:szCs w:val="36"/>
        </w:rPr>
        <w:t>о</w:t>
      </w:r>
      <w:r w:rsidR="00E3636F" w:rsidRPr="008D413B">
        <w:rPr>
          <w:sz w:val="36"/>
          <w:szCs w:val="36"/>
        </w:rPr>
        <w:t xml:space="preserve"> заключения договор</w:t>
      </w:r>
      <w:r w:rsidRPr="008D413B">
        <w:rPr>
          <w:sz w:val="36"/>
          <w:szCs w:val="36"/>
        </w:rPr>
        <w:t>а</w:t>
      </w:r>
      <w:r w:rsidR="00E3636F" w:rsidRPr="008D413B">
        <w:rPr>
          <w:sz w:val="36"/>
          <w:szCs w:val="36"/>
        </w:rPr>
        <w:t xml:space="preserve"> аренды муниципальн</w:t>
      </w:r>
      <w:r w:rsidRPr="008D413B">
        <w:rPr>
          <w:sz w:val="36"/>
          <w:szCs w:val="36"/>
        </w:rPr>
        <w:t>ого имущества</w:t>
      </w:r>
    </w:p>
    <w:p w14:paraId="50B5F43D" w14:textId="77777777" w:rsidR="00E3636F" w:rsidRPr="008D413B" w:rsidRDefault="00E3636F" w:rsidP="00E3636F">
      <w:pPr>
        <w:rPr>
          <w:sz w:val="28"/>
          <w:szCs w:val="28"/>
        </w:rPr>
      </w:pPr>
    </w:p>
    <w:p w14:paraId="6F67AAC3" w14:textId="77777777" w:rsidR="00E3636F" w:rsidRPr="008D413B" w:rsidRDefault="00E3636F" w:rsidP="00E3636F">
      <w:pPr>
        <w:rPr>
          <w:sz w:val="28"/>
          <w:szCs w:val="28"/>
        </w:rPr>
      </w:pPr>
    </w:p>
    <w:p w14:paraId="770EFC8A" w14:textId="77777777" w:rsidR="00E3636F" w:rsidRPr="008D413B" w:rsidRDefault="00E3636F" w:rsidP="00E3636F"/>
    <w:p w14:paraId="14FB2429" w14:textId="77777777" w:rsidR="00E3636F" w:rsidRPr="008D413B" w:rsidRDefault="00E3636F" w:rsidP="00E3636F"/>
    <w:p w14:paraId="01A6ED46" w14:textId="77777777" w:rsidR="00E3636F" w:rsidRPr="008D413B" w:rsidRDefault="00E3636F" w:rsidP="00E3636F"/>
    <w:p w14:paraId="7BE948A1" w14:textId="77777777" w:rsidR="00E3636F" w:rsidRPr="008D413B" w:rsidRDefault="00E3636F" w:rsidP="00E3636F"/>
    <w:p w14:paraId="3F943D27" w14:textId="77777777" w:rsidR="00E3636F" w:rsidRPr="008D413B" w:rsidRDefault="00E3636F" w:rsidP="00E3636F"/>
    <w:p w14:paraId="34FADF81" w14:textId="77777777" w:rsidR="00E3636F" w:rsidRPr="008D413B" w:rsidRDefault="00E3636F" w:rsidP="00E3636F"/>
    <w:p w14:paraId="175D25A4" w14:textId="77777777" w:rsidR="00E3636F" w:rsidRPr="008D413B" w:rsidRDefault="00E3636F" w:rsidP="00E3636F"/>
    <w:p w14:paraId="6B79CCE2" w14:textId="77777777" w:rsidR="00E3636F" w:rsidRPr="008D413B" w:rsidRDefault="00E3636F" w:rsidP="00E3636F"/>
    <w:p w14:paraId="3AB5DECE" w14:textId="77777777" w:rsidR="00E3636F" w:rsidRPr="008D413B" w:rsidRDefault="00E3636F" w:rsidP="00E3636F"/>
    <w:p w14:paraId="6E316378" w14:textId="77777777" w:rsidR="00E3636F" w:rsidRPr="008D413B" w:rsidRDefault="00E3636F" w:rsidP="00E3636F"/>
    <w:p w14:paraId="77C1DC3D" w14:textId="77777777" w:rsidR="00E3636F" w:rsidRPr="008D413B" w:rsidRDefault="00E3636F" w:rsidP="00E3636F"/>
    <w:p w14:paraId="632B14DB" w14:textId="77777777" w:rsidR="00E3636F" w:rsidRPr="008D413B" w:rsidRDefault="00E3636F" w:rsidP="00E3636F"/>
    <w:p w14:paraId="06CC09C7" w14:textId="77777777" w:rsidR="00E3636F" w:rsidRPr="008D413B" w:rsidRDefault="00E3636F" w:rsidP="00E3636F"/>
    <w:p w14:paraId="5C9FC034" w14:textId="77777777" w:rsidR="00E3636F" w:rsidRPr="008D413B" w:rsidRDefault="00E3636F" w:rsidP="00E3636F"/>
    <w:p w14:paraId="779D6B78" w14:textId="77777777" w:rsidR="00E3636F" w:rsidRPr="008D413B" w:rsidRDefault="00E3636F" w:rsidP="00E3636F"/>
    <w:p w14:paraId="6D30DFF7" w14:textId="77777777" w:rsidR="00E3636F" w:rsidRPr="008D413B" w:rsidRDefault="00E3636F" w:rsidP="00E3636F"/>
    <w:p w14:paraId="070CECDD" w14:textId="77777777" w:rsidR="00E3636F" w:rsidRPr="008D413B" w:rsidRDefault="00E3636F" w:rsidP="00E3636F"/>
    <w:p w14:paraId="15E77D94" w14:textId="77777777" w:rsidR="00E3636F" w:rsidRPr="008D413B" w:rsidRDefault="00E3636F" w:rsidP="00E3636F"/>
    <w:p w14:paraId="60650E61" w14:textId="77777777" w:rsidR="004B2B96" w:rsidRPr="008D413B" w:rsidRDefault="004B2B96" w:rsidP="00FC029F">
      <w:pPr>
        <w:tabs>
          <w:tab w:val="left" w:pos="5940"/>
        </w:tabs>
      </w:pPr>
    </w:p>
    <w:p w14:paraId="453419F7" w14:textId="77777777" w:rsidR="00FC029F" w:rsidRPr="008D413B" w:rsidRDefault="00FC029F" w:rsidP="00FC029F">
      <w:pPr>
        <w:tabs>
          <w:tab w:val="left" w:pos="5940"/>
        </w:tabs>
      </w:pPr>
    </w:p>
    <w:p w14:paraId="5916BDEE" w14:textId="77777777" w:rsidR="00FC029F" w:rsidRPr="008D413B" w:rsidRDefault="00FC029F" w:rsidP="00FC029F">
      <w:pPr>
        <w:tabs>
          <w:tab w:val="left" w:pos="5940"/>
        </w:tabs>
      </w:pPr>
    </w:p>
    <w:p w14:paraId="712098B5" w14:textId="77777777" w:rsidR="00FC029F" w:rsidRPr="008D413B" w:rsidRDefault="00FC029F" w:rsidP="00FC029F">
      <w:pPr>
        <w:tabs>
          <w:tab w:val="left" w:pos="5940"/>
        </w:tabs>
      </w:pPr>
    </w:p>
    <w:p w14:paraId="7695A810" w14:textId="77777777" w:rsidR="00FC029F" w:rsidRPr="008D413B" w:rsidRDefault="00FC029F" w:rsidP="00FC029F">
      <w:pPr>
        <w:tabs>
          <w:tab w:val="left" w:pos="5940"/>
        </w:tabs>
        <w:rPr>
          <w:bCs/>
        </w:rPr>
        <w:sectPr w:rsidR="00FC029F" w:rsidRPr="008D413B" w:rsidSect="00865607">
          <w:footerReference w:type="first" r:id="rId8"/>
          <w:pgSz w:w="11906" w:h="16838" w:code="9"/>
          <w:pgMar w:top="851" w:right="851" w:bottom="567" w:left="1134" w:header="709" w:footer="709" w:gutter="0"/>
          <w:cols w:space="708"/>
          <w:titlePg/>
          <w:docGrid w:linePitch="360"/>
        </w:sectPr>
      </w:pPr>
    </w:p>
    <w:p w14:paraId="665D5CA1" w14:textId="77777777" w:rsidR="009A3F05" w:rsidRPr="008D413B" w:rsidRDefault="009A3F05" w:rsidP="009A3F05">
      <w:pPr>
        <w:pStyle w:val="aa"/>
        <w:numPr>
          <w:ilvl w:val="0"/>
          <w:numId w:val="7"/>
        </w:numPr>
        <w:spacing w:after="0" w:line="240" w:lineRule="auto"/>
        <w:jc w:val="center"/>
        <w:rPr>
          <w:rFonts w:ascii="Times New Roman" w:hAnsi="Times New Roman"/>
          <w:b/>
          <w:bCs/>
          <w:sz w:val="24"/>
          <w:szCs w:val="24"/>
        </w:rPr>
      </w:pPr>
      <w:r w:rsidRPr="008D413B">
        <w:rPr>
          <w:rFonts w:ascii="Times New Roman" w:hAnsi="Times New Roman"/>
          <w:b/>
          <w:bCs/>
          <w:sz w:val="24"/>
          <w:szCs w:val="24"/>
        </w:rPr>
        <w:lastRenderedPageBreak/>
        <w:t xml:space="preserve">Общие положения </w:t>
      </w:r>
    </w:p>
    <w:p w14:paraId="26B77F35" w14:textId="77777777" w:rsidR="009A3F05" w:rsidRPr="008D413B" w:rsidRDefault="009A3F05" w:rsidP="009A3F05">
      <w:pPr>
        <w:pStyle w:val="aa"/>
        <w:spacing w:after="0" w:line="240" w:lineRule="auto"/>
        <w:rPr>
          <w:rFonts w:ascii="Times New Roman" w:hAnsi="Times New Roman"/>
          <w:sz w:val="24"/>
          <w:szCs w:val="24"/>
        </w:rPr>
      </w:pPr>
    </w:p>
    <w:p w14:paraId="6897CB40" w14:textId="77777777" w:rsidR="009A3F05" w:rsidRPr="00276708" w:rsidRDefault="009A3F05" w:rsidP="00B24855">
      <w:pPr>
        <w:pStyle w:val="aa"/>
        <w:tabs>
          <w:tab w:val="left" w:pos="851"/>
        </w:tabs>
        <w:autoSpaceDE w:val="0"/>
        <w:autoSpaceDN w:val="0"/>
        <w:adjustRightInd w:val="0"/>
        <w:spacing w:after="0" w:line="240" w:lineRule="auto"/>
        <w:ind w:left="0" w:firstLine="709"/>
        <w:jc w:val="both"/>
        <w:rPr>
          <w:rFonts w:ascii="Times New Roman" w:hAnsi="Times New Roman"/>
          <w:sz w:val="24"/>
          <w:szCs w:val="24"/>
        </w:rPr>
      </w:pPr>
      <w:r w:rsidRPr="00276708">
        <w:rPr>
          <w:rFonts w:ascii="Times New Roman" w:hAnsi="Times New Roman"/>
          <w:sz w:val="24"/>
          <w:szCs w:val="24"/>
        </w:rPr>
        <w:t>1</w:t>
      </w:r>
      <w:r w:rsidR="00211872" w:rsidRPr="00276708">
        <w:rPr>
          <w:rFonts w:ascii="Times New Roman" w:hAnsi="Times New Roman"/>
          <w:sz w:val="24"/>
          <w:szCs w:val="24"/>
        </w:rPr>
        <w:t>.</w:t>
      </w:r>
      <w:r w:rsidR="00A753CF" w:rsidRPr="00276708">
        <w:rPr>
          <w:rFonts w:ascii="Times New Roman" w:hAnsi="Times New Roman"/>
          <w:sz w:val="24"/>
          <w:szCs w:val="24"/>
        </w:rPr>
        <w:t>1</w:t>
      </w:r>
      <w:r w:rsidRPr="00276708">
        <w:rPr>
          <w:rFonts w:ascii="Times New Roman" w:hAnsi="Times New Roman"/>
          <w:sz w:val="24"/>
          <w:szCs w:val="24"/>
        </w:rPr>
        <w:t xml:space="preserve"> Настоящ</w:t>
      </w:r>
      <w:r w:rsidR="00D94A0D" w:rsidRPr="00276708">
        <w:rPr>
          <w:rFonts w:ascii="Times New Roman" w:hAnsi="Times New Roman"/>
          <w:sz w:val="24"/>
          <w:szCs w:val="24"/>
        </w:rPr>
        <w:t>ая</w:t>
      </w:r>
      <w:r w:rsidRPr="00276708">
        <w:rPr>
          <w:rFonts w:ascii="Times New Roman" w:hAnsi="Times New Roman"/>
          <w:sz w:val="24"/>
          <w:szCs w:val="24"/>
        </w:rPr>
        <w:t xml:space="preserve"> документация об </w:t>
      </w:r>
      <w:r w:rsidR="003B5F42" w:rsidRPr="00276708">
        <w:rPr>
          <w:rFonts w:ascii="Times New Roman" w:hAnsi="Times New Roman"/>
          <w:sz w:val="24"/>
          <w:szCs w:val="24"/>
        </w:rPr>
        <w:t xml:space="preserve">электронном </w:t>
      </w:r>
      <w:r w:rsidRPr="00276708">
        <w:rPr>
          <w:rFonts w:ascii="Times New Roman" w:hAnsi="Times New Roman"/>
          <w:sz w:val="24"/>
          <w:szCs w:val="24"/>
        </w:rPr>
        <w:t>аукционе разработана в соответствии с:</w:t>
      </w:r>
    </w:p>
    <w:p w14:paraId="225D3C87" w14:textId="77777777" w:rsidR="009A3F05" w:rsidRPr="00276708" w:rsidRDefault="009A3F05" w:rsidP="003B29FD">
      <w:pPr>
        <w:pStyle w:val="aa"/>
        <w:autoSpaceDE w:val="0"/>
        <w:autoSpaceDN w:val="0"/>
        <w:adjustRightInd w:val="0"/>
        <w:spacing w:after="0" w:line="240" w:lineRule="auto"/>
        <w:ind w:left="0" w:firstLine="567"/>
        <w:jc w:val="both"/>
        <w:rPr>
          <w:rFonts w:ascii="Times New Roman" w:hAnsi="Times New Roman"/>
          <w:sz w:val="24"/>
          <w:szCs w:val="24"/>
        </w:rPr>
      </w:pPr>
      <w:r w:rsidRPr="00276708">
        <w:rPr>
          <w:rFonts w:ascii="Times New Roman" w:hAnsi="Times New Roman"/>
          <w:sz w:val="24"/>
          <w:szCs w:val="24"/>
        </w:rPr>
        <w:t xml:space="preserve">Федеральным законом от 26.07.2006 г. № 135-ФЗ «О защите конкуренции»; </w:t>
      </w:r>
    </w:p>
    <w:p w14:paraId="6DE7DE8F" w14:textId="77777777" w:rsidR="00B24855" w:rsidRPr="00276708" w:rsidRDefault="00D94A0D" w:rsidP="00B24855">
      <w:pPr>
        <w:autoSpaceDE w:val="0"/>
        <w:autoSpaceDN w:val="0"/>
        <w:adjustRightInd w:val="0"/>
        <w:ind w:firstLine="709"/>
        <w:jc w:val="both"/>
        <w:rPr>
          <w:rFonts w:eastAsia="Calibri"/>
        </w:rPr>
      </w:pPr>
      <w:r w:rsidRPr="00276708">
        <w:rPr>
          <w:rFonts w:eastAsia="Calibri"/>
        </w:rPr>
        <w:t>п</w:t>
      </w:r>
      <w:r w:rsidR="00B24855" w:rsidRPr="00276708">
        <w:rPr>
          <w:rFonts w:eastAsia="Calibri"/>
        </w:rPr>
        <w:t>риказом ФАС России от 21.03.2023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Pr="00276708">
        <w:rPr>
          <w:rFonts w:eastAsia="Calibri"/>
        </w:rPr>
        <w:t>едения торгов в форме конкурса»</w:t>
      </w:r>
      <w:r w:rsidR="00A753CF" w:rsidRPr="00276708">
        <w:rPr>
          <w:rFonts w:eastAsia="Calibri"/>
        </w:rPr>
        <w:t xml:space="preserve"> (далее – порядок)</w:t>
      </w:r>
      <w:r w:rsidRPr="00276708">
        <w:rPr>
          <w:rFonts w:eastAsia="Calibri"/>
        </w:rPr>
        <w:t>;</w:t>
      </w:r>
    </w:p>
    <w:p w14:paraId="7351F3C8" w14:textId="77777777" w:rsidR="001D1CCC" w:rsidRPr="00276708" w:rsidRDefault="001D1CCC" w:rsidP="001D1CCC">
      <w:pPr>
        <w:autoSpaceDE w:val="0"/>
        <w:autoSpaceDN w:val="0"/>
        <w:adjustRightInd w:val="0"/>
        <w:ind w:firstLine="709"/>
        <w:jc w:val="both"/>
        <w:rPr>
          <w:rFonts w:eastAsia="Calibri"/>
        </w:rPr>
      </w:pPr>
      <w:r w:rsidRPr="00276708">
        <w:rPr>
          <w:rFonts w:eastAsia="Calibri"/>
        </w:rPr>
        <w:t xml:space="preserve">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9" w:history="1">
        <w:r w:rsidRPr="00276708">
          <w:rPr>
            <w:rStyle w:val="a7"/>
            <w:rFonts w:eastAsia="Calibri"/>
            <w:color w:val="auto"/>
            <w:u w:val="none"/>
          </w:rPr>
          <w:t>www.torgi.gov.ru</w:t>
        </w:r>
      </w:hyperlink>
      <w:r w:rsidRPr="00276708">
        <w:rPr>
          <w:rFonts w:eastAsia="Calibri"/>
        </w:rPr>
        <w:t>, утвержденным приказ</w:t>
      </w:r>
      <w:r w:rsidR="00A16225" w:rsidRPr="00276708">
        <w:rPr>
          <w:rFonts w:eastAsia="Calibri"/>
        </w:rPr>
        <w:t>ом</w:t>
      </w:r>
      <w:r w:rsidRPr="00276708">
        <w:rPr>
          <w:rFonts w:eastAsia="Calibri"/>
        </w:rPr>
        <w:t xml:space="preserve"> Казначейства России от 02.12.2021 г.</w:t>
      </w:r>
      <w:r w:rsidR="00FA1EA2" w:rsidRPr="00276708">
        <w:rPr>
          <w:rFonts w:eastAsia="Calibri"/>
        </w:rPr>
        <w:t xml:space="preserve"> </w:t>
      </w:r>
      <w:r w:rsidRPr="00276708">
        <w:rPr>
          <w:rFonts w:eastAsia="Calibri"/>
        </w:rPr>
        <w:t>№ 38н</w:t>
      </w:r>
      <w:r w:rsidR="00A16225" w:rsidRPr="00276708">
        <w:rPr>
          <w:rFonts w:eastAsia="Calibri"/>
        </w:rPr>
        <w:t xml:space="preserve"> (далее – регламент ГИС Торги)</w:t>
      </w:r>
      <w:r w:rsidRPr="00276708">
        <w:rPr>
          <w:rFonts w:eastAsia="Calibri"/>
        </w:rPr>
        <w:t>;</w:t>
      </w:r>
    </w:p>
    <w:p w14:paraId="2A0225C9" w14:textId="66B20339" w:rsidR="00D94A0D" w:rsidRPr="00276708" w:rsidRDefault="00D94A0D" w:rsidP="00B24855">
      <w:pPr>
        <w:autoSpaceDE w:val="0"/>
        <w:autoSpaceDN w:val="0"/>
        <w:adjustRightInd w:val="0"/>
        <w:ind w:firstLine="709"/>
        <w:jc w:val="both"/>
      </w:pPr>
      <w:r w:rsidRPr="00276708">
        <w:rPr>
          <w:rFonts w:eastAsia="Calibri"/>
        </w:rPr>
        <w:t xml:space="preserve">регламентом </w:t>
      </w:r>
      <w:r w:rsidRPr="00276708">
        <w:t xml:space="preserve">размещения процедур по аренде государственного или муниципального имущества с использованием электронной площадки </w:t>
      </w:r>
      <w:r w:rsidR="00FC029F" w:rsidRPr="00276708">
        <w:t>ООО «РТС-тендер</w:t>
      </w:r>
      <w:r w:rsidRPr="00276708">
        <w:t>».</w:t>
      </w:r>
    </w:p>
    <w:p w14:paraId="4F5FFEA7" w14:textId="71BC9A8E" w:rsidR="004A1B5B" w:rsidRPr="00276708" w:rsidRDefault="004A1B5B" w:rsidP="00B24855">
      <w:pPr>
        <w:autoSpaceDE w:val="0"/>
        <w:autoSpaceDN w:val="0"/>
        <w:adjustRightInd w:val="0"/>
        <w:ind w:firstLine="709"/>
        <w:jc w:val="both"/>
      </w:pPr>
      <w:r w:rsidRPr="00276708">
        <w:t>распоряжением комитета по управлению муниципальным имуществом администрации города Усолье-</w:t>
      </w:r>
      <w:r w:rsidRPr="004A5815">
        <w:t xml:space="preserve">Сибирское </w:t>
      </w:r>
      <w:r w:rsidRPr="00503053">
        <w:t xml:space="preserve">от </w:t>
      </w:r>
      <w:r w:rsidR="00D733B2" w:rsidRPr="00503053">
        <w:t>1</w:t>
      </w:r>
      <w:r w:rsidR="000F51F3" w:rsidRPr="00503053">
        <w:t>3</w:t>
      </w:r>
      <w:r w:rsidR="004F1305" w:rsidRPr="00503053">
        <w:t>.</w:t>
      </w:r>
      <w:r w:rsidR="00571A23" w:rsidRPr="00503053">
        <w:t>1</w:t>
      </w:r>
      <w:r w:rsidR="00EE37DF" w:rsidRPr="00503053">
        <w:t>1</w:t>
      </w:r>
      <w:r w:rsidR="004F1305" w:rsidRPr="00503053">
        <w:t>.202</w:t>
      </w:r>
      <w:r w:rsidR="00A7336C" w:rsidRPr="00503053">
        <w:t>4</w:t>
      </w:r>
      <w:r w:rsidRPr="00503053">
        <w:t xml:space="preserve">г. № </w:t>
      </w:r>
      <w:r w:rsidR="004F1305" w:rsidRPr="00503053">
        <w:t>КУМИ-</w:t>
      </w:r>
      <w:r w:rsidR="00503053" w:rsidRPr="00503053">
        <w:t>126</w:t>
      </w:r>
      <w:r w:rsidR="004F1305" w:rsidRPr="00503053">
        <w:t xml:space="preserve">-р </w:t>
      </w:r>
      <w:r w:rsidRPr="00503053">
        <w:t>«О</w:t>
      </w:r>
      <w:r w:rsidRPr="00EE37DF">
        <w:t xml:space="preserve"> проведении открытого аукциона на право заключения договоров аренды муниципального имущества»</w:t>
      </w:r>
      <w:r w:rsidRPr="00276708">
        <w:t xml:space="preserve"> </w:t>
      </w:r>
    </w:p>
    <w:p w14:paraId="6A05A452" w14:textId="44665516" w:rsidR="004A1B5B" w:rsidRPr="00276708" w:rsidRDefault="004A1B5B" w:rsidP="00B24855">
      <w:pPr>
        <w:autoSpaceDE w:val="0"/>
        <w:autoSpaceDN w:val="0"/>
        <w:adjustRightInd w:val="0"/>
        <w:ind w:firstLine="709"/>
        <w:jc w:val="both"/>
        <w:rPr>
          <w:rFonts w:eastAsia="Calibri"/>
        </w:rPr>
      </w:pPr>
      <w:r w:rsidRPr="00276708">
        <w:t>протоколом заседания комиссии</w:t>
      </w:r>
      <w:r w:rsidRPr="00276708">
        <w:rPr>
          <w:color w:val="000000"/>
        </w:rPr>
        <w:t xml:space="preserve"> по проведению торгов на </w:t>
      </w:r>
      <w:r w:rsidRPr="00276708">
        <w:rPr>
          <w:bCs/>
          <w:color w:val="000000"/>
        </w:rPr>
        <w:t xml:space="preserve">право заключения договоров, предусматривающих переход прав в отношении муниципального имущества города Усолье – </w:t>
      </w:r>
      <w:r w:rsidRPr="00EE37DF">
        <w:rPr>
          <w:bCs/>
          <w:color w:val="000000"/>
        </w:rPr>
        <w:t xml:space="preserve">Сибирское, </w:t>
      </w:r>
      <w:r w:rsidRPr="00EE37DF">
        <w:rPr>
          <w:bCs/>
        </w:rPr>
        <w:t xml:space="preserve">от </w:t>
      </w:r>
      <w:r w:rsidR="00D733B2" w:rsidRPr="00EE37DF">
        <w:rPr>
          <w:bCs/>
        </w:rPr>
        <w:t>1</w:t>
      </w:r>
      <w:r w:rsidR="00EE37DF" w:rsidRPr="00EE37DF">
        <w:rPr>
          <w:bCs/>
        </w:rPr>
        <w:t>3</w:t>
      </w:r>
      <w:r w:rsidRPr="00EE37DF">
        <w:rPr>
          <w:bCs/>
        </w:rPr>
        <w:t>.</w:t>
      </w:r>
      <w:r w:rsidR="00571A23" w:rsidRPr="00EE37DF">
        <w:rPr>
          <w:bCs/>
        </w:rPr>
        <w:t>1</w:t>
      </w:r>
      <w:r w:rsidR="00EE37DF" w:rsidRPr="00EE37DF">
        <w:rPr>
          <w:bCs/>
        </w:rPr>
        <w:t>1</w:t>
      </w:r>
      <w:r w:rsidRPr="00EE37DF">
        <w:rPr>
          <w:bCs/>
        </w:rPr>
        <w:t>.202</w:t>
      </w:r>
      <w:r w:rsidR="00A7336C" w:rsidRPr="00EE37DF">
        <w:rPr>
          <w:bCs/>
        </w:rPr>
        <w:t>4</w:t>
      </w:r>
      <w:r w:rsidRPr="00EE37DF">
        <w:rPr>
          <w:bCs/>
        </w:rPr>
        <w:t xml:space="preserve"> года № </w:t>
      </w:r>
      <w:r w:rsidR="00EE37DF" w:rsidRPr="00EE37DF">
        <w:rPr>
          <w:bCs/>
        </w:rPr>
        <w:t>20</w:t>
      </w:r>
    </w:p>
    <w:p w14:paraId="2F7059AD" w14:textId="441C513D" w:rsidR="00B24855" w:rsidRPr="00276708" w:rsidRDefault="00A753CF" w:rsidP="00B24855">
      <w:pPr>
        <w:autoSpaceDE w:val="0"/>
        <w:autoSpaceDN w:val="0"/>
        <w:adjustRightInd w:val="0"/>
        <w:ind w:firstLine="709"/>
        <w:jc w:val="both"/>
        <w:rPr>
          <w:rFonts w:eastAsia="Calibri"/>
        </w:rPr>
      </w:pPr>
      <w:r w:rsidRPr="00276708">
        <w:rPr>
          <w:rFonts w:eastAsia="Calibri"/>
        </w:rPr>
        <w:t>1.</w:t>
      </w:r>
      <w:r w:rsidR="00B24855" w:rsidRPr="00276708">
        <w:rPr>
          <w:rFonts w:eastAsia="Calibri"/>
        </w:rPr>
        <w:t>2 Аукцион</w:t>
      </w:r>
      <w:r w:rsidR="00DE7DAB" w:rsidRPr="00276708">
        <w:rPr>
          <w:rFonts w:eastAsia="Calibri"/>
        </w:rPr>
        <w:t xml:space="preserve"> на</w:t>
      </w:r>
      <w:r w:rsidR="00B24855" w:rsidRPr="00276708">
        <w:rPr>
          <w:rFonts w:eastAsia="Calibri"/>
        </w:rPr>
        <w:t xml:space="preserve"> прав</w:t>
      </w:r>
      <w:r w:rsidR="00DE7DAB" w:rsidRPr="00276708">
        <w:rPr>
          <w:rFonts w:eastAsia="Calibri"/>
        </w:rPr>
        <w:t>о</w:t>
      </w:r>
      <w:r w:rsidR="00B24855" w:rsidRPr="00276708">
        <w:rPr>
          <w:rFonts w:eastAsia="Calibri"/>
        </w:rPr>
        <w:t xml:space="preserve"> заключения договор</w:t>
      </w:r>
      <w:r w:rsidR="00B91807" w:rsidRPr="00276708">
        <w:rPr>
          <w:rFonts w:eastAsia="Calibri"/>
        </w:rPr>
        <w:t>а</w:t>
      </w:r>
      <w:r w:rsidR="00B24855" w:rsidRPr="00276708">
        <w:rPr>
          <w:rFonts w:eastAsia="Calibri"/>
        </w:rPr>
        <w:t xml:space="preserve"> аренды в отношении муниципального имущества, проводится в электронной форме и является открытым по составу участников и форме подачи предложений</w:t>
      </w:r>
      <w:r w:rsidR="003B5F42" w:rsidRPr="00276708">
        <w:rPr>
          <w:rFonts w:eastAsia="Calibri"/>
        </w:rPr>
        <w:t xml:space="preserve"> (далее – аукцион)</w:t>
      </w:r>
      <w:r w:rsidR="00B24855" w:rsidRPr="00276708">
        <w:rPr>
          <w:rFonts w:eastAsia="Calibri"/>
        </w:rPr>
        <w:t>.</w:t>
      </w:r>
    </w:p>
    <w:p w14:paraId="042D0A88" w14:textId="1BA2377E" w:rsidR="009A3F05" w:rsidRPr="00276708" w:rsidRDefault="00A753CF" w:rsidP="00B24855">
      <w:pPr>
        <w:pStyle w:val="aa"/>
        <w:tabs>
          <w:tab w:val="left" w:pos="851"/>
        </w:tabs>
        <w:spacing w:after="0" w:line="240" w:lineRule="auto"/>
        <w:ind w:left="0" w:firstLine="709"/>
        <w:jc w:val="both"/>
        <w:rPr>
          <w:rFonts w:ascii="Times New Roman" w:hAnsi="Times New Roman"/>
          <w:sz w:val="24"/>
          <w:szCs w:val="24"/>
        </w:rPr>
      </w:pPr>
      <w:r w:rsidRPr="00276708">
        <w:rPr>
          <w:rFonts w:ascii="Times New Roman" w:hAnsi="Times New Roman"/>
          <w:sz w:val="24"/>
          <w:szCs w:val="24"/>
        </w:rPr>
        <w:t>1.</w:t>
      </w:r>
      <w:r w:rsidR="00B24855" w:rsidRPr="00276708">
        <w:rPr>
          <w:rFonts w:ascii="Times New Roman" w:hAnsi="Times New Roman"/>
          <w:sz w:val="24"/>
          <w:szCs w:val="24"/>
        </w:rPr>
        <w:t>3</w:t>
      </w:r>
      <w:r w:rsidR="009A3F05" w:rsidRPr="00276708">
        <w:rPr>
          <w:rFonts w:ascii="Times New Roman" w:hAnsi="Times New Roman"/>
          <w:sz w:val="24"/>
          <w:szCs w:val="24"/>
        </w:rPr>
        <w:t xml:space="preserve"> </w:t>
      </w:r>
      <w:bookmarkStart w:id="0" w:name="_Hlk147933171"/>
      <w:r w:rsidR="006E4E4F" w:rsidRPr="00276708">
        <w:rPr>
          <w:rFonts w:ascii="Times New Roman" w:hAnsi="Times New Roman"/>
          <w:sz w:val="24"/>
          <w:szCs w:val="24"/>
        </w:rPr>
        <w:t xml:space="preserve">Организатор аукциона </w:t>
      </w:r>
      <w:r w:rsidR="00FC029F" w:rsidRPr="00276708">
        <w:rPr>
          <w:rFonts w:ascii="Times New Roman" w:hAnsi="Times New Roman"/>
          <w:sz w:val="24"/>
          <w:szCs w:val="24"/>
        </w:rPr>
        <w:t>Комитет по управлению муниципальным имуществом администрации города Усолье-Сибирское</w:t>
      </w:r>
      <w:r w:rsidR="00B24855" w:rsidRPr="00276708">
        <w:rPr>
          <w:rFonts w:ascii="Times New Roman" w:hAnsi="Times New Roman"/>
          <w:sz w:val="24"/>
          <w:szCs w:val="24"/>
        </w:rPr>
        <w:t xml:space="preserve"> (далее – </w:t>
      </w:r>
      <w:r w:rsidR="003B5F42" w:rsidRPr="00276708">
        <w:rPr>
          <w:rFonts w:ascii="Times New Roman" w:hAnsi="Times New Roman"/>
          <w:sz w:val="24"/>
          <w:szCs w:val="24"/>
        </w:rPr>
        <w:t>о</w:t>
      </w:r>
      <w:r w:rsidR="00B24855" w:rsidRPr="00276708">
        <w:rPr>
          <w:rFonts w:ascii="Times New Roman" w:hAnsi="Times New Roman"/>
          <w:sz w:val="24"/>
          <w:szCs w:val="24"/>
        </w:rPr>
        <w:t>рганизатор)</w:t>
      </w:r>
      <w:r w:rsidR="006E4E4F" w:rsidRPr="00276708">
        <w:rPr>
          <w:rFonts w:ascii="Times New Roman" w:hAnsi="Times New Roman"/>
          <w:sz w:val="24"/>
          <w:szCs w:val="24"/>
        </w:rPr>
        <w:t>.</w:t>
      </w:r>
    </w:p>
    <w:p w14:paraId="4EF9BE39" w14:textId="77777777" w:rsidR="009A3F05" w:rsidRPr="00276708" w:rsidRDefault="009A3F05" w:rsidP="003B29FD">
      <w:pPr>
        <w:pStyle w:val="aa"/>
        <w:tabs>
          <w:tab w:val="left" w:pos="851"/>
        </w:tabs>
        <w:autoSpaceDE w:val="0"/>
        <w:autoSpaceDN w:val="0"/>
        <w:adjustRightInd w:val="0"/>
        <w:spacing w:after="0" w:line="240" w:lineRule="auto"/>
        <w:ind w:left="0" w:firstLine="709"/>
        <w:jc w:val="both"/>
        <w:rPr>
          <w:rFonts w:ascii="Times New Roman" w:hAnsi="Times New Roman"/>
          <w:sz w:val="24"/>
          <w:szCs w:val="24"/>
        </w:rPr>
      </w:pPr>
      <w:r w:rsidRPr="00276708">
        <w:rPr>
          <w:rFonts w:ascii="Times New Roman" w:hAnsi="Times New Roman"/>
          <w:sz w:val="24"/>
          <w:szCs w:val="24"/>
        </w:rPr>
        <w:t xml:space="preserve">Информация об </w:t>
      </w:r>
      <w:r w:rsidR="003B5F42" w:rsidRPr="00276708">
        <w:rPr>
          <w:rFonts w:ascii="Times New Roman" w:hAnsi="Times New Roman"/>
          <w:sz w:val="24"/>
          <w:szCs w:val="24"/>
        </w:rPr>
        <w:t>о</w:t>
      </w:r>
      <w:r w:rsidRPr="00276708">
        <w:rPr>
          <w:rFonts w:ascii="Times New Roman" w:hAnsi="Times New Roman"/>
          <w:sz w:val="24"/>
          <w:szCs w:val="24"/>
        </w:rPr>
        <w:t>рганизаторе аукциона.</w:t>
      </w:r>
    </w:p>
    <w:p w14:paraId="5E038119" w14:textId="6C73A071" w:rsidR="009A3F05" w:rsidRPr="00276708" w:rsidRDefault="009A3F05" w:rsidP="003B29FD">
      <w:pPr>
        <w:tabs>
          <w:tab w:val="left" w:pos="1276"/>
        </w:tabs>
        <w:ind w:left="709"/>
        <w:jc w:val="both"/>
      </w:pPr>
      <w:r w:rsidRPr="00276708">
        <w:t xml:space="preserve">Юридический адрес: </w:t>
      </w:r>
      <w:r w:rsidR="00FC029F" w:rsidRPr="00276708">
        <w:t>665452, Иркутская область, г. Усолье-Сибирское, ул. Ватутина, 10;</w:t>
      </w:r>
    </w:p>
    <w:p w14:paraId="477C879B" w14:textId="47E96F7D" w:rsidR="00740AF7" w:rsidRPr="00276708" w:rsidRDefault="009A3F05" w:rsidP="00740AF7">
      <w:pPr>
        <w:ind w:left="709"/>
        <w:jc w:val="both"/>
      </w:pPr>
      <w:r w:rsidRPr="00276708">
        <w:t xml:space="preserve">Адрес электронной почты: </w:t>
      </w:r>
      <w:proofErr w:type="spellStart"/>
      <w:r w:rsidR="00FC029F" w:rsidRPr="00276708">
        <w:rPr>
          <w:lang w:val="en-US"/>
        </w:rPr>
        <w:t>kumi</w:t>
      </w:r>
      <w:proofErr w:type="spellEnd"/>
      <w:r w:rsidR="00FC029F" w:rsidRPr="00276708">
        <w:t>37@</w:t>
      </w:r>
      <w:proofErr w:type="spellStart"/>
      <w:r w:rsidR="00FC029F" w:rsidRPr="00276708">
        <w:rPr>
          <w:lang w:val="en-US"/>
        </w:rPr>
        <w:t>yandex</w:t>
      </w:r>
      <w:proofErr w:type="spellEnd"/>
      <w:r w:rsidR="00FC029F" w:rsidRPr="00276708">
        <w:t>.</w:t>
      </w:r>
      <w:proofErr w:type="spellStart"/>
      <w:r w:rsidR="00FC029F" w:rsidRPr="00276708">
        <w:rPr>
          <w:lang w:val="en-US"/>
        </w:rPr>
        <w:t>ru</w:t>
      </w:r>
      <w:proofErr w:type="spellEnd"/>
    </w:p>
    <w:p w14:paraId="0F6B11E3" w14:textId="6AD4BC82" w:rsidR="00740AF7" w:rsidRPr="00276708" w:rsidRDefault="00740AF7" w:rsidP="00740AF7">
      <w:pPr>
        <w:ind w:left="709"/>
        <w:jc w:val="both"/>
      </w:pPr>
      <w:r w:rsidRPr="00276708">
        <w:t xml:space="preserve">Официальный сайт в сети Интернет: </w:t>
      </w:r>
      <w:r w:rsidR="00FC029F" w:rsidRPr="00276708">
        <w:rPr>
          <w:lang w:val="en-US"/>
        </w:rPr>
        <w:t>https</w:t>
      </w:r>
      <w:r w:rsidR="00FC029F" w:rsidRPr="00276708">
        <w:t>://</w:t>
      </w:r>
      <w:proofErr w:type="spellStart"/>
      <w:r w:rsidR="00FC029F" w:rsidRPr="00276708">
        <w:rPr>
          <w:lang w:val="en-US"/>
        </w:rPr>
        <w:t>usolie</w:t>
      </w:r>
      <w:proofErr w:type="spellEnd"/>
      <w:r w:rsidR="00FC029F" w:rsidRPr="00276708">
        <w:t>-</w:t>
      </w:r>
      <w:proofErr w:type="spellStart"/>
      <w:r w:rsidR="00FC029F" w:rsidRPr="00276708">
        <w:rPr>
          <w:lang w:val="en-US"/>
        </w:rPr>
        <w:t>sibirskoe</w:t>
      </w:r>
      <w:proofErr w:type="spellEnd"/>
      <w:r w:rsidR="00FC029F" w:rsidRPr="00276708">
        <w:t>.</w:t>
      </w:r>
      <w:proofErr w:type="spellStart"/>
      <w:r w:rsidR="00FC029F" w:rsidRPr="00276708">
        <w:rPr>
          <w:lang w:val="en-US"/>
        </w:rPr>
        <w:t>ru</w:t>
      </w:r>
      <w:proofErr w:type="spellEnd"/>
    </w:p>
    <w:p w14:paraId="1999FD5F" w14:textId="3A6CA932" w:rsidR="009A3F05" w:rsidRPr="00276708" w:rsidRDefault="009A3F05" w:rsidP="003B29FD">
      <w:pPr>
        <w:ind w:firstLine="709"/>
        <w:jc w:val="both"/>
      </w:pPr>
      <w:r w:rsidRPr="00276708">
        <w:t xml:space="preserve">Контактный телефон: </w:t>
      </w:r>
      <w:r w:rsidR="00FC029F" w:rsidRPr="00276708">
        <w:t>8 (39543) 6-</w:t>
      </w:r>
      <w:r w:rsidR="00A7336C" w:rsidRPr="00276708">
        <w:t>27</w:t>
      </w:r>
      <w:r w:rsidR="00FC029F" w:rsidRPr="00276708">
        <w:t>-6</w:t>
      </w:r>
      <w:r w:rsidR="00A7336C" w:rsidRPr="00276708">
        <w:t>9</w:t>
      </w:r>
      <w:r w:rsidRPr="00276708">
        <w:t>, в рабочие дни с 8:</w:t>
      </w:r>
      <w:r w:rsidR="00FC029F" w:rsidRPr="00276708">
        <w:t>00</w:t>
      </w:r>
      <w:r w:rsidRPr="00276708">
        <w:t xml:space="preserve"> до 17:</w:t>
      </w:r>
      <w:r w:rsidR="00FC029F" w:rsidRPr="00276708">
        <w:t>0</w:t>
      </w:r>
      <w:r w:rsidRPr="00276708">
        <w:t>0.</w:t>
      </w:r>
    </w:p>
    <w:p w14:paraId="466C93F4" w14:textId="634C862E" w:rsidR="004A1B5B" w:rsidRPr="00276708" w:rsidRDefault="004A1B5B" w:rsidP="003B29FD">
      <w:pPr>
        <w:ind w:firstLine="709"/>
        <w:jc w:val="both"/>
      </w:pPr>
      <w:r w:rsidRPr="00276708">
        <w:t>Контактное лицо: Горр Ирина Сергеевна.</w:t>
      </w:r>
    </w:p>
    <w:p w14:paraId="4399D910" w14:textId="77777777" w:rsidR="009531D5" w:rsidRPr="00276708" w:rsidRDefault="00A753CF" w:rsidP="009531D5">
      <w:pPr>
        <w:ind w:firstLine="709"/>
        <w:jc w:val="both"/>
      </w:pPr>
      <w:r w:rsidRPr="00276708">
        <w:t>1.</w:t>
      </w:r>
      <w:r w:rsidR="00D94A0D" w:rsidRPr="00276708">
        <w:t>4</w:t>
      </w:r>
      <w:r w:rsidR="009A3F05" w:rsidRPr="00276708">
        <w:t xml:space="preserve"> </w:t>
      </w:r>
      <w:r w:rsidR="009531D5" w:rsidRPr="00276708">
        <w:t xml:space="preserve">Информационное сообщение о проведении аукциона размещается в </w:t>
      </w:r>
      <w:r w:rsidR="009531D5" w:rsidRPr="00276708">
        <w:rPr>
          <w:rFonts w:eastAsia="Calibri"/>
        </w:rPr>
        <w:t>государственной информационной системе «Официальный сайт Российской Федерации в информационно-телекоммуникационной сети «Интернет»</w:t>
      </w:r>
      <w:r w:rsidR="001D1CCC" w:rsidRPr="00276708">
        <w:rPr>
          <w:rFonts w:eastAsia="Calibri"/>
        </w:rPr>
        <w:t xml:space="preserve"> www.torgi.gov.ru (далее </w:t>
      </w:r>
      <w:r w:rsidR="00A16225" w:rsidRPr="00276708">
        <w:rPr>
          <w:rFonts w:eastAsia="Calibri"/>
        </w:rPr>
        <w:t>–</w:t>
      </w:r>
      <w:r w:rsidR="001D1CCC" w:rsidRPr="00276708">
        <w:rPr>
          <w:rFonts w:eastAsia="Calibri"/>
        </w:rPr>
        <w:t xml:space="preserve"> </w:t>
      </w:r>
      <w:r w:rsidR="00A16225" w:rsidRPr="00276708">
        <w:rPr>
          <w:rFonts w:eastAsia="Calibri"/>
        </w:rPr>
        <w:t>ГИС Торги</w:t>
      </w:r>
      <w:r w:rsidR="009531D5" w:rsidRPr="00276708">
        <w:rPr>
          <w:rFonts w:eastAsia="Calibri"/>
        </w:rPr>
        <w:t>)</w:t>
      </w:r>
    </w:p>
    <w:p w14:paraId="00291375" w14:textId="2E2C1CD6" w:rsidR="00166F8E" w:rsidRPr="00276708" w:rsidRDefault="00A753CF" w:rsidP="00166F8E">
      <w:pPr>
        <w:ind w:firstLine="709"/>
        <w:jc w:val="both"/>
      </w:pPr>
      <w:r w:rsidRPr="00276708">
        <w:t>1.</w:t>
      </w:r>
      <w:r w:rsidR="00D94A0D" w:rsidRPr="00276708">
        <w:t>5</w:t>
      </w:r>
      <w:r w:rsidR="00166F8E" w:rsidRPr="00276708">
        <w:t xml:space="preserve"> </w:t>
      </w:r>
      <w:r w:rsidR="003B5F42" w:rsidRPr="00276708">
        <w:t>А</w:t>
      </w:r>
      <w:r w:rsidR="00166F8E" w:rsidRPr="00276708">
        <w:t xml:space="preserve">укцион проводится на электронной площадке </w:t>
      </w:r>
      <w:r w:rsidR="00E53DFB" w:rsidRPr="00276708">
        <w:t xml:space="preserve">акционерного </w:t>
      </w:r>
      <w:r w:rsidR="00FC029F" w:rsidRPr="00276708">
        <w:t>ООО «РТС-тендер»</w:t>
      </w:r>
      <w:r w:rsidR="00166F8E" w:rsidRPr="00276708">
        <w:rPr>
          <w:rStyle w:val="af7"/>
          <w:b w:val="0"/>
          <w:color w:val="000000"/>
          <w:bdr w:val="none" w:sz="0" w:space="0" w:color="auto" w:frame="1"/>
          <w:shd w:val="clear" w:color="auto" w:fill="FFFFFF"/>
        </w:rPr>
        <w:t xml:space="preserve"> </w:t>
      </w:r>
      <w:r w:rsidR="00FC029F" w:rsidRPr="00276708">
        <w:t xml:space="preserve">www.rts-tender.ru </w:t>
      </w:r>
      <w:r w:rsidR="00166F8E" w:rsidRPr="00276708">
        <w:t xml:space="preserve">(далее </w:t>
      </w:r>
      <w:r w:rsidR="00E53DFB" w:rsidRPr="00276708">
        <w:t>- оператор электронной площадки</w:t>
      </w:r>
      <w:r w:rsidR="00166F8E" w:rsidRPr="00276708">
        <w:t>).</w:t>
      </w:r>
    </w:p>
    <w:bookmarkEnd w:id="0"/>
    <w:p w14:paraId="4B719BE3" w14:textId="64F85F97" w:rsidR="0002620A" w:rsidRDefault="00A753CF" w:rsidP="00BA482D">
      <w:pPr>
        <w:ind w:firstLine="709"/>
        <w:jc w:val="both"/>
      </w:pPr>
      <w:r w:rsidRPr="00276708">
        <w:t>1.</w:t>
      </w:r>
      <w:r w:rsidR="006E4E4F" w:rsidRPr="00276708">
        <w:t>6</w:t>
      </w:r>
      <w:r w:rsidR="00FA1EA2" w:rsidRPr="00276708">
        <w:t xml:space="preserve"> </w:t>
      </w:r>
      <w:r w:rsidR="006E4E4F" w:rsidRPr="00276708">
        <w:t xml:space="preserve">Условия аукциона, порядок и условия заключения договора с победителем аукциона </w:t>
      </w:r>
      <w:r w:rsidR="008C6042" w:rsidRPr="00276708">
        <w:t xml:space="preserve">являются </w:t>
      </w:r>
      <w:r w:rsidR="006E4E4F" w:rsidRPr="00276708">
        <w:t>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14:paraId="3DF1B1C8" w14:textId="77777777" w:rsidR="008D413B" w:rsidRPr="008D413B" w:rsidRDefault="008D413B" w:rsidP="008D413B">
      <w:pPr>
        <w:pStyle w:val="aa"/>
        <w:numPr>
          <w:ilvl w:val="0"/>
          <w:numId w:val="7"/>
        </w:numPr>
        <w:tabs>
          <w:tab w:val="left" w:pos="993"/>
        </w:tabs>
        <w:spacing w:after="0" w:line="240" w:lineRule="auto"/>
        <w:jc w:val="center"/>
        <w:rPr>
          <w:rFonts w:ascii="Times New Roman" w:hAnsi="Times New Roman"/>
          <w:b/>
          <w:bCs/>
          <w:sz w:val="24"/>
          <w:szCs w:val="24"/>
        </w:rPr>
      </w:pPr>
      <w:r w:rsidRPr="008D413B">
        <w:rPr>
          <w:rFonts w:ascii="Times New Roman" w:hAnsi="Times New Roman"/>
          <w:b/>
          <w:bCs/>
          <w:sz w:val="24"/>
          <w:szCs w:val="24"/>
        </w:rPr>
        <w:t>Сведения об объекте муниципальной собственности</w:t>
      </w:r>
    </w:p>
    <w:p w14:paraId="60B47E55" w14:textId="77777777" w:rsidR="00EE37DF" w:rsidRPr="00EE37DF" w:rsidRDefault="00EE37DF" w:rsidP="00EE37DF">
      <w:pPr>
        <w:jc w:val="both"/>
        <w:rPr>
          <w:bCs/>
        </w:rPr>
      </w:pPr>
      <w:r w:rsidRPr="00EE37DF">
        <w:rPr>
          <w:b/>
          <w:u w:val="single"/>
        </w:rPr>
        <w:t>Лот №1</w:t>
      </w:r>
      <w:r w:rsidRPr="00EE37DF">
        <w:rPr>
          <w:bCs/>
        </w:rPr>
        <w:t xml:space="preserve"> – Сооружение электроэнергетики – Кабельный туннель № 1, кадастровый номер 38:31:000003:1383 протяженностью 679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w:t>
      </w:r>
    </w:p>
    <w:p w14:paraId="075F61D1" w14:textId="77777777" w:rsidR="00EE37DF" w:rsidRPr="00EE37DF" w:rsidRDefault="00EE37DF" w:rsidP="00EE37DF">
      <w:pPr>
        <w:jc w:val="both"/>
        <w:rPr>
          <w:bCs/>
        </w:rPr>
      </w:pPr>
      <w:r w:rsidRPr="00EE37DF">
        <w:rPr>
          <w:bCs/>
        </w:rPr>
        <w:t>Целевое назначение муниципального имущества: для размещения кабелей и кабельных муфт на опорных конструкциях</w:t>
      </w:r>
    </w:p>
    <w:p w14:paraId="713847B8" w14:textId="77777777" w:rsidR="00EE37DF" w:rsidRPr="00EE37DF" w:rsidRDefault="00EE37DF" w:rsidP="00EE37DF">
      <w:pPr>
        <w:jc w:val="both"/>
        <w:rPr>
          <w:bCs/>
        </w:rPr>
      </w:pPr>
      <w:r w:rsidRPr="00EE37DF">
        <w:rPr>
          <w:bCs/>
        </w:rPr>
        <w:t>Способ проведения аукциона: электронный аукцион на электронной площадке ООО «РТС- тендер».</w:t>
      </w:r>
    </w:p>
    <w:p w14:paraId="172451E9" w14:textId="77777777" w:rsidR="00EE37DF" w:rsidRPr="00EE37DF" w:rsidRDefault="00EE37DF" w:rsidP="00EE37DF">
      <w:pPr>
        <w:jc w:val="both"/>
        <w:rPr>
          <w:bCs/>
        </w:rPr>
      </w:pPr>
      <w:r w:rsidRPr="00EE37DF">
        <w:rPr>
          <w:bCs/>
        </w:rPr>
        <w:t>Начальная цена – 58 914,58 руб. (Пятьдесят восемь тысяч девятьсот четырнадцать руб. 58 коп.) без учета НДС.</w:t>
      </w:r>
    </w:p>
    <w:p w14:paraId="6767190E" w14:textId="11DF1ECA" w:rsidR="00EE37DF" w:rsidRPr="00EE37DF" w:rsidRDefault="00EE37DF" w:rsidP="00EE37DF">
      <w:pPr>
        <w:jc w:val="both"/>
        <w:rPr>
          <w:bCs/>
        </w:rPr>
      </w:pPr>
      <w:r w:rsidRPr="00EE37DF">
        <w:rPr>
          <w:bCs/>
        </w:rPr>
        <w:t xml:space="preserve">Шаг аукциона – </w:t>
      </w:r>
      <w:r w:rsidR="00EF62EB" w:rsidRPr="00EE37DF">
        <w:rPr>
          <w:bCs/>
        </w:rPr>
        <w:t>2 945,73 руб. (Две тысячи девятьсот сорок пять руб. 73 коп.)</w:t>
      </w:r>
    </w:p>
    <w:p w14:paraId="79391DE0" w14:textId="26A7E3E9" w:rsidR="00EE37DF" w:rsidRPr="00EE37DF" w:rsidRDefault="00EE37DF" w:rsidP="00EE37DF">
      <w:pPr>
        <w:jc w:val="both"/>
        <w:rPr>
          <w:bCs/>
        </w:rPr>
      </w:pPr>
      <w:r w:rsidRPr="00EE37DF">
        <w:rPr>
          <w:bCs/>
        </w:rPr>
        <w:t>Размер задатка –</w:t>
      </w:r>
      <w:r w:rsidR="00EF62EB" w:rsidRPr="00EE37DF">
        <w:rPr>
          <w:bCs/>
        </w:rPr>
        <w:t>5 891,46 руб. (Пять тысяч восемьсот девяносто один руб. 46 коп.)</w:t>
      </w:r>
    </w:p>
    <w:p w14:paraId="1F3C1AE1" w14:textId="77777777" w:rsidR="00EE37DF" w:rsidRPr="00EE37DF" w:rsidRDefault="00EE37DF" w:rsidP="00EE37DF">
      <w:pPr>
        <w:jc w:val="both"/>
        <w:rPr>
          <w:bCs/>
        </w:rPr>
      </w:pPr>
      <w:r w:rsidRPr="00EE37DF">
        <w:rPr>
          <w:bCs/>
        </w:rPr>
        <w:lastRenderedPageBreak/>
        <w:t>Форма и срок внесения арендной платы по договору аренды – ежемесячно, в соответствии с условиями договора аренды и размером арендной платы, сложившейся в ходе проведения аукциона.</w:t>
      </w:r>
    </w:p>
    <w:p w14:paraId="5FDFF0FE" w14:textId="77777777" w:rsidR="00EE37DF" w:rsidRPr="00EE37DF" w:rsidRDefault="00EE37DF" w:rsidP="00EE37DF">
      <w:pPr>
        <w:jc w:val="both"/>
        <w:rPr>
          <w:bCs/>
        </w:rPr>
      </w:pPr>
      <w:r w:rsidRPr="00EE37DF">
        <w:rPr>
          <w:bCs/>
        </w:rPr>
        <w:t>Срок договора аренды: 5 лет.</w:t>
      </w:r>
    </w:p>
    <w:p w14:paraId="2D2D3683" w14:textId="77777777" w:rsidR="00EE37DF" w:rsidRPr="00EE37DF" w:rsidRDefault="00EE37DF" w:rsidP="00EE37DF">
      <w:pPr>
        <w:jc w:val="both"/>
        <w:rPr>
          <w:bCs/>
        </w:rPr>
      </w:pPr>
    </w:p>
    <w:p w14:paraId="3A910B31" w14:textId="77777777" w:rsidR="00EE37DF" w:rsidRPr="00EE37DF" w:rsidRDefault="00EE37DF" w:rsidP="00EE37DF">
      <w:pPr>
        <w:jc w:val="both"/>
        <w:rPr>
          <w:bCs/>
        </w:rPr>
      </w:pPr>
      <w:r w:rsidRPr="00EE37DF">
        <w:rPr>
          <w:b/>
          <w:u w:val="single"/>
        </w:rPr>
        <w:t>Лот № 2</w:t>
      </w:r>
      <w:r w:rsidRPr="00EE37DF">
        <w:rPr>
          <w:bCs/>
        </w:rPr>
        <w:t xml:space="preserve"> – Нежилое помещение, с кадастровым номером 38:31:000030:2339, этаж № 1, площадью 107,2 кв.м. расположенное в нежилом здании являющееся объектом культурного наследия Дом купца Н.Г. </w:t>
      </w:r>
      <w:proofErr w:type="spellStart"/>
      <w:r w:rsidRPr="00EE37DF">
        <w:rPr>
          <w:bCs/>
        </w:rPr>
        <w:t>Варваричева</w:t>
      </w:r>
      <w:proofErr w:type="spellEnd"/>
      <w:r w:rsidRPr="00EE37DF">
        <w:rPr>
          <w:bCs/>
        </w:rPr>
        <w:t xml:space="preserve"> (включен в Перечень объектов культурного наследия федерального, регионального и местного (муниципального) значения (памятников истории, архитектуры) Иркутской области № 903) находящиеся по адресу: Российская Федерация, Иркутская область, г. Усолье-Сибирское, ул. Карла Маркса, д. 16. </w:t>
      </w:r>
    </w:p>
    <w:p w14:paraId="69673B34" w14:textId="77777777" w:rsidR="00EE37DF" w:rsidRPr="00EE37DF" w:rsidRDefault="00EE37DF" w:rsidP="00EE37DF">
      <w:pPr>
        <w:jc w:val="both"/>
        <w:rPr>
          <w:bCs/>
        </w:rPr>
      </w:pPr>
      <w:r w:rsidRPr="00EE37DF">
        <w:rPr>
          <w:bCs/>
        </w:rPr>
        <w:t>Целевое назначение муниципального имущества: склады.</w:t>
      </w:r>
    </w:p>
    <w:p w14:paraId="38572304" w14:textId="77777777" w:rsidR="00EE37DF" w:rsidRPr="00EE37DF" w:rsidRDefault="00EE37DF" w:rsidP="00EE37DF">
      <w:pPr>
        <w:jc w:val="both"/>
        <w:rPr>
          <w:bCs/>
        </w:rPr>
      </w:pPr>
      <w:r w:rsidRPr="00EE37DF">
        <w:rPr>
          <w:bCs/>
        </w:rPr>
        <w:t>Способ проведения аукциона: электронный аукцион на электронной площадке ООО «РТС- тендер».</w:t>
      </w:r>
    </w:p>
    <w:p w14:paraId="01E7243A" w14:textId="77777777" w:rsidR="00EE37DF" w:rsidRPr="00EE37DF" w:rsidRDefault="00EE37DF" w:rsidP="00EE37DF">
      <w:pPr>
        <w:jc w:val="both"/>
        <w:rPr>
          <w:bCs/>
        </w:rPr>
      </w:pPr>
      <w:r w:rsidRPr="00EE37DF">
        <w:rPr>
          <w:bCs/>
        </w:rPr>
        <w:t>Начальная цена – 263 760,00 руб. (Двести шестьдесят три тысячи семьсот шестьдесят руб. 00 коп.) без учета НДС.</w:t>
      </w:r>
    </w:p>
    <w:p w14:paraId="1B657B65" w14:textId="77777777" w:rsidR="00EE37DF" w:rsidRPr="00EE37DF" w:rsidRDefault="00EE37DF" w:rsidP="00EE37DF">
      <w:pPr>
        <w:jc w:val="both"/>
        <w:rPr>
          <w:bCs/>
        </w:rPr>
      </w:pPr>
      <w:r w:rsidRPr="00EE37DF">
        <w:rPr>
          <w:bCs/>
        </w:rPr>
        <w:t>Шаг аукциона – 13 188,00 руб. (Тринадцать тысяч сто восемьдесят восемь рублей 00 коп.)</w:t>
      </w:r>
    </w:p>
    <w:p w14:paraId="1F3B9F9F" w14:textId="77777777" w:rsidR="00EE37DF" w:rsidRPr="00EE37DF" w:rsidRDefault="00EE37DF" w:rsidP="00EE37DF">
      <w:pPr>
        <w:jc w:val="both"/>
        <w:rPr>
          <w:bCs/>
        </w:rPr>
      </w:pPr>
      <w:r w:rsidRPr="00EE37DF">
        <w:rPr>
          <w:bCs/>
        </w:rPr>
        <w:t>Размер задатка – 26 376,00 руб. (Двадцать шесть тысяч триста семьдесят шесть рублей 00 коп.)</w:t>
      </w:r>
    </w:p>
    <w:p w14:paraId="4D675DA5" w14:textId="77777777" w:rsidR="00EE37DF" w:rsidRPr="00EE37DF" w:rsidRDefault="00EE37DF" w:rsidP="00EE37DF">
      <w:pPr>
        <w:jc w:val="both"/>
        <w:rPr>
          <w:bCs/>
        </w:rPr>
      </w:pPr>
      <w:r w:rsidRPr="00EE37DF">
        <w:rPr>
          <w:bCs/>
        </w:rPr>
        <w:t>Форма и срок внесения арендной платы по договору аренды – ежемесячно, в соответствии с условиями договора аренды и размером арендной платы, сложившейся в ходе проведения аукциона.</w:t>
      </w:r>
    </w:p>
    <w:p w14:paraId="11805657" w14:textId="77777777" w:rsidR="00EE37DF" w:rsidRPr="00EE37DF" w:rsidRDefault="00EE37DF" w:rsidP="00EE37DF">
      <w:pPr>
        <w:jc w:val="both"/>
        <w:rPr>
          <w:bCs/>
        </w:rPr>
      </w:pPr>
      <w:r w:rsidRPr="00EE37DF">
        <w:rPr>
          <w:bCs/>
        </w:rPr>
        <w:t>Срок договора аренды: 5 лет.</w:t>
      </w:r>
    </w:p>
    <w:p w14:paraId="2A35055D" w14:textId="619230C6" w:rsidR="00117852" w:rsidRPr="00BA482D" w:rsidRDefault="00BA482D" w:rsidP="00BA482D">
      <w:pPr>
        <w:jc w:val="both"/>
        <w:rPr>
          <w:sz w:val="22"/>
          <w:szCs w:val="22"/>
        </w:rPr>
      </w:pPr>
      <w:r w:rsidRPr="00BA482D">
        <w:rPr>
          <w:sz w:val="22"/>
          <w:szCs w:val="22"/>
        </w:rPr>
        <w:t xml:space="preserve">      </w:t>
      </w:r>
    </w:p>
    <w:p w14:paraId="713C1F61" w14:textId="77777777" w:rsidR="00BA482D" w:rsidRPr="00F76A3F" w:rsidRDefault="00BA482D" w:rsidP="00BA482D">
      <w:pPr>
        <w:tabs>
          <w:tab w:val="left" w:pos="993"/>
        </w:tabs>
        <w:jc w:val="center"/>
        <w:rPr>
          <w:b/>
          <w:bCs/>
          <w:sz w:val="23"/>
          <w:szCs w:val="23"/>
        </w:rPr>
      </w:pPr>
      <w:r w:rsidRPr="00F76A3F">
        <w:rPr>
          <w:b/>
          <w:bCs/>
          <w:sz w:val="23"/>
          <w:szCs w:val="23"/>
        </w:rPr>
        <w:t xml:space="preserve">3.Требования к техническому состоянию имущества, права на которое передается по договору аренды, которым это имущество должно соответствовать на момент окончания срока договора </w:t>
      </w:r>
    </w:p>
    <w:p w14:paraId="2A8CBBEC" w14:textId="77777777" w:rsidR="00BA482D" w:rsidRPr="00F76A3F" w:rsidRDefault="00BA482D" w:rsidP="00BA482D">
      <w:pPr>
        <w:tabs>
          <w:tab w:val="left" w:pos="567"/>
          <w:tab w:val="left" w:pos="993"/>
        </w:tabs>
        <w:jc w:val="both"/>
        <w:rPr>
          <w:sz w:val="23"/>
          <w:szCs w:val="23"/>
        </w:rPr>
      </w:pPr>
      <w:r w:rsidRPr="00F76A3F">
        <w:rPr>
          <w:sz w:val="23"/>
          <w:szCs w:val="23"/>
        </w:rPr>
        <w:t xml:space="preserve">             3. Техническое состояние имущества, права на которое передается по договору аренды, на момент окончания срока договора должно соответствовать техническим характеристикам на момент заключения договора аренды. Стоимость неотделимых улучшений арендованного имущества, произведенных арендатором, возмещению не подлежит.</w:t>
      </w:r>
    </w:p>
    <w:p w14:paraId="74120959" w14:textId="77777777" w:rsidR="00BA482D" w:rsidRPr="00F76A3F" w:rsidRDefault="00BA482D" w:rsidP="00BA482D">
      <w:pPr>
        <w:tabs>
          <w:tab w:val="left" w:pos="993"/>
        </w:tabs>
        <w:rPr>
          <w:sz w:val="23"/>
          <w:szCs w:val="23"/>
        </w:rPr>
      </w:pPr>
    </w:p>
    <w:p w14:paraId="72FD9982" w14:textId="77777777" w:rsidR="00BA482D" w:rsidRPr="00F76A3F" w:rsidRDefault="00BA482D" w:rsidP="00BA482D">
      <w:pPr>
        <w:tabs>
          <w:tab w:val="left" w:pos="993"/>
        </w:tabs>
        <w:jc w:val="center"/>
        <w:rPr>
          <w:b/>
          <w:bCs/>
          <w:sz w:val="23"/>
          <w:szCs w:val="23"/>
        </w:rPr>
      </w:pPr>
      <w:r w:rsidRPr="00F76A3F">
        <w:rPr>
          <w:b/>
          <w:bCs/>
          <w:sz w:val="23"/>
          <w:szCs w:val="23"/>
        </w:rPr>
        <w:t>4.Требования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w:t>
      </w:r>
    </w:p>
    <w:p w14:paraId="05F70BF0" w14:textId="77777777" w:rsidR="00BA482D" w:rsidRPr="00F76A3F" w:rsidRDefault="00BA482D" w:rsidP="00BA482D">
      <w:pPr>
        <w:tabs>
          <w:tab w:val="left" w:pos="993"/>
        </w:tabs>
        <w:jc w:val="both"/>
        <w:rPr>
          <w:sz w:val="23"/>
          <w:szCs w:val="23"/>
        </w:rPr>
      </w:pPr>
      <w:r w:rsidRPr="00F76A3F">
        <w:rPr>
          <w:sz w:val="23"/>
          <w:szCs w:val="23"/>
        </w:rPr>
        <w:tab/>
        <w:t>4. Арендатор обязан содержать Объект в надлежащем санитарно-техническом состоянии, производить за свой счет текущий ремонт Объекта с уведомлением о планируемом ремонте Арендодателя. Устранять аварии на коммуникациях, находящихся внутри Объекта, за свой счет.</w:t>
      </w:r>
    </w:p>
    <w:p w14:paraId="7191A577" w14:textId="77777777" w:rsidR="00BA482D" w:rsidRPr="00F76A3F" w:rsidRDefault="00BA482D" w:rsidP="00BA482D">
      <w:pPr>
        <w:tabs>
          <w:tab w:val="left" w:pos="993"/>
        </w:tabs>
        <w:jc w:val="both"/>
        <w:rPr>
          <w:sz w:val="23"/>
          <w:szCs w:val="23"/>
        </w:rPr>
      </w:pPr>
    </w:p>
    <w:p w14:paraId="044DB294" w14:textId="77777777" w:rsidR="00BA482D" w:rsidRPr="00F76A3F" w:rsidRDefault="00BA482D" w:rsidP="00BA482D">
      <w:pPr>
        <w:tabs>
          <w:tab w:val="left" w:pos="993"/>
        </w:tabs>
        <w:jc w:val="both"/>
        <w:rPr>
          <w:sz w:val="23"/>
          <w:szCs w:val="23"/>
        </w:rPr>
      </w:pPr>
    </w:p>
    <w:p w14:paraId="33C89249" w14:textId="3ACFF146" w:rsidR="00BA482D" w:rsidRPr="00F76A3F" w:rsidRDefault="000C7554" w:rsidP="00BA482D">
      <w:pPr>
        <w:pStyle w:val="aa"/>
        <w:tabs>
          <w:tab w:val="left" w:pos="142"/>
        </w:tabs>
        <w:spacing w:after="0" w:line="240" w:lineRule="auto"/>
        <w:ind w:left="0"/>
        <w:jc w:val="center"/>
        <w:rPr>
          <w:rFonts w:ascii="Times New Roman" w:hAnsi="Times New Roman"/>
          <w:b/>
          <w:bCs/>
          <w:sz w:val="23"/>
          <w:szCs w:val="23"/>
        </w:rPr>
      </w:pPr>
      <w:bookmarkStart w:id="1" w:name="_Hlk147916623"/>
      <w:bookmarkStart w:id="2" w:name="_Hlk147934060"/>
      <w:r>
        <w:rPr>
          <w:rFonts w:ascii="Times New Roman" w:hAnsi="Times New Roman"/>
          <w:b/>
          <w:bCs/>
          <w:sz w:val="23"/>
          <w:szCs w:val="23"/>
        </w:rPr>
        <w:t>5</w:t>
      </w:r>
      <w:r w:rsidR="00BA482D" w:rsidRPr="00F76A3F">
        <w:rPr>
          <w:rFonts w:ascii="Times New Roman" w:hAnsi="Times New Roman"/>
          <w:b/>
          <w:bCs/>
          <w:sz w:val="23"/>
          <w:szCs w:val="23"/>
        </w:rPr>
        <w:t>. Порядок, место, даты начала и окончания срока подачи заявок с документами на участие в электронном аукционе.</w:t>
      </w:r>
      <w:bookmarkEnd w:id="1"/>
    </w:p>
    <w:p w14:paraId="30A0CF0A" w14:textId="6A95FDC5" w:rsidR="00BA482D" w:rsidRPr="00F76A3F" w:rsidRDefault="000C7554" w:rsidP="00BA482D">
      <w:pPr>
        <w:ind w:firstLine="851"/>
        <w:jc w:val="both"/>
        <w:rPr>
          <w:sz w:val="23"/>
          <w:szCs w:val="23"/>
        </w:rPr>
      </w:pPr>
      <w:r>
        <w:rPr>
          <w:sz w:val="23"/>
          <w:szCs w:val="23"/>
        </w:rPr>
        <w:t>5</w:t>
      </w:r>
      <w:r w:rsidR="00BA482D" w:rsidRPr="00F76A3F">
        <w:rPr>
          <w:sz w:val="23"/>
          <w:szCs w:val="23"/>
        </w:rPr>
        <w:t>.1 При исчислении сроков, указанных в настоящей аукционной документации, принимается местное время.</w:t>
      </w:r>
    </w:p>
    <w:p w14:paraId="24338847" w14:textId="126C2C66" w:rsidR="00BA482D" w:rsidRPr="008B79A2" w:rsidRDefault="00BA482D" w:rsidP="00BA482D">
      <w:pPr>
        <w:ind w:firstLine="851"/>
        <w:jc w:val="both"/>
        <w:rPr>
          <w:b/>
          <w:sz w:val="23"/>
          <w:szCs w:val="23"/>
        </w:rPr>
      </w:pPr>
      <w:r w:rsidRPr="00F76A3F">
        <w:rPr>
          <w:b/>
          <w:sz w:val="23"/>
          <w:szCs w:val="23"/>
        </w:rPr>
        <w:t xml:space="preserve">Дата начала приема </w:t>
      </w:r>
      <w:r w:rsidRPr="00F76A3F">
        <w:rPr>
          <w:sz w:val="23"/>
          <w:szCs w:val="23"/>
        </w:rPr>
        <w:t xml:space="preserve">заявок на участие в </w:t>
      </w:r>
      <w:r w:rsidRPr="008B79A2">
        <w:rPr>
          <w:sz w:val="23"/>
          <w:szCs w:val="23"/>
        </w:rPr>
        <w:t xml:space="preserve">аукционе </w:t>
      </w:r>
      <w:r w:rsidRPr="008B79A2">
        <w:rPr>
          <w:b/>
          <w:sz w:val="23"/>
          <w:szCs w:val="23"/>
        </w:rPr>
        <w:t xml:space="preserve">– </w:t>
      </w:r>
      <w:r w:rsidR="008B79A2" w:rsidRPr="008B79A2">
        <w:rPr>
          <w:b/>
          <w:sz w:val="23"/>
          <w:szCs w:val="23"/>
        </w:rPr>
        <w:t>1</w:t>
      </w:r>
      <w:r w:rsidR="00EE37DF">
        <w:rPr>
          <w:b/>
          <w:sz w:val="23"/>
          <w:szCs w:val="23"/>
        </w:rPr>
        <w:t>5</w:t>
      </w:r>
      <w:r w:rsidRPr="008B79A2">
        <w:rPr>
          <w:b/>
          <w:sz w:val="23"/>
          <w:szCs w:val="23"/>
        </w:rPr>
        <w:t>.</w:t>
      </w:r>
      <w:r w:rsidR="008B79A2" w:rsidRPr="008B79A2">
        <w:rPr>
          <w:b/>
          <w:sz w:val="23"/>
          <w:szCs w:val="23"/>
        </w:rPr>
        <w:t>1</w:t>
      </w:r>
      <w:r w:rsidR="00EE37DF">
        <w:rPr>
          <w:b/>
          <w:sz w:val="23"/>
          <w:szCs w:val="23"/>
        </w:rPr>
        <w:t>1</w:t>
      </w:r>
      <w:r w:rsidRPr="008B79A2">
        <w:rPr>
          <w:b/>
          <w:sz w:val="23"/>
          <w:szCs w:val="23"/>
        </w:rPr>
        <w:t>.2024 года в 8:00.</w:t>
      </w:r>
    </w:p>
    <w:p w14:paraId="67FFD6DE" w14:textId="3C04CAA6" w:rsidR="00BA482D" w:rsidRPr="00F76A3F" w:rsidRDefault="00BA482D" w:rsidP="00BA482D">
      <w:pPr>
        <w:ind w:firstLine="851"/>
        <w:jc w:val="both"/>
        <w:rPr>
          <w:b/>
          <w:sz w:val="23"/>
          <w:szCs w:val="23"/>
        </w:rPr>
      </w:pPr>
      <w:r w:rsidRPr="008B79A2">
        <w:rPr>
          <w:b/>
          <w:sz w:val="23"/>
          <w:szCs w:val="23"/>
        </w:rPr>
        <w:t xml:space="preserve">Дата окончания приема </w:t>
      </w:r>
      <w:r w:rsidRPr="008B79A2">
        <w:rPr>
          <w:sz w:val="23"/>
          <w:szCs w:val="23"/>
        </w:rPr>
        <w:t>заявок на участие в аукционе</w:t>
      </w:r>
      <w:r w:rsidRPr="008B79A2">
        <w:rPr>
          <w:b/>
          <w:sz w:val="23"/>
          <w:szCs w:val="23"/>
        </w:rPr>
        <w:t xml:space="preserve"> – </w:t>
      </w:r>
      <w:r w:rsidR="00EE37DF">
        <w:rPr>
          <w:b/>
          <w:sz w:val="23"/>
          <w:szCs w:val="23"/>
        </w:rPr>
        <w:t>09</w:t>
      </w:r>
      <w:r w:rsidRPr="008B79A2">
        <w:rPr>
          <w:b/>
          <w:sz w:val="23"/>
          <w:szCs w:val="23"/>
        </w:rPr>
        <w:t>.</w:t>
      </w:r>
      <w:r w:rsidR="008B79A2" w:rsidRPr="008B79A2">
        <w:rPr>
          <w:b/>
          <w:sz w:val="23"/>
          <w:szCs w:val="23"/>
        </w:rPr>
        <w:t>1</w:t>
      </w:r>
      <w:r w:rsidR="00EE37DF">
        <w:rPr>
          <w:b/>
          <w:sz w:val="23"/>
          <w:szCs w:val="23"/>
        </w:rPr>
        <w:t>2</w:t>
      </w:r>
      <w:r w:rsidRPr="008B79A2">
        <w:rPr>
          <w:b/>
          <w:sz w:val="23"/>
          <w:szCs w:val="23"/>
        </w:rPr>
        <w:t>.2024 года в 16:00.</w:t>
      </w:r>
    </w:p>
    <w:p w14:paraId="5CE30300" w14:textId="77071753" w:rsidR="00BA482D" w:rsidRPr="00F76A3F" w:rsidRDefault="000C7554" w:rsidP="00BA482D">
      <w:pPr>
        <w:autoSpaceDE w:val="0"/>
        <w:autoSpaceDN w:val="0"/>
        <w:adjustRightInd w:val="0"/>
        <w:ind w:firstLine="709"/>
        <w:jc w:val="both"/>
        <w:rPr>
          <w:rFonts w:eastAsia="Calibri"/>
          <w:sz w:val="23"/>
          <w:szCs w:val="23"/>
        </w:rPr>
      </w:pPr>
      <w:r>
        <w:rPr>
          <w:sz w:val="23"/>
          <w:szCs w:val="23"/>
        </w:rPr>
        <w:t>5</w:t>
      </w:r>
      <w:r w:rsidR="00BA482D" w:rsidRPr="00F76A3F">
        <w:rPr>
          <w:sz w:val="23"/>
          <w:szCs w:val="23"/>
        </w:rPr>
        <w:t xml:space="preserve">.2 </w:t>
      </w:r>
      <w:r w:rsidR="00BA482D" w:rsidRPr="00F76A3F">
        <w:rPr>
          <w:rFonts w:eastAsia="Calibri"/>
          <w:sz w:val="23"/>
          <w:szCs w:val="23"/>
        </w:rPr>
        <w:t>Заявка на участие в аукционе по форме согласно приложению №1 к настоящей аукционной документации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0BF6F69D" w14:textId="0FE0DDB6" w:rsidR="00BA482D" w:rsidRPr="00F76A3F" w:rsidRDefault="000C7554" w:rsidP="00BA482D">
      <w:pPr>
        <w:autoSpaceDE w:val="0"/>
        <w:autoSpaceDN w:val="0"/>
        <w:adjustRightInd w:val="0"/>
        <w:ind w:firstLine="709"/>
        <w:jc w:val="both"/>
        <w:rPr>
          <w:rFonts w:eastAsia="Calibri"/>
          <w:sz w:val="23"/>
          <w:szCs w:val="23"/>
        </w:rPr>
      </w:pPr>
      <w:r>
        <w:rPr>
          <w:rFonts w:eastAsia="Calibri"/>
          <w:sz w:val="23"/>
          <w:szCs w:val="23"/>
        </w:rPr>
        <w:t>5</w:t>
      </w:r>
      <w:r w:rsidR="00BA482D" w:rsidRPr="00F76A3F">
        <w:rPr>
          <w:rFonts w:eastAsia="Calibri"/>
          <w:sz w:val="23"/>
          <w:szCs w:val="23"/>
        </w:rPr>
        <w:t>.3 Заявитель вправе подать только одну заявку в отношении каждого предмета аукциона (лота).</w:t>
      </w:r>
    </w:p>
    <w:p w14:paraId="1C5F8FD2" w14:textId="45303492" w:rsidR="00BA482D" w:rsidRPr="00F76A3F" w:rsidRDefault="000C7554" w:rsidP="00BA482D">
      <w:pPr>
        <w:autoSpaceDE w:val="0"/>
        <w:autoSpaceDN w:val="0"/>
        <w:adjustRightInd w:val="0"/>
        <w:ind w:firstLine="709"/>
        <w:jc w:val="both"/>
        <w:rPr>
          <w:rFonts w:eastAsia="Calibri"/>
          <w:sz w:val="23"/>
          <w:szCs w:val="23"/>
        </w:rPr>
      </w:pPr>
      <w:r>
        <w:rPr>
          <w:rFonts w:eastAsia="Calibri"/>
          <w:sz w:val="23"/>
          <w:szCs w:val="23"/>
        </w:rPr>
        <w:t>5</w:t>
      </w:r>
      <w:r w:rsidR="00BA482D" w:rsidRPr="00F76A3F">
        <w:rPr>
          <w:rFonts w:eastAsia="Calibri"/>
          <w:sz w:val="23"/>
          <w:szCs w:val="23"/>
        </w:rPr>
        <w:t>.4 Прием заявок на участие в аукционе осуществляется до даты и времени окончания срока подачи таких заявок, указанных в извещении.</w:t>
      </w:r>
    </w:p>
    <w:p w14:paraId="191D3A44"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5.5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w:t>
      </w:r>
    </w:p>
    <w:p w14:paraId="1151076A"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lastRenderedPageBreak/>
        <w:t>5.6 Полученные после окончания установленного в извещении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6C9636A3"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5.7 Заявитель вправе отозвать заявку в любое время до установленных в извещении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59BAEFD8" w14:textId="77777777" w:rsidR="00BA482D" w:rsidRPr="00F76A3F" w:rsidRDefault="00BA482D" w:rsidP="00BA482D">
      <w:pPr>
        <w:autoSpaceDE w:val="0"/>
        <w:autoSpaceDN w:val="0"/>
        <w:adjustRightInd w:val="0"/>
        <w:ind w:firstLine="709"/>
        <w:jc w:val="both"/>
        <w:rPr>
          <w:rFonts w:eastAsia="Calibri"/>
          <w:sz w:val="23"/>
          <w:szCs w:val="23"/>
        </w:rPr>
      </w:pPr>
    </w:p>
    <w:p w14:paraId="73900935" w14:textId="55DB35EF" w:rsidR="00BA482D" w:rsidRPr="00F76A3F" w:rsidRDefault="000C7554" w:rsidP="00BA482D">
      <w:pPr>
        <w:pStyle w:val="aa"/>
        <w:tabs>
          <w:tab w:val="left" w:pos="142"/>
        </w:tabs>
        <w:spacing w:after="0" w:line="240" w:lineRule="auto"/>
        <w:ind w:left="0"/>
        <w:jc w:val="center"/>
        <w:rPr>
          <w:rFonts w:ascii="Times New Roman" w:hAnsi="Times New Roman"/>
          <w:b/>
          <w:bCs/>
          <w:sz w:val="23"/>
          <w:szCs w:val="23"/>
        </w:rPr>
      </w:pPr>
      <w:r>
        <w:rPr>
          <w:rFonts w:ascii="Times New Roman" w:hAnsi="Times New Roman"/>
          <w:b/>
          <w:bCs/>
          <w:sz w:val="23"/>
          <w:szCs w:val="23"/>
        </w:rPr>
        <w:t>6</w:t>
      </w:r>
      <w:r w:rsidR="00BA482D" w:rsidRPr="00F76A3F">
        <w:rPr>
          <w:rFonts w:ascii="Times New Roman" w:hAnsi="Times New Roman"/>
          <w:b/>
          <w:bCs/>
          <w:sz w:val="23"/>
          <w:szCs w:val="23"/>
        </w:rPr>
        <w:t>. Требование о внесении задатка, размер задатка, срок и порядок внесения задатка, реквизиты счета для перечисления задатка</w:t>
      </w:r>
    </w:p>
    <w:p w14:paraId="77BE2AFD" w14:textId="7E4DD5F0" w:rsidR="00BA482D" w:rsidRPr="00F76A3F" w:rsidRDefault="000C7554" w:rsidP="00BA482D">
      <w:pPr>
        <w:autoSpaceDE w:val="0"/>
        <w:autoSpaceDN w:val="0"/>
        <w:adjustRightInd w:val="0"/>
        <w:jc w:val="both"/>
        <w:rPr>
          <w:bCs/>
          <w:sz w:val="23"/>
          <w:szCs w:val="23"/>
        </w:rPr>
      </w:pPr>
      <w:r>
        <w:rPr>
          <w:bCs/>
          <w:sz w:val="23"/>
          <w:szCs w:val="23"/>
        </w:rPr>
        <w:t>6</w:t>
      </w:r>
      <w:r w:rsidR="00BA482D" w:rsidRPr="00F76A3F">
        <w:rPr>
          <w:bCs/>
          <w:sz w:val="23"/>
          <w:szCs w:val="23"/>
        </w:rPr>
        <w:t xml:space="preserve">.1 Для участия в аукционе заявителю необходимо внести задаток в размере 10% от начальной цены лота (суммы задатка указаны в разделе 2 настоящей документации об аукционе). </w:t>
      </w:r>
    </w:p>
    <w:p w14:paraId="55842C1D" w14:textId="4A54C3E0" w:rsidR="00BA482D" w:rsidRPr="00F76A3F" w:rsidRDefault="000C7554" w:rsidP="00BA482D">
      <w:pPr>
        <w:autoSpaceDE w:val="0"/>
        <w:autoSpaceDN w:val="0"/>
        <w:adjustRightInd w:val="0"/>
        <w:jc w:val="both"/>
        <w:rPr>
          <w:sz w:val="23"/>
          <w:szCs w:val="23"/>
        </w:rPr>
      </w:pPr>
      <w:r>
        <w:rPr>
          <w:bCs/>
          <w:sz w:val="23"/>
          <w:szCs w:val="23"/>
        </w:rPr>
        <w:t>6</w:t>
      </w:r>
      <w:r w:rsidR="00BA482D" w:rsidRPr="00F76A3F">
        <w:rPr>
          <w:bCs/>
          <w:sz w:val="23"/>
          <w:szCs w:val="23"/>
        </w:rPr>
        <w:t xml:space="preserve">.2 Задаток вносится </w:t>
      </w:r>
      <w:r w:rsidR="00BA482D" w:rsidRPr="00F76A3F">
        <w:rPr>
          <w:sz w:val="23"/>
          <w:szCs w:val="23"/>
        </w:rPr>
        <w:t xml:space="preserve">по следующим реквизитам:  </w:t>
      </w:r>
    </w:p>
    <w:p w14:paraId="4A9D2648" w14:textId="77777777" w:rsidR="00BA482D" w:rsidRPr="00F76A3F" w:rsidRDefault="00BA482D" w:rsidP="00BA482D">
      <w:pPr>
        <w:jc w:val="both"/>
        <w:rPr>
          <w:bCs/>
          <w:sz w:val="23"/>
          <w:szCs w:val="23"/>
        </w:rPr>
      </w:pPr>
      <w:r w:rsidRPr="00F76A3F">
        <w:rPr>
          <w:bCs/>
          <w:sz w:val="23"/>
          <w:szCs w:val="23"/>
        </w:rPr>
        <w:t>Получатель: ООО «РТС-тендер»;</w:t>
      </w:r>
    </w:p>
    <w:p w14:paraId="09D27885" w14:textId="77777777" w:rsidR="00BA482D" w:rsidRPr="00F76A3F" w:rsidRDefault="00BA482D" w:rsidP="00BA482D">
      <w:pPr>
        <w:pStyle w:val="aa"/>
        <w:spacing w:after="0" w:line="240" w:lineRule="auto"/>
        <w:ind w:left="0"/>
        <w:jc w:val="both"/>
        <w:rPr>
          <w:rFonts w:ascii="Times New Roman" w:hAnsi="Times New Roman"/>
          <w:bCs/>
          <w:sz w:val="23"/>
          <w:szCs w:val="23"/>
        </w:rPr>
      </w:pPr>
      <w:r w:rsidRPr="00F76A3F">
        <w:rPr>
          <w:rFonts w:ascii="Times New Roman" w:hAnsi="Times New Roman"/>
          <w:bCs/>
          <w:sz w:val="23"/>
          <w:szCs w:val="23"/>
        </w:rPr>
        <w:t>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6A662A0E" w14:textId="77777777" w:rsidR="00BA482D" w:rsidRPr="00F76A3F" w:rsidRDefault="00BA482D" w:rsidP="00BA482D">
      <w:pPr>
        <w:pStyle w:val="aa"/>
        <w:spacing w:after="0" w:line="240" w:lineRule="auto"/>
        <w:ind w:left="0"/>
        <w:jc w:val="both"/>
        <w:rPr>
          <w:rFonts w:ascii="Times New Roman" w:hAnsi="Times New Roman"/>
          <w:sz w:val="23"/>
          <w:szCs w:val="23"/>
        </w:rPr>
      </w:pPr>
      <w:r w:rsidRPr="00F76A3F">
        <w:rPr>
          <w:rFonts w:ascii="Times New Roman" w:hAnsi="Times New Roman"/>
          <w:sz w:val="23"/>
          <w:szCs w:val="23"/>
        </w:rPr>
        <w:t>Оплата задатка должна быть произведена на дату завершения приема заявок. Оплата задатка считается произведенной после поступления денежных средств на указанный расчетный счет,</w:t>
      </w:r>
      <w:r w:rsidRPr="00F76A3F">
        <w:rPr>
          <w:sz w:val="23"/>
          <w:szCs w:val="23"/>
        </w:rPr>
        <w:t xml:space="preserve"> </w:t>
      </w:r>
      <w:r w:rsidRPr="00F76A3F">
        <w:rPr>
          <w:rFonts w:ascii="Times New Roman" w:hAnsi="Times New Roman"/>
          <w:sz w:val="23"/>
          <w:szCs w:val="23"/>
        </w:rPr>
        <w:t xml:space="preserve">на дату рассмотрения заявок на участие в аукционе. </w:t>
      </w:r>
    </w:p>
    <w:p w14:paraId="6C684D93" w14:textId="77777777" w:rsidR="00BA482D" w:rsidRPr="00F76A3F" w:rsidRDefault="00BA482D" w:rsidP="00BA482D">
      <w:pPr>
        <w:pStyle w:val="aa"/>
        <w:spacing w:after="0" w:line="240" w:lineRule="auto"/>
        <w:ind w:left="0" w:firstLine="709"/>
        <w:jc w:val="both"/>
        <w:rPr>
          <w:rFonts w:ascii="Times New Roman" w:hAnsi="Times New Roman"/>
          <w:sz w:val="23"/>
          <w:szCs w:val="23"/>
        </w:rPr>
      </w:pPr>
      <w:r w:rsidRPr="00F76A3F">
        <w:rPr>
          <w:rFonts w:ascii="Times New Roman" w:hAnsi="Times New Roman"/>
          <w:sz w:val="23"/>
          <w:szCs w:val="23"/>
        </w:rPr>
        <w:t>Возврат задатков участникам не ставшими победителями осуществляется в течение пяти рабочих дней с даты подведения итогов аукциона.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7874EF38" w14:textId="4B35B6B7" w:rsidR="00BA482D" w:rsidRPr="00F76A3F" w:rsidRDefault="000C7554" w:rsidP="00BA482D">
      <w:pPr>
        <w:pStyle w:val="aa"/>
        <w:tabs>
          <w:tab w:val="left" w:pos="851"/>
        </w:tabs>
        <w:spacing w:after="0" w:line="240" w:lineRule="auto"/>
        <w:ind w:left="0"/>
        <w:jc w:val="both"/>
        <w:rPr>
          <w:rFonts w:ascii="Times New Roman" w:hAnsi="Times New Roman"/>
          <w:sz w:val="23"/>
          <w:szCs w:val="23"/>
        </w:rPr>
      </w:pPr>
      <w:r>
        <w:rPr>
          <w:rFonts w:ascii="Times New Roman" w:hAnsi="Times New Roman"/>
          <w:sz w:val="23"/>
          <w:szCs w:val="23"/>
        </w:rPr>
        <w:t>6</w:t>
      </w:r>
      <w:r w:rsidR="00BA482D" w:rsidRPr="00F76A3F">
        <w:rPr>
          <w:rFonts w:ascii="Times New Roman" w:hAnsi="Times New Roman"/>
          <w:sz w:val="23"/>
          <w:szCs w:val="23"/>
        </w:rPr>
        <w:t xml:space="preserve">.3 Задаток, внесенный победителем аукциона, </w:t>
      </w:r>
      <w:r w:rsidR="00BA482D" w:rsidRPr="00F76A3F">
        <w:rPr>
          <w:rFonts w:ascii="Times New Roman" w:eastAsia="Calibri" w:hAnsi="Times New Roman"/>
          <w:sz w:val="23"/>
          <w:szCs w:val="23"/>
        </w:rPr>
        <w:t xml:space="preserve">единственным заявителем на участие в аукционе </w:t>
      </w:r>
      <w:r w:rsidR="00BA482D" w:rsidRPr="00F76A3F">
        <w:rPr>
          <w:rFonts w:ascii="Times New Roman" w:hAnsi="Times New Roman"/>
          <w:sz w:val="23"/>
          <w:szCs w:val="23"/>
        </w:rPr>
        <w:t xml:space="preserve">и (или) </w:t>
      </w:r>
      <w:r w:rsidR="00BA482D" w:rsidRPr="00F76A3F">
        <w:rPr>
          <w:rFonts w:ascii="Times New Roman" w:eastAsia="Calibri" w:hAnsi="Times New Roman"/>
          <w:sz w:val="23"/>
          <w:szCs w:val="23"/>
        </w:rPr>
        <w:t>единственным участником аукциона</w:t>
      </w:r>
      <w:r w:rsidR="00BA482D" w:rsidRPr="00F76A3F">
        <w:rPr>
          <w:rFonts w:ascii="Times New Roman" w:hAnsi="Times New Roman"/>
          <w:sz w:val="23"/>
          <w:szCs w:val="23"/>
        </w:rPr>
        <w:t xml:space="preserve">, засчитывается в счет оплаты арендной платы. </w:t>
      </w:r>
    </w:p>
    <w:p w14:paraId="390A2A0F" w14:textId="77777777" w:rsidR="00BA482D" w:rsidRPr="00F76A3F" w:rsidRDefault="00BA482D" w:rsidP="00BA482D">
      <w:pPr>
        <w:pStyle w:val="aa"/>
        <w:tabs>
          <w:tab w:val="left" w:pos="851"/>
        </w:tabs>
        <w:spacing w:after="0" w:line="240" w:lineRule="auto"/>
        <w:ind w:left="0"/>
        <w:jc w:val="both"/>
        <w:rPr>
          <w:rFonts w:ascii="Times New Roman" w:hAnsi="Times New Roman"/>
          <w:sz w:val="23"/>
          <w:szCs w:val="23"/>
        </w:rPr>
      </w:pPr>
      <w:r w:rsidRPr="00F76A3F">
        <w:rPr>
          <w:rFonts w:ascii="Times New Roman" w:hAnsi="Times New Roman"/>
          <w:sz w:val="23"/>
          <w:szCs w:val="23"/>
        </w:rPr>
        <w:t xml:space="preserve">При уклонении (отказе) победителя аукциона, </w:t>
      </w:r>
      <w:r w:rsidRPr="00F76A3F">
        <w:rPr>
          <w:rFonts w:ascii="Times New Roman" w:eastAsia="Calibri" w:hAnsi="Times New Roman"/>
          <w:sz w:val="23"/>
          <w:szCs w:val="23"/>
        </w:rPr>
        <w:t xml:space="preserve">единственного заявителя на участие в аукционе </w:t>
      </w:r>
      <w:r w:rsidRPr="00F76A3F">
        <w:rPr>
          <w:rFonts w:ascii="Times New Roman" w:hAnsi="Times New Roman"/>
          <w:sz w:val="23"/>
          <w:szCs w:val="23"/>
        </w:rPr>
        <w:t xml:space="preserve">и (или) </w:t>
      </w:r>
      <w:r w:rsidRPr="00F76A3F">
        <w:rPr>
          <w:rFonts w:ascii="Times New Roman" w:eastAsia="Calibri" w:hAnsi="Times New Roman"/>
          <w:sz w:val="23"/>
          <w:szCs w:val="23"/>
        </w:rPr>
        <w:t>единственного участника аукциона</w:t>
      </w:r>
      <w:r w:rsidRPr="00F76A3F">
        <w:rPr>
          <w:rFonts w:ascii="Times New Roman" w:hAnsi="Times New Roman"/>
          <w:sz w:val="23"/>
          <w:szCs w:val="23"/>
        </w:rPr>
        <w:t xml:space="preserve"> от заключения в установленный срок договора аренды муниципального имущества задаток им не возвращается, а указанные лица утрачивают право на заключение договора аренды муниципального имущества.</w:t>
      </w:r>
    </w:p>
    <w:p w14:paraId="55FC5EE2" w14:textId="77777777" w:rsidR="00BA482D" w:rsidRPr="00F76A3F" w:rsidRDefault="00BA482D" w:rsidP="00BA482D">
      <w:pPr>
        <w:pStyle w:val="aa"/>
        <w:tabs>
          <w:tab w:val="left" w:pos="851"/>
        </w:tabs>
        <w:spacing w:after="0" w:line="240" w:lineRule="auto"/>
        <w:ind w:left="0" w:firstLine="709"/>
        <w:jc w:val="both"/>
        <w:rPr>
          <w:rFonts w:ascii="Times New Roman" w:hAnsi="Times New Roman"/>
          <w:sz w:val="23"/>
          <w:szCs w:val="23"/>
        </w:rPr>
      </w:pPr>
    </w:p>
    <w:bookmarkEnd w:id="2"/>
    <w:p w14:paraId="4DD0F159" w14:textId="70B9DA31" w:rsidR="00BA482D" w:rsidRPr="00F76A3F" w:rsidRDefault="000C7554" w:rsidP="00BA482D">
      <w:pPr>
        <w:pStyle w:val="aa"/>
        <w:tabs>
          <w:tab w:val="left" w:pos="851"/>
        </w:tabs>
        <w:spacing w:after="0" w:line="240" w:lineRule="auto"/>
        <w:ind w:left="0" w:firstLine="709"/>
        <w:jc w:val="center"/>
        <w:rPr>
          <w:rFonts w:ascii="Times New Roman" w:hAnsi="Times New Roman"/>
          <w:b/>
          <w:bCs/>
          <w:sz w:val="23"/>
          <w:szCs w:val="23"/>
        </w:rPr>
      </w:pPr>
      <w:r>
        <w:rPr>
          <w:rFonts w:ascii="Times New Roman" w:hAnsi="Times New Roman"/>
          <w:b/>
          <w:bCs/>
          <w:sz w:val="23"/>
          <w:szCs w:val="23"/>
        </w:rPr>
        <w:t>7</w:t>
      </w:r>
      <w:r w:rsidR="00BA482D" w:rsidRPr="00F76A3F">
        <w:rPr>
          <w:rFonts w:ascii="Times New Roman" w:hAnsi="Times New Roman"/>
          <w:b/>
          <w:bCs/>
          <w:sz w:val="23"/>
          <w:szCs w:val="23"/>
        </w:rPr>
        <w:t>. Дату, время, график проведения осмотра имущества, права на которое передаются по договору</w:t>
      </w:r>
    </w:p>
    <w:p w14:paraId="68F7D23F" w14:textId="49EEC7D7" w:rsidR="00354651" w:rsidRPr="000C7554" w:rsidRDefault="00BA482D" w:rsidP="000C7554">
      <w:pPr>
        <w:pStyle w:val="aa"/>
        <w:autoSpaceDE w:val="0"/>
        <w:autoSpaceDN w:val="0"/>
        <w:adjustRightInd w:val="0"/>
        <w:spacing w:after="0" w:line="240" w:lineRule="auto"/>
        <w:ind w:left="0" w:firstLine="709"/>
        <w:jc w:val="both"/>
        <w:rPr>
          <w:rFonts w:ascii="Times New Roman" w:hAnsi="Times New Roman"/>
          <w:sz w:val="23"/>
          <w:szCs w:val="23"/>
        </w:rPr>
      </w:pPr>
      <w:r w:rsidRPr="00F76A3F">
        <w:rPr>
          <w:rFonts w:ascii="Times New Roman" w:hAnsi="Times New Roman"/>
          <w:sz w:val="23"/>
          <w:szCs w:val="23"/>
        </w:rPr>
        <w:t>С момента начала приема заявок каждому претенденту предоставляется возможность ознакомления с имуществом, права на которое передаются по договору. Осмотр осуществляется ежедневно на основании устного запроса заявителя по предварительной договоренности с представителем организатора торгов в рабочее время, но не позднее, чем за два рабочих дня до даты окончания срока подачи заявок на участие в аукционе. Плата за осмотр такого имущества не взимается.</w:t>
      </w:r>
    </w:p>
    <w:p w14:paraId="187DFDD4" w14:textId="53D24085" w:rsidR="00BA482D" w:rsidRPr="00F76A3F" w:rsidRDefault="000C7554" w:rsidP="00BA482D">
      <w:pPr>
        <w:pStyle w:val="aa"/>
        <w:spacing w:after="0" w:line="240" w:lineRule="auto"/>
        <w:ind w:left="0"/>
        <w:jc w:val="center"/>
        <w:rPr>
          <w:rFonts w:ascii="Times New Roman" w:hAnsi="Times New Roman"/>
          <w:b/>
          <w:bCs/>
          <w:sz w:val="23"/>
          <w:szCs w:val="23"/>
        </w:rPr>
      </w:pPr>
      <w:r>
        <w:rPr>
          <w:rFonts w:ascii="Times New Roman" w:hAnsi="Times New Roman"/>
          <w:b/>
          <w:bCs/>
          <w:sz w:val="23"/>
          <w:szCs w:val="23"/>
        </w:rPr>
        <w:t>8</w:t>
      </w:r>
      <w:r w:rsidR="00BA482D" w:rsidRPr="00F76A3F">
        <w:rPr>
          <w:rFonts w:ascii="Times New Roman" w:hAnsi="Times New Roman"/>
          <w:b/>
          <w:bCs/>
          <w:sz w:val="23"/>
          <w:szCs w:val="23"/>
        </w:rPr>
        <w:t xml:space="preserve">. Требования к содержанию, составу и форме заявки </w:t>
      </w:r>
    </w:p>
    <w:p w14:paraId="347F5C19" w14:textId="77777777" w:rsidR="00BA482D" w:rsidRPr="00F76A3F" w:rsidRDefault="00BA482D" w:rsidP="00BA482D">
      <w:pPr>
        <w:pStyle w:val="aa"/>
        <w:spacing w:after="0" w:line="240" w:lineRule="auto"/>
        <w:ind w:left="0"/>
        <w:jc w:val="center"/>
        <w:rPr>
          <w:rFonts w:ascii="Times New Roman" w:hAnsi="Times New Roman"/>
          <w:b/>
          <w:bCs/>
          <w:sz w:val="23"/>
          <w:szCs w:val="23"/>
        </w:rPr>
      </w:pPr>
      <w:r w:rsidRPr="00F76A3F">
        <w:rPr>
          <w:rFonts w:ascii="Times New Roman" w:hAnsi="Times New Roman"/>
          <w:b/>
          <w:bCs/>
          <w:sz w:val="23"/>
          <w:szCs w:val="23"/>
        </w:rPr>
        <w:t>на участие в аукционе.</w:t>
      </w:r>
    </w:p>
    <w:p w14:paraId="14FCF9C2" w14:textId="20892F78" w:rsidR="00BA482D" w:rsidRPr="00F76A3F" w:rsidRDefault="000C7554" w:rsidP="00BA482D">
      <w:pPr>
        <w:autoSpaceDE w:val="0"/>
        <w:autoSpaceDN w:val="0"/>
        <w:adjustRightInd w:val="0"/>
        <w:ind w:firstLine="540"/>
        <w:jc w:val="both"/>
        <w:rPr>
          <w:rFonts w:eastAsia="Calibri"/>
          <w:sz w:val="23"/>
          <w:szCs w:val="23"/>
        </w:rPr>
      </w:pPr>
      <w:r>
        <w:rPr>
          <w:rFonts w:eastAsia="Calibri"/>
          <w:sz w:val="23"/>
          <w:szCs w:val="23"/>
        </w:rPr>
        <w:t>8</w:t>
      </w:r>
      <w:r w:rsidR="00BA482D" w:rsidRPr="00F76A3F">
        <w:rPr>
          <w:rFonts w:eastAsia="Calibri"/>
          <w:sz w:val="23"/>
          <w:szCs w:val="23"/>
        </w:rPr>
        <w:t>.1 Заявка на участие в аукционе должна содержать следующие документы и сведения:</w:t>
      </w:r>
    </w:p>
    <w:p w14:paraId="480656AD" w14:textId="77777777" w:rsidR="00BA482D" w:rsidRPr="00F76A3F" w:rsidRDefault="00BA482D" w:rsidP="00BA482D">
      <w:pPr>
        <w:autoSpaceDE w:val="0"/>
        <w:autoSpaceDN w:val="0"/>
        <w:adjustRightInd w:val="0"/>
        <w:ind w:firstLine="709"/>
        <w:jc w:val="both"/>
        <w:rPr>
          <w:rFonts w:eastAsia="Calibri"/>
          <w:sz w:val="23"/>
          <w:szCs w:val="23"/>
        </w:rPr>
      </w:pPr>
      <w:bookmarkStart w:id="3" w:name="Par10"/>
      <w:bookmarkEnd w:id="3"/>
      <w:r w:rsidRPr="00F76A3F">
        <w:rPr>
          <w:rFonts w:eastAsia="Calibri"/>
          <w:sz w:val="23"/>
          <w:szCs w:val="23"/>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36380476"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w:t>
      </w:r>
      <w:r w:rsidRPr="00F76A3F">
        <w:rPr>
          <w:rFonts w:eastAsia="Calibri"/>
          <w:sz w:val="23"/>
          <w:szCs w:val="23"/>
        </w:rPr>
        <w:lastRenderedPageBreak/>
        <w:t>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1E100600"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67C2ED63"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3C19E26E"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48106C47"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916C339"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394C3CF8"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CCBD913"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N 739;</w:t>
      </w:r>
    </w:p>
    <w:p w14:paraId="735385B7"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10) документы или копии документов, подтверждающие внесение задатка.</w:t>
      </w:r>
    </w:p>
    <w:p w14:paraId="663DB92F"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 xml:space="preserve">8.2. Информация и документы, предусмотренные </w:t>
      </w:r>
      <w:hyperlink w:anchor="Par0" w:history="1">
        <w:r w:rsidRPr="00F76A3F">
          <w:rPr>
            <w:rFonts w:eastAsia="Calibri"/>
            <w:sz w:val="23"/>
            <w:szCs w:val="23"/>
          </w:rPr>
          <w:t>подпунктами 1</w:t>
        </w:r>
      </w:hyperlink>
      <w:r w:rsidRPr="00F76A3F">
        <w:rPr>
          <w:rFonts w:eastAsia="Calibri"/>
          <w:sz w:val="23"/>
          <w:szCs w:val="23"/>
        </w:rPr>
        <w:t xml:space="preserve"> - </w:t>
      </w:r>
      <w:hyperlink w:anchor="Par3" w:history="1">
        <w:r w:rsidRPr="00F76A3F">
          <w:rPr>
            <w:rFonts w:eastAsia="Calibri"/>
            <w:sz w:val="23"/>
            <w:szCs w:val="23"/>
          </w:rPr>
          <w:t>4</w:t>
        </w:r>
      </w:hyperlink>
      <w:r w:rsidRPr="00F76A3F">
        <w:rPr>
          <w:rFonts w:eastAsia="Calibri"/>
          <w:sz w:val="23"/>
          <w:szCs w:val="23"/>
        </w:rPr>
        <w:t xml:space="preserve"> и </w:t>
      </w:r>
      <w:hyperlink w:anchor="Par7" w:history="1">
        <w:r w:rsidRPr="00F76A3F">
          <w:rPr>
            <w:rFonts w:eastAsia="Calibri"/>
            <w:sz w:val="23"/>
            <w:szCs w:val="23"/>
          </w:rPr>
          <w:t>8</w:t>
        </w:r>
      </w:hyperlink>
      <w:r w:rsidRPr="00F76A3F">
        <w:rPr>
          <w:rFonts w:eastAsia="Calibri"/>
          <w:sz w:val="23"/>
          <w:szCs w:val="23"/>
        </w:rPr>
        <w:t xml:space="preserve"> пункта 8.1 настоящей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68F63C14"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 xml:space="preserve">В случае внесения заявителем изменений в информацию и (или) документы, направление которых в соответствии с </w:t>
      </w:r>
      <w:hyperlink w:anchor="Par10" w:history="1">
        <w:r w:rsidRPr="00F76A3F">
          <w:rPr>
            <w:rFonts w:eastAsia="Calibri"/>
            <w:sz w:val="23"/>
            <w:szCs w:val="23"/>
          </w:rPr>
          <w:t>абзацем первым</w:t>
        </w:r>
      </w:hyperlink>
      <w:r w:rsidRPr="00F76A3F">
        <w:rPr>
          <w:rFonts w:eastAsia="Calibri"/>
          <w:sz w:val="23"/>
          <w:szCs w:val="23"/>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496BBCB5" w14:textId="77777777" w:rsidR="00BA482D" w:rsidRPr="00F76A3F" w:rsidRDefault="00BA482D" w:rsidP="00BA482D">
      <w:pPr>
        <w:autoSpaceDE w:val="0"/>
        <w:autoSpaceDN w:val="0"/>
        <w:adjustRightInd w:val="0"/>
        <w:ind w:firstLine="709"/>
        <w:jc w:val="both"/>
        <w:rPr>
          <w:rFonts w:eastAsia="Calibri"/>
          <w:sz w:val="23"/>
          <w:szCs w:val="23"/>
        </w:rPr>
      </w:pPr>
    </w:p>
    <w:p w14:paraId="453345BE" w14:textId="1A3F3591" w:rsidR="00BA482D" w:rsidRPr="00F76A3F" w:rsidRDefault="000C7554" w:rsidP="00BA482D">
      <w:pPr>
        <w:pStyle w:val="aa"/>
        <w:autoSpaceDE w:val="0"/>
        <w:autoSpaceDN w:val="0"/>
        <w:adjustRightInd w:val="0"/>
        <w:spacing w:after="0" w:line="240" w:lineRule="auto"/>
        <w:ind w:left="0"/>
        <w:jc w:val="center"/>
        <w:rPr>
          <w:rFonts w:ascii="Times New Roman" w:hAnsi="Times New Roman"/>
          <w:b/>
          <w:bCs/>
          <w:sz w:val="23"/>
          <w:szCs w:val="23"/>
        </w:rPr>
      </w:pPr>
      <w:r>
        <w:rPr>
          <w:rFonts w:ascii="Times New Roman" w:hAnsi="Times New Roman"/>
          <w:b/>
          <w:bCs/>
          <w:sz w:val="23"/>
          <w:szCs w:val="23"/>
        </w:rPr>
        <w:t>9</w:t>
      </w:r>
      <w:r w:rsidR="00BA482D" w:rsidRPr="00F76A3F">
        <w:rPr>
          <w:rFonts w:ascii="Times New Roman" w:hAnsi="Times New Roman"/>
          <w:b/>
          <w:bCs/>
          <w:sz w:val="23"/>
          <w:szCs w:val="23"/>
        </w:rPr>
        <w:t>. Требования к участникам аукциона.</w:t>
      </w:r>
    </w:p>
    <w:p w14:paraId="5B0769A1" w14:textId="00B0D1CB" w:rsidR="00BA482D" w:rsidRPr="00F76A3F" w:rsidRDefault="00BA482D" w:rsidP="00BA482D">
      <w:pPr>
        <w:pStyle w:val="ac"/>
        <w:tabs>
          <w:tab w:val="clear" w:pos="576"/>
          <w:tab w:val="left" w:pos="708"/>
        </w:tabs>
        <w:ind w:left="0" w:firstLine="567"/>
        <w:jc w:val="both"/>
        <w:rPr>
          <w:sz w:val="23"/>
          <w:szCs w:val="23"/>
        </w:rPr>
      </w:pPr>
      <w:r w:rsidRPr="00F76A3F">
        <w:rPr>
          <w:sz w:val="23"/>
          <w:szCs w:val="23"/>
        </w:rPr>
        <w:t xml:space="preserve"> </w:t>
      </w:r>
      <w:r w:rsidR="000C7554">
        <w:rPr>
          <w:sz w:val="23"/>
          <w:szCs w:val="23"/>
        </w:rPr>
        <w:t>9</w:t>
      </w:r>
      <w:r w:rsidRPr="00F76A3F">
        <w:rPr>
          <w:sz w:val="23"/>
          <w:szCs w:val="23"/>
        </w:rPr>
        <w:t>.1 Участник аукциона должен соответствовать следующим обязательным требованиям:</w:t>
      </w:r>
    </w:p>
    <w:p w14:paraId="466C3D00" w14:textId="77777777" w:rsidR="00BA482D" w:rsidRPr="00F76A3F" w:rsidRDefault="00BA482D" w:rsidP="00BA482D">
      <w:pPr>
        <w:pStyle w:val="ac"/>
        <w:tabs>
          <w:tab w:val="clear" w:pos="576"/>
          <w:tab w:val="left" w:pos="1134"/>
        </w:tabs>
        <w:ind w:left="0" w:firstLine="709"/>
        <w:jc w:val="both"/>
        <w:rPr>
          <w:sz w:val="23"/>
          <w:szCs w:val="23"/>
        </w:rPr>
      </w:pPr>
      <w:r w:rsidRPr="00F76A3F">
        <w:rPr>
          <w:sz w:val="23"/>
          <w:szCs w:val="23"/>
        </w:rPr>
        <w:t>непроведение ликвидации заявителя – юридического лица или отсутствие решения Арбитражного суда о признании Заявителя открытого аукциона – юридического лица, индивидуального предпринимателя, физического лица, применяющего специальный налоговый режим банкротом и об открытии конкурсного производства;</w:t>
      </w:r>
    </w:p>
    <w:p w14:paraId="416CF7FA" w14:textId="77777777" w:rsidR="00BA482D" w:rsidRPr="00F76A3F" w:rsidRDefault="00BA482D" w:rsidP="00BA482D">
      <w:pPr>
        <w:pStyle w:val="ac"/>
        <w:tabs>
          <w:tab w:val="clear" w:pos="576"/>
          <w:tab w:val="left" w:pos="1134"/>
        </w:tabs>
        <w:ind w:left="0" w:firstLine="709"/>
        <w:jc w:val="both"/>
        <w:rPr>
          <w:sz w:val="23"/>
          <w:szCs w:val="23"/>
        </w:rPr>
      </w:pPr>
      <w:proofErr w:type="spellStart"/>
      <w:r w:rsidRPr="00F76A3F">
        <w:rPr>
          <w:sz w:val="23"/>
          <w:szCs w:val="23"/>
        </w:rPr>
        <w:lastRenderedPageBreak/>
        <w:t>неприостановление</w:t>
      </w:r>
      <w:proofErr w:type="spellEnd"/>
      <w:r w:rsidRPr="00F76A3F">
        <w:rPr>
          <w:sz w:val="23"/>
          <w:szCs w:val="23"/>
        </w:rPr>
        <w:t xml:space="preserve">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14:paraId="0C71F688" w14:textId="02B6967C" w:rsidR="00BA482D" w:rsidRPr="00F76A3F" w:rsidRDefault="000C7554" w:rsidP="00BA482D">
      <w:pPr>
        <w:autoSpaceDE w:val="0"/>
        <w:autoSpaceDN w:val="0"/>
        <w:adjustRightInd w:val="0"/>
        <w:ind w:firstLine="709"/>
        <w:jc w:val="both"/>
        <w:rPr>
          <w:rFonts w:eastAsia="Calibri"/>
          <w:sz w:val="23"/>
          <w:szCs w:val="23"/>
        </w:rPr>
      </w:pPr>
      <w:r>
        <w:rPr>
          <w:rFonts w:eastAsia="Calibri"/>
          <w:sz w:val="23"/>
          <w:szCs w:val="23"/>
        </w:rPr>
        <w:t>9</w:t>
      </w:r>
      <w:r w:rsidR="00BA482D" w:rsidRPr="00F76A3F">
        <w:rPr>
          <w:rFonts w:eastAsia="Calibri"/>
          <w:sz w:val="23"/>
          <w:szCs w:val="23"/>
        </w:rPr>
        <w:t xml:space="preserve">.2 Организатор аукциона и (или) </w:t>
      </w:r>
      <w:r w:rsidR="00BA482D" w:rsidRPr="00F76A3F">
        <w:rPr>
          <w:sz w:val="23"/>
          <w:szCs w:val="23"/>
        </w:rPr>
        <w:t>Комиссия по проведению торгов на право заключения договоров, предусматривающих переход прав в отношении муниципального имущества города Усолье-Сибирское</w:t>
      </w:r>
      <w:r w:rsidR="00BA482D" w:rsidRPr="00F76A3F">
        <w:rPr>
          <w:rFonts w:eastAsia="Calibri"/>
          <w:sz w:val="23"/>
          <w:szCs w:val="23"/>
        </w:rPr>
        <w:t xml:space="preserve"> (далее - комиссия) вправе запрашивать информацию и документы в целях проверки соответствия заявителя требованиям, указанным в пункте 9.1 настоящей аукционной документации,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 </w:t>
      </w:r>
    </w:p>
    <w:p w14:paraId="0B0B888A" w14:textId="70B28696" w:rsidR="00BA482D" w:rsidRPr="00F76A3F" w:rsidRDefault="00BA482D" w:rsidP="00BA482D">
      <w:pPr>
        <w:autoSpaceDE w:val="0"/>
        <w:autoSpaceDN w:val="0"/>
        <w:adjustRightInd w:val="0"/>
        <w:ind w:firstLine="709"/>
        <w:jc w:val="center"/>
        <w:rPr>
          <w:rFonts w:eastAsia="Calibri"/>
          <w:b/>
          <w:bCs/>
          <w:sz w:val="23"/>
          <w:szCs w:val="23"/>
        </w:rPr>
      </w:pPr>
      <w:r w:rsidRPr="00F76A3F">
        <w:rPr>
          <w:rFonts w:eastAsia="Calibri"/>
          <w:b/>
          <w:bCs/>
          <w:sz w:val="23"/>
          <w:szCs w:val="23"/>
        </w:rPr>
        <w:t>1</w:t>
      </w:r>
      <w:r w:rsidR="000C7554">
        <w:rPr>
          <w:rFonts w:eastAsia="Calibri"/>
          <w:b/>
          <w:bCs/>
          <w:sz w:val="23"/>
          <w:szCs w:val="23"/>
        </w:rPr>
        <w:t>0</w:t>
      </w:r>
      <w:r w:rsidRPr="00F76A3F">
        <w:rPr>
          <w:rFonts w:eastAsia="Calibri"/>
          <w:b/>
          <w:bCs/>
          <w:sz w:val="23"/>
          <w:szCs w:val="23"/>
        </w:rPr>
        <w:t>. Условия допуска заявителей к участию в аукционе.</w:t>
      </w:r>
    </w:p>
    <w:p w14:paraId="5481D466" w14:textId="7CB917FF"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w:t>
      </w:r>
      <w:r w:rsidR="000C7554">
        <w:rPr>
          <w:rFonts w:eastAsia="Calibri"/>
          <w:sz w:val="23"/>
          <w:szCs w:val="23"/>
        </w:rPr>
        <w:t>0</w:t>
      </w:r>
      <w:r w:rsidRPr="00F76A3F">
        <w:rPr>
          <w:rFonts w:eastAsia="Calibri"/>
          <w:sz w:val="23"/>
          <w:szCs w:val="23"/>
        </w:rPr>
        <w:t>.1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14:paraId="13BE24B9"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Участие в аукционе вправе принимать заявители, зарегистрированные на официальном сайте в соответствии с главой II Регламента ГИС Торги. Заявители, зарегистрированные на ГИС Торги, считаются зарегистрированными на электронной площадке не позднее рабочего дня, следующего за днем регистрации лица на ГИС Торги.</w:t>
      </w:r>
    </w:p>
    <w:p w14:paraId="0093949E" w14:textId="51D4E58A"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w:t>
      </w:r>
      <w:r w:rsidR="000C7554">
        <w:rPr>
          <w:rFonts w:eastAsia="Calibri"/>
          <w:sz w:val="23"/>
          <w:szCs w:val="23"/>
        </w:rPr>
        <w:t>0</w:t>
      </w:r>
      <w:r w:rsidRPr="00F76A3F">
        <w:rPr>
          <w:rFonts w:eastAsia="Calibri"/>
          <w:sz w:val="23"/>
          <w:szCs w:val="23"/>
        </w:rPr>
        <w:t>.2 Решение об отклонении заявки на участие в аукционе принимает комиссия в случаях:</w:t>
      </w:r>
    </w:p>
    <w:p w14:paraId="38B928D9"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 непредставления документов и (или) сведений, определенных пунктом 8.1 настоящей аукционной документации, либо наличия в таких документах и (или) сведениях недостоверной информации;</w:t>
      </w:r>
    </w:p>
    <w:p w14:paraId="3260D032"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2) несоответствия требованиям, указанным в разделе 9 настоящей аукционной документации;</w:t>
      </w:r>
    </w:p>
    <w:p w14:paraId="471FD86B"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3) невнесения задатка;</w:t>
      </w:r>
    </w:p>
    <w:p w14:paraId="2BBE5AF0"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40B36967"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w:t>
      </w:r>
    </w:p>
    <w:p w14:paraId="3DDF6172"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DAA21C3"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42DE1D64"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10.3.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8.1 настоящей аукционной документации,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5E1A6037" w14:textId="77777777" w:rsidR="00BA482D" w:rsidRPr="00F76A3F" w:rsidRDefault="00BA482D" w:rsidP="00BA482D">
      <w:pPr>
        <w:autoSpaceDE w:val="0"/>
        <w:autoSpaceDN w:val="0"/>
        <w:adjustRightInd w:val="0"/>
        <w:jc w:val="center"/>
        <w:rPr>
          <w:sz w:val="23"/>
          <w:szCs w:val="23"/>
        </w:rPr>
      </w:pPr>
    </w:p>
    <w:p w14:paraId="34EA047C" w14:textId="3B7479AB" w:rsidR="00BA482D" w:rsidRPr="00F76A3F" w:rsidRDefault="00BA482D" w:rsidP="00BA482D">
      <w:pPr>
        <w:autoSpaceDE w:val="0"/>
        <w:autoSpaceDN w:val="0"/>
        <w:adjustRightInd w:val="0"/>
        <w:jc w:val="center"/>
        <w:rPr>
          <w:b/>
          <w:bCs/>
          <w:sz w:val="23"/>
          <w:szCs w:val="23"/>
        </w:rPr>
      </w:pPr>
      <w:r w:rsidRPr="00F76A3F">
        <w:rPr>
          <w:b/>
          <w:bCs/>
          <w:sz w:val="23"/>
          <w:szCs w:val="23"/>
        </w:rPr>
        <w:t>1</w:t>
      </w:r>
      <w:r w:rsidR="000C7554">
        <w:rPr>
          <w:b/>
          <w:bCs/>
          <w:sz w:val="23"/>
          <w:szCs w:val="23"/>
        </w:rPr>
        <w:t>1</w:t>
      </w:r>
      <w:r w:rsidRPr="00F76A3F">
        <w:rPr>
          <w:b/>
          <w:bCs/>
          <w:sz w:val="23"/>
          <w:szCs w:val="23"/>
        </w:rPr>
        <w:t xml:space="preserve">. Разъяснение положений документации об аукционе </w:t>
      </w:r>
    </w:p>
    <w:p w14:paraId="10BACF1C" w14:textId="77777777" w:rsidR="00BA482D" w:rsidRPr="00F76A3F" w:rsidRDefault="00BA482D" w:rsidP="00BA482D">
      <w:pPr>
        <w:autoSpaceDE w:val="0"/>
        <w:autoSpaceDN w:val="0"/>
        <w:adjustRightInd w:val="0"/>
        <w:jc w:val="center"/>
        <w:rPr>
          <w:b/>
          <w:bCs/>
          <w:sz w:val="23"/>
          <w:szCs w:val="23"/>
        </w:rPr>
      </w:pPr>
      <w:r w:rsidRPr="00F76A3F">
        <w:rPr>
          <w:b/>
          <w:bCs/>
          <w:sz w:val="23"/>
          <w:szCs w:val="23"/>
        </w:rPr>
        <w:t>и внесении в нее изменений (дополнений)</w:t>
      </w:r>
    </w:p>
    <w:p w14:paraId="69A81247" w14:textId="2111E33B" w:rsidR="00BA482D" w:rsidRPr="00F76A3F" w:rsidRDefault="00BA482D" w:rsidP="00BA482D">
      <w:pPr>
        <w:ind w:firstLine="709"/>
        <w:jc w:val="both"/>
        <w:rPr>
          <w:rFonts w:eastAsia="Calibri"/>
          <w:sz w:val="23"/>
          <w:szCs w:val="23"/>
        </w:rPr>
      </w:pPr>
      <w:r w:rsidRPr="00F76A3F">
        <w:rPr>
          <w:sz w:val="23"/>
          <w:szCs w:val="23"/>
        </w:rPr>
        <w:t>1</w:t>
      </w:r>
      <w:r w:rsidR="000C7554">
        <w:rPr>
          <w:sz w:val="23"/>
          <w:szCs w:val="23"/>
        </w:rPr>
        <w:t>1</w:t>
      </w:r>
      <w:r w:rsidRPr="00F76A3F">
        <w:rPr>
          <w:sz w:val="23"/>
          <w:szCs w:val="23"/>
        </w:rPr>
        <w:t xml:space="preserve">.1 </w:t>
      </w:r>
      <w:r w:rsidRPr="00F76A3F">
        <w:rPr>
          <w:rFonts w:eastAsia="Calibri"/>
          <w:sz w:val="23"/>
          <w:szCs w:val="23"/>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10" w:history="1">
        <w:r w:rsidRPr="00F76A3F">
          <w:rPr>
            <w:rFonts w:eastAsia="Calibri"/>
            <w:sz w:val="23"/>
            <w:szCs w:val="23"/>
          </w:rPr>
          <w:t xml:space="preserve">пунктом </w:t>
        </w:r>
      </w:hyperlink>
      <w:r w:rsidRPr="00F76A3F">
        <w:rPr>
          <w:rFonts w:eastAsia="Calibri"/>
          <w:sz w:val="23"/>
          <w:szCs w:val="23"/>
        </w:rPr>
        <w:t xml:space="preserve">10.1 настоящей аукционной документации, с использованием программно-аппаратных средств электронной площадки не более чем три запроса о разъяснении положений аукционной документации. </w:t>
      </w:r>
    </w:p>
    <w:p w14:paraId="6FD214F7" w14:textId="77777777" w:rsidR="00BA482D" w:rsidRPr="00F76A3F" w:rsidRDefault="00BA482D" w:rsidP="00BA482D">
      <w:pPr>
        <w:ind w:firstLine="709"/>
        <w:jc w:val="both"/>
        <w:rPr>
          <w:rFonts w:eastAsia="Calibri"/>
          <w:sz w:val="23"/>
          <w:szCs w:val="23"/>
        </w:rPr>
      </w:pPr>
      <w:r w:rsidRPr="00F76A3F">
        <w:rPr>
          <w:rFonts w:eastAsia="Calibri"/>
          <w:sz w:val="23"/>
          <w:szCs w:val="23"/>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w:t>
      </w:r>
      <w:r w:rsidRPr="00F76A3F">
        <w:rPr>
          <w:rFonts w:eastAsia="Calibri"/>
          <w:sz w:val="23"/>
          <w:szCs w:val="23"/>
        </w:rPr>
        <w:lastRenderedPageBreak/>
        <w:t>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697B4C80" w14:textId="77777777" w:rsidR="00BA482D" w:rsidRPr="00F76A3F" w:rsidRDefault="00BA482D" w:rsidP="00BA482D">
      <w:pPr>
        <w:ind w:firstLine="709"/>
        <w:jc w:val="both"/>
        <w:rPr>
          <w:rFonts w:eastAsia="Calibri"/>
          <w:sz w:val="23"/>
          <w:szCs w:val="23"/>
          <w:lang w:eastAsia="en-US"/>
        </w:rPr>
      </w:pPr>
      <w:r w:rsidRPr="00F76A3F">
        <w:rPr>
          <w:rFonts w:eastAsia="Calibri"/>
          <w:sz w:val="23"/>
          <w:szCs w:val="23"/>
          <w:lang w:eastAsia="en-US"/>
        </w:rPr>
        <w:t>Запросы, поступившие позднее, чем за три рабочих дня до даты окончания срока подачи заявок на участие в аукционе, не рассматриваются.</w:t>
      </w:r>
    </w:p>
    <w:p w14:paraId="3A32C59C" w14:textId="2FE9F93F" w:rsidR="00BA482D" w:rsidRPr="00F76A3F" w:rsidRDefault="00BA482D" w:rsidP="00BA482D">
      <w:pPr>
        <w:autoSpaceDE w:val="0"/>
        <w:autoSpaceDN w:val="0"/>
        <w:adjustRightInd w:val="0"/>
        <w:ind w:firstLine="709"/>
        <w:jc w:val="both"/>
        <w:rPr>
          <w:rFonts w:eastAsia="Calibri"/>
          <w:sz w:val="23"/>
          <w:szCs w:val="23"/>
        </w:rPr>
      </w:pPr>
      <w:r w:rsidRPr="00F76A3F">
        <w:rPr>
          <w:sz w:val="23"/>
          <w:szCs w:val="23"/>
        </w:rPr>
        <w:t>1</w:t>
      </w:r>
      <w:r w:rsidR="000C7554">
        <w:rPr>
          <w:sz w:val="23"/>
          <w:szCs w:val="23"/>
        </w:rPr>
        <w:t>1</w:t>
      </w:r>
      <w:r w:rsidRPr="00F76A3F">
        <w:rPr>
          <w:sz w:val="23"/>
          <w:szCs w:val="23"/>
        </w:rPr>
        <w:t xml:space="preserve">.2 </w:t>
      </w:r>
      <w:r w:rsidRPr="00F76A3F">
        <w:rPr>
          <w:rFonts w:eastAsia="Calibri"/>
          <w:sz w:val="23"/>
          <w:szCs w:val="23"/>
        </w:rPr>
        <w:t xml:space="preserve">Организатор аукциона по собственной инициативе или в соответствии с запросом заинтересованного лица вправе внести изменения в аукционную документацию не позднее чем за пять дней до даты окончания подачи заявок на участие в аукционе. Изменение предмета аукциона не допускается. </w:t>
      </w:r>
    </w:p>
    <w:p w14:paraId="48D3B5DB"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пятнадцати дней.</w:t>
      </w:r>
    </w:p>
    <w:p w14:paraId="7CF477A2" w14:textId="77777777" w:rsidR="00BA482D" w:rsidRPr="00F76A3F" w:rsidRDefault="00BA482D" w:rsidP="00BA482D">
      <w:pPr>
        <w:autoSpaceDE w:val="0"/>
        <w:autoSpaceDN w:val="0"/>
        <w:adjustRightInd w:val="0"/>
        <w:ind w:firstLine="709"/>
        <w:jc w:val="both"/>
        <w:rPr>
          <w:rFonts w:eastAsia="Calibri"/>
          <w:sz w:val="23"/>
          <w:szCs w:val="23"/>
        </w:rPr>
      </w:pPr>
    </w:p>
    <w:p w14:paraId="499E8354" w14:textId="6006FF6F" w:rsidR="00BA482D" w:rsidRPr="00F76A3F" w:rsidRDefault="00BA482D" w:rsidP="00BA482D">
      <w:pPr>
        <w:autoSpaceDE w:val="0"/>
        <w:autoSpaceDN w:val="0"/>
        <w:adjustRightInd w:val="0"/>
        <w:jc w:val="center"/>
        <w:rPr>
          <w:rFonts w:eastAsia="Calibri"/>
          <w:b/>
          <w:bCs/>
          <w:sz w:val="23"/>
          <w:szCs w:val="23"/>
        </w:rPr>
      </w:pPr>
      <w:bookmarkStart w:id="4" w:name="_Hlk147934448"/>
      <w:r w:rsidRPr="00F76A3F">
        <w:rPr>
          <w:rFonts w:eastAsia="Calibri"/>
          <w:b/>
          <w:bCs/>
          <w:sz w:val="23"/>
          <w:szCs w:val="23"/>
        </w:rPr>
        <w:t>1</w:t>
      </w:r>
      <w:r w:rsidR="000C7554">
        <w:rPr>
          <w:rFonts w:eastAsia="Calibri"/>
          <w:b/>
          <w:bCs/>
          <w:sz w:val="23"/>
          <w:szCs w:val="23"/>
        </w:rPr>
        <w:t>2</w:t>
      </w:r>
      <w:r w:rsidRPr="00F76A3F">
        <w:rPr>
          <w:rFonts w:eastAsia="Calibri"/>
          <w:b/>
          <w:bCs/>
          <w:sz w:val="23"/>
          <w:szCs w:val="23"/>
        </w:rPr>
        <w:t>. Срок, в течение которого организатор аукциона вправе отказаться от проведения аукциона</w:t>
      </w:r>
    </w:p>
    <w:p w14:paraId="52BB1BC9" w14:textId="45D3F973" w:rsidR="00354651" w:rsidRPr="000F51F3" w:rsidRDefault="00BA482D" w:rsidP="000F51F3">
      <w:pPr>
        <w:autoSpaceDE w:val="0"/>
        <w:autoSpaceDN w:val="0"/>
        <w:adjustRightInd w:val="0"/>
        <w:ind w:firstLine="709"/>
        <w:jc w:val="both"/>
        <w:rPr>
          <w:rFonts w:eastAsia="Calibri"/>
          <w:sz w:val="23"/>
          <w:szCs w:val="23"/>
        </w:rPr>
      </w:pPr>
      <w:r w:rsidRPr="00F76A3F">
        <w:rPr>
          <w:rFonts w:eastAsia="Calibri"/>
          <w:sz w:val="23"/>
          <w:szCs w:val="23"/>
        </w:rPr>
        <w:t>1</w:t>
      </w:r>
      <w:r w:rsidR="000C7554">
        <w:rPr>
          <w:rFonts w:eastAsia="Calibri"/>
          <w:sz w:val="23"/>
          <w:szCs w:val="23"/>
        </w:rPr>
        <w:t>2</w:t>
      </w:r>
      <w:r w:rsidRPr="00F76A3F">
        <w:rPr>
          <w:rFonts w:eastAsia="Calibri"/>
          <w:sz w:val="23"/>
          <w:szCs w:val="23"/>
        </w:rPr>
        <w:t xml:space="preserve">. Организатор аукциона вправе отказаться от проведения аукциона до </w:t>
      </w:r>
      <w:r w:rsidR="008B79A2">
        <w:rPr>
          <w:rFonts w:eastAsia="Calibri"/>
          <w:b/>
          <w:bCs/>
          <w:sz w:val="23"/>
          <w:szCs w:val="23"/>
        </w:rPr>
        <w:t>0</w:t>
      </w:r>
      <w:r w:rsidR="00EE37DF">
        <w:rPr>
          <w:rFonts w:eastAsia="Calibri"/>
          <w:b/>
          <w:bCs/>
          <w:sz w:val="23"/>
          <w:szCs w:val="23"/>
        </w:rPr>
        <w:t>4</w:t>
      </w:r>
      <w:r w:rsidRPr="00F76A3F">
        <w:rPr>
          <w:rFonts w:eastAsia="Calibri"/>
          <w:b/>
          <w:bCs/>
          <w:sz w:val="23"/>
          <w:szCs w:val="23"/>
        </w:rPr>
        <w:t>.</w:t>
      </w:r>
      <w:r w:rsidR="008B79A2">
        <w:rPr>
          <w:rFonts w:eastAsia="Calibri"/>
          <w:b/>
          <w:bCs/>
          <w:sz w:val="23"/>
          <w:szCs w:val="23"/>
        </w:rPr>
        <w:t>1</w:t>
      </w:r>
      <w:r w:rsidR="00EE37DF">
        <w:rPr>
          <w:rFonts w:eastAsia="Calibri"/>
          <w:b/>
          <w:bCs/>
          <w:sz w:val="23"/>
          <w:szCs w:val="23"/>
        </w:rPr>
        <w:t>2</w:t>
      </w:r>
      <w:r w:rsidRPr="00F76A3F">
        <w:rPr>
          <w:rFonts w:eastAsia="Calibri"/>
          <w:b/>
          <w:bCs/>
          <w:sz w:val="23"/>
          <w:szCs w:val="23"/>
        </w:rPr>
        <w:t>.2024</w:t>
      </w:r>
      <w:r w:rsidRPr="00F76A3F">
        <w:rPr>
          <w:rFonts w:eastAsia="Calibri"/>
          <w:sz w:val="23"/>
          <w:szCs w:val="23"/>
        </w:rPr>
        <w:t xml:space="preserve"> года.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bookmarkStart w:id="5" w:name="_Hlk147934364"/>
      <w:bookmarkEnd w:id="4"/>
    </w:p>
    <w:p w14:paraId="2D7C0952" w14:textId="054F2DD3" w:rsidR="00BA482D" w:rsidRPr="00F76A3F" w:rsidRDefault="00BA482D" w:rsidP="00BA482D">
      <w:pPr>
        <w:autoSpaceDE w:val="0"/>
        <w:autoSpaceDN w:val="0"/>
        <w:adjustRightInd w:val="0"/>
        <w:jc w:val="center"/>
        <w:rPr>
          <w:rFonts w:eastAsia="Calibri"/>
          <w:b/>
          <w:bCs/>
          <w:sz w:val="23"/>
          <w:szCs w:val="23"/>
        </w:rPr>
      </w:pPr>
      <w:r w:rsidRPr="00F76A3F">
        <w:rPr>
          <w:rFonts w:eastAsia="Calibri"/>
          <w:b/>
          <w:bCs/>
          <w:sz w:val="23"/>
          <w:szCs w:val="23"/>
        </w:rPr>
        <w:t>1</w:t>
      </w:r>
      <w:r w:rsidR="000C7554">
        <w:rPr>
          <w:rFonts w:eastAsia="Calibri"/>
          <w:b/>
          <w:bCs/>
          <w:sz w:val="23"/>
          <w:szCs w:val="23"/>
        </w:rPr>
        <w:t>3</w:t>
      </w:r>
      <w:r w:rsidRPr="00F76A3F">
        <w:rPr>
          <w:rFonts w:eastAsia="Calibri"/>
          <w:b/>
          <w:bCs/>
          <w:sz w:val="23"/>
          <w:szCs w:val="23"/>
        </w:rPr>
        <w:t>. Сроки и порядок оплаты по договору</w:t>
      </w:r>
    </w:p>
    <w:p w14:paraId="0A7E6B67" w14:textId="41A977ED" w:rsidR="00BA482D" w:rsidRPr="00F76A3F" w:rsidRDefault="00BA482D" w:rsidP="00BA482D">
      <w:pPr>
        <w:ind w:firstLine="709"/>
        <w:jc w:val="both"/>
        <w:rPr>
          <w:sz w:val="23"/>
          <w:szCs w:val="23"/>
        </w:rPr>
      </w:pPr>
      <w:r w:rsidRPr="00F76A3F">
        <w:rPr>
          <w:sz w:val="23"/>
          <w:szCs w:val="23"/>
        </w:rPr>
        <w:t>1</w:t>
      </w:r>
      <w:r w:rsidR="000C7554">
        <w:rPr>
          <w:sz w:val="23"/>
          <w:szCs w:val="23"/>
        </w:rPr>
        <w:t>3</w:t>
      </w:r>
      <w:r w:rsidRPr="00F76A3F">
        <w:rPr>
          <w:sz w:val="23"/>
          <w:szCs w:val="23"/>
        </w:rPr>
        <w:t>.1 Цена договора (размер ежегодной арендной платы за пользование Объектом без учета НДС) определяется по результатам аукциона и устанавливается в договоре аренды нежилого помещения.</w:t>
      </w:r>
    </w:p>
    <w:p w14:paraId="2EEB1560" w14:textId="77777777" w:rsidR="00BA482D" w:rsidRPr="00F76A3F" w:rsidRDefault="00BA482D" w:rsidP="00BA482D">
      <w:pPr>
        <w:ind w:firstLine="709"/>
        <w:jc w:val="both"/>
        <w:rPr>
          <w:sz w:val="23"/>
          <w:szCs w:val="23"/>
        </w:rPr>
      </w:pPr>
      <w:r w:rsidRPr="00F76A3F">
        <w:rPr>
          <w:sz w:val="23"/>
          <w:szCs w:val="23"/>
        </w:rPr>
        <w:t xml:space="preserve">Установленный по результатам аукциона размер ежемесячной арендной платы составляет ____ руб. ____ коп. без НДС. </w:t>
      </w:r>
    </w:p>
    <w:p w14:paraId="0B9FDE3E" w14:textId="1DE45C14" w:rsidR="00BA482D" w:rsidRPr="00F76A3F" w:rsidRDefault="00BA482D" w:rsidP="00BA482D">
      <w:pPr>
        <w:ind w:firstLine="709"/>
        <w:jc w:val="both"/>
        <w:rPr>
          <w:sz w:val="23"/>
          <w:szCs w:val="23"/>
        </w:rPr>
      </w:pPr>
      <w:r w:rsidRPr="00F76A3F">
        <w:rPr>
          <w:sz w:val="23"/>
          <w:szCs w:val="23"/>
        </w:rPr>
        <w:t>1</w:t>
      </w:r>
      <w:r w:rsidR="000C7554">
        <w:rPr>
          <w:sz w:val="23"/>
          <w:szCs w:val="23"/>
        </w:rPr>
        <w:t>3</w:t>
      </w:r>
      <w:r w:rsidRPr="00F76A3F">
        <w:rPr>
          <w:sz w:val="23"/>
          <w:szCs w:val="23"/>
        </w:rPr>
        <w:t>.2. Арендная плата должна вносится АРЕНДАТОРОМ за каждый месяц вперед с оплатой до 5-ого числа текущего месяца. Если Договор заключен после 5-го числа месяца, первый платеж за аренду Объекта должен быть перечислен не позднее 3-х дней с момента заключения настоящего Договора.</w:t>
      </w:r>
    </w:p>
    <w:p w14:paraId="0F1DA640" w14:textId="78954FC9" w:rsidR="00BA482D" w:rsidRDefault="00BA482D" w:rsidP="00BA482D">
      <w:pPr>
        <w:ind w:firstLine="709"/>
        <w:jc w:val="both"/>
        <w:rPr>
          <w:sz w:val="23"/>
          <w:szCs w:val="23"/>
        </w:rPr>
      </w:pPr>
      <w:r w:rsidRPr="00F76A3F">
        <w:rPr>
          <w:sz w:val="23"/>
          <w:szCs w:val="23"/>
        </w:rPr>
        <w:t>1</w:t>
      </w:r>
      <w:r w:rsidR="000C7554">
        <w:rPr>
          <w:sz w:val="23"/>
          <w:szCs w:val="23"/>
        </w:rPr>
        <w:t>3</w:t>
      </w:r>
      <w:r w:rsidRPr="00F76A3F">
        <w:rPr>
          <w:sz w:val="23"/>
          <w:szCs w:val="23"/>
        </w:rPr>
        <w:t>.3. Налог на добавленную стоимость начисляется и перечисляется в установленном действующим законодательством порядке</w:t>
      </w:r>
      <w:r w:rsidR="009057A4">
        <w:rPr>
          <w:sz w:val="23"/>
          <w:szCs w:val="23"/>
        </w:rPr>
        <w:t>.</w:t>
      </w:r>
    </w:p>
    <w:p w14:paraId="01EE0D3F" w14:textId="77777777" w:rsidR="00A43B9B" w:rsidRDefault="00A43B9B" w:rsidP="00BA482D">
      <w:pPr>
        <w:ind w:firstLine="709"/>
        <w:jc w:val="both"/>
        <w:rPr>
          <w:sz w:val="23"/>
          <w:szCs w:val="23"/>
        </w:rPr>
      </w:pPr>
    </w:p>
    <w:p w14:paraId="5E6EB998" w14:textId="26EC5F95" w:rsidR="00BA482D" w:rsidRPr="00F76A3F" w:rsidRDefault="000C7554" w:rsidP="00BA482D">
      <w:pPr>
        <w:autoSpaceDE w:val="0"/>
        <w:autoSpaceDN w:val="0"/>
        <w:adjustRightInd w:val="0"/>
        <w:jc w:val="center"/>
        <w:rPr>
          <w:rFonts w:eastAsia="Calibri"/>
          <w:b/>
          <w:bCs/>
          <w:sz w:val="23"/>
          <w:szCs w:val="23"/>
        </w:rPr>
      </w:pPr>
      <w:r>
        <w:rPr>
          <w:rFonts w:eastAsia="Calibri"/>
          <w:b/>
          <w:bCs/>
          <w:sz w:val="23"/>
          <w:szCs w:val="23"/>
        </w:rPr>
        <w:t>14</w:t>
      </w:r>
      <w:r w:rsidR="00BA482D" w:rsidRPr="00F76A3F">
        <w:rPr>
          <w:rFonts w:eastAsia="Calibri"/>
          <w:b/>
          <w:bCs/>
          <w:sz w:val="23"/>
          <w:szCs w:val="23"/>
        </w:rPr>
        <w:t>. Порядок пересмотра цены договора (цены лота)</w:t>
      </w:r>
    </w:p>
    <w:p w14:paraId="58D2D5C2" w14:textId="1E533A74" w:rsidR="00BA482D" w:rsidRPr="00F76A3F" w:rsidRDefault="00BA482D" w:rsidP="00BA482D">
      <w:pPr>
        <w:autoSpaceDE w:val="0"/>
        <w:autoSpaceDN w:val="0"/>
        <w:adjustRightInd w:val="0"/>
        <w:jc w:val="both"/>
        <w:rPr>
          <w:rFonts w:eastAsia="Calibri"/>
          <w:b/>
          <w:bCs/>
          <w:sz w:val="23"/>
          <w:szCs w:val="23"/>
        </w:rPr>
      </w:pPr>
      <w:r w:rsidRPr="00F76A3F">
        <w:rPr>
          <w:sz w:val="23"/>
          <w:szCs w:val="23"/>
        </w:rPr>
        <w:t xml:space="preserve">          1</w:t>
      </w:r>
      <w:r w:rsidR="000C7554">
        <w:rPr>
          <w:sz w:val="23"/>
          <w:szCs w:val="23"/>
        </w:rPr>
        <w:t>4</w:t>
      </w:r>
      <w:r w:rsidRPr="00F76A3F">
        <w:rPr>
          <w:sz w:val="23"/>
          <w:szCs w:val="23"/>
        </w:rPr>
        <w:t>.1 Цена заключения договора аренды (ежегодная арендная плата) ежегодно увеличивается на коэффициент инфляции, утвержденный Правительством Российской Федерации. Цена заключения договора аренды не может быть пересмотрена сторонами в сторону уменьшения.</w:t>
      </w:r>
    </w:p>
    <w:p w14:paraId="2B5F4FA4" w14:textId="77C4573E" w:rsidR="00BA482D" w:rsidRPr="00F76A3F" w:rsidRDefault="00BA482D" w:rsidP="00BA482D">
      <w:pPr>
        <w:jc w:val="both"/>
        <w:rPr>
          <w:sz w:val="23"/>
          <w:szCs w:val="23"/>
        </w:rPr>
      </w:pPr>
      <w:r w:rsidRPr="00F76A3F">
        <w:rPr>
          <w:sz w:val="23"/>
          <w:szCs w:val="23"/>
        </w:rPr>
        <w:t xml:space="preserve">         1</w:t>
      </w:r>
      <w:r w:rsidR="000C7554">
        <w:rPr>
          <w:sz w:val="23"/>
          <w:szCs w:val="23"/>
        </w:rPr>
        <w:t>4</w:t>
      </w:r>
      <w:r w:rsidRPr="00F76A3F">
        <w:rPr>
          <w:sz w:val="23"/>
          <w:szCs w:val="23"/>
        </w:rPr>
        <w:t>.2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027F0A18" w14:textId="77777777" w:rsidR="00BA482D" w:rsidRPr="00F76A3F" w:rsidRDefault="00BA482D" w:rsidP="00BA482D">
      <w:pPr>
        <w:ind w:firstLine="709"/>
        <w:jc w:val="both"/>
        <w:rPr>
          <w:sz w:val="23"/>
          <w:szCs w:val="23"/>
        </w:rPr>
      </w:pPr>
    </w:p>
    <w:p w14:paraId="5EB2E115" w14:textId="26537152" w:rsidR="00BA482D" w:rsidRPr="00F76A3F" w:rsidRDefault="00BA482D" w:rsidP="00BA482D">
      <w:pPr>
        <w:autoSpaceDE w:val="0"/>
        <w:autoSpaceDN w:val="0"/>
        <w:adjustRightInd w:val="0"/>
        <w:jc w:val="center"/>
        <w:rPr>
          <w:rFonts w:eastAsia="Calibri"/>
          <w:b/>
          <w:bCs/>
          <w:sz w:val="23"/>
          <w:szCs w:val="23"/>
        </w:rPr>
      </w:pPr>
      <w:r w:rsidRPr="00F76A3F">
        <w:rPr>
          <w:rFonts w:eastAsia="Calibri"/>
          <w:b/>
          <w:bCs/>
          <w:sz w:val="23"/>
          <w:szCs w:val="23"/>
        </w:rPr>
        <w:t>1</w:t>
      </w:r>
      <w:r w:rsidR="000C7554">
        <w:rPr>
          <w:rFonts w:eastAsia="Calibri"/>
          <w:b/>
          <w:bCs/>
          <w:sz w:val="23"/>
          <w:szCs w:val="23"/>
        </w:rPr>
        <w:t>5</w:t>
      </w:r>
      <w:r w:rsidRPr="00F76A3F">
        <w:rPr>
          <w:rFonts w:eastAsia="Calibri"/>
          <w:b/>
          <w:bCs/>
          <w:sz w:val="23"/>
          <w:szCs w:val="23"/>
        </w:rPr>
        <w:t>. Срок, в течение которого должен быть подписан проект договора.</w:t>
      </w:r>
    </w:p>
    <w:p w14:paraId="0F71BC79" w14:textId="2D4A1A9B" w:rsidR="00BA482D" w:rsidRPr="00F76A3F" w:rsidRDefault="00BA482D" w:rsidP="00BA482D">
      <w:pPr>
        <w:ind w:firstLine="709"/>
        <w:jc w:val="both"/>
        <w:rPr>
          <w:sz w:val="23"/>
          <w:szCs w:val="23"/>
        </w:rPr>
      </w:pPr>
      <w:r w:rsidRPr="00F76A3F">
        <w:rPr>
          <w:sz w:val="23"/>
          <w:szCs w:val="23"/>
        </w:rPr>
        <w:t>1</w:t>
      </w:r>
      <w:r w:rsidR="000C7554">
        <w:rPr>
          <w:sz w:val="23"/>
          <w:szCs w:val="23"/>
        </w:rPr>
        <w:t>5</w:t>
      </w:r>
      <w:r w:rsidRPr="00F76A3F">
        <w:rPr>
          <w:sz w:val="23"/>
          <w:szCs w:val="23"/>
        </w:rPr>
        <w:t xml:space="preserve">. Заключение договора осуществляется в порядке, предусмотренном Гражданским кодексом РФ и иными федеральными законами в срок не ранее чем через десять дней и не позднее двадцати дней со дня размещения на официальном сайте торгов (www.torgi.gov.ru) протокола о результатах аукциона </w:t>
      </w:r>
      <w:r w:rsidRPr="00F76A3F">
        <w:rPr>
          <w:sz w:val="23"/>
          <w:szCs w:val="23"/>
        </w:rPr>
        <w:lastRenderedPageBreak/>
        <w:t>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на основании соответствующего проекта договора (Приложения № 2 к настоящей документации об аукционе).</w:t>
      </w:r>
    </w:p>
    <w:bookmarkEnd w:id="5"/>
    <w:p w14:paraId="19583045" w14:textId="77777777" w:rsidR="00BA482D" w:rsidRPr="00F76A3F" w:rsidRDefault="00BA482D" w:rsidP="00BA482D">
      <w:pPr>
        <w:rPr>
          <w:sz w:val="23"/>
          <w:szCs w:val="23"/>
        </w:rPr>
      </w:pPr>
    </w:p>
    <w:p w14:paraId="67409763" w14:textId="7872C06B" w:rsidR="00BA482D" w:rsidRPr="00F76A3F" w:rsidRDefault="00BA482D" w:rsidP="00BA482D">
      <w:pPr>
        <w:autoSpaceDE w:val="0"/>
        <w:autoSpaceDN w:val="0"/>
        <w:adjustRightInd w:val="0"/>
        <w:jc w:val="center"/>
        <w:rPr>
          <w:b/>
          <w:bCs/>
          <w:sz w:val="23"/>
          <w:szCs w:val="23"/>
        </w:rPr>
      </w:pPr>
      <w:r w:rsidRPr="00F76A3F">
        <w:rPr>
          <w:b/>
          <w:bCs/>
          <w:sz w:val="23"/>
          <w:szCs w:val="23"/>
        </w:rPr>
        <w:t>1</w:t>
      </w:r>
      <w:r w:rsidR="000C7554">
        <w:rPr>
          <w:b/>
          <w:bCs/>
          <w:sz w:val="23"/>
          <w:szCs w:val="23"/>
        </w:rPr>
        <w:t>6</w:t>
      </w:r>
      <w:r w:rsidRPr="00F76A3F">
        <w:rPr>
          <w:b/>
          <w:bCs/>
          <w:sz w:val="23"/>
          <w:szCs w:val="23"/>
        </w:rPr>
        <w:t xml:space="preserve">. Место, порядок, дата и время начала рассмотрения заявок на участие в электронном аукционе </w:t>
      </w:r>
    </w:p>
    <w:p w14:paraId="33FCA661" w14:textId="01029B48" w:rsidR="00BA482D" w:rsidRPr="00EE37DF" w:rsidRDefault="00BA482D" w:rsidP="00BA482D">
      <w:pPr>
        <w:ind w:firstLine="709"/>
        <w:jc w:val="both"/>
        <w:rPr>
          <w:sz w:val="23"/>
          <w:szCs w:val="23"/>
        </w:rPr>
      </w:pPr>
      <w:r w:rsidRPr="00571A23">
        <w:rPr>
          <w:sz w:val="23"/>
          <w:szCs w:val="23"/>
        </w:rPr>
        <w:t>1</w:t>
      </w:r>
      <w:r w:rsidR="000C7554">
        <w:rPr>
          <w:sz w:val="23"/>
          <w:szCs w:val="23"/>
        </w:rPr>
        <w:t>6</w:t>
      </w:r>
      <w:r w:rsidRPr="00571A23">
        <w:rPr>
          <w:sz w:val="23"/>
          <w:szCs w:val="23"/>
        </w:rPr>
        <w:t xml:space="preserve">.1 Рассмотрение заявок и признание претендентов участниками аукциона состоится </w:t>
      </w:r>
      <w:r w:rsidR="008B79A2" w:rsidRPr="00EE37DF">
        <w:rPr>
          <w:b/>
          <w:bCs/>
          <w:sz w:val="23"/>
          <w:szCs w:val="23"/>
        </w:rPr>
        <w:t>1</w:t>
      </w:r>
      <w:r w:rsidR="00EE37DF" w:rsidRPr="00EE37DF">
        <w:rPr>
          <w:b/>
          <w:bCs/>
          <w:sz w:val="23"/>
          <w:szCs w:val="23"/>
        </w:rPr>
        <w:t>1.</w:t>
      </w:r>
      <w:r w:rsidR="008B79A2" w:rsidRPr="00EE37DF">
        <w:rPr>
          <w:b/>
          <w:bCs/>
          <w:sz w:val="23"/>
          <w:szCs w:val="23"/>
        </w:rPr>
        <w:t>1</w:t>
      </w:r>
      <w:r w:rsidR="00EE37DF" w:rsidRPr="00EE37DF">
        <w:rPr>
          <w:b/>
          <w:bCs/>
          <w:sz w:val="23"/>
          <w:szCs w:val="23"/>
        </w:rPr>
        <w:t>2</w:t>
      </w:r>
      <w:r w:rsidRPr="00EE37DF">
        <w:rPr>
          <w:b/>
          <w:bCs/>
          <w:sz w:val="23"/>
          <w:szCs w:val="23"/>
        </w:rPr>
        <w:t>.2024</w:t>
      </w:r>
      <w:r w:rsidRPr="00EE37DF">
        <w:rPr>
          <w:b/>
          <w:sz w:val="23"/>
          <w:szCs w:val="23"/>
        </w:rPr>
        <w:t xml:space="preserve"> года в 1</w:t>
      </w:r>
      <w:r w:rsidR="008B79A2" w:rsidRPr="00EE37DF">
        <w:rPr>
          <w:b/>
          <w:sz w:val="23"/>
          <w:szCs w:val="23"/>
        </w:rPr>
        <w:t>0</w:t>
      </w:r>
      <w:r w:rsidRPr="00EE37DF">
        <w:rPr>
          <w:b/>
          <w:sz w:val="23"/>
          <w:szCs w:val="23"/>
        </w:rPr>
        <w:t xml:space="preserve"> часов 00 минут</w:t>
      </w:r>
      <w:r w:rsidRPr="00EE37DF">
        <w:rPr>
          <w:sz w:val="23"/>
          <w:szCs w:val="23"/>
        </w:rPr>
        <w:t>.</w:t>
      </w:r>
    </w:p>
    <w:p w14:paraId="7E87A2EA" w14:textId="2B4B02EE" w:rsidR="00BA482D" w:rsidRPr="00F76A3F" w:rsidRDefault="00BA482D" w:rsidP="00BA482D">
      <w:pPr>
        <w:autoSpaceDE w:val="0"/>
        <w:autoSpaceDN w:val="0"/>
        <w:adjustRightInd w:val="0"/>
        <w:ind w:firstLine="709"/>
        <w:jc w:val="both"/>
        <w:rPr>
          <w:rFonts w:eastAsia="Calibri"/>
          <w:sz w:val="23"/>
          <w:szCs w:val="23"/>
        </w:rPr>
      </w:pPr>
      <w:r w:rsidRPr="00EE37DF">
        <w:rPr>
          <w:rFonts w:eastAsia="Calibri"/>
          <w:sz w:val="23"/>
          <w:szCs w:val="23"/>
        </w:rPr>
        <w:t>1</w:t>
      </w:r>
      <w:r w:rsidR="000C7554" w:rsidRPr="00EE37DF">
        <w:rPr>
          <w:rFonts w:eastAsia="Calibri"/>
          <w:sz w:val="23"/>
          <w:szCs w:val="23"/>
        </w:rPr>
        <w:t>6</w:t>
      </w:r>
      <w:r w:rsidRPr="00EE37DF">
        <w:rPr>
          <w:rFonts w:eastAsia="Calibri"/>
          <w:sz w:val="23"/>
          <w:szCs w:val="23"/>
        </w:rPr>
        <w:t>.2 Комиссия рассматривает заявки на участие в аукционе на предмет соответствия</w:t>
      </w:r>
      <w:r w:rsidRPr="00F76A3F">
        <w:rPr>
          <w:rFonts w:eastAsia="Calibri"/>
          <w:sz w:val="23"/>
          <w:szCs w:val="23"/>
        </w:rPr>
        <w:t xml:space="preserve"> требованиям, установленным настоящей аукционной документацией, и соответствия заявителей требованиям, установленным разделом 9 настоящей аукционной документации.</w:t>
      </w:r>
    </w:p>
    <w:p w14:paraId="3481D662" w14:textId="08AF642E"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w:t>
      </w:r>
      <w:r w:rsidR="000C7554">
        <w:rPr>
          <w:rFonts w:eastAsia="Calibri"/>
          <w:sz w:val="23"/>
          <w:szCs w:val="23"/>
        </w:rPr>
        <w:t>6</w:t>
      </w:r>
      <w:r w:rsidRPr="00F76A3F">
        <w:rPr>
          <w:rFonts w:eastAsia="Calibri"/>
          <w:sz w:val="23"/>
          <w:szCs w:val="23"/>
        </w:rPr>
        <w:t>.3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740A2C50" w14:textId="4268D4D6"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w:t>
      </w:r>
      <w:r w:rsidR="000C7554">
        <w:rPr>
          <w:rFonts w:eastAsia="Calibri"/>
          <w:sz w:val="23"/>
          <w:szCs w:val="23"/>
        </w:rPr>
        <w:t>6</w:t>
      </w:r>
      <w:r w:rsidRPr="00F76A3F">
        <w:rPr>
          <w:rFonts w:eastAsia="Calibri"/>
          <w:sz w:val="23"/>
          <w:szCs w:val="23"/>
        </w:rPr>
        <w:t>.4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10.2 настоящей аукционной документации, которое оформляется протоколом рассмотрения заявок на участие в аукционе.</w:t>
      </w:r>
    </w:p>
    <w:p w14:paraId="4552FA8A" w14:textId="5A5CB679"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w:t>
      </w:r>
      <w:r w:rsidR="000C7554">
        <w:rPr>
          <w:rFonts w:eastAsia="Calibri"/>
          <w:sz w:val="23"/>
          <w:szCs w:val="23"/>
        </w:rPr>
        <w:t>6</w:t>
      </w:r>
      <w:r w:rsidRPr="00F76A3F">
        <w:rPr>
          <w:rFonts w:eastAsia="Calibri"/>
          <w:sz w:val="23"/>
          <w:szCs w:val="23"/>
        </w:rPr>
        <w:t>.5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1B62552E"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266A7F68" w14:textId="3E27F529"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w:t>
      </w:r>
      <w:r w:rsidR="000C7554">
        <w:rPr>
          <w:rFonts w:eastAsia="Calibri"/>
          <w:sz w:val="23"/>
          <w:szCs w:val="23"/>
        </w:rPr>
        <w:t>6</w:t>
      </w:r>
      <w:r w:rsidRPr="00F76A3F">
        <w:rPr>
          <w:rFonts w:eastAsia="Calibri"/>
          <w:sz w:val="23"/>
          <w:szCs w:val="23"/>
        </w:rPr>
        <w:t xml:space="preserve">.6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w:t>
      </w:r>
    </w:p>
    <w:p w14:paraId="5EA68D60" w14:textId="5AE6E243"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w:t>
      </w:r>
      <w:r w:rsidR="000C7554">
        <w:rPr>
          <w:rFonts w:eastAsia="Calibri"/>
          <w:sz w:val="23"/>
          <w:szCs w:val="23"/>
        </w:rPr>
        <w:t>6</w:t>
      </w:r>
      <w:r w:rsidRPr="00F76A3F">
        <w:rPr>
          <w:rFonts w:eastAsia="Calibri"/>
          <w:sz w:val="23"/>
          <w:szCs w:val="23"/>
        </w:rPr>
        <w:t>.7 Задатки возвращаются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368A787D" w14:textId="4AB9F83E"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w:t>
      </w:r>
      <w:r w:rsidR="000C7554">
        <w:rPr>
          <w:rFonts w:eastAsia="Calibri"/>
          <w:sz w:val="23"/>
          <w:szCs w:val="23"/>
        </w:rPr>
        <w:t>6</w:t>
      </w:r>
      <w:r w:rsidRPr="00F76A3F">
        <w:rPr>
          <w:rFonts w:eastAsia="Calibri"/>
          <w:sz w:val="23"/>
          <w:szCs w:val="23"/>
        </w:rPr>
        <w:t>.8 В случае, если по окончанию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793D1A5D"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38296283"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w:t>
      </w:r>
    </w:p>
    <w:p w14:paraId="26B517D4" w14:textId="0614D6CC"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w:t>
      </w:r>
      <w:r w:rsidR="000C7554">
        <w:rPr>
          <w:rFonts w:eastAsia="Calibri"/>
          <w:sz w:val="23"/>
          <w:szCs w:val="23"/>
        </w:rPr>
        <w:t>6</w:t>
      </w:r>
      <w:r w:rsidRPr="00F76A3F">
        <w:rPr>
          <w:rFonts w:eastAsia="Calibri"/>
          <w:sz w:val="23"/>
          <w:szCs w:val="23"/>
        </w:rPr>
        <w:t>.9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0C5FEA7F" w14:textId="3939BA3E"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w:t>
      </w:r>
      <w:r w:rsidR="000C7554">
        <w:rPr>
          <w:rFonts w:eastAsia="Calibri"/>
          <w:sz w:val="23"/>
          <w:szCs w:val="23"/>
        </w:rPr>
        <w:t>6</w:t>
      </w:r>
      <w:r w:rsidRPr="00F76A3F">
        <w:rPr>
          <w:rFonts w:eastAsia="Calibri"/>
          <w:sz w:val="23"/>
          <w:szCs w:val="23"/>
        </w:rPr>
        <w:t xml:space="preserve">.10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w:t>
      </w:r>
      <w:r w:rsidRPr="00F76A3F">
        <w:rPr>
          <w:rFonts w:eastAsia="Calibri"/>
          <w:sz w:val="23"/>
          <w:szCs w:val="23"/>
        </w:rPr>
        <w:lastRenderedPageBreak/>
        <w:t>с единственным заявителем на участие в аукционе, в случае, если его заявка соответствует требованиям и условиям, предусмотренным аукционной документацией,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56B3D2BE" w14:textId="77777777" w:rsidR="00BA482D" w:rsidRPr="00F76A3F" w:rsidRDefault="00BA482D" w:rsidP="00BA482D">
      <w:pPr>
        <w:pStyle w:val="ac"/>
        <w:tabs>
          <w:tab w:val="clear" w:pos="576"/>
          <w:tab w:val="left" w:pos="993"/>
        </w:tabs>
        <w:ind w:left="0" w:firstLine="0"/>
        <w:jc w:val="both"/>
        <w:rPr>
          <w:sz w:val="23"/>
          <w:szCs w:val="23"/>
        </w:rPr>
      </w:pPr>
    </w:p>
    <w:p w14:paraId="4BA89D3D" w14:textId="64F55749" w:rsidR="00BA482D" w:rsidRPr="00F76A3F" w:rsidRDefault="00BA482D" w:rsidP="00BA482D">
      <w:pPr>
        <w:autoSpaceDE w:val="0"/>
        <w:autoSpaceDN w:val="0"/>
        <w:adjustRightInd w:val="0"/>
        <w:jc w:val="center"/>
        <w:outlineLvl w:val="0"/>
        <w:rPr>
          <w:rFonts w:eastAsia="Calibri"/>
          <w:b/>
          <w:bCs/>
          <w:sz w:val="23"/>
          <w:szCs w:val="23"/>
        </w:rPr>
      </w:pPr>
      <w:r w:rsidRPr="00F76A3F">
        <w:rPr>
          <w:b/>
          <w:bCs/>
          <w:sz w:val="23"/>
          <w:szCs w:val="23"/>
        </w:rPr>
        <w:t>1</w:t>
      </w:r>
      <w:r w:rsidR="000C7554">
        <w:rPr>
          <w:b/>
          <w:bCs/>
          <w:sz w:val="23"/>
          <w:szCs w:val="23"/>
        </w:rPr>
        <w:t>7</w:t>
      </w:r>
      <w:r w:rsidRPr="00F76A3F">
        <w:rPr>
          <w:b/>
          <w:bCs/>
          <w:sz w:val="23"/>
          <w:szCs w:val="23"/>
        </w:rPr>
        <w:t xml:space="preserve">. </w:t>
      </w:r>
      <w:r w:rsidRPr="00F76A3F">
        <w:rPr>
          <w:rFonts w:eastAsia="Calibri"/>
          <w:b/>
          <w:bCs/>
          <w:sz w:val="23"/>
          <w:szCs w:val="23"/>
        </w:rPr>
        <w:t>Порядок проведения аукциона</w:t>
      </w:r>
    </w:p>
    <w:p w14:paraId="1EA4FB50" w14:textId="5B1953AD"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 xml:space="preserve">17.1 Аукцион </w:t>
      </w:r>
      <w:r w:rsidRPr="00EE37DF">
        <w:rPr>
          <w:rFonts w:eastAsia="Calibri"/>
          <w:sz w:val="23"/>
          <w:szCs w:val="23"/>
        </w:rPr>
        <w:t xml:space="preserve">состоится </w:t>
      </w:r>
      <w:r w:rsidR="008B79A2" w:rsidRPr="00EE37DF">
        <w:rPr>
          <w:rFonts w:eastAsia="Calibri"/>
          <w:b/>
          <w:sz w:val="23"/>
          <w:szCs w:val="23"/>
        </w:rPr>
        <w:t>1</w:t>
      </w:r>
      <w:r w:rsidR="00EE37DF" w:rsidRPr="00EE37DF">
        <w:rPr>
          <w:rFonts w:eastAsia="Calibri"/>
          <w:b/>
          <w:sz w:val="23"/>
          <w:szCs w:val="23"/>
        </w:rPr>
        <w:t>2</w:t>
      </w:r>
      <w:r w:rsidRPr="00EE37DF">
        <w:rPr>
          <w:rFonts w:eastAsia="Calibri"/>
          <w:b/>
          <w:sz w:val="23"/>
          <w:szCs w:val="23"/>
        </w:rPr>
        <w:t>.</w:t>
      </w:r>
      <w:r w:rsidR="008B79A2" w:rsidRPr="00EE37DF">
        <w:rPr>
          <w:rFonts w:eastAsia="Calibri"/>
          <w:b/>
          <w:sz w:val="23"/>
          <w:szCs w:val="23"/>
        </w:rPr>
        <w:t>1</w:t>
      </w:r>
      <w:r w:rsidR="00EE37DF" w:rsidRPr="00EE37DF">
        <w:rPr>
          <w:rFonts w:eastAsia="Calibri"/>
          <w:b/>
          <w:sz w:val="23"/>
          <w:szCs w:val="23"/>
        </w:rPr>
        <w:t>2</w:t>
      </w:r>
      <w:r w:rsidRPr="00EE37DF">
        <w:rPr>
          <w:rFonts w:eastAsia="Calibri"/>
          <w:b/>
          <w:sz w:val="23"/>
          <w:szCs w:val="23"/>
        </w:rPr>
        <w:t>.2024 в 10 часов 00 минут</w:t>
      </w:r>
      <w:r w:rsidRPr="00EE37DF">
        <w:rPr>
          <w:rFonts w:eastAsia="Calibri"/>
          <w:sz w:val="23"/>
          <w:szCs w:val="23"/>
        </w:rPr>
        <w:t xml:space="preserve"> на электронной площадке путем повышения начальной (минимальной) цены договора (цены лота</w:t>
      </w:r>
      <w:r w:rsidRPr="00F76A3F">
        <w:rPr>
          <w:rFonts w:eastAsia="Calibri"/>
          <w:sz w:val="23"/>
          <w:szCs w:val="23"/>
        </w:rPr>
        <w:t xml:space="preserve">), указанной в извещении о проведении аукциона, на «шаг аукциона». </w:t>
      </w:r>
    </w:p>
    <w:p w14:paraId="3A49F0D9"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В аукционе могут участвовать только заявители, признанные участниками аукциона.</w:t>
      </w:r>
    </w:p>
    <w:p w14:paraId="41A984EE"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17.2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1F5D7EF9"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17.3 Победителем аукциона признается лицо, предложившее наиболее высокую цену договора.</w:t>
      </w:r>
    </w:p>
    <w:p w14:paraId="60DCC822"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17.4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10F6AA9A"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 дата и время проведения аукциона;</w:t>
      </w:r>
    </w:p>
    <w:p w14:paraId="61FB9F26"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2) полные наименования (для юридических лиц), фамилии, имена, отчества (при наличии) (для физических лиц) участников аукциона;</w:t>
      </w:r>
    </w:p>
    <w:p w14:paraId="0D156068"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3) начальная (минимальная) цена договора (цена лота), последнее и предпоследнее предложения о цене договора;</w:t>
      </w:r>
    </w:p>
    <w:p w14:paraId="082022F7"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53EA2583"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17.5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w:t>
      </w:r>
    </w:p>
    <w:p w14:paraId="58ADECE1"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17.6 Участникам аукциона, за исключением победителя аукциона и участника аукциона, сделавшего предпоследнее предложение о цене договора, задатки возвращаются в течение пяти рабочих дней с даты размещения протокола проведения итогов аукциона на официальном сайте.</w:t>
      </w:r>
    </w:p>
    <w:p w14:paraId="236548DC"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 xml:space="preserve">Задаток, </w:t>
      </w:r>
      <w:bookmarkStart w:id="6" w:name="_Hlk147933612"/>
      <w:r w:rsidRPr="00F76A3F">
        <w:rPr>
          <w:rFonts w:eastAsia="Calibri"/>
          <w:sz w:val="23"/>
          <w:szCs w:val="23"/>
        </w:rPr>
        <w:t>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bookmarkEnd w:id="6"/>
    </w:p>
    <w:p w14:paraId="7FA8E095"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17.7 Организатор аукциона направляет победителю аукциона уведомление о принятом комиссией решении не позднее дня, следующего после дня подписания указанного протокола.</w:t>
      </w:r>
    </w:p>
    <w:p w14:paraId="0CBCAAF8"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17.8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3CF7A2DE"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 xml:space="preserve">17.9 Указанный протокол в день его подписания размещается организатором аукциона на электронной площадке. </w:t>
      </w:r>
    </w:p>
    <w:p w14:paraId="032FF006" w14:textId="77777777" w:rsidR="00BA482D" w:rsidRPr="00F76A3F" w:rsidRDefault="00BA482D" w:rsidP="00BA482D">
      <w:pPr>
        <w:autoSpaceDE w:val="0"/>
        <w:autoSpaceDN w:val="0"/>
        <w:adjustRightInd w:val="0"/>
        <w:ind w:firstLine="709"/>
        <w:jc w:val="both"/>
        <w:rPr>
          <w:rFonts w:eastAsia="Calibri"/>
          <w:sz w:val="23"/>
          <w:szCs w:val="23"/>
        </w:rPr>
      </w:pPr>
      <w:r w:rsidRPr="00F76A3F">
        <w:rPr>
          <w:rFonts w:eastAsia="Calibri"/>
          <w:sz w:val="23"/>
          <w:szCs w:val="23"/>
        </w:rPr>
        <w:t>17.10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310C57DC" w14:textId="77777777" w:rsidR="00117852" w:rsidRPr="00117852" w:rsidRDefault="00117852" w:rsidP="00117852">
      <w:pPr>
        <w:tabs>
          <w:tab w:val="left" w:pos="993"/>
        </w:tabs>
      </w:pPr>
    </w:p>
    <w:p w14:paraId="41936BC9" w14:textId="77777777" w:rsidR="00117852" w:rsidRPr="00117852" w:rsidRDefault="00117852" w:rsidP="00117852">
      <w:pPr>
        <w:ind w:left="5954"/>
      </w:pPr>
      <w:r w:rsidRPr="00117852">
        <w:t xml:space="preserve">Приложение № 1к документации </w:t>
      </w:r>
    </w:p>
    <w:p w14:paraId="4F9AE831" w14:textId="77777777" w:rsidR="00117852" w:rsidRPr="00117852" w:rsidRDefault="00117852" w:rsidP="00117852">
      <w:pPr>
        <w:ind w:left="5954" w:right="142"/>
        <w:jc w:val="center"/>
      </w:pPr>
    </w:p>
    <w:p w14:paraId="04CA8868" w14:textId="77777777" w:rsidR="00117852" w:rsidRPr="00117852" w:rsidRDefault="00117852" w:rsidP="00117852">
      <w:pPr>
        <w:ind w:right="142"/>
      </w:pPr>
      <w:r w:rsidRPr="00117852">
        <w:t xml:space="preserve">                                                                  Организатору аукциона_________________________</w:t>
      </w:r>
    </w:p>
    <w:p w14:paraId="68DFA0C5" w14:textId="77777777" w:rsidR="00117852" w:rsidRPr="00117852" w:rsidRDefault="00117852" w:rsidP="00117852">
      <w:pPr>
        <w:widowControl w:val="0"/>
        <w:autoSpaceDE w:val="0"/>
        <w:autoSpaceDN w:val="0"/>
        <w:adjustRightInd w:val="0"/>
        <w:jc w:val="right"/>
      </w:pPr>
      <w:r w:rsidRPr="00117852">
        <w:t xml:space="preserve">                                                                                                            от_________________________________________________</w:t>
      </w:r>
    </w:p>
    <w:p w14:paraId="66279F19" w14:textId="77777777" w:rsidR="00117852" w:rsidRPr="00117852" w:rsidRDefault="00117852" w:rsidP="00117852">
      <w:pPr>
        <w:widowControl w:val="0"/>
        <w:autoSpaceDE w:val="0"/>
        <w:autoSpaceDN w:val="0"/>
        <w:adjustRightInd w:val="0"/>
        <w:ind w:left="1416" w:firstLine="708"/>
        <w:rPr>
          <w:sz w:val="20"/>
          <w:szCs w:val="20"/>
        </w:rPr>
      </w:pPr>
      <w:r w:rsidRPr="00117852">
        <w:rPr>
          <w:sz w:val="20"/>
          <w:szCs w:val="20"/>
        </w:rPr>
        <w:t xml:space="preserve">                                      (фамилия, имя, отчество физического лица или индивидуального</w:t>
      </w:r>
    </w:p>
    <w:p w14:paraId="190F73C0" w14:textId="77777777" w:rsidR="00117852" w:rsidRPr="00117852" w:rsidRDefault="00117852" w:rsidP="00117852">
      <w:pPr>
        <w:widowControl w:val="0"/>
        <w:autoSpaceDE w:val="0"/>
        <w:autoSpaceDN w:val="0"/>
        <w:adjustRightInd w:val="0"/>
        <w:ind w:left="1416" w:firstLine="708"/>
        <w:jc w:val="center"/>
        <w:rPr>
          <w:sz w:val="20"/>
          <w:szCs w:val="20"/>
        </w:rPr>
      </w:pPr>
      <w:r w:rsidRPr="00117852">
        <w:rPr>
          <w:sz w:val="20"/>
          <w:szCs w:val="20"/>
        </w:rPr>
        <w:lastRenderedPageBreak/>
        <w:t xml:space="preserve">                                            предпринимателя, наименование юридического лица)</w:t>
      </w:r>
    </w:p>
    <w:p w14:paraId="00D85549" w14:textId="77777777" w:rsidR="00117852" w:rsidRPr="00117852" w:rsidRDefault="00117852" w:rsidP="00117852">
      <w:pPr>
        <w:widowControl w:val="0"/>
        <w:autoSpaceDE w:val="0"/>
        <w:autoSpaceDN w:val="0"/>
        <w:adjustRightInd w:val="0"/>
      </w:pPr>
    </w:p>
    <w:p w14:paraId="064C7E68" w14:textId="77777777" w:rsidR="00117852" w:rsidRPr="00117852" w:rsidRDefault="00117852" w:rsidP="00117852">
      <w:pPr>
        <w:widowControl w:val="0"/>
        <w:autoSpaceDE w:val="0"/>
        <w:autoSpaceDN w:val="0"/>
        <w:adjustRightInd w:val="0"/>
        <w:jc w:val="both"/>
      </w:pPr>
      <w:r w:rsidRPr="00117852">
        <w:t xml:space="preserve">                                                                              адрес: _________________________________</w:t>
      </w:r>
    </w:p>
    <w:p w14:paraId="3F9A07B1" w14:textId="77777777" w:rsidR="00117852" w:rsidRPr="00117852" w:rsidRDefault="00117852" w:rsidP="00117852">
      <w:pPr>
        <w:widowControl w:val="0"/>
        <w:autoSpaceDE w:val="0"/>
        <w:autoSpaceDN w:val="0"/>
        <w:adjustRightInd w:val="0"/>
        <w:ind w:left="708"/>
        <w:jc w:val="right"/>
      </w:pPr>
      <w:r w:rsidRPr="00117852">
        <w:t xml:space="preserve">                                                  телефон: _____________________</w:t>
      </w:r>
    </w:p>
    <w:p w14:paraId="1325E136" w14:textId="77777777" w:rsidR="00117852" w:rsidRPr="00117852" w:rsidRDefault="00117852" w:rsidP="00117852">
      <w:pPr>
        <w:widowControl w:val="0"/>
        <w:autoSpaceDE w:val="0"/>
        <w:autoSpaceDN w:val="0"/>
        <w:adjustRightInd w:val="0"/>
        <w:ind w:left="708"/>
        <w:jc w:val="right"/>
      </w:pPr>
      <w:r w:rsidRPr="00117852">
        <w:t>эл. адрес: ______________</w:t>
      </w:r>
    </w:p>
    <w:p w14:paraId="2F3D88EB" w14:textId="77777777" w:rsidR="00117852" w:rsidRPr="00117852" w:rsidRDefault="00117852" w:rsidP="00117852">
      <w:pPr>
        <w:widowControl w:val="0"/>
        <w:autoSpaceDE w:val="0"/>
        <w:autoSpaceDN w:val="0"/>
        <w:adjustRightInd w:val="0"/>
        <w:jc w:val="center"/>
        <w:rPr>
          <w:b/>
        </w:rPr>
      </w:pPr>
    </w:p>
    <w:p w14:paraId="66BA70F7" w14:textId="77777777" w:rsidR="00117852" w:rsidRPr="00117852" w:rsidRDefault="00117852" w:rsidP="00117852">
      <w:pPr>
        <w:widowControl w:val="0"/>
        <w:autoSpaceDE w:val="0"/>
        <w:autoSpaceDN w:val="0"/>
        <w:adjustRightInd w:val="0"/>
        <w:ind w:left="284"/>
        <w:jc w:val="center"/>
        <w:rPr>
          <w:b/>
        </w:rPr>
      </w:pPr>
      <w:r w:rsidRPr="00117852">
        <w:rPr>
          <w:b/>
        </w:rPr>
        <w:t xml:space="preserve">Заявка </w:t>
      </w:r>
    </w:p>
    <w:p w14:paraId="198CAC84" w14:textId="77777777" w:rsidR="00117852" w:rsidRPr="00117852" w:rsidRDefault="00117852" w:rsidP="00117852">
      <w:pPr>
        <w:widowControl w:val="0"/>
        <w:autoSpaceDE w:val="0"/>
        <w:autoSpaceDN w:val="0"/>
        <w:adjustRightInd w:val="0"/>
        <w:ind w:left="284"/>
        <w:jc w:val="center"/>
        <w:rPr>
          <w:b/>
        </w:rPr>
      </w:pPr>
      <w:r w:rsidRPr="00117852">
        <w:rPr>
          <w:b/>
        </w:rPr>
        <w:t>на участие в аукционе на право заключения договора аренды,</w:t>
      </w:r>
    </w:p>
    <w:p w14:paraId="44C3164D" w14:textId="77777777" w:rsidR="00117852" w:rsidRPr="00117852" w:rsidRDefault="00117852" w:rsidP="00117852">
      <w:pPr>
        <w:widowControl w:val="0"/>
        <w:autoSpaceDE w:val="0"/>
        <w:autoSpaceDN w:val="0"/>
        <w:adjustRightInd w:val="0"/>
        <w:ind w:left="284"/>
        <w:jc w:val="center"/>
        <w:rPr>
          <w:b/>
          <w:i/>
          <w:u w:val="single"/>
        </w:rPr>
      </w:pPr>
      <w:r w:rsidRPr="00117852">
        <w:rPr>
          <w:b/>
        </w:rPr>
        <w:t xml:space="preserve">предусматривающего переход прав в отношении муниципального имущества </w:t>
      </w:r>
    </w:p>
    <w:p w14:paraId="0B3B535B" w14:textId="77777777" w:rsidR="00117852" w:rsidRPr="00117852" w:rsidRDefault="00117852" w:rsidP="00117852">
      <w:pPr>
        <w:widowControl w:val="0"/>
        <w:autoSpaceDE w:val="0"/>
        <w:autoSpaceDN w:val="0"/>
        <w:adjustRightInd w:val="0"/>
        <w:ind w:left="284"/>
      </w:pPr>
    </w:p>
    <w:p w14:paraId="7DF97331" w14:textId="77777777" w:rsidR="00117852" w:rsidRPr="00117852" w:rsidRDefault="00117852" w:rsidP="00117852">
      <w:pPr>
        <w:ind w:right="-54"/>
        <w:jc w:val="both"/>
      </w:pPr>
      <w:bookmarkStart w:id="7" w:name="_Hlk147930932"/>
      <w:r w:rsidRPr="00117852">
        <w:t>Ознакомившись с изучив информационным сообщением о проведении настоящей процедуры, включая опубликованные изменения, настоящим удостоверяет, что согласен заключить договор аренды муниципального имущества в соответствии с условиями, указанными в аукционной документации, а также изучив предмет аукциона:_____________________________________________________________________</w:t>
      </w:r>
    </w:p>
    <w:p w14:paraId="65C51449" w14:textId="77777777" w:rsidR="00117852" w:rsidRPr="00117852" w:rsidRDefault="00117852" w:rsidP="00117852">
      <w:pPr>
        <w:ind w:right="-54"/>
        <w:jc w:val="both"/>
        <w:rPr>
          <w:sz w:val="20"/>
          <w:szCs w:val="20"/>
        </w:rPr>
      </w:pPr>
      <w:r w:rsidRPr="00117852">
        <w:t xml:space="preserve">                                                                 </w:t>
      </w:r>
      <w:r w:rsidRPr="00117852">
        <w:rPr>
          <w:sz w:val="20"/>
          <w:szCs w:val="20"/>
        </w:rPr>
        <w:t>(характеристика объекта)</w:t>
      </w:r>
    </w:p>
    <w:p w14:paraId="54A82D87" w14:textId="77777777" w:rsidR="00117852" w:rsidRPr="00117852" w:rsidRDefault="00117852" w:rsidP="00117852">
      <w:pPr>
        <w:ind w:right="-54"/>
        <w:jc w:val="both"/>
      </w:pPr>
      <w:r w:rsidRPr="00117852">
        <w:t xml:space="preserve">__ ___________________________________________________(далее – Объект).            </w:t>
      </w:r>
    </w:p>
    <w:p w14:paraId="52E77B4B" w14:textId="77777777" w:rsidR="00117852" w:rsidRPr="00117852" w:rsidRDefault="00117852" w:rsidP="00117852">
      <w:pPr>
        <w:widowControl w:val="0"/>
        <w:shd w:val="clear" w:color="auto" w:fill="FFFFFF"/>
        <w:tabs>
          <w:tab w:val="left" w:leader="underscore" w:pos="9485"/>
        </w:tabs>
        <w:autoSpaceDE w:val="0"/>
        <w:autoSpaceDN w:val="0"/>
        <w:adjustRightInd w:val="0"/>
        <w:spacing w:before="115"/>
        <w:jc w:val="both"/>
        <w:rPr>
          <w:spacing w:val="-1"/>
        </w:rPr>
      </w:pPr>
      <w:r w:rsidRPr="00117852">
        <w:rPr>
          <w:spacing w:val="-1"/>
        </w:rPr>
        <w:t xml:space="preserve">   ________________________________________________________________________________   (указать полное наименование участника аукциона (Ф.И.О.- для физических лиц), индекс, почтовый адрес)</w:t>
      </w:r>
    </w:p>
    <w:p w14:paraId="1571D1A1" w14:textId="77777777" w:rsidR="00117852" w:rsidRPr="00117852" w:rsidRDefault="00117852" w:rsidP="00117852">
      <w:pPr>
        <w:widowControl w:val="0"/>
        <w:shd w:val="clear" w:color="auto" w:fill="FFFFFF"/>
        <w:tabs>
          <w:tab w:val="left" w:leader="underscore" w:pos="9485"/>
        </w:tabs>
        <w:autoSpaceDE w:val="0"/>
        <w:autoSpaceDN w:val="0"/>
        <w:adjustRightInd w:val="0"/>
        <w:jc w:val="both"/>
        <w:rPr>
          <w:spacing w:val="-1"/>
        </w:rPr>
      </w:pPr>
      <w:r w:rsidRPr="00117852">
        <w:rPr>
          <w:spacing w:val="-1"/>
        </w:rPr>
        <w:t>_________________________________в лице_______________________________,</w:t>
      </w:r>
    </w:p>
    <w:p w14:paraId="4A83B7BF" w14:textId="77777777" w:rsidR="00117852" w:rsidRPr="00117852" w:rsidRDefault="00117852" w:rsidP="00117852">
      <w:pPr>
        <w:widowControl w:val="0"/>
        <w:shd w:val="clear" w:color="auto" w:fill="FFFFFF"/>
        <w:tabs>
          <w:tab w:val="left" w:leader="underscore" w:pos="9485"/>
        </w:tabs>
        <w:autoSpaceDE w:val="0"/>
        <w:autoSpaceDN w:val="0"/>
        <w:adjustRightInd w:val="0"/>
        <w:jc w:val="center"/>
        <w:rPr>
          <w:spacing w:val="-1"/>
        </w:rPr>
      </w:pPr>
      <w:r w:rsidRPr="00117852">
        <w:rPr>
          <w:spacing w:val="-1"/>
        </w:rPr>
        <w:t>(указать должность, Ф.И.О.- для юридических лиц)</w:t>
      </w:r>
    </w:p>
    <w:p w14:paraId="3A2D054F" w14:textId="77777777" w:rsidR="00117852" w:rsidRPr="00117852" w:rsidRDefault="00117852" w:rsidP="00117852">
      <w:pPr>
        <w:widowControl w:val="0"/>
        <w:shd w:val="clear" w:color="auto" w:fill="FFFFFF"/>
        <w:tabs>
          <w:tab w:val="left" w:leader="underscore" w:pos="10200"/>
        </w:tabs>
        <w:autoSpaceDE w:val="0"/>
        <w:autoSpaceDN w:val="0"/>
        <w:adjustRightInd w:val="0"/>
        <w:spacing w:before="115" w:line="250" w:lineRule="exact"/>
        <w:jc w:val="both"/>
        <w:rPr>
          <w:spacing w:val="-1"/>
        </w:rPr>
      </w:pPr>
      <w:r w:rsidRPr="00117852">
        <w:rPr>
          <w:spacing w:val="-1"/>
        </w:rPr>
        <w:t>действующего на основании____________________________________________ предлагает выполнить предусмотренные аукционом функции в соответствии с требованиями документации об аукционе и проектом договора аренды на условиях, которые указаны в документации об аукционе.</w:t>
      </w:r>
    </w:p>
    <w:p w14:paraId="6C318941" w14:textId="77777777" w:rsidR="00117852" w:rsidRPr="00117852" w:rsidRDefault="00117852" w:rsidP="00117852">
      <w:pPr>
        <w:widowControl w:val="0"/>
        <w:shd w:val="clear" w:color="auto" w:fill="FFFFFF"/>
        <w:tabs>
          <w:tab w:val="left" w:leader="underscore" w:pos="10200"/>
        </w:tabs>
        <w:autoSpaceDE w:val="0"/>
        <w:autoSpaceDN w:val="0"/>
        <w:adjustRightInd w:val="0"/>
        <w:spacing w:before="115" w:line="250" w:lineRule="exact"/>
        <w:jc w:val="both"/>
        <w:rPr>
          <w:spacing w:val="-1"/>
        </w:rPr>
      </w:pPr>
    </w:p>
    <w:p w14:paraId="436B6F7C"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117852">
        <w:rPr>
          <w:spacing w:val="-14"/>
        </w:rPr>
        <w:t xml:space="preserve">1. </w:t>
      </w:r>
      <w:r w:rsidRPr="00117852">
        <w:rPr>
          <w:spacing w:val="-1"/>
        </w:rPr>
        <w:t xml:space="preserve">Настоящей заявкой подтверждаем, что против </w:t>
      </w:r>
    </w:p>
    <w:p w14:paraId="0BA0BF0B"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117852">
        <w:rPr>
          <w:spacing w:val="-1"/>
        </w:rPr>
        <w:t xml:space="preserve">______________________________________________________________________________  </w:t>
      </w:r>
    </w:p>
    <w:p w14:paraId="30CDB80D"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center"/>
        <w:rPr>
          <w:spacing w:val="-1"/>
        </w:rPr>
      </w:pPr>
      <w:r w:rsidRPr="00117852">
        <w:rPr>
          <w:spacing w:val="-1"/>
        </w:rPr>
        <w:t>(ФИО индивидуального предпринимателя, наименование организации)</w:t>
      </w:r>
    </w:p>
    <w:p w14:paraId="5F1AA742"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117852">
        <w:rPr>
          <w:spacing w:val="-1"/>
        </w:rPr>
        <w:t>- против нас (меня) не проводится процедура ликвидации;</w:t>
      </w:r>
    </w:p>
    <w:p w14:paraId="1C8F7555"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117852">
        <w:rPr>
          <w:spacing w:val="-1"/>
        </w:rPr>
        <w:t>- в отношении нас (меня) отсутствует решение Арбитражного суда о признании банкротом и об открытии конкурсного производства;</w:t>
      </w:r>
    </w:p>
    <w:p w14:paraId="4694F600"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rPr>
          <w:spacing w:val="-1"/>
        </w:rPr>
      </w:pPr>
      <w:r w:rsidRPr="00117852">
        <w:rPr>
          <w:spacing w:val="-1"/>
        </w:rPr>
        <w:t>- наша (моя) деятельность не приостановлена в порядке, предусмотренном Кодексом РФ об административных правонарушениях.</w:t>
      </w:r>
    </w:p>
    <w:bookmarkEnd w:id="7"/>
    <w:p w14:paraId="5BAE39B6" w14:textId="77777777" w:rsidR="00117852" w:rsidRPr="00117852" w:rsidRDefault="00117852" w:rsidP="00117852">
      <w:pPr>
        <w:widowControl w:val="0"/>
        <w:shd w:val="clear" w:color="auto" w:fill="FFFFFF"/>
        <w:tabs>
          <w:tab w:val="left" w:pos="792"/>
          <w:tab w:val="left" w:pos="3888"/>
        </w:tabs>
        <w:autoSpaceDE w:val="0"/>
        <w:autoSpaceDN w:val="0"/>
        <w:adjustRightInd w:val="0"/>
        <w:spacing w:line="250" w:lineRule="exact"/>
        <w:ind w:right="5"/>
        <w:jc w:val="both"/>
      </w:pPr>
    </w:p>
    <w:p w14:paraId="45E8E18B" w14:textId="77777777" w:rsidR="00117852" w:rsidRPr="00117852" w:rsidRDefault="00117852" w:rsidP="00117852">
      <w:pPr>
        <w:widowControl w:val="0"/>
        <w:shd w:val="clear" w:color="auto" w:fill="FFFFFF"/>
        <w:tabs>
          <w:tab w:val="left" w:pos="878"/>
        </w:tabs>
        <w:autoSpaceDE w:val="0"/>
        <w:autoSpaceDN w:val="0"/>
        <w:adjustRightInd w:val="0"/>
        <w:spacing w:before="120"/>
        <w:ind w:right="6"/>
        <w:jc w:val="both"/>
      </w:pPr>
      <w:r w:rsidRPr="00117852">
        <w:t>2. Настоящей заявкой гарантируем достоверность представленной нами в заявке информации и подтверждаю право организатора аукциона, не противоречащее требованию о формировании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22176F4" w14:textId="77777777" w:rsidR="00117852" w:rsidRPr="00117852" w:rsidRDefault="00117852" w:rsidP="00117852">
      <w:pPr>
        <w:widowControl w:val="0"/>
        <w:shd w:val="clear" w:color="auto" w:fill="FFFFFF"/>
        <w:tabs>
          <w:tab w:val="left" w:pos="878"/>
        </w:tabs>
        <w:autoSpaceDE w:val="0"/>
        <w:autoSpaceDN w:val="0"/>
        <w:adjustRightInd w:val="0"/>
        <w:ind w:right="5"/>
        <w:jc w:val="both"/>
        <w:rPr>
          <w:spacing w:val="-14"/>
        </w:rPr>
      </w:pPr>
      <w:r w:rsidRPr="00117852">
        <w:rPr>
          <w:spacing w:val="-1"/>
        </w:rPr>
        <w:t xml:space="preserve">Настоящим подтверждаем, что ознакомлены с проектом договора аренды и принимаем его </w:t>
      </w:r>
      <w:r w:rsidRPr="00117852">
        <w:t>полностью.</w:t>
      </w:r>
    </w:p>
    <w:p w14:paraId="28DD1FDF" w14:textId="77777777" w:rsidR="00117852" w:rsidRPr="00117852" w:rsidRDefault="00117852" w:rsidP="00117852">
      <w:pPr>
        <w:widowControl w:val="0"/>
        <w:shd w:val="clear" w:color="auto" w:fill="FFFFFF"/>
        <w:tabs>
          <w:tab w:val="left" w:pos="284"/>
        </w:tabs>
        <w:autoSpaceDE w:val="0"/>
        <w:autoSpaceDN w:val="0"/>
        <w:adjustRightInd w:val="0"/>
        <w:spacing w:before="120"/>
        <w:jc w:val="both"/>
      </w:pPr>
      <w:r w:rsidRPr="00117852">
        <w:rPr>
          <w:spacing w:val="-1"/>
        </w:rPr>
        <w:t>3.</w:t>
      </w:r>
      <w:r w:rsidRPr="00117852">
        <w:rPr>
          <w:spacing w:val="-1"/>
        </w:rPr>
        <w:tab/>
        <w:t>В случае признания нас победителем аукциона мы берем на себя обязательства подписать договор аренды</w:t>
      </w:r>
      <w:r w:rsidRPr="00117852">
        <w:t xml:space="preserve"> в соответствии с требованиями документации об аукционе.</w:t>
      </w:r>
    </w:p>
    <w:p w14:paraId="461C6E73" w14:textId="77777777" w:rsidR="00117852" w:rsidRPr="00117852" w:rsidRDefault="00117852" w:rsidP="00117852">
      <w:pPr>
        <w:widowControl w:val="0"/>
        <w:shd w:val="clear" w:color="auto" w:fill="FFFFFF"/>
        <w:tabs>
          <w:tab w:val="left" w:pos="284"/>
        </w:tabs>
        <w:autoSpaceDE w:val="0"/>
        <w:autoSpaceDN w:val="0"/>
        <w:adjustRightInd w:val="0"/>
        <w:spacing w:before="120"/>
        <w:jc w:val="both"/>
      </w:pPr>
      <w:r w:rsidRPr="00117852">
        <w:rPr>
          <w:spacing w:val="-14"/>
        </w:rPr>
        <w:t>4.</w:t>
      </w:r>
      <w:r w:rsidRPr="00117852">
        <w:tab/>
        <w:t>В случае если нами будет сделано предпоследнее предложение о цене аукциона, а победитель аукциона будет признан уклонившемся от подписания в установленный срок договора аренды, мы обязуемся подписать договор аренды в соответствии с требованиями документации об аукционе и ценой договора, предложенной нами.</w:t>
      </w:r>
    </w:p>
    <w:p w14:paraId="4BC613B5" w14:textId="77777777" w:rsidR="00117852" w:rsidRPr="00117852" w:rsidRDefault="00117852" w:rsidP="00117852">
      <w:pPr>
        <w:widowControl w:val="0"/>
        <w:shd w:val="clear" w:color="auto" w:fill="FFFFFF"/>
        <w:tabs>
          <w:tab w:val="left" w:pos="284"/>
          <w:tab w:val="left" w:leader="underscore" w:pos="9442"/>
        </w:tabs>
        <w:autoSpaceDE w:val="0"/>
        <w:autoSpaceDN w:val="0"/>
        <w:adjustRightInd w:val="0"/>
        <w:spacing w:before="120"/>
        <w:ind w:right="6"/>
        <w:jc w:val="both"/>
        <w:rPr>
          <w:spacing w:val="-2"/>
        </w:rPr>
      </w:pPr>
      <w:r w:rsidRPr="00117852">
        <w:t xml:space="preserve">5.Сообщаем, что для оперативного уведомления нас по вопросам организационного характера и </w:t>
      </w:r>
      <w:r w:rsidRPr="00117852">
        <w:rPr>
          <w:spacing w:val="-2"/>
        </w:rPr>
        <w:t>взаимодействия, нами уполномочен</w:t>
      </w:r>
    </w:p>
    <w:p w14:paraId="08EEF01B" w14:textId="77777777" w:rsidR="00117852" w:rsidRPr="00117852" w:rsidRDefault="00117852" w:rsidP="00117852">
      <w:pPr>
        <w:widowControl w:val="0"/>
        <w:shd w:val="clear" w:color="auto" w:fill="FFFFFF"/>
        <w:tabs>
          <w:tab w:val="left" w:pos="284"/>
          <w:tab w:val="left" w:leader="underscore" w:pos="9442"/>
        </w:tabs>
        <w:autoSpaceDE w:val="0"/>
        <w:autoSpaceDN w:val="0"/>
        <w:adjustRightInd w:val="0"/>
        <w:spacing w:line="250" w:lineRule="exact"/>
        <w:ind w:right="5"/>
        <w:jc w:val="center"/>
        <w:rPr>
          <w:spacing w:val="-2"/>
        </w:rPr>
      </w:pPr>
      <w:r w:rsidRPr="00117852">
        <w:rPr>
          <w:spacing w:val="-2"/>
        </w:rPr>
        <w:t>___________________________________________________________________________________________</w:t>
      </w:r>
    </w:p>
    <w:p w14:paraId="517DFE1F" w14:textId="77777777" w:rsidR="00117852" w:rsidRPr="00117852" w:rsidRDefault="00117852" w:rsidP="00117852">
      <w:pPr>
        <w:widowControl w:val="0"/>
        <w:shd w:val="clear" w:color="auto" w:fill="FFFFFF"/>
        <w:tabs>
          <w:tab w:val="left" w:pos="284"/>
          <w:tab w:val="left" w:leader="underscore" w:pos="9442"/>
        </w:tabs>
        <w:autoSpaceDE w:val="0"/>
        <w:autoSpaceDN w:val="0"/>
        <w:adjustRightInd w:val="0"/>
        <w:spacing w:line="250" w:lineRule="exact"/>
        <w:ind w:right="5"/>
        <w:jc w:val="center"/>
        <w:rPr>
          <w:spacing w:val="-15"/>
        </w:rPr>
      </w:pPr>
      <w:r w:rsidRPr="00117852">
        <w:rPr>
          <w:spacing w:val="-1"/>
        </w:rPr>
        <w:t>(указать должность, Ф.И.О. - для юридических лиц)</w:t>
      </w:r>
    </w:p>
    <w:p w14:paraId="698ABB95" w14:textId="77777777" w:rsidR="00117852" w:rsidRPr="00117852" w:rsidRDefault="00117852" w:rsidP="00117852">
      <w:pPr>
        <w:widowControl w:val="0"/>
        <w:shd w:val="clear" w:color="auto" w:fill="FFFFFF"/>
        <w:tabs>
          <w:tab w:val="left" w:pos="284"/>
          <w:tab w:val="left" w:leader="underscore" w:pos="9442"/>
        </w:tabs>
        <w:autoSpaceDE w:val="0"/>
        <w:autoSpaceDN w:val="0"/>
        <w:adjustRightInd w:val="0"/>
        <w:spacing w:line="250" w:lineRule="exact"/>
        <w:ind w:right="5"/>
        <w:jc w:val="both"/>
        <w:rPr>
          <w:spacing w:val="-15"/>
        </w:rPr>
      </w:pPr>
      <w:r w:rsidRPr="00117852">
        <w:rPr>
          <w:spacing w:val="-2"/>
        </w:rPr>
        <w:t>6. Сведения о претенденте:</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5082"/>
      </w:tblGrid>
      <w:tr w:rsidR="00117852" w:rsidRPr="00117852" w14:paraId="7661D710" w14:textId="77777777" w:rsidTr="00FB0CA2">
        <w:trPr>
          <w:trHeight w:val="538"/>
        </w:trPr>
        <w:tc>
          <w:tcPr>
            <w:tcW w:w="4886" w:type="dxa"/>
            <w:tcBorders>
              <w:top w:val="single" w:sz="4" w:space="0" w:color="auto"/>
              <w:left w:val="single" w:sz="4" w:space="0" w:color="auto"/>
              <w:bottom w:val="single" w:sz="4" w:space="0" w:color="auto"/>
              <w:right w:val="single" w:sz="4" w:space="0" w:color="auto"/>
            </w:tcBorders>
          </w:tcPr>
          <w:p w14:paraId="0A4B388C" w14:textId="77777777" w:rsidR="00117852" w:rsidRPr="00117852" w:rsidRDefault="00117852" w:rsidP="00117852">
            <w:pPr>
              <w:widowControl w:val="0"/>
              <w:tabs>
                <w:tab w:val="num" w:pos="360"/>
              </w:tabs>
              <w:autoSpaceDE w:val="0"/>
              <w:autoSpaceDN w:val="0"/>
              <w:adjustRightInd w:val="0"/>
              <w:ind w:left="284"/>
              <w:rPr>
                <w:bCs/>
              </w:rPr>
            </w:pPr>
            <w:r w:rsidRPr="00117852">
              <w:rPr>
                <w:bCs/>
              </w:rPr>
              <w:lastRenderedPageBreak/>
              <w:t xml:space="preserve">Полное фирменное наименование </w:t>
            </w:r>
          </w:p>
          <w:p w14:paraId="02C4F82D" w14:textId="77777777" w:rsidR="00117852" w:rsidRPr="00117852" w:rsidRDefault="00117852" w:rsidP="00117852">
            <w:pPr>
              <w:widowControl w:val="0"/>
              <w:tabs>
                <w:tab w:val="num" w:pos="360"/>
              </w:tabs>
              <w:autoSpaceDE w:val="0"/>
              <w:autoSpaceDN w:val="0"/>
              <w:adjustRightInd w:val="0"/>
              <w:ind w:left="284"/>
              <w:rPr>
                <w:bCs/>
                <w:i/>
                <w:iCs/>
              </w:rPr>
            </w:pPr>
            <w:r w:rsidRPr="00117852">
              <w:rPr>
                <w:bCs/>
              </w:rPr>
              <w:t xml:space="preserve"> ФИО для физического лица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59719B5B" w14:textId="77777777" w:rsidR="00117852" w:rsidRPr="00117852" w:rsidRDefault="00117852" w:rsidP="00117852">
            <w:pPr>
              <w:widowControl w:val="0"/>
              <w:autoSpaceDE w:val="0"/>
              <w:autoSpaceDN w:val="0"/>
              <w:adjustRightInd w:val="0"/>
              <w:ind w:left="284"/>
              <w:rPr>
                <w:b/>
                <w:bCs/>
              </w:rPr>
            </w:pPr>
          </w:p>
        </w:tc>
      </w:tr>
      <w:tr w:rsidR="00117852" w:rsidRPr="00117852" w14:paraId="0DD5517C" w14:textId="77777777" w:rsidTr="00FB0CA2">
        <w:trPr>
          <w:trHeight w:val="266"/>
        </w:trPr>
        <w:tc>
          <w:tcPr>
            <w:tcW w:w="4886" w:type="dxa"/>
            <w:tcBorders>
              <w:top w:val="single" w:sz="4" w:space="0" w:color="auto"/>
              <w:left w:val="single" w:sz="4" w:space="0" w:color="auto"/>
              <w:bottom w:val="single" w:sz="4" w:space="0" w:color="auto"/>
              <w:right w:val="single" w:sz="4" w:space="0" w:color="auto"/>
            </w:tcBorders>
          </w:tcPr>
          <w:p w14:paraId="22846BF6" w14:textId="77777777" w:rsidR="00117852" w:rsidRPr="00117852" w:rsidRDefault="00117852" w:rsidP="00117852">
            <w:pPr>
              <w:widowControl w:val="0"/>
              <w:autoSpaceDE w:val="0"/>
              <w:autoSpaceDN w:val="0"/>
              <w:adjustRightInd w:val="0"/>
              <w:ind w:left="284"/>
              <w:rPr>
                <w:bCs/>
              </w:rPr>
            </w:pPr>
            <w:r w:rsidRPr="00117852">
              <w:rPr>
                <w:bCs/>
              </w:rPr>
              <w:t xml:space="preserve">Сокращенное наименование </w:t>
            </w:r>
          </w:p>
        </w:tc>
        <w:tc>
          <w:tcPr>
            <w:tcW w:w="5082" w:type="dxa"/>
            <w:tcBorders>
              <w:top w:val="single" w:sz="4" w:space="0" w:color="auto"/>
              <w:left w:val="single" w:sz="4" w:space="0" w:color="auto"/>
              <w:bottom w:val="single" w:sz="4" w:space="0" w:color="auto"/>
              <w:right w:val="single" w:sz="4" w:space="0" w:color="auto"/>
            </w:tcBorders>
          </w:tcPr>
          <w:p w14:paraId="4D2E8C9D" w14:textId="77777777" w:rsidR="00117852" w:rsidRPr="00117852" w:rsidRDefault="00117852" w:rsidP="00117852">
            <w:pPr>
              <w:widowControl w:val="0"/>
              <w:autoSpaceDE w:val="0"/>
              <w:autoSpaceDN w:val="0"/>
              <w:adjustRightInd w:val="0"/>
              <w:ind w:left="284"/>
              <w:rPr>
                <w:b/>
                <w:bCs/>
              </w:rPr>
            </w:pPr>
          </w:p>
        </w:tc>
      </w:tr>
      <w:tr w:rsidR="00117852" w:rsidRPr="00117852" w14:paraId="6A8093BC" w14:textId="77777777" w:rsidTr="00FB0CA2">
        <w:trPr>
          <w:trHeight w:val="266"/>
        </w:trPr>
        <w:tc>
          <w:tcPr>
            <w:tcW w:w="4886" w:type="dxa"/>
            <w:tcBorders>
              <w:top w:val="single" w:sz="4" w:space="0" w:color="auto"/>
              <w:left w:val="single" w:sz="4" w:space="0" w:color="auto"/>
              <w:bottom w:val="single" w:sz="4" w:space="0" w:color="auto"/>
              <w:right w:val="single" w:sz="4" w:space="0" w:color="auto"/>
            </w:tcBorders>
          </w:tcPr>
          <w:p w14:paraId="4BA3AB7B" w14:textId="77777777" w:rsidR="00117852" w:rsidRPr="00117852" w:rsidRDefault="00117852" w:rsidP="00117852">
            <w:pPr>
              <w:widowControl w:val="0"/>
              <w:autoSpaceDE w:val="0"/>
              <w:autoSpaceDN w:val="0"/>
              <w:adjustRightInd w:val="0"/>
              <w:ind w:left="284"/>
              <w:rPr>
                <w:bCs/>
              </w:rPr>
            </w:pPr>
            <w:r w:rsidRPr="00117852">
              <w:rPr>
                <w:bCs/>
              </w:rPr>
              <w:t>Организационно-правовая форма</w:t>
            </w:r>
          </w:p>
        </w:tc>
        <w:tc>
          <w:tcPr>
            <w:tcW w:w="5082" w:type="dxa"/>
            <w:tcBorders>
              <w:top w:val="single" w:sz="4" w:space="0" w:color="auto"/>
              <w:left w:val="single" w:sz="4" w:space="0" w:color="auto"/>
              <w:bottom w:val="single" w:sz="4" w:space="0" w:color="auto"/>
              <w:right w:val="single" w:sz="4" w:space="0" w:color="auto"/>
            </w:tcBorders>
          </w:tcPr>
          <w:p w14:paraId="60F678AE" w14:textId="77777777" w:rsidR="00117852" w:rsidRPr="00117852" w:rsidRDefault="00117852" w:rsidP="00117852">
            <w:pPr>
              <w:widowControl w:val="0"/>
              <w:autoSpaceDE w:val="0"/>
              <w:autoSpaceDN w:val="0"/>
              <w:adjustRightInd w:val="0"/>
              <w:ind w:left="284"/>
              <w:rPr>
                <w:b/>
                <w:bCs/>
              </w:rPr>
            </w:pPr>
          </w:p>
        </w:tc>
      </w:tr>
      <w:tr w:rsidR="00117852" w:rsidRPr="00117852" w14:paraId="1EC66499" w14:textId="77777777" w:rsidTr="00FB0CA2">
        <w:trPr>
          <w:trHeight w:val="615"/>
        </w:trPr>
        <w:tc>
          <w:tcPr>
            <w:tcW w:w="4886" w:type="dxa"/>
            <w:tcBorders>
              <w:top w:val="single" w:sz="4" w:space="0" w:color="auto"/>
              <w:left w:val="single" w:sz="4" w:space="0" w:color="auto"/>
              <w:bottom w:val="single" w:sz="4" w:space="0" w:color="auto"/>
              <w:right w:val="single" w:sz="4" w:space="0" w:color="auto"/>
            </w:tcBorders>
          </w:tcPr>
          <w:p w14:paraId="61B07C0B" w14:textId="77777777" w:rsidR="00117852" w:rsidRPr="00117852" w:rsidRDefault="00117852" w:rsidP="00117852">
            <w:pPr>
              <w:widowControl w:val="0"/>
              <w:autoSpaceDE w:val="0"/>
              <w:autoSpaceDN w:val="0"/>
              <w:adjustRightInd w:val="0"/>
              <w:rPr>
                <w:bCs/>
              </w:rPr>
            </w:pPr>
            <w:r w:rsidRPr="00117852">
              <w:rPr>
                <w:bCs/>
              </w:rPr>
              <w:t>Должность, Ф.И.О. руководителя</w:t>
            </w:r>
          </w:p>
        </w:tc>
        <w:tc>
          <w:tcPr>
            <w:tcW w:w="5082" w:type="dxa"/>
            <w:tcBorders>
              <w:top w:val="single" w:sz="4" w:space="0" w:color="auto"/>
              <w:left w:val="single" w:sz="4" w:space="0" w:color="auto"/>
              <w:bottom w:val="single" w:sz="4" w:space="0" w:color="auto"/>
              <w:right w:val="single" w:sz="4" w:space="0" w:color="auto"/>
            </w:tcBorders>
          </w:tcPr>
          <w:p w14:paraId="4A93AFA7" w14:textId="77777777" w:rsidR="00117852" w:rsidRPr="00117852" w:rsidRDefault="00117852" w:rsidP="00117852">
            <w:pPr>
              <w:widowControl w:val="0"/>
              <w:autoSpaceDE w:val="0"/>
              <w:autoSpaceDN w:val="0"/>
              <w:adjustRightInd w:val="0"/>
              <w:ind w:left="284"/>
              <w:rPr>
                <w:b/>
                <w:bCs/>
              </w:rPr>
            </w:pPr>
          </w:p>
        </w:tc>
      </w:tr>
      <w:tr w:rsidR="00117852" w:rsidRPr="00117852" w14:paraId="361EB4CA" w14:textId="77777777" w:rsidTr="00FB0CA2">
        <w:trPr>
          <w:trHeight w:val="521"/>
        </w:trPr>
        <w:tc>
          <w:tcPr>
            <w:tcW w:w="4886" w:type="dxa"/>
            <w:tcBorders>
              <w:top w:val="single" w:sz="4" w:space="0" w:color="auto"/>
              <w:left w:val="single" w:sz="4" w:space="0" w:color="auto"/>
              <w:bottom w:val="single" w:sz="4" w:space="0" w:color="auto"/>
              <w:right w:val="single" w:sz="4" w:space="0" w:color="auto"/>
            </w:tcBorders>
          </w:tcPr>
          <w:p w14:paraId="3C0E0DA3" w14:textId="77777777" w:rsidR="00117852" w:rsidRPr="00117852" w:rsidRDefault="00117852" w:rsidP="00117852">
            <w:pPr>
              <w:widowControl w:val="0"/>
              <w:tabs>
                <w:tab w:val="num" w:pos="360"/>
              </w:tabs>
              <w:autoSpaceDE w:val="0"/>
              <w:autoSpaceDN w:val="0"/>
              <w:adjustRightInd w:val="0"/>
              <w:rPr>
                <w:bCs/>
              </w:rPr>
            </w:pPr>
            <w:r w:rsidRPr="00117852">
              <w:rPr>
                <w:bCs/>
              </w:rPr>
              <w:t>Юридический адрес /Адрес регистрации</w:t>
            </w:r>
          </w:p>
        </w:tc>
        <w:tc>
          <w:tcPr>
            <w:tcW w:w="5082" w:type="dxa"/>
            <w:tcBorders>
              <w:top w:val="single" w:sz="4" w:space="0" w:color="auto"/>
              <w:left w:val="single" w:sz="4" w:space="0" w:color="auto"/>
              <w:bottom w:val="single" w:sz="4" w:space="0" w:color="auto"/>
              <w:right w:val="single" w:sz="4" w:space="0" w:color="auto"/>
            </w:tcBorders>
          </w:tcPr>
          <w:p w14:paraId="022DE7B5" w14:textId="77777777" w:rsidR="00117852" w:rsidRPr="00117852" w:rsidRDefault="00117852" w:rsidP="00117852">
            <w:pPr>
              <w:widowControl w:val="0"/>
              <w:autoSpaceDE w:val="0"/>
              <w:autoSpaceDN w:val="0"/>
              <w:adjustRightInd w:val="0"/>
              <w:ind w:firstLine="567"/>
              <w:rPr>
                <w:b/>
                <w:bCs/>
              </w:rPr>
            </w:pPr>
          </w:p>
        </w:tc>
      </w:tr>
      <w:tr w:rsidR="00117852" w:rsidRPr="00117852" w14:paraId="5BE90980" w14:textId="77777777" w:rsidTr="00354651">
        <w:trPr>
          <w:trHeight w:val="312"/>
        </w:trPr>
        <w:tc>
          <w:tcPr>
            <w:tcW w:w="4886" w:type="dxa"/>
            <w:tcBorders>
              <w:top w:val="single" w:sz="4" w:space="0" w:color="auto"/>
              <w:left w:val="single" w:sz="4" w:space="0" w:color="auto"/>
              <w:bottom w:val="single" w:sz="4" w:space="0" w:color="auto"/>
              <w:right w:val="single" w:sz="4" w:space="0" w:color="auto"/>
            </w:tcBorders>
          </w:tcPr>
          <w:p w14:paraId="530A7F67" w14:textId="77777777" w:rsidR="00117852" w:rsidRPr="00117852" w:rsidRDefault="00117852" w:rsidP="00117852">
            <w:pPr>
              <w:widowControl w:val="0"/>
              <w:tabs>
                <w:tab w:val="num" w:pos="360"/>
              </w:tabs>
              <w:autoSpaceDE w:val="0"/>
              <w:autoSpaceDN w:val="0"/>
              <w:adjustRightInd w:val="0"/>
              <w:ind w:left="360" w:hanging="360"/>
              <w:rPr>
                <w:i/>
                <w:iCs/>
              </w:rPr>
            </w:pPr>
            <w:r w:rsidRPr="00117852">
              <w:t xml:space="preserve">Почтовый адрес </w:t>
            </w:r>
          </w:p>
        </w:tc>
        <w:tc>
          <w:tcPr>
            <w:tcW w:w="5082" w:type="dxa"/>
            <w:tcBorders>
              <w:top w:val="single" w:sz="4" w:space="0" w:color="auto"/>
              <w:left w:val="single" w:sz="4" w:space="0" w:color="auto"/>
              <w:bottom w:val="single" w:sz="4" w:space="0" w:color="auto"/>
              <w:right w:val="single" w:sz="4" w:space="0" w:color="auto"/>
            </w:tcBorders>
          </w:tcPr>
          <w:p w14:paraId="54C670FA" w14:textId="77777777" w:rsidR="00117852" w:rsidRPr="00117852" w:rsidRDefault="00117852" w:rsidP="00117852">
            <w:pPr>
              <w:widowControl w:val="0"/>
              <w:autoSpaceDE w:val="0"/>
              <w:autoSpaceDN w:val="0"/>
              <w:adjustRightInd w:val="0"/>
              <w:ind w:firstLine="567"/>
              <w:rPr>
                <w:b/>
                <w:bCs/>
              </w:rPr>
            </w:pPr>
          </w:p>
        </w:tc>
      </w:tr>
      <w:tr w:rsidR="00117852" w:rsidRPr="00117852" w14:paraId="26B63ED4" w14:textId="77777777" w:rsidTr="00FB0CA2">
        <w:trPr>
          <w:trHeight w:val="266"/>
        </w:trPr>
        <w:tc>
          <w:tcPr>
            <w:tcW w:w="4886" w:type="dxa"/>
            <w:tcBorders>
              <w:top w:val="nil"/>
              <w:left w:val="single" w:sz="4" w:space="0" w:color="auto"/>
              <w:bottom w:val="single" w:sz="4" w:space="0" w:color="auto"/>
              <w:right w:val="single" w:sz="4" w:space="0" w:color="auto"/>
            </w:tcBorders>
          </w:tcPr>
          <w:p w14:paraId="161E55CF" w14:textId="77777777" w:rsidR="00117852" w:rsidRPr="00117852" w:rsidRDefault="00117852" w:rsidP="00117852">
            <w:pPr>
              <w:widowControl w:val="0"/>
              <w:tabs>
                <w:tab w:val="num" w:pos="360"/>
              </w:tabs>
              <w:autoSpaceDE w:val="0"/>
              <w:autoSpaceDN w:val="0"/>
              <w:adjustRightInd w:val="0"/>
              <w:ind w:left="360" w:hanging="360"/>
              <w:rPr>
                <w:iCs/>
              </w:rPr>
            </w:pPr>
            <w:r w:rsidRPr="00117852">
              <w:rPr>
                <w:iCs/>
              </w:rPr>
              <w:t xml:space="preserve">Паспортные данные </w:t>
            </w:r>
            <w:r w:rsidRPr="00117852">
              <w:rPr>
                <w:i/>
              </w:rPr>
              <w:t xml:space="preserve">(для </w:t>
            </w:r>
            <w:proofErr w:type="spellStart"/>
            <w:r w:rsidRPr="00117852">
              <w:rPr>
                <w:i/>
              </w:rPr>
              <w:t>физ.лица</w:t>
            </w:r>
            <w:proofErr w:type="spellEnd"/>
            <w:r w:rsidRPr="00117852">
              <w:rPr>
                <w:i/>
              </w:rPr>
              <w:t xml:space="preserve">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24CEA5AA" w14:textId="77777777" w:rsidR="00117852" w:rsidRPr="00117852" w:rsidRDefault="00117852" w:rsidP="00117852">
            <w:pPr>
              <w:widowControl w:val="0"/>
              <w:autoSpaceDE w:val="0"/>
              <w:autoSpaceDN w:val="0"/>
              <w:adjustRightInd w:val="0"/>
              <w:ind w:firstLine="567"/>
              <w:rPr>
                <w:b/>
                <w:bCs/>
              </w:rPr>
            </w:pPr>
          </w:p>
        </w:tc>
      </w:tr>
      <w:tr w:rsidR="00117852" w:rsidRPr="00117852" w14:paraId="357AFAFA" w14:textId="77777777" w:rsidTr="00FB0CA2">
        <w:trPr>
          <w:trHeight w:val="266"/>
        </w:trPr>
        <w:tc>
          <w:tcPr>
            <w:tcW w:w="4886" w:type="dxa"/>
            <w:tcBorders>
              <w:top w:val="nil"/>
              <w:left w:val="single" w:sz="4" w:space="0" w:color="auto"/>
              <w:bottom w:val="single" w:sz="4" w:space="0" w:color="auto"/>
              <w:right w:val="single" w:sz="4" w:space="0" w:color="auto"/>
            </w:tcBorders>
          </w:tcPr>
          <w:p w14:paraId="38951D36" w14:textId="77777777" w:rsidR="00117852" w:rsidRPr="00117852" w:rsidRDefault="00117852" w:rsidP="00117852">
            <w:pPr>
              <w:widowControl w:val="0"/>
              <w:tabs>
                <w:tab w:val="num" w:pos="360"/>
              </w:tabs>
              <w:autoSpaceDE w:val="0"/>
              <w:autoSpaceDN w:val="0"/>
              <w:adjustRightInd w:val="0"/>
              <w:ind w:left="360" w:hanging="360"/>
              <w:rPr>
                <w:iCs/>
              </w:rPr>
            </w:pPr>
            <w:r w:rsidRPr="00117852">
              <w:rPr>
                <w:iCs/>
              </w:rPr>
              <w:t xml:space="preserve">СНИЛС </w:t>
            </w:r>
            <w:r w:rsidRPr="00117852">
              <w:rPr>
                <w:i/>
              </w:rPr>
              <w:t xml:space="preserve">(для </w:t>
            </w:r>
            <w:proofErr w:type="spellStart"/>
            <w:r w:rsidRPr="00117852">
              <w:rPr>
                <w:i/>
              </w:rPr>
              <w:t>физ.лица</w:t>
            </w:r>
            <w:proofErr w:type="spellEnd"/>
            <w:r w:rsidRPr="00117852">
              <w:rPr>
                <w:i/>
              </w:rPr>
              <w:t xml:space="preserve"> или индивидуального предпринимателя)</w:t>
            </w:r>
          </w:p>
        </w:tc>
        <w:tc>
          <w:tcPr>
            <w:tcW w:w="5082" w:type="dxa"/>
            <w:tcBorders>
              <w:top w:val="single" w:sz="4" w:space="0" w:color="auto"/>
              <w:left w:val="single" w:sz="4" w:space="0" w:color="auto"/>
              <w:bottom w:val="single" w:sz="4" w:space="0" w:color="auto"/>
              <w:right w:val="single" w:sz="4" w:space="0" w:color="auto"/>
            </w:tcBorders>
          </w:tcPr>
          <w:p w14:paraId="4B8E846C" w14:textId="77777777" w:rsidR="00117852" w:rsidRPr="00117852" w:rsidRDefault="00117852" w:rsidP="00117852">
            <w:pPr>
              <w:widowControl w:val="0"/>
              <w:autoSpaceDE w:val="0"/>
              <w:autoSpaceDN w:val="0"/>
              <w:adjustRightInd w:val="0"/>
              <w:ind w:firstLine="567"/>
              <w:rPr>
                <w:b/>
                <w:bCs/>
              </w:rPr>
            </w:pPr>
          </w:p>
        </w:tc>
      </w:tr>
      <w:tr w:rsidR="00117852" w:rsidRPr="00117852" w14:paraId="159B3F4C" w14:textId="77777777" w:rsidTr="00FB0CA2">
        <w:trPr>
          <w:trHeight w:val="266"/>
        </w:trPr>
        <w:tc>
          <w:tcPr>
            <w:tcW w:w="4886" w:type="dxa"/>
            <w:tcBorders>
              <w:top w:val="nil"/>
              <w:left w:val="single" w:sz="4" w:space="0" w:color="auto"/>
              <w:bottom w:val="single" w:sz="4" w:space="0" w:color="auto"/>
              <w:right w:val="single" w:sz="4" w:space="0" w:color="auto"/>
            </w:tcBorders>
          </w:tcPr>
          <w:p w14:paraId="49FB1732" w14:textId="77777777" w:rsidR="00117852" w:rsidRPr="00117852" w:rsidRDefault="00117852" w:rsidP="00117852">
            <w:pPr>
              <w:widowControl w:val="0"/>
              <w:tabs>
                <w:tab w:val="num" w:pos="360"/>
              </w:tabs>
              <w:autoSpaceDE w:val="0"/>
              <w:autoSpaceDN w:val="0"/>
              <w:adjustRightInd w:val="0"/>
              <w:ind w:left="360" w:hanging="360"/>
            </w:pPr>
            <w:r w:rsidRPr="00117852">
              <w:rPr>
                <w:iCs/>
              </w:rPr>
              <w:t>Телефон</w:t>
            </w:r>
          </w:p>
        </w:tc>
        <w:tc>
          <w:tcPr>
            <w:tcW w:w="5082" w:type="dxa"/>
            <w:tcBorders>
              <w:top w:val="single" w:sz="4" w:space="0" w:color="auto"/>
              <w:left w:val="single" w:sz="4" w:space="0" w:color="auto"/>
              <w:bottom w:val="single" w:sz="4" w:space="0" w:color="auto"/>
              <w:right w:val="single" w:sz="4" w:space="0" w:color="auto"/>
            </w:tcBorders>
          </w:tcPr>
          <w:p w14:paraId="40B5B2DA" w14:textId="77777777" w:rsidR="00117852" w:rsidRPr="00117852" w:rsidRDefault="00117852" w:rsidP="00117852">
            <w:pPr>
              <w:widowControl w:val="0"/>
              <w:autoSpaceDE w:val="0"/>
              <w:autoSpaceDN w:val="0"/>
              <w:adjustRightInd w:val="0"/>
              <w:ind w:firstLine="567"/>
              <w:rPr>
                <w:b/>
                <w:bCs/>
              </w:rPr>
            </w:pPr>
          </w:p>
        </w:tc>
      </w:tr>
      <w:tr w:rsidR="00117852" w:rsidRPr="00117852" w14:paraId="7B0F2AEC" w14:textId="77777777" w:rsidTr="00FB0CA2">
        <w:trPr>
          <w:trHeight w:val="266"/>
        </w:trPr>
        <w:tc>
          <w:tcPr>
            <w:tcW w:w="4886" w:type="dxa"/>
            <w:tcBorders>
              <w:top w:val="nil"/>
              <w:left w:val="single" w:sz="4" w:space="0" w:color="auto"/>
              <w:bottom w:val="single" w:sz="4" w:space="0" w:color="auto"/>
              <w:right w:val="single" w:sz="4" w:space="0" w:color="auto"/>
            </w:tcBorders>
          </w:tcPr>
          <w:p w14:paraId="7FD801E0" w14:textId="77777777" w:rsidR="00117852" w:rsidRPr="00117852" w:rsidRDefault="00117852" w:rsidP="00117852">
            <w:pPr>
              <w:widowControl w:val="0"/>
              <w:tabs>
                <w:tab w:val="num" w:pos="360"/>
              </w:tabs>
              <w:autoSpaceDE w:val="0"/>
              <w:autoSpaceDN w:val="0"/>
              <w:adjustRightInd w:val="0"/>
              <w:ind w:left="360" w:hanging="360"/>
              <w:rPr>
                <w:iCs/>
              </w:rPr>
            </w:pPr>
            <w:r w:rsidRPr="00117852">
              <w:rPr>
                <w:iCs/>
              </w:rPr>
              <w:t>Факс</w:t>
            </w:r>
          </w:p>
        </w:tc>
        <w:tc>
          <w:tcPr>
            <w:tcW w:w="5082" w:type="dxa"/>
            <w:tcBorders>
              <w:top w:val="single" w:sz="4" w:space="0" w:color="auto"/>
              <w:left w:val="single" w:sz="4" w:space="0" w:color="auto"/>
              <w:bottom w:val="single" w:sz="4" w:space="0" w:color="auto"/>
              <w:right w:val="single" w:sz="4" w:space="0" w:color="auto"/>
            </w:tcBorders>
          </w:tcPr>
          <w:p w14:paraId="1CCCE237" w14:textId="77777777" w:rsidR="00117852" w:rsidRPr="00117852" w:rsidRDefault="00117852" w:rsidP="00117852">
            <w:pPr>
              <w:widowControl w:val="0"/>
              <w:autoSpaceDE w:val="0"/>
              <w:autoSpaceDN w:val="0"/>
              <w:adjustRightInd w:val="0"/>
              <w:ind w:firstLine="567"/>
              <w:rPr>
                <w:b/>
                <w:bCs/>
              </w:rPr>
            </w:pPr>
          </w:p>
        </w:tc>
      </w:tr>
      <w:tr w:rsidR="00117852" w:rsidRPr="00117852" w14:paraId="551431CA" w14:textId="77777777" w:rsidTr="00FB0CA2">
        <w:trPr>
          <w:trHeight w:val="266"/>
        </w:trPr>
        <w:tc>
          <w:tcPr>
            <w:tcW w:w="4886" w:type="dxa"/>
            <w:tcBorders>
              <w:top w:val="single" w:sz="4" w:space="0" w:color="auto"/>
              <w:left w:val="single" w:sz="4" w:space="0" w:color="auto"/>
              <w:bottom w:val="single" w:sz="4" w:space="0" w:color="auto"/>
              <w:right w:val="single" w:sz="4" w:space="0" w:color="auto"/>
            </w:tcBorders>
          </w:tcPr>
          <w:p w14:paraId="0FEEA2DD" w14:textId="77777777" w:rsidR="00117852" w:rsidRPr="00117852" w:rsidRDefault="00117852" w:rsidP="00117852">
            <w:pPr>
              <w:widowControl w:val="0"/>
              <w:tabs>
                <w:tab w:val="num" w:pos="360"/>
              </w:tabs>
              <w:autoSpaceDE w:val="0"/>
              <w:autoSpaceDN w:val="0"/>
              <w:adjustRightInd w:val="0"/>
              <w:ind w:left="360" w:hanging="360"/>
              <w:rPr>
                <w:b/>
                <w:iCs/>
              </w:rPr>
            </w:pPr>
            <w:r w:rsidRPr="00117852">
              <w:rPr>
                <w:iCs/>
              </w:rPr>
              <w:t>Адрес электронной почты</w:t>
            </w:r>
            <w:r w:rsidRPr="00117852">
              <w:rPr>
                <w:b/>
                <w:iCs/>
              </w:rPr>
              <w:t xml:space="preserve"> </w:t>
            </w:r>
            <w:r w:rsidRPr="00117852">
              <w:rPr>
                <w:i/>
                <w:iCs/>
              </w:rPr>
              <w:t>(при наличии)</w:t>
            </w:r>
          </w:p>
        </w:tc>
        <w:tc>
          <w:tcPr>
            <w:tcW w:w="5082" w:type="dxa"/>
            <w:tcBorders>
              <w:top w:val="single" w:sz="4" w:space="0" w:color="auto"/>
              <w:left w:val="single" w:sz="4" w:space="0" w:color="auto"/>
              <w:bottom w:val="single" w:sz="4" w:space="0" w:color="auto"/>
              <w:right w:val="single" w:sz="4" w:space="0" w:color="auto"/>
            </w:tcBorders>
          </w:tcPr>
          <w:p w14:paraId="50EAA6F7" w14:textId="77777777" w:rsidR="00117852" w:rsidRPr="00117852" w:rsidRDefault="00117852" w:rsidP="00117852">
            <w:pPr>
              <w:widowControl w:val="0"/>
              <w:autoSpaceDE w:val="0"/>
              <w:autoSpaceDN w:val="0"/>
              <w:adjustRightInd w:val="0"/>
              <w:ind w:firstLine="567"/>
              <w:rPr>
                <w:b/>
                <w:bCs/>
              </w:rPr>
            </w:pPr>
          </w:p>
        </w:tc>
      </w:tr>
      <w:tr w:rsidR="00117852" w:rsidRPr="00117852" w14:paraId="14B02649" w14:textId="77777777" w:rsidTr="00FB0CA2">
        <w:trPr>
          <w:trHeight w:val="266"/>
        </w:trPr>
        <w:tc>
          <w:tcPr>
            <w:tcW w:w="4886" w:type="dxa"/>
            <w:tcBorders>
              <w:top w:val="nil"/>
              <w:left w:val="single" w:sz="4" w:space="0" w:color="auto"/>
              <w:bottom w:val="nil"/>
              <w:right w:val="single" w:sz="4" w:space="0" w:color="auto"/>
            </w:tcBorders>
          </w:tcPr>
          <w:p w14:paraId="02C6E6FB" w14:textId="77777777" w:rsidR="00117852" w:rsidRPr="00117852" w:rsidRDefault="00117852" w:rsidP="00117852">
            <w:pPr>
              <w:widowControl w:val="0"/>
              <w:tabs>
                <w:tab w:val="num" w:pos="360"/>
              </w:tabs>
              <w:autoSpaceDE w:val="0"/>
              <w:autoSpaceDN w:val="0"/>
              <w:adjustRightInd w:val="0"/>
              <w:ind w:left="360" w:hanging="360"/>
              <w:rPr>
                <w:iCs/>
              </w:rPr>
            </w:pPr>
            <w:r w:rsidRPr="00117852">
              <w:rPr>
                <w:iCs/>
              </w:rPr>
              <w:t xml:space="preserve">Адрес сайта в сети «Интернет» </w:t>
            </w:r>
            <w:r w:rsidRPr="00117852">
              <w:rPr>
                <w:i/>
                <w:iCs/>
              </w:rPr>
              <w:t>(при наличии)</w:t>
            </w:r>
          </w:p>
        </w:tc>
        <w:tc>
          <w:tcPr>
            <w:tcW w:w="5082" w:type="dxa"/>
            <w:tcBorders>
              <w:top w:val="single" w:sz="4" w:space="0" w:color="auto"/>
              <w:left w:val="single" w:sz="4" w:space="0" w:color="auto"/>
              <w:bottom w:val="nil"/>
              <w:right w:val="single" w:sz="4" w:space="0" w:color="auto"/>
            </w:tcBorders>
          </w:tcPr>
          <w:p w14:paraId="2397E16F" w14:textId="77777777" w:rsidR="00117852" w:rsidRPr="00117852" w:rsidRDefault="00117852" w:rsidP="00117852">
            <w:pPr>
              <w:widowControl w:val="0"/>
              <w:autoSpaceDE w:val="0"/>
              <w:autoSpaceDN w:val="0"/>
              <w:adjustRightInd w:val="0"/>
              <w:ind w:firstLine="567"/>
              <w:rPr>
                <w:b/>
                <w:bCs/>
              </w:rPr>
            </w:pPr>
          </w:p>
        </w:tc>
      </w:tr>
      <w:tr w:rsidR="00117852" w:rsidRPr="00117852" w14:paraId="1CDDACB4" w14:textId="77777777" w:rsidTr="00FB0CA2">
        <w:trPr>
          <w:trHeight w:val="252"/>
        </w:trPr>
        <w:tc>
          <w:tcPr>
            <w:tcW w:w="9968" w:type="dxa"/>
            <w:gridSpan w:val="2"/>
            <w:tcBorders>
              <w:top w:val="single" w:sz="4" w:space="0" w:color="auto"/>
              <w:left w:val="single" w:sz="4" w:space="0" w:color="auto"/>
              <w:bottom w:val="single" w:sz="4" w:space="0" w:color="auto"/>
              <w:right w:val="single" w:sz="4" w:space="0" w:color="auto"/>
            </w:tcBorders>
          </w:tcPr>
          <w:p w14:paraId="44B98986" w14:textId="77777777" w:rsidR="00117852" w:rsidRPr="00117852" w:rsidRDefault="00117852" w:rsidP="00117852">
            <w:pPr>
              <w:widowControl w:val="0"/>
              <w:tabs>
                <w:tab w:val="num" w:pos="360"/>
              </w:tabs>
              <w:autoSpaceDE w:val="0"/>
              <w:autoSpaceDN w:val="0"/>
              <w:adjustRightInd w:val="0"/>
              <w:rPr>
                <w:b/>
                <w:bCs/>
              </w:rPr>
            </w:pPr>
            <w:r w:rsidRPr="00117852">
              <w:rPr>
                <w:b/>
                <w:bCs/>
              </w:rPr>
              <w:t>Регистрационные данные:</w:t>
            </w:r>
          </w:p>
        </w:tc>
      </w:tr>
      <w:tr w:rsidR="00117852" w:rsidRPr="00117852" w14:paraId="214022E6" w14:textId="77777777" w:rsidTr="00FB0CA2">
        <w:trPr>
          <w:trHeight w:val="682"/>
        </w:trPr>
        <w:tc>
          <w:tcPr>
            <w:tcW w:w="4886" w:type="dxa"/>
            <w:tcBorders>
              <w:top w:val="single" w:sz="4" w:space="0" w:color="auto"/>
              <w:left w:val="single" w:sz="4" w:space="0" w:color="auto"/>
              <w:bottom w:val="single" w:sz="4" w:space="0" w:color="auto"/>
              <w:right w:val="single" w:sz="4" w:space="0" w:color="auto"/>
            </w:tcBorders>
          </w:tcPr>
          <w:p w14:paraId="7F3732C1" w14:textId="77777777" w:rsidR="00117852" w:rsidRPr="00117852" w:rsidRDefault="00117852" w:rsidP="00117852">
            <w:pPr>
              <w:widowControl w:val="0"/>
              <w:autoSpaceDE w:val="0"/>
              <w:autoSpaceDN w:val="0"/>
              <w:adjustRightInd w:val="0"/>
              <w:rPr>
                <w:bCs/>
              </w:rPr>
            </w:pPr>
            <w:r w:rsidRPr="00117852">
              <w:rPr>
                <w:bCs/>
              </w:rPr>
              <w:t>- дата и номер свидетельства о государственной регистрации</w:t>
            </w:r>
          </w:p>
        </w:tc>
        <w:tc>
          <w:tcPr>
            <w:tcW w:w="5082" w:type="dxa"/>
            <w:tcBorders>
              <w:top w:val="single" w:sz="4" w:space="0" w:color="auto"/>
              <w:left w:val="single" w:sz="4" w:space="0" w:color="auto"/>
              <w:bottom w:val="single" w:sz="4" w:space="0" w:color="auto"/>
              <w:right w:val="single" w:sz="4" w:space="0" w:color="auto"/>
            </w:tcBorders>
          </w:tcPr>
          <w:p w14:paraId="03A30D41" w14:textId="77777777" w:rsidR="00117852" w:rsidRPr="00117852" w:rsidRDefault="00117852" w:rsidP="00117852">
            <w:pPr>
              <w:widowControl w:val="0"/>
              <w:autoSpaceDE w:val="0"/>
              <w:autoSpaceDN w:val="0"/>
              <w:adjustRightInd w:val="0"/>
              <w:ind w:firstLine="567"/>
              <w:rPr>
                <w:b/>
                <w:bCs/>
              </w:rPr>
            </w:pPr>
          </w:p>
        </w:tc>
      </w:tr>
      <w:tr w:rsidR="00117852" w:rsidRPr="00117852" w14:paraId="25A6F296" w14:textId="77777777" w:rsidTr="00354651">
        <w:trPr>
          <w:trHeight w:val="291"/>
        </w:trPr>
        <w:tc>
          <w:tcPr>
            <w:tcW w:w="4886" w:type="dxa"/>
            <w:tcBorders>
              <w:top w:val="single" w:sz="4" w:space="0" w:color="auto"/>
              <w:left w:val="single" w:sz="4" w:space="0" w:color="auto"/>
              <w:bottom w:val="single" w:sz="4" w:space="0" w:color="auto"/>
              <w:right w:val="single" w:sz="4" w:space="0" w:color="auto"/>
            </w:tcBorders>
          </w:tcPr>
          <w:p w14:paraId="34879272" w14:textId="77777777" w:rsidR="00117852" w:rsidRPr="00117852" w:rsidRDefault="00117852" w:rsidP="00117852">
            <w:pPr>
              <w:widowControl w:val="0"/>
              <w:autoSpaceDE w:val="0"/>
              <w:autoSpaceDN w:val="0"/>
              <w:adjustRightInd w:val="0"/>
              <w:rPr>
                <w:bCs/>
              </w:rPr>
            </w:pPr>
            <w:r w:rsidRPr="00117852">
              <w:rPr>
                <w:bCs/>
              </w:rPr>
              <w:t>- место государственной регистрации</w:t>
            </w:r>
          </w:p>
        </w:tc>
        <w:tc>
          <w:tcPr>
            <w:tcW w:w="5082" w:type="dxa"/>
            <w:tcBorders>
              <w:top w:val="single" w:sz="4" w:space="0" w:color="auto"/>
              <w:left w:val="single" w:sz="4" w:space="0" w:color="auto"/>
              <w:bottom w:val="nil"/>
              <w:right w:val="single" w:sz="4" w:space="0" w:color="auto"/>
            </w:tcBorders>
          </w:tcPr>
          <w:p w14:paraId="5009DE6E" w14:textId="77777777" w:rsidR="00117852" w:rsidRPr="00117852" w:rsidRDefault="00117852" w:rsidP="00117852">
            <w:pPr>
              <w:widowControl w:val="0"/>
              <w:autoSpaceDE w:val="0"/>
              <w:autoSpaceDN w:val="0"/>
              <w:adjustRightInd w:val="0"/>
              <w:ind w:firstLine="567"/>
              <w:rPr>
                <w:b/>
                <w:bCs/>
              </w:rPr>
            </w:pPr>
          </w:p>
        </w:tc>
      </w:tr>
      <w:tr w:rsidR="00117852" w:rsidRPr="00117852" w14:paraId="1774C5AB" w14:textId="77777777" w:rsidTr="00FB0CA2">
        <w:trPr>
          <w:trHeight w:val="1082"/>
        </w:trPr>
        <w:tc>
          <w:tcPr>
            <w:tcW w:w="4886" w:type="dxa"/>
            <w:tcBorders>
              <w:top w:val="single" w:sz="4" w:space="0" w:color="auto"/>
              <w:left w:val="single" w:sz="4" w:space="0" w:color="auto"/>
              <w:bottom w:val="single" w:sz="4" w:space="0" w:color="auto"/>
              <w:right w:val="single" w:sz="4" w:space="0" w:color="auto"/>
            </w:tcBorders>
          </w:tcPr>
          <w:p w14:paraId="10B5290E" w14:textId="77777777" w:rsidR="00117852" w:rsidRPr="00117852" w:rsidRDefault="00117852" w:rsidP="00117852">
            <w:pPr>
              <w:widowControl w:val="0"/>
              <w:tabs>
                <w:tab w:val="num" w:pos="0"/>
              </w:tabs>
              <w:autoSpaceDE w:val="0"/>
              <w:autoSpaceDN w:val="0"/>
              <w:adjustRightInd w:val="0"/>
              <w:rPr>
                <w:i/>
                <w:iCs/>
              </w:rPr>
            </w:pPr>
            <w:r w:rsidRPr="00117852">
              <w:t xml:space="preserve">- номер и почтовый адрес Инспекции Федеральной налоговой службы, в которой участник конкурса зарегистрирован в качестве налогоплательщика </w:t>
            </w:r>
          </w:p>
        </w:tc>
        <w:tc>
          <w:tcPr>
            <w:tcW w:w="5082" w:type="dxa"/>
            <w:tcBorders>
              <w:top w:val="single" w:sz="4" w:space="0" w:color="auto"/>
              <w:left w:val="single" w:sz="4" w:space="0" w:color="auto"/>
              <w:bottom w:val="single" w:sz="4" w:space="0" w:color="auto"/>
              <w:right w:val="single" w:sz="4" w:space="0" w:color="auto"/>
            </w:tcBorders>
          </w:tcPr>
          <w:p w14:paraId="10F4B948" w14:textId="77777777" w:rsidR="00117852" w:rsidRPr="00117852" w:rsidRDefault="00117852" w:rsidP="00117852">
            <w:pPr>
              <w:widowControl w:val="0"/>
              <w:autoSpaceDE w:val="0"/>
              <w:autoSpaceDN w:val="0"/>
              <w:adjustRightInd w:val="0"/>
              <w:ind w:firstLine="567"/>
              <w:rPr>
                <w:b/>
                <w:bCs/>
              </w:rPr>
            </w:pPr>
          </w:p>
        </w:tc>
      </w:tr>
      <w:tr w:rsidR="00117852" w:rsidRPr="00117852" w14:paraId="1040DC58" w14:textId="77777777" w:rsidTr="00354651">
        <w:trPr>
          <w:trHeight w:val="283"/>
        </w:trPr>
        <w:tc>
          <w:tcPr>
            <w:tcW w:w="4886" w:type="dxa"/>
            <w:tcBorders>
              <w:top w:val="single" w:sz="4" w:space="0" w:color="auto"/>
              <w:left w:val="single" w:sz="4" w:space="0" w:color="auto"/>
              <w:bottom w:val="single" w:sz="4" w:space="0" w:color="auto"/>
              <w:right w:val="single" w:sz="4" w:space="0" w:color="auto"/>
            </w:tcBorders>
          </w:tcPr>
          <w:p w14:paraId="75CFE1AC" w14:textId="77777777" w:rsidR="00117852" w:rsidRPr="00117852" w:rsidRDefault="00117852" w:rsidP="00117852">
            <w:pPr>
              <w:widowControl w:val="0"/>
              <w:tabs>
                <w:tab w:val="num" w:pos="360"/>
              </w:tabs>
              <w:autoSpaceDE w:val="0"/>
              <w:autoSpaceDN w:val="0"/>
              <w:adjustRightInd w:val="0"/>
            </w:pPr>
            <w:r w:rsidRPr="00117852">
              <w:rPr>
                <w:iCs/>
              </w:rPr>
              <w:t xml:space="preserve">-  ИНН, КПП, ОГРН, ОКПО </w:t>
            </w:r>
          </w:p>
        </w:tc>
        <w:tc>
          <w:tcPr>
            <w:tcW w:w="5082" w:type="dxa"/>
            <w:tcBorders>
              <w:top w:val="single" w:sz="4" w:space="0" w:color="auto"/>
              <w:left w:val="single" w:sz="4" w:space="0" w:color="auto"/>
              <w:bottom w:val="single" w:sz="4" w:space="0" w:color="auto"/>
              <w:right w:val="single" w:sz="4" w:space="0" w:color="auto"/>
            </w:tcBorders>
          </w:tcPr>
          <w:p w14:paraId="4311784C" w14:textId="77777777" w:rsidR="00117852" w:rsidRPr="00117852" w:rsidRDefault="00117852" w:rsidP="00117852">
            <w:pPr>
              <w:widowControl w:val="0"/>
              <w:autoSpaceDE w:val="0"/>
              <w:autoSpaceDN w:val="0"/>
              <w:adjustRightInd w:val="0"/>
              <w:ind w:firstLine="567"/>
              <w:rPr>
                <w:b/>
                <w:bCs/>
              </w:rPr>
            </w:pPr>
          </w:p>
        </w:tc>
      </w:tr>
    </w:tbl>
    <w:p w14:paraId="4F691180" w14:textId="77777777" w:rsidR="00117852" w:rsidRPr="00117852" w:rsidRDefault="00117852" w:rsidP="00117852">
      <w:pPr>
        <w:widowControl w:val="0"/>
        <w:shd w:val="clear" w:color="auto" w:fill="FFFFFF"/>
        <w:tabs>
          <w:tab w:val="left" w:pos="869"/>
          <w:tab w:val="left" w:leader="underscore" w:pos="7483"/>
        </w:tabs>
        <w:autoSpaceDE w:val="0"/>
        <w:autoSpaceDN w:val="0"/>
        <w:adjustRightInd w:val="0"/>
        <w:spacing w:line="250" w:lineRule="exact"/>
        <w:rPr>
          <w:spacing w:val="-1"/>
        </w:rPr>
      </w:pPr>
    </w:p>
    <w:p w14:paraId="0CD13C89" w14:textId="77777777" w:rsidR="00117852" w:rsidRPr="00117852" w:rsidRDefault="00117852" w:rsidP="00117852">
      <w:pPr>
        <w:ind w:right="126"/>
        <w:jc w:val="both"/>
      </w:pPr>
      <w:r w:rsidRPr="00117852">
        <w:rPr>
          <w:spacing w:val="-1"/>
        </w:rPr>
        <w:t xml:space="preserve">К настоящей заявке прилагаются следующие документы: </w:t>
      </w:r>
    </w:p>
    <w:p w14:paraId="4F4251C4" w14:textId="5DF015F3" w:rsidR="00117852" w:rsidRPr="00117852" w:rsidRDefault="00117852" w:rsidP="00117852">
      <w:pPr>
        <w:ind w:right="-1"/>
        <w:jc w:val="both"/>
      </w:pPr>
      <w:r w:rsidRPr="00117852">
        <w:t>________________________________________________________________________________</w:t>
      </w:r>
    </w:p>
    <w:p w14:paraId="3E479F26" w14:textId="77777777" w:rsidR="00117852" w:rsidRPr="00117852" w:rsidRDefault="00117852" w:rsidP="00117852">
      <w:pPr>
        <w:ind w:right="-1"/>
        <w:jc w:val="both"/>
      </w:pPr>
    </w:p>
    <w:p w14:paraId="5CB15191" w14:textId="77777777" w:rsidR="00117852" w:rsidRPr="00117852" w:rsidRDefault="00117852" w:rsidP="00117852">
      <w:pPr>
        <w:widowControl w:val="0"/>
        <w:shd w:val="clear" w:color="auto" w:fill="FFFFFF"/>
        <w:tabs>
          <w:tab w:val="left" w:pos="869"/>
          <w:tab w:val="left" w:leader="underscore" w:pos="7483"/>
        </w:tabs>
        <w:autoSpaceDE w:val="0"/>
        <w:autoSpaceDN w:val="0"/>
        <w:adjustRightInd w:val="0"/>
        <w:spacing w:line="250" w:lineRule="exact"/>
        <w:rPr>
          <w:spacing w:val="-1"/>
        </w:rPr>
      </w:pPr>
      <w:r w:rsidRPr="00117852">
        <w:rPr>
          <w:spacing w:val="-1"/>
        </w:rPr>
        <w:t>Подпись лица, уполномоченного осуществлять действия от имени участника аукциона:</w:t>
      </w:r>
    </w:p>
    <w:p w14:paraId="1992FC92" w14:textId="77777777" w:rsidR="00117852" w:rsidRPr="00117852" w:rsidRDefault="00117852" w:rsidP="00117852">
      <w:pPr>
        <w:widowControl w:val="0"/>
        <w:shd w:val="clear" w:color="auto" w:fill="FFFFFF"/>
        <w:tabs>
          <w:tab w:val="left" w:leader="underscore" w:pos="9480"/>
        </w:tabs>
        <w:autoSpaceDE w:val="0"/>
        <w:autoSpaceDN w:val="0"/>
        <w:adjustRightInd w:val="0"/>
        <w:spacing w:before="245" w:line="254" w:lineRule="exact"/>
        <w:ind w:right="-56"/>
        <w:jc w:val="both"/>
      </w:pPr>
      <w:r w:rsidRPr="00117852">
        <w:rPr>
          <w:b/>
          <w:bCs/>
        </w:rPr>
        <w:t>_____________________ _________________________   _______________________________</w:t>
      </w:r>
    </w:p>
    <w:p w14:paraId="36F03F29" w14:textId="4842AB48" w:rsidR="00117852" w:rsidRPr="00117852" w:rsidRDefault="00117852" w:rsidP="00117852">
      <w:pPr>
        <w:widowControl w:val="0"/>
        <w:shd w:val="clear" w:color="auto" w:fill="FFFFFF"/>
        <w:tabs>
          <w:tab w:val="left" w:leader="hyphen" w:pos="7099"/>
        </w:tabs>
        <w:autoSpaceDE w:val="0"/>
        <w:autoSpaceDN w:val="0"/>
        <w:adjustRightInd w:val="0"/>
        <w:ind w:left="566"/>
      </w:pPr>
      <w:r w:rsidRPr="00117852">
        <w:t xml:space="preserve">          должность                    подпись                                              Ф.И.О. </w:t>
      </w:r>
    </w:p>
    <w:p w14:paraId="39B3E4BB" w14:textId="77777777" w:rsidR="00117852" w:rsidRPr="00117852" w:rsidRDefault="00117852" w:rsidP="00117852">
      <w:pPr>
        <w:widowControl w:val="0"/>
        <w:shd w:val="clear" w:color="auto" w:fill="FFFFFF"/>
        <w:tabs>
          <w:tab w:val="left" w:leader="hyphen" w:pos="7099"/>
        </w:tabs>
        <w:autoSpaceDE w:val="0"/>
        <w:autoSpaceDN w:val="0"/>
        <w:adjustRightInd w:val="0"/>
        <w:ind w:left="566"/>
      </w:pPr>
    </w:p>
    <w:p w14:paraId="455AB5CC" w14:textId="77777777" w:rsidR="00117852" w:rsidRPr="00117852" w:rsidRDefault="00117852" w:rsidP="00117852">
      <w:pPr>
        <w:widowControl w:val="0"/>
        <w:autoSpaceDE w:val="0"/>
        <w:autoSpaceDN w:val="0"/>
        <w:adjustRightInd w:val="0"/>
      </w:pPr>
      <w:r w:rsidRPr="00117852">
        <w:t xml:space="preserve">    Руководитель заявителя (заявитель):</w:t>
      </w:r>
    </w:p>
    <w:p w14:paraId="43FD211C" w14:textId="77777777" w:rsidR="00117852" w:rsidRPr="00117852" w:rsidRDefault="00117852" w:rsidP="00117852">
      <w:pPr>
        <w:widowControl w:val="0"/>
        <w:autoSpaceDE w:val="0"/>
        <w:autoSpaceDN w:val="0"/>
        <w:adjustRightInd w:val="0"/>
      </w:pPr>
      <w:r w:rsidRPr="00117852">
        <w:t xml:space="preserve">    _______________________________</w:t>
      </w:r>
    </w:p>
    <w:p w14:paraId="60EC0C62" w14:textId="77777777" w:rsidR="00117852" w:rsidRPr="00117852" w:rsidRDefault="00117852" w:rsidP="00117852">
      <w:pPr>
        <w:widowControl w:val="0"/>
        <w:autoSpaceDE w:val="0"/>
        <w:autoSpaceDN w:val="0"/>
        <w:adjustRightInd w:val="0"/>
      </w:pPr>
      <w:r w:rsidRPr="00117852">
        <w:t xml:space="preserve">         (подпись)                (МП)</w:t>
      </w:r>
    </w:p>
    <w:p w14:paraId="5C6C744F" w14:textId="689F84EC" w:rsidR="00117852" w:rsidRPr="00286C6A" w:rsidRDefault="00117852" w:rsidP="00286C6A">
      <w:pPr>
        <w:widowControl w:val="0"/>
        <w:autoSpaceDE w:val="0"/>
        <w:autoSpaceDN w:val="0"/>
        <w:adjustRightInd w:val="0"/>
      </w:pPr>
      <w:r w:rsidRPr="00117852">
        <w:t xml:space="preserve">    «_____» __________________ ______ года</w:t>
      </w:r>
    </w:p>
    <w:p w14:paraId="47B6D9C8" w14:textId="77777777" w:rsidR="00117852" w:rsidRPr="00117852" w:rsidRDefault="00117852" w:rsidP="00117852">
      <w:pPr>
        <w:ind w:left="5954" w:right="-8"/>
      </w:pPr>
      <w:r w:rsidRPr="00117852">
        <w:t xml:space="preserve">                   Приложение 2</w:t>
      </w:r>
    </w:p>
    <w:p w14:paraId="4CCDBAC0" w14:textId="77777777" w:rsidR="00117852" w:rsidRPr="00117852" w:rsidRDefault="00117852" w:rsidP="00117852">
      <w:pPr>
        <w:keepNext/>
        <w:keepLines/>
        <w:tabs>
          <w:tab w:val="left" w:pos="4005"/>
        </w:tabs>
        <w:jc w:val="right"/>
      </w:pPr>
      <w:r w:rsidRPr="00117852">
        <w:t xml:space="preserve">к документации об аукционе </w:t>
      </w:r>
    </w:p>
    <w:p w14:paraId="0B824393" w14:textId="77777777" w:rsidR="00117852" w:rsidRPr="00117852" w:rsidRDefault="00117852" w:rsidP="00117852">
      <w:pPr>
        <w:keepNext/>
        <w:keepLines/>
        <w:tabs>
          <w:tab w:val="left" w:pos="4005"/>
        </w:tabs>
        <w:jc w:val="right"/>
      </w:pPr>
      <w:bookmarkStart w:id="8" w:name="_Hlk163036933"/>
    </w:p>
    <w:p w14:paraId="1F67207E" w14:textId="77777777" w:rsidR="00117852" w:rsidRPr="00117852" w:rsidRDefault="00117852" w:rsidP="00117852">
      <w:pPr>
        <w:widowControl w:val="0"/>
        <w:autoSpaceDE w:val="0"/>
        <w:autoSpaceDN w:val="0"/>
        <w:adjustRightInd w:val="0"/>
        <w:jc w:val="center"/>
        <w:rPr>
          <w:b/>
          <w:bCs/>
          <w:sz w:val="22"/>
          <w:szCs w:val="22"/>
        </w:rPr>
      </w:pPr>
      <w:bookmarkStart w:id="9" w:name="_Hlk170820865"/>
      <w:r w:rsidRPr="00117852">
        <w:rPr>
          <w:b/>
          <w:bCs/>
          <w:sz w:val="22"/>
          <w:szCs w:val="22"/>
        </w:rPr>
        <w:t>ПРОЕКТ ДОГОВОРА (Лот №1)</w:t>
      </w:r>
    </w:p>
    <w:p w14:paraId="52563D31" w14:textId="77777777" w:rsidR="00117852" w:rsidRPr="00117852" w:rsidRDefault="00117852" w:rsidP="00117852">
      <w:pPr>
        <w:widowControl w:val="0"/>
        <w:autoSpaceDE w:val="0"/>
        <w:autoSpaceDN w:val="0"/>
        <w:adjustRightInd w:val="0"/>
        <w:jc w:val="center"/>
        <w:rPr>
          <w:b/>
          <w:bCs/>
          <w:sz w:val="22"/>
          <w:szCs w:val="22"/>
        </w:rPr>
      </w:pPr>
    </w:p>
    <w:bookmarkEnd w:id="8"/>
    <w:bookmarkEnd w:id="9"/>
    <w:p w14:paraId="16232B1E" w14:textId="77777777" w:rsidR="00117852" w:rsidRPr="00117852" w:rsidRDefault="00117852" w:rsidP="00117852">
      <w:pPr>
        <w:keepNext/>
        <w:widowControl w:val="0"/>
        <w:autoSpaceDE w:val="0"/>
        <w:autoSpaceDN w:val="0"/>
        <w:adjustRightInd w:val="0"/>
        <w:jc w:val="center"/>
        <w:rPr>
          <w:b/>
          <w:bCs/>
        </w:rPr>
      </w:pPr>
      <w:r w:rsidRPr="00117852">
        <w:rPr>
          <w:b/>
          <w:bCs/>
        </w:rPr>
        <w:t>ДОГОВОР №____</w:t>
      </w:r>
    </w:p>
    <w:p w14:paraId="5E39CD2D" w14:textId="77777777" w:rsidR="00117852" w:rsidRPr="00117852" w:rsidRDefault="00117852" w:rsidP="00117852">
      <w:pPr>
        <w:widowControl w:val="0"/>
        <w:autoSpaceDE w:val="0"/>
        <w:autoSpaceDN w:val="0"/>
        <w:adjustRightInd w:val="0"/>
        <w:jc w:val="center"/>
      </w:pPr>
      <w:r w:rsidRPr="00117852">
        <w:rPr>
          <w:b/>
          <w:bCs/>
        </w:rPr>
        <w:t xml:space="preserve">аренды сооружения </w:t>
      </w:r>
    </w:p>
    <w:p w14:paraId="6A8128C9" w14:textId="77777777" w:rsidR="00117852" w:rsidRPr="00117852" w:rsidRDefault="00117852" w:rsidP="00117852">
      <w:pPr>
        <w:widowControl w:val="0"/>
        <w:autoSpaceDE w:val="0"/>
        <w:autoSpaceDN w:val="0"/>
        <w:adjustRightInd w:val="0"/>
        <w:jc w:val="both"/>
      </w:pPr>
    </w:p>
    <w:p w14:paraId="7806A75E" w14:textId="77777777" w:rsidR="00117852" w:rsidRPr="00117852" w:rsidRDefault="00117852" w:rsidP="00117852">
      <w:pPr>
        <w:widowControl w:val="0"/>
        <w:tabs>
          <w:tab w:val="left" w:pos="5380"/>
        </w:tabs>
        <w:autoSpaceDE w:val="0"/>
        <w:autoSpaceDN w:val="0"/>
        <w:adjustRightInd w:val="0"/>
        <w:jc w:val="both"/>
      </w:pPr>
      <w:r w:rsidRPr="00117852">
        <w:t>г. Усолье-Сибирское                                                                          «____» ____________  2024 года</w:t>
      </w:r>
    </w:p>
    <w:p w14:paraId="324FC71F" w14:textId="77777777" w:rsidR="00117852" w:rsidRPr="00117852" w:rsidRDefault="00117852" w:rsidP="00117852">
      <w:pPr>
        <w:widowControl w:val="0"/>
        <w:tabs>
          <w:tab w:val="left" w:pos="5380"/>
        </w:tabs>
        <w:autoSpaceDE w:val="0"/>
        <w:autoSpaceDN w:val="0"/>
        <w:adjustRightInd w:val="0"/>
        <w:jc w:val="both"/>
      </w:pPr>
    </w:p>
    <w:p w14:paraId="3996C169" w14:textId="77777777" w:rsidR="00117852" w:rsidRPr="00117852" w:rsidRDefault="00117852" w:rsidP="00117852">
      <w:pPr>
        <w:widowControl w:val="0"/>
        <w:autoSpaceDE w:val="0"/>
        <w:autoSpaceDN w:val="0"/>
        <w:adjustRightInd w:val="0"/>
        <w:ind w:firstLine="720"/>
        <w:jc w:val="both"/>
      </w:pPr>
      <w:r w:rsidRPr="00117852">
        <w:t xml:space="preserve">Комитет по управлению муниципальным имуществом администрации города Усолье-Сибирское, в лице председателя комитета </w:t>
      </w:r>
      <w:r w:rsidRPr="00117852">
        <w:rPr>
          <w:b/>
        </w:rPr>
        <w:t xml:space="preserve">Сухановой </w:t>
      </w:r>
      <w:proofErr w:type="spellStart"/>
      <w:r w:rsidRPr="00117852">
        <w:rPr>
          <w:b/>
        </w:rPr>
        <w:t>Мариеты</w:t>
      </w:r>
      <w:proofErr w:type="spellEnd"/>
      <w:r w:rsidRPr="00117852">
        <w:t xml:space="preserve"> </w:t>
      </w:r>
      <w:proofErr w:type="spellStart"/>
      <w:r w:rsidRPr="00117852">
        <w:rPr>
          <w:b/>
        </w:rPr>
        <w:t>Шуровны</w:t>
      </w:r>
      <w:proofErr w:type="spellEnd"/>
      <w:r w:rsidRPr="00117852">
        <w:t xml:space="preserve">,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w:t>
      </w:r>
      <w:r w:rsidRPr="00117852">
        <w:rPr>
          <w:b/>
        </w:rPr>
        <w:lastRenderedPageBreak/>
        <w:t>_______________________________________</w:t>
      </w:r>
      <w:r w:rsidRPr="00117852">
        <w:t>, именуемое в дальнейшем «АРЕНДАТОР», в лице _____________________________</w:t>
      </w:r>
      <w:r w:rsidRPr="00117852">
        <w:rPr>
          <w:bCs/>
        </w:rPr>
        <w:t>, действующего на основании _____</w:t>
      </w:r>
      <w:r w:rsidRPr="00117852">
        <w:t xml:space="preserve"> с другой стороны, а вместе именуемые Стороны, на основании протокола о результатах аукциона от «_____» __________ 2024 года № ____,  заключили настоящий договор о нижеследующем:</w:t>
      </w:r>
    </w:p>
    <w:p w14:paraId="6786A81E" w14:textId="77777777" w:rsidR="00117852" w:rsidRPr="00117852" w:rsidRDefault="00117852" w:rsidP="00117852">
      <w:pPr>
        <w:widowControl w:val="0"/>
        <w:autoSpaceDE w:val="0"/>
        <w:autoSpaceDN w:val="0"/>
        <w:adjustRightInd w:val="0"/>
        <w:jc w:val="center"/>
        <w:rPr>
          <w:color w:val="FF0000"/>
        </w:rPr>
      </w:pPr>
      <w:r w:rsidRPr="00117852">
        <w:rPr>
          <w:b/>
        </w:rPr>
        <w:t>1. Предмет договора</w:t>
      </w:r>
    </w:p>
    <w:p w14:paraId="33EC71F9" w14:textId="2AA11E09" w:rsidR="00117852" w:rsidRPr="00EE37DF" w:rsidRDefault="00117852" w:rsidP="00117852">
      <w:pPr>
        <w:widowControl w:val="0"/>
        <w:autoSpaceDE w:val="0"/>
        <w:autoSpaceDN w:val="0"/>
        <w:adjustRightInd w:val="0"/>
        <w:ind w:right="72" w:firstLine="708"/>
        <w:jc w:val="both"/>
      </w:pPr>
      <w:r w:rsidRPr="00117852">
        <w:t xml:space="preserve">1.1. </w:t>
      </w:r>
      <w:r w:rsidRPr="00EE37DF">
        <w:t xml:space="preserve">АРЕНДОДАТЕЛЬ сдает, а АРЕНДАТОР принимает в аренду </w:t>
      </w:r>
      <w:r w:rsidR="00EE37DF" w:rsidRPr="00EE37DF">
        <w:rPr>
          <w:bCs/>
        </w:rPr>
        <w:t>Сооружение электроэнергетики – Кабельный туннель № 1, кадастровый номер 38:31:000003:1383 протяженностью 679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w:t>
      </w:r>
      <w:r w:rsidRPr="00EE37DF">
        <w:t xml:space="preserve"> (далее – сооружение), являющееся муниципальной собственностью, о чем в Едином государственном реестре прав на недвижимое имущество и сделок с ним сделана запись регистрации 04.10.2023 года № </w:t>
      </w:r>
      <w:r w:rsidR="00EE37DF" w:rsidRPr="00EE37DF">
        <w:t>38:31:000003:1383-38/116/2023-1</w:t>
      </w:r>
      <w:r w:rsidRPr="00EE37DF">
        <w:t>.</w:t>
      </w:r>
    </w:p>
    <w:p w14:paraId="10DD2697" w14:textId="77777777" w:rsidR="00117852" w:rsidRPr="00EE37DF" w:rsidRDefault="00117852" w:rsidP="00117852">
      <w:pPr>
        <w:widowControl w:val="0"/>
        <w:autoSpaceDE w:val="0"/>
        <w:autoSpaceDN w:val="0"/>
        <w:adjustRightInd w:val="0"/>
        <w:ind w:right="72" w:firstLine="708"/>
        <w:jc w:val="both"/>
      </w:pPr>
      <w:r w:rsidRPr="00EE37DF">
        <w:t>1.2. Целевое назначение сооружения: для размещения кабелей и кабельных муфт на опорных конструкциях.</w:t>
      </w:r>
    </w:p>
    <w:p w14:paraId="0F1E2D20" w14:textId="77777777" w:rsidR="00117852" w:rsidRPr="00EE37DF" w:rsidRDefault="00117852" w:rsidP="00117852">
      <w:pPr>
        <w:widowControl w:val="0"/>
        <w:autoSpaceDE w:val="0"/>
        <w:autoSpaceDN w:val="0"/>
        <w:adjustRightInd w:val="0"/>
        <w:ind w:right="72" w:firstLine="708"/>
        <w:jc w:val="both"/>
      </w:pPr>
      <w:r w:rsidRPr="00EE37DF">
        <w:t>1.3. Договор заключается сроком на 5 (пять) лет с даты подписания настоящего договора.</w:t>
      </w:r>
    </w:p>
    <w:p w14:paraId="13B5D5EE" w14:textId="77777777" w:rsidR="00117852" w:rsidRPr="000C7554" w:rsidRDefault="00117852" w:rsidP="00117852">
      <w:pPr>
        <w:widowControl w:val="0"/>
        <w:autoSpaceDE w:val="0"/>
        <w:autoSpaceDN w:val="0"/>
        <w:adjustRightInd w:val="0"/>
        <w:ind w:right="72" w:firstLine="708"/>
        <w:jc w:val="both"/>
        <w:rPr>
          <w:highlight w:val="yellow"/>
        </w:rPr>
      </w:pPr>
      <w:r w:rsidRPr="00EE37DF">
        <w:t xml:space="preserve">1.4. Договор на основании п. 2 ст. 651, п. 3 ст. 433 Гражданского Кодекса РФ подлежит обязательной государственной регистрации, при отсутствии которой он считается не заключенным.                          </w:t>
      </w:r>
      <w:r w:rsidRPr="000C7554">
        <w:rPr>
          <w:highlight w:val="yellow"/>
        </w:rPr>
        <w:t xml:space="preserve">                      </w:t>
      </w:r>
    </w:p>
    <w:p w14:paraId="41DCD2DE" w14:textId="77777777" w:rsidR="00117852" w:rsidRPr="00117852" w:rsidRDefault="00117852" w:rsidP="00117852">
      <w:pPr>
        <w:widowControl w:val="0"/>
        <w:autoSpaceDE w:val="0"/>
        <w:autoSpaceDN w:val="0"/>
        <w:adjustRightInd w:val="0"/>
        <w:ind w:right="72" w:firstLine="708"/>
        <w:jc w:val="center"/>
      </w:pPr>
      <w:r w:rsidRPr="00117852">
        <w:rPr>
          <w:b/>
        </w:rPr>
        <w:t>2. Общие условия</w:t>
      </w:r>
    </w:p>
    <w:p w14:paraId="4F926C75" w14:textId="77777777" w:rsidR="00117852" w:rsidRPr="00117852" w:rsidRDefault="00117852" w:rsidP="00117852">
      <w:pPr>
        <w:widowControl w:val="0"/>
        <w:autoSpaceDE w:val="0"/>
        <w:autoSpaceDN w:val="0"/>
        <w:adjustRightInd w:val="0"/>
        <w:ind w:firstLine="708"/>
        <w:jc w:val="both"/>
      </w:pPr>
      <w:r w:rsidRPr="00117852">
        <w:t>2.1. АРЕНДОДАТЕЛЬ гарантирует, что арендуемое сооружение не обременено арестами, залогами и правами третьих лиц.</w:t>
      </w:r>
    </w:p>
    <w:p w14:paraId="3F57AE3A" w14:textId="77777777" w:rsidR="00117852" w:rsidRPr="00117852" w:rsidRDefault="00117852" w:rsidP="00117852">
      <w:pPr>
        <w:widowControl w:val="0"/>
        <w:autoSpaceDE w:val="0"/>
        <w:autoSpaceDN w:val="0"/>
        <w:adjustRightInd w:val="0"/>
        <w:ind w:firstLine="708"/>
        <w:jc w:val="both"/>
      </w:pPr>
      <w:r w:rsidRPr="00117852">
        <w:t xml:space="preserve">2.2. За пределами исполнения обязательств по настоящему договору АРЕНДАТОР полностью свободен в своей деятельности. </w:t>
      </w:r>
    </w:p>
    <w:p w14:paraId="21C3CC3A" w14:textId="77777777" w:rsidR="00117852" w:rsidRPr="00117852" w:rsidRDefault="00117852" w:rsidP="00117852">
      <w:pPr>
        <w:widowControl w:val="0"/>
        <w:autoSpaceDE w:val="0"/>
        <w:autoSpaceDN w:val="0"/>
        <w:adjustRightInd w:val="0"/>
        <w:ind w:firstLine="708"/>
        <w:jc w:val="both"/>
      </w:pPr>
      <w:r w:rsidRPr="00117852">
        <w:t>2.3. АРЕНДОДАТЕЛЬ не несет материальной ответственности за порчу имущества АРЕНДАТОРА, расположенного в/на арендуемом сооружении, в случае аварийных ситуаций: возгорание, затопление, разрушение, а также обстоятельств непреодолимой силы (форс-мажор), то есть чрезвычайных и непредотвратимых обстоятельств, а также посягательств третьих лиц.</w:t>
      </w:r>
    </w:p>
    <w:p w14:paraId="6F7E88C9" w14:textId="77777777" w:rsidR="00117852" w:rsidRPr="00117852" w:rsidRDefault="00117852" w:rsidP="00117852">
      <w:pPr>
        <w:widowControl w:val="0"/>
        <w:numPr>
          <w:ilvl w:val="12"/>
          <w:numId w:val="0"/>
        </w:numPr>
        <w:autoSpaceDE w:val="0"/>
        <w:autoSpaceDN w:val="0"/>
        <w:adjustRightInd w:val="0"/>
        <w:jc w:val="center"/>
        <w:rPr>
          <w:b/>
        </w:rPr>
      </w:pPr>
    </w:p>
    <w:p w14:paraId="64527E4E" w14:textId="77777777" w:rsidR="00117852" w:rsidRPr="00117852" w:rsidRDefault="00117852" w:rsidP="00117852">
      <w:pPr>
        <w:widowControl w:val="0"/>
        <w:numPr>
          <w:ilvl w:val="12"/>
          <w:numId w:val="0"/>
        </w:numPr>
        <w:autoSpaceDE w:val="0"/>
        <w:autoSpaceDN w:val="0"/>
        <w:adjustRightInd w:val="0"/>
        <w:jc w:val="center"/>
      </w:pPr>
      <w:r w:rsidRPr="00117852">
        <w:rPr>
          <w:b/>
        </w:rPr>
        <w:t>3. Права и обязанности сторон</w:t>
      </w:r>
      <w:r w:rsidRPr="00117852">
        <w:t xml:space="preserve">                                                        </w:t>
      </w:r>
    </w:p>
    <w:p w14:paraId="4BC456C5" w14:textId="77777777" w:rsidR="00117852" w:rsidRPr="00117852" w:rsidRDefault="00117852" w:rsidP="00117852">
      <w:pPr>
        <w:overflowPunct w:val="0"/>
        <w:autoSpaceDE w:val="0"/>
        <w:autoSpaceDN w:val="0"/>
        <w:adjustRightInd w:val="0"/>
        <w:ind w:left="720"/>
        <w:contextualSpacing/>
        <w:jc w:val="both"/>
        <w:textAlignment w:val="baseline"/>
      </w:pPr>
      <w:r w:rsidRPr="00117852">
        <w:t>3.1. АРЕНДАТОР обязан:</w:t>
      </w:r>
    </w:p>
    <w:p w14:paraId="464194A4"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3.1.1. Принять сооружение от АРЕНДОДАТЕЛЯ со всеми его принадлежностями и относящимися к нему документами по акту приема-передачи в течение 15 рабочих дней после подписания сторонами настоящего Договора и акта приема-передачи.</w:t>
      </w:r>
    </w:p>
    <w:p w14:paraId="5CF01F95"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3.1.2.  После государственной регистрации договора аренды сооружения Арендатор обязан обратиться в адрес Арендодателя за оформлением земельных правоотношений (оформление публичного сервитута за плату) в соответствии с действующим законодательством Российской Федерации.</w:t>
      </w:r>
    </w:p>
    <w:p w14:paraId="02F88654"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3.1.3. Использовать сооружение в соответствии с его назначением и целью, указанной в пункте 1.2. настоящего договора.</w:t>
      </w:r>
    </w:p>
    <w:p w14:paraId="1345E6E9"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3.1.4. Своевременно и в полном объеме вносить арендную плату в размере и порядке, предусмотренном настоящим Договором.</w:t>
      </w:r>
    </w:p>
    <w:p w14:paraId="7BB83A6E" w14:textId="77777777" w:rsidR="00117852" w:rsidRPr="00117852" w:rsidRDefault="00117852" w:rsidP="00117852">
      <w:pPr>
        <w:overflowPunct w:val="0"/>
        <w:autoSpaceDE w:val="0"/>
        <w:autoSpaceDN w:val="0"/>
        <w:adjustRightInd w:val="0"/>
        <w:ind w:firstLine="709"/>
        <w:jc w:val="both"/>
        <w:textAlignment w:val="baseline"/>
      </w:pPr>
      <w:r w:rsidRPr="00117852">
        <w:t>3.1.5. Своевременно и качественно производить за счет собственных средств техническое обслуживание, аварийный и текущий ремонт сооружения. Самостоятельно нести расходы по оплате услуг юридических и физических лиц, привлечение которых, необходимо для эксплуатации сооружения в соответствии с его назначением, а также осуществления его аварийного и текущего ремонта.</w:t>
      </w:r>
    </w:p>
    <w:p w14:paraId="65A6913C"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3.1.6. Обеспечивать беспрепятственный и круглосуточный доступ представителей АРЕНДОДАТЕЛЯ к сооружению.</w:t>
      </w:r>
    </w:p>
    <w:p w14:paraId="421E8DA1"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3.1.7. Возместить АРЕНДОДАТЕЛЮ убытки, которые могут быть причинены в случае гибели или повреждения Сооружения, если АРЕНДОДАТЕЛЬ докажет, что убытки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14:paraId="292C235F"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xml:space="preserve">3.1.8. По истечении срока договора вернуть Сооружение по акту приема-передачи в состоянии, удовлетворяющем АРЕНДОДАТЕЛЯ. </w:t>
      </w:r>
    </w:p>
    <w:p w14:paraId="1D55AABC" w14:textId="77777777" w:rsidR="00117852" w:rsidRPr="00117852" w:rsidRDefault="00117852" w:rsidP="00117852">
      <w:pPr>
        <w:overflowPunct w:val="0"/>
        <w:autoSpaceDE w:val="0"/>
        <w:autoSpaceDN w:val="0"/>
        <w:adjustRightInd w:val="0"/>
        <w:ind w:left="720"/>
        <w:contextualSpacing/>
        <w:jc w:val="both"/>
        <w:textAlignment w:val="baseline"/>
      </w:pPr>
      <w:r w:rsidRPr="00117852">
        <w:t>3.1.9. АРЕНДАТОР не вправе:</w:t>
      </w:r>
    </w:p>
    <w:p w14:paraId="7A83C31D" w14:textId="77777777" w:rsidR="00117852" w:rsidRPr="00117852" w:rsidRDefault="00117852" w:rsidP="00117852">
      <w:pPr>
        <w:overflowPunct w:val="0"/>
        <w:autoSpaceDE w:val="0"/>
        <w:autoSpaceDN w:val="0"/>
        <w:adjustRightInd w:val="0"/>
        <w:ind w:firstLine="720"/>
        <w:contextualSpacing/>
        <w:jc w:val="both"/>
        <w:textAlignment w:val="baseline"/>
      </w:pPr>
      <w:r w:rsidRPr="00117852">
        <w:lastRenderedPageBreak/>
        <w:t>- передавать свои права и обязанности по настоящему Договору другому лицу;</w:t>
      </w:r>
    </w:p>
    <w:p w14:paraId="2BE1210E"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предоставлять Сооружение в безвозмездное пользование;</w:t>
      </w:r>
    </w:p>
    <w:p w14:paraId="76BDD0C0"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 отдавать Сооружение в залог, вносить его в качестве вклада в уставный капитал хозяйственных товариществ, обществ или паевого взноса в производственный кооператив.</w:t>
      </w:r>
    </w:p>
    <w:p w14:paraId="6AFE5E91"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3.1.10. Соблюдать законодательство в сфере охраны окружающей среды, Градостроительства и иных законодательных актов.</w:t>
      </w:r>
    </w:p>
    <w:p w14:paraId="3B7ED497" w14:textId="77777777" w:rsidR="00117852" w:rsidRPr="00117852" w:rsidRDefault="00117852" w:rsidP="00117852">
      <w:pPr>
        <w:overflowPunct w:val="0"/>
        <w:autoSpaceDE w:val="0"/>
        <w:autoSpaceDN w:val="0"/>
        <w:adjustRightInd w:val="0"/>
        <w:ind w:left="720"/>
        <w:contextualSpacing/>
        <w:jc w:val="both"/>
        <w:textAlignment w:val="baseline"/>
      </w:pPr>
      <w:r w:rsidRPr="00117852">
        <w:t>3.2. АРЕНДОДАТЕЛЬ обязан:</w:t>
      </w:r>
    </w:p>
    <w:p w14:paraId="0BAE7EB3"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3.2.1. Передать АРЕНДАТОРУ Сооружение со всеми его принадлежностями и относящимися к нему документами по Акту приема-передачи в течение 15 рабочих дней после подписания настоящего Договора.</w:t>
      </w:r>
    </w:p>
    <w:p w14:paraId="403F4456" w14:textId="77777777" w:rsidR="00117852" w:rsidRPr="00117852" w:rsidRDefault="00117852" w:rsidP="00117852">
      <w:pPr>
        <w:overflowPunct w:val="0"/>
        <w:autoSpaceDE w:val="0"/>
        <w:autoSpaceDN w:val="0"/>
        <w:adjustRightInd w:val="0"/>
        <w:ind w:firstLine="720"/>
        <w:contextualSpacing/>
        <w:jc w:val="both"/>
        <w:textAlignment w:val="baseline"/>
      </w:pPr>
      <w:r w:rsidRPr="00117852">
        <w:t>3.2.2. Не совершать действий, препятствующих АРЕНДАТОРУ пользоваться Сооружением в установленном настоящим Договором порядке.</w:t>
      </w:r>
    </w:p>
    <w:p w14:paraId="562D70A1" w14:textId="77777777" w:rsidR="00117852" w:rsidRPr="00117852" w:rsidRDefault="00117852" w:rsidP="00117852">
      <w:pPr>
        <w:overflowPunct w:val="0"/>
        <w:autoSpaceDE w:val="0"/>
        <w:autoSpaceDN w:val="0"/>
        <w:adjustRightInd w:val="0"/>
        <w:ind w:firstLine="708"/>
        <w:contextualSpacing/>
        <w:jc w:val="both"/>
        <w:textAlignment w:val="baseline"/>
      </w:pPr>
      <w:r w:rsidRPr="00117852">
        <w:t>3.2.3. Контролировать использование АРЕНДАТОРОМ переданного в аренду Сооружения в соответствии с его назначением и условиями настоящего Договора.</w:t>
      </w:r>
    </w:p>
    <w:p w14:paraId="2846C514" w14:textId="77777777" w:rsidR="00117852" w:rsidRPr="00117852" w:rsidRDefault="00117852" w:rsidP="00117852">
      <w:pPr>
        <w:tabs>
          <w:tab w:val="left" w:pos="360"/>
          <w:tab w:val="left" w:pos="540"/>
        </w:tabs>
        <w:ind w:left="360"/>
        <w:jc w:val="center"/>
        <w:rPr>
          <w:b/>
        </w:rPr>
      </w:pPr>
    </w:p>
    <w:p w14:paraId="3E035C05" w14:textId="77777777" w:rsidR="00117852" w:rsidRPr="00117852" w:rsidRDefault="00117852" w:rsidP="00117852">
      <w:pPr>
        <w:tabs>
          <w:tab w:val="left" w:pos="360"/>
          <w:tab w:val="left" w:pos="540"/>
        </w:tabs>
        <w:ind w:left="360"/>
        <w:jc w:val="center"/>
        <w:rPr>
          <w:b/>
        </w:rPr>
      </w:pPr>
      <w:r w:rsidRPr="00117852">
        <w:rPr>
          <w:b/>
        </w:rPr>
        <w:t>4. Улучшение арендованного сооружения</w:t>
      </w:r>
    </w:p>
    <w:p w14:paraId="21EDF7CC" w14:textId="77777777" w:rsidR="00117852" w:rsidRPr="00117852" w:rsidRDefault="00117852" w:rsidP="00117852">
      <w:pPr>
        <w:ind w:firstLine="709"/>
        <w:jc w:val="both"/>
      </w:pPr>
      <w:r w:rsidRPr="00117852">
        <w:t>4.1. Произведенные АРЕНДАТОРОМ отделимые улучшения Сооружения являются собственностью АРЕНДОДАТЕЛЯ.</w:t>
      </w:r>
    </w:p>
    <w:p w14:paraId="414807A1" w14:textId="77777777" w:rsidR="00117852" w:rsidRPr="00117852" w:rsidRDefault="00117852" w:rsidP="00117852">
      <w:pPr>
        <w:ind w:firstLine="709"/>
        <w:jc w:val="both"/>
      </w:pPr>
      <w:r w:rsidRPr="00117852">
        <w:t>4.2. В случае, когда АРЕНДАТОР произвел за счет собственных средств, в том числе с согласия АРЕНДОДАТЕЛЯ улучшения арендованного Сооружения, АРЕНДАТОР не имеет право после прекращения договора на возмещение стоимости этих улучшений.</w:t>
      </w:r>
    </w:p>
    <w:p w14:paraId="03598003" w14:textId="77777777" w:rsidR="00117852" w:rsidRPr="00117852" w:rsidRDefault="00117852" w:rsidP="00117852">
      <w:pPr>
        <w:ind w:firstLine="709"/>
        <w:jc w:val="both"/>
      </w:pPr>
      <w:r w:rsidRPr="00117852">
        <w:t>4.3. АРЕНДАТОР имеет право:</w:t>
      </w:r>
    </w:p>
    <w:p w14:paraId="1B90A25F" w14:textId="77777777" w:rsidR="00117852" w:rsidRPr="00117852" w:rsidRDefault="00117852" w:rsidP="00117852">
      <w:pPr>
        <w:ind w:firstLine="709"/>
        <w:jc w:val="both"/>
      </w:pPr>
      <w:r w:rsidRPr="00117852">
        <w:t>4.3.1. Производить по собственному усмотрению отделимые улучшения арендованного Сооружения.</w:t>
      </w:r>
    </w:p>
    <w:p w14:paraId="622480E0" w14:textId="40B1CED6" w:rsidR="00286C6A" w:rsidRPr="00354651" w:rsidRDefault="00117852" w:rsidP="00354651">
      <w:pPr>
        <w:ind w:firstLine="709"/>
        <w:jc w:val="both"/>
      </w:pPr>
      <w:r w:rsidRPr="00117852">
        <w:t>4.3.2. Производить с письменного согласия АРЕНДОДАТЕЛЯ неотделимые улучшения Сооружения.</w:t>
      </w:r>
    </w:p>
    <w:p w14:paraId="3EF33914" w14:textId="4D1CBA51" w:rsidR="00117852" w:rsidRPr="00117852" w:rsidRDefault="00117852" w:rsidP="00117852">
      <w:pPr>
        <w:jc w:val="center"/>
        <w:rPr>
          <w:b/>
        </w:rPr>
      </w:pPr>
      <w:r w:rsidRPr="00117852">
        <w:rPr>
          <w:b/>
        </w:rPr>
        <w:t>5. Арендная плата, порядок и сроки ее внесения</w:t>
      </w:r>
    </w:p>
    <w:p w14:paraId="79398FD4" w14:textId="1E811221" w:rsidR="00277B19" w:rsidRPr="00117852" w:rsidRDefault="00117852" w:rsidP="00277B19">
      <w:pPr>
        <w:ind w:firstLine="709"/>
        <w:jc w:val="both"/>
      </w:pPr>
      <w:r w:rsidRPr="00117852">
        <w:t xml:space="preserve">5.1. </w:t>
      </w:r>
      <w:bookmarkStart w:id="10" w:name="_Hlk174440622"/>
      <w:r w:rsidRPr="00117852">
        <w:t>Установленный по результатам аукциона размер еже</w:t>
      </w:r>
      <w:r w:rsidR="00277B19">
        <w:t>годной</w:t>
      </w:r>
      <w:r w:rsidRPr="00117852">
        <w:t xml:space="preserve"> арендной платы составляет _____ руб. (_____ руб. _____ коп.) без учёта НДС/ с учетом НДС,</w:t>
      </w:r>
      <w:r w:rsidR="00277B19" w:rsidRPr="00277B19">
        <w:t xml:space="preserve"> </w:t>
      </w:r>
      <w:r w:rsidR="00277B19">
        <w:t>ежемесячная арендная плата составляет</w:t>
      </w:r>
      <w:r w:rsidR="00277B19" w:rsidRPr="00117852">
        <w:t xml:space="preserve">____ руб. ____ коп. </w:t>
      </w:r>
      <w:r w:rsidR="00277B19">
        <w:t>с учетом /</w:t>
      </w:r>
      <w:r w:rsidR="00277B19" w:rsidRPr="00117852">
        <w:t>без</w:t>
      </w:r>
      <w:r w:rsidR="00277B19">
        <w:t xml:space="preserve"> учета</w:t>
      </w:r>
      <w:r w:rsidR="00277B19" w:rsidRPr="00117852">
        <w:t xml:space="preserve"> НДС</w:t>
      </w:r>
      <w:r w:rsidR="00277B19">
        <w:t>.</w:t>
      </w:r>
    </w:p>
    <w:bookmarkEnd w:id="10"/>
    <w:p w14:paraId="13E1856A" w14:textId="304FA7BC" w:rsidR="00117852" w:rsidRPr="00117852" w:rsidRDefault="00117852" w:rsidP="00117852">
      <w:pPr>
        <w:widowControl w:val="0"/>
        <w:autoSpaceDE w:val="0"/>
        <w:autoSpaceDN w:val="0"/>
        <w:adjustRightInd w:val="0"/>
        <w:ind w:firstLine="426"/>
        <w:jc w:val="both"/>
      </w:pPr>
      <w:r w:rsidRPr="00117852">
        <w:t xml:space="preserve"> Арендатор оплачивает путем перечисления </w:t>
      </w:r>
      <w:r w:rsidRPr="00117852">
        <w:rPr>
          <w:bCs/>
          <w:lang w:val="x-none" w:eastAsia="x-none"/>
        </w:rPr>
        <w:t xml:space="preserve">суммы на счёт УФК по Иркутской области </w:t>
      </w:r>
      <w:r w:rsidRPr="00117852">
        <w:t>(КУМИ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90311109044040000120).</w:t>
      </w:r>
    </w:p>
    <w:p w14:paraId="4DC8027B" w14:textId="77777777" w:rsidR="00117852" w:rsidRPr="00117852" w:rsidRDefault="00117852" w:rsidP="00117852">
      <w:pPr>
        <w:widowControl w:val="0"/>
        <w:autoSpaceDE w:val="0"/>
        <w:autoSpaceDN w:val="0"/>
        <w:adjustRightInd w:val="0"/>
        <w:ind w:firstLine="426"/>
        <w:jc w:val="both"/>
      </w:pPr>
      <w:r w:rsidRPr="00117852">
        <w:t>Арендная плата действует с даты заключения договора 1 (первый) год аренды. Со второго года размер арендной платы может быть изменен в порядке, установленном нормативно-правовыми актами органов местного самоуправления. Изменение арендной платы осуществляется Арендодателем в одностороннем порядке без перезаключения договора и подписания дополнительного соглашения к нему.</w:t>
      </w:r>
    </w:p>
    <w:p w14:paraId="0D1413C2" w14:textId="77777777" w:rsidR="00117852" w:rsidRPr="00117852" w:rsidRDefault="00117852" w:rsidP="00117852">
      <w:pPr>
        <w:widowControl w:val="0"/>
        <w:autoSpaceDE w:val="0"/>
        <w:autoSpaceDN w:val="0"/>
        <w:adjustRightInd w:val="0"/>
        <w:ind w:firstLine="426"/>
        <w:jc w:val="both"/>
      </w:pPr>
      <w:r w:rsidRPr="00117852">
        <w:t xml:space="preserve">5.2. </w:t>
      </w:r>
      <w:bookmarkStart w:id="11" w:name="_Hlk182470655"/>
      <w:r w:rsidRPr="00117852">
        <w:t xml:space="preserve">Налог на добавленную стоимость, начисленный на арендную плату, перечисляется АРЕНДАТОРОМ самостоятельно в установленном действующим законодательством порядке </w:t>
      </w:r>
      <w:r w:rsidRPr="00117852">
        <w:rPr>
          <w:i/>
          <w:color w:val="000000"/>
        </w:rPr>
        <w:t>(для юридических лиц и индивидуальных предпринимателей)</w:t>
      </w:r>
      <w:r w:rsidRPr="00117852">
        <w:t>.</w:t>
      </w:r>
    </w:p>
    <w:bookmarkEnd w:id="11"/>
    <w:p w14:paraId="73A498EF" w14:textId="109C0948" w:rsidR="00117852" w:rsidRDefault="00117852" w:rsidP="00286C6A">
      <w:pPr>
        <w:widowControl w:val="0"/>
        <w:autoSpaceDE w:val="0"/>
        <w:autoSpaceDN w:val="0"/>
        <w:adjustRightInd w:val="0"/>
        <w:ind w:firstLine="426"/>
        <w:jc w:val="both"/>
      </w:pPr>
      <w:r w:rsidRPr="00117852">
        <w:t>5.3. Арендная плата вносится АРЕНДАТОРОМ за каждый месяц вперед с оплатой до 5-ого числа текущего месяца.</w:t>
      </w:r>
    </w:p>
    <w:p w14:paraId="65AAD135" w14:textId="6EA96F87" w:rsidR="00C747BE" w:rsidRPr="00117852" w:rsidRDefault="00C747BE" w:rsidP="00286C6A">
      <w:pPr>
        <w:widowControl w:val="0"/>
        <w:autoSpaceDE w:val="0"/>
        <w:autoSpaceDN w:val="0"/>
        <w:adjustRightInd w:val="0"/>
        <w:ind w:firstLine="426"/>
        <w:jc w:val="both"/>
      </w:pPr>
      <w:r>
        <w:t xml:space="preserve">5.4. </w:t>
      </w:r>
      <w:r w:rsidRPr="00C747BE">
        <w:t>Цена договора не может быть пересмотрена Сторонами в сторону уменьшения.</w:t>
      </w:r>
    </w:p>
    <w:p w14:paraId="0C8C06DB" w14:textId="77777777" w:rsidR="00117852" w:rsidRPr="00117852" w:rsidRDefault="00117852" w:rsidP="00117852">
      <w:pPr>
        <w:jc w:val="center"/>
        <w:rPr>
          <w:b/>
        </w:rPr>
      </w:pPr>
      <w:r w:rsidRPr="00117852">
        <w:rPr>
          <w:b/>
        </w:rPr>
        <w:t>6. Ответственность сторон</w:t>
      </w:r>
      <w:r w:rsidRPr="00117852">
        <w:rPr>
          <w:b/>
        </w:rPr>
        <w:tab/>
      </w:r>
    </w:p>
    <w:p w14:paraId="72EFC71D" w14:textId="77777777" w:rsidR="00117852" w:rsidRPr="00117852" w:rsidRDefault="00117852" w:rsidP="00117852">
      <w:pPr>
        <w:widowControl w:val="0"/>
        <w:tabs>
          <w:tab w:val="left" w:pos="720"/>
        </w:tabs>
        <w:autoSpaceDE w:val="0"/>
        <w:autoSpaceDN w:val="0"/>
        <w:adjustRightInd w:val="0"/>
        <w:ind w:firstLine="709"/>
        <w:jc w:val="both"/>
      </w:pPr>
      <w:r w:rsidRPr="00117852">
        <w:t>6.1.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73B68F47" w14:textId="77777777" w:rsidR="00117852" w:rsidRPr="00117852" w:rsidRDefault="00117852" w:rsidP="00117852">
      <w:pPr>
        <w:widowControl w:val="0"/>
        <w:tabs>
          <w:tab w:val="left" w:pos="993"/>
          <w:tab w:val="left" w:pos="1276"/>
        </w:tabs>
        <w:autoSpaceDE w:val="0"/>
        <w:autoSpaceDN w:val="0"/>
        <w:adjustRightInd w:val="0"/>
        <w:ind w:firstLine="709"/>
        <w:jc w:val="both"/>
      </w:pPr>
      <w:r w:rsidRPr="00117852">
        <w:t>6.2. АРЕНДАТОР ознакомился с количественными и качественными характеристиками Сооружения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3DA39ECA" w14:textId="77777777" w:rsidR="00117852" w:rsidRPr="00117852" w:rsidRDefault="00117852" w:rsidP="00117852">
      <w:pPr>
        <w:widowControl w:val="0"/>
        <w:autoSpaceDE w:val="0"/>
        <w:autoSpaceDN w:val="0"/>
        <w:adjustRightInd w:val="0"/>
        <w:ind w:right="-2" w:firstLine="709"/>
        <w:jc w:val="both"/>
        <w:rPr>
          <w:color w:val="000000"/>
        </w:rPr>
      </w:pPr>
      <w:r w:rsidRPr="00117852">
        <w:rPr>
          <w:color w:val="000000"/>
        </w:rPr>
        <w:t xml:space="preserve">6.3. Просрочка внесения денежных средств в счет арендной платы за Сооружение в сумме и в сроки, указанные в п. 5.1. - 5.3. настоящего Договора, не может составлять более трех рабочих </w:t>
      </w:r>
      <w:r w:rsidRPr="00117852">
        <w:rPr>
          <w:color w:val="000000"/>
        </w:rPr>
        <w:lastRenderedPageBreak/>
        <w:t>дней (далее - допустимая просрочка). Просрочка свыше трех дней считается отказом АРЕНДАТОРА от исполнения обязательств по арендной плате за Сооружение.</w:t>
      </w:r>
    </w:p>
    <w:p w14:paraId="490F78EF" w14:textId="77777777" w:rsidR="00117852" w:rsidRPr="00117852" w:rsidRDefault="00117852" w:rsidP="00117852">
      <w:pPr>
        <w:widowControl w:val="0"/>
        <w:autoSpaceDE w:val="0"/>
        <w:autoSpaceDN w:val="0"/>
        <w:adjustRightInd w:val="0"/>
        <w:ind w:right="-2" w:firstLine="709"/>
        <w:jc w:val="both"/>
        <w:rPr>
          <w:color w:val="000000"/>
        </w:rPr>
      </w:pPr>
      <w:r w:rsidRPr="00117852">
        <w:t>6.4. В случае превышения срока допустимой просрочки, предусмотренной пунктом 6.3.</w:t>
      </w:r>
      <w:r w:rsidRPr="00117852">
        <w:rPr>
          <w:color w:val="FF0000"/>
        </w:rPr>
        <w:t xml:space="preserve"> </w:t>
      </w:r>
      <w:r w:rsidRPr="00117852">
        <w:t>настоящего Договора, настоящий Договор аренды подлежит досрочному расторжению в судебном порядке.</w:t>
      </w:r>
    </w:p>
    <w:p w14:paraId="719F4296" w14:textId="77777777" w:rsidR="00117852" w:rsidRPr="00117852" w:rsidRDefault="00117852" w:rsidP="00117852">
      <w:pPr>
        <w:widowControl w:val="0"/>
        <w:tabs>
          <w:tab w:val="left" w:pos="720"/>
        </w:tabs>
        <w:autoSpaceDE w:val="0"/>
        <w:autoSpaceDN w:val="0"/>
        <w:adjustRightInd w:val="0"/>
        <w:ind w:firstLine="709"/>
        <w:jc w:val="both"/>
      </w:pPr>
      <w:r w:rsidRPr="00117852">
        <w:t>6.5. Прекращение срока</w:t>
      </w:r>
      <w:r w:rsidRPr="00117852">
        <w:rPr>
          <w:color w:val="FF0000"/>
        </w:rPr>
        <w:t xml:space="preserve"> </w:t>
      </w:r>
      <w:r w:rsidRPr="00117852">
        <w:t xml:space="preserve">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05CA6590" w14:textId="77777777" w:rsidR="00117852" w:rsidRPr="00117852" w:rsidRDefault="00117852" w:rsidP="00117852">
      <w:pPr>
        <w:widowControl w:val="0"/>
        <w:tabs>
          <w:tab w:val="left" w:pos="720"/>
        </w:tabs>
        <w:autoSpaceDE w:val="0"/>
        <w:autoSpaceDN w:val="0"/>
        <w:adjustRightInd w:val="0"/>
        <w:ind w:firstLine="709"/>
        <w:jc w:val="both"/>
      </w:pPr>
      <w:r w:rsidRPr="00117852">
        <w:t>6.6.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двусторонними актами и другими документами, составленными представителями АРЕНДОДАТЕЛЯ.</w:t>
      </w:r>
    </w:p>
    <w:p w14:paraId="40A6FC89" w14:textId="77777777" w:rsidR="00117852" w:rsidRPr="00117852" w:rsidRDefault="00117852" w:rsidP="00117852">
      <w:pPr>
        <w:widowControl w:val="0"/>
        <w:autoSpaceDE w:val="0"/>
        <w:autoSpaceDN w:val="0"/>
        <w:adjustRightInd w:val="0"/>
        <w:ind w:firstLine="709"/>
        <w:jc w:val="both"/>
      </w:pPr>
      <w:r w:rsidRPr="00117852">
        <w:t xml:space="preserve">6.7. По окончанию срока действия настоящего Договора АРЕНДОДАТЕЛЬ вправе начислять арендную плату до дня фактической передачи Сооружения по акту приема-передачи. </w:t>
      </w:r>
    </w:p>
    <w:p w14:paraId="6132E896" w14:textId="77777777" w:rsidR="00117852" w:rsidRPr="00117852" w:rsidRDefault="00117852" w:rsidP="00117852">
      <w:pPr>
        <w:widowControl w:val="0"/>
        <w:autoSpaceDE w:val="0"/>
        <w:autoSpaceDN w:val="0"/>
        <w:adjustRightInd w:val="0"/>
        <w:jc w:val="both"/>
      </w:pPr>
    </w:p>
    <w:p w14:paraId="7911B401" w14:textId="77777777" w:rsidR="00117852" w:rsidRPr="00117852" w:rsidRDefault="00117852" w:rsidP="00117852">
      <w:pPr>
        <w:widowControl w:val="0"/>
        <w:autoSpaceDE w:val="0"/>
        <w:autoSpaceDN w:val="0"/>
        <w:adjustRightInd w:val="0"/>
        <w:jc w:val="center"/>
        <w:rPr>
          <w:b/>
        </w:rPr>
      </w:pPr>
      <w:r w:rsidRPr="00117852">
        <w:rPr>
          <w:b/>
        </w:rPr>
        <w:t xml:space="preserve">7. Рассмотрение споров </w:t>
      </w:r>
    </w:p>
    <w:p w14:paraId="373391AF" w14:textId="77777777" w:rsidR="00117852" w:rsidRPr="00117852" w:rsidRDefault="00117852" w:rsidP="00117852">
      <w:pPr>
        <w:ind w:firstLine="684"/>
        <w:jc w:val="both"/>
      </w:pPr>
      <w:r w:rsidRPr="00117852">
        <w:t>7.1. Претензионный порядок рассмотрения споров из договора является для Сторон обязательным.</w:t>
      </w:r>
    </w:p>
    <w:p w14:paraId="5068C236" w14:textId="77777777" w:rsidR="00117852" w:rsidRPr="00117852" w:rsidRDefault="00117852" w:rsidP="00117852">
      <w:pPr>
        <w:ind w:firstLine="684"/>
        <w:jc w:val="both"/>
      </w:pPr>
      <w:r w:rsidRPr="00117852">
        <w:t>7.2.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5DEF7113" w14:textId="77777777" w:rsidR="00117852" w:rsidRPr="00117852" w:rsidRDefault="00117852" w:rsidP="00117852">
      <w:pPr>
        <w:ind w:firstLine="684"/>
        <w:jc w:val="both"/>
      </w:pPr>
      <w:r w:rsidRPr="00117852">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45D1CF7A" w14:textId="77777777" w:rsidR="00117852" w:rsidRPr="00117852" w:rsidRDefault="00117852" w:rsidP="00117852">
      <w:pPr>
        <w:ind w:firstLine="684"/>
        <w:jc w:val="both"/>
      </w:pPr>
      <w:r w:rsidRPr="00117852">
        <w:t>7.3.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1D11528A" w14:textId="77777777" w:rsidR="00117852" w:rsidRPr="00117852" w:rsidRDefault="00117852" w:rsidP="00117852">
      <w:pPr>
        <w:ind w:firstLine="684"/>
        <w:jc w:val="both"/>
      </w:pPr>
      <w:r w:rsidRPr="00117852">
        <w:t xml:space="preserve">7.4.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3C983C18" w14:textId="77777777" w:rsidR="00117852" w:rsidRPr="00117852" w:rsidRDefault="00117852" w:rsidP="00117852">
      <w:pPr>
        <w:ind w:firstLine="684"/>
        <w:jc w:val="both"/>
      </w:pPr>
      <w:r w:rsidRPr="00117852">
        <w:t>7.5. Споры из договора разрешаются в судебном порядке в Арбитражном суде Иркутской области.</w:t>
      </w:r>
    </w:p>
    <w:p w14:paraId="374634E5" w14:textId="77777777" w:rsidR="00117852" w:rsidRPr="00117852" w:rsidRDefault="00117852" w:rsidP="00117852">
      <w:pPr>
        <w:widowControl w:val="0"/>
        <w:tabs>
          <w:tab w:val="left" w:pos="4050"/>
        </w:tabs>
        <w:autoSpaceDE w:val="0"/>
        <w:autoSpaceDN w:val="0"/>
        <w:adjustRightInd w:val="0"/>
        <w:ind w:firstLine="684"/>
        <w:jc w:val="center"/>
        <w:rPr>
          <w:b/>
        </w:rPr>
      </w:pPr>
      <w:r w:rsidRPr="00117852">
        <w:rPr>
          <w:b/>
        </w:rPr>
        <w:t>8. Изменение и расторжение договора аренды</w:t>
      </w:r>
    </w:p>
    <w:p w14:paraId="1B67F64F" w14:textId="77777777" w:rsidR="00117852" w:rsidRPr="00117852" w:rsidRDefault="00117852" w:rsidP="00117852">
      <w:pPr>
        <w:widowControl w:val="0"/>
        <w:autoSpaceDE w:val="0"/>
        <w:autoSpaceDN w:val="0"/>
        <w:adjustRightInd w:val="0"/>
        <w:ind w:firstLine="708"/>
        <w:jc w:val="both"/>
      </w:pPr>
      <w:r w:rsidRPr="00117852">
        <w:t>8.1. Изменение условий договора, за исключением п. 5.1. раздела 5 договора, не допускается. Расторжение и прекращение договора допус</w:t>
      </w:r>
      <w:r w:rsidRPr="00117852">
        <w:softHyphen/>
        <w:t xml:space="preserve">каются по соглашению Сторон и в иных случаях, предусмотренных законодательством Российской Федерации. </w:t>
      </w:r>
    </w:p>
    <w:p w14:paraId="7E60E241" w14:textId="77777777" w:rsidR="00117852" w:rsidRPr="00117852" w:rsidRDefault="00117852" w:rsidP="00117852">
      <w:pPr>
        <w:widowControl w:val="0"/>
        <w:autoSpaceDE w:val="0"/>
        <w:autoSpaceDN w:val="0"/>
        <w:adjustRightInd w:val="0"/>
        <w:ind w:firstLine="708"/>
        <w:jc w:val="both"/>
      </w:pPr>
      <w:r w:rsidRPr="00117852">
        <w:t>8.2. Соглашение о расторжении настоящего договора подлежит государственной регистрации в установленном законом порядке.</w:t>
      </w:r>
    </w:p>
    <w:p w14:paraId="65D4C23C" w14:textId="77777777" w:rsidR="00117852" w:rsidRPr="00117852" w:rsidRDefault="00117852" w:rsidP="00117852">
      <w:pPr>
        <w:widowControl w:val="0"/>
        <w:autoSpaceDE w:val="0"/>
        <w:autoSpaceDN w:val="0"/>
        <w:adjustRightInd w:val="0"/>
        <w:ind w:firstLine="708"/>
        <w:jc w:val="both"/>
      </w:pPr>
      <w:r w:rsidRPr="00117852">
        <w:t>8.3. Договор аренды подлежит досрочному расторжению в судебном порядке, а АРЕНДАТОР выселению:</w:t>
      </w:r>
    </w:p>
    <w:p w14:paraId="2E2C63EB" w14:textId="77777777" w:rsidR="00117852" w:rsidRPr="00117852" w:rsidRDefault="00117852" w:rsidP="00117852">
      <w:pPr>
        <w:widowControl w:val="0"/>
        <w:autoSpaceDE w:val="0"/>
        <w:autoSpaceDN w:val="0"/>
        <w:adjustRightInd w:val="0"/>
        <w:ind w:firstLine="708"/>
        <w:jc w:val="both"/>
      </w:pPr>
      <w:r w:rsidRPr="00117852">
        <w:t>8.3.1. При использовании арендуемого сооружения с существенным нарушением условий договора;</w:t>
      </w:r>
    </w:p>
    <w:p w14:paraId="78020C54" w14:textId="77777777" w:rsidR="00117852" w:rsidRPr="00117852" w:rsidRDefault="00117852" w:rsidP="00117852">
      <w:pPr>
        <w:widowControl w:val="0"/>
        <w:autoSpaceDE w:val="0"/>
        <w:autoSpaceDN w:val="0"/>
        <w:adjustRightInd w:val="0"/>
        <w:ind w:firstLine="708"/>
        <w:jc w:val="both"/>
      </w:pPr>
      <w:r w:rsidRPr="00117852">
        <w:t>8.3.2. Если АРЕНДАТОР умышленно или по неосторожности ухудшает состояние сооружения;</w:t>
      </w:r>
    </w:p>
    <w:p w14:paraId="019FEA2E" w14:textId="77777777" w:rsidR="00117852" w:rsidRPr="00117852" w:rsidRDefault="00117852" w:rsidP="00117852">
      <w:pPr>
        <w:widowControl w:val="0"/>
        <w:autoSpaceDE w:val="0"/>
        <w:autoSpaceDN w:val="0"/>
        <w:adjustRightInd w:val="0"/>
        <w:ind w:firstLine="708"/>
        <w:jc w:val="both"/>
      </w:pPr>
      <w:r w:rsidRPr="00117852">
        <w:t>8.3.3. В случае просрочки оплаты за пользование сооружения более 2-х месяцев подряд;</w:t>
      </w:r>
    </w:p>
    <w:p w14:paraId="6EE79D55" w14:textId="77777777" w:rsidR="00117852" w:rsidRPr="00117852" w:rsidRDefault="00117852" w:rsidP="00117852">
      <w:pPr>
        <w:widowControl w:val="0"/>
        <w:autoSpaceDE w:val="0"/>
        <w:autoSpaceDN w:val="0"/>
        <w:adjustRightInd w:val="0"/>
        <w:ind w:firstLine="708"/>
        <w:jc w:val="both"/>
      </w:pPr>
      <w:r w:rsidRPr="00117852">
        <w:t>8.3.4. В случае повторного выявления факта использования сооружения АРЕНДАТОРОМ по иному назначению, кроме предусмотренного п. 1.2. настоящего договора;</w:t>
      </w:r>
    </w:p>
    <w:p w14:paraId="468BAFAE" w14:textId="77777777" w:rsidR="00117852" w:rsidRPr="00117852" w:rsidRDefault="00117852" w:rsidP="00117852">
      <w:pPr>
        <w:widowControl w:val="0"/>
        <w:autoSpaceDE w:val="0"/>
        <w:autoSpaceDN w:val="0"/>
        <w:adjustRightInd w:val="0"/>
        <w:ind w:firstLine="708"/>
        <w:jc w:val="both"/>
      </w:pPr>
      <w:r w:rsidRPr="00117852">
        <w:t>8.3.5. В случае неисполнения или ненадлежащего исполнения со стороны Арендатора обязательств, предусмотренных пунктами 3.1.1 – 3.1.8.</w:t>
      </w:r>
      <w:r w:rsidRPr="00117852">
        <w:rPr>
          <w:color w:val="FF0000"/>
        </w:rPr>
        <w:t xml:space="preserve"> </w:t>
      </w:r>
      <w:r w:rsidRPr="00117852">
        <w:t>настоящего договора;</w:t>
      </w:r>
    </w:p>
    <w:p w14:paraId="77DF7781" w14:textId="77777777" w:rsidR="00117852" w:rsidRPr="00117852" w:rsidRDefault="00117852" w:rsidP="00117852">
      <w:pPr>
        <w:widowControl w:val="0"/>
        <w:autoSpaceDE w:val="0"/>
        <w:autoSpaceDN w:val="0"/>
        <w:adjustRightInd w:val="0"/>
        <w:ind w:firstLine="708"/>
        <w:jc w:val="both"/>
      </w:pPr>
      <w:r w:rsidRPr="00117852">
        <w:t>8.4. Договор, может быть, расторгнут по требованию АРЕНДАТОРА:</w:t>
      </w:r>
    </w:p>
    <w:p w14:paraId="52F89323" w14:textId="77777777" w:rsidR="00117852" w:rsidRDefault="00117852" w:rsidP="00117852">
      <w:pPr>
        <w:widowControl w:val="0"/>
        <w:autoSpaceDE w:val="0"/>
        <w:autoSpaceDN w:val="0"/>
        <w:adjustRightInd w:val="0"/>
        <w:ind w:firstLine="708"/>
        <w:jc w:val="both"/>
      </w:pPr>
      <w:r w:rsidRPr="00117852">
        <w:t xml:space="preserve">8.4.1. Если сооружение в виду обстоятельств, за которые АРЕНДАТОР не отвечает, </w:t>
      </w:r>
      <w:r w:rsidRPr="00117852">
        <w:lastRenderedPageBreak/>
        <w:t>окажется в состоянии, не пригодном для пользования.</w:t>
      </w:r>
    </w:p>
    <w:p w14:paraId="64D8B90A" w14:textId="77777777" w:rsidR="00EE37DF" w:rsidRPr="00117852" w:rsidRDefault="00EE37DF" w:rsidP="00117852">
      <w:pPr>
        <w:widowControl w:val="0"/>
        <w:autoSpaceDE w:val="0"/>
        <w:autoSpaceDN w:val="0"/>
        <w:adjustRightInd w:val="0"/>
        <w:ind w:firstLine="708"/>
        <w:jc w:val="both"/>
      </w:pPr>
    </w:p>
    <w:p w14:paraId="78502CBC" w14:textId="0058ADE1" w:rsidR="00117852" w:rsidRPr="00117852" w:rsidRDefault="00117852" w:rsidP="00117852">
      <w:pPr>
        <w:widowControl w:val="0"/>
        <w:autoSpaceDE w:val="0"/>
        <w:autoSpaceDN w:val="0"/>
        <w:adjustRightInd w:val="0"/>
        <w:jc w:val="center"/>
        <w:rPr>
          <w:b/>
        </w:rPr>
      </w:pPr>
      <w:r w:rsidRPr="00117852">
        <w:rPr>
          <w:b/>
        </w:rPr>
        <w:t>9. Особые условия</w:t>
      </w:r>
    </w:p>
    <w:p w14:paraId="36D12C3F" w14:textId="77777777" w:rsidR="00117852" w:rsidRPr="00117852" w:rsidRDefault="00117852" w:rsidP="00117852">
      <w:pPr>
        <w:widowControl w:val="0"/>
        <w:autoSpaceDE w:val="0"/>
        <w:autoSpaceDN w:val="0"/>
        <w:adjustRightInd w:val="0"/>
        <w:ind w:firstLine="708"/>
        <w:jc w:val="both"/>
      </w:pPr>
      <w:r w:rsidRPr="00117852">
        <w:t>9.1. В случае смены собственника сооружения, условия настоящего договора обязательны для нового собственника, который несет обязательства АРЕНДОДАТЕЛЯ в полном объеме.</w:t>
      </w:r>
    </w:p>
    <w:p w14:paraId="119B41C9" w14:textId="77777777" w:rsidR="00117852" w:rsidRPr="00117852" w:rsidRDefault="00117852" w:rsidP="00117852">
      <w:pPr>
        <w:widowControl w:val="0"/>
        <w:autoSpaceDE w:val="0"/>
        <w:autoSpaceDN w:val="0"/>
        <w:adjustRightInd w:val="0"/>
        <w:ind w:firstLine="708"/>
        <w:jc w:val="both"/>
      </w:pPr>
      <w:r w:rsidRPr="00117852">
        <w:t xml:space="preserve">9.2. Стороны договорились письменно своевременно уведомлять друг друга об изменении своих почтовых и банковских реквизитов, внесения изменений в Устав, о переименовании и т.п.  </w:t>
      </w:r>
    </w:p>
    <w:p w14:paraId="0C3767C8" w14:textId="77777777" w:rsidR="00117852" w:rsidRPr="00117852" w:rsidRDefault="00117852" w:rsidP="00117852">
      <w:pPr>
        <w:widowControl w:val="0"/>
        <w:autoSpaceDE w:val="0"/>
        <w:autoSpaceDN w:val="0"/>
        <w:adjustRightInd w:val="0"/>
        <w:ind w:firstLine="708"/>
        <w:jc w:val="both"/>
      </w:pPr>
      <w:r w:rsidRPr="00117852">
        <w:t>В противном случае все извещения, уведомления, повестки и другие документы, направленные друг другу по реквизитам, указанным в договоре, считаются врученными друг другу.</w:t>
      </w:r>
    </w:p>
    <w:p w14:paraId="44951A21" w14:textId="77777777" w:rsidR="00117852" w:rsidRPr="00117852" w:rsidRDefault="00117852" w:rsidP="00117852">
      <w:pPr>
        <w:widowControl w:val="0"/>
        <w:autoSpaceDE w:val="0"/>
        <w:autoSpaceDN w:val="0"/>
        <w:adjustRightInd w:val="0"/>
        <w:ind w:firstLine="708"/>
        <w:jc w:val="both"/>
      </w:pPr>
      <w:r w:rsidRPr="00117852">
        <w:t>9.3. При досрочном расторжении договора по соглашению сторон АРЕНДАТОР освобождает сооружение, передает по акту-приёма передачи в сроки и на условиях, определенных соглашением Сторон о расторжении договора.</w:t>
      </w:r>
    </w:p>
    <w:p w14:paraId="27183FDA" w14:textId="77777777" w:rsidR="00117852" w:rsidRPr="00117852" w:rsidRDefault="00117852" w:rsidP="00117852">
      <w:pPr>
        <w:widowControl w:val="0"/>
        <w:autoSpaceDE w:val="0"/>
        <w:autoSpaceDN w:val="0"/>
        <w:adjustRightInd w:val="0"/>
        <w:ind w:firstLine="708"/>
        <w:jc w:val="both"/>
      </w:pPr>
      <w:r w:rsidRPr="00117852">
        <w:t>9.4. Вопросы, не урегулированные договором, регулируются действующим законодательством Российской Федерации.</w:t>
      </w:r>
    </w:p>
    <w:p w14:paraId="68565C32" w14:textId="77777777" w:rsidR="00117852" w:rsidRPr="00117852" w:rsidRDefault="00117852" w:rsidP="00117852">
      <w:pPr>
        <w:widowControl w:val="0"/>
        <w:autoSpaceDE w:val="0"/>
        <w:autoSpaceDN w:val="0"/>
        <w:adjustRightInd w:val="0"/>
        <w:ind w:firstLine="708"/>
        <w:jc w:val="both"/>
      </w:pPr>
      <w:r w:rsidRPr="00117852">
        <w:t>9.5. Настоящий договор составлен в 2-х экземплярах, имеющих одинаковую юридическую силу: по одному для каждой из Сторон.</w:t>
      </w:r>
    </w:p>
    <w:p w14:paraId="67B01A5D" w14:textId="77777777" w:rsidR="00286C6A" w:rsidRDefault="00286C6A" w:rsidP="00354651">
      <w:pPr>
        <w:widowControl w:val="0"/>
        <w:tabs>
          <w:tab w:val="num" w:pos="1231"/>
          <w:tab w:val="num" w:pos="2241"/>
        </w:tabs>
        <w:autoSpaceDE w:val="0"/>
        <w:autoSpaceDN w:val="0"/>
        <w:adjustRightInd w:val="0"/>
        <w:rPr>
          <w:b/>
        </w:rPr>
      </w:pPr>
    </w:p>
    <w:p w14:paraId="48BC8637" w14:textId="1CA10100" w:rsidR="00117852" w:rsidRPr="00117852" w:rsidRDefault="00117852" w:rsidP="00117852">
      <w:pPr>
        <w:widowControl w:val="0"/>
        <w:tabs>
          <w:tab w:val="num" w:pos="1231"/>
          <w:tab w:val="num" w:pos="2241"/>
        </w:tabs>
        <w:autoSpaceDE w:val="0"/>
        <w:autoSpaceDN w:val="0"/>
        <w:adjustRightInd w:val="0"/>
        <w:jc w:val="center"/>
        <w:rPr>
          <w:b/>
        </w:rPr>
      </w:pPr>
      <w:r w:rsidRPr="00117852">
        <w:rPr>
          <w:b/>
        </w:rPr>
        <w:t xml:space="preserve">10. </w:t>
      </w:r>
      <w:r w:rsidRPr="00117852">
        <w:rPr>
          <w:b/>
          <w:bCs/>
        </w:rPr>
        <w:t>Юридические адреса сторон и банковские реквизиты</w:t>
      </w:r>
    </w:p>
    <w:p w14:paraId="0375CBBE" w14:textId="77777777" w:rsidR="00117852" w:rsidRPr="00117852" w:rsidRDefault="00117852" w:rsidP="00117852">
      <w:pPr>
        <w:widowControl w:val="0"/>
        <w:autoSpaceDE w:val="0"/>
        <w:autoSpaceDN w:val="0"/>
        <w:adjustRightInd w:val="0"/>
        <w:ind w:firstLine="709"/>
        <w:jc w:val="both"/>
        <w:rPr>
          <w:b/>
        </w:rPr>
      </w:pPr>
    </w:p>
    <w:p w14:paraId="5915F0BE" w14:textId="77777777" w:rsidR="00117852" w:rsidRPr="00117852" w:rsidRDefault="00117852" w:rsidP="00117852">
      <w:pPr>
        <w:widowControl w:val="0"/>
        <w:autoSpaceDE w:val="0"/>
        <w:autoSpaceDN w:val="0"/>
        <w:adjustRightInd w:val="0"/>
        <w:ind w:firstLine="147"/>
        <w:jc w:val="both"/>
      </w:pPr>
      <w:r w:rsidRPr="00117852">
        <w:rPr>
          <w:b/>
        </w:rPr>
        <w:t>АРЕНДОДАТЕЛЬ:</w:t>
      </w:r>
      <w:r w:rsidRPr="00117852">
        <w:t xml:space="preserve"> </w:t>
      </w:r>
    </w:p>
    <w:p w14:paraId="39C1961F" w14:textId="77777777" w:rsidR="00117852" w:rsidRPr="00117852" w:rsidRDefault="00117852" w:rsidP="00117852">
      <w:pPr>
        <w:widowControl w:val="0"/>
        <w:autoSpaceDE w:val="0"/>
        <w:autoSpaceDN w:val="0"/>
        <w:adjustRightInd w:val="0"/>
        <w:ind w:firstLine="709"/>
        <w:jc w:val="both"/>
      </w:pPr>
      <w:r w:rsidRPr="00117852">
        <w:t xml:space="preserve">  Комитет по управлению муниципальным имуществом администрации города Усолье-Сибирское, 665452, Иркутская область, г. Усолье-Сибирское, ул. Ватутина, д. 10. </w:t>
      </w:r>
    </w:p>
    <w:p w14:paraId="52A8E8B8" w14:textId="77777777" w:rsidR="00117852" w:rsidRPr="00117852" w:rsidRDefault="00117852" w:rsidP="00117852">
      <w:pPr>
        <w:widowControl w:val="0"/>
        <w:autoSpaceDE w:val="0"/>
        <w:autoSpaceDN w:val="0"/>
        <w:adjustRightInd w:val="0"/>
        <w:ind w:firstLine="561"/>
        <w:jc w:val="both"/>
      </w:pPr>
    </w:p>
    <w:p w14:paraId="34F4C34B" w14:textId="77777777" w:rsidR="00117852" w:rsidRPr="00117852" w:rsidRDefault="00117852" w:rsidP="00117852">
      <w:pPr>
        <w:widowControl w:val="0"/>
        <w:autoSpaceDE w:val="0"/>
        <w:autoSpaceDN w:val="0"/>
        <w:adjustRightInd w:val="0"/>
        <w:ind w:left="4956"/>
        <w:jc w:val="both"/>
      </w:pPr>
      <w:r w:rsidRPr="00117852">
        <w:rPr>
          <w:bCs/>
        </w:rPr>
        <w:t>МП</w:t>
      </w:r>
      <w:r w:rsidRPr="00117852">
        <w:t xml:space="preserve">___________________ </w:t>
      </w:r>
      <w:r w:rsidRPr="00117852">
        <w:rPr>
          <w:b/>
        </w:rPr>
        <w:t>М.Ш. Суханова</w:t>
      </w:r>
    </w:p>
    <w:p w14:paraId="2F7B928F" w14:textId="77777777" w:rsidR="00117852" w:rsidRPr="00117852" w:rsidRDefault="00117852" w:rsidP="00117852">
      <w:pPr>
        <w:widowControl w:val="0"/>
        <w:shd w:val="clear" w:color="auto" w:fill="FFFFFF"/>
        <w:autoSpaceDE w:val="0"/>
        <w:autoSpaceDN w:val="0"/>
        <w:adjustRightInd w:val="0"/>
        <w:ind w:left="708"/>
        <w:rPr>
          <w:b/>
          <w:bCs/>
          <w:spacing w:val="-6"/>
        </w:rPr>
      </w:pPr>
      <w:r w:rsidRPr="00117852">
        <w:rPr>
          <w:b/>
          <w:bCs/>
          <w:spacing w:val="-6"/>
        </w:rPr>
        <w:t>АРЕНДАТОР:</w:t>
      </w:r>
    </w:p>
    <w:p w14:paraId="7C6EB5C5" w14:textId="07552600" w:rsidR="00117852" w:rsidRPr="00286C6A" w:rsidRDefault="00117852" w:rsidP="00286C6A">
      <w:pPr>
        <w:spacing w:after="120"/>
        <w:jc w:val="both"/>
        <w:rPr>
          <w:b/>
        </w:rPr>
      </w:pPr>
      <w:r w:rsidRPr="00117852">
        <w:rPr>
          <w:b/>
        </w:rPr>
        <w:t>____________________________________________________________________</w:t>
      </w:r>
      <w:r w:rsidRPr="00117852">
        <w:t>______________</w:t>
      </w:r>
    </w:p>
    <w:p w14:paraId="3E403B74" w14:textId="77777777" w:rsidR="00117852" w:rsidRPr="00117852" w:rsidRDefault="00117852" w:rsidP="00117852">
      <w:pPr>
        <w:widowControl w:val="0"/>
        <w:autoSpaceDE w:val="0"/>
        <w:autoSpaceDN w:val="0"/>
        <w:adjustRightInd w:val="0"/>
        <w:ind w:left="4956"/>
        <w:jc w:val="both"/>
      </w:pPr>
      <w:r w:rsidRPr="00117852">
        <w:rPr>
          <w:bCs/>
        </w:rPr>
        <w:t xml:space="preserve"> _________________/_______________/</w:t>
      </w:r>
    </w:p>
    <w:p w14:paraId="4135B8C4" w14:textId="77777777" w:rsidR="00117852" w:rsidRPr="00117852" w:rsidRDefault="00117852" w:rsidP="00117852">
      <w:pPr>
        <w:jc w:val="both"/>
        <w:rPr>
          <w:bCs/>
        </w:rPr>
      </w:pPr>
    </w:p>
    <w:p w14:paraId="44FE190F" w14:textId="77777777" w:rsidR="00117852" w:rsidRPr="00117852" w:rsidRDefault="00117852" w:rsidP="00117852">
      <w:pPr>
        <w:widowControl w:val="0"/>
        <w:autoSpaceDE w:val="0"/>
        <w:autoSpaceDN w:val="0"/>
        <w:adjustRightInd w:val="0"/>
        <w:rPr>
          <w:bCs/>
        </w:rPr>
      </w:pPr>
      <w:r w:rsidRPr="00117852">
        <w:rPr>
          <w:bCs/>
        </w:rPr>
        <w:t xml:space="preserve">  К договору прилагается:</w:t>
      </w:r>
    </w:p>
    <w:p w14:paraId="631436D4" w14:textId="77777777" w:rsidR="00117852" w:rsidRPr="00117852" w:rsidRDefault="00117852" w:rsidP="00117852">
      <w:pPr>
        <w:widowControl w:val="0"/>
        <w:autoSpaceDE w:val="0"/>
        <w:autoSpaceDN w:val="0"/>
        <w:adjustRightInd w:val="0"/>
        <w:rPr>
          <w:bCs/>
        </w:rPr>
      </w:pPr>
      <w:r w:rsidRPr="00117852">
        <w:rPr>
          <w:bCs/>
        </w:rPr>
        <w:t>- Акт приема-передачи (Приложение 1)</w:t>
      </w:r>
    </w:p>
    <w:p w14:paraId="2C0D2C5F" w14:textId="70159D45" w:rsidR="00EE37DF" w:rsidRDefault="00354651" w:rsidP="00354651">
      <w:pPr>
        <w:widowControl w:val="0"/>
        <w:autoSpaceDE w:val="0"/>
        <w:autoSpaceDN w:val="0"/>
        <w:adjustRightInd w:val="0"/>
        <w:jc w:val="both"/>
      </w:pPr>
      <w:r>
        <w:t xml:space="preserve">                                                                              </w:t>
      </w:r>
    </w:p>
    <w:p w14:paraId="19DE3CD7" w14:textId="77777777" w:rsidR="00EE37DF" w:rsidRDefault="00EE37DF" w:rsidP="00354651">
      <w:pPr>
        <w:widowControl w:val="0"/>
        <w:autoSpaceDE w:val="0"/>
        <w:autoSpaceDN w:val="0"/>
        <w:adjustRightInd w:val="0"/>
        <w:jc w:val="both"/>
      </w:pPr>
    </w:p>
    <w:p w14:paraId="558E1491" w14:textId="4B8E3A9B" w:rsidR="00354651" w:rsidRDefault="00EE37DF" w:rsidP="00354651">
      <w:pPr>
        <w:widowControl w:val="0"/>
        <w:autoSpaceDE w:val="0"/>
        <w:autoSpaceDN w:val="0"/>
        <w:adjustRightInd w:val="0"/>
        <w:jc w:val="both"/>
      </w:pPr>
      <w:r>
        <w:t xml:space="preserve">                                                                               </w:t>
      </w:r>
      <w:r w:rsidR="00117852" w:rsidRPr="00117852">
        <w:t xml:space="preserve">Приложение № 1 к договору аренды сооружения </w:t>
      </w:r>
    </w:p>
    <w:p w14:paraId="20B5AA2A" w14:textId="304536C2" w:rsidR="00117852" w:rsidRPr="00117852" w:rsidRDefault="00354651" w:rsidP="00117852">
      <w:pPr>
        <w:widowControl w:val="0"/>
        <w:autoSpaceDE w:val="0"/>
        <w:autoSpaceDN w:val="0"/>
        <w:adjustRightInd w:val="0"/>
        <w:ind w:left="6096" w:firstLine="6"/>
        <w:jc w:val="both"/>
      </w:pPr>
      <w:r>
        <w:t xml:space="preserve">       </w:t>
      </w:r>
      <w:r w:rsidRPr="00117852">
        <w:t xml:space="preserve">от ___________ года </w:t>
      </w:r>
      <w:r w:rsidR="00117852" w:rsidRPr="00117852">
        <w:t>№ ______</w:t>
      </w:r>
    </w:p>
    <w:p w14:paraId="744DC72D" w14:textId="77777777" w:rsidR="00117852" w:rsidRPr="00117852" w:rsidRDefault="00117852" w:rsidP="00117852">
      <w:pPr>
        <w:tabs>
          <w:tab w:val="left" w:pos="4004"/>
          <w:tab w:val="center" w:pos="4818"/>
        </w:tabs>
        <w:spacing w:after="120"/>
        <w:ind w:left="283"/>
        <w:jc w:val="center"/>
        <w:rPr>
          <w:b/>
        </w:rPr>
      </w:pPr>
    </w:p>
    <w:p w14:paraId="66DEF2D8" w14:textId="77777777" w:rsidR="00117852" w:rsidRPr="00117852" w:rsidRDefault="00117852" w:rsidP="00117852">
      <w:pPr>
        <w:tabs>
          <w:tab w:val="left" w:pos="4004"/>
          <w:tab w:val="center" w:pos="4818"/>
          <w:tab w:val="left" w:pos="4945"/>
          <w:tab w:val="center" w:pos="5245"/>
        </w:tabs>
        <w:jc w:val="center"/>
        <w:rPr>
          <w:b/>
        </w:rPr>
      </w:pPr>
      <w:r w:rsidRPr="00117852">
        <w:rPr>
          <w:b/>
        </w:rPr>
        <w:t>АКТ</w:t>
      </w:r>
    </w:p>
    <w:p w14:paraId="12173F15" w14:textId="77777777" w:rsidR="00117852" w:rsidRPr="00117852" w:rsidRDefault="00117852" w:rsidP="00117852">
      <w:pPr>
        <w:widowControl w:val="0"/>
        <w:autoSpaceDE w:val="0"/>
        <w:autoSpaceDN w:val="0"/>
        <w:adjustRightInd w:val="0"/>
        <w:jc w:val="center"/>
        <w:rPr>
          <w:b/>
        </w:rPr>
      </w:pPr>
      <w:r w:rsidRPr="00117852">
        <w:rPr>
          <w:b/>
        </w:rPr>
        <w:t>приёма-передачи</w:t>
      </w:r>
    </w:p>
    <w:p w14:paraId="20DBD0B6" w14:textId="77777777" w:rsidR="00117852" w:rsidRPr="00117852" w:rsidRDefault="00117852" w:rsidP="00117852">
      <w:pPr>
        <w:widowControl w:val="0"/>
        <w:autoSpaceDE w:val="0"/>
        <w:autoSpaceDN w:val="0"/>
        <w:adjustRightInd w:val="0"/>
        <w:jc w:val="center"/>
        <w:rPr>
          <w:b/>
        </w:rPr>
      </w:pPr>
    </w:p>
    <w:p w14:paraId="2BE2A5EB" w14:textId="77777777" w:rsidR="00117852" w:rsidRPr="00117852" w:rsidRDefault="00117852" w:rsidP="00117852">
      <w:pPr>
        <w:widowControl w:val="0"/>
        <w:autoSpaceDE w:val="0"/>
        <w:autoSpaceDN w:val="0"/>
        <w:adjustRightInd w:val="0"/>
        <w:jc w:val="both"/>
      </w:pPr>
      <w:r w:rsidRPr="00117852">
        <w:t>г. Усолье-Сибирское                                                                             «___» ___________ 2024 года</w:t>
      </w:r>
    </w:p>
    <w:p w14:paraId="3103ED02" w14:textId="77777777" w:rsidR="00117852" w:rsidRPr="00117852" w:rsidRDefault="00117852" w:rsidP="00117852">
      <w:pPr>
        <w:widowControl w:val="0"/>
        <w:autoSpaceDE w:val="0"/>
        <w:autoSpaceDN w:val="0"/>
        <w:adjustRightInd w:val="0"/>
        <w:jc w:val="both"/>
      </w:pPr>
    </w:p>
    <w:p w14:paraId="7EA827E2" w14:textId="55C0884C" w:rsidR="00117852" w:rsidRPr="00117852" w:rsidRDefault="00117852" w:rsidP="00117852">
      <w:pPr>
        <w:ind w:right="-20" w:firstLine="540"/>
        <w:jc w:val="both"/>
        <w:rPr>
          <w:bCs/>
        </w:rPr>
      </w:pPr>
      <w:r w:rsidRPr="00117852">
        <w:t xml:space="preserve">Комитет по управлению муниципальным имуществом администрации города Усолье-Сибирское в лице председателя комитета Сухановой </w:t>
      </w:r>
      <w:proofErr w:type="spellStart"/>
      <w:r w:rsidRPr="00117852">
        <w:t>Мариеты</w:t>
      </w:r>
      <w:proofErr w:type="spellEnd"/>
      <w:r w:rsidRPr="00117852">
        <w:t xml:space="preserve"> </w:t>
      </w:r>
      <w:proofErr w:type="spellStart"/>
      <w:r w:rsidRPr="00117852">
        <w:t>Шуровны</w:t>
      </w:r>
      <w:proofErr w:type="spellEnd"/>
      <w:r w:rsidRPr="00117852">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117852">
        <w:rPr>
          <w:i/>
        </w:rPr>
        <w:t>»</w:t>
      </w:r>
      <w:r w:rsidRPr="00117852">
        <w:t xml:space="preserve">, передает, а ______________________, в лице __________________, </w:t>
      </w:r>
      <w:proofErr w:type="spellStart"/>
      <w:r w:rsidRPr="00117852">
        <w:t>действующ</w:t>
      </w:r>
      <w:proofErr w:type="spellEnd"/>
      <w:r w:rsidRPr="00117852">
        <w:t xml:space="preserve">___ на основании _________, именуем__ в дальнейшем «АРЕНДАТОР», с другой стороны, а вместе именуемые «СТОРОНЫ», на основании протокола о результатах аукциона  № ____от «___»________2024 года, составили настоящий акт приема-передачи муниципального имущества: </w:t>
      </w:r>
      <w:r w:rsidRPr="00117852">
        <w:rPr>
          <w:bCs/>
        </w:rPr>
        <w:t xml:space="preserve">принимает </w:t>
      </w:r>
      <w:r w:rsidRPr="00117852">
        <w:t xml:space="preserve">в аренду </w:t>
      </w:r>
      <w:r w:rsidR="00EE37DF" w:rsidRPr="00EE37DF">
        <w:rPr>
          <w:bCs/>
        </w:rPr>
        <w:t>Сооружение электроэнергетики – Кабельный туннель № 1, кадастровый номер 38:31:000003:1383 протяженностью 679 м, расположенный по адресу: Российская Федерация, Иркутская область, северо-западная часть города Усолье-Сибирское, территория производства химической продукции</w:t>
      </w:r>
      <w:r w:rsidRPr="00EE37DF">
        <w:t>, на момент его приёма-передачи находится в состоянии, удовлетворяющем АРЕНДАТОРА. Стороны взаимных претензий не имеют.</w:t>
      </w:r>
    </w:p>
    <w:p w14:paraId="140F1838" w14:textId="77777777" w:rsidR="00117852" w:rsidRPr="00117852" w:rsidRDefault="00117852" w:rsidP="00117852">
      <w:pPr>
        <w:widowControl w:val="0"/>
        <w:shd w:val="clear" w:color="auto" w:fill="FFFFFF"/>
        <w:autoSpaceDE w:val="0"/>
        <w:autoSpaceDN w:val="0"/>
        <w:adjustRightInd w:val="0"/>
        <w:ind w:firstLine="540"/>
        <w:jc w:val="both"/>
        <w:textAlignment w:val="baseline"/>
      </w:pPr>
      <w:r w:rsidRPr="00117852">
        <w:rPr>
          <w:color w:val="000000"/>
        </w:rPr>
        <w:lastRenderedPageBreak/>
        <w:t xml:space="preserve">Настоящий акт </w:t>
      </w:r>
      <w:r w:rsidRPr="00117852">
        <w:t xml:space="preserve">является неотъемлемой частью Договора аренды сооружения, </w:t>
      </w:r>
      <w:r w:rsidRPr="00117852">
        <w:rPr>
          <w:color w:val="000000"/>
        </w:rPr>
        <w:t>составлен в 2 (двух) подлинных экземплярах на русском языке по одному для каждой из Сторон.</w:t>
      </w:r>
    </w:p>
    <w:p w14:paraId="2220CD6D" w14:textId="77777777" w:rsidR="00117852" w:rsidRPr="00117852" w:rsidRDefault="00117852" w:rsidP="00117852">
      <w:pPr>
        <w:widowControl w:val="0"/>
        <w:autoSpaceDE w:val="0"/>
        <w:autoSpaceDN w:val="0"/>
        <w:adjustRightInd w:val="0"/>
        <w:jc w:val="both"/>
      </w:pPr>
    </w:p>
    <w:p w14:paraId="5F758119" w14:textId="77777777" w:rsidR="00117852" w:rsidRPr="00117852" w:rsidRDefault="00117852" w:rsidP="00117852">
      <w:pPr>
        <w:widowControl w:val="0"/>
        <w:autoSpaceDE w:val="0"/>
        <w:autoSpaceDN w:val="0"/>
        <w:adjustRightInd w:val="0"/>
        <w:ind w:firstLine="720"/>
        <w:jc w:val="both"/>
        <w:rPr>
          <w:b/>
        </w:rPr>
      </w:pPr>
      <w:r w:rsidRPr="00117852">
        <w:rPr>
          <w:b/>
        </w:rPr>
        <w:t xml:space="preserve">    Передал:</w:t>
      </w:r>
    </w:p>
    <w:p w14:paraId="39E68642" w14:textId="77777777" w:rsidR="00117852" w:rsidRPr="00117852" w:rsidRDefault="00117852" w:rsidP="00117852">
      <w:pPr>
        <w:widowControl w:val="0"/>
        <w:autoSpaceDE w:val="0"/>
        <w:autoSpaceDN w:val="0"/>
        <w:adjustRightInd w:val="0"/>
        <w:ind w:firstLine="720"/>
        <w:jc w:val="both"/>
        <w:rPr>
          <w:b/>
        </w:rPr>
      </w:pPr>
      <w:r w:rsidRPr="00117852">
        <w:rPr>
          <w:b/>
        </w:rPr>
        <w:t xml:space="preserve">    Арендодатель:</w:t>
      </w:r>
      <w:r w:rsidRPr="00117852">
        <w:rPr>
          <w:b/>
        </w:rPr>
        <w:tab/>
      </w:r>
      <w:r w:rsidRPr="00117852">
        <w:rPr>
          <w:b/>
        </w:rPr>
        <w:tab/>
      </w:r>
      <w:r w:rsidRPr="00117852">
        <w:rPr>
          <w:b/>
        </w:rPr>
        <w:tab/>
        <w:t>___________________________</w:t>
      </w:r>
    </w:p>
    <w:p w14:paraId="5BB95436" w14:textId="77777777" w:rsidR="00117852" w:rsidRPr="00117852" w:rsidRDefault="00117852" w:rsidP="00117852">
      <w:pPr>
        <w:widowControl w:val="0"/>
        <w:autoSpaceDE w:val="0"/>
        <w:autoSpaceDN w:val="0"/>
        <w:adjustRightInd w:val="0"/>
        <w:ind w:firstLine="720"/>
        <w:jc w:val="both"/>
        <w:rPr>
          <w:b/>
        </w:rPr>
      </w:pPr>
      <w:r w:rsidRPr="00117852">
        <w:rPr>
          <w:b/>
        </w:rPr>
        <w:tab/>
      </w:r>
      <w:r w:rsidRPr="00117852">
        <w:rPr>
          <w:b/>
        </w:rPr>
        <w:tab/>
      </w:r>
      <w:r w:rsidRPr="00117852">
        <w:rPr>
          <w:b/>
        </w:rPr>
        <w:tab/>
      </w:r>
      <w:r w:rsidRPr="00117852">
        <w:rPr>
          <w:b/>
        </w:rPr>
        <w:tab/>
      </w:r>
      <w:r w:rsidRPr="00117852">
        <w:rPr>
          <w:b/>
        </w:rPr>
        <w:tab/>
      </w:r>
      <w:r w:rsidRPr="00117852">
        <w:rPr>
          <w:b/>
        </w:rPr>
        <w:tab/>
      </w:r>
      <w:r w:rsidRPr="00117852">
        <w:rPr>
          <w:b/>
        </w:rPr>
        <w:tab/>
      </w:r>
      <w:r w:rsidRPr="00117852">
        <w:rPr>
          <w:b/>
        </w:rPr>
        <w:tab/>
        <w:t>МП</w:t>
      </w:r>
    </w:p>
    <w:p w14:paraId="6FE08B55" w14:textId="77777777" w:rsidR="00117852" w:rsidRPr="00117852" w:rsidRDefault="00117852" w:rsidP="00117852">
      <w:pPr>
        <w:widowControl w:val="0"/>
        <w:autoSpaceDE w:val="0"/>
        <w:autoSpaceDN w:val="0"/>
        <w:adjustRightInd w:val="0"/>
        <w:ind w:firstLine="720"/>
        <w:jc w:val="both"/>
        <w:rPr>
          <w:b/>
        </w:rPr>
      </w:pPr>
      <w:r w:rsidRPr="00117852">
        <w:rPr>
          <w:b/>
        </w:rPr>
        <w:t xml:space="preserve">    Принял:</w:t>
      </w:r>
    </w:p>
    <w:p w14:paraId="41FC8E77" w14:textId="6A5289B7" w:rsidR="00286C6A" w:rsidRPr="00354651" w:rsidRDefault="00117852" w:rsidP="00354651">
      <w:pPr>
        <w:spacing w:after="200" w:line="276" w:lineRule="auto"/>
        <w:ind w:left="567"/>
        <w:contextualSpacing/>
        <w:jc w:val="both"/>
        <w:rPr>
          <w:b/>
          <w:lang w:val="x-none" w:eastAsia="x-none"/>
        </w:rPr>
      </w:pPr>
      <w:r w:rsidRPr="00117852">
        <w:rPr>
          <w:b/>
        </w:rPr>
        <w:t xml:space="preserve">       Арендатор:</w:t>
      </w:r>
    </w:p>
    <w:p w14:paraId="3867BFB0" w14:textId="77777777" w:rsidR="00286C6A" w:rsidRDefault="00286C6A" w:rsidP="00117852">
      <w:pPr>
        <w:widowControl w:val="0"/>
        <w:autoSpaceDE w:val="0"/>
        <w:autoSpaceDN w:val="0"/>
        <w:adjustRightInd w:val="0"/>
        <w:jc w:val="center"/>
        <w:rPr>
          <w:b/>
          <w:bCs/>
        </w:rPr>
      </w:pPr>
    </w:p>
    <w:p w14:paraId="6C2D8F7B" w14:textId="10F23F01" w:rsidR="00117852" w:rsidRPr="00117852" w:rsidRDefault="00117852" w:rsidP="00117852">
      <w:pPr>
        <w:widowControl w:val="0"/>
        <w:autoSpaceDE w:val="0"/>
        <w:autoSpaceDN w:val="0"/>
        <w:adjustRightInd w:val="0"/>
        <w:jc w:val="center"/>
        <w:rPr>
          <w:b/>
          <w:bCs/>
        </w:rPr>
      </w:pPr>
      <w:r w:rsidRPr="00117852">
        <w:rPr>
          <w:b/>
          <w:bCs/>
        </w:rPr>
        <w:t>ПРОЕКТ ДОГОВОРА (Лот №</w:t>
      </w:r>
      <w:r w:rsidR="00D733B2">
        <w:rPr>
          <w:b/>
          <w:bCs/>
        </w:rPr>
        <w:t>2</w:t>
      </w:r>
      <w:r w:rsidRPr="00117852">
        <w:rPr>
          <w:b/>
          <w:bCs/>
        </w:rPr>
        <w:t>)</w:t>
      </w:r>
    </w:p>
    <w:p w14:paraId="04B88D3E" w14:textId="77777777" w:rsidR="002D0C02" w:rsidRPr="00571A23" w:rsidRDefault="002D0C02" w:rsidP="002D0C02">
      <w:pPr>
        <w:keepNext/>
        <w:widowControl w:val="0"/>
        <w:autoSpaceDE w:val="0"/>
        <w:autoSpaceDN w:val="0"/>
        <w:adjustRightInd w:val="0"/>
        <w:rPr>
          <w:b/>
          <w:bCs/>
          <w:highlight w:val="yellow"/>
        </w:rPr>
      </w:pPr>
      <w:bookmarkStart w:id="12" w:name="_Hlk153284153"/>
    </w:p>
    <w:p w14:paraId="370F3786" w14:textId="77777777" w:rsidR="002D0C02" w:rsidRPr="00571A23" w:rsidRDefault="002D0C02" w:rsidP="002D0C02">
      <w:pPr>
        <w:keepNext/>
        <w:widowControl w:val="0"/>
        <w:autoSpaceDE w:val="0"/>
        <w:autoSpaceDN w:val="0"/>
        <w:adjustRightInd w:val="0"/>
        <w:jc w:val="center"/>
        <w:rPr>
          <w:b/>
          <w:bCs/>
        </w:rPr>
      </w:pPr>
      <w:r w:rsidRPr="00571A23">
        <w:rPr>
          <w:b/>
          <w:bCs/>
        </w:rPr>
        <w:t>ДОГОВОР №____</w:t>
      </w:r>
    </w:p>
    <w:p w14:paraId="5DD1EBC4" w14:textId="77777777" w:rsidR="002D0C02" w:rsidRPr="00571A23" w:rsidRDefault="002D0C02" w:rsidP="002D0C02">
      <w:pPr>
        <w:widowControl w:val="0"/>
        <w:autoSpaceDE w:val="0"/>
        <w:autoSpaceDN w:val="0"/>
        <w:adjustRightInd w:val="0"/>
        <w:jc w:val="center"/>
      </w:pPr>
      <w:r w:rsidRPr="00571A23">
        <w:rPr>
          <w:b/>
          <w:bCs/>
        </w:rPr>
        <w:t xml:space="preserve">аренды нежилого помещения </w:t>
      </w:r>
    </w:p>
    <w:p w14:paraId="594EA11B" w14:textId="77777777" w:rsidR="002D0C02" w:rsidRPr="00571A23" w:rsidRDefault="002D0C02" w:rsidP="002D0C02">
      <w:pPr>
        <w:widowControl w:val="0"/>
        <w:autoSpaceDE w:val="0"/>
        <w:autoSpaceDN w:val="0"/>
        <w:adjustRightInd w:val="0"/>
        <w:jc w:val="both"/>
      </w:pPr>
    </w:p>
    <w:p w14:paraId="38878005" w14:textId="77777777" w:rsidR="002D0C02" w:rsidRPr="00571A23" w:rsidRDefault="002D0C02" w:rsidP="002D0C02">
      <w:pPr>
        <w:widowControl w:val="0"/>
        <w:tabs>
          <w:tab w:val="left" w:pos="5380"/>
        </w:tabs>
        <w:autoSpaceDE w:val="0"/>
        <w:autoSpaceDN w:val="0"/>
        <w:adjustRightInd w:val="0"/>
        <w:jc w:val="both"/>
      </w:pPr>
      <w:r w:rsidRPr="00571A23">
        <w:t xml:space="preserve">        г. Усолье-Сибирское                                                                       </w:t>
      </w:r>
      <w:r w:rsidRPr="00571A23">
        <w:tab/>
        <w:t xml:space="preserve"> «____» ____________ 2024 года</w:t>
      </w:r>
    </w:p>
    <w:p w14:paraId="41471948" w14:textId="77777777" w:rsidR="002D0C02" w:rsidRPr="00571A23" w:rsidRDefault="002D0C02" w:rsidP="002D0C02">
      <w:pPr>
        <w:widowControl w:val="0"/>
        <w:tabs>
          <w:tab w:val="left" w:pos="5380"/>
        </w:tabs>
        <w:autoSpaceDE w:val="0"/>
        <w:autoSpaceDN w:val="0"/>
        <w:adjustRightInd w:val="0"/>
        <w:ind w:left="426"/>
        <w:jc w:val="both"/>
      </w:pPr>
    </w:p>
    <w:p w14:paraId="5FA1B459" w14:textId="77777777" w:rsidR="002D0C02" w:rsidRPr="00571A23" w:rsidRDefault="002D0C02" w:rsidP="00F64C22">
      <w:pPr>
        <w:widowControl w:val="0"/>
        <w:autoSpaceDE w:val="0"/>
        <w:autoSpaceDN w:val="0"/>
        <w:adjustRightInd w:val="0"/>
        <w:jc w:val="both"/>
      </w:pPr>
      <w:r w:rsidRPr="00571A23">
        <w:t xml:space="preserve">Комитет по управлению муниципальным имуществом администрации города Усолье-Сибирское в лице председателя комитета Сухановой </w:t>
      </w:r>
      <w:proofErr w:type="spellStart"/>
      <w:r w:rsidRPr="00571A23">
        <w:t>Мариеты</w:t>
      </w:r>
      <w:proofErr w:type="spellEnd"/>
      <w:r w:rsidRPr="00571A23">
        <w:t xml:space="preserve"> </w:t>
      </w:r>
      <w:proofErr w:type="spellStart"/>
      <w:r w:rsidRPr="00571A23">
        <w:t>Шуровны</w:t>
      </w:r>
      <w:proofErr w:type="spellEnd"/>
      <w:r w:rsidRPr="00571A23">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571A23">
        <w:rPr>
          <w:i/>
        </w:rPr>
        <w:t>»</w:t>
      </w:r>
      <w:r w:rsidRPr="00571A23">
        <w:t xml:space="preserve">, с одной стороны, и ______________________, в лице __________________, </w:t>
      </w:r>
      <w:proofErr w:type="spellStart"/>
      <w:r w:rsidRPr="00571A23">
        <w:t>действующ</w:t>
      </w:r>
      <w:proofErr w:type="spellEnd"/>
      <w:r w:rsidRPr="00571A23">
        <w:t>___ на основании _________, именуем__ в дальнейшем «АРЕНДАТОР», с другой стороны , а вместе именуемые Стороны, на основании протокола об итогах аукциона от «_____» __________ 2023 года № ____,  заключили настоящий договор о нижеследующем:</w:t>
      </w:r>
    </w:p>
    <w:p w14:paraId="5990A853" w14:textId="77777777" w:rsidR="002D0C02" w:rsidRPr="00571A23" w:rsidRDefault="002D0C02" w:rsidP="002D0C02">
      <w:pPr>
        <w:widowControl w:val="0"/>
        <w:autoSpaceDE w:val="0"/>
        <w:autoSpaceDN w:val="0"/>
        <w:adjustRightInd w:val="0"/>
        <w:ind w:left="426"/>
        <w:jc w:val="both"/>
      </w:pPr>
    </w:p>
    <w:p w14:paraId="1D966ADF" w14:textId="77777777" w:rsidR="002D0C02" w:rsidRPr="00571A23" w:rsidRDefault="002D0C02" w:rsidP="002D0C02">
      <w:pPr>
        <w:widowControl w:val="0"/>
        <w:autoSpaceDE w:val="0"/>
        <w:autoSpaceDN w:val="0"/>
        <w:adjustRightInd w:val="0"/>
        <w:ind w:left="426"/>
        <w:jc w:val="center"/>
        <w:rPr>
          <w:color w:val="FF0000"/>
        </w:rPr>
      </w:pPr>
      <w:r w:rsidRPr="00571A23">
        <w:rPr>
          <w:b/>
        </w:rPr>
        <w:t>1. Предмет договора</w:t>
      </w:r>
    </w:p>
    <w:p w14:paraId="2E8EA403" w14:textId="77777777" w:rsidR="002D0C02" w:rsidRPr="00571A23" w:rsidRDefault="002D0C02" w:rsidP="00F64C22">
      <w:pPr>
        <w:widowControl w:val="0"/>
        <w:autoSpaceDE w:val="0"/>
        <w:autoSpaceDN w:val="0"/>
        <w:adjustRightInd w:val="0"/>
        <w:ind w:right="72"/>
        <w:jc w:val="both"/>
      </w:pPr>
      <w:r w:rsidRPr="00571A23">
        <w:t>1.1. АРЕНДОДАТЕЛЬ сдает, а АРЕНДАТОР принимает в аренду Нежилое помещение, с кадастровым номером 38:31:000030:2339, этаж № 1, площадью 107,2 кв.м. расположенное по адресу: Российская Федерация, Иркутская область, г. Усолье-Сибирское, ул. Карла Маркса, д. 16, являющуюся муниципальной собственностью, о чем в Едином государственном реестре прав на недвижимое имущество и сделок с ним 06.10.2023 года сделана запись регистрации № 38:31:000030:2339-38/116</w:t>
      </w:r>
      <w:r w:rsidRPr="004E75CB">
        <w:t>/2023.</w:t>
      </w:r>
      <w:r w:rsidRPr="00571A23">
        <w:t xml:space="preserve"> </w:t>
      </w:r>
    </w:p>
    <w:p w14:paraId="3136C701" w14:textId="77777777" w:rsidR="002D0C02" w:rsidRPr="00571A23" w:rsidRDefault="002D0C02" w:rsidP="00F64C22">
      <w:pPr>
        <w:widowControl w:val="0"/>
        <w:autoSpaceDE w:val="0"/>
        <w:autoSpaceDN w:val="0"/>
        <w:adjustRightInd w:val="0"/>
        <w:jc w:val="both"/>
        <w:rPr>
          <w:i/>
        </w:rPr>
      </w:pPr>
      <w:r w:rsidRPr="00571A23">
        <w:t>1.2. Целевое назначение: склады.</w:t>
      </w:r>
      <w:r w:rsidRPr="00571A23">
        <w:rPr>
          <w:i/>
        </w:rPr>
        <w:t xml:space="preserve"> </w:t>
      </w:r>
    </w:p>
    <w:p w14:paraId="1D7D48E2" w14:textId="77777777" w:rsidR="002D0C02" w:rsidRPr="00571A23" w:rsidRDefault="002D0C02" w:rsidP="00F64C22">
      <w:pPr>
        <w:widowControl w:val="0"/>
        <w:autoSpaceDE w:val="0"/>
        <w:autoSpaceDN w:val="0"/>
        <w:adjustRightInd w:val="0"/>
        <w:jc w:val="both"/>
      </w:pPr>
      <w:r w:rsidRPr="00571A23">
        <w:t xml:space="preserve">1.3. Срок аренды: 5 (пять) лет с даты подписания настоящего договора. </w:t>
      </w:r>
    </w:p>
    <w:p w14:paraId="6A61BF92" w14:textId="77777777" w:rsidR="002D0C02" w:rsidRPr="00571A23" w:rsidRDefault="002D0C02" w:rsidP="00F64C22">
      <w:pPr>
        <w:widowControl w:val="0"/>
        <w:autoSpaceDE w:val="0"/>
        <w:autoSpaceDN w:val="0"/>
        <w:adjustRightInd w:val="0"/>
        <w:jc w:val="both"/>
      </w:pPr>
      <w:r w:rsidRPr="00571A23">
        <w:t>1.4. Договор на основании п. 2 ст. 651, п. 3 ст. 433 Гражданского Кодекса РФ подлежит обязательной государственной регистрации, при отсутствии которой он считается не заключенным.</w:t>
      </w:r>
    </w:p>
    <w:p w14:paraId="42FF2A17" w14:textId="77777777" w:rsidR="002D0C02" w:rsidRPr="00571A23" w:rsidRDefault="002D0C02" w:rsidP="00F64C22">
      <w:pPr>
        <w:widowControl w:val="0"/>
        <w:numPr>
          <w:ilvl w:val="12"/>
          <w:numId w:val="0"/>
        </w:numPr>
        <w:autoSpaceDE w:val="0"/>
        <w:autoSpaceDN w:val="0"/>
        <w:adjustRightInd w:val="0"/>
        <w:jc w:val="both"/>
      </w:pPr>
      <w:r w:rsidRPr="00571A23">
        <w:t xml:space="preserve">1.5. Обязанность по государственной регистрации договора аренды, дополнительных соглашений, являющихся неотъемлемыми частями договора аренды, возлагаются на АРЕНДОДАТЕЛЯ.     </w:t>
      </w:r>
    </w:p>
    <w:p w14:paraId="51FE9D54" w14:textId="77777777" w:rsidR="002D0C02" w:rsidRPr="00571A23" w:rsidRDefault="002D0C02" w:rsidP="002D0C02">
      <w:pPr>
        <w:jc w:val="both"/>
        <w:rPr>
          <w:bCs/>
        </w:rPr>
      </w:pPr>
      <w:r w:rsidRPr="00571A23">
        <w:t xml:space="preserve">                                                            </w:t>
      </w:r>
    </w:p>
    <w:p w14:paraId="2FE68BB7" w14:textId="77777777" w:rsidR="002D0C02" w:rsidRPr="00571A23" w:rsidRDefault="002D0C02" w:rsidP="002D0C02">
      <w:pPr>
        <w:widowControl w:val="0"/>
        <w:numPr>
          <w:ilvl w:val="12"/>
          <w:numId w:val="0"/>
        </w:numPr>
        <w:autoSpaceDE w:val="0"/>
        <w:autoSpaceDN w:val="0"/>
        <w:adjustRightInd w:val="0"/>
        <w:ind w:left="426"/>
        <w:jc w:val="center"/>
      </w:pPr>
      <w:r w:rsidRPr="00571A23">
        <w:rPr>
          <w:b/>
        </w:rPr>
        <w:t>2. Общие условия</w:t>
      </w:r>
      <w:r w:rsidRPr="00571A23">
        <w:t xml:space="preserve">                                                         </w:t>
      </w:r>
    </w:p>
    <w:p w14:paraId="3A8AAA0C" w14:textId="77777777" w:rsidR="002D0C02" w:rsidRPr="00571A23" w:rsidRDefault="002D0C02" w:rsidP="00F64C22">
      <w:pPr>
        <w:widowControl w:val="0"/>
        <w:autoSpaceDE w:val="0"/>
        <w:autoSpaceDN w:val="0"/>
        <w:adjustRightInd w:val="0"/>
        <w:jc w:val="both"/>
      </w:pPr>
      <w:r w:rsidRPr="00571A23">
        <w:t>2.1. АРЕНДОДАТЕЛЬ гарантирует, что арендуемое помещение не обременено арестами, залогами и правами третьих лиц.</w:t>
      </w:r>
    </w:p>
    <w:p w14:paraId="74AA5B88" w14:textId="77777777" w:rsidR="002D0C02" w:rsidRPr="00571A23" w:rsidRDefault="002D0C02" w:rsidP="00F64C22">
      <w:pPr>
        <w:widowControl w:val="0"/>
        <w:autoSpaceDE w:val="0"/>
        <w:autoSpaceDN w:val="0"/>
        <w:adjustRightInd w:val="0"/>
        <w:jc w:val="both"/>
      </w:pPr>
      <w:r w:rsidRPr="00571A23">
        <w:t xml:space="preserve">2.2. За пределами исполнения обязательств по настоящему договору АРЕНДАТОР полностью свободен в своей деятельности. </w:t>
      </w:r>
    </w:p>
    <w:p w14:paraId="4686740E" w14:textId="77777777" w:rsidR="002D0C02" w:rsidRPr="00571A23" w:rsidRDefault="002D0C02" w:rsidP="00F64C22">
      <w:pPr>
        <w:widowControl w:val="0"/>
        <w:autoSpaceDE w:val="0"/>
        <w:autoSpaceDN w:val="0"/>
        <w:adjustRightInd w:val="0"/>
        <w:jc w:val="both"/>
      </w:pPr>
      <w:r w:rsidRPr="00571A23">
        <w:t>2.3. АРЕНДОДАТЕЛЬ не несет материальной ответственности за порчу имущес</w:t>
      </w:r>
      <w:r w:rsidRPr="00571A23">
        <w:softHyphen/>
        <w:t>тва АРЕНДАТОРА, расположенного в арендуемом помещении, в случае аварийных ситуаций: возгорание, затопление, разрушение, а также обстоятельств непреодолимой силы (форс-мажор), то есть чрезвычайных и непредотвратимых обстоятельств, а также посягательств третьих лиц.</w:t>
      </w:r>
    </w:p>
    <w:p w14:paraId="2F1F1C79" w14:textId="77777777" w:rsidR="002D0C02" w:rsidRDefault="002D0C02" w:rsidP="00F64C22">
      <w:pPr>
        <w:widowControl w:val="0"/>
        <w:autoSpaceDE w:val="0"/>
        <w:autoSpaceDN w:val="0"/>
        <w:adjustRightInd w:val="0"/>
        <w:jc w:val="both"/>
      </w:pPr>
      <w:r w:rsidRPr="00571A23">
        <w:t>2.4. Расходы, связанные с текущей эксплуатацией арендуемого помещения, включая электроэнергию, воду, канализацию, отопление, услуги телекоммуникаций, вывоз мусора, если таковые имеются, оплачиваются АРЕНДАТОРОМ по отдельно заключенным договорам с юридическими лицами, предоставляющими соответствующие услуги.</w:t>
      </w:r>
    </w:p>
    <w:p w14:paraId="1372242F" w14:textId="77777777" w:rsidR="00CD6128" w:rsidRDefault="00CD6128" w:rsidP="00F64C22">
      <w:pPr>
        <w:widowControl w:val="0"/>
        <w:autoSpaceDE w:val="0"/>
        <w:autoSpaceDN w:val="0"/>
        <w:adjustRightInd w:val="0"/>
        <w:jc w:val="both"/>
      </w:pPr>
    </w:p>
    <w:p w14:paraId="680EA6C2" w14:textId="77777777" w:rsidR="00CD6128" w:rsidRPr="00571A23" w:rsidRDefault="00CD6128" w:rsidP="00F64C22">
      <w:pPr>
        <w:widowControl w:val="0"/>
        <w:autoSpaceDE w:val="0"/>
        <w:autoSpaceDN w:val="0"/>
        <w:adjustRightInd w:val="0"/>
        <w:jc w:val="both"/>
      </w:pPr>
    </w:p>
    <w:p w14:paraId="57940A33" w14:textId="77777777" w:rsidR="002D0C02" w:rsidRPr="00571A23" w:rsidRDefault="002D0C02" w:rsidP="002D0C02">
      <w:pPr>
        <w:widowControl w:val="0"/>
        <w:numPr>
          <w:ilvl w:val="12"/>
          <w:numId w:val="0"/>
        </w:numPr>
        <w:autoSpaceDE w:val="0"/>
        <w:autoSpaceDN w:val="0"/>
        <w:adjustRightInd w:val="0"/>
        <w:ind w:left="426"/>
        <w:jc w:val="center"/>
        <w:rPr>
          <w:b/>
          <w:bCs/>
        </w:rPr>
      </w:pPr>
      <w:r w:rsidRPr="00571A23">
        <w:rPr>
          <w:b/>
          <w:bCs/>
        </w:rPr>
        <w:t>3. Права и обязанности сторон</w:t>
      </w:r>
    </w:p>
    <w:p w14:paraId="655821DD" w14:textId="77777777" w:rsidR="002D0C02" w:rsidRPr="00571A23" w:rsidRDefault="002D0C02" w:rsidP="00F64C22">
      <w:pPr>
        <w:widowControl w:val="0"/>
        <w:numPr>
          <w:ilvl w:val="12"/>
          <w:numId w:val="0"/>
        </w:numPr>
        <w:autoSpaceDE w:val="0"/>
        <w:autoSpaceDN w:val="0"/>
        <w:adjustRightInd w:val="0"/>
        <w:jc w:val="both"/>
      </w:pPr>
      <w:r w:rsidRPr="00571A23">
        <w:t>3.1. Права и обязанности АРЕНДОДАТЕЛЯ:</w:t>
      </w:r>
    </w:p>
    <w:p w14:paraId="0118053D" w14:textId="77777777" w:rsidR="002D0C02" w:rsidRPr="00571A23" w:rsidRDefault="002D0C02" w:rsidP="00F64C22">
      <w:pPr>
        <w:widowControl w:val="0"/>
        <w:autoSpaceDE w:val="0"/>
        <w:autoSpaceDN w:val="0"/>
        <w:adjustRightInd w:val="0"/>
        <w:jc w:val="both"/>
      </w:pPr>
      <w:r w:rsidRPr="00571A23">
        <w:t>3.1.1. Передать в течение 5-ти дней после подписания договора помещение, указанное в п. 1.1. АРЕНДАТОРУ по акту приёма-передачи нежилого помещения, с указанием состава и характерис</w:t>
      </w:r>
      <w:r w:rsidRPr="00571A23">
        <w:softHyphen/>
        <w:t>тики передаваемого в аренду нежилого помещения.</w:t>
      </w:r>
    </w:p>
    <w:p w14:paraId="118DA27F" w14:textId="77777777" w:rsidR="002D0C02" w:rsidRPr="00571A23" w:rsidRDefault="002D0C02" w:rsidP="00F64C22">
      <w:pPr>
        <w:widowControl w:val="0"/>
        <w:autoSpaceDE w:val="0"/>
        <w:autoSpaceDN w:val="0"/>
        <w:adjustRightInd w:val="0"/>
        <w:jc w:val="both"/>
      </w:pPr>
      <w:r w:rsidRPr="00571A23">
        <w:t>3.1.2. АРЕНДОДАТЕЛЬ (его полномочные представители) имеют право на вход в помещение с целью его периодического осмотра на предмет соблюдения условий его использования в любое время в рамках рабочего дня, без предварительного уведомления АРЕНДАТОРА.</w:t>
      </w:r>
    </w:p>
    <w:p w14:paraId="019F917F" w14:textId="77777777" w:rsidR="002D0C02" w:rsidRPr="00571A23" w:rsidRDefault="002D0C02" w:rsidP="00F64C22">
      <w:pPr>
        <w:widowControl w:val="0"/>
        <w:autoSpaceDE w:val="0"/>
        <w:autoSpaceDN w:val="0"/>
        <w:adjustRightInd w:val="0"/>
        <w:jc w:val="both"/>
      </w:pPr>
      <w:r w:rsidRPr="00571A23">
        <w:t>3.1.3. Принимать необходимые меры по устранению аварий, происшедших не по вине АРЕНДАТОРА.</w:t>
      </w:r>
    </w:p>
    <w:p w14:paraId="619D6C52" w14:textId="77777777" w:rsidR="002D0C02" w:rsidRPr="00571A23" w:rsidRDefault="002D0C02" w:rsidP="00F64C22">
      <w:pPr>
        <w:widowControl w:val="0"/>
        <w:autoSpaceDE w:val="0"/>
        <w:autoSpaceDN w:val="0"/>
        <w:adjustRightInd w:val="0"/>
        <w:jc w:val="both"/>
      </w:pPr>
      <w:r w:rsidRPr="00571A23">
        <w:t>3.1.4. Осуществлять контроль за соблюдением условий настоящего договора.</w:t>
      </w:r>
    </w:p>
    <w:p w14:paraId="6F516A4E" w14:textId="77777777" w:rsidR="002D0C02" w:rsidRPr="00571A23" w:rsidRDefault="002D0C02" w:rsidP="00F64C22">
      <w:pPr>
        <w:widowControl w:val="0"/>
        <w:autoSpaceDE w:val="0"/>
        <w:autoSpaceDN w:val="0"/>
        <w:adjustRightInd w:val="0"/>
        <w:jc w:val="both"/>
      </w:pPr>
      <w:r w:rsidRPr="00571A23">
        <w:t>3.2. АРЕНДАТОР обязуется:</w:t>
      </w:r>
    </w:p>
    <w:p w14:paraId="21681E3C" w14:textId="77777777" w:rsidR="002D0C02" w:rsidRPr="00571A23" w:rsidRDefault="002D0C02" w:rsidP="00F64C22">
      <w:pPr>
        <w:widowControl w:val="0"/>
        <w:autoSpaceDE w:val="0"/>
        <w:autoSpaceDN w:val="0"/>
        <w:adjustRightInd w:val="0"/>
        <w:jc w:val="both"/>
      </w:pPr>
      <w:r w:rsidRPr="00571A23">
        <w:t>3.2.1. Заключить в двухнедельный срок договоры с юридическими лицами, предоставляющими услуги, связанные с текущей эксплуатацией арендуемого помещения.</w:t>
      </w:r>
    </w:p>
    <w:p w14:paraId="325CACDA" w14:textId="77777777" w:rsidR="002D0C02" w:rsidRPr="00571A23" w:rsidRDefault="002D0C02" w:rsidP="00F64C22">
      <w:pPr>
        <w:widowControl w:val="0"/>
        <w:autoSpaceDE w:val="0"/>
        <w:autoSpaceDN w:val="0"/>
        <w:adjustRightInd w:val="0"/>
        <w:jc w:val="both"/>
      </w:pPr>
      <w:r w:rsidRPr="00571A23">
        <w:t xml:space="preserve">3.2.2. Использовать арендуемое помещение исключительно по прямому назначению, указанному в п. 1.2. настоящего договора.  </w:t>
      </w:r>
    </w:p>
    <w:p w14:paraId="286004DC" w14:textId="77777777" w:rsidR="002D0C02" w:rsidRPr="00571A23" w:rsidRDefault="002D0C02" w:rsidP="00F64C22">
      <w:pPr>
        <w:widowControl w:val="0"/>
        <w:autoSpaceDE w:val="0"/>
        <w:autoSpaceDN w:val="0"/>
        <w:adjustRightInd w:val="0"/>
        <w:jc w:val="both"/>
      </w:pPr>
      <w:r w:rsidRPr="00571A23">
        <w:t>3.2.3. Вносить арендную плату за арендуемое помещение, плату за коммунальные и эксплуатационные услуги в установленные договорами сроки.</w:t>
      </w:r>
    </w:p>
    <w:p w14:paraId="06A72159" w14:textId="77777777" w:rsidR="002D0C02" w:rsidRPr="00571A23" w:rsidRDefault="002D0C02" w:rsidP="00F64C22">
      <w:pPr>
        <w:widowControl w:val="0"/>
        <w:autoSpaceDE w:val="0"/>
        <w:autoSpaceDN w:val="0"/>
        <w:adjustRightInd w:val="0"/>
        <w:jc w:val="both"/>
      </w:pPr>
      <w:r w:rsidRPr="00571A23">
        <w:t>3.2.4.  Поддерживать арендуемое помещение в исправном состоянии.</w:t>
      </w:r>
    </w:p>
    <w:p w14:paraId="54B71A5D" w14:textId="77777777" w:rsidR="002D0C02" w:rsidRPr="00571A23" w:rsidRDefault="002D0C02" w:rsidP="00F64C22">
      <w:pPr>
        <w:widowControl w:val="0"/>
        <w:autoSpaceDE w:val="0"/>
        <w:autoSpaceDN w:val="0"/>
        <w:adjustRightInd w:val="0"/>
        <w:jc w:val="both"/>
      </w:pPr>
      <w:r w:rsidRPr="00571A23">
        <w:t>3.2.5.  Производить ежегодно за свой счет текущий ремонт помещения, после чего предоставлять подтверждающие документы и акт освидетельствования.</w:t>
      </w:r>
    </w:p>
    <w:p w14:paraId="0F7B431F" w14:textId="77777777" w:rsidR="002D0C02" w:rsidRPr="00571A23" w:rsidRDefault="002D0C02" w:rsidP="00F64C22">
      <w:pPr>
        <w:widowControl w:val="0"/>
        <w:autoSpaceDE w:val="0"/>
        <w:autoSpaceDN w:val="0"/>
        <w:adjustRightInd w:val="0"/>
        <w:jc w:val="both"/>
      </w:pPr>
      <w:r w:rsidRPr="00571A23">
        <w:t>3.2.6. Производить ежегодно ремонт и обслуживание оборудования тепло- и водоснабжения, сантехнических и вентиляционных устройств.</w:t>
      </w:r>
    </w:p>
    <w:p w14:paraId="06CAADDE" w14:textId="77777777" w:rsidR="002D0C02" w:rsidRPr="00571A23" w:rsidRDefault="002D0C02" w:rsidP="00F64C22">
      <w:pPr>
        <w:widowControl w:val="0"/>
        <w:autoSpaceDE w:val="0"/>
        <w:autoSpaceDN w:val="0"/>
        <w:adjustRightInd w:val="0"/>
        <w:jc w:val="both"/>
      </w:pPr>
      <w:r w:rsidRPr="00571A23">
        <w:t xml:space="preserve">3.2.7. Застраховать за свой счет, в течение 1-го месяца, с даты подписания договора, арендуемое помещение от гибели и нанесения ущерба в результате стихийных бедствий, пожара и умышленных действий третьих лиц. Выгодоприобретателем по договору страхования является АРЕНДОДАТЕЛЬ. Страховая сумма определяется на основании оценочной стоимости имущества, оценка производится за счет АРЕНДАТОРА. </w:t>
      </w:r>
    </w:p>
    <w:p w14:paraId="287CDA91" w14:textId="77777777" w:rsidR="002D0C02" w:rsidRPr="00571A23" w:rsidRDefault="002D0C02" w:rsidP="00F64C22">
      <w:pPr>
        <w:widowControl w:val="0"/>
        <w:autoSpaceDE w:val="0"/>
        <w:autoSpaceDN w:val="0"/>
        <w:adjustRightInd w:val="0"/>
        <w:jc w:val="both"/>
      </w:pPr>
      <w:r w:rsidRPr="00571A23">
        <w:t>3.2.8. Не производить без письменного разрешения АРЕНДОДАТЕЛЯ переоборудование и переплани</w:t>
      </w:r>
      <w:r w:rsidRPr="00571A23">
        <w:softHyphen/>
        <w:t>рование. Все необходимые документы по перепланировке и реконструкции предоставить АРЕНДОДАТЕЛЮ в срок, указанный в разрешении, выданном АРЕНДОДАТЕЛЕМ. Если переоборудование необходимо выполнить после подписания договора, то все условия (технические решения, порядок выполнения работ, порядок сдачи нежилого помещения по окончании договора аренды и т.д.) определяются дополнительным соглашением к договору и имеют силу при наличии подписи обеих сторон.</w:t>
      </w:r>
    </w:p>
    <w:p w14:paraId="146E23CB" w14:textId="00C61572" w:rsidR="00F64C22" w:rsidRPr="00571A23" w:rsidRDefault="00F64C22" w:rsidP="00F64C22">
      <w:pPr>
        <w:widowControl w:val="0"/>
        <w:autoSpaceDE w:val="0"/>
        <w:autoSpaceDN w:val="0"/>
        <w:adjustRightInd w:val="0"/>
        <w:jc w:val="both"/>
        <w:rPr>
          <w:highlight w:val="yellow"/>
        </w:rPr>
      </w:pPr>
      <w:r w:rsidRPr="004E75CB">
        <w:t>3.2.9</w:t>
      </w:r>
      <w:r w:rsidR="00F45FD0" w:rsidRPr="004E75CB">
        <w:t xml:space="preserve">. </w:t>
      </w:r>
      <w:r w:rsidRPr="004E75CB">
        <w:t>Соблюдать требования</w:t>
      </w:r>
      <w:r w:rsidR="00F45FD0" w:rsidRPr="004E75CB">
        <w:t xml:space="preserve"> к содержанию и использованию объекта культурного наследия</w:t>
      </w:r>
      <w:r w:rsidR="00571A23" w:rsidRPr="004E75CB">
        <w:t xml:space="preserve"> в </w:t>
      </w:r>
      <w:r w:rsidR="004E75CB" w:rsidRPr="004E75CB">
        <w:t>соответствии</w:t>
      </w:r>
      <w:r w:rsidR="00571A23" w:rsidRPr="004E75CB">
        <w:t xml:space="preserve"> с </w:t>
      </w:r>
      <w:r w:rsidR="004E75CB" w:rsidRPr="004E75CB">
        <w:t>Федеральным закон</w:t>
      </w:r>
      <w:r w:rsidR="004E75CB">
        <w:t>ом</w:t>
      </w:r>
      <w:r w:rsidR="004E75CB" w:rsidRPr="004E75CB">
        <w:t xml:space="preserve"> "Об объектах культурного наследия (памятниках истории и культуры) народов Российской Федерации" от 25.06.2002 N 73-ФЗ</w:t>
      </w:r>
      <w:r w:rsidR="004E75CB">
        <w:t>.</w:t>
      </w:r>
    </w:p>
    <w:p w14:paraId="43D1EF62" w14:textId="7CCA3241" w:rsidR="00F64C22" w:rsidRPr="00571A23" w:rsidRDefault="00F64C22" w:rsidP="00F64C22">
      <w:pPr>
        <w:widowControl w:val="0"/>
        <w:autoSpaceDE w:val="0"/>
        <w:autoSpaceDN w:val="0"/>
        <w:adjustRightInd w:val="0"/>
        <w:jc w:val="both"/>
      </w:pPr>
      <w:r w:rsidRPr="00571A23">
        <w:t>3.2.9.1. Осуществлять расходы на содержание выявленного объекта культурного наследия и поддерживать его в надлежащем техническом, санитарном и противопожарном состоянии.;</w:t>
      </w:r>
    </w:p>
    <w:p w14:paraId="67D965A8" w14:textId="7ECC340A" w:rsidR="00F64C22" w:rsidRPr="00571A23" w:rsidRDefault="00F64C22" w:rsidP="00F64C22">
      <w:pPr>
        <w:widowControl w:val="0"/>
        <w:autoSpaceDE w:val="0"/>
        <w:autoSpaceDN w:val="0"/>
        <w:adjustRightInd w:val="0"/>
        <w:jc w:val="both"/>
      </w:pPr>
      <w:r w:rsidRPr="00571A23">
        <w:t>3.2.9.2.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14:paraId="1A1DBCD1" w14:textId="7A8A4EA3" w:rsidR="00F64C22" w:rsidRPr="00571A23" w:rsidRDefault="00F64C22" w:rsidP="00F64C22">
      <w:pPr>
        <w:widowControl w:val="0"/>
        <w:autoSpaceDE w:val="0"/>
        <w:autoSpaceDN w:val="0"/>
        <w:adjustRightInd w:val="0"/>
        <w:jc w:val="both"/>
      </w:pPr>
      <w:r w:rsidRPr="00571A23">
        <w:t>3.2.9.2.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14:paraId="01E16F27" w14:textId="74CF5734" w:rsidR="00F64C22" w:rsidRPr="00571A23" w:rsidRDefault="00F64C22" w:rsidP="00F64C22">
      <w:pPr>
        <w:widowControl w:val="0"/>
        <w:autoSpaceDE w:val="0"/>
        <w:autoSpaceDN w:val="0"/>
        <w:adjustRightInd w:val="0"/>
        <w:jc w:val="both"/>
      </w:pPr>
      <w:r w:rsidRPr="00571A23">
        <w:t>3.2.9.3. Обеспечивать сохранность и неизменность облика выявленного объекта культурного наследия;</w:t>
      </w:r>
    </w:p>
    <w:p w14:paraId="4071DABF" w14:textId="576487C9" w:rsidR="00F64C22" w:rsidRPr="00571A23" w:rsidRDefault="00F64C22" w:rsidP="00F64C22">
      <w:pPr>
        <w:widowControl w:val="0"/>
        <w:autoSpaceDE w:val="0"/>
        <w:autoSpaceDN w:val="0"/>
        <w:adjustRightInd w:val="0"/>
        <w:jc w:val="both"/>
      </w:pPr>
      <w:r w:rsidRPr="00571A23">
        <w:t>3.2.9.4.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14:paraId="6AE1B857" w14:textId="77777777" w:rsidR="00F64C22" w:rsidRPr="00571A23" w:rsidRDefault="00F64C22" w:rsidP="00F64C22">
      <w:pPr>
        <w:widowControl w:val="0"/>
        <w:autoSpaceDE w:val="0"/>
        <w:autoSpaceDN w:val="0"/>
        <w:adjustRightInd w:val="0"/>
        <w:jc w:val="both"/>
      </w:pPr>
      <w:r w:rsidRPr="00571A23">
        <w:t xml:space="preserve">под склады и объекты производства взрывчатых и огнеопасных материалов, предметов и веществ, </w:t>
      </w:r>
      <w:r w:rsidRPr="00571A23">
        <w:lastRenderedPageBreak/>
        <w:t>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14:paraId="7069C21C" w14:textId="77777777" w:rsidR="00F64C22" w:rsidRPr="00571A23" w:rsidRDefault="00F64C22" w:rsidP="00F64C22">
      <w:pPr>
        <w:widowControl w:val="0"/>
        <w:autoSpaceDE w:val="0"/>
        <w:autoSpaceDN w:val="0"/>
        <w:adjustRightInd w:val="0"/>
        <w:jc w:val="both"/>
      </w:pPr>
      <w:r w:rsidRPr="00571A23">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14:paraId="2448AA94" w14:textId="77777777" w:rsidR="00F64C22" w:rsidRPr="00571A23" w:rsidRDefault="00F64C22" w:rsidP="00F64C22">
      <w:pPr>
        <w:widowControl w:val="0"/>
        <w:autoSpaceDE w:val="0"/>
        <w:autoSpaceDN w:val="0"/>
        <w:adjustRightInd w:val="0"/>
        <w:jc w:val="both"/>
      </w:pPr>
      <w:r w:rsidRPr="00571A23">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14:paraId="12C4B3BB" w14:textId="5E7444E1" w:rsidR="00F64C22" w:rsidRPr="00571A23" w:rsidRDefault="00F64C22" w:rsidP="00F64C22">
      <w:pPr>
        <w:widowControl w:val="0"/>
        <w:autoSpaceDE w:val="0"/>
        <w:autoSpaceDN w:val="0"/>
        <w:adjustRightInd w:val="0"/>
        <w:jc w:val="both"/>
      </w:pPr>
      <w:r w:rsidRPr="00571A23">
        <w:t xml:space="preserve">3.2.9.5. Незамедлительно извещать </w:t>
      </w:r>
      <w:r w:rsidR="00F45FD0" w:rsidRPr="00571A23">
        <w:t xml:space="preserve">АРЕНДОДАТЕЛЯ </w:t>
      </w:r>
      <w:r w:rsidRPr="00571A23">
        <w:t>обо всех известных ему повреждениях, авариях или об иных обстоятельствах, причинивших вред объекту культурного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14:paraId="0663F59B" w14:textId="66E45EBF" w:rsidR="00F64C22" w:rsidRPr="00571A23" w:rsidRDefault="00F64C22" w:rsidP="00F64C22">
      <w:pPr>
        <w:widowControl w:val="0"/>
        <w:autoSpaceDE w:val="0"/>
        <w:autoSpaceDN w:val="0"/>
        <w:adjustRightInd w:val="0"/>
        <w:jc w:val="both"/>
      </w:pPr>
      <w:r w:rsidRPr="00571A23">
        <w:t>3.2.9.6. Не допускать ухудшения состояния территории выявленного объекта культурного наследия, поддерживать территорию выявленного объекта культурного наследия в благоустроенном состоянии.</w:t>
      </w:r>
    </w:p>
    <w:p w14:paraId="58D9BA00" w14:textId="4BB6733F" w:rsidR="002D0C02" w:rsidRPr="00571A23" w:rsidRDefault="002D0C02" w:rsidP="00F64C22">
      <w:pPr>
        <w:widowControl w:val="0"/>
        <w:autoSpaceDE w:val="0"/>
        <w:autoSpaceDN w:val="0"/>
        <w:adjustRightInd w:val="0"/>
        <w:jc w:val="both"/>
      </w:pPr>
      <w:r w:rsidRPr="00571A23">
        <w:t>3.2.</w:t>
      </w:r>
      <w:r w:rsidR="00F45FD0" w:rsidRPr="00571A23">
        <w:t>10</w:t>
      </w:r>
      <w:r w:rsidRPr="00571A23">
        <w:t xml:space="preserve">. Не передавать свои права и обязанности </w:t>
      </w:r>
      <w:r w:rsidRPr="00571A23">
        <w:rPr>
          <w:lang w:val="x-none"/>
        </w:rPr>
        <w:t xml:space="preserve">по настоящему </w:t>
      </w:r>
      <w:r w:rsidRPr="00571A23">
        <w:t>д</w:t>
      </w:r>
      <w:r w:rsidRPr="00571A23">
        <w:rPr>
          <w:lang w:val="x-none"/>
        </w:rPr>
        <w:t xml:space="preserve">оговору </w:t>
      </w:r>
      <w:r w:rsidRPr="00571A23">
        <w:t>третьим лицам, включая продажу нежилого помещения, переуступку прав пользования им, передачу прав пользования им в залог и внесение прав пользования таким имуществом в уставный капитал любых других субъектов хозяйственной деятельности.</w:t>
      </w:r>
      <w:r w:rsidRPr="00571A23">
        <w:rPr>
          <w:lang w:val="x-none"/>
        </w:rPr>
        <w:t xml:space="preserve"> </w:t>
      </w:r>
      <w:r w:rsidRPr="00571A23">
        <w:t xml:space="preserve"> </w:t>
      </w:r>
    </w:p>
    <w:p w14:paraId="33C17D39" w14:textId="35C642D3" w:rsidR="002D0C02" w:rsidRPr="00571A23" w:rsidRDefault="002D0C02" w:rsidP="00F64C22">
      <w:pPr>
        <w:widowControl w:val="0"/>
        <w:autoSpaceDE w:val="0"/>
        <w:autoSpaceDN w:val="0"/>
        <w:adjustRightInd w:val="0"/>
        <w:jc w:val="both"/>
      </w:pPr>
      <w:r w:rsidRPr="00571A23">
        <w:t>3.2.1</w:t>
      </w:r>
      <w:r w:rsidR="00F45FD0" w:rsidRPr="00571A23">
        <w:t>1</w:t>
      </w:r>
      <w:r w:rsidRPr="00571A23">
        <w:t>. Сообщить письменно АРЕНДОДАТЕЛЮ не позднее чем за 1 месяц о предстоящем освобождении арендуемого помещения, как в связи с окончанием срока действия договора, так и при досрочном освобождении и сдать помещение по акту приёма-передачи нежилого помещения в исправ</w:t>
      </w:r>
      <w:r w:rsidRPr="00571A23">
        <w:softHyphen/>
        <w:t>ном состоянии с учетом нормального износа. Если помещение по окончании срока действия или расторжения договора сдаётся с неисправностями, АРЕНДАТОР обязан возместить стоимость восстановления по смете, утвержденной АРЕНДОДАТЕЛЕМ.</w:t>
      </w:r>
    </w:p>
    <w:p w14:paraId="20EDCAC7" w14:textId="6AB74F38" w:rsidR="002D0C02" w:rsidRPr="00571A23" w:rsidRDefault="002D0C02" w:rsidP="00F64C22">
      <w:pPr>
        <w:widowControl w:val="0"/>
        <w:autoSpaceDE w:val="0"/>
        <w:autoSpaceDN w:val="0"/>
        <w:adjustRightInd w:val="0"/>
        <w:jc w:val="both"/>
      </w:pPr>
      <w:r w:rsidRPr="00571A23">
        <w:t>3.2.1</w:t>
      </w:r>
      <w:r w:rsidR="00F45FD0" w:rsidRPr="00571A23">
        <w:t>2</w:t>
      </w:r>
      <w:r w:rsidRPr="00571A23">
        <w:t>. Передать по истечении срока договора и при досрочном его расторжении АРЕНДОДАТЕЛЮ безвозмездно все произведенные в арендуемом помещении перестройки и переделки, а также улучшения, составляющие принадлежность помещений и неотделимые без вреда от конструкций помещения.</w:t>
      </w:r>
    </w:p>
    <w:p w14:paraId="5D88EA51" w14:textId="2A3C5E5E" w:rsidR="002D0C02" w:rsidRPr="00571A23" w:rsidRDefault="002D0C02" w:rsidP="00F64C22">
      <w:pPr>
        <w:widowControl w:val="0"/>
        <w:autoSpaceDE w:val="0"/>
        <w:autoSpaceDN w:val="0"/>
        <w:adjustRightInd w:val="0"/>
        <w:jc w:val="both"/>
      </w:pPr>
      <w:r w:rsidRPr="00571A23">
        <w:t>3.2.1</w:t>
      </w:r>
      <w:r w:rsidR="00F45FD0" w:rsidRPr="00571A23">
        <w:t>3</w:t>
      </w:r>
      <w:r w:rsidRPr="00571A23">
        <w:t>. Не сдавать арендуемое помещение как в целом, так и частично, в субаренду, а также иным образом распоряжаться арендуемым помещением.</w:t>
      </w:r>
    </w:p>
    <w:p w14:paraId="6891FDD7" w14:textId="4D953B5C" w:rsidR="002D0C02" w:rsidRPr="00571A23" w:rsidRDefault="002D0C02" w:rsidP="00F64C22">
      <w:pPr>
        <w:widowControl w:val="0"/>
        <w:autoSpaceDE w:val="0"/>
        <w:autoSpaceDN w:val="0"/>
        <w:adjustRightInd w:val="0"/>
        <w:jc w:val="both"/>
      </w:pPr>
      <w:r w:rsidRPr="00571A23">
        <w:t>3.2.1</w:t>
      </w:r>
      <w:r w:rsidR="00F45FD0" w:rsidRPr="00571A23">
        <w:t>4</w:t>
      </w:r>
      <w:r w:rsidRPr="00571A23">
        <w:t>. Соблюдать санитарные правила, правила пожарной безопасности и технической эксплуатации арендуемого помещения.</w:t>
      </w:r>
    </w:p>
    <w:p w14:paraId="43C407D5" w14:textId="06E0C149" w:rsidR="002D0C02" w:rsidRPr="00571A23" w:rsidRDefault="002D0C02" w:rsidP="00F64C22">
      <w:pPr>
        <w:widowControl w:val="0"/>
        <w:autoSpaceDE w:val="0"/>
        <w:autoSpaceDN w:val="0"/>
        <w:adjustRightInd w:val="0"/>
        <w:jc w:val="both"/>
      </w:pPr>
      <w:r w:rsidRPr="00571A23">
        <w:t>3.2.1</w:t>
      </w:r>
      <w:r w:rsidR="00F45FD0" w:rsidRPr="00571A23">
        <w:t>5</w:t>
      </w:r>
      <w:r w:rsidRPr="00571A23">
        <w:t>. Осуществлять уход за прилегающей к арендуемому помещению территорией и вести те работы по помещению, которые предусмотрены настоящим договором.</w:t>
      </w:r>
    </w:p>
    <w:p w14:paraId="526D5157" w14:textId="4BB8A83C" w:rsidR="002D0C02" w:rsidRPr="00571A23" w:rsidRDefault="002D0C02" w:rsidP="00F64C22">
      <w:pPr>
        <w:widowControl w:val="0"/>
        <w:autoSpaceDE w:val="0"/>
        <w:autoSpaceDN w:val="0"/>
        <w:adjustRightInd w:val="0"/>
        <w:jc w:val="both"/>
      </w:pPr>
      <w:r w:rsidRPr="00571A23">
        <w:t>3.2.1</w:t>
      </w:r>
      <w:r w:rsidR="00F45FD0" w:rsidRPr="00571A23">
        <w:t>6</w:t>
      </w:r>
      <w:r w:rsidRPr="00571A23">
        <w:t>. Обеспечивать беспрепятственный допуск в арендуемое помещение представителей органов исполнительной власти и административных органов с целью проверки документации и контроля за использованием арендуемого помещения.</w:t>
      </w:r>
    </w:p>
    <w:p w14:paraId="46D66413" w14:textId="5207AA9B" w:rsidR="002D0C02" w:rsidRPr="00571A23" w:rsidRDefault="002D0C02" w:rsidP="00F64C22">
      <w:pPr>
        <w:widowControl w:val="0"/>
        <w:autoSpaceDE w:val="0"/>
        <w:autoSpaceDN w:val="0"/>
        <w:adjustRightInd w:val="0"/>
        <w:jc w:val="both"/>
      </w:pPr>
      <w:r w:rsidRPr="00571A23">
        <w:t>3.2.1</w:t>
      </w:r>
      <w:r w:rsidR="00F45FD0" w:rsidRPr="00571A23">
        <w:t>7</w:t>
      </w:r>
      <w:r w:rsidRPr="00571A23">
        <w:t>. В случае принятия решения органом местного самоуправления города Усолье-Сибирское о реконструкции арендуемого помещения, освободить арендуемое помещение в течение трех месяцев после получения уведомления об этом от АРЕНДОДАТЕЛЯ, если договор был заключен до начала реконструкции.</w:t>
      </w:r>
    </w:p>
    <w:p w14:paraId="29CA1534" w14:textId="3C6C5648" w:rsidR="002D0C02" w:rsidRPr="00571A23" w:rsidRDefault="002D0C02" w:rsidP="00F64C22">
      <w:pPr>
        <w:widowControl w:val="0"/>
        <w:autoSpaceDE w:val="0"/>
        <w:autoSpaceDN w:val="0"/>
        <w:adjustRightInd w:val="0"/>
        <w:jc w:val="both"/>
      </w:pPr>
      <w:r w:rsidRPr="00571A23">
        <w:t>3.2.1</w:t>
      </w:r>
      <w:r w:rsidR="00F45FD0" w:rsidRPr="00571A23">
        <w:t>8</w:t>
      </w:r>
      <w:r w:rsidRPr="00571A23">
        <w:t>. АРЕНДАТОР имеет исключительное право установить на фронтальной части помещения вывеску со своим названием, а также право установить одну вывеску со своим наименованием на ограждении или воротах при условии согласования установки в уполномоченных органах.</w:t>
      </w:r>
    </w:p>
    <w:p w14:paraId="489C3FBC" w14:textId="0C29BE12" w:rsidR="002D0C02" w:rsidRPr="00571A23" w:rsidRDefault="002D0C02" w:rsidP="00F64C22">
      <w:pPr>
        <w:widowControl w:val="0"/>
        <w:autoSpaceDE w:val="0"/>
        <w:autoSpaceDN w:val="0"/>
        <w:adjustRightInd w:val="0"/>
        <w:jc w:val="both"/>
      </w:pPr>
      <w:r w:rsidRPr="00571A23">
        <w:t>3.2.1</w:t>
      </w:r>
      <w:r w:rsidR="00F45FD0" w:rsidRPr="00571A23">
        <w:t>9</w:t>
      </w:r>
      <w:r w:rsidRPr="00571A23">
        <w:t>. Установка рекламных конструкций допускается лишь при наличии разрешения      уполномоченных органов на размещение рекламы.</w:t>
      </w:r>
    </w:p>
    <w:p w14:paraId="2D45F2F4" w14:textId="75D314D6" w:rsidR="002D0C02" w:rsidRPr="00571A23" w:rsidRDefault="002D0C02" w:rsidP="00F64C22">
      <w:pPr>
        <w:widowControl w:val="0"/>
        <w:autoSpaceDE w:val="0"/>
        <w:autoSpaceDN w:val="0"/>
        <w:adjustRightInd w:val="0"/>
        <w:jc w:val="both"/>
        <w:rPr>
          <w:b/>
        </w:rPr>
      </w:pPr>
      <w:r w:rsidRPr="00571A23">
        <w:t>3.2.</w:t>
      </w:r>
      <w:r w:rsidR="00F45FD0" w:rsidRPr="00571A23">
        <w:t>20</w:t>
      </w:r>
      <w:r w:rsidRPr="00571A23">
        <w:t xml:space="preserve">. В случае перемены юридического и (или) почтового адреса сообщить АРЕНДОДАТЕЛЮ в десятидневный срок. </w:t>
      </w:r>
    </w:p>
    <w:p w14:paraId="6F864471" w14:textId="77777777" w:rsidR="002D0C02" w:rsidRPr="00571A23" w:rsidRDefault="002D0C02" w:rsidP="002D0C02">
      <w:pPr>
        <w:widowControl w:val="0"/>
        <w:numPr>
          <w:ilvl w:val="12"/>
          <w:numId w:val="0"/>
        </w:numPr>
        <w:autoSpaceDE w:val="0"/>
        <w:autoSpaceDN w:val="0"/>
        <w:adjustRightInd w:val="0"/>
        <w:ind w:left="426"/>
        <w:jc w:val="center"/>
        <w:rPr>
          <w:b/>
        </w:rPr>
      </w:pPr>
      <w:r w:rsidRPr="00571A23">
        <w:rPr>
          <w:b/>
        </w:rPr>
        <w:t>4. Платежи и расчеты по договору</w:t>
      </w:r>
    </w:p>
    <w:p w14:paraId="6C024B54" w14:textId="4F167D16" w:rsidR="002D0C02" w:rsidRPr="00571A23" w:rsidRDefault="002D0C02" w:rsidP="00F45FD0">
      <w:pPr>
        <w:widowControl w:val="0"/>
        <w:autoSpaceDE w:val="0"/>
        <w:autoSpaceDN w:val="0"/>
        <w:adjustRightInd w:val="0"/>
        <w:jc w:val="both"/>
      </w:pPr>
      <w:r w:rsidRPr="00571A23">
        <w:t xml:space="preserve">4.1. </w:t>
      </w:r>
      <w:r w:rsidR="00C747BE" w:rsidRPr="00C747BE">
        <w:t>Установленный по результатам аукциона размер ежегодной арендной платы составляет _____ руб. (_____ руб. _____ коп.) без учёта НДС/ с учетом НДС, ежемесячная арендная плата составляет____ руб. ____ коп. с учетом /без учета НДС.</w:t>
      </w:r>
    </w:p>
    <w:p w14:paraId="51E924D7" w14:textId="77777777" w:rsidR="00C747BE" w:rsidRDefault="00C747BE" w:rsidP="00C747BE">
      <w:pPr>
        <w:widowControl w:val="0"/>
        <w:autoSpaceDE w:val="0"/>
        <w:autoSpaceDN w:val="0"/>
        <w:adjustRightInd w:val="0"/>
        <w:jc w:val="both"/>
      </w:pPr>
      <w:r>
        <w:t xml:space="preserve">Арендатор оплачивает путем перечисления суммы на счёт УФК по Иркутской области (КУМИ администрации г. Усолье-Сибирское), ОТДЕЛЕНИЕ ИРКУТСК БАНКА РОССИИ// УФК ПО </w:t>
      </w:r>
      <w:r>
        <w:lastRenderedPageBreak/>
        <w:t>ИРКУТСКОЙ ОБЛАСТИ г. Иркутск, р/с 03100643000000013400, корр. счет 40102810145370000026, БИК 012520101, ИНН 3819003592, КПП 385101001, ОКТМО 25736000, Код платежа 90311109044040000120).</w:t>
      </w:r>
    </w:p>
    <w:p w14:paraId="14CFEF5B" w14:textId="77777777" w:rsidR="00C747BE" w:rsidRDefault="00C747BE" w:rsidP="00C747BE">
      <w:pPr>
        <w:widowControl w:val="0"/>
        <w:autoSpaceDE w:val="0"/>
        <w:autoSpaceDN w:val="0"/>
        <w:adjustRightInd w:val="0"/>
        <w:jc w:val="both"/>
      </w:pPr>
      <w:r>
        <w:t>Арендная плата действует с даты заключения договора 1 (первый) год аренды. Со второго года размер арендной платы может быть изменен в порядке, установленном нормативно-правовыми актами органов местного самоуправления. Изменение арендной платы осуществляется Арендодателем в одностороннем порядке без перезаключения договора и подписания дополнительного соглашения к нему.</w:t>
      </w:r>
    </w:p>
    <w:p w14:paraId="191946BC" w14:textId="77777777" w:rsidR="00C747BE" w:rsidRDefault="002D0C02" w:rsidP="00F45FD0">
      <w:pPr>
        <w:widowControl w:val="0"/>
        <w:autoSpaceDE w:val="0"/>
        <w:autoSpaceDN w:val="0"/>
        <w:adjustRightInd w:val="0"/>
        <w:jc w:val="both"/>
      </w:pPr>
      <w:r w:rsidRPr="00571A23">
        <w:t xml:space="preserve">4.2. </w:t>
      </w:r>
      <w:r w:rsidR="00C747BE" w:rsidRPr="00C747BE">
        <w:t>Налог на добавленную стоимость, начисленный на арендную плату, перечисляется АРЕНДАТОРОМ самостоятельно в установленном действующим законодательством порядке (для юридических лиц и индивидуальных предпринимателей).</w:t>
      </w:r>
    </w:p>
    <w:p w14:paraId="0368BB28" w14:textId="426E35F8" w:rsidR="002D0C02" w:rsidRPr="00571A23" w:rsidRDefault="002D0C02" w:rsidP="00F45FD0">
      <w:pPr>
        <w:widowControl w:val="0"/>
        <w:autoSpaceDE w:val="0"/>
        <w:autoSpaceDN w:val="0"/>
        <w:adjustRightInd w:val="0"/>
        <w:jc w:val="both"/>
      </w:pPr>
      <w:r w:rsidRPr="00571A23">
        <w:t>4.3. Арендная плата вносится АРЕНДАТОРОМ за каждый месяц вперед с оплатой до 5-ого числа текущего месяца.</w:t>
      </w:r>
    </w:p>
    <w:p w14:paraId="63E090E5" w14:textId="77777777" w:rsidR="002D0C02" w:rsidRPr="00571A23" w:rsidRDefault="002D0C02" w:rsidP="00F45FD0">
      <w:pPr>
        <w:widowControl w:val="0"/>
        <w:autoSpaceDE w:val="0"/>
        <w:autoSpaceDN w:val="0"/>
        <w:adjustRightInd w:val="0"/>
        <w:jc w:val="both"/>
      </w:pPr>
      <w:r w:rsidRPr="00571A23">
        <w:t>4.4. При перерасчете арендной платы АРЕНДАТОР в двухнедельный срок оплачивает разницу в стоимости аренды за периоды, указанные в п. 4.3. или дополнительных соглашениях, если таковые имеются.</w:t>
      </w:r>
    </w:p>
    <w:p w14:paraId="39239734" w14:textId="77777777" w:rsidR="002D0C02" w:rsidRPr="00571A23" w:rsidRDefault="002D0C02" w:rsidP="00F45FD0">
      <w:pPr>
        <w:widowControl w:val="0"/>
        <w:autoSpaceDE w:val="0"/>
        <w:autoSpaceDN w:val="0"/>
        <w:adjustRightInd w:val="0"/>
        <w:jc w:val="both"/>
      </w:pPr>
      <w:r w:rsidRPr="00571A23">
        <w:t>4.5. Цена договора не может быть пересмотрена Сторонами в сторону уменьшения.</w:t>
      </w:r>
    </w:p>
    <w:p w14:paraId="256C82F4" w14:textId="77777777" w:rsidR="002D0C02" w:rsidRPr="00571A23" w:rsidRDefault="002D0C02" w:rsidP="002D0C02">
      <w:pPr>
        <w:widowControl w:val="0"/>
        <w:autoSpaceDE w:val="0"/>
        <w:autoSpaceDN w:val="0"/>
        <w:adjustRightInd w:val="0"/>
        <w:ind w:left="426"/>
        <w:jc w:val="both"/>
      </w:pPr>
    </w:p>
    <w:p w14:paraId="4EE8950B" w14:textId="77777777" w:rsidR="002D0C02" w:rsidRPr="00571A23" w:rsidRDefault="002D0C02" w:rsidP="002D0C02">
      <w:pPr>
        <w:keepNext/>
        <w:tabs>
          <w:tab w:val="left" w:pos="1905"/>
          <w:tab w:val="center" w:pos="4677"/>
        </w:tabs>
        <w:ind w:left="426"/>
        <w:jc w:val="center"/>
        <w:outlineLvl w:val="0"/>
        <w:rPr>
          <w:b/>
          <w:u w:val="single"/>
        </w:rPr>
      </w:pPr>
      <w:r w:rsidRPr="00571A23">
        <w:rPr>
          <w:b/>
        </w:rPr>
        <w:t>5. Ответственность сторон</w:t>
      </w:r>
    </w:p>
    <w:p w14:paraId="4BAAAEFF" w14:textId="77777777" w:rsidR="002D0C02" w:rsidRPr="00571A23" w:rsidRDefault="002D0C02" w:rsidP="00F45FD0">
      <w:pPr>
        <w:widowControl w:val="0"/>
        <w:autoSpaceDE w:val="0"/>
        <w:autoSpaceDN w:val="0"/>
        <w:adjustRightInd w:val="0"/>
        <w:jc w:val="both"/>
      </w:pPr>
      <w:r w:rsidRPr="00571A23">
        <w:t>5.1. Ответственность АРЕНДОДАТЕЛЯ:</w:t>
      </w:r>
    </w:p>
    <w:p w14:paraId="6E084AF8" w14:textId="77777777" w:rsidR="002D0C02" w:rsidRPr="00571A23" w:rsidRDefault="002D0C02" w:rsidP="00F45FD0">
      <w:pPr>
        <w:widowControl w:val="0"/>
        <w:autoSpaceDE w:val="0"/>
        <w:autoSpaceDN w:val="0"/>
        <w:adjustRightInd w:val="0"/>
        <w:jc w:val="both"/>
      </w:pPr>
      <w:r w:rsidRPr="00571A23">
        <w:t>5.1.1. За непредставление в пятидневный срок арендуемого помещения в соответствии с п. 3.1.1. настоящего договора АРЕНДОДАТЕЛЬ уплачивает АРЕНДАТОРУ штраф в размере учетной ставки банковского процента, действующей на день исполнения от суммы арендной платы, начисленной за это время.</w:t>
      </w:r>
    </w:p>
    <w:p w14:paraId="4F31003B" w14:textId="77777777" w:rsidR="002D0C02" w:rsidRPr="00571A23" w:rsidRDefault="002D0C02" w:rsidP="00F45FD0">
      <w:pPr>
        <w:widowControl w:val="0"/>
        <w:autoSpaceDE w:val="0"/>
        <w:autoSpaceDN w:val="0"/>
        <w:adjustRightInd w:val="0"/>
        <w:jc w:val="both"/>
      </w:pPr>
      <w:r w:rsidRPr="00571A23">
        <w:t>5.2. Ответственность АРЕНДАТОРА:</w:t>
      </w:r>
    </w:p>
    <w:p w14:paraId="25E2C641" w14:textId="77777777" w:rsidR="002D0C02" w:rsidRPr="00571A23" w:rsidRDefault="002D0C02" w:rsidP="00F45FD0">
      <w:pPr>
        <w:widowControl w:val="0"/>
        <w:autoSpaceDE w:val="0"/>
        <w:autoSpaceDN w:val="0"/>
        <w:adjustRightInd w:val="0"/>
        <w:jc w:val="both"/>
      </w:pPr>
      <w:r w:rsidRPr="00571A23">
        <w:t xml:space="preserve">5.2.1. В случае невнесения АРЕНДАТОРОМ платежей в сроки, установленные настоящим договором, начисляется пени в размере 0,1% от размера невнесенной арендной платы за каждый день просрочки. </w:t>
      </w:r>
    </w:p>
    <w:p w14:paraId="07DC77E5" w14:textId="77777777" w:rsidR="002D0C02" w:rsidRPr="00571A23" w:rsidRDefault="002D0C02" w:rsidP="00F45FD0">
      <w:pPr>
        <w:widowControl w:val="0"/>
        <w:autoSpaceDE w:val="0"/>
        <w:autoSpaceDN w:val="0"/>
        <w:adjustRightInd w:val="0"/>
        <w:jc w:val="both"/>
      </w:pPr>
      <w:r w:rsidRPr="00571A23">
        <w:t>5.2.2. В случае выявления факта использования нежилого помещения АРЕНДАТОРОМ по иному назначению, кроме предусмотренного п. 1.2. настоящего договора, АРЕНДАТОР уплачивает АРЕНДОДАТЕЛЮ штраф в размере трёхмесячной суммы арендной платы, установленной п. 4.1. настоящего договора.</w:t>
      </w:r>
    </w:p>
    <w:p w14:paraId="2FF03C39" w14:textId="77777777" w:rsidR="002D0C02" w:rsidRPr="00571A23" w:rsidRDefault="002D0C02" w:rsidP="00F45FD0">
      <w:pPr>
        <w:widowControl w:val="0"/>
        <w:autoSpaceDE w:val="0"/>
        <w:autoSpaceDN w:val="0"/>
        <w:adjustRightInd w:val="0"/>
        <w:jc w:val="both"/>
      </w:pPr>
      <w:r w:rsidRPr="00571A23">
        <w:t>5.2.3. В случае невозвращения либо несвоевременного возвращения арендуемого помещения АРЕНДОДАТЕЛЮ, АРЕНДАТОР вносит арендную плату за все время просрочки и пени в размере 0,1% от размера невнесенной арендной платы за каждый день просрочки.</w:t>
      </w:r>
    </w:p>
    <w:p w14:paraId="2E431ABE" w14:textId="77777777" w:rsidR="002D0C02" w:rsidRPr="00571A23" w:rsidRDefault="002D0C02" w:rsidP="00F45FD0">
      <w:pPr>
        <w:widowControl w:val="0"/>
        <w:autoSpaceDE w:val="0"/>
        <w:autoSpaceDN w:val="0"/>
        <w:adjustRightInd w:val="0"/>
        <w:jc w:val="both"/>
      </w:pPr>
      <w:r w:rsidRPr="00571A23">
        <w:t>5.2.4. В случае обнаружения АРЕНДОДАТЕЛЕМ самовольных перестроек, изменения первоначального вида, не соответствующего техническим данным арендуемого помещения, таковые должны быть устранены АРЕНДАТОРОМ, а арендуемое помещение приведено в прежний вид за его счет в срок, определяемый односторонним предписанием АРЕНДОДАТЕЛЯ.</w:t>
      </w:r>
    </w:p>
    <w:p w14:paraId="5F65C22A" w14:textId="77777777" w:rsidR="002D0C02" w:rsidRPr="00571A23" w:rsidRDefault="002D0C02" w:rsidP="00F45FD0">
      <w:pPr>
        <w:widowControl w:val="0"/>
        <w:autoSpaceDE w:val="0"/>
        <w:autoSpaceDN w:val="0"/>
        <w:adjustRightInd w:val="0"/>
        <w:jc w:val="both"/>
      </w:pPr>
      <w:r w:rsidRPr="00571A23">
        <w:t>5.3. Уплата пеней, установленных настоящим договором, не освобождает Стороны от выполнения лежащих на них обязательств.</w:t>
      </w:r>
    </w:p>
    <w:p w14:paraId="5DD6A89C" w14:textId="77777777" w:rsidR="002D0C02" w:rsidRPr="00571A23" w:rsidRDefault="002D0C02" w:rsidP="00F45FD0">
      <w:pPr>
        <w:widowControl w:val="0"/>
        <w:autoSpaceDE w:val="0"/>
        <w:autoSpaceDN w:val="0"/>
        <w:adjustRightInd w:val="0"/>
        <w:jc w:val="both"/>
      </w:pPr>
      <w:r w:rsidRPr="00571A23">
        <w:t>5.4. В случае неисполнения или ненадлежащего исполнения со стороны АРЕНДАТОРА обязательств, предусмотренных пунктами 3.2.1 – 3.2.19.</w:t>
      </w:r>
      <w:r w:rsidRPr="00571A23">
        <w:rPr>
          <w:color w:val="FF0000"/>
        </w:rPr>
        <w:t xml:space="preserve"> </w:t>
      </w:r>
      <w:r w:rsidRPr="00571A23">
        <w:t>настоящего договора, АРЕНДАТОР уплачивает АРЕНДОДАТЕЛЮ штраф в размере 10% от годовой арендной платы за имущество, рассчитанной по состоянию на текущий момент.</w:t>
      </w:r>
    </w:p>
    <w:p w14:paraId="0F0F6355" w14:textId="77777777" w:rsidR="002D0C02" w:rsidRPr="00571A23" w:rsidRDefault="002D0C02" w:rsidP="00F45FD0">
      <w:pPr>
        <w:widowControl w:val="0"/>
        <w:autoSpaceDE w:val="0"/>
        <w:autoSpaceDN w:val="0"/>
        <w:adjustRightInd w:val="0"/>
        <w:jc w:val="both"/>
      </w:pPr>
      <w:r w:rsidRPr="00571A23">
        <w:t>5.4.</w:t>
      </w:r>
      <w:r w:rsidRPr="00571A23">
        <w:rPr>
          <w:i/>
        </w:rPr>
        <w:t xml:space="preserve"> (Для субъектов малого и среднего предпринимательства, занимающихся социально значимыми и приоритетными видами деятельности). </w:t>
      </w:r>
      <w:r w:rsidRPr="00571A23">
        <w:t>В случае неисполнения или ненадлежащего исполнения со стороны АРЕНДАТОРА обязательств, предусмотренных пунктами 3.2.1 – 3.2.19.</w:t>
      </w:r>
      <w:r w:rsidRPr="00571A23">
        <w:rPr>
          <w:color w:val="FF0000"/>
        </w:rPr>
        <w:t xml:space="preserve"> </w:t>
      </w:r>
      <w:r w:rsidRPr="00571A23">
        <w:t>настоящего договора, действие предоставленных АРЕНДАТОРУ льгот прекращается с момента установления АРЕНДОДАТЕЛЕМ факта нарушения условий настоящего договора, АРЕНДАТОР уплачивает АРЕНДОДАТЕЛЮ штраф в размере 10% от годовой арендной платы за имущество, рассчитанной по состоянию на текущий момент.</w:t>
      </w:r>
    </w:p>
    <w:p w14:paraId="5C62749E" w14:textId="77777777" w:rsidR="002D0C02" w:rsidRPr="00571A23" w:rsidRDefault="002D0C02" w:rsidP="002D0C02">
      <w:pPr>
        <w:widowControl w:val="0"/>
        <w:autoSpaceDE w:val="0"/>
        <w:autoSpaceDN w:val="0"/>
        <w:adjustRightInd w:val="0"/>
        <w:ind w:left="426"/>
        <w:jc w:val="center"/>
        <w:rPr>
          <w:b/>
        </w:rPr>
      </w:pPr>
      <w:r w:rsidRPr="00571A23">
        <w:rPr>
          <w:b/>
        </w:rPr>
        <w:t xml:space="preserve">6. Рассмотрение споров </w:t>
      </w:r>
    </w:p>
    <w:p w14:paraId="4820A8D7" w14:textId="77777777" w:rsidR="002D0C02" w:rsidRPr="00571A23" w:rsidRDefault="002D0C02" w:rsidP="00F45FD0">
      <w:pPr>
        <w:jc w:val="both"/>
      </w:pPr>
      <w:r w:rsidRPr="00571A23">
        <w:t>6.1. Претензионный порядок рассмотрения споров из договора является для Сторон обязательным.</w:t>
      </w:r>
    </w:p>
    <w:p w14:paraId="27FA18F9" w14:textId="77777777" w:rsidR="002D0C02" w:rsidRPr="00571A23" w:rsidRDefault="002D0C02" w:rsidP="00F45FD0">
      <w:pPr>
        <w:jc w:val="both"/>
      </w:pPr>
      <w:r w:rsidRPr="00571A23">
        <w:lastRenderedPageBreak/>
        <w:t>6.2. Претензионные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p>
    <w:p w14:paraId="409CCC44" w14:textId="77777777" w:rsidR="002D0C02" w:rsidRPr="00571A23" w:rsidRDefault="002D0C02" w:rsidP="00F45FD0">
      <w:pPr>
        <w:jc w:val="both"/>
      </w:pPr>
      <w:r w:rsidRPr="00571A23">
        <w:t>После получения письменного уведомления о применении штрафных санкций (пеней) Сторона, получившая такое уведомление обязана уплатить их в течение 5 (пяти) рабочих дней с момента получения письменного уведомления.</w:t>
      </w:r>
    </w:p>
    <w:p w14:paraId="5A55354D" w14:textId="77777777" w:rsidR="002D0C02" w:rsidRPr="00571A23" w:rsidRDefault="002D0C02" w:rsidP="00F45FD0">
      <w:pPr>
        <w:jc w:val="both"/>
      </w:pPr>
      <w:r w:rsidRPr="00571A23">
        <w:t>6.3. Срок рассмотрения претензионного письма составляет 5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11EABAB2" w14:textId="77777777" w:rsidR="002D0C02" w:rsidRPr="00571A23" w:rsidRDefault="002D0C02" w:rsidP="00F45FD0">
      <w:pPr>
        <w:jc w:val="both"/>
      </w:pPr>
      <w:r w:rsidRPr="00571A23">
        <w:t xml:space="preserve">6.4.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7508EB78" w14:textId="77777777" w:rsidR="002D0C02" w:rsidRPr="00571A23" w:rsidRDefault="002D0C02" w:rsidP="00F45FD0">
      <w:pPr>
        <w:jc w:val="both"/>
      </w:pPr>
      <w:r w:rsidRPr="00571A23">
        <w:t>6.5. Споры из договора разрешаются в судебном порядке в Арбитражном суде Иркутской области.</w:t>
      </w:r>
    </w:p>
    <w:p w14:paraId="723E4C42" w14:textId="77777777" w:rsidR="002D0C02" w:rsidRPr="00571A23" w:rsidRDefault="002D0C02" w:rsidP="002D0C02">
      <w:pPr>
        <w:ind w:left="426"/>
        <w:jc w:val="both"/>
      </w:pPr>
    </w:p>
    <w:p w14:paraId="5B006EF2" w14:textId="77777777" w:rsidR="002D0C02" w:rsidRPr="00571A23" w:rsidRDefault="002D0C02" w:rsidP="002D0C02">
      <w:pPr>
        <w:widowControl w:val="0"/>
        <w:autoSpaceDE w:val="0"/>
        <w:autoSpaceDN w:val="0"/>
        <w:adjustRightInd w:val="0"/>
        <w:ind w:left="426"/>
        <w:jc w:val="center"/>
        <w:rPr>
          <w:b/>
        </w:rPr>
      </w:pPr>
      <w:r w:rsidRPr="00571A23">
        <w:rPr>
          <w:b/>
        </w:rPr>
        <w:t>7. Изменение, расторжение, прекращение и продление договора</w:t>
      </w:r>
    </w:p>
    <w:p w14:paraId="3AAD1434" w14:textId="77777777" w:rsidR="002D0C02" w:rsidRPr="00571A23" w:rsidRDefault="002D0C02" w:rsidP="00F45FD0">
      <w:pPr>
        <w:widowControl w:val="0"/>
        <w:autoSpaceDE w:val="0"/>
        <w:autoSpaceDN w:val="0"/>
        <w:adjustRightInd w:val="0"/>
        <w:jc w:val="both"/>
      </w:pPr>
      <w:r w:rsidRPr="00571A23">
        <w:t>7.1. Изменение условий договора, за исключением п. 4.1. раздела 4 договора, не допускается. Расторжение и прекращение договора допус</w:t>
      </w:r>
      <w:r w:rsidRPr="00571A23">
        <w:softHyphen/>
        <w:t xml:space="preserve">каются по соглашению Сторон и в иных случаях, предусмотренных законодательством Российской Федерации. </w:t>
      </w:r>
    </w:p>
    <w:p w14:paraId="1CECE403" w14:textId="77777777" w:rsidR="002D0C02" w:rsidRPr="00571A23" w:rsidRDefault="002D0C02" w:rsidP="00F45FD0">
      <w:pPr>
        <w:widowControl w:val="0"/>
        <w:autoSpaceDE w:val="0"/>
        <w:autoSpaceDN w:val="0"/>
        <w:adjustRightInd w:val="0"/>
        <w:jc w:val="both"/>
      </w:pPr>
      <w:r w:rsidRPr="00571A23">
        <w:t>7.2. Соглашение о расторжении настоящего договора подлежит государственной регистрации в установленном законом порядке.</w:t>
      </w:r>
    </w:p>
    <w:p w14:paraId="46F407C1" w14:textId="77777777" w:rsidR="002D0C02" w:rsidRPr="00571A23" w:rsidRDefault="002D0C02" w:rsidP="00F45FD0">
      <w:pPr>
        <w:widowControl w:val="0"/>
        <w:autoSpaceDE w:val="0"/>
        <w:autoSpaceDN w:val="0"/>
        <w:adjustRightInd w:val="0"/>
        <w:jc w:val="both"/>
      </w:pPr>
      <w:r w:rsidRPr="00571A23">
        <w:t>7.3. Договор аренды подлежит досрочному расторжению в судебном порядке, а АРЕНДАТОР выселению:</w:t>
      </w:r>
    </w:p>
    <w:p w14:paraId="1ADA4797" w14:textId="77777777" w:rsidR="002D0C02" w:rsidRPr="00571A23" w:rsidRDefault="002D0C02" w:rsidP="00F45FD0">
      <w:pPr>
        <w:widowControl w:val="0"/>
        <w:autoSpaceDE w:val="0"/>
        <w:autoSpaceDN w:val="0"/>
        <w:adjustRightInd w:val="0"/>
        <w:jc w:val="both"/>
      </w:pPr>
      <w:r w:rsidRPr="00571A23">
        <w:t>7.3.1. При использовании арендуемого помещения с существенным нарушением условий договора;</w:t>
      </w:r>
    </w:p>
    <w:p w14:paraId="42F9227A" w14:textId="77777777" w:rsidR="002D0C02" w:rsidRPr="00571A23" w:rsidRDefault="002D0C02" w:rsidP="00F45FD0">
      <w:pPr>
        <w:widowControl w:val="0"/>
        <w:autoSpaceDE w:val="0"/>
        <w:autoSpaceDN w:val="0"/>
        <w:adjustRightInd w:val="0"/>
        <w:jc w:val="both"/>
      </w:pPr>
      <w:r w:rsidRPr="00571A23">
        <w:t>7.3.2. Если АРЕНДАТОР умышленно или по неосторожности ухудшает состояние помещения;</w:t>
      </w:r>
    </w:p>
    <w:p w14:paraId="6AAC8C1E" w14:textId="77777777" w:rsidR="002D0C02" w:rsidRPr="00571A23" w:rsidRDefault="002D0C02" w:rsidP="00F45FD0">
      <w:pPr>
        <w:widowControl w:val="0"/>
        <w:autoSpaceDE w:val="0"/>
        <w:autoSpaceDN w:val="0"/>
        <w:adjustRightInd w:val="0"/>
        <w:jc w:val="both"/>
      </w:pPr>
      <w:r w:rsidRPr="00571A23">
        <w:t>7.3.3. В случае просрочки оплаты за пользование помещением более 2-х месяцев подряд;</w:t>
      </w:r>
    </w:p>
    <w:p w14:paraId="78884704" w14:textId="77777777" w:rsidR="002D0C02" w:rsidRPr="00571A23" w:rsidRDefault="002D0C02" w:rsidP="00F45FD0">
      <w:pPr>
        <w:widowControl w:val="0"/>
        <w:autoSpaceDE w:val="0"/>
        <w:autoSpaceDN w:val="0"/>
        <w:adjustRightInd w:val="0"/>
        <w:jc w:val="both"/>
      </w:pPr>
      <w:r w:rsidRPr="00571A23">
        <w:t>7.3.4. В случае повторного выявления факта использования помещения АРЕНДАТОРОМ по иному назначению, кроме предусмотренного п. 1.2. настоящего договора;</w:t>
      </w:r>
    </w:p>
    <w:p w14:paraId="1F1968C7" w14:textId="77777777" w:rsidR="002D0C02" w:rsidRPr="00571A23" w:rsidRDefault="002D0C02" w:rsidP="00F45FD0">
      <w:pPr>
        <w:widowControl w:val="0"/>
        <w:autoSpaceDE w:val="0"/>
        <w:autoSpaceDN w:val="0"/>
        <w:adjustRightInd w:val="0"/>
        <w:jc w:val="both"/>
      </w:pPr>
      <w:r w:rsidRPr="00571A23">
        <w:t>7.3.5. Если АРЕНДАТОР произвел переоборудование и перепланирование арендуемого помещение без согласования с АРЕНДОДАТЕЛЕМ, либо в течение срока, указанного в разрешении АРЕНДОДАТЕЛЯ после переоборудования и перепланирования, не представил все необходимые документы;</w:t>
      </w:r>
    </w:p>
    <w:p w14:paraId="2CD56BBE" w14:textId="77777777" w:rsidR="002D0C02" w:rsidRPr="00571A23" w:rsidRDefault="002D0C02" w:rsidP="00F45FD0">
      <w:pPr>
        <w:widowControl w:val="0"/>
        <w:autoSpaceDE w:val="0"/>
        <w:autoSpaceDN w:val="0"/>
        <w:adjustRightInd w:val="0"/>
        <w:jc w:val="both"/>
      </w:pPr>
      <w:r w:rsidRPr="00571A23">
        <w:t>7.3.6. В случае неисполнения или ненадлежащего исполнения со стороны Арендатора обязательств, предусмотренных пунктами 3.2.1 – 3.2.19.</w:t>
      </w:r>
      <w:r w:rsidRPr="00571A23">
        <w:rPr>
          <w:color w:val="FF0000"/>
        </w:rPr>
        <w:t xml:space="preserve"> </w:t>
      </w:r>
      <w:r w:rsidRPr="00571A23">
        <w:t>настоящего договора;</w:t>
      </w:r>
    </w:p>
    <w:p w14:paraId="12931C83" w14:textId="77777777" w:rsidR="002D0C02" w:rsidRPr="00571A23" w:rsidRDefault="002D0C02" w:rsidP="00F45FD0">
      <w:pPr>
        <w:widowControl w:val="0"/>
        <w:autoSpaceDE w:val="0"/>
        <w:autoSpaceDN w:val="0"/>
        <w:adjustRightInd w:val="0"/>
        <w:jc w:val="both"/>
      </w:pPr>
      <w:r w:rsidRPr="00571A23">
        <w:t>7.3.7. Если АРЕНДАТОР передал помещение или часть помещения в субаренду третьим лицам.</w:t>
      </w:r>
    </w:p>
    <w:p w14:paraId="30B981D1" w14:textId="77777777" w:rsidR="002D0C02" w:rsidRPr="00571A23" w:rsidRDefault="002D0C02" w:rsidP="00F45FD0">
      <w:pPr>
        <w:widowControl w:val="0"/>
        <w:autoSpaceDE w:val="0"/>
        <w:autoSpaceDN w:val="0"/>
        <w:adjustRightInd w:val="0"/>
        <w:jc w:val="both"/>
      </w:pPr>
      <w:r w:rsidRPr="00571A23">
        <w:t>7.4. Договор, может быть, расторгнут по требованию АРЕНДАТОРА:</w:t>
      </w:r>
    </w:p>
    <w:p w14:paraId="57B5F98E" w14:textId="77777777" w:rsidR="002D0C02" w:rsidRPr="00571A23" w:rsidRDefault="002D0C02" w:rsidP="00F45FD0">
      <w:pPr>
        <w:widowControl w:val="0"/>
        <w:autoSpaceDE w:val="0"/>
        <w:autoSpaceDN w:val="0"/>
        <w:adjustRightInd w:val="0"/>
        <w:jc w:val="both"/>
      </w:pPr>
      <w:r w:rsidRPr="00571A23">
        <w:t>7.4.1. Если помещение в виду обстоятельств, за которые АРЕНДАТОР не отвечает, окажется в состоянии, непригодном для пользования.</w:t>
      </w:r>
    </w:p>
    <w:p w14:paraId="7B339320" w14:textId="77777777" w:rsidR="002D0C02" w:rsidRPr="00571A23" w:rsidRDefault="002D0C02" w:rsidP="002D0C02">
      <w:pPr>
        <w:widowControl w:val="0"/>
        <w:autoSpaceDE w:val="0"/>
        <w:autoSpaceDN w:val="0"/>
        <w:adjustRightInd w:val="0"/>
        <w:ind w:left="426"/>
        <w:jc w:val="both"/>
      </w:pPr>
    </w:p>
    <w:p w14:paraId="04A02AF7" w14:textId="77777777" w:rsidR="002D0C02" w:rsidRPr="00571A23" w:rsidRDefault="002D0C02" w:rsidP="002D0C02">
      <w:pPr>
        <w:widowControl w:val="0"/>
        <w:tabs>
          <w:tab w:val="left" w:pos="1530"/>
          <w:tab w:val="center" w:pos="4677"/>
        </w:tabs>
        <w:autoSpaceDE w:val="0"/>
        <w:autoSpaceDN w:val="0"/>
        <w:adjustRightInd w:val="0"/>
        <w:ind w:left="426"/>
        <w:jc w:val="center"/>
      </w:pPr>
      <w:r w:rsidRPr="00571A23">
        <w:rPr>
          <w:b/>
          <w:bCs/>
        </w:rPr>
        <w:t>8. Особые условия</w:t>
      </w:r>
    </w:p>
    <w:p w14:paraId="0F9CEE6B" w14:textId="77777777" w:rsidR="002D0C02" w:rsidRPr="00571A23" w:rsidRDefault="002D0C02" w:rsidP="00F45FD0">
      <w:pPr>
        <w:widowControl w:val="0"/>
        <w:autoSpaceDE w:val="0"/>
        <w:autoSpaceDN w:val="0"/>
        <w:adjustRightInd w:val="0"/>
        <w:jc w:val="both"/>
      </w:pPr>
      <w:r w:rsidRPr="00571A23">
        <w:t>8.1. В случае смены собственника нежилого помещения, условия настоящего договора обязательны для нового собственника, который несет обязательства АРЕНДОДАТЕЛЯ в полном объеме.</w:t>
      </w:r>
    </w:p>
    <w:p w14:paraId="12734A8D" w14:textId="77777777" w:rsidR="002D0C02" w:rsidRPr="00571A23" w:rsidRDefault="002D0C02" w:rsidP="00F45FD0">
      <w:pPr>
        <w:widowControl w:val="0"/>
        <w:autoSpaceDE w:val="0"/>
        <w:autoSpaceDN w:val="0"/>
        <w:adjustRightInd w:val="0"/>
        <w:jc w:val="both"/>
      </w:pPr>
      <w:r w:rsidRPr="00571A23">
        <w:t xml:space="preserve">8.2. Стороны договорились письменно своевременно уведомлять друг друга об изменении своих почтовых и банковских реквизитов, внесения изменений в Устав, о переименовании и т.п.  </w:t>
      </w:r>
    </w:p>
    <w:p w14:paraId="6BFFC83B" w14:textId="77777777" w:rsidR="002D0C02" w:rsidRPr="00571A23" w:rsidRDefault="002D0C02" w:rsidP="00F45FD0">
      <w:pPr>
        <w:widowControl w:val="0"/>
        <w:autoSpaceDE w:val="0"/>
        <w:autoSpaceDN w:val="0"/>
        <w:adjustRightInd w:val="0"/>
        <w:jc w:val="both"/>
      </w:pPr>
      <w:r w:rsidRPr="00571A23">
        <w:t>В противном случае все извещения, уведомления, повестки и другие документы, направленные друг другу по реквизитам, указанным в договоре, считаются врученными друг другу.</w:t>
      </w:r>
    </w:p>
    <w:p w14:paraId="4EB16470" w14:textId="77777777" w:rsidR="002D0C02" w:rsidRPr="00571A23" w:rsidRDefault="002D0C02" w:rsidP="00F45FD0">
      <w:pPr>
        <w:widowControl w:val="0"/>
        <w:autoSpaceDE w:val="0"/>
        <w:autoSpaceDN w:val="0"/>
        <w:adjustRightInd w:val="0"/>
        <w:jc w:val="both"/>
      </w:pPr>
      <w:r w:rsidRPr="00571A23">
        <w:t>8.3. При досрочном расторжении договора по соглашению сторон АРЕНДАТОР освобождает помещение, передает по акту-приёма передачи нежилого помещения в сроки и на условиях, определенных соглашением Сторон о расторжении договора.</w:t>
      </w:r>
    </w:p>
    <w:p w14:paraId="0666F0D6" w14:textId="77777777" w:rsidR="002D0C02" w:rsidRPr="00571A23" w:rsidRDefault="002D0C02" w:rsidP="00F45FD0">
      <w:pPr>
        <w:widowControl w:val="0"/>
        <w:autoSpaceDE w:val="0"/>
        <w:autoSpaceDN w:val="0"/>
        <w:adjustRightInd w:val="0"/>
        <w:jc w:val="both"/>
      </w:pPr>
      <w:r w:rsidRPr="00571A23">
        <w:t>8.4. При прекращении договора АРЕНДАТОР не имеет права на возмещение стоимости неотделимых улучшений.</w:t>
      </w:r>
    </w:p>
    <w:p w14:paraId="3631F48B" w14:textId="77777777" w:rsidR="002D0C02" w:rsidRPr="00571A23" w:rsidRDefault="002D0C02" w:rsidP="00F45FD0">
      <w:pPr>
        <w:widowControl w:val="0"/>
        <w:autoSpaceDE w:val="0"/>
        <w:autoSpaceDN w:val="0"/>
        <w:adjustRightInd w:val="0"/>
        <w:jc w:val="both"/>
      </w:pPr>
      <w:r w:rsidRPr="00571A23">
        <w:lastRenderedPageBreak/>
        <w:t>8.5. Вопросы, не урегулированные договором, регулируются действующим законодательством Российской Федерации.</w:t>
      </w:r>
    </w:p>
    <w:p w14:paraId="357F582E" w14:textId="77777777" w:rsidR="002D0C02" w:rsidRPr="00571A23" w:rsidRDefault="002D0C02" w:rsidP="00F45FD0">
      <w:pPr>
        <w:widowControl w:val="0"/>
        <w:autoSpaceDE w:val="0"/>
        <w:autoSpaceDN w:val="0"/>
        <w:adjustRightInd w:val="0"/>
        <w:jc w:val="both"/>
      </w:pPr>
      <w:r w:rsidRPr="00571A23">
        <w:t>8.6. Настоящий договор составлен в 2-х экземплярах, имеющих одинаковую юридическую силу: по одному для каждой из Сторон.</w:t>
      </w:r>
    </w:p>
    <w:p w14:paraId="7166B4D3" w14:textId="77777777" w:rsidR="002D0C02" w:rsidRPr="00571A23" w:rsidRDefault="002D0C02" w:rsidP="002D0C02">
      <w:pPr>
        <w:widowControl w:val="0"/>
        <w:autoSpaceDE w:val="0"/>
        <w:autoSpaceDN w:val="0"/>
        <w:adjustRightInd w:val="0"/>
        <w:jc w:val="both"/>
      </w:pPr>
    </w:p>
    <w:p w14:paraId="0C33F3DF" w14:textId="77777777" w:rsidR="002D0C02" w:rsidRPr="00571A23" w:rsidRDefault="002D0C02" w:rsidP="002D0C02">
      <w:pPr>
        <w:widowControl w:val="0"/>
        <w:autoSpaceDE w:val="0"/>
        <w:autoSpaceDN w:val="0"/>
        <w:adjustRightInd w:val="0"/>
        <w:ind w:left="426"/>
        <w:jc w:val="center"/>
        <w:rPr>
          <w:b/>
          <w:bCs/>
        </w:rPr>
      </w:pPr>
      <w:r w:rsidRPr="00571A23">
        <w:rPr>
          <w:b/>
          <w:bCs/>
        </w:rPr>
        <w:t>9. Юридические адреса сторон и банковские реквизиты</w:t>
      </w:r>
    </w:p>
    <w:p w14:paraId="401F772C" w14:textId="77777777" w:rsidR="002D0C02" w:rsidRPr="00571A23" w:rsidRDefault="002D0C02" w:rsidP="00F45FD0">
      <w:pPr>
        <w:widowControl w:val="0"/>
        <w:autoSpaceDE w:val="0"/>
        <w:autoSpaceDN w:val="0"/>
        <w:adjustRightInd w:val="0"/>
        <w:jc w:val="both"/>
      </w:pPr>
      <w:r w:rsidRPr="00571A23">
        <w:rPr>
          <w:b/>
        </w:rPr>
        <w:t>АРЕНДОДАТЕЛЬ:</w:t>
      </w:r>
      <w:r w:rsidRPr="00571A23">
        <w:t xml:space="preserve"> </w:t>
      </w:r>
    </w:p>
    <w:p w14:paraId="122B9F90" w14:textId="77777777" w:rsidR="002D0C02" w:rsidRPr="00571A23" w:rsidRDefault="002D0C02" w:rsidP="00F45FD0">
      <w:pPr>
        <w:widowControl w:val="0"/>
        <w:autoSpaceDE w:val="0"/>
        <w:autoSpaceDN w:val="0"/>
        <w:adjustRightInd w:val="0"/>
        <w:jc w:val="both"/>
        <w:rPr>
          <w:b/>
          <w:highlight w:val="yellow"/>
        </w:rPr>
      </w:pPr>
      <w:r w:rsidRPr="00571A23">
        <w:t xml:space="preserve">Комитет по управлению муниципальным имуществом администрации города Усолье-Сибирское, 665452, г. Усолье-Сибирское, ул. Ватутина, 10; </w:t>
      </w:r>
    </w:p>
    <w:p w14:paraId="2E952337" w14:textId="77777777" w:rsidR="002D0C02" w:rsidRPr="00571A23" w:rsidRDefault="002D0C02" w:rsidP="00F45FD0">
      <w:pPr>
        <w:widowControl w:val="0"/>
        <w:autoSpaceDE w:val="0"/>
        <w:autoSpaceDN w:val="0"/>
        <w:adjustRightInd w:val="0"/>
        <w:jc w:val="both"/>
        <w:rPr>
          <w:b/>
          <w:highlight w:val="yellow"/>
        </w:rPr>
      </w:pPr>
    </w:p>
    <w:p w14:paraId="2A74CEE5" w14:textId="77777777" w:rsidR="002D0C02" w:rsidRPr="00571A23" w:rsidRDefault="002D0C02" w:rsidP="00F45FD0">
      <w:pPr>
        <w:widowControl w:val="0"/>
        <w:autoSpaceDE w:val="0"/>
        <w:autoSpaceDN w:val="0"/>
        <w:adjustRightInd w:val="0"/>
        <w:jc w:val="both"/>
        <w:rPr>
          <w:b/>
        </w:rPr>
      </w:pPr>
      <w:r w:rsidRPr="00571A23">
        <w:t xml:space="preserve">                                                                                          МП _______________________/______________/ </w:t>
      </w:r>
    </w:p>
    <w:p w14:paraId="5E31FFD4" w14:textId="77777777" w:rsidR="002D0C02" w:rsidRPr="00571A23" w:rsidRDefault="002D0C02" w:rsidP="00F45FD0">
      <w:pPr>
        <w:widowControl w:val="0"/>
        <w:autoSpaceDE w:val="0"/>
        <w:autoSpaceDN w:val="0"/>
        <w:adjustRightInd w:val="0"/>
        <w:jc w:val="both"/>
        <w:rPr>
          <w:b/>
        </w:rPr>
      </w:pPr>
    </w:p>
    <w:p w14:paraId="3F3063A6" w14:textId="77777777" w:rsidR="002D0C02" w:rsidRPr="00571A23" w:rsidRDefault="002D0C02" w:rsidP="00F45FD0">
      <w:pPr>
        <w:widowControl w:val="0"/>
        <w:autoSpaceDE w:val="0"/>
        <w:autoSpaceDN w:val="0"/>
        <w:adjustRightInd w:val="0"/>
        <w:jc w:val="both"/>
        <w:rPr>
          <w:b/>
        </w:rPr>
      </w:pPr>
      <w:r w:rsidRPr="00571A23">
        <w:rPr>
          <w:b/>
        </w:rPr>
        <w:t>АРЕНДАТОР</w:t>
      </w:r>
    </w:p>
    <w:p w14:paraId="3E6BA5E8" w14:textId="77777777" w:rsidR="002D0C02" w:rsidRPr="00571A23" w:rsidRDefault="002D0C02" w:rsidP="00F45FD0">
      <w:pPr>
        <w:widowControl w:val="0"/>
        <w:autoSpaceDE w:val="0"/>
        <w:autoSpaceDN w:val="0"/>
        <w:adjustRightInd w:val="0"/>
        <w:jc w:val="both"/>
      </w:pPr>
      <w:r w:rsidRPr="00571A23">
        <w:t>_________________________________________________</w:t>
      </w:r>
    </w:p>
    <w:p w14:paraId="42C87D83" w14:textId="77777777" w:rsidR="002D0C02" w:rsidRPr="00571A23" w:rsidRDefault="002D0C02" w:rsidP="00F45FD0">
      <w:pPr>
        <w:widowControl w:val="0"/>
        <w:autoSpaceDE w:val="0"/>
        <w:autoSpaceDN w:val="0"/>
        <w:adjustRightInd w:val="0"/>
        <w:jc w:val="both"/>
      </w:pPr>
    </w:p>
    <w:p w14:paraId="2083E854" w14:textId="77777777" w:rsidR="002D0C02" w:rsidRPr="00571A23" w:rsidRDefault="002D0C02" w:rsidP="00F45FD0">
      <w:pPr>
        <w:widowControl w:val="0"/>
        <w:autoSpaceDE w:val="0"/>
        <w:autoSpaceDN w:val="0"/>
        <w:adjustRightInd w:val="0"/>
        <w:jc w:val="right"/>
        <w:rPr>
          <w:b/>
        </w:rPr>
      </w:pPr>
      <w:r w:rsidRPr="00571A23">
        <w:t xml:space="preserve"> _________________________/_______________/ </w:t>
      </w:r>
    </w:p>
    <w:p w14:paraId="7F749AE7" w14:textId="77777777" w:rsidR="002D0C02" w:rsidRPr="00571A23" w:rsidRDefault="002D0C02" w:rsidP="00F45FD0">
      <w:pPr>
        <w:widowControl w:val="0"/>
        <w:autoSpaceDE w:val="0"/>
        <w:autoSpaceDN w:val="0"/>
        <w:adjustRightInd w:val="0"/>
        <w:rPr>
          <w:bCs/>
          <w:highlight w:val="yellow"/>
        </w:rPr>
      </w:pPr>
    </w:p>
    <w:p w14:paraId="37679F8E" w14:textId="77777777" w:rsidR="002D0C02" w:rsidRPr="00571A23" w:rsidRDefault="002D0C02" w:rsidP="00F45FD0">
      <w:pPr>
        <w:widowControl w:val="0"/>
        <w:autoSpaceDE w:val="0"/>
        <w:autoSpaceDN w:val="0"/>
        <w:adjustRightInd w:val="0"/>
        <w:rPr>
          <w:bCs/>
        </w:rPr>
      </w:pPr>
      <w:bookmarkStart w:id="13" w:name="_Hlk129680362"/>
      <w:r w:rsidRPr="00571A23">
        <w:rPr>
          <w:bCs/>
        </w:rPr>
        <w:t>К договору прилагается:</w:t>
      </w:r>
    </w:p>
    <w:p w14:paraId="1D60EC5F" w14:textId="59F8CA7D" w:rsidR="002D0C02" w:rsidRPr="00571A23" w:rsidRDefault="002D0C02" w:rsidP="00F45FD0">
      <w:pPr>
        <w:widowControl w:val="0"/>
        <w:autoSpaceDE w:val="0"/>
        <w:autoSpaceDN w:val="0"/>
        <w:adjustRightInd w:val="0"/>
        <w:jc w:val="both"/>
        <w:rPr>
          <w:bCs/>
        </w:rPr>
      </w:pPr>
      <w:r w:rsidRPr="00571A23">
        <w:rPr>
          <w:bCs/>
        </w:rPr>
        <w:t xml:space="preserve"> Акт приёма-передачи нежилого помещения (Приложение № 1).</w:t>
      </w:r>
    </w:p>
    <w:p w14:paraId="2A58AD90" w14:textId="44923E92" w:rsidR="002D0C02" w:rsidRPr="00571A23" w:rsidRDefault="002D0C02" w:rsidP="00F45FD0">
      <w:pPr>
        <w:widowControl w:val="0"/>
        <w:autoSpaceDE w:val="0"/>
        <w:autoSpaceDN w:val="0"/>
        <w:adjustRightInd w:val="0"/>
        <w:rPr>
          <w:highlight w:val="yellow"/>
        </w:rPr>
      </w:pPr>
      <w:r w:rsidRPr="00571A23">
        <w:rPr>
          <w:bCs/>
        </w:rPr>
        <w:t xml:space="preserve">  Копия поэтажного </w:t>
      </w:r>
      <w:r w:rsidR="000F51F3" w:rsidRPr="00571A23">
        <w:rPr>
          <w:bCs/>
        </w:rPr>
        <w:t>плана (</w:t>
      </w:r>
      <w:r w:rsidRPr="00571A23">
        <w:rPr>
          <w:bCs/>
        </w:rPr>
        <w:t>Приложение № 2).</w:t>
      </w:r>
      <w:r w:rsidRPr="00571A23">
        <w:rPr>
          <w:highlight w:val="yellow"/>
        </w:rPr>
        <w:t xml:space="preserve">                                                                                                                                                                                                            </w:t>
      </w:r>
      <w:bookmarkEnd w:id="13"/>
    </w:p>
    <w:p w14:paraId="5AF70F39" w14:textId="77777777" w:rsidR="002D0C02" w:rsidRPr="00571A23" w:rsidRDefault="002D0C02" w:rsidP="00F45FD0">
      <w:pPr>
        <w:widowControl w:val="0"/>
        <w:autoSpaceDE w:val="0"/>
        <w:autoSpaceDN w:val="0"/>
        <w:adjustRightInd w:val="0"/>
      </w:pPr>
    </w:p>
    <w:p w14:paraId="530FD3CC" w14:textId="77777777" w:rsidR="002D0C02" w:rsidRPr="00571A23" w:rsidRDefault="002D0C02" w:rsidP="002D0C02">
      <w:pPr>
        <w:widowControl w:val="0"/>
        <w:autoSpaceDE w:val="0"/>
        <w:autoSpaceDN w:val="0"/>
        <w:adjustRightInd w:val="0"/>
        <w:jc w:val="right"/>
      </w:pPr>
    </w:p>
    <w:p w14:paraId="213D2E00" w14:textId="77777777" w:rsidR="002D0C02" w:rsidRPr="00571A23" w:rsidRDefault="002D0C02" w:rsidP="002D0C02">
      <w:pPr>
        <w:widowControl w:val="0"/>
        <w:autoSpaceDE w:val="0"/>
        <w:autoSpaceDN w:val="0"/>
        <w:adjustRightInd w:val="0"/>
        <w:jc w:val="right"/>
      </w:pPr>
    </w:p>
    <w:p w14:paraId="431A7743" w14:textId="77777777" w:rsidR="002D0C02" w:rsidRPr="00571A23" w:rsidRDefault="002D0C02" w:rsidP="002D0C02">
      <w:pPr>
        <w:widowControl w:val="0"/>
        <w:autoSpaceDE w:val="0"/>
        <w:autoSpaceDN w:val="0"/>
        <w:adjustRightInd w:val="0"/>
        <w:jc w:val="right"/>
      </w:pPr>
      <w:r w:rsidRPr="00571A23">
        <w:t>Приложение № 1</w:t>
      </w:r>
    </w:p>
    <w:p w14:paraId="695E2732" w14:textId="77777777" w:rsidR="002D0C02" w:rsidRPr="00571A23" w:rsidRDefault="002D0C02" w:rsidP="002D0C02">
      <w:pPr>
        <w:widowControl w:val="0"/>
        <w:autoSpaceDE w:val="0"/>
        <w:autoSpaceDN w:val="0"/>
        <w:adjustRightInd w:val="0"/>
        <w:jc w:val="right"/>
      </w:pPr>
      <w:r w:rsidRPr="00571A23">
        <w:t>к договору аренды нежилого помещения</w:t>
      </w:r>
    </w:p>
    <w:p w14:paraId="5C128B8B" w14:textId="77777777" w:rsidR="002D0C02" w:rsidRPr="00571A23" w:rsidRDefault="002D0C02" w:rsidP="002D0C02">
      <w:pPr>
        <w:widowControl w:val="0"/>
        <w:autoSpaceDE w:val="0"/>
        <w:autoSpaceDN w:val="0"/>
        <w:adjustRightInd w:val="0"/>
        <w:jc w:val="right"/>
      </w:pPr>
      <w:r w:rsidRPr="00571A23">
        <w:t>от ___ ___ 2024 года №____</w:t>
      </w:r>
    </w:p>
    <w:p w14:paraId="4E80404B" w14:textId="77777777" w:rsidR="002D0C02" w:rsidRPr="00571A23" w:rsidRDefault="002D0C02" w:rsidP="002D0C02">
      <w:pPr>
        <w:widowControl w:val="0"/>
        <w:autoSpaceDE w:val="0"/>
        <w:autoSpaceDN w:val="0"/>
        <w:adjustRightInd w:val="0"/>
        <w:jc w:val="center"/>
      </w:pPr>
      <w:r w:rsidRPr="00571A23">
        <w:t xml:space="preserve">                                                                                                              </w:t>
      </w:r>
    </w:p>
    <w:p w14:paraId="292F4D32" w14:textId="77777777" w:rsidR="002D0C02" w:rsidRPr="00571A23" w:rsidRDefault="002D0C02" w:rsidP="002D0C02">
      <w:pPr>
        <w:widowControl w:val="0"/>
        <w:autoSpaceDE w:val="0"/>
        <w:autoSpaceDN w:val="0"/>
        <w:adjustRightInd w:val="0"/>
        <w:jc w:val="center"/>
        <w:rPr>
          <w:b/>
          <w:bCs/>
        </w:rPr>
      </w:pPr>
      <w:r w:rsidRPr="00571A23">
        <w:rPr>
          <w:b/>
          <w:bCs/>
        </w:rPr>
        <w:t>АКТ</w:t>
      </w:r>
    </w:p>
    <w:p w14:paraId="16B149BD" w14:textId="77777777" w:rsidR="002D0C02" w:rsidRPr="00571A23" w:rsidRDefault="002D0C02" w:rsidP="002D0C02">
      <w:pPr>
        <w:widowControl w:val="0"/>
        <w:autoSpaceDE w:val="0"/>
        <w:autoSpaceDN w:val="0"/>
        <w:adjustRightInd w:val="0"/>
        <w:jc w:val="center"/>
        <w:rPr>
          <w:b/>
        </w:rPr>
      </w:pPr>
      <w:r w:rsidRPr="00571A23">
        <w:rPr>
          <w:b/>
          <w:bCs/>
        </w:rPr>
        <w:t>приёма-передачи нежилого помещения</w:t>
      </w:r>
    </w:p>
    <w:p w14:paraId="2A669195" w14:textId="77777777" w:rsidR="002D0C02" w:rsidRPr="00571A23" w:rsidRDefault="002D0C02" w:rsidP="002D0C02">
      <w:pPr>
        <w:spacing w:after="120"/>
        <w:ind w:right="-20"/>
        <w:jc w:val="center"/>
        <w:rPr>
          <w:b/>
        </w:rPr>
      </w:pPr>
    </w:p>
    <w:p w14:paraId="3BEBC444" w14:textId="77777777" w:rsidR="002D0C02" w:rsidRPr="00571A23" w:rsidRDefault="002D0C02" w:rsidP="002D0C02">
      <w:pPr>
        <w:widowControl w:val="0"/>
        <w:autoSpaceDE w:val="0"/>
        <w:autoSpaceDN w:val="0"/>
        <w:adjustRightInd w:val="0"/>
        <w:jc w:val="both"/>
      </w:pPr>
      <w:r w:rsidRPr="00571A23">
        <w:t>г. Усолье-Сибирское</w:t>
      </w:r>
      <w:r w:rsidRPr="00571A23">
        <w:tab/>
      </w:r>
      <w:r w:rsidRPr="00571A23">
        <w:tab/>
      </w:r>
      <w:r w:rsidRPr="00571A23">
        <w:tab/>
      </w:r>
      <w:r w:rsidRPr="00571A23">
        <w:tab/>
      </w:r>
      <w:r w:rsidRPr="00571A23">
        <w:tab/>
      </w:r>
      <w:r w:rsidRPr="00571A23">
        <w:tab/>
      </w:r>
      <w:r w:rsidRPr="00571A23">
        <w:tab/>
      </w:r>
      <w:r w:rsidRPr="00571A23">
        <w:tab/>
        <w:t xml:space="preserve">      «____»_________2024 года                                                                                                                        </w:t>
      </w:r>
    </w:p>
    <w:p w14:paraId="5ED534F3" w14:textId="77777777" w:rsidR="002D0C02" w:rsidRPr="00571A23" w:rsidRDefault="002D0C02" w:rsidP="002D0C02">
      <w:pPr>
        <w:widowControl w:val="0"/>
        <w:autoSpaceDE w:val="0"/>
        <w:autoSpaceDN w:val="0"/>
        <w:adjustRightInd w:val="0"/>
        <w:jc w:val="both"/>
      </w:pPr>
    </w:p>
    <w:p w14:paraId="345D3CB9" w14:textId="77777777" w:rsidR="002D0C02" w:rsidRPr="00571A23" w:rsidRDefault="002D0C02" w:rsidP="002D0C02">
      <w:pPr>
        <w:ind w:right="-20" w:firstLine="540"/>
        <w:jc w:val="both"/>
      </w:pPr>
      <w:r w:rsidRPr="00571A23">
        <w:t xml:space="preserve">Комитет по управлению муниципальным имуществом администрации города Усолье-Сибирское в лице председателя комитета Сухановой </w:t>
      </w:r>
      <w:proofErr w:type="spellStart"/>
      <w:r w:rsidRPr="00571A23">
        <w:t>Мариеты</w:t>
      </w:r>
      <w:proofErr w:type="spellEnd"/>
      <w:r w:rsidRPr="00571A23">
        <w:t xml:space="preserve"> </w:t>
      </w:r>
      <w:proofErr w:type="spellStart"/>
      <w:r w:rsidRPr="00571A23">
        <w:t>Шуровны</w:t>
      </w:r>
      <w:proofErr w:type="spellEnd"/>
      <w:r w:rsidRPr="00571A23">
        <w:t>, действующей на основании положения о комитете по управлению муниципальным имуществом администрации города Усолье-Сибирское, именуемый в дальнейшем «АРЕНДОДАТЕЛЬ</w:t>
      </w:r>
      <w:r w:rsidRPr="00571A23">
        <w:rPr>
          <w:i/>
        </w:rPr>
        <w:t>»</w:t>
      </w:r>
      <w:r w:rsidRPr="00571A23">
        <w:t xml:space="preserve">, передает, а ______________________, в лице __________________, </w:t>
      </w:r>
      <w:proofErr w:type="spellStart"/>
      <w:r w:rsidRPr="00571A23">
        <w:t>действующ</w:t>
      </w:r>
      <w:proofErr w:type="spellEnd"/>
      <w:r w:rsidRPr="00571A23">
        <w:t>___ на основании _________, именуем__ в дальнейшем «АРЕНДАТОР»,</w:t>
      </w:r>
      <w:r w:rsidRPr="00571A23">
        <w:rPr>
          <w:bCs/>
        </w:rPr>
        <w:t xml:space="preserve"> принимает</w:t>
      </w:r>
      <w:r w:rsidRPr="00571A23">
        <w:t xml:space="preserve"> в аренду Нежилое помещение, с кадастровым номером 38:31:000030:2339, этаж № 1, площадью 107,2 кв.м. расположенное по адресу: Российская Федерация, Иркутская область, г. Усолье-Сибирское, ул. Карла Маркса, д. 16.</w:t>
      </w:r>
    </w:p>
    <w:p w14:paraId="77EF5501" w14:textId="77777777" w:rsidR="002D0C02" w:rsidRPr="00571A23" w:rsidRDefault="002D0C02" w:rsidP="002D0C02">
      <w:pPr>
        <w:ind w:right="-20" w:firstLine="540"/>
        <w:jc w:val="both"/>
      </w:pPr>
      <w:r w:rsidRPr="00571A23">
        <w:t>Переданное нежилое помещение на момент его приёма-передачи находится в состоянии, удовлетворяющем Арендатора. Стороны взаимных претензий не имеют.</w:t>
      </w:r>
    </w:p>
    <w:p w14:paraId="339CF25D" w14:textId="77777777" w:rsidR="002D0C02" w:rsidRPr="00571A23" w:rsidRDefault="002D0C02" w:rsidP="002D0C02">
      <w:pPr>
        <w:widowControl w:val="0"/>
        <w:autoSpaceDE w:val="0"/>
        <w:autoSpaceDN w:val="0"/>
        <w:adjustRightInd w:val="0"/>
        <w:ind w:firstLine="540"/>
        <w:jc w:val="both"/>
        <w:textAlignment w:val="baseline"/>
      </w:pPr>
      <w:r w:rsidRPr="00571A23">
        <w:rPr>
          <w:color w:val="000000"/>
        </w:rPr>
        <w:t xml:space="preserve">Настоящий акт </w:t>
      </w:r>
      <w:r w:rsidRPr="00571A23">
        <w:t xml:space="preserve">является неотъемлемой частью Договора аренды нежилого помещения, </w:t>
      </w:r>
      <w:r w:rsidRPr="00571A23">
        <w:rPr>
          <w:color w:val="000000"/>
        </w:rPr>
        <w:t>составлен в 2(двух) подлинных экземплярах на русском языке по одному для каждой из Сторон.</w:t>
      </w:r>
    </w:p>
    <w:p w14:paraId="270A9BF3" w14:textId="77777777" w:rsidR="002D0C02" w:rsidRPr="00571A23" w:rsidRDefault="002D0C02" w:rsidP="002D0C02">
      <w:pPr>
        <w:widowControl w:val="0"/>
        <w:autoSpaceDE w:val="0"/>
        <w:autoSpaceDN w:val="0"/>
        <w:adjustRightInd w:val="0"/>
      </w:pPr>
    </w:p>
    <w:p w14:paraId="5D0D7BAA" w14:textId="77777777" w:rsidR="002D0C02" w:rsidRPr="00571A23" w:rsidRDefault="002D0C02" w:rsidP="002D0C02">
      <w:pPr>
        <w:widowControl w:val="0"/>
        <w:autoSpaceDE w:val="0"/>
        <w:autoSpaceDN w:val="0"/>
        <w:adjustRightInd w:val="0"/>
      </w:pPr>
    </w:p>
    <w:p w14:paraId="694E000C" w14:textId="77777777" w:rsidR="002D0C02" w:rsidRPr="00571A23" w:rsidRDefault="002D0C02" w:rsidP="002D0C02">
      <w:pPr>
        <w:widowControl w:val="0"/>
        <w:autoSpaceDE w:val="0"/>
        <w:autoSpaceDN w:val="0"/>
        <w:adjustRightInd w:val="0"/>
        <w:jc w:val="both"/>
        <w:rPr>
          <w:b/>
          <w:bCs/>
        </w:rPr>
      </w:pPr>
      <w:r w:rsidRPr="00571A23">
        <w:rPr>
          <w:b/>
          <w:bCs/>
        </w:rPr>
        <w:t xml:space="preserve">    Передал:</w:t>
      </w:r>
    </w:p>
    <w:p w14:paraId="7064BDA6" w14:textId="7C7309AF" w:rsidR="002D0C02" w:rsidRPr="00571A23" w:rsidRDefault="002D0C02" w:rsidP="002D0C02">
      <w:pPr>
        <w:widowControl w:val="0"/>
        <w:autoSpaceDE w:val="0"/>
        <w:autoSpaceDN w:val="0"/>
        <w:adjustRightInd w:val="0"/>
        <w:jc w:val="both"/>
        <w:rPr>
          <w:bCs/>
        </w:rPr>
      </w:pPr>
      <w:r w:rsidRPr="00571A23">
        <w:rPr>
          <w:bCs/>
        </w:rPr>
        <w:t xml:space="preserve">    Арендодатель:</w:t>
      </w:r>
      <w:r w:rsidRPr="00571A23">
        <w:rPr>
          <w:bCs/>
        </w:rPr>
        <w:tab/>
      </w:r>
      <w:r w:rsidRPr="00571A23">
        <w:rPr>
          <w:bCs/>
        </w:rPr>
        <w:tab/>
      </w:r>
      <w:r w:rsidRPr="00571A23">
        <w:rPr>
          <w:bCs/>
        </w:rPr>
        <w:tab/>
      </w:r>
      <w:r w:rsidRPr="00571A23">
        <w:rPr>
          <w:bCs/>
        </w:rPr>
        <w:tab/>
      </w:r>
      <w:r w:rsidRPr="00571A23">
        <w:rPr>
          <w:bCs/>
        </w:rPr>
        <w:tab/>
        <w:t xml:space="preserve">_______________ </w:t>
      </w:r>
      <w:r w:rsidRPr="00571A23">
        <w:rPr>
          <w:b/>
          <w:bCs/>
        </w:rPr>
        <w:t>/____________________/</w:t>
      </w:r>
    </w:p>
    <w:p w14:paraId="63CC7BB8" w14:textId="77777777" w:rsidR="002D0C02" w:rsidRPr="00571A23" w:rsidRDefault="002D0C02" w:rsidP="002D0C02">
      <w:pPr>
        <w:widowControl w:val="0"/>
        <w:autoSpaceDE w:val="0"/>
        <w:autoSpaceDN w:val="0"/>
        <w:adjustRightInd w:val="0"/>
        <w:jc w:val="both"/>
        <w:rPr>
          <w:bCs/>
        </w:rPr>
      </w:pPr>
      <w:r w:rsidRPr="00571A23">
        <w:rPr>
          <w:b/>
          <w:bCs/>
        </w:rPr>
        <w:tab/>
      </w:r>
      <w:r w:rsidRPr="00571A23">
        <w:rPr>
          <w:b/>
          <w:bCs/>
        </w:rPr>
        <w:tab/>
      </w:r>
      <w:r w:rsidRPr="00571A23">
        <w:rPr>
          <w:b/>
          <w:bCs/>
        </w:rPr>
        <w:tab/>
      </w:r>
      <w:r w:rsidRPr="00571A23">
        <w:rPr>
          <w:b/>
          <w:bCs/>
        </w:rPr>
        <w:tab/>
      </w:r>
      <w:r w:rsidRPr="00571A23">
        <w:rPr>
          <w:b/>
          <w:bCs/>
        </w:rPr>
        <w:tab/>
      </w:r>
      <w:r w:rsidRPr="00571A23">
        <w:rPr>
          <w:b/>
          <w:bCs/>
        </w:rPr>
        <w:tab/>
      </w:r>
      <w:r w:rsidRPr="00571A23">
        <w:rPr>
          <w:b/>
          <w:bCs/>
        </w:rPr>
        <w:tab/>
      </w:r>
      <w:r w:rsidRPr="00571A23">
        <w:rPr>
          <w:b/>
          <w:bCs/>
        </w:rPr>
        <w:tab/>
      </w:r>
      <w:r w:rsidRPr="00571A23">
        <w:rPr>
          <w:bCs/>
        </w:rPr>
        <w:t>МП</w:t>
      </w:r>
    </w:p>
    <w:p w14:paraId="36B329C5" w14:textId="77777777" w:rsidR="002D0C02" w:rsidRPr="00571A23" w:rsidRDefault="002D0C02" w:rsidP="002D0C02">
      <w:pPr>
        <w:widowControl w:val="0"/>
        <w:autoSpaceDE w:val="0"/>
        <w:autoSpaceDN w:val="0"/>
        <w:adjustRightInd w:val="0"/>
        <w:jc w:val="both"/>
        <w:rPr>
          <w:b/>
          <w:bCs/>
        </w:rPr>
      </w:pPr>
      <w:r w:rsidRPr="00571A23">
        <w:rPr>
          <w:b/>
          <w:bCs/>
        </w:rPr>
        <w:t xml:space="preserve">    Принял:</w:t>
      </w:r>
    </w:p>
    <w:p w14:paraId="125641F0" w14:textId="7E4492BD" w:rsidR="002D0C02" w:rsidRPr="00571A23" w:rsidRDefault="002D0C02" w:rsidP="002D0C02">
      <w:pPr>
        <w:spacing w:after="160" w:line="259" w:lineRule="auto"/>
        <w:rPr>
          <w:bCs/>
        </w:rPr>
      </w:pPr>
      <w:r w:rsidRPr="00571A23">
        <w:rPr>
          <w:bCs/>
        </w:rPr>
        <w:t xml:space="preserve">    Арендатор:</w:t>
      </w:r>
      <w:r w:rsidRPr="00571A23">
        <w:rPr>
          <w:bCs/>
        </w:rPr>
        <w:tab/>
      </w:r>
      <w:r w:rsidRPr="00571A23">
        <w:rPr>
          <w:bCs/>
        </w:rPr>
        <w:tab/>
      </w:r>
      <w:r w:rsidRPr="00571A23">
        <w:rPr>
          <w:bCs/>
        </w:rPr>
        <w:tab/>
      </w:r>
      <w:r w:rsidRPr="00571A23">
        <w:rPr>
          <w:bCs/>
        </w:rPr>
        <w:tab/>
      </w:r>
      <w:r w:rsidRPr="00571A23">
        <w:rPr>
          <w:bCs/>
        </w:rPr>
        <w:tab/>
        <w:t xml:space="preserve">           _______________/____________________/</w:t>
      </w:r>
    </w:p>
    <w:p w14:paraId="59401CD5" w14:textId="77777777" w:rsidR="002D0C02" w:rsidRPr="00571A23" w:rsidRDefault="002D0C02" w:rsidP="000C7554">
      <w:pPr>
        <w:widowControl w:val="0"/>
        <w:autoSpaceDE w:val="0"/>
        <w:autoSpaceDN w:val="0"/>
        <w:adjustRightInd w:val="0"/>
      </w:pPr>
    </w:p>
    <w:p w14:paraId="1E6E1176" w14:textId="77777777" w:rsidR="000F51F3" w:rsidRDefault="000F51F3" w:rsidP="00947AB4">
      <w:pPr>
        <w:widowControl w:val="0"/>
        <w:autoSpaceDE w:val="0"/>
        <w:autoSpaceDN w:val="0"/>
        <w:adjustRightInd w:val="0"/>
      </w:pPr>
    </w:p>
    <w:p w14:paraId="6BE4CC40" w14:textId="77777777" w:rsidR="000F51F3" w:rsidRDefault="000F51F3" w:rsidP="000F51F3">
      <w:pPr>
        <w:widowControl w:val="0"/>
        <w:autoSpaceDE w:val="0"/>
        <w:autoSpaceDN w:val="0"/>
        <w:adjustRightInd w:val="0"/>
      </w:pPr>
    </w:p>
    <w:p w14:paraId="1DC09959" w14:textId="77777777" w:rsidR="008F41A9" w:rsidRDefault="008F41A9" w:rsidP="000F51F3">
      <w:pPr>
        <w:widowControl w:val="0"/>
        <w:autoSpaceDE w:val="0"/>
        <w:autoSpaceDN w:val="0"/>
        <w:adjustRightInd w:val="0"/>
      </w:pPr>
    </w:p>
    <w:p w14:paraId="09011063" w14:textId="77777777" w:rsidR="008F41A9" w:rsidRDefault="008F41A9" w:rsidP="000F51F3">
      <w:pPr>
        <w:widowControl w:val="0"/>
        <w:autoSpaceDE w:val="0"/>
        <w:autoSpaceDN w:val="0"/>
        <w:adjustRightInd w:val="0"/>
      </w:pPr>
    </w:p>
    <w:p w14:paraId="554DDEE5" w14:textId="77777777" w:rsidR="008F41A9" w:rsidRDefault="008F41A9" w:rsidP="000F51F3">
      <w:pPr>
        <w:widowControl w:val="0"/>
        <w:autoSpaceDE w:val="0"/>
        <w:autoSpaceDN w:val="0"/>
        <w:adjustRightInd w:val="0"/>
      </w:pPr>
    </w:p>
    <w:p w14:paraId="171E64B7" w14:textId="77777777" w:rsidR="008F41A9" w:rsidRDefault="008F41A9" w:rsidP="000F51F3">
      <w:pPr>
        <w:widowControl w:val="0"/>
        <w:autoSpaceDE w:val="0"/>
        <w:autoSpaceDN w:val="0"/>
        <w:adjustRightInd w:val="0"/>
      </w:pPr>
    </w:p>
    <w:p w14:paraId="2076CB06" w14:textId="77777777" w:rsidR="008F41A9" w:rsidRDefault="008F41A9" w:rsidP="000F51F3">
      <w:pPr>
        <w:widowControl w:val="0"/>
        <w:autoSpaceDE w:val="0"/>
        <w:autoSpaceDN w:val="0"/>
        <w:adjustRightInd w:val="0"/>
      </w:pPr>
    </w:p>
    <w:p w14:paraId="1AA32EB0" w14:textId="77777777" w:rsidR="008F41A9" w:rsidRDefault="008F41A9" w:rsidP="000F51F3">
      <w:pPr>
        <w:widowControl w:val="0"/>
        <w:autoSpaceDE w:val="0"/>
        <w:autoSpaceDN w:val="0"/>
        <w:adjustRightInd w:val="0"/>
      </w:pPr>
    </w:p>
    <w:p w14:paraId="7C18A373" w14:textId="77777777" w:rsidR="008F41A9" w:rsidRDefault="008F41A9" w:rsidP="000F51F3">
      <w:pPr>
        <w:widowControl w:val="0"/>
        <w:autoSpaceDE w:val="0"/>
        <w:autoSpaceDN w:val="0"/>
        <w:adjustRightInd w:val="0"/>
      </w:pPr>
    </w:p>
    <w:p w14:paraId="2E48A85A" w14:textId="77777777" w:rsidR="008F41A9" w:rsidRDefault="008F41A9" w:rsidP="000F51F3">
      <w:pPr>
        <w:widowControl w:val="0"/>
        <w:autoSpaceDE w:val="0"/>
        <w:autoSpaceDN w:val="0"/>
        <w:adjustRightInd w:val="0"/>
      </w:pPr>
    </w:p>
    <w:p w14:paraId="2BE44979" w14:textId="77777777" w:rsidR="008F41A9" w:rsidRDefault="008F41A9" w:rsidP="000F51F3">
      <w:pPr>
        <w:widowControl w:val="0"/>
        <w:autoSpaceDE w:val="0"/>
        <w:autoSpaceDN w:val="0"/>
        <w:adjustRightInd w:val="0"/>
      </w:pPr>
    </w:p>
    <w:p w14:paraId="053E4A61" w14:textId="77777777" w:rsidR="008F41A9" w:rsidRPr="00571A23" w:rsidRDefault="008F41A9" w:rsidP="000F51F3">
      <w:pPr>
        <w:widowControl w:val="0"/>
        <w:autoSpaceDE w:val="0"/>
        <w:autoSpaceDN w:val="0"/>
        <w:adjustRightInd w:val="0"/>
      </w:pPr>
    </w:p>
    <w:p w14:paraId="6B09097B" w14:textId="77777777" w:rsidR="002D0C02" w:rsidRPr="00571A23" w:rsidRDefault="002D0C02" w:rsidP="002D0C02">
      <w:pPr>
        <w:widowControl w:val="0"/>
        <w:autoSpaceDE w:val="0"/>
        <w:autoSpaceDN w:val="0"/>
        <w:adjustRightInd w:val="0"/>
        <w:jc w:val="right"/>
      </w:pPr>
      <w:r w:rsidRPr="00571A23">
        <w:t>Приложение № 2</w:t>
      </w:r>
    </w:p>
    <w:p w14:paraId="54BD9B4F" w14:textId="77777777" w:rsidR="002D0C02" w:rsidRPr="00571A23" w:rsidRDefault="002D0C02" w:rsidP="002D0C02">
      <w:pPr>
        <w:widowControl w:val="0"/>
        <w:autoSpaceDE w:val="0"/>
        <w:autoSpaceDN w:val="0"/>
        <w:adjustRightInd w:val="0"/>
        <w:jc w:val="right"/>
      </w:pPr>
      <w:r w:rsidRPr="00571A23">
        <w:t>к договору аренды нежилого помещения</w:t>
      </w:r>
    </w:p>
    <w:p w14:paraId="08FC07A2" w14:textId="77777777" w:rsidR="002D0C02" w:rsidRPr="00571A23" w:rsidRDefault="002D0C02" w:rsidP="002D0C02">
      <w:pPr>
        <w:widowControl w:val="0"/>
        <w:autoSpaceDE w:val="0"/>
        <w:autoSpaceDN w:val="0"/>
        <w:adjustRightInd w:val="0"/>
        <w:jc w:val="right"/>
      </w:pPr>
      <w:r w:rsidRPr="00571A23">
        <w:t>от ___ ___ 2024 года №____</w:t>
      </w:r>
    </w:p>
    <w:p w14:paraId="47BD94D6" w14:textId="77777777" w:rsidR="002D0C02" w:rsidRDefault="002D0C02" w:rsidP="002D0C02">
      <w:pPr>
        <w:widowControl w:val="0"/>
        <w:autoSpaceDE w:val="0"/>
        <w:autoSpaceDN w:val="0"/>
        <w:adjustRightInd w:val="0"/>
        <w:jc w:val="center"/>
      </w:pPr>
    </w:p>
    <w:p w14:paraId="1DFDE8EE" w14:textId="77777777" w:rsidR="000F51F3" w:rsidRPr="00571A23" w:rsidRDefault="000F51F3" w:rsidP="002D0C02">
      <w:pPr>
        <w:widowControl w:val="0"/>
        <w:autoSpaceDE w:val="0"/>
        <w:autoSpaceDN w:val="0"/>
        <w:adjustRightInd w:val="0"/>
        <w:jc w:val="center"/>
      </w:pPr>
    </w:p>
    <w:p w14:paraId="4F03BE6B" w14:textId="77777777" w:rsidR="002D0C02" w:rsidRPr="00571A23" w:rsidRDefault="002D0C02" w:rsidP="002D0C02">
      <w:pPr>
        <w:autoSpaceDE w:val="0"/>
        <w:autoSpaceDN w:val="0"/>
        <w:adjustRightInd w:val="0"/>
        <w:jc w:val="center"/>
        <w:rPr>
          <w:rFonts w:eastAsia="Calibri"/>
          <w:lang w:val="x-none" w:eastAsia="en-US"/>
        </w:rPr>
      </w:pPr>
      <w:r w:rsidRPr="00571A23">
        <w:rPr>
          <w:rFonts w:eastAsia="Calibri"/>
          <w:lang w:eastAsia="en-US"/>
        </w:rPr>
        <w:t>П</w:t>
      </w:r>
      <w:proofErr w:type="spellStart"/>
      <w:r w:rsidRPr="00571A23">
        <w:rPr>
          <w:rFonts w:eastAsia="Calibri"/>
          <w:lang w:val="x-none" w:eastAsia="en-US"/>
        </w:rPr>
        <w:t>оэта</w:t>
      </w:r>
      <w:r w:rsidRPr="00571A23">
        <w:rPr>
          <w:rFonts w:eastAsia="Calibri"/>
          <w:lang w:eastAsia="en-US"/>
        </w:rPr>
        <w:t>жный</w:t>
      </w:r>
      <w:proofErr w:type="spellEnd"/>
      <w:r w:rsidRPr="00571A23">
        <w:rPr>
          <w:rFonts w:eastAsia="Calibri"/>
          <w:lang w:val="x-none" w:eastAsia="en-US"/>
        </w:rPr>
        <w:t xml:space="preserve"> план технического плана (</w:t>
      </w:r>
      <w:r w:rsidRPr="00571A23">
        <w:rPr>
          <w:rFonts w:eastAsia="Calibri"/>
          <w:lang w:eastAsia="en-US"/>
        </w:rPr>
        <w:t>копия</w:t>
      </w:r>
      <w:r w:rsidRPr="00571A23">
        <w:rPr>
          <w:rFonts w:eastAsia="Calibri"/>
          <w:lang w:val="x-none" w:eastAsia="en-US"/>
        </w:rPr>
        <w:t>)</w:t>
      </w:r>
    </w:p>
    <w:p w14:paraId="5DACDF31" w14:textId="77777777" w:rsidR="002D0C02" w:rsidRPr="00571A23" w:rsidRDefault="002D0C02" w:rsidP="002D0C02">
      <w:pPr>
        <w:keepNext/>
        <w:widowControl w:val="0"/>
        <w:autoSpaceDE w:val="0"/>
        <w:autoSpaceDN w:val="0"/>
        <w:adjustRightInd w:val="0"/>
        <w:rPr>
          <w:rFonts w:ascii="Calibri" w:eastAsia="Calibri" w:hAnsi="Calibri"/>
          <w:lang w:eastAsia="en-US"/>
        </w:rPr>
      </w:pPr>
    </w:p>
    <w:p w14:paraId="4BFB5037" w14:textId="77777777" w:rsidR="002D0C02" w:rsidRPr="00571A23" w:rsidRDefault="002D0C02" w:rsidP="002D0C02">
      <w:pPr>
        <w:keepNext/>
        <w:widowControl w:val="0"/>
        <w:autoSpaceDE w:val="0"/>
        <w:autoSpaceDN w:val="0"/>
        <w:adjustRightInd w:val="0"/>
        <w:jc w:val="center"/>
        <w:rPr>
          <w:rFonts w:ascii="Calibri" w:eastAsia="Calibri" w:hAnsi="Calibri"/>
          <w:lang w:eastAsia="en-US"/>
        </w:rPr>
      </w:pPr>
      <w:r w:rsidRPr="00571A23">
        <w:rPr>
          <w:rFonts w:ascii="Calibri" w:eastAsia="Calibri" w:hAnsi="Calibri"/>
          <w:noProof/>
          <w:lang w:eastAsia="en-US"/>
        </w:rPr>
        <w:drawing>
          <wp:inline distT="0" distB="0" distL="0" distR="0" wp14:anchorId="55E00B6D" wp14:editId="66031CDD">
            <wp:extent cx="5295900" cy="5934075"/>
            <wp:effectExtent l="0" t="0" r="0" b="9525"/>
            <wp:docPr id="17708294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900" cy="5934075"/>
                    </a:xfrm>
                    <a:prstGeom prst="rect">
                      <a:avLst/>
                    </a:prstGeom>
                    <a:noFill/>
                    <a:ln>
                      <a:noFill/>
                    </a:ln>
                  </pic:spPr>
                </pic:pic>
              </a:graphicData>
            </a:graphic>
          </wp:inline>
        </w:drawing>
      </w:r>
    </w:p>
    <w:p w14:paraId="034119A9" w14:textId="5F9DDA7E" w:rsidR="002D0C02" w:rsidRPr="00571A23" w:rsidRDefault="002D0C02" w:rsidP="002D0C02">
      <w:pPr>
        <w:widowControl w:val="0"/>
        <w:autoSpaceDE w:val="0"/>
        <w:autoSpaceDN w:val="0"/>
        <w:adjustRightInd w:val="0"/>
        <w:jc w:val="both"/>
        <w:rPr>
          <w:bCs/>
        </w:rPr>
      </w:pPr>
      <w:r w:rsidRPr="00571A23">
        <w:rPr>
          <w:bCs/>
        </w:rPr>
        <w:t xml:space="preserve"> Арендодатель:</w:t>
      </w:r>
      <w:r w:rsidRPr="00571A23">
        <w:rPr>
          <w:bCs/>
        </w:rPr>
        <w:tab/>
      </w:r>
      <w:r w:rsidRPr="00571A23">
        <w:rPr>
          <w:bCs/>
        </w:rPr>
        <w:tab/>
      </w:r>
      <w:r w:rsidRPr="00571A23">
        <w:rPr>
          <w:bCs/>
        </w:rPr>
        <w:tab/>
      </w:r>
      <w:r w:rsidRPr="00571A23">
        <w:rPr>
          <w:bCs/>
        </w:rPr>
        <w:tab/>
      </w:r>
      <w:r w:rsidRPr="00571A23">
        <w:rPr>
          <w:bCs/>
        </w:rPr>
        <w:tab/>
      </w:r>
      <w:r w:rsidRPr="00571A23">
        <w:rPr>
          <w:bCs/>
        </w:rPr>
        <w:tab/>
        <w:t xml:space="preserve">_______________ </w:t>
      </w:r>
      <w:r w:rsidRPr="00571A23">
        <w:rPr>
          <w:b/>
          <w:bCs/>
        </w:rPr>
        <w:t>/____________________/</w:t>
      </w:r>
    </w:p>
    <w:p w14:paraId="73822D67" w14:textId="77777777" w:rsidR="002D0C02" w:rsidRPr="00571A23" w:rsidRDefault="002D0C02" w:rsidP="002D0C02">
      <w:pPr>
        <w:widowControl w:val="0"/>
        <w:autoSpaceDE w:val="0"/>
        <w:autoSpaceDN w:val="0"/>
        <w:adjustRightInd w:val="0"/>
        <w:jc w:val="both"/>
        <w:rPr>
          <w:bCs/>
        </w:rPr>
      </w:pPr>
      <w:r w:rsidRPr="00571A23">
        <w:rPr>
          <w:b/>
          <w:bCs/>
        </w:rPr>
        <w:tab/>
      </w:r>
      <w:r w:rsidRPr="00571A23">
        <w:rPr>
          <w:b/>
          <w:bCs/>
        </w:rPr>
        <w:tab/>
      </w:r>
      <w:r w:rsidRPr="00571A23">
        <w:rPr>
          <w:b/>
          <w:bCs/>
        </w:rPr>
        <w:tab/>
      </w:r>
      <w:r w:rsidRPr="00571A23">
        <w:rPr>
          <w:b/>
          <w:bCs/>
        </w:rPr>
        <w:tab/>
      </w:r>
      <w:r w:rsidRPr="00571A23">
        <w:rPr>
          <w:b/>
          <w:bCs/>
        </w:rPr>
        <w:tab/>
      </w:r>
      <w:r w:rsidRPr="00571A23">
        <w:rPr>
          <w:b/>
          <w:bCs/>
        </w:rPr>
        <w:tab/>
      </w:r>
      <w:r w:rsidRPr="00571A23">
        <w:rPr>
          <w:b/>
          <w:bCs/>
        </w:rPr>
        <w:tab/>
      </w:r>
      <w:r w:rsidRPr="00571A23">
        <w:rPr>
          <w:b/>
          <w:bCs/>
        </w:rPr>
        <w:tab/>
      </w:r>
    </w:p>
    <w:p w14:paraId="2BCC9B8B" w14:textId="7AB5E0C7" w:rsidR="004E75CB" w:rsidRPr="000C7554" w:rsidRDefault="002D0C02" w:rsidP="000C7554">
      <w:pPr>
        <w:widowControl w:val="0"/>
        <w:autoSpaceDE w:val="0"/>
        <w:autoSpaceDN w:val="0"/>
        <w:adjustRightInd w:val="0"/>
        <w:jc w:val="both"/>
        <w:rPr>
          <w:b/>
          <w:bCs/>
        </w:rPr>
      </w:pPr>
      <w:r w:rsidRPr="00571A23">
        <w:rPr>
          <w:bCs/>
        </w:rPr>
        <w:lastRenderedPageBreak/>
        <w:t xml:space="preserve"> Арендатор:</w:t>
      </w:r>
      <w:r w:rsidRPr="00571A23">
        <w:rPr>
          <w:bCs/>
        </w:rPr>
        <w:tab/>
      </w:r>
      <w:r w:rsidRPr="00571A23">
        <w:rPr>
          <w:bCs/>
        </w:rPr>
        <w:tab/>
      </w:r>
      <w:r w:rsidRPr="00571A23">
        <w:rPr>
          <w:bCs/>
        </w:rPr>
        <w:tab/>
      </w:r>
      <w:r w:rsidRPr="00571A23">
        <w:rPr>
          <w:bCs/>
        </w:rPr>
        <w:tab/>
      </w:r>
      <w:r w:rsidRPr="00571A23">
        <w:rPr>
          <w:bCs/>
        </w:rPr>
        <w:tab/>
      </w:r>
      <w:r w:rsidRPr="00571A23">
        <w:rPr>
          <w:bCs/>
        </w:rPr>
        <w:tab/>
      </w:r>
      <w:r w:rsidRPr="00571A23">
        <w:rPr>
          <w:bCs/>
        </w:rPr>
        <w:tab/>
        <w:t xml:space="preserve">  _______________ /__________________/</w:t>
      </w:r>
    </w:p>
    <w:p w14:paraId="11E4DC75" w14:textId="77777777" w:rsidR="000C7554" w:rsidRDefault="000C7554" w:rsidP="009E6702">
      <w:pPr>
        <w:jc w:val="both"/>
      </w:pPr>
    </w:p>
    <w:bookmarkEnd w:id="12"/>
    <w:p w14:paraId="44290DCB" w14:textId="77777777" w:rsidR="009E6702" w:rsidRPr="00571A23" w:rsidRDefault="009E6702" w:rsidP="009E6702">
      <w:pPr>
        <w:rPr>
          <w:b/>
          <w:color w:val="000000"/>
        </w:rPr>
      </w:pPr>
    </w:p>
    <w:sectPr w:rsidR="009E6702" w:rsidRPr="00571A23" w:rsidSect="000C7554">
      <w:footerReference w:type="even" r:id="rId12"/>
      <w:footerReference w:type="default" r:id="rId13"/>
      <w:pgSz w:w="11906" w:h="16838"/>
      <w:pgMar w:top="709" w:right="707" w:bottom="568" w:left="1134" w:header="709" w:footer="3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E235A" w14:textId="77777777" w:rsidR="00CB20AD" w:rsidRDefault="00CB20AD" w:rsidP="00765C94">
      <w:r>
        <w:separator/>
      </w:r>
    </w:p>
  </w:endnote>
  <w:endnote w:type="continuationSeparator" w:id="0">
    <w:p w14:paraId="17AFC29C" w14:textId="77777777" w:rsidR="00CB20AD" w:rsidRDefault="00CB20AD" w:rsidP="0076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Arial Unicode MS"/>
    <w:charset w:val="80"/>
    <w:family w:val="auto"/>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F68CD" w14:textId="77777777" w:rsidR="006B1BE8" w:rsidRDefault="006B1BE8" w:rsidP="00914EC9">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D78D9" w14:textId="65AA7FCF" w:rsidR="006B1BE8" w:rsidRDefault="006F5EB0">
    <w:pPr>
      <w:pStyle w:val="af0"/>
      <w:framePr w:wrap="around" w:vAnchor="text" w:hAnchor="margin" w:xAlign="right" w:y="1"/>
      <w:rPr>
        <w:rStyle w:val="af2"/>
      </w:rPr>
    </w:pPr>
    <w:r>
      <w:rPr>
        <w:rStyle w:val="af2"/>
      </w:rPr>
      <w:fldChar w:fldCharType="begin"/>
    </w:r>
    <w:r w:rsidR="006B1BE8">
      <w:rPr>
        <w:rStyle w:val="af2"/>
      </w:rPr>
      <w:instrText xml:space="preserve">PAGE  </w:instrText>
    </w:r>
    <w:r>
      <w:rPr>
        <w:rStyle w:val="af2"/>
      </w:rPr>
      <w:fldChar w:fldCharType="separate"/>
    </w:r>
    <w:r w:rsidR="00117852">
      <w:rPr>
        <w:rStyle w:val="af2"/>
        <w:noProof/>
      </w:rPr>
      <w:t>49</w:t>
    </w:r>
    <w:r>
      <w:rPr>
        <w:rStyle w:val="af2"/>
      </w:rPr>
      <w:fldChar w:fldCharType="end"/>
    </w:r>
  </w:p>
  <w:p w14:paraId="1141F776" w14:textId="77777777" w:rsidR="006B1BE8" w:rsidRDefault="006B1BE8">
    <w:pPr>
      <w:pStyle w:val="af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21DD7" w14:textId="77777777" w:rsidR="006B1BE8" w:rsidRDefault="006B1BE8">
    <w:pPr>
      <w:pStyle w:val="af0"/>
      <w:jc w:val="center"/>
    </w:pPr>
  </w:p>
  <w:p w14:paraId="406F8225" w14:textId="77777777" w:rsidR="006B1BE8" w:rsidRPr="001C2044" w:rsidRDefault="006B1BE8" w:rsidP="004F2220">
    <w:pPr>
      <w:pStyle w:val="af0"/>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DEE7A" w14:textId="77777777" w:rsidR="00CB20AD" w:rsidRDefault="00CB20AD" w:rsidP="00765C94">
      <w:r>
        <w:separator/>
      </w:r>
    </w:p>
  </w:footnote>
  <w:footnote w:type="continuationSeparator" w:id="0">
    <w:p w14:paraId="3BAF2B85" w14:textId="77777777" w:rsidR="00CB20AD" w:rsidRDefault="00CB20AD" w:rsidP="00765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BBE587E"/>
    <w:lvl w:ilvl="0">
      <w:start w:val="1"/>
      <w:numFmt w:val="decimal"/>
      <w:lvlText w:val="%1."/>
      <w:lvlJc w:val="left"/>
      <w:pPr>
        <w:tabs>
          <w:tab w:val="num" w:pos="360"/>
        </w:tabs>
        <w:ind w:left="360" w:hanging="360"/>
      </w:pPr>
    </w:lvl>
  </w:abstractNum>
  <w:abstractNum w:abstractNumId="1"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15:restartNumberingAfterBreak="0">
    <w:nsid w:val="06D70CE5"/>
    <w:multiLevelType w:val="multilevel"/>
    <w:tmpl w:val="C49C39F4"/>
    <w:lvl w:ilvl="0">
      <w:start w:val="7"/>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07EA3B32"/>
    <w:multiLevelType w:val="hybridMultilevel"/>
    <w:tmpl w:val="79D0B888"/>
    <w:lvl w:ilvl="0" w:tplc="94064402">
      <w:start w:val="12"/>
      <w:numFmt w:val="decimal"/>
      <w:lvlText w:val="%1."/>
      <w:lvlJc w:val="left"/>
      <w:pPr>
        <w:tabs>
          <w:tab w:val="num" w:pos="998"/>
        </w:tabs>
        <w:ind w:left="998"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9BF20E1"/>
    <w:multiLevelType w:val="multilevel"/>
    <w:tmpl w:val="284C3DCA"/>
    <w:lvl w:ilvl="0">
      <w:start w:val="6"/>
      <w:numFmt w:val="decimal"/>
      <w:lvlText w:val="%1."/>
      <w:lvlJc w:val="left"/>
      <w:pPr>
        <w:ind w:left="450" w:hanging="450"/>
      </w:pPr>
      <w:rPr>
        <w:rFonts w:hint="default"/>
      </w:rPr>
    </w:lvl>
    <w:lvl w:ilvl="1">
      <w:start w:val="8"/>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15:restartNumberingAfterBreak="0">
    <w:nsid w:val="151B4E61"/>
    <w:multiLevelType w:val="hybridMultilevel"/>
    <w:tmpl w:val="23BEB0B0"/>
    <w:lvl w:ilvl="0" w:tplc="70388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3B366C"/>
    <w:multiLevelType w:val="singleLevel"/>
    <w:tmpl w:val="F2B4A1AA"/>
    <w:lvl w:ilvl="0">
      <w:start w:val="3"/>
      <w:numFmt w:val="bullet"/>
      <w:lvlText w:val="-"/>
      <w:lvlJc w:val="left"/>
      <w:pPr>
        <w:tabs>
          <w:tab w:val="num" w:pos="1069"/>
        </w:tabs>
        <w:ind w:left="1069" w:hanging="360"/>
      </w:pPr>
    </w:lvl>
  </w:abstractNum>
  <w:abstractNum w:abstractNumId="7" w15:restartNumberingAfterBreak="0">
    <w:nsid w:val="18775510"/>
    <w:multiLevelType w:val="multilevel"/>
    <w:tmpl w:val="043CD20A"/>
    <w:lvl w:ilvl="0">
      <w:start w:val="10"/>
      <w:numFmt w:val="decimal"/>
      <w:lvlText w:val="%1"/>
      <w:lvlJc w:val="left"/>
      <w:pPr>
        <w:ind w:left="525" w:hanging="525"/>
      </w:pPr>
      <w:rPr>
        <w:rFonts w:ascii="Calibri" w:hAnsi="Calibri" w:hint="default"/>
      </w:rPr>
    </w:lvl>
    <w:lvl w:ilvl="1">
      <w:start w:val="1"/>
      <w:numFmt w:val="decimal"/>
      <w:lvlText w:val="%1.%2"/>
      <w:lvlJc w:val="left"/>
      <w:pPr>
        <w:ind w:left="809" w:hanging="525"/>
      </w:pPr>
      <w:rPr>
        <w:rFonts w:ascii="Times New Roman" w:hAnsi="Times New Roman" w:cs="Times New Roman" w:hint="default"/>
      </w:rPr>
    </w:lvl>
    <w:lvl w:ilvl="2">
      <w:start w:val="1"/>
      <w:numFmt w:val="decimal"/>
      <w:lvlText w:val="%1.%2.%3"/>
      <w:lvlJc w:val="left"/>
      <w:pPr>
        <w:ind w:left="1288" w:hanging="720"/>
      </w:pPr>
      <w:rPr>
        <w:rFonts w:ascii="Calibri" w:hAnsi="Calibri" w:hint="default"/>
      </w:rPr>
    </w:lvl>
    <w:lvl w:ilvl="3">
      <w:start w:val="1"/>
      <w:numFmt w:val="decimal"/>
      <w:lvlText w:val="%1.%2.%3.%4"/>
      <w:lvlJc w:val="left"/>
      <w:pPr>
        <w:ind w:left="1932" w:hanging="1080"/>
      </w:pPr>
      <w:rPr>
        <w:rFonts w:ascii="Calibri" w:hAnsi="Calibri" w:hint="default"/>
      </w:rPr>
    </w:lvl>
    <w:lvl w:ilvl="4">
      <w:start w:val="1"/>
      <w:numFmt w:val="decimal"/>
      <w:lvlText w:val="%1.%2.%3.%4.%5"/>
      <w:lvlJc w:val="left"/>
      <w:pPr>
        <w:ind w:left="2216" w:hanging="1080"/>
      </w:pPr>
      <w:rPr>
        <w:rFonts w:ascii="Calibri" w:hAnsi="Calibri" w:hint="default"/>
      </w:rPr>
    </w:lvl>
    <w:lvl w:ilvl="5">
      <w:start w:val="1"/>
      <w:numFmt w:val="decimal"/>
      <w:lvlText w:val="%1.%2.%3.%4.%5.%6"/>
      <w:lvlJc w:val="left"/>
      <w:pPr>
        <w:ind w:left="2860" w:hanging="1440"/>
      </w:pPr>
      <w:rPr>
        <w:rFonts w:ascii="Calibri" w:hAnsi="Calibri" w:hint="default"/>
      </w:rPr>
    </w:lvl>
    <w:lvl w:ilvl="6">
      <w:start w:val="1"/>
      <w:numFmt w:val="decimal"/>
      <w:lvlText w:val="%1.%2.%3.%4.%5.%6.%7"/>
      <w:lvlJc w:val="left"/>
      <w:pPr>
        <w:ind w:left="3144" w:hanging="1440"/>
      </w:pPr>
      <w:rPr>
        <w:rFonts w:ascii="Calibri" w:hAnsi="Calibri" w:hint="default"/>
      </w:rPr>
    </w:lvl>
    <w:lvl w:ilvl="7">
      <w:start w:val="1"/>
      <w:numFmt w:val="decimal"/>
      <w:lvlText w:val="%1.%2.%3.%4.%5.%6.%7.%8"/>
      <w:lvlJc w:val="left"/>
      <w:pPr>
        <w:ind w:left="3788" w:hanging="1800"/>
      </w:pPr>
      <w:rPr>
        <w:rFonts w:ascii="Calibri" w:hAnsi="Calibri" w:hint="default"/>
      </w:rPr>
    </w:lvl>
    <w:lvl w:ilvl="8">
      <w:start w:val="1"/>
      <w:numFmt w:val="decimal"/>
      <w:lvlText w:val="%1.%2.%3.%4.%5.%6.%7.%8.%9"/>
      <w:lvlJc w:val="left"/>
      <w:pPr>
        <w:ind w:left="4432" w:hanging="2160"/>
      </w:pPr>
      <w:rPr>
        <w:rFonts w:ascii="Calibri" w:hAnsi="Calibri" w:hint="default"/>
      </w:rPr>
    </w:lvl>
  </w:abstractNum>
  <w:abstractNum w:abstractNumId="8" w15:restartNumberingAfterBreak="0">
    <w:nsid w:val="1BDA4298"/>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0F6A3D"/>
    <w:multiLevelType w:val="singleLevel"/>
    <w:tmpl w:val="8D706734"/>
    <w:lvl w:ilvl="0">
      <w:numFmt w:val="bullet"/>
      <w:lvlText w:val="-"/>
      <w:lvlJc w:val="left"/>
      <w:pPr>
        <w:tabs>
          <w:tab w:val="num" w:pos="1070"/>
        </w:tabs>
        <w:ind w:left="1070" w:hanging="360"/>
      </w:pPr>
    </w:lvl>
  </w:abstractNum>
  <w:abstractNum w:abstractNumId="10" w15:restartNumberingAfterBreak="0">
    <w:nsid w:val="21B71AE4"/>
    <w:multiLevelType w:val="multilevel"/>
    <w:tmpl w:val="81A29C32"/>
    <w:lvl w:ilvl="0">
      <w:start w:val="3"/>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15:restartNumberingAfterBreak="0">
    <w:nsid w:val="22EB5108"/>
    <w:multiLevelType w:val="hybridMultilevel"/>
    <w:tmpl w:val="9734526C"/>
    <w:lvl w:ilvl="0" w:tplc="916A2EAA">
      <w:start w:val="1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3CA4256"/>
    <w:multiLevelType w:val="multilevel"/>
    <w:tmpl w:val="0DC48B38"/>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835DFF"/>
    <w:multiLevelType w:val="multilevel"/>
    <w:tmpl w:val="B46658E2"/>
    <w:lvl w:ilvl="0">
      <w:start w:val="1"/>
      <w:numFmt w:val="decimal"/>
      <w:lvlText w:val="%1."/>
      <w:lvlJc w:val="left"/>
      <w:pPr>
        <w:tabs>
          <w:tab w:val="num" w:pos="516"/>
        </w:tabs>
        <w:ind w:left="516" w:hanging="516"/>
      </w:pPr>
      <w:rPr>
        <w:rFonts w:hint="default"/>
      </w:rPr>
    </w:lvl>
    <w:lvl w:ilvl="1">
      <w:start w:val="1"/>
      <w:numFmt w:val="decimal"/>
      <w:lvlText w:val="%1.%2."/>
      <w:lvlJc w:val="left"/>
      <w:pPr>
        <w:tabs>
          <w:tab w:val="num" w:pos="816"/>
        </w:tabs>
        <w:ind w:left="816" w:hanging="516"/>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4" w15:restartNumberingAfterBreak="0">
    <w:nsid w:val="2BCB4389"/>
    <w:multiLevelType w:val="hybridMultilevel"/>
    <w:tmpl w:val="87C076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4A4C37"/>
    <w:multiLevelType w:val="hybridMultilevel"/>
    <w:tmpl w:val="A080FA92"/>
    <w:lvl w:ilvl="0" w:tplc="53242026">
      <w:start w:val="2"/>
      <w:numFmt w:val="decimal"/>
      <w:lvlText w:val="%1"/>
      <w:lvlJc w:val="left"/>
      <w:pPr>
        <w:ind w:left="1519" w:hanging="360"/>
      </w:pPr>
      <w:rPr>
        <w:rFonts w:hint="default"/>
        <w:b/>
        <w:sz w:val="32"/>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16" w15:restartNumberingAfterBreak="0">
    <w:nsid w:val="368F3B48"/>
    <w:multiLevelType w:val="hybridMultilevel"/>
    <w:tmpl w:val="CD688CCC"/>
    <w:lvl w:ilvl="0" w:tplc="236C42B6">
      <w:start w:val="1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CC636BF"/>
    <w:multiLevelType w:val="hybridMultilevel"/>
    <w:tmpl w:val="0B38A6C2"/>
    <w:lvl w:ilvl="0" w:tplc="04190001">
      <w:start w:val="1"/>
      <w:numFmt w:val="bullet"/>
      <w:lvlText w:val=""/>
      <w:lvlJc w:val="left"/>
      <w:pPr>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03C0DDA"/>
    <w:multiLevelType w:val="hybridMultilevel"/>
    <w:tmpl w:val="4BB4C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F64CCC"/>
    <w:multiLevelType w:val="hybridMultilevel"/>
    <w:tmpl w:val="D3C834E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4C0947F7"/>
    <w:multiLevelType w:val="singleLevel"/>
    <w:tmpl w:val="F2B4A1AA"/>
    <w:lvl w:ilvl="0">
      <w:start w:val="3"/>
      <w:numFmt w:val="bullet"/>
      <w:lvlText w:val="-"/>
      <w:lvlJc w:val="left"/>
      <w:pPr>
        <w:tabs>
          <w:tab w:val="num" w:pos="1069"/>
        </w:tabs>
        <w:ind w:left="1069" w:hanging="360"/>
      </w:pPr>
    </w:lvl>
  </w:abstractNum>
  <w:abstractNum w:abstractNumId="21" w15:restartNumberingAfterBreak="0">
    <w:nsid w:val="4DBA3023"/>
    <w:multiLevelType w:val="multilevel"/>
    <w:tmpl w:val="E630561E"/>
    <w:lvl w:ilvl="0">
      <w:start w:val="6"/>
      <w:numFmt w:val="decimal"/>
      <w:lvlText w:val="%1"/>
      <w:lvlJc w:val="left"/>
      <w:pPr>
        <w:ind w:left="375" w:hanging="375"/>
      </w:pPr>
      <w:rPr>
        <w:rFonts w:hint="default"/>
        <w:b w:val="0"/>
      </w:rPr>
    </w:lvl>
    <w:lvl w:ilvl="1">
      <w:start w:val="6"/>
      <w:numFmt w:val="decimal"/>
      <w:lvlText w:val="%1.%2"/>
      <w:lvlJc w:val="left"/>
      <w:pPr>
        <w:ind w:left="825" w:hanging="375"/>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22" w15:restartNumberingAfterBreak="0">
    <w:nsid w:val="4E623896"/>
    <w:multiLevelType w:val="multilevel"/>
    <w:tmpl w:val="06683A52"/>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FB17634"/>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0DD6745"/>
    <w:multiLevelType w:val="multilevel"/>
    <w:tmpl w:val="831C4B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04"/>
        </w:tabs>
        <w:ind w:left="1004" w:hanging="72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1753A40"/>
    <w:multiLevelType w:val="hybridMultilevel"/>
    <w:tmpl w:val="BB5C372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15:restartNumberingAfterBreak="0">
    <w:nsid w:val="536F16A2"/>
    <w:multiLevelType w:val="multilevel"/>
    <w:tmpl w:val="8306DE46"/>
    <w:lvl w:ilvl="0">
      <w:start w:val="4"/>
      <w:numFmt w:val="decimal"/>
      <w:lvlText w:val="%1."/>
      <w:lvlJc w:val="left"/>
      <w:pPr>
        <w:ind w:left="450" w:hanging="45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15:restartNumberingAfterBreak="0">
    <w:nsid w:val="58876B27"/>
    <w:multiLevelType w:val="hybridMultilevel"/>
    <w:tmpl w:val="0148A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9316D40"/>
    <w:multiLevelType w:val="multilevel"/>
    <w:tmpl w:val="00121216"/>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ascii="Times New Roman" w:hAnsi="Times New Roman" w:cs="Times New Roman" w:hint="default"/>
        <w:b w:val="0"/>
        <w:i w:val="0"/>
        <w:color w:val="auto"/>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F6D1B05"/>
    <w:multiLevelType w:val="hybridMultilevel"/>
    <w:tmpl w:val="BD40B6AE"/>
    <w:lvl w:ilvl="0" w:tplc="BA281F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B972A3"/>
    <w:multiLevelType w:val="hybridMultilevel"/>
    <w:tmpl w:val="94EA3DB4"/>
    <w:lvl w:ilvl="0" w:tplc="E29AEB5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5F690D"/>
    <w:multiLevelType w:val="multilevel"/>
    <w:tmpl w:val="B31003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FDA46DF"/>
    <w:multiLevelType w:val="hybridMultilevel"/>
    <w:tmpl w:val="2F3C64A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00A6FDF"/>
    <w:multiLevelType w:val="multilevel"/>
    <w:tmpl w:val="269CB2D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48D1AE0"/>
    <w:multiLevelType w:val="singleLevel"/>
    <w:tmpl w:val="8D706734"/>
    <w:lvl w:ilvl="0">
      <w:numFmt w:val="bullet"/>
      <w:lvlText w:val="-"/>
      <w:lvlJc w:val="left"/>
      <w:pPr>
        <w:tabs>
          <w:tab w:val="num" w:pos="1069"/>
        </w:tabs>
        <w:ind w:left="1069" w:hanging="360"/>
      </w:pPr>
    </w:lvl>
  </w:abstractNum>
  <w:abstractNum w:abstractNumId="35" w15:restartNumberingAfterBreak="0">
    <w:nsid w:val="75161EE6"/>
    <w:multiLevelType w:val="hybridMultilevel"/>
    <w:tmpl w:val="41DAC4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748573B"/>
    <w:multiLevelType w:val="multilevel"/>
    <w:tmpl w:val="297000E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79B02B0E"/>
    <w:multiLevelType w:val="multilevel"/>
    <w:tmpl w:val="E49A6F72"/>
    <w:lvl w:ilvl="0">
      <w:start w:val="5"/>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15:restartNumberingAfterBreak="0">
    <w:nsid w:val="7BCB7FA2"/>
    <w:multiLevelType w:val="multilevel"/>
    <w:tmpl w:val="A0AED8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num w:numId="1" w16cid:durableId="967929313">
    <w:abstractNumId w:val="1"/>
  </w:num>
  <w:num w:numId="2" w16cid:durableId="1726443752">
    <w:abstractNumId w:val="13"/>
  </w:num>
  <w:num w:numId="3" w16cid:durableId="1202786548">
    <w:abstractNumId w:val="9"/>
  </w:num>
  <w:num w:numId="4" w16cid:durableId="1785226901">
    <w:abstractNumId w:val="34"/>
  </w:num>
  <w:num w:numId="5" w16cid:durableId="847060334">
    <w:abstractNumId w:val="6"/>
  </w:num>
  <w:num w:numId="6" w16cid:durableId="153883072">
    <w:abstractNumId w:val="20"/>
  </w:num>
  <w:num w:numId="7" w16cid:durableId="1865510029">
    <w:abstractNumId w:val="23"/>
  </w:num>
  <w:num w:numId="8" w16cid:durableId="44988290">
    <w:abstractNumId w:val="25"/>
  </w:num>
  <w:num w:numId="9" w16cid:durableId="1369791940">
    <w:abstractNumId w:val="17"/>
  </w:num>
  <w:num w:numId="10" w16cid:durableId="709575526">
    <w:abstractNumId w:val="19"/>
  </w:num>
  <w:num w:numId="11" w16cid:durableId="1829902764">
    <w:abstractNumId w:val="38"/>
  </w:num>
  <w:num w:numId="12" w16cid:durableId="272251541">
    <w:abstractNumId w:val="31"/>
  </w:num>
  <w:num w:numId="13" w16cid:durableId="841510482">
    <w:abstractNumId w:val="36"/>
  </w:num>
  <w:num w:numId="14" w16cid:durableId="1513566421">
    <w:abstractNumId w:val="22"/>
  </w:num>
  <w:num w:numId="15" w16cid:durableId="42876910">
    <w:abstractNumId w:val="33"/>
  </w:num>
  <w:num w:numId="16" w16cid:durableId="973297026">
    <w:abstractNumId w:val="12"/>
  </w:num>
  <w:num w:numId="17" w16cid:durableId="534536112">
    <w:abstractNumId w:val="10"/>
  </w:num>
  <w:num w:numId="18" w16cid:durableId="87971486">
    <w:abstractNumId w:val="26"/>
  </w:num>
  <w:num w:numId="19" w16cid:durableId="1816676832">
    <w:abstractNumId w:val="37"/>
  </w:num>
  <w:num w:numId="20" w16cid:durableId="1398624779">
    <w:abstractNumId w:val="21"/>
  </w:num>
  <w:num w:numId="21" w16cid:durableId="1797484755">
    <w:abstractNumId w:val="4"/>
  </w:num>
  <w:num w:numId="22" w16cid:durableId="94400172">
    <w:abstractNumId w:val="2"/>
  </w:num>
  <w:num w:numId="23" w16cid:durableId="1370450517">
    <w:abstractNumId w:val="7"/>
  </w:num>
  <w:num w:numId="24" w16cid:durableId="1933734567">
    <w:abstractNumId w:val="32"/>
  </w:num>
  <w:num w:numId="25" w16cid:durableId="356734816">
    <w:abstractNumId w:val="15"/>
  </w:num>
  <w:num w:numId="26" w16cid:durableId="1899997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012083">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1366917">
    <w:abstractNumId w:val="30"/>
  </w:num>
  <w:num w:numId="29" w16cid:durableId="2599166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6473138">
    <w:abstractNumId w:val="24"/>
  </w:num>
  <w:num w:numId="31" w16cid:durableId="1136528800">
    <w:abstractNumId w:val="27"/>
  </w:num>
  <w:num w:numId="32" w16cid:durableId="1885754330">
    <w:abstractNumId w:val="29"/>
  </w:num>
  <w:num w:numId="33" w16cid:durableId="887959451">
    <w:abstractNumId w:val="11"/>
  </w:num>
  <w:num w:numId="34" w16cid:durableId="1163929180">
    <w:abstractNumId w:val="16"/>
  </w:num>
  <w:num w:numId="35" w16cid:durableId="1176461389">
    <w:abstractNumId w:val="14"/>
  </w:num>
  <w:num w:numId="36" w16cid:durableId="792938204">
    <w:abstractNumId w:val="5"/>
  </w:num>
  <w:num w:numId="37" w16cid:durableId="4787488">
    <w:abstractNumId w:val="0"/>
  </w:num>
  <w:num w:numId="38" w16cid:durableId="2124692609">
    <w:abstractNumId w:val="28"/>
  </w:num>
  <w:num w:numId="39" w16cid:durableId="1886214709">
    <w:abstractNumId w:val="3"/>
  </w:num>
  <w:num w:numId="40" w16cid:durableId="107744234">
    <w:abstractNumId w:val="8"/>
  </w:num>
  <w:num w:numId="41" w16cid:durableId="2099520061">
    <w:abstractNumId w:val="0"/>
  </w:num>
  <w:num w:numId="42" w16cid:durableId="1655375369">
    <w:abstractNumId w:val="9"/>
  </w:num>
  <w:num w:numId="43" w16cid:durableId="945188635">
    <w:abstractNumId w:val="34"/>
  </w:num>
  <w:num w:numId="44" w16cid:durableId="483817013">
    <w:abstractNumId w:val="20"/>
  </w:num>
  <w:num w:numId="45" w16cid:durableId="667176846">
    <w:abstractNumId w:val="6"/>
  </w:num>
  <w:num w:numId="46" w16cid:durableId="13381914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E0"/>
    <w:rsid w:val="00001E0B"/>
    <w:rsid w:val="00001EF2"/>
    <w:rsid w:val="00002357"/>
    <w:rsid w:val="000048E1"/>
    <w:rsid w:val="00005B0F"/>
    <w:rsid w:val="00007119"/>
    <w:rsid w:val="0000740A"/>
    <w:rsid w:val="000079F4"/>
    <w:rsid w:val="0001020C"/>
    <w:rsid w:val="000102A7"/>
    <w:rsid w:val="0001266A"/>
    <w:rsid w:val="000133EB"/>
    <w:rsid w:val="0001506C"/>
    <w:rsid w:val="00015E2D"/>
    <w:rsid w:val="000177BF"/>
    <w:rsid w:val="00017EDC"/>
    <w:rsid w:val="00020756"/>
    <w:rsid w:val="00020A6B"/>
    <w:rsid w:val="00020F52"/>
    <w:rsid w:val="000224AC"/>
    <w:rsid w:val="00022EB8"/>
    <w:rsid w:val="000230E5"/>
    <w:rsid w:val="00023391"/>
    <w:rsid w:val="000235F2"/>
    <w:rsid w:val="00023E4B"/>
    <w:rsid w:val="000241EF"/>
    <w:rsid w:val="00024A8F"/>
    <w:rsid w:val="00024C73"/>
    <w:rsid w:val="00025546"/>
    <w:rsid w:val="0002604E"/>
    <w:rsid w:val="0002620A"/>
    <w:rsid w:val="000274DE"/>
    <w:rsid w:val="000300D7"/>
    <w:rsid w:val="00030DA8"/>
    <w:rsid w:val="000315E1"/>
    <w:rsid w:val="00032A71"/>
    <w:rsid w:val="00033154"/>
    <w:rsid w:val="0003330B"/>
    <w:rsid w:val="000335F9"/>
    <w:rsid w:val="00034383"/>
    <w:rsid w:val="0003550C"/>
    <w:rsid w:val="0003614A"/>
    <w:rsid w:val="00036C0E"/>
    <w:rsid w:val="00040B08"/>
    <w:rsid w:val="00040BF0"/>
    <w:rsid w:val="000416F7"/>
    <w:rsid w:val="00041B27"/>
    <w:rsid w:val="00042328"/>
    <w:rsid w:val="0004317C"/>
    <w:rsid w:val="000436B7"/>
    <w:rsid w:val="00043F40"/>
    <w:rsid w:val="00044E85"/>
    <w:rsid w:val="00046752"/>
    <w:rsid w:val="00047600"/>
    <w:rsid w:val="000476CB"/>
    <w:rsid w:val="00047974"/>
    <w:rsid w:val="00051886"/>
    <w:rsid w:val="00052714"/>
    <w:rsid w:val="000533E8"/>
    <w:rsid w:val="00054D60"/>
    <w:rsid w:val="00056BD4"/>
    <w:rsid w:val="00057768"/>
    <w:rsid w:val="000604A1"/>
    <w:rsid w:val="00062490"/>
    <w:rsid w:val="00062F3D"/>
    <w:rsid w:val="00063462"/>
    <w:rsid w:val="00064E48"/>
    <w:rsid w:val="00065268"/>
    <w:rsid w:val="000656B9"/>
    <w:rsid w:val="00067323"/>
    <w:rsid w:val="00067671"/>
    <w:rsid w:val="00071616"/>
    <w:rsid w:val="000716AD"/>
    <w:rsid w:val="00073B20"/>
    <w:rsid w:val="00073CB5"/>
    <w:rsid w:val="00074A74"/>
    <w:rsid w:val="00074C2F"/>
    <w:rsid w:val="00074C58"/>
    <w:rsid w:val="00075853"/>
    <w:rsid w:val="00075FAE"/>
    <w:rsid w:val="000760F6"/>
    <w:rsid w:val="000763B7"/>
    <w:rsid w:val="0007695D"/>
    <w:rsid w:val="0007754F"/>
    <w:rsid w:val="00077FC7"/>
    <w:rsid w:val="0008052D"/>
    <w:rsid w:val="00081034"/>
    <w:rsid w:val="00082055"/>
    <w:rsid w:val="000820FC"/>
    <w:rsid w:val="00082197"/>
    <w:rsid w:val="00083077"/>
    <w:rsid w:val="00084481"/>
    <w:rsid w:val="00084E08"/>
    <w:rsid w:val="00086CB2"/>
    <w:rsid w:val="000874D8"/>
    <w:rsid w:val="00087C60"/>
    <w:rsid w:val="00091673"/>
    <w:rsid w:val="0009458E"/>
    <w:rsid w:val="000945C8"/>
    <w:rsid w:val="000950BF"/>
    <w:rsid w:val="000956F8"/>
    <w:rsid w:val="00096BD9"/>
    <w:rsid w:val="00096E7F"/>
    <w:rsid w:val="00097C08"/>
    <w:rsid w:val="000A041A"/>
    <w:rsid w:val="000A053C"/>
    <w:rsid w:val="000A0BA7"/>
    <w:rsid w:val="000A1322"/>
    <w:rsid w:val="000A16D2"/>
    <w:rsid w:val="000A35FB"/>
    <w:rsid w:val="000A4161"/>
    <w:rsid w:val="000A42DE"/>
    <w:rsid w:val="000A5873"/>
    <w:rsid w:val="000B0E0D"/>
    <w:rsid w:val="000B15BD"/>
    <w:rsid w:val="000B25F9"/>
    <w:rsid w:val="000B4272"/>
    <w:rsid w:val="000B42D6"/>
    <w:rsid w:val="000B4E5F"/>
    <w:rsid w:val="000B57D8"/>
    <w:rsid w:val="000B5B0F"/>
    <w:rsid w:val="000B5C52"/>
    <w:rsid w:val="000B645D"/>
    <w:rsid w:val="000B710D"/>
    <w:rsid w:val="000B7812"/>
    <w:rsid w:val="000C25C2"/>
    <w:rsid w:val="000C494A"/>
    <w:rsid w:val="000C5E94"/>
    <w:rsid w:val="000C63B6"/>
    <w:rsid w:val="000C6AE8"/>
    <w:rsid w:val="000C6EC5"/>
    <w:rsid w:val="000C72AC"/>
    <w:rsid w:val="000C7554"/>
    <w:rsid w:val="000D0B56"/>
    <w:rsid w:val="000D0C32"/>
    <w:rsid w:val="000D12A6"/>
    <w:rsid w:val="000D12B3"/>
    <w:rsid w:val="000D12E1"/>
    <w:rsid w:val="000D293C"/>
    <w:rsid w:val="000D34EC"/>
    <w:rsid w:val="000D3CC7"/>
    <w:rsid w:val="000D3FD3"/>
    <w:rsid w:val="000D422B"/>
    <w:rsid w:val="000D4524"/>
    <w:rsid w:val="000D636D"/>
    <w:rsid w:val="000D681D"/>
    <w:rsid w:val="000D7FA9"/>
    <w:rsid w:val="000E016E"/>
    <w:rsid w:val="000E0642"/>
    <w:rsid w:val="000E0D00"/>
    <w:rsid w:val="000E0F02"/>
    <w:rsid w:val="000E129A"/>
    <w:rsid w:val="000E2459"/>
    <w:rsid w:val="000E363E"/>
    <w:rsid w:val="000E395C"/>
    <w:rsid w:val="000E41BD"/>
    <w:rsid w:val="000E46C6"/>
    <w:rsid w:val="000E4CE6"/>
    <w:rsid w:val="000E58A2"/>
    <w:rsid w:val="000E617D"/>
    <w:rsid w:val="000F0B58"/>
    <w:rsid w:val="000F0D10"/>
    <w:rsid w:val="000F1A7B"/>
    <w:rsid w:val="000F2CCB"/>
    <w:rsid w:val="000F33E7"/>
    <w:rsid w:val="000F35C1"/>
    <w:rsid w:val="000F51F3"/>
    <w:rsid w:val="000F5C00"/>
    <w:rsid w:val="000F5F3A"/>
    <w:rsid w:val="0010368A"/>
    <w:rsid w:val="001040CA"/>
    <w:rsid w:val="001051CC"/>
    <w:rsid w:val="0010567F"/>
    <w:rsid w:val="00105EC6"/>
    <w:rsid w:val="0010607F"/>
    <w:rsid w:val="00106B82"/>
    <w:rsid w:val="00106CB2"/>
    <w:rsid w:val="001074A2"/>
    <w:rsid w:val="00107B93"/>
    <w:rsid w:val="00110311"/>
    <w:rsid w:val="00110B8D"/>
    <w:rsid w:val="00110BEE"/>
    <w:rsid w:val="00112E58"/>
    <w:rsid w:val="0011329F"/>
    <w:rsid w:val="00113DAF"/>
    <w:rsid w:val="00114F30"/>
    <w:rsid w:val="00116C32"/>
    <w:rsid w:val="00117852"/>
    <w:rsid w:val="0012065D"/>
    <w:rsid w:val="00121AE6"/>
    <w:rsid w:val="00121CF9"/>
    <w:rsid w:val="0012231A"/>
    <w:rsid w:val="001227C8"/>
    <w:rsid w:val="00122B8C"/>
    <w:rsid w:val="00123AFA"/>
    <w:rsid w:val="00123EB2"/>
    <w:rsid w:val="00123ED5"/>
    <w:rsid w:val="00124437"/>
    <w:rsid w:val="001244F7"/>
    <w:rsid w:val="00125412"/>
    <w:rsid w:val="001256A1"/>
    <w:rsid w:val="00125B8D"/>
    <w:rsid w:val="00125F59"/>
    <w:rsid w:val="001301D4"/>
    <w:rsid w:val="00130CC1"/>
    <w:rsid w:val="00130F38"/>
    <w:rsid w:val="00132EDA"/>
    <w:rsid w:val="00133D00"/>
    <w:rsid w:val="00134C2C"/>
    <w:rsid w:val="00134E2D"/>
    <w:rsid w:val="00136CFC"/>
    <w:rsid w:val="00137BBA"/>
    <w:rsid w:val="001406FA"/>
    <w:rsid w:val="00140E93"/>
    <w:rsid w:val="00140EA0"/>
    <w:rsid w:val="00141CCA"/>
    <w:rsid w:val="00142E96"/>
    <w:rsid w:val="001432F2"/>
    <w:rsid w:val="001447C8"/>
    <w:rsid w:val="00144994"/>
    <w:rsid w:val="0014590B"/>
    <w:rsid w:val="0014615C"/>
    <w:rsid w:val="00146392"/>
    <w:rsid w:val="0014732C"/>
    <w:rsid w:val="00147694"/>
    <w:rsid w:val="00147C66"/>
    <w:rsid w:val="00150C85"/>
    <w:rsid w:val="00151648"/>
    <w:rsid w:val="0015240B"/>
    <w:rsid w:val="00152B38"/>
    <w:rsid w:val="00153737"/>
    <w:rsid w:val="00153C77"/>
    <w:rsid w:val="0015455D"/>
    <w:rsid w:val="00155EB9"/>
    <w:rsid w:val="00156AC0"/>
    <w:rsid w:val="00156F70"/>
    <w:rsid w:val="00157429"/>
    <w:rsid w:val="00160179"/>
    <w:rsid w:val="00160AA8"/>
    <w:rsid w:val="00161A80"/>
    <w:rsid w:val="00161BA0"/>
    <w:rsid w:val="00161C7B"/>
    <w:rsid w:val="00161DE8"/>
    <w:rsid w:val="00161F41"/>
    <w:rsid w:val="001630C9"/>
    <w:rsid w:val="001639A0"/>
    <w:rsid w:val="0016467B"/>
    <w:rsid w:val="001647FD"/>
    <w:rsid w:val="001648C9"/>
    <w:rsid w:val="00165139"/>
    <w:rsid w:val="00165270"/>
    <w:rsid w:val="00165ACA"/>
    <w:rsid w:val="00166806"/>
    <w:rsid w:val="00166854"/>
    <w:rsid w:val="00166F8E"/>
    <w:rsid w:val="001702A7"/>
    <w:rsid w:val="00170FAA"/>
    <w:rsid w:val="001710E6"/>
    <w:rsid w:val="0017120A"/>
    <w:rsid w:val="00171363"/>
    <w:rsid w:val="001715C4"/>
    <w:rsid w:val="00171666"/>
    <w:rsid w:val="00171CEC"/>
    <w:rsid w:val="00172E56"/>
    <w:rsid w:val="001731A8"/>
    <w:rsid w:val="0017354A"/>
    <w:rsid w:val="00174A3A"/>
    <w:rsid w:val="00174EF3"/>
    <w:rsid w:val="00175D55"/>
    <w:rsid w:val="00175E78"/>
    <w:rsid w:val="0017688D"/>
    <w:rsid w:val="00176C50"/>
    <w:rsid w:val="00176D2E"/>
    <w:rsid w:val="00177000"/>
    <w:rsid w:val="0017775C"/>
    <w:rsid w:val="00182202"/>
    <w:rsid w:val="00184696"/>
    <w:rsid w:val="00184CC8"/>
    <w:rsid w:val="001855DA"/>
    <w:rsid w:val="00185853"/>
    <w:rsid w:val="00186066"/>
    <w:rsid w:val="00190BDA"/>
    <w:rsid w:val="00191788"/>
    <w:rsid w:val="00192943"/>
    <w:rsid w:val="00192E41"/>
    <w:rsid w:val="001934BB"/>
    <w:rsid w:val="00194085"/>
    <w:rsid w:val="0019519D"/>
    <w:rsid w:val="00195BEF"/>
    <w:rsid w:val="001960E7"/>
    <w:rsid w:val="00196690"/>
    <w:rsid w:val="00196F4A"/>
    <w:rsid w:val="00197CCD"/>
    <w:rsid w:val="001A078D"/>
    <w:rsid w:val="001A0B08"/>
    <w:rsid w:val="001A1491"/>
    <w:rsid w:val="001A5063"/>
    <w:rsid w:val="001A56C0"/>
    <w:rsid w:val="001A5C58"/>
    <w:rsid w:val="001A65F9"/>
    <w:rsid w:val="001A6A0C"/>
    <w:rsid w:val="001B21B3"/>
    <w:rsid w:val="001B392C"/>
    <w:rsid w:val="001B4AD7"/>
    <w:rsid w:val="001B5AF9"/>
    <w:rsid w:val="001B7886"/>
    <w:rsid w:val="001B7F53"/>
    <w:rsid w:val="001C0551"/>
    <w:rsid w:val="001C0CDF"/>
    <w:rsid w:val="001C1405"/>
    <w:rsid w:val="001C1C99"/>
    <w:rsid w:val="001C1CAF"/>
    <w:rsid w:val="001C23A2"/>
    <w:rsid w:val="001C2B7A"/>
    <w:rsid w:val="001C5E54"/>
    <w:rsid w:val="001C5E7F"/>
    <w:rsid w:val="001C6210"/>
    <w:rsid w:val="001C7D4E"/>
    <w:rsid w:val="001D19D7"/>
    <w:rsid w:val="001D1CCC"/>
    <w:rsid w:val="001D1DC8"/>
    <w:rsid w:val="001D201E"/>
    <w:rsid w:val="001D26F3"/>
    <w:rsid w:val="001D3091"/>
    <w:rsid w:val="001D3776"/>
    <w:rsid w:val="001D3C13"/>
    <w:rsid w:val="001D4B06"/>
    <w:rsid w:val="001D5344"/>
    <w:rsid w:val="001D5482"/>
    <w:rsid w:val="001D61A5"/>
    <w:rsid w:val="001D6572"/>
    <w:rsid w:val="001D668A"/>
    <w:rsid w:val="001D6C8B"/>
    <w:rsid w:val="001D6F8E"/>
    <w:rsid w:val="001D70F1"/>
    <w:rsid w:val="001E0C28"/>
    <w:rsid w:val="001E1D10"/>
    <w:rsid w:val="001E253D"/>
    <w:rsid w:val="001E266D"/>
    <w:rsid w:val="001E2EF8"/>
    <w:rsid w:val="001E3724"/>
    <w:rsid w:val="001E422A"/>
    <w:rsid w:val="001E50E8"/>
    <w:rsid w:val="001E57F4"/>
    <w:rsid w:val="001E5984"/>
    <w:rsid w:val="001E5FC4"/>
    <w:rsid w:val="001F11F8"/>
    <w:rsid w:val="001F206B"/>
    <w:rsid w:val="001F3B77"/>
    <w:rsid w:val="001F3CC8"/>
    <w:rsid w:val="001F3D18"/>
    <w:rsid w:val="001F40A7"/>
    <w:rsid w:val="001F4886"/>
    <w:rsid w:val="001F4CC8"/>
    <w:rsid w:val="001F5746"/>
    <w:rsid w:val="001F5C3B"/>
    <w:rsid w:val="001F614A"/>
    <w:rsid w:val="001F6D7B"/>
    <w:rsid w:val="001F6E81"/>
    <w:rsid w:val="001F7DAD"/>
    <w:rsid w:val="00200208"/>
    <w:rsid w:val="0020033D"/>
    <w:rsid w:val="00200690"/>
    <w:rsid w:val="00202549"/>
    <w:rsid w:val="00202D32"/>
    <w:rsid w:val="00202F51"/>
    <w:rsid w:val="002038C9"/>
    <w:rsid w:val="002043A6"/>
    <w:rsid w:val="00205EE7"/>
    <w:rsid w:val="00206897"/>
    <w:rsid w:val="00207781"/>
    <w:rsid w:val="002104E3"/>
    <w:rsid w:val="00210FD2"/>
    <w:rsid w:val="00211118"/>
    <w:rsid w:val="00211872"/>
    <w:rsid w:val="00212129"/>
    <w:rsid w:val="00213894"/>
    <w:rsid w:val="00214E98"/>
    <w:rsid w:val="00214F14"/>
    <w:rsid w:val="0021542E"/>
    <w:rsid w:val="002154FB"/>
    <w:rsid w:val="00215DB8"/>
    <w:rsid w:val="0021623C"/>
    <w:rsid w:val="00217221"/>
    <w:rsid w:val="002220EC"/>
    <w:rsid w:val="002243B0"/>
    <w:rsid w:val="002247B0"/>
    <w:rsid w:val="00224C4F"/>
    <w:rsid w:val="002254B6"/>
    <w:rsid w:val="00225F53"/>
    <w:rsid w:val="00226648"/>
    <w:rsid w:val="00226CC4"/>
    <w:rsid w:val="00227791"/>
    <w:rsid w:val="0023108B"/>
    <w:rsid w:val="00231C2F"/>
    <w:rsid w:val="00231FA1"/>
    <w:rsid w:val="002325EB"/>
    <w:rsid w:val="00232CCC"/>
    <w:rsid w:val="00232D91"/>
    <w:rsid w:val="00232FAB"/>
    <w:rsid w:val="002331B3"/>
    <w:rsid w:val="00233532"/>
    <w:rsid w:val="002348DF"/>
    <w:rsid w:val="00234C86"/>
    <w:rsid w:val="002357D9"/>
    <w:rsid w:val="00236F44"/>
    <w:rsid w:val="00236FC5"/>
    <w:rsid w:val="00237EFE"/>
    <w:rsid w:val="00240726"/>
    <w:rsid w:val="00241C38"/>
    <w:rsid w:val="00242853"/>
    <w:rsid w:val="00245B06"/>
    <w:rsid w:val="0024674D"/>
    <w:rsid w:val="0024729D"/>
    <w:rsid w:val="00250C81"/>
    <w:rsid w:val="00251593"/>
    <w:rsid w:val="00252A27"/>
    <w:rsid w:val="00253091"/>
    <w:rsid w:val="002540DA"/>
    <w:rsid w:val="002550A1"/>
    <w:rsid w:val="002551BB"/>
    <w:rsid w:val="00256F8F"/>
    <w:rsid w:val="002572B9"/>
    <w:rsid w:val="002605E2"/>
    <w:rsid w:val="0026115C"/>
    <w:rsid w:val="0026166A"/>
    <w:rsid w:val="00262037"/>
    <w:rsid w:val="00262C50"/>
    <w:rsid w:val="00262CBA"/>
    <w:rsid w:val="00263429"/>
    <w:rsid w:val="00263EE1"/>
    <w:rsid w:val="00264E1C"/>
    <w:rsid w:val="00266C2A"/>
    <w:rsid w:val="00266F30"/>
    <w:rsid w:val="00267406"/>
    <w:rsid w:val="002674D9"/>
    <w:rsid w:val="002704D5"/>
    <w:rsid w:val="00270A6F"/>
    <w:rsid w:val="0027189D"/>
    <w:rsid w:val="0027193F"/>
    <w:rsid w:val="0027262A"/>
    <w:rsid w:val="00273F0E"/>
    <w:rsid w:val="00274190"/>
    <w:rsid w:val="00274659"/>
    <w:rsid w:val="00274B7F"/>
    <w:rsid w:val="00276708"/>
    <w:rsid w:val="00276C24"/>
    <w:rsid w:val="00277B19"/>
    <w:rsid w:val="00280056"/>
    <w:rsid w:val="00280715"/>
    <w:rsid w:val="00282982"/>
    <w:rsid w:val="00282A63"/>
    <w:rsid w:val="00284A1C"/>
    <w:rsid w:val="00284BCE"/>
    <w:rsid w:val="00285041"/>
    <w:rsid w:val="00285C56"/>
    <w:rsid w:val="00286510"/>
    <w:rsid w:val="00286770"/>
    <w:rsid w:val="00286C6A"/>
    <w:rsid w:val="00286F68"/>
    <w:rsid w:val="0029346E"/>
    <w:rsid w:val="00293574"/>
    <w:rsid w:val="002937FF"/>
    <w:rsid w:val="00294B07"/>
    <w:rsid w:val="00295BBD"/>
    <w:rsid w:val="00296983"/>
    <w:rsid w:val="002A011C"/>
    <w:rsid w:val="002A1685"/>
    <w:rsid w:val="002A1FA5"/>
    <w:rsid w:val="002A21A4"/>
    <w:rsid w:val="002A3F61"/>
    <w:rsid w:val="002A4152"/>
    <w:rsid w:val="002A4F1F"/>
    <w:rsid w:val="002A6F7F"/>
    <w:rsid w:val="002B0712"/>
    <w:rsid w:val="002B1C69"/>
    <w:rsid w:val="002B277F"/>
    <w:rsid w:val="002B2E07"/>
    <w:rsid w:val="002B3AB2"/>
    <w:rsid w:val="002B3B2B"/>
    <w:rsid w:val="002B4394"/>
    <w:rsid w:val="002B4B97"/>
    <w:rsid w:val="002B5E88"/>
    <w:rsid w:val="002B6D1C"/>
    <w:rsid w:val="002C0496"/>
    <w:rsid w:val="002C07AB"/>
    <w:rsid w:val="002C0BFF"/>
    <w:rsid w:val="002C0CF9"/>
    <w:rsid w:val="002C175A"/>
    <w:rsid w:val="002C1B68"/>
    <w:rsid w:val="002C26CC"/>
    <w:rsid w:val="002C2838"/>
    <w:rsid w:val="002C4B36"/>
    <w:rsid w:val="002C654B"/>
    <w:rsid w:val="002C66E0"/>
    <w:rsid w:val="002C7848"/>
    <w:rsid w:val="002C7AF4"/>
    <w:rsid w:val="002D0415"/>
    <w:rsid w:val="002D0C02"/>
    <w:rsid w:val="002D1694"/>
    <w:rsid w:val="002D361E"/>
    <w:rsid w:val="002D42E4"/>
    <w:rsid w:val="002D43AB"/>
    <w:rsid w:val="002D4DC6"/>
    <w:rsid w:val="002D58AD"/>
    <w:rsid w:val="002D5B98"/>
    <w:rsid w:val="002D6280"/>
    <w:rsid w:val="002D66C6"/>
    <w:rsid w:val="002D7645"/>
    <w:rsid w:val="002D7AA2"/>
    <w:rsid w:val="002D7EB5"/>
    <w:rsid w:val="002E0DC3"/>
    <w:rsid w:val="002E1DAF"/>
    <w:rsid w:val="002E1DBD"/>
    <w:rsid w:val="002E28D4"/>
    <w:rsid w:val="002E30D1"/>
    <w:rsid w:val="002E4459"/>
    <w:rsid w:val="002E5226"/>
    <w:rsid w:val="002E539D"/>
    <w:rsid w:val="002E55A0"/>
    <w:rsid w:val="002E55DE"/>
    <w:rsid w:val="002E5B3D"/>
    <w:rsid w:val="002E6C87"/>
    <w:rsid w:val="002E7656"/>
    <w:rsid w:val="002E7666"/>
    <w:rsid w:val="002F04D8"/>
    <w:rsid w:val="002F05A0"/>
    <w:rsid w:val="002F1772"/>
    <w:rsid w:val="002F2671"/>
    <w:rsid w:val="002F2738"/>
    <w:rsid w:val="002F2A6C"/>
    <w:rsid w:val="002F2DBC"/>
    <w:rsid w:val="002F35E7"/>
    <w:rsid w:val="002F428D"/>
    <w:rsid w:val="002F4549"/>
    <w:rsid w:val="002F4EF8"/>
    <w:rsid w:val="002F5AC4"/>
    <w:rsid w:val="002F789D"/>
    <w:rsid w:val="002F7A03"/>
    <w:rsid w:val="003003D2"/>
    <w:rsid w:val="00300524"/>
    <w:rsid w:val="003009C9"/>
    <w:rsid w:val="00300AD5"/>
    <w:rsid w:val="00302A52"/>
    <w:rsid w:val="00302BEF"/>
    <w:rsid w:val="00303430"/>
    <w:rsid w:val="0030394E"/>
    <w:rsid w:val="00303982"/>
    <w:rsid w:val="003039A8"/>
    <w:rsid w:val="00304128"/>
    <w:rsid w:val="00304402"/>
    <w:rsid w:val="00304FC3"/>
    <w:rsid w:val="003053E2"/>
    <w:rsid w:val="00305A96"/>
    <w:rsid w:val="00305CBC"/>
    <w:rsid w:val="00305F85"/>
    <w:rsid w:val="00310A48"/>
    <w:rsid w:val="003115A6"/>
    <w:rsid w:val="00311611"/>
    <w:rsid w:val="003117E5"/>
    <w:rsid w:val="00312A93"/>
    <w:rsid w:val="00312E9E"/>
    <w:rsid w:val="00315AD1"/>
    <w:rsid w:val="00316B00"/>
    <w:rsid w:val="00316D30"/>
    <w:rsid w:val="00317B8A"/>
    <w:rsid w:val="00320196"/>
    <w:rsid w:val="003204AA"/>
    <w:rsid w:val="00320DDB"/>
    <w:rsid w:val="00320E37"/>
    <w:rsid w:val="00320E3A"/>
    <w:rsid w:val="00320E40"/>
    <w:rsid w:val="003229CB"/>
    <w:rsid w:val="003234E7"/>
    <w:rsid w:val="003236E4"/>
    <w:rsid w:val="00324E25"/>
    <w:rsid w:val="00327A28"/>
    <w:rsid w:val="00330238"/>
    <w:rsid w:val="00331338"/>
    <w:rsid w:val="00331F37"/>
    <w:rsid w:val="003325BC"/>
    <w:rsid w:val="003325C5"/>
    <w:rsid w:val="00332ACA"/>
    <w:rsid w:val="00333E3A"/>
    <w:rsid w:val="00341645"/>
    <w:rsid w:val="00342546"/>
    <w:rsid w:val="0034324F"/>
    <w:rsid w:val="0034366B"/>
    <w:rsid w:val="00344C2D"/>
    <w:rsid w:val="0034631F"/>
    <w:rsid w:val="00347D3C"/>
    <w:rsid w:val="00347DB4"/>
    <w:rsid w:val="00350C8A"/>
    <w:rsid w:val="00351911"/>
    <w:rsid w:val="003527C5"/>
    <w:rsid w:val="0035293D"/>
    <w:rsid w:val="00353006"/>
    <w:rsid w:val="00353354"/>
    <w:rsid w:val="0035358D"/>
    <w:rsid w:val="00353D59"/>
    <w:rsid w:val="0035423F"/>
    <w:rsid w:val="00354651"/>
    <w:rsid w:val="00355A11"/>
    <w:rsid w:val="00355B8F"/>
    <w:rsid w:val="0035686C"/>
    <w:rsid w:val="0035690F"/>
    <w:rsid w:val="00357300"/>
    <w:rsid w:val="003573EE"/>
    <w:rsid w:val="00357513"/>
    <w:rsid w:val="003577E4"/>
    <w:rsid w:val="00360072"/>
    <w:rsid w:val="003604EE"/>
    <w:rsid w:val="00360D00"/>
    <w:rsid w:val="00361705"/>
    <w:rsid w:val="0036173F"/>
    <w:rsid w:val="0036188D"/>
    <w:rsid w:val="00362B55"/>
    <w:rsid w:val="00364235"/>
    <w:rsid w:val="003649BC"/>
    <w:rsid w:val="00365B0D"/>
    <w:rsid w:val="00370A59"/>
    <w:rsid w:val="00370ABA"/>
    <w:rsid w:val="00370E40"/>
    <w:rsid w:val="00371BF6"/>
    <w:rsid w:val="00373335"/>
    <w:rsid w:val="00374B61"/>
    <w:rsid w:val="003755E4"/>
    <w:rsid w:val="00375A7E"/>
    <w:rsid w:val="00375DBA"/>
    <w:rsid w:val="00377125"/>
    <w:rsid w:val="00381025"/>
    <w:rsid w:val="003813BB"/>
    <w:rsid w:val="00381438"/>
    <w:rsid w:val="00381A2D"/>
    <w:rsid w:val="003827E9"/>
    <w:rsid w:val="003829B3"/>
    <w:rsid w:val="00382F0B"/>
    <w:rsid w:val="00383F82"/>
    <w:rsid w:val="003846D4"/>
    <w:rsid w:val="0038540C"/>
    <w:rsid w:val="00385DF8"/>
    <w:rsid w:val="00387A24"/>
    <w:rsid w:val="00387CB2"/>
    <w:rsid w:val="00390F40"/>
    <w:rsid w:val="00391124"/>
    <w:rsid w:val="00393FBD"/>
    <w:rsid w:val="00394083"/>
    <w:rsid w:val="003941F0"/>
    <w:rsid w:val="00396407"/>
    <w:rsid w:val="003A0B2D"/>
    <w:rsid w:val="003A311C"/>
    <w:rsid w:val="003A317D"/>
    <w:rsid w:val="003A3E14"/>
    <w:rsid w:val="003A5C45"/>
    <w:rsid w:val="003B15CC"/>
    <w:rsid w:val="003B1C2A"/>
    <w:rsid w:val="003B2186"/>
    <w:rsid w:val="003B29FD"/>
    <w:rsid w:val="003B2A2A"/>
    <w:rsid w:val="003B2B77"/>
    <w:rsid w:val="003B3F4F"/>
    <w:rsid w:val="003B5458"/>
    <w:rsid w:val="003B5A00"/>
    <w:rsid w:val="003B5F42"/>
    <w:rsid w:val="003B622D"/>
    <w:rsid w:val="003B6320"/>
    <w:rsid w:val="003B6A6D"/>
    <w:rsid w:val="003B6AA1"/>
    <w:rsid w:val="003C1E39"/>
    <w:rsid w:val="003C1ECB"/>
    <w:rsid w:val="003C29FA"/>
    <w:rsid w:val="003C3F6A"/>
    <w:rsid w:val="003C4D69"/>
    <w:rsid w:val="003C5993"/>
    <w:rsid w:val="003C5F1C"/>
    <w:rsid w:val="003C6D2B"/>
    <w:rsid w:val="003C7A2B"/>
    <w:rsid w:val="003C7E44"/>
    <w:rsid w:val="003C7E9D"/>
    <w:rsid w:val="003D134A"/>
    <w:rsid w:val="003D15A6"/>
    <w:rsid w:val="003D22B7"/>
    <w:rsid w:val="003D22CC"/>
    <w:rsid w:val="003D23C3"/>
    <w:rsid w:val="003D2903"/>
    <w:rsid w:val="003D33A6"/>
    <w:rsid w:val="003D3794"/>
    <w:rsid w:val="003D43F2"/>
    <w:rsid w:val="003D4943"/>
    <w:rsid w:val="003D4C49"/>
    <w:rsid w:val="003D52AE"/>
    <w:rsid w:val="003D5E9A"/>
    <w:rsid w:val="003D6818"/>
    <w:rsid w:val="003D6D3E"/>
    <w:rsid w:val="003D7EF6"/>
    <w:rsid w:val="003E12E2"/>
    <w:rsid w:val="003E1E19"/>
    <w:rsid w:val="003E22C9"/>
    <w:rsid w:val="003E2811"/>
    <w:rsid w:val="003E306B"/>
    <w:rsid w:val="003E337A"/>
    <w:rsid w:val="003E3ADB"/>
    <w:rsid w:val="003E4911"/>
    <w:rsid w:val="003E673E"/>
    <w:rsid w:val="003F1937"/>
    <w:rsid w:val="003F2222"/>
    <w:rsid w:val="003F2EF0"/>
    <w:rsid w:val="003F3F65"/>
    <w:rsid w:val="003F5E64"/>
    <w:rsid w:val="003F6012"/>
    <w:rsid w:val="003F7063"/>
    <w:rsid w:val="003F71B4"/>
    <w:rsid w:val="003F7BE5"/>
    <w:rsid w:val="003F7C1E"/>
    <w:rsid w:val="00401305"/>
    <w:rsid w:val="00402998"/>
    <w:rsid w:val="00402D0E"/>
    <w:rsid w:val="0040361A"/>
    <w:rsid w:val="00403647"/>
    <w:rsid w:val="004045CD"/>
    <w:rsid w:val="00404BC1"/>
    <w:rsid w:val="004055DD"/>
    <w:rsid w:val="0040598C"/>
    <w:rsid w:val="00406F7F"/>
    <w:rsid w:val="004076C1"/>
    <w:rsid w:val="0041056D"/>
    <w:rsid w:val="004105BE"/>
    <w:rsid w:val="0041172A"/>
    <w:rsid w:val="004117CF"/>
    <w:rsid w:val="004118FC"/>
    <w:rsid w:val="00411E9D"/>
    <w:rsid w:val="00412B97"/>
    <w:rsid w:val="00413D3A"/>
    <w:rsid w:val="0041538A"/>
    <w:rsid w:val="004218D2"/>
    <w:rsid w:val="00421B51"/>
    <w:rsid w:val="00422644"/>
    <w:rsid w:val="00423F83"/>
    <w:rsid w:val="00426EAB"/>
    <w:rsid w:val="004279D9"/>
    <w:rsid w:val="00431008"/>
    <w:rsid w:val="00432277"/>
    <w:rsid w:val="004322F9"/>
    <w:rsid w:val="00432941"/>
    <w:rsid w:val="00432BF5"/>
    <w:rsid w:val="00432DAF"/>
    <w:rsid w:val="00432FC9"/>
    <w:rsid w:val="00433DC7"/>
    <w:rsid w:val="00434206"/>
    <w:rsid w:val="00434C91"/>
    <w:rsid w:val="00434D60"/>
    <w:rsid w:val="004359AB"/>
    <w:rsid w:val="00435C8A"/>
    <w:rsid w:val="00436A05"/>
    <w:rsid w:val="00440256"/>
    <w:rsid w:val="0044060C"/>
    <w:rsid w:val="004411B5"/>
    <w:rsid w:val="00441324"/>
    <w:rsid w:val="00441CF4"/>
    <w:rsid w:val="0044214F"/>
    <w:rsid w:val="00442C87"/>
    <w:rsid w:val="00443F20"/>
    <w:rsid w:val="0044411E"/>
    <w:rsid w:val="004445A9"/>
    <w:rsid w:val="004453F9"/>
    <w:rsid w:val="004456A3"/>
    <w:rsid w:val="00445A00"/>
    <w:rsid w:val="00445D31"/>
    <w:rsid w:val="00451B49"/>
    <w:rsid w:val="00451C14"/>
    <w:rsid w:val="00452DEE"/>
    <w:rsid w:val="0045305C"/>
    <w:rsid w:val="0045404B"/>
    <w:rsid w:val="00454354"/>
    <w:rsid w:val="004555B2"/>
    <w:rsid w:val="00455C37"/>
    <w:rsid w:val="00455DB9"/>
    <w:rsid w:val="00462177"/>
    <w:rsid w:val="00462429"/>
    <w:rsid w:val="0046288A"/>
    <w:rsid w:val="0046310F"/>
    <w:rsid w:val="00463EE5"/>
    <w:rsid w:val="00464110"/>
    <w:rsid w:val="0046424B"/>
    <w:rsid w:val="00466287"/>
    <w:rsid w:val="004665A5"/>
    <w:rsid w:val="004673D1"/>
    <w:rsid w:val="004675F6"/>
    <w:rsid w:val="00467BA3"/>
    <w:rsid w:val="00470B2B"/>
    <w:rsid w:val="00471A05"/>
    <w:rsid w:val="004729B9"/>
    <w:rsid w:val="004730B9"/>
    <w:rsid w:val="00473931"/>
    <w:rsid w:val="0047479F"/>
    <w:rsid w:val="00475C6C"/>
    <w:rsid w:val="00476B12"/>
    <w:rsid w:val="0047790C"/>
    <w:rsid w:val="004808BC"/>
    <w:rsid w:val="00480E1F"/>
    <w:rsid w:val="0048128C"/>
    <w:rsid w:val="004812E5"/>
    <w:rsid w:val="00481D7A"/>
    <w:rsid w:val="004823DE"/>
    <w:rsid w:val="0048247D"/>
    <w:rsid w:val="00482E45"/>
    <w:rsid w:val="004844E4"/>
    <w:rsid w:val="004864F1"/>
    <w:rsid w:val="004900F8"/>
    <w:rsid w:val="00490601"/>
    <w:rsid w:val="004919CA"/>
    <w:rsid w:val="0049272C"/>
    <w:rsid w:val="00493516"/>
    <w:rsid w:val="00493DEA"/>
    <w:rsid w:val="004940D9"/>
    <w:rsid w:val="00495213"/>
    <w:rsid w:val="004955A4"/>
    <w:rsid w:val="00495709"/>
    <w:rsid w:val="004957DF"/>
    <w:rsid w:val="00495DF4"/>
    <w:rsid w:val="00496E5C"/>
    <w:rsid w:val="0049776B"/>
    <w:rsid w:val="0049792A"/>
    <w:rsid w:val="004A053E"/>
    <w:rsid w:val="004A1A28"/>
    <w:rsid w:val="004A1B5B"/>
    <w:rsid w:val="004A2336"/>
    <w:rsid w:val="004A2E42"/>
    <w:rsid w:val="004A3D6C"/>
    <w:rsid w:val="004A3E9F"/>
    <w:rsid w:val="004A5815"/>
    <w:rsid w:val="004A5C85"/>
    <w:rsid w:val="004A5E25"/>
    <w:rsid w:val="004A60B4"/>
    <w:rsid w:val="004A6680"/>
    <w:rsid w:val="004B0CD5"/>
    <w:rsid w:val="004B197C"/>
    <w:rsid w:val="004B2157"/>
    <w:rsid w:val="004B2B52"/>
    <w:rsid w:val="004B2B96"/>
    <w:rsid w:val="004B31A7"/>
    <w:rsid w:val="004B4D1D"/>
    <w:rsid w:val="004B50C4"/>
    <w:rsid w:val="004B7AB9"/>
    <w:rsid w:val="004B7DD8"/>
    <w:rsid w:val="004C02E8"/>
    <w:rsid w:val="004C069E"/>
    <w:rsid w:val="004C1346"/>
    <w:rsid w:val="004C20CD"/>
    <w:rsid w:val="004C31B9"/>
    <w:rsid w:val="004C34EC"/>
    <w:rsid w:val="004C39EE"/>
    <w:rsid w:val="004C3B21"/>
    <w:rsid w:val="004C6ADC"/>
    <w:rsid w:val="004C6B73"/>
    <w:rsid w:val="004C6BD1"/>
    <w:rsid w:val="004C6CF8"/>
    <w:rsid w:val="004C6E0C"/>
    <w:rsid w:val="004C74DF"/>
    <w:rsid w:val="004C7DBE"/>
    <w:rsid w:val="004D0B89"/>
    <w:rsid w:val="004D0C19"/>
    <w:rsid w:val="004D1EFE"/>
    <w:rsid w:val="004D2304"/>
    <w:rsid w:val="004D3AF3"/>
    <w:rsid w:val="004D4BD4"/>
    <w:rsid w:val="004D645D"/>
    <w:rsid w:val="004D672E"/>
    <w:rsid w:val="004D7568"/>
    <w:rsid w:val="004E0241"/>
    <w:rsid w:val="004E1CF1"/>
    <w:rsid w:val="004E2259"/>
    <w:rsid w:val="004E3164"/>
    <w:rsid w:val="004E36A2"/>
    <w:rsid w:val="004E3982"/>
    <w:rsid w:val="004E470B"/>
    <w:rsid w:val="004E5012"/>
    <w:rsid w:val="004E624B"/>
    <w:rsid w:val="004E6C14"/>
    <w:rsid w:val="004E745E"/>
    <w:rsid w:val="004E75CB"/>
    <w:rsid w:val="004E7CE3"/>
    <w:rsid w:val="004F0D10"/>
    <w:rsid w:val="004F1305"/>
    <w:rsid w:val="004F2220"/>
    <w:rsid w:val="004F4DE3"/>
    <w:rsid w:val="004F5337"/>
    <w:rsid w:val="004F5E80"/>
    <w:rsid w:val="004F622A"/>
    <w:rsid w:val="004F65D6"/>
    <w:rsid w:val="004F739D"/>
    <w:rsid w:val="005015D1"/>
    <w:rsid w:val="00502B37"/>
    <w:rsid w:val="00503053"/>
    <w:rsid w:val="0050318A"/>
    <w:rsid w:val="0050364B"/>
    <w:rsid w:val="00503887"/>
    <w:rsid w:val="00503DBA"/>
    <w:rsid w:val="00503F92"/>
    <w:rsid w:val="0050573D"/>
    <w:rsid w:val="00505846"/>
    <w:rsid w:val="0050636D"/>
    <w:rsid w:val="0050674C"/>
    <w:rsid w:val="00507133"/>
    <w:rsid w:val="005073C2"/>
    <w:rsid w:val="005076F6"/>
    <w:rsid w:val="00510110"/>
    <w:rsid w:val="0051025C"/>
    <w:rsid w:val="0051042A"/>
    <w:rsid w:val="00510CB8"/>
    <w:rsid w:val="005110BE"/>
    <w:rsid w:val="00511650"/>
    <w:rsid w:val="00512453"/>
    <w:rsid w:val="00513917"/>
    <w:rsid w:val="005147A2"/>
    <w:rsid w:val="00515C54"/>
    <w:rsid w:val="00515E0B"/>
    <w:rsid w:val="005164F4"/>
    <w:rsid w:val="0051660F"/>
    <w:rsid w:val="0051718F"/>
    <w:rsid w:val="00517520"/>
    <w:rsid w:val="00520607"/>
    <w:rsid w:val="0052087A"/>
    <w:rsid w:val="00521BED"/>
    <w:rsid w:val="005229A3"/>
    <w:rsid w:val="005252F6"/>
    <w:rsid w:val="005258B6"/>
    <w:rsid w:val="00526592"/>
    <w:rsid w:val="0052659F"/>
    <w:rsid w:val="00531693"/>
    <w:rsid w:val="005317A7"/>
    <w:rsid w:val="00531954"/>
    <w:rsid w:val="00532388"/>
    <w:rsid w:val="00532502"/>
    <w:rsid w:val="00532D6A"/>
    <w:rsid w:val="005338F0"/>
    <w:rsid w:val="00533D5B"/>
    <w:rsid w:val="00533FA6"/>
    <w:rsid w:val="00534509"/>
    <w:rsid w:val="00534EE4"/>
    <w:rsid w:val="00535997"/>
    <w:rsid w:val="00535C7B"/>
    <w:rsid w:val="00536957"/>
    <w:rsid w:val="00536B60"/>
    <w:rsid w:val="005374F0"/>
    <w:rsid w:val="00541121"/>
    <w:rsid w:val="00541A78"/>
    <w:rsid w:val="00543651"/>
    <w:rsid w:val="005450ED"/>
    <w:rsid w:val="00545AB4"/>
    <w:rsid w:val="00546332"/>
    <w:rsid w:val="00547981"/>
    <w:rsid w:val="00550FAB"/>
    <w:rsid w:val="00552142"/>
    <w:rsid w:val="00552144"/>
    <w:rsid w:val="00552326"/>
    <w:rsid w:val="00554CDB"/>
    <w:rsid w:val="005559CC"/>
    <w:rsid w:val="00555A90"/>
    <w:rsid w:val="00556A6F"/>
    <w:rsid w:val="00560583"/>
    <w:rsid w:val="005609D8"/>
    <w:rsid w:val="00560A57"/>
    <w:rsid w:val="00562CE8"/>
    <w:rsid w:val="00564105"/>
    <w:rsid w:val="00564403"/>
    <w:rsid w:val="00564DBB"/>
    <w:rsid w:val="00564E66"/>
    <w:rsid w:val="00565596"/>
    <w:rsid w:val="00566CE3"/>
    <w:rsid w:val="00567787"/>
    <w:rsid w:val="00567E20"/>
    <w:rsid w:val="00570428"/>
    <w:rsid w:val="0057171D"/>
    <w:rsid w:val="00571A23"/>
    <w:rsid w:val="00571AE6"/>
    <w:rsid w:val="00572AD8"/>
    <w:rsid w:val="005733DB"/>
    <w:rsid w:val="0057425E"/>
    <w:rsid w:val="005747AC"/>
    <w:rsid w:val="00574F41"/>
    <w:rsid w:val="00576172"/>
    <w:rsid w:val="0057767E"/>
    <w:rsid w:val="00577840"/>
    <w:rsid w:val="00581307"/>
    <w:rsid w:val="005815AD"/>
    <w:rsid w:val="00583018"/>
    <w:rsid w:val="005836CE"/>
    <w:rsid w:val="00584B6E"/>
    <w:rsid w:val="005861A9"/>
    <w:rsid w:val="005911FC"/>
    <w:rsid w:val="005913C7"/>
    <w:rsid w:val="005918A4"/>
    <w:rsid w:val="00591D9F"/>
    <w:rsid w:val="00593A00"/>
    <w:rsid w:val="00594456"/>
    <w:rsid w:val="00594CD3"/>
    <w:rsid w:val="00596299"/>
    <w:rsid w:val="00597ED2"/>
    <w:rsid w:val="005A09DA"/>
    <w:rsid w:val="005A17ED"/>
    <w:rsid w:val="005A2AB7"/>
    <w:rsid w:val="005A3B7B"/>
    <w:rsid w:val="005A68B6"/>
    <w:rsid w:val="005A6CA1"/>
    <w:rsid w:val="005A6E5E"/>
    <w:rsid w:val="005B0BF8"/>
    <w:rsid w:val="005B20B2"/>
    <w:rsid w:val="005B28F0"/>
    <w:rsid w:val="005B2F90"/>
    <w:rsid w:val="005B3858"/>
    <w:rsid w:val="005B40AF"/>
    <w:rsid w:val="005B40B6"/>
    <w:rsid w:val="005B422B"/>
    <w:rsid w:val="005B45B4"/>
    <w:rsid w:val="005B4E0F"/>
    <w:rsid w:val="005C1779"/>
    <w:rsid w:val="005C1799"/>
    <w:rsid w:val="005C3086"/>
    <w:rsid w:val="005C374B"/>
    <w:rsid w:val="005C3B6B"/>
    <w:rsid w:val="005C3C96"/>
    <w:rsid w:val="005C3F03"/>
    <w:rsid w:val="005C46E0"/>
    <w:rsid w:val="005C51E0"/>
    <w:rsid w:val="005C6346"/>
    <w:rsid w:val="005C750E"/>
    <w:rsid w:val="005C7E77"/>
    <w:rsid w:val="005D0311"/>
    <w:rsid w:val="005D16E3"/>
    <w:rsid w:val="005D1E38"/>
    <w:rsid w:val="005D2485"/>
    <w:rsid w:val="005D44F2"/>
    <w:rsid w:val="005D47C1"/>
    <w:rsid w:val="005D5B4A"/>
    <w:rsid w:val="005E27D7"/>
    <w:rsid w:val="005E2D59"/>
    <w:rsid w:val="005E2E43"/>
    <w:rsid w:val="005E38F8"/>
    <w:rsid w:val="005E4AC2"/>
    <w:rsid w:val="005E6C29"/>
    <w:rsid w:val="005E763B"/>
    <w:rsid w:val="005F1EAA"/>
    <w:rsid w:val="005F253D"/>
    <w:rsid w:val="005F2A18"/>
    <w:rsid w:val="005F3121"/>
    <w:rsid w:val="005F3390"/>
    <w:rsid w:val="005F3D92"/>
    <w:rsid w:val="005F4DB2"/>
    <w:rsid w:val="005F592A"/>
    <w:rsid w:val="005F597C"/>
    <w:rsid w:val="005F5EAB"/>
    <w:rsid w:val="005F7C9C"/>
    <w:rsid w:val="00600759"/>
    <w:rsid w:val="00600C6C"/>
    <w:rsid w:val="006018EC"/>
    <w:rsid w:val="006025FB"/>
    <w:rsid w:val="006030CF"/>
    <w:rsid w:val="00603705"/>
    <w:rsid w:val="006043B4"/>
    <w:rsid w:val="00604A1F"/>
    <w:rsid w:val="00604E4F"/>
    <w:rsid w:val="006061EA"/>
    <w:rsid w:val="0060621B"/>
    <w:rsid w:val="006065E4"/>
    <w:rsid w:val="00606F67"/>
    <w:rsid w:val="00610978"/>
    <w:rsid w:val="00610E17"/>
    <w:rsid w:val="006120BD"/>
    <w:rsid w:val="00612656"/>
    <w:rsid w:val="00612AF2"/>
    <w:rsid w:val="00613225"/>
    <w:rsid w:val="00613814"/>
    <w:rsid w:val="00615372"/>
    <w:rsid w:val="0061565E"/>
    <w:rsid w:val="00615882"/>
    <w:rsid w:val="006165A5"/>
    <w:rsid w:val="006166EC"/>
    <w:rsid w:val="0061671E"/>
    <w:rsid w:val="00616A01"/>
    <w:rsid w:val="00616B0E"/>
    <w:rsid w:val="00617973"/>
    <w:rsid w:val="006213FA"/>
    <w:rsid w:val="0062186A"/>
    <w:rsid w:val="00622938"/>
    <w:rsid w:val="00622E6D"/>
    <w:rsid w:val="00623332"/>
    <w:rsid w:val="00624248"/>
    <w:rsid w:val="00625E39"/>
    <w:rsid w:val="00626A3E"/>
    <w:rsid w:val="0063063B"/>
    <w:rsid w:val="00630CC5"/>
    <w:rsid w:val="00630E1F"/>
    <w:rsid w:val="006316D3"/>
    <w:rsid w:val="00632194"/>
    <w:rsid w:val="00632327"/>
    <w:rsid w:val="0063391E"/>
    <w:rsid w:val="00634A8A"/>
    <w:rsid w:val="00635390"/>
    <w:rsid w:val="00635409"/>
    <w:rsid w:val="0063550D"/>
    <w:rsid w:val="006361A2"/>
    <w:rsid w:val="0063790F"/>
    <w:rsid w:val="00642523"/>
    <w:rsid w:val="00642FE7"/>
    <w:rsid w:val="0064502A"/>
    <w:rsid w:val="00645622"/>
    <w:rsid w:val="00645CE7"/>
    <w:rsid w:val="00646957"/>
    <w:rsid w:val="00646CBA"/>
    <w:rsid w:val="006500D3"/>
    <w:rsid w:val="006528B3"/>
    <w:rsid w:val="006531EC"/>
    <w:rsid w:val="00656E1C"/>
    <w:rsid w:val="00657A43"/>
    <w:rsid w:val="00657D51"/>
    <w:rsid w:val="00657DF3"/>
    <w:rsid w:val="00657F04"/>
    <w:rsid w:val="0066073F"/>
    <w:rsid w:val="00661505"/>
    <w:rsid w:val="00661795"/>
    <w:rsid w:val="006622DB"/>
    <w:rsid w:val="00662CF8"/>
    <w:rsid w:val="00663578"/>
    <w:rsid w:val="00663B11"/>
    <w:rsid w:val="006646E6"/>
    <w:rsid w:val="006648B9"/>
    <w:rsid w:val="00664D9F"/>
    <w:rsid w:val="0066526C"/>
    <w:rsid w:val="00666756"/>
    <w:rsid w:val="0067108A"/>
    <w:rsid w:val="0067123E"/>
    <w:rsid w:val="00671568"/>
    <w:rsid w:val="006718B1"/>
    <w:rsid w:val="006723AA"/>
    <w:rsid w:val="00672EF7"/>
    <w:rsid w:val="00672F59"/>
    <w:rsid w:val="00675097"/>
    <w:rsid w:val="00676713"/>
    <w:rsid w:val="006779C1"/>
    <w:rsid w:val="00680773"/>
    <w:rsid w:val="0068082F"/>
    <w:rsid w:val="006811DF"/>
    <w:rsid w:val="006815CC"/>
    <w:rsid w:val="00682784"/>
    <w:rsid w:val="00684120"/>
    <w:rsid w:val="00684FC3"/>
    <w:rsid w:val="00686422"/>
    <w:rsid w:val="006875D7"/>
    <w:rsid w:val="00690759"/>
    <w:rsid w:val="00690D7D"/>
    <w:rsid w:val="00691348"/>
    <w:rsid w:val="00691F8F"/>
    <w:rsid w:val="0069280A"/>
    <w:rsid w:val="00692D78"/>
    <w:rsid w:val="00692F47"/>
    <w:rsid w:val="00693E21"/>
    <w:rsid w:val="00694094"/>
    <w:rsid w:val="006958B8"/>
    <w:rsid w:val="00697208"/>
    <w:rsid w:val="00697349"/>
    <w:rsid w:val="006973DC"/>
    <w:rsid w:val="006A1150"/>
    <w:rsid w:val="006A126C"/>
    <w:rsid w:val="006A169A"/>
    <w:rsid w:val="006A1E05"/>
    <w:rsid w:val="006A2059"/>
    <w:rsid w:val="006A2232"/>
    <w:rsid w:val="006A321B"/>
    <w:rsid w:val="006A399B"/>
    <w:rsid w:val="006A48C9"/>
    <w:rsid w:val="006A505F"/>
    <w:rsid w:val="006A73B4"/>
    <w:rsid w:val="006A7433"/>
    <w:rsid w:val="006B1BE8"/>
    <w:rsid w:val="006B1D80"/>
    <w:rsid w:val="006B22F3"/>
    <w:rsid w:val="006B2651"/>
    <w:rsid w:val="006B2BEC"/>
    <w:rsid w:val="006B3CFE"/>
    <w:rsid w:val="006B40BE"/>
    <w:rsid w:val="006B53C7"/>
    <w:rsid w:val="006B5D5F"/>
    <w:rsid w:val="006B6782"/>
    <w:rsid w:val="006B6D65"/>
    <w:rsid w:val="006C0512"/>
    <w:rsid w:val="006C0ACF"/>
    <w:rsid w:val="006C1091"/>
    <w:rsid w:val="006C138F"/>
    <w:rsid w:val="006C1680"/>
    <w:rsid w:val="006C485D"/>
    <w:rsid w:val="006C4FF5"/>
    <w:rsid w:val="006C53EB"/>
    <w:rsid w:val="006C543A"/>
    <w:rsid w:val="006C5BE9"/>
    <w:rsid w:val="006C6875"/>
    <w:rsid w:val="006C7765"/>
    <w:rsid w:val="006D0846"/>
    <w:rsid w:val="006D0F41"/>
    <w:rsid w:val="006D1256"/>
    <w:rsid w:val="006D1704"/>
    <w:rsid w:val="006D1969"/>
    <w:rsid w:val="006D1C38"/>
    <w:rsid w:val="006D5633"/>
    <w:rsid w:val="006D5B4F"/>
    <w:rsid w:val="006D5C4C"/>
    <w:rsid w:val="006D6518"/>
    <w:rsid w:val="006D68E4"/>
    <w:rsid w:val="006D6AC3"/>
    <w:rsid w:val="006E05F0"/>
    <w:rsid w:val="006E1E01"/>
    <w:rsid w:val="006E336C"/>
    <w:rsid w:val="006E37BF"/>
    <w:rsid w:val="006E4E4F"/>
    <w:rsid w:val="006E5891"/>
    <w:rsid w:val="006E5F0D"/>
    <w:rsid w:val="006E64A8"/>
    <w:rsid w:val="006F022E"/>
    <w:rsid w:val="006F086F"/>
    <w:rsid w:val="006F091B"/>
    <w:rsid w:val="006F4C61"/>
    <w:rsid w:val="006F5EB0"/>
    <w:rsid w:val="006F7729"/>
    <w:rsid w:val="006F7959"/>
    <w:rsid w:val="006F7EE9"/>
    <w:rsid w:val="00702CD7"/>
    <w:rsid w:val="0070460F"/>
    <w:rsid w:val="00704A31"/>
    <w:rsid w:val="00706F60"/>
    <w:rsid w:val="00707138"/>
    <w:rsid w:val="00707EC2"/>
    <w:rsid w:val="00710750"/>
    <w:rsid w:val="0071147D"/>
    <w:rsid w:val="007116EC"/>
    <w:rsid w:val="007117D8"/>
    <w:rsid w:val="007126AD"/>
    <w:rsid w:val="0071297F"/>
    <w:rsid w:val="00712BA0"/>
    <w:rsid w:val="00712D7F"/>
    <w:rsid w:val="00712DAE"/>
    <w:rsid w:val="00713A7D"/>
    <w:rsid w:val="00714141"/>
    <w:rsid w:val="00714AE0"/>
    <w:rsid w:val="007159DE"/>
    <w:rsid w:val="0071629B"/>
    <w:rsid w:val="00716B17"/>
    <w:rsid w:val="007204AA"/>
    <w:rsid w:val="00721432"/>
    <w:rsid w:val="00721961"/>
    <w:rsid w:val="00721FF0"/>
    <w:rsid w:val="007226F2"/>
    <w:rsid w:val="00722CFA"/>
    <w:rsid w:val="0072483C"/>
    <w:rsid w:val="0072493F"/>
    <w:rsid w:val="00725378"/>
    <w:rsid w:val="007256EF"/>
    <w:rsid w:val="00725AFE"/>
    <w:rsid w:val="007262DF"/>
    <w:rsid w:val="007265C0"/>
    <w:rsid w:val="00726A5C"/>
    <w:rsid w:val="00726ABB"/>
    <w:rsid w:val="007274CC"/>
    <w:rsid w:val="00727848"/>
    <w:rsid w:val="007307A6"/>
    <w:rsid w:val="00731619"/>
    <w:rsid w:val="007319C3"/>
    <w:rsid w:val="00731A15"/>
    <w:rsid w:val="00732353"/>
    <w:rsid w:val="007325D9"/>
    <w:rsid w:val="007339DE"/>
    <w:rsid w:val="00733ADC"/>
    <w:rsid w:val="00733C3F"/>
    <w:rsid w:val="00734394"/>
    <w:rsid w:val="007361EB"/>
    <w:rsid w:val="00737159"/>
    <w:rsid w:val="007371E4"/>
    <w:rsid w:val="007372C3"/>
    <w:rsid w:val="00737B7B"/>
    <w:rsid w:val="0074022C"/>
    <w:rsid w:val="007405A9"/>
    <w:rsid w:val="00740AF7"/>
    <w:rsid w:val="00740CC5"/>
    <w:rsid w:val="00741189"/>
    <w:rsid w:val="007423CE"/>
    <w:rsid w:val="00743549"/>
    <w:rsid w:val="00743977"/>
    <w:rsid w:val="00743BC3"/>
    <w:rsid w:val="0074515C"/>
    <w:rsid w:val="00745199"/>
    <w:rsid w:val="007453ED"/>
    <w:rsid w:val="007454E0"/>
    <w:rsid w:val="00745834"/>
    <w:rsid w:val="00745B82"/>
    <w:rsid w:val="00745F3E"/>
    <w:rsid w:val="007464BF"/>
    <w:rsid w:val="00746CFA"/>
    <w:rsid w:val="00750017"/>
    <w:rsid w:val="00750AEC"/>
    <w:rsid w:val="00750CF6"/>
    <w:rsid w:val="00750E08"/>
    <w:rsid w:val="007514E4"/>
    <w:rsid w:val="007519E6"/>
    <w:rsid w:val="00752809"/>
    <w:rsid w:val="00752F3D"/>
    <w:rsid w:val="00753F10"/>
    <w:rsid w:val="0075417A"/>
    <w:rsid w:val="00755725"/>
    <w:rsid w:val="00757009"/>
    <w:rsid w:val="00760060"/>
    <w:rsid w:val="00761233"/>
    <w:rsid w:val="0076297F"/>
    <w:rsid w:val="00762BB2"/>
    <w:rsid w:val="007641E4"/>
    <w:rsid w:val="007641F6"/>
    <w:rsid w:val="00764345"/>
    <w:rsid w:val="00765496"/>
    <w:rsid w:val="00765804"/>
    <w:rsid w:val="00765C94"/>
    <w:rsid w:val="007662E2"/>
    <w:rsid w:val="007670CA"/>
    <w:rsid w:val="007671EE"/>
    <w:rsid w:val="00767D54"/>
    <w:rsid w:val="00767F5E"/>
    <w:rsid w:val="0077053B"/>
    <w:rsid w:val="00770B4A"/>
    <w:rsid w:val="00771616"/>
    <w:rsid w:val="00771EEF"/>
    <w:rsid w:val="007723A3"/>
    <w:rsid w:val="00772CB5"/>
    <w:rsid w:val="00773434"/>
    <w:rsid w:val="00773535"/>
    <w:rsid w:val="00774232"/>
    <w:rsid w:val="007819E8"/>
    <w:rsid w:val="00781B70"/>
    <w:rsid w:val="00781CAF"/>
    <w:rsid w:val="0078299D"/>
    <w:rsid w:val="00782C71"/>
    <w:rsid w:val="00782CB9"/>
    <w:rsid w:val="00782F35"/>
    <w:rsid w:val="007841ED"/>
    <w:rsid w:val="007847A1"/>
    <w:rsid w:val="0078492A"/>
    <w:rsid w:val="00784F40"/>
    <w:rsid w:val="007862A3"/>
    <w:rsid w:val="0078665C"/>
    <w:rsid w:val="00786682"/>
    <w:rsid w:val="00786CCF"/>
    <w:rsid w:val="00786E29"/>
    <w:rsid w:val="00787AE7"/>
    <w:rsid w:val="00791E90"/>
    <w:rsid w:val="00793A7A"/>
    <w:rsid w:val="00793FF9"/>
    <w:rsid w:val="00794881"/>
    <w:rsid w:val="00795275"/>
    <w:rsid w:val="00795579"/>
    <w:rsid w:val="00795904"/>
    <w:rsid w:val="00796124"/>
    <w:rsid w:val="00796D5F"/>
    <w:rsid w:val="007A12E5"/>
    <w:rsid w:val="007A28C3"/>
    <w:rsid w:val="007A2CFF"/>
    <w:rsid w:val="007A3977"/>
    <w:rsid w:val="007A3FE5"/>
    <w:rsid w:val="007A491C"/>
    <w:rsid w:val="007A5190"/>
    <w:rsid w:val="007A527B"/>
    <w:rsid w:val="007A5FB5"/>
    <w:rsid w:val="007A7052"/>
    <w:rsid w:val="007A7CD8"/>
    <w:rsid w:val="007B058E"/>
    <w:rsid w:val="007B0EE3"/>
    <w:rsid w:val="007B12D2"/>
    <w:rsid w:val="007B1DF1"/>
    <w:rsid w:val="007B3086"/>
    <w:rsid w:val="007B42E3"/>
    <w:rsid w:val="007B5A89"/>
    <w:rsid w:val="007C0683"/>
    <w:rsid w:val="007C180A"/>
    <w:rsid w:val="007C1A61"/>
    <w:rsid w:val="007C2069"/>
    <w:rsid w:val="007C44C5"/>
    <w:rsid w:val="007C4B09"/>
    <w:rsid w:val="007C5198"/>
    <w:rsid w:val="007C5653"/>
    <w:rsid w:val="007C623B"/>
    <w:rsid w:val="007D0969"/>
    <w:rsid w:val="007D0C37"/>
    <w:rsid w:val="007D0D20"/>
    <w:rsid w:val="007D1673"/>
    <w:rsid w:val="007D1A58"/>
    <w:rsid w:val="007D39B1"/>
    <w:rsid w:val="007D3D82"/>
    <w:rsid w:val="007D4508"/>
    <w:rsid w:val="007D498A"/>
    <w:rsid w:val="007D59AB"/>
    <w:rsid w:val="007D5CD9"/>
    <w:rsid w:val="007D67A2"/>
    <w:rsid w:val="007D7012"/>
    <w:rsid w:val="007D7077"/>
    <w:rsid w:val="007E180D"/>
    <w:rsid w:val="007E2782"/>
    <w:rsid w:val="007E2BE9"/>
    <w:rsid w:val="007E4A6B"/>
    <w:rsid w:val="007E5DF5"/>
    <w:rsid w:val="007E71CC"/>
    <w:rsid w:val="007E7A85"/>
    <w:rsid w:val="007F098B"/>
    <w:rsid w:val="007F1FD5"/>
    <w:rsid w:val="007F2BC3"/>
    <w:rsid w:val="007F383B"/>
    <w:rsid w:val="007F4CFC"/>
    <w:rsid w:val="007F4E70"/>
    <w:rsid w:val="007F5011"/>
    <w:rsid w:val="007F5747"/>
    <w:rsid w:val="007F6230"/>
    <w:rsid w:val="007F7176"/>
    <w:rsid w:val="007F7271"/>
    <w:rsid w:val="007F77AF"/>
    <w:rsid w:val="008007F4"/>
    <w:rsid w:val="008008E5"/>
    <w:rsid w:val="008032E0"/>
    <w:rsid w:val="00803F64"/>
    <w:rsid w:val="008043D7"/>
    <w:rsid w:val="00805621"/>
    <w:rsid w:val="00805D3E"/>
    <w:rsid w:val="00807597"/>
    <w:rsid w:val="008105FB"/>
    <w:rsid w:val="00810840"/>
    <w:rsid w:val="0081192B"/>
    <w:rsid w:val="00811D27"/>
    <w:rsid w:val="00812E58"/>
    <w:rsid w:val="00814F87"/>
    <w:rsid w:val="00817960"/>
    <w:rsid w:val="008207BC"/>
    <w:rsid w:val="0082161C"/>
    <w:rsid w:val="0082170C"/>
    <w:rsid w:val="00823F24"/>
    <w:rsid w:val="00824364"/>
    <w:rsid w:val="0082649E"/>
    <w:rsid w:val="0082696E"/>
    <w:rsid w:val="00826E47"/>
    <w:rsid w:val="008271F5"/>
    <w:rsid w:val="0082722E"/>
    <w:rsid w:val="00827271"/>
    <w:rsid w:val="00827320"/>
    <w:rsid w:val="00830A85"/>
    <w:rsid w:val="00830DCF"/>
    <w:rsid w:val="0083246D"/>
    <w:rsid w:val="008332B3"/>
    <w:rsid w:val="00835B43"/>
    <w:rsid w:val="00836174"/>
    <w:rsid w:val="00837CE3"/>
    <w:rsid w:val="008417C5"/>
    <w:rsid w:val="00842D39"/>
    <w:rsid w:val="00843233"/>
    <w:rsid w:val="008433BE"/>
    <w:rsid w:val="00843BA5"/>
    <w:rsid w:val="00843C9C"/>
    <w:rsid w:val="00843F6D"/>
    <w:rsid w:val="008442E9"/>
    <w:rsid w:val="00844516"/>
    <w:rsid w:val="008446B5"/>
    <w:rsid w:val="00844BCD"/>
    <w:rsid w:val="00847F87"/>
    <w:rsid w:val="00850049"/>
    <w:rsid w:val="00851078"/>
    <w:rsid w:val="008514EE"/>
    <w:rsid w:val="00851820"/>
    <w:rsid w:val="00852194"/>
    <w:rsid w:val="00852EEB"/>
    <w:rsid w:val="008537CC"/>
    <w:rsid w:val="0085488B"/>
    <w:rsid w:val="00854C3B"/>
    <w:rsid w:val="008553F6"/>
    <w:rsid w:val="00855DC2"/>
    <w:rsid w:val="00855F3D"/>
    <w:rsid w:val="00856DE1"/>
    <w:rsid w:val="00857344"/>
    <w:rsid w:val="00857537"/>
    <w:rsid w:val="00857B7F"/>
    <w:rsid w:val="008612D3"/>
    <w:rsid w:val="008614A1"/>
    <w:rsid w:val="00863F23"/>
    <w:rsid w:val="008647BD"/>
    <w:rsid w:val="00865607"/>
    <w:rsid w:val="008679F0"/>
    <w:rsid w:val="00870DBD"/>
    <w:rsid w:val="008720A9"/>
    <w:rsid w:val="008720E3"/>
    <w:rsid w:val="008724A5"/>
    <w:rsid w:val="008735F2"/>
    <w:rsid w:val="00873681"/>
    <w:rsid w:val="0087414D"/>
    <w:rsid w:val="00874A6F"/>
    <w:rsid w:val="00874ABD"/>
    <w:rsid w:val="008751DC"/>
    <w:rsid w:val="008755FB"/>
    <w:rsid w:val="00876230"/>
    <w:rsid w:val="00877861"/>
    <w:rsid w:val="0087798E"/>
    <w:rsid w:val="00877991"/>
    <w:rsid w:val="00877B67"/>
    <w:rsid w:val="0088030C"/>
    <w:rsid w:val="00880317"/>
    <w:rsid w:val="008814A7"/>
    <w:rsid w:val="008814F5"/>
    <w:rsid w:val="00881A46"/>
    <w:rsid w:val="00882FC4"/>
    <w:rsid w:val="008852AF"/>
    <w:rsid w:val="00885E8F"/>
    <w:rsid w:val="0088645C"/>
    <w:rsid w:val="00886E77"/>
    <w:rsid w:val="00887052"/>
    <w:rsid w:val="00890938"/>
    <w:rsid w:val="008909B7"/>
    <w:rsid w:val="00893004"/>
    <w:rsid w:val="00894723"/>
    <w:rsid w:val="008952C1"/>
    <w:rsid w:val="008957D0"/>
    <w:rsid w:val="00897803"/>
    <w:rsid w:val="008A0298"/>
    <w:rsid w:val="008A0D41"/>
    <w:rsid w:val="008A1BCD"/>
    <w:rsid w:val="008A2A64"/>
    <w:rsid w:val="008A2AC5"/>
    <w:rsid w:val="008A3458"/>
    <w:rsid w:val="008A55F0"/>
    <w:rsid w:val="008A6308"/>
    <w:rsid w:val="008A6C1A"/>
    <w:rsid w:val="008A7920"/>
    <w:rsid w:val="008A7D07"/>
    <w:rsid w:val="008B0CB4"/>
    <w:rsid w:val="008B0E9C"/>
    <w:rsid w:val="008B211D"/>
    <w:rsid w:val="008B27A6"/>
    <w:rsid w:val="008B2937"/>
    <w:rsid w:val="008B4232"/>
    <w:rsid w:val="008B462D"/>
    <w:rsid w:val="008B4A0D"/>
    <w:rsid w:val="008B7468"/>
    <w:rsid w:val="008B79A2"/>
    <w:rsid w:val="008C203C"/>
    <w:rsid w:val="008C27B7"/>
    <w:rsid w:val="008C4306"/>
    <w:rsid w:val="008C4924"/>
    <w:rsid w:val="008C5776"/>
    <w:rsid w:val="008C5EBF"/>
    <w:rsid w:val="008C5F52"/>
    <w:rsid w:val="008C6042"/>
    <w:rsid w:val="008C6AC9"/>
    <w:rsid w:val="008C7510"/>
    <w:rsid w:val="008D0AED"/>
    <w:rsid w:val="008D10DD"/>
    <w:rsid w:val="008D1E5B"/>
    <w:rsid w:val="008D2CFA"/>
    <w:rsid w:val="008D3B46"/>
    <w:rsid w:val="008D3DD8"/>
    <w:rsid w:val="008D413B"/>
    <w:rsid w:val="008D7AC8"/>
    <w:rsid w:val="008D7B81"/>
    <w:rsid w:val="008E0232"/>
    <w:rsid w:val="008E0895"/>
    <w:rsid w:val="008E0F0C"/>
    <w:rsid w:val="008E153B"/>
    <w:rsid w:val="008E1C9E"/>
    <w:rsid w:val="008E2844"/>
    <w:rsid w:val="008E39FC"/>
    <w:rsid w:val="008E61D3"/>
    <w:rsid w:val="008E6C51"/>
    <w:rsid w:val="008E79D4"/>
    <w:rsid w:val="008E7AF2"/>
    <w:rsid w:val="008F0117"/>
    <w:rsid w:val="008F15E1"/>
    <w:rsid w:val="008F2B0B"/>
    <w:rsid w:val="008F328E"/>
    <w:rsid w:val="008F41A9"/>
    <w:rsid w:val="008F46D5"/>
    <w:rsid w:val="008F5CE7"/>
    <w:rsid w:val="008F5D63"/>
    <w:rsid w:val="008F75BB"/>
    <w:rsid w:val="008F7835"/>
    <w:rsid w:val="00900321"/>
    <w:rsid w:val="009009AD"/>
    <w:rsid w:val="00900F20"/>
    <w:rsid w:val="0090239A"/>
    <w:rsid w:val="0090245D"/>
    <w:rsid w:val="00902783"/>
    <w:rsid w:val="00903768"/>
    <w:rsid w:val="00903B2B"/>
    <w:rsid w:val="009041A1"/>
    <w:rsid w:val="009057A4"/>
    <w:rsid w:val="00906540"/>
    <w:rsid w:val="00906DFF"/>
    <w:rsid w:val="00906FF0"/>
    <w:rsid w:val="00907277"/>
    <w:rsid w:val="009076E2"/>
    <w:rsid w:val="0091041A"/>
    <w:rsid w:val="009104D5"/>
    <w:rsid w:val="0091095C"/>
    <w:rsid w:val="00912E30"/>
    <w:rsid w:val="0091395D"/>
    <w:rsid w:val="009139E2"/>
    <w:rsid w:val="009148C0"/>
    <w:rsid w:val="00914EC9"/>
    <w:rsid w:val="009151E0"/>
    <w:rsid w:val="009153C3"/>
    <w:rsid w:val="009168D9"/>
    <w:rsid w:val="009207E1"/>
    <w:rsid w:val="0092093D"/>
    <w:rsid w:val="00920CA6"/>
    <w:rsid w:val="0092286E"/>
    <w:rsid w:val="00922DFC"/>
    <w:rsid w:val="00923FAA"/>
    <w:rsid w:val="00924AB0"/>
    <w:rsid w:val="00924C39"/>
    <w:rsid w:val="00924CFA"/>
    <w:rsid w:val="00924D73"/>
    <w:rsid w:val="00925E4F"/>
    <w:rsid w:val="00926334"/>
    <w:rsid w:val="00926EFD"/>
    <w:rsid w:val="00927C8A"/>
    <w:rsid w:val="00927E4E"/>
    <w:rsid w:val="009302FA"/>
    <w:rsid w:val="009306BA"/>
    <w:rsid w:val="00931001"/>
    <w:rsid w:val="009313EA"/>
    <w:rsid w:val="00932AB7"/>
    <w:rsid w:val="00932DB3"/>
    <w:rsid w:val="009339F6"/>
    <w:rsid w:val="00933B52"/>
    <w:rsid w:val="009346DA"/>
    <w:rsid w:val="0093561D"/>
    <w:rsid w:val="0093591B"/>
    <w:rsid w:val="00937315"/>
    <w:rsid w:val="00937CCD"/>
    <w:rsid w:val="009404DE"/>
    <w:rsid w:val="00941A4F"/>
    <w:rsid w:val="00943566"/>
    <w:rsid w:val="00943F66"/>
    <w:rsid w:val="00943FB5"/>
    <w:rsid w:val="00944A93"/>
    <w:rsid w:val="00944D0A"/>
    <w:rsid w:val="009467D3"/>
    <w:rsid w:val="00947AB4"/>
    <w:rsid w:val="009513B9"/>
    <w:rsid w:val="00952302"/>
    <w:rsid w:val="009531D5"/>
    <w:rsid w:val="00953633"/>
    <w:rsid w:val="00954096"/>
    <w:rsid w:val="00955222"/>
    <w:rsid w:val="00956BF3"/>
    <w:rsid w:val="00960344"/>
    <w:rsid w:val="009605D4"/>
    <w:rsid w:val="00960D55"/>
    <w:rsid w:val="009617D1"/>
    <w:rsid w:val="00963254"/>
    <w:rsid w:val="0096401C"/>
    <w:rsid w:val="00966013"/>
    <w:rsid w:val="00971850"/>
    <w:rsid w:val="00971E51"/>
    <w:rsid w:val="0097205A"/>
    <w:rsid w:val="0097396E"/>
    <w:rsid w:val="009745E3"/>
    <w:rsid w:val="009760CD"/>
    <w:rsid w:val="00977088"/>
    <w:rsid w:val="009805D0"/>
    <w:rsid w:val="0098140D"/>
    <w:rsid w:val="00981585"/>
    <w:rsid w:val="0098171B"/>
    <w:rsid w:val="00981785"/>
    <w:rsid w:val="00982D30"/>
    <w:rsid w:val="00983BE8"/>
    <w:rsid w:val="00984721"/>
    <w:rsid w:val="009848E0"/>
    <w:rsid w:val="00984F02"/>
    <w:rsid w:val="009854EE"/>
    <w:rsid w:val="00986117"/>
    <w:rsid w:val="0099002B"/>
    <w:rsid w:val="00991719"/>
    <w:rsid w:val="00991E4A"/>
    <w:rsid w:val="009937CA"/>
    <w:rsid w:val="00993E82"/>
    <w:rsid w:val="0099465F"/>
    <w:rsid w:val="00994E2E"/>
    <w:rsid w:val="00995806"/>
    <w:rsid w:val="0099669C"/>
    <w:rsid w:val="00996B85"/>
    <w:rsid w:val="00997CC3"/>
    <w:rsid w:val="00997D76"/>
    <w:rsid w:val="009A072F"/>
    <w:rsid w:val="009A255F"/>
    <w:rsid w:val="009A2AB0"/>
    <w:rsid w:val="009A3A01"/>
    <w:rsid w:val="009A3F05"/>
    <w:rsid w:val="009A54ED"/>
    <w:rsid w:val="009A5A62"/>
    <w:rsid w:val="009A6249"/>
    <w:rsid w:val="009A657D"/>
    <w:rsid w:val="009A689C"/>
    <w:rsid w:val="009A6B7B"/>
    <w:rsid w:val="009A6F6D"/>
    <w:rsid w:val="009A7409"/>
    <w:rsid w:val="009A7E30"/>
    <w:rsid w:val="009B1297"/>
    <w:rsid w:val="009B172F"/>
    <w:rsid w:val="009B2825"/>
    <w:rsid w:val="009B2851"/>
    <w:rsid w:val="009B294D"/>
    <w:rsid w:val="009B2C73"/>
    <w:rsid w:val="009B51A2"/>
    <w:rsid w:val="009B5843"/>
    <w:rsid w:val="009B6D34"/>
    <w:rsid w:val="009B7564"/>
    <w:rsid w:val="009B7900"/>
    <w:rsid w:val="009C080E"/>
    <w:rsid w:val="009C08D2"/>
    <w:rsid w:val="009C2ED5"/>
    <w:rsid w:val="009C3EFB"/>
    <w:rsid w:val="009C4450"/>
    <w:rsid w:val="009C48E4"/>
    <w:rsid w:val="009C6105"/>
    <w:rsid w:val="009C6D22"/>
    <w:rsid w:val="009C6E39"/>
    <w:rsid w:val="009C770F"/>
    <w:rsid w:val="009D0BF7"/>
    <w:rsid w:val="009D125D"/>
    <w:rsid w:val="009D247F"/>
    <w:rsid w:val="009D3730"/>
    <w:rsid w:val="009D497D"/>
    <w:rsid w:val="009D6098"/>
    <w:rsid w:val="009D625D"/>
    <w:rsid w:val="009D6904"/>
    <w:rsid w:val="009D7406"/>
    <w:rsid w:val="009E01FB"/>
    <w:rsid w:val="009E0687"/>
    <w:rsid w:val="009E0DFA"/>
    <w:rsid w:val="009E1067"/>
    <w:rsid w:val="009E12AD"/>
    <w:rsid w:val="009E1B3D"/>
    <w:rsid w:val="009E1E2A"/>
    <w:rsid w:val="009E1F03"/>
    <w:rsid w:val="009E2764"/>
    <w:rsid w:val="009E28EC"/>
    <w:rsid w:val="009E2970"/>
    <w:rsid w:val="009E321E"/>
    <w:rsid w:val="009E6702"/>
    <w:rsid w:val="009E676F"/>
    <w:rsid w:val="009E7FD9"/>
    <w:rsid w:val="009F136A"/>
    <w:rsid w:val="009F2ADD"/>
    <w:rsid w:val="009F2F9E"/>
    <w:rsid w:val="009F306F"/>
    <w:rsid w:val="009F3A5C"/>
    <w:rsid w:val="009F4DB9"/>
    <w:rsid w:val="009F5B86"/>
    <w:rsid w:val="009F6755"/>
    <w:rsid w:val="009F6880"/>
    <w:rsid w:val="009F6AB0"/>
    <w:rsid w:val="009F7055"/>
    <w:rsid w:val="009F7912"/>
    <w:rsid w:val="009F7B36"/>
    <w:rsid w:val="00A0040E"/>
    <w:rsid w:val="00A0074C"/>
    <w:rsid w:val="00A008D7"/>
    <w:rsid w:val="00A015C3"/>
    <w:rsid w:val="00A01A64"/>
    <w:rsid w:val="00A01D44"/>
    <w:rsid w:val="00A0202E"/>
    <w:rsid w:val="00A029F9"/>
    <w:rsid w:val="00A031B6"/>
    <w:rsid w:val="00A03ACD"/>
    <w:rsid w:val="00A041B1"/>
    <w:rsid w:val="00A04C84"/>
    <w:rsid w:val="00A05FF9"/>
    <w:rsid w:val="00A0765B"/>
    <w:rsid w:val="00A100A4"/>
    <w:rsid w:val="00A125E0"/>
    <w:rsid w:val="00A12C52"/>
    <w:rsid w:val="00A1306A"/>
    <w:rsid w:val="00A13B68"/>
    <w:rsid w:val="00A13BDD"/>
    <w:rsid w:val="00A1496B"/>
    <w:rsid w:val="00A155C3"/>
    <w:rsid w:val="00A15B25"/>
    <w:rsid w:val="00A16225"/>
    <w:rsid w:val="00A17276"/>
    <w:rsid w:val="00A174E6"/>
    <w:rsid w:val="00A174F2"/>
    <w:rsid w:val="00A17587"/>
    <w:rsid w:val="00A17C8D"/>
    <w:rsid w:val="00A20C6F"/>
    <w:rsid w:val="00A20FC4"/>
    <w:rsid w:val="00A219AC"/>
    <w:rsid w:val="00A21AE7"/>
    <w:rsid w:val="00A22016"/>
    <w:rsid w:val="00A2239C"/>
    <w:rsid w:val="00A2297D"/>
    <w:rsid w:val="00A247BC"/>
    <w:rsid w:val="00A253E9"/>
    <w:rsid w:val="00A25E6A"/>
    <w:rsid w:val="00A265FF"/>
    <w:rsid w:val="00A2687F"/>
    <w:rsid w:val="00A26DE7"/>
    <w:rsid w:val="00A27F50"/>
    <w:rsid w:val="00A306BB"/>
    <w:rsid w:val="00A307F1"/>
    <w:rsid w:val="00A30809"/>
    <w:rsid w:val="00A309D7"/>
    <w:rsid w:val="00A31096"/>
    <w:rsid w:val="00A313F7"/>
    <w:rsid w:val="00A31C0B"/>
    <w:rsid w:val="00A32403"/>
    <w:rsid w:val="00A32547"/>
    <w:rsid w:val="00A33556"/>
    <w:rsid w:val="00A34ED9"/>
    <w:rsid w:val="00A35A61"/>
    <w:rsid w:val="00A35D07"/>
    <w:rsid w:val="00A35EF3"/>
    <w:rsid w:val="00A360E5"/>
    <w:rsid w:val="00A36263"/>
    <w:rsid w:val="00A37161"/>
    <w:rsid w:val="00A40437"/>
    <w:rsid w:val="00A4080F"/>
    <w:rsid w:val="00A424CC"/>
    <w:rsid w:val="00A42518"/>
    <w:rsid w:val="00A42A57"/>
    <w:rsid w:val="00A43B9B"/>
    <w:rsid w:val="00A4458E"/>
    <w:rsid w:val="00A452DE"/>
    <w:rsid w:val="00A46505"/>
    <w:rsid w:val="00A47D3B"/>
    <w:rsid w:val="00A51F4A"/>
    <w:rsid w:val="00A5200F"/>
    <w:rsid w:val="00A52464"/>
    <w:rsid w:val="00A528BD"/>
    <w:rsid w:val="00A53F88"/>
    <w:rsid w:val="00A557A0"/>
    <w:rsid w:val="00A55CDD"/>
    <w:rsid w:val="00A55F33"/>
    <w:rsid w:val="00A5671D"/>
    <w:rsid w:val="00A56BC0"/>
    <w:rsid w:val="00A6080B"/>
    <w:rsid w:val="00A609A4"/>
    <w:rsid w:val="00A61D8F"/>
    <w:rsid w:val="00A6250F"/>
    <w:rsid w:val="00A64698"/>
    <w:rsid w:val="00A64759"/>
    <w:rsid w:val="00A64C29"/>
    <w:rsid w:val="00A667A0"/>
    <w:rsid w:val="00A678E7"/>
    <w:rsid w:val="00A70D5D"/>
    <w:rsid w:val="00A71510"/>
    <w:rsid w:val="00A717A4"/>
    <w:rsid w:val="00A720ED"/>
    <w:rsid w:val="00A7336C"/>
    <w:rsid w:val="00A73CD5"/>
    <w:rsid w:val="00A73DDB"/>
    <w:rsid w:val="00A74289"/>
    <w:rsid w:val="00A753CF"/>
    <w:rsid w:val="00A75FA8"/>
    <w:rsid w:val="00A76296"/>
    <w:rsid w:val="00A7675E"/>
    <w:rsid w:val="00A77DAC"/>
    <w:rsid w:val="00A814ED"/>
    <w:rsid w:val="00A8180E"/>
    <w:rsid w:val="00A81A8D"/>
    <w:rsid w:val="00A81B53"/>
    <w:rsid w:val="00A82170"/>
    <w:rsid w:val="00A82EF5"/>
    <w:rsid w:val="00A84176"/>
    <w:rsid w:val="00A84B27"/>
    <w:rsid w:val="00A85C26"/>
    <w:rsid w:val="00A860BC"/>
    <w:rsid w:val="00A867B2"/>
    <w:rsid w:val="00A87A9C"/>
    <w:rsid w:val="00A90AC8"/>
    <w:rsid w:val="00A90FF9"/>
    <w:rsid w:val="00A911E6"/>
    <w:rsid w:val="00A91E1F"/>
    <w:rsid w:val="00A924E4"/>
    <w:rsid w:val="00A9328D"/>
    <w:rsid w:val="00A94337"/>
    <w:rsid w:val="00A95405"/>
    <w:rsid w:val="00A9576A"/>
    <w:rsid w:val="00A95C60"/>
    <w:rsid w:val="00A9665D"/>
    <w:rsid w:val="00A96F2F"/>
    <w:rsid w:val="00A97655"/>
    <w:rsid w:val="00A97794"/>
    <w:rsid w:val="00A977FB"/>
    <w:rsid w:val="00A979DC"/>
    <w:rsid w:val="00AA077E"/>
    <w:rsid w:val="00AA0D7D"/>
    <w:rsid w:val="00AA2A31"/>
    <w:rsid w:val="00AA3602"/>
    <w:rsid w:val="00AA364B"/>
    <w:rsid w:val="00AA4913"/>
    <w:rsid w:val="00AA540A"/>
    <w:rsid w:val="00AA5997"/>
    <w:rsid w:val="00AA6418"/>
    <w:rsid w:val="00AA6826"/>
    <w:rsid w:val="00AA6F56"/>
    <w:rsid w:val="00AA6F7F"/>
    <w:rsid w:val="00AB014A"/>
    <w:rsid w:val="00AB0539"/>
    <w:rsid w:val="00AB0636"/>
    <w:rsid w:val="00AB06A0"/>
    <w:rsid w:val="00AB0969"/>
    <w:rsid w:val="00AB1206"/>
    <w:rsid w:val="00AB3593"/>
    <w:rsid w:val="00AB501B"/>
    <w:rsid w:val="00AB521F"/>
    <w:rsid w:val="00AB5296"/>
    <w:rsid w:val="00AB5361"/>
    <w:rsid w:val="00AB635E"/>
    <w:rsid w:val="00AB653C"/>
    <w:rsid w:val="00AC099B"/>
    <w:rsid w:val="00AC2ED6"/>
    <w:rsid w:val="00AC3391"/>
    <w:rsid w:val="00AC41F1"/>
    <w:rsid w:val="00AC5597"/>
    <w:rsid w:val="00AC58AE"/>
    <w:rsid w:val="00AC726D"/>
    <w:rsid w:val="00AC7714"/>
    <w:rsid w:val="00AD07C4"/>
    <w:rsid w:val="00AD08CD"/>
    <w:rsid w:val="00AD15E6"/>
    <w:rsid w:val="00AD1690"/>
    <w:rsid w:val="00AD17A4"/>
    <w:rsid w:val="00AD188E"/>
    <w:rsid w:val="00AD29BC"/>
    <w:rsid w:val="00AD33D9"/>
    <w:rsid w:val="00AD4109"/>
    <w:rsid w:val="00AD4EE1"/>
    <w:rsid w:val="00AD546A"/>
    <w:rsid w:val="00AD54D2"/>
    <w:rsid w:val="00AD5973"/>
    <w:rsid w:val="00AD616D"/>
    <w:rsid w:val="00AD7F27"/>
    <w:rsid w:val="00AE0285"/>
    <w:rsid w:val="00AE0DBC"/>
    <w:rsid w:val="00AE13E0"/>
    <w:rsid w:val="00AE2A3C"/>
    <w:rsid w:val="00AE2FA7"/>
    <w:rsid w:val="00AE4858"/>
    <w:rsid w:val="00AE4B77"/>
    <w:rsid w:val="00AE4F92"/>
    <w:rsid w:val="00AE50A5"/>
    <w:rsid w:val="00AE73A5"/>
    <w:rsid w:val="00AE7E2E"/>
    <w:rsid w:val="00AF0101"/>
    <w:rsid w:val="00AF02A5"/>
    <w:rsid w:val="00AF09B6"/>
    <w:rsid w:val="00AF0CF6"/>
    <w:rsid w:val="00AF2177"/>
    <w:rsid w:val="00AF2189"/>
    <w:rsid w:val="00AF2F1A"/>
    <w:rsid w:val="00AF665F"/>
    <w:rsid w:val="00AF6A6E"/>
    <w:rsid w:val="00B00F96"/>
    <w:rsid w:val="00B0193D"/>
    <w:rsid w:val="00B01EE2"/>
    <w:rsid w:val="00B027C0"/>
    <w:rsid w:val="00B03237"/>
    <w:rsid w:val="00B03DC2"/>
    <w:rsid w:val="00B04506"/>
    <w:rsid w:val="00B046B7"/>
    <w:rsid w:val="00B04BF3"/>
    <w:rsid w:val="00B057E2"/>
    <w:rsid w:val="00B10AB3"/>
    <w:rsid w:val="00B10C39"/>
    <w:rsid w:val="00B10E5F"/>
    <w:rsid w:val="00B117E4"/>
    <w:rsid w:val="00B11D77"/>
    <w:rsid w:val="00B11EC8"/>
    <w:rsid w:val="00B12DEE"/>
    <w:rsid w:val="00B13291"/>
    <w:rsid w:val="00B138E0"/>
    <w:rsid w:val="00B13CCB"/>
    <w:rsid w:val="00B13D54"/>
    <w:rsid w:val="00B1580B"/>
    <w:rsid w:val="00B160DF"/>
    <w:rsid w:val="00B17240"/>
    <w:rsid w:val="00B20BA2"/>
    <w:rsid w:val="00B20C25"/>
    <w:rsid w:val="00B21928"/>
    <w:rsid w:val="00B22E86"/>
    <w:rsid w:val="00B23BA1"/>
    <w:rsid w:val="00B24855"/>
    <w:rsid w:val="00B2615B"/>
    <w:rsid w:val="00B26B45"/>
    <w:rsid w:val="00B26E9B"/>
    <w:rsid w:val="00B2742A"/>
    <w:rsid w:val="00B30439"/>
    <w:rsid w:val="00B308AE"/>
    <w:rsid w:val="00B32771"/>
    <w:rsid w:val="00B32ACB"/>
    <w:rsid w:val="00B32CEB"/>
    <w:rsid w:val="00B32E79"/>
    <w:rsid w:val="00B33088"/>
    <w:rsid w:val="00B33CCB"/>
    <w:rsid w:val="00B34B59"/>
    <w:rsid w:val="00B36D4A"/>
    <w:rsid w:val="00B37CEC"/>
    <w:rsid w:val="00B40800"/>
    <w:rsid w:val="00B40F52"/>
    <w:rsid w:val="00B43242"/>
    <w:rsid w:val="00B43DF9"/>
    <w:rsid w:val="00B45E5A"/>
    <w:rsid w:val="00B46A6E"/>
    <w:rsid w:val="00B479A9"/>
    <w:rsid w:val="00B47FC9"/>
    <w:rsid w:val="00B52274"/>
    <w:rsid w:val="00B52C82"/>
    <w:rsid w:val="00B52F48"/>
    <w:rsid w:val="00B53B6C"/>
    <w:rsid w:val="00B5452A"/>
    <w:rsid w:val="00B54B76"/>
    <w:rsid w:val="00B55176"/>
    <w:rsid w:val="00B56A05"/>
    <w:rsid w:val="00B56DD0"/>
    <w:rsid w:val="00B5706A"/>
    <w:rsid w:val="00B57B02"/>
    <w:rsid w:val="00B6036A"/>
    <w:rsid w:val="00B60CBF"/>
    <w:rsid w:val="00B60F45"/>
    <w:rsid w:val="00B61343"/>
    <w:rsid w:val="00B64D94"/>
    <w:rsid w:val="00B64F85"/>
    <w:rsid w:val="00B65266"/>
    <w:rsid w:val="00B65AE2"/>
    <w:rsid w:val="00B664B6"/>
    <w:rsid w:val="00B701EF"/>
    <w:rsid w:val="00B7204E"/>
    <w:rsid w:val="00B72477"/>
    <w:rsid w:val="00B72584"/>
    <w:rsid w:val="00B72978"/>
    <w:rsid w:val="00B746D6"/>
    <w:rsid w:val="00B75163"/>
    <w:rsid w:val="00B766D3"/>
    <w:rsid w:val="00B80C4C"/>
    <w:rsid w:val="00B80D1F"/>
    <w:rsid w:val="00B81F48"/>
    <w:rsid w:val="00B821EC"/>
    <w:rsid w:val="00B82B92"/>
    <w:rsid w:val="00B837D1"/>
    <w:rsid w:val="00B83DFC"/>
    <w:rsid w:val="00B846C2"/>
    <w:rsid w:val="00B853BE"/>
    <w:rsid w:val="00B8680E"/>
    <w:rsid w:val="00B87087"/>
    <w:rsid w:val="00B8722B"/>
    <w:rsid w:val="00B874F3"/>
    <w:rsid w:val="00B87795"/>
    <w:rsid w:val="00B87E0C"/>
    <w:rsid w:val="00B9026B"/>
    <w:rsid w:val="00B90693"/>
    <w:rsid w:val="00B9093D"/>
    <w:rsid w:val="00B90FF3"/>
    <w:rsid w:val="00B91807"/>
    <w:rsid w:val="00B92055"/>
    <w:rsid w:val="00B92D45"/>
    <w:rsid w:val="00B92E06"/>
    <w:rsid w:val="00B92FEC"/>
    <w:rsid w:val="00B935D5"/>
    <w:rsid w:val="00B947C7"/>
    <w:rsid w:val="00B9538E"/>
    <w:rsid w:val="00B96925"/>
    <w:rsid w:val="00B9745D"/>
    <w:rsid w:val="00B976D8"/>
    <w:rsid w:val="00BA16A1"/>
    <w:rsid w:val="00BA1CDE"/>
    <w:rsid w:val="00BA2870"/>
    <w:rsid w:val="00BA2A1A"/>
    <w:rsid w:val="00BA399F"/>
    <w:rsid w:val="00BA4476"/>
    <w:rsid w:val="00BA482D"/>
    <w:rsid w:val="00BA4AF4"/>
    <w:rsid w:val="00BA53BC"/>
    <w:rsid w:val="00BA5884"/>
    <w:rsid w:val="00BA6D7B"/>
    <w:rsid w:val="00BA6EB1"/>
    <w:rsid w:val="00BA7816"/>
    <w:rsid w:val="00BA7872"/>
    <w:rsid w:val="00BB0877"/>
    <w:rsid w:val="00BB08B3"/>
    <w:rsid w:val="00BB0AF4"/>
    <w:rsid w:val="00BB1E2E"/>
    <w:rsid w:val="00BB20A2"/>
    <w:rsid w:val="00BB244E"/>
    <w:rsid w:val="00BB4362"/>
    <w:rsid w:val="00BB4EA2"/>
    <w:rsid w:val="00BB5488"/>
    <w:rsid w:val="00BB700A"/>
    <w:rsid w:val="00BC0ACC"/>
    <w:rsid w:val="00BC154C"/>
    <w:rsid w:val="00BC1A14"/>
    <w:rsid w:val="00BC1ED8"/>
    <w:rsid w:val="00BC2679"/>
    <w:rsid w:val="00BC26C4"/>
    <w:rsid w:val="00BC2967"/>
    <w:rsid w:val="00BC4C6A"/>
    <w:rsid w:val="00BC4E91"/>
    <w:rsid w:val="00BC5574"/>
    <w:rsid w:val="00BC5FD8"/>
    <w:rsid w:val="00BC6475"/>
    <w:rsid w:val="00BC72AC"/>
    <w:rsid w:val="00BC72E2"/>
    <w:rsid w:val="00BC76E4"/>
    <w:rsid w:val="00BD0C1C"/>
    <w:rsid w:val="00BD1880"/>
    <w:rsid w:val="00BD20EB"/>
    <w:rsid w:val="00BD2475"/>
    <w:rsid w:val="00BD3F37"/>
    <w:rsid w:val="00BD57B2"/>
    <w:rsid w:val="00BD5F70"/>
    <w:rsid w:val="00BD61FF"/>
    <w:rsid w:val="00BD743F"/>
    <w:rsid w:val="00BE044C"/>
    <w:rsid w:val="00BE065B"/>
    <w:rsid w:val="00BE06B6"/>
    <w:rsid w:val="00BE1BF9"/>
    <w:rsid w:val="00BE1EF8"/>
    <w:rsid w:val="00BE39D8"/>
    <w:rsid w:val="00BE430B"/>
    <w:rsid w:val="00BE51AE"/>
    <w:rsid w:val="00BE52EC"/>
    <w:rsid w:val="00BF17C8"/>
    <w:rsid w:val="00BF22B4"/>
    <w:rsid w:val="00BF2E0B"/>
    <w:rsid w:val="00BF3F38"/>
    <w:rsid w:val="00BF5736"/>
    <w:rsid w:val="00BF5A0F"/>
    <w:rsid w:val="00BF65CE"/>
    <w:rsid w:val="00BF734B"/>
    <w:rsid w:val="00BF7C7F"/>
    <w:rsid w:val="00C0181A"/>
    <w:rsid w:val="00C0190A"/>
    <w:rsid w:val="00C0201D"/>
    <w:rsid w:val="00C03178"/>
    <w:rsid w:val="00C03331"/>
    <w:rsid w:val="00C0376F"/>
    <w:rsid w:val="00C05C4E"/>
    <w:rsid w:val="00C0762C"/>
    <w:rsid w:val="00C07BC6"/>
    <w:rsid w:val="00C11248"/>
    <w:rsid w:val="00C113EA"/>
    <w:rsid w:val="00C11C0F"/>
    <w:rsid w:val="00C12070"/>
    <w:rsid w:val="00C12293"/>
    <w:rsid w:val="00C13BBB"/>
    <w:rsid w:val="00C14B41"/>
    <w:rsid w:val="00C15002"/>
    <w:rsid w:val="00C1577C"/>
    <w:rsid w:val="00C15BAF"/>
    <w:rsid w:val="00C168DB"/>
    <w:rsid w:val="00C2034B"/>
    <w:rsid w:val="00C20F2C"/>
    <w:rsid w:val="00C2336D"/>
    <w:rsid w:val="00C24791"/>
    <w:rsid w:val="00C24B5B"/>
    <w:rsid w:val="00C250B2"/>
    <w:rsid w:val="00C26FDF"/>
    <w:rsid w:val="00C271E2"/>
    <w:rsid w:val="00C30595"/>
    <w:rsid w:val="00C31234"/>
    <w:rsid w:val="00C3177A"/>
    <w:rsid w:val="00C31F6C"/>
    <w:rsid w:val="00C3331B"/>
    <w:rsid w:val="00C33602"/>
    <w:rsid w:val="00C3397B"/>
    <w:rsid w:val="00C33CDF"/>
    <w:rsid w:val="00C35120"/>
    <w:rsid w:val="00C35EDA"/>
    <w:rsid w:val="00C36624"/>
    <w:rsid w:val="00C40EB6"/>
    <w:rsid w:val="00C42551"/>
    <w:rsid w:val="00C42F8A"/>
    <w:rsid w:val="00C43448"/>
    <w:rsid w:val="00C44F9E"/>
    <w:rsid w:val="00C459F6"/>
    <w:rsid w:val="00C4627C"/>
    <w:rsid w:val="00C4693B"/>
    <w:rsid w:val="00C46DE9"/>
    <w:rsid w:val="00C46E88"/>
    <w:rsid w:val="00C47856"/>
    <w:rsid w:val="00C47BDA"/>
    <w:rsid w:val="00C50693"/>
    <w:rsid w:val="00C50B00"/>
    <w:rsid w:val="00C52179"/>
    <w:rsid w:val="00C52C12"/>
    <w:rsid w:val="00C5318A"/>
    <w:rsid w:val="00C5394A"/>
    <w:rsid w:val="00C552BC"/>
    <w:rsid w:val="00C555B6"/>
    <w:rsid w:val="00C558C7"/>
    <w:rsid w:val="00C562CE"/>
    <w:rsid w:val="00C563B8"/>
    <w:rsid w:val="00C577D2"/>
    <w:rsid w:val="00C57F72"/>
    <w:rsid w:val="00C616D0"/>
    <w:rsid w:val="00C61ECB"/>
    <w:rsid w:val="00C62062"/>
    <w:rsid w:val="00C62F50"/>
    <w:rsid w:val="00C651A0"/>
    <w:rsid w:val="00C65C4B"/>
    <w:rsid w:val="00C66085"/>
    <w:rsid w:val="00C66647"/>
    <w:rsid w:val="00C66DBA"/>
    <w:rsid w:val="00C66DD3"/>
    <w:rsid w:val="00C67602"/>
    <w:rsid w:val="00C70278"/>
    <w:rsid w:val="00C704E3"/>
    <w:rsid w:val="00C7056A"/>
    <w:rsid w:val="00C70CAD"/>
    <w:rsid w:val="00C70E1D"/>
    <w:rsid w:val="00C70EE7"/>
    <w:rsid w:val="00C713D2"/>
    <w:rsid w:val="00C71603"/>
    <w:rsid w:val="00C71FCE"/>
    <w:rsid w:val="00C72285"/>
    <w:rsid w:val="00C72303"/>
    <w:rsid w:val="00C72B20"/>
    <w:rsid w:val="00C72DEB"/>
    <w:rsid w:val="00C7389A"/>
    <w:rsid w:val="00C747BE"/>
    <w:rsid w:val="00C7627B"/>
    <w:rsid w:val="00C77CFF"/>
    <w:rsid w:val="00C77F21"/>
    <w:rsid w:val="00C812EE"/>
    <w:rsid w:val="00C813AF"/>
    <w:rsid w:val="00C8187F"/>
    <w:rsid w:val="00C82058"/>
    <w:rsid w:val="00C82AD9"/>
    <w:rsid w:val="00C83441"/>
    <w:rsid w:val="00C84133"/>
    <w:rsid w:val="00C86B8D"/>
    <w:rsid w:val="00C8755E"/>
    <w:rsid w:val="00C9036D"/>
    <w:rsid w:val="00C90DBF"/>
    <w:rsid w:val="00C90FE5"/>
    <w:rsid w:val="00C912C1"/>
    <w:rsid w:val="00C9143B"/>
    <w:rsid w:val="00C91D70"/>
    <w:rsid w:val="00C92022"/>
    <w:rsid w:val="00C924CC"/>
    <w:rsid w:val="00C94492"/>
    <w:rsid w:val="00C944D1"/>
    <w:rsid w:val="00C94557"/>
    <w:rsid w:val="00C96AB6"/>
    <w:rsid w:val="00C975E4"/>
    <w:rsid w:val="00C97A1A"/>
    <w:rsid w:val="00CA1B36"/>
    <w:rsid w:val="00CA1D52"/>
    <w:rsid w:val="00CA1F0C"/>
    <w:rsid w:val="00CA546C"/>
    <w:rsid w:val="00CA5C4E"/>
    <w:rsid w:val="00CA5F6C"/>
    <w:rsid w:val="00CA6123"/>
    <w:rsid w:val="00CA63C8"/>
    <w:rsid w:val="00CA7C82"/>
    <w:rsid w:val="00CA7D0A"/>
    <w:rsid w:val="00CB1E27"/>
    <w:rsid w:val="00CB20AD"/>
    <w:rsid w:val="00CB31A3"/>
    <w:rsid w:val="00CB36B1"/>
    <w:rsid w:val="00CB7461"/>
    <w:rsid w:val="00CB767D"/>
    <w:rsid w:val="00CB7867"/>
    <w:rsid w:val="00CC01D6"/>
    <w:rsid w:val="00CC02E0"/>
    <w:rsid w:val="00CC0B87"/>
    <w:rsid w:val="00CC0BC5"/>
    <w:rsid w:val="00CC0EF0"/>
    <w:rsid w:val="00CC1E0D"/>
    <w:rsid w:val="00CC20C7"/>
    <w:rsid w:val="00CC592E"/>
    <w:rsid w:val="00CC76D9"/>
    <w:rsid w:val="00CC7C85"/>
    <w:rsid w:val="00CD2255"/>
    <w:rsid w:val="00CD2654"/>
    <w:rsid w:val="00CD270E"/>
    <w:rsid w:val="00CD3AEF"/>
    <w:rsid w:val="00CD3C9E"/>
    <w:rsid w:val="00CD446E"/>
    <w:rsid w:val="00CD59F5"/>
    <w:rsid w:val="00CD6128"/>
    <w:rsid w:val="00CD6B62"/>
    <w:rsid w:val="00CD71E5"/>
    <w:rsid w:val="00CE0C59"/>
    <w:rsid w:val="00CE0D5A"/>
    <w:rsid w:val="00CE13F8"/>
    <w:rsid w:val="00CE1B56"/>
    <w:rsid w:val="00CE1DDA"/>
    <w:rsid w:val="00CE1ED4"/>
    <w:rsid w:val="00CE1FFF"/>
    <w:rsid w:val="00CE2C80"/>
    <w:rsid w:val="00CE3F5E"/>
    <w:rsid w:val="00CE4746"/>
    <w:rsid w:val="00CE4B1C"/>
    <w:rsid w:val="00CE4C31"/>
    <w:rsid w:val="00CE5839"/>
    <w:rsid w:val="00CE72E3"/>
    <w:rsid w:val="00CE77F8"/>
    <w:rsid w:val="00CE78B4"/>
    <w:rsid w:val="00CF009B"/>
    <w:rsid w:val="00CF086E"/>
    <w:rsid w:val="00CF0D08"/>
    <w:rsid w:val="00CF19FA"/>
    <w:rsid w:val="00CF254C"/>
    <w:rsid w:val="00CF33A9"/>
    <w:rsid w:val="00CF4029"/>
    <w:rsid w:val="00CF5268"/>
    <w:rsid w:val="00CF5B77"/>
    <w:rsid w:val="00CF6BDC"/>
    <w:rsid w:val="00CF76B4"/>
    <w:rsid w:val="00CF7C4B"/>
    <w:rsid w:val="00CF7C4C"/>
    <w:rsid w:val="00CF7E54"/>
    <w:rsid w:val="00D00F2E"/>
    <w:rsid w:val="00D02D9D"/>
    <w:rsid w:val="00D0372E"/>
    <w:rsid w:val="00D0414B"/>
    <w:rsid w:val="00D0444D"/>
    <w:rsid w:val="00D04594"/>
    <w:rsid w:val="00D04DE9"/>
    <w:rsid w:val="00D04FED"/>
    <w:rsid w:val="00D051D1"/>
    <w:rsid w:val="00D061BB"/>
    <w:rsid w:val="00D070A6"/>
    <w:rsid w:val="00D074DD"/>
    <w:rsid w:val="00D1009F"/>
    <w:rsid w:val="00D105F5"/>
    <w:rsid w:val="00D12E83"/>
    <w:rsid w:val="00D1413D"/>
    <w:rsid w:val="00D14CE2"/>
    <w:rsid w:val="00D14D72"/>
    <w:rsid w:val="00D1630F"/>
    <w:rsid w:val="00D176F8"/>
    <w:rsid w:val="00D200F1"/>
    <w:rsid w:val="00D21250"/>
    <w:rsid w:val="00D22BA8"/>
    <w:rsid w:val="00D22C69"/>
    <w:rsid w:val="00D252E0"/>
    <w:rsid w:val="00D25C58"/>
    <w:rsid w:val="00D26661"/>
    <w:rsid w:val="00D27EA2"/>
    <w:rsid w:val="00D30462"/>
    <w:rsid w:val="00D32460"/>
    <w:rsid w:val="00D32897"/>
    <w:rsid w:val="00D32980"/>
    <w:rsid w:val="00D333D2"/>
    <w:rsid w:val="00D35E28"/>
    <w:rsid w:val="00D36039"/>
    <w:rsid w:val="00D3651B"/>
    <w:rsid w:val="00D36A20"/>
    <w:rsid w:val="00D36A76"/>
    <w:rsid w:val="00D37A82"/>
    <w:rsid w:val="00D37D3E"/>
    <w:rsid w:val="00D410B1"/>
    <w:rsid w:val="00D41915"/>
    <w:rsid w:val="00D4239F"/>
    <w:rsid w:val="00D4260B"/>
    <w:rsid w:val="00D42F97"/>
    <w:rsid w:val="00D43023"/>
    <w:rsid w:val="00D43BF9"/>
    <w:rsid w:val="00D4469F"/>
    <w:rsid w:val="00D4589D"/>
    <w:rsid w:val="00D47126"/>
    <w:rsid w:val="00D4752F"/>
    <w:rsid w:val="00D478E7"/>
    <w:rsid w:val="00D47B62"/>
    <w:rsid w:val="00D516CE"/>
    <w:rsid w:val="00D52998"/>
    <w:rsid w:val="00D529A9"/>
    <w:rsid w:val="00D52AED"/>
    <w:rsid w:val="00D52D52"/>
    <w:rsid w:val="00D5310C"/>
    <w:rsid w:val="00D53CEE"/>
    <w:rsid w:val="00D55F3D"/>
    <w:rsid w:val="00D573F1"/>
    <w:rsid w:val="00D57DCA"/>
    <w:rsid w:val="00D6017A"/>
    <w:rsid w:val="00D60A43"/>
    <w:rsid w:val="00D6142F"/>
    <w:rsid w:val="00D62D7C"/>
    <w:rsid w:val="00D62F65"/>
    <w:rsid w:val="00D638F1"/>
    <w:rsid w:val="00D63F97"/>
    <w:rsid w:val="00D64BA1"/>
    <w:rsid w:val="00D65231"/>
    <w:rsid w:val="00D6540E"/>
    <w:rsid w:val="00D678DB"/>
    <w:rsid w:val="00D67A1A"/>
    <w:rsid w:val="00D67E4B"/>
    <w:rsid w:val="00D67E71"/>
    <w:rsid w:val="00D70A4E"/>
    <w:rsid w:val="00D72D04"/>
    <w:rsid w:val="00D72D0B"/>
    <w:rsid w:val="00D73214"/>
    <w:rsid w:val="00D733B2"/>
    <w:rsid w:val="00D73771"/>
    <w:rsid w:val="00D74104"/>
    <w:rsid w:val="00D747F1"/>
    <w:rsid w:val="00D74856"/>
    <w:rsid w:val="00D75156"/>
    <w:rsid w:val="00D7609C"/>
    <w:rsid w:val="00D80976"/>
    <w:rsid w:val="00D80A92"/>
    <w:rsid w:val="00D81EEF"/>
    <w:rsid w:val="00D84843"/>
    <w:rsid w:val="00D84C80"/>
    <w:rsid w:val="00D84E14"/>
    <w:rsid w:val="00D8571A"/>
    <w:rsid w:val="00D85A19"/>
    <w:rsid w:val="00D85F12"/>
    <w:rsid w:val="00D868AB"/>
    <w:rsid w:val="00D873E4"/>
    <w:rsid w:val="00D87659"/>
    <w:rsid w:val="00D87C75"/>
    <w:rsid w:val="00D903F6"/>
    <w:rsid w:val="00D915FC"/>
    <w:rsid w:val="00D92362"/>
    <w:rsid w:val="00D9265F"/>
    <w:rsid w:val="00D931C6"/>
    <w:rsid w:val="00D946B5"/>
    <w:rsid w:val="00D947DF"/>
    <w:rsid w:val="00D94A0D"/>
    <w:rsid w:val="00D94C09"/>
    <w:rsid w:val="00D96B27"/>
    <w:rsid w:val="00D96B46"/>
    <w:rsid w:val="00DA0157"/>
    <w:rsid w:val="00DA01AB"/>
    <w:rsid w:val="00DA0852"/>
    <w:rsid w:val="00DA09EF"/>
    <w:rsid w:val="00DA19C0"/>
    <w:rsid w:val="00DA19F3"/>
    <w:rsid w:val="00DA2689"/>
    <w:rsid w:val="00DA2EF9"/>
    <w:rsid w:val="00DA4323"/>
    <w:rsid w:val="00DA560B"/>
    <w:rsid w:val="00DA5F4B"/>
    <w:rsid w:val="00DA5FBF"/>
    <w:rsid w:val="00DA7B05"/>
    <w:rsid w:val="00DA7DEB"/>
    <w:rsid w:val="00DB0592"/>
    <w:rsid w:val="00DB0BD2"/>
    <w:rsid w:val="00DB13F0"/>
    <w:rsid w:val="00DB1A3C"/>
    <w:rsid w:val="00DB2A47"/>
    <w:rsid w:val="00DB2E1D"/>
    <w:rsid w:val="00DB3AA3"/>
    <w:rsid w:val="00DB53A5"/>
    <w:rsid w:val="00DB543A"/>
    <w:rsid w:val="00DB5EE1"/>
    <w:rsid w:val="00DB640E"/>
    <w:rsid w:val="00DC125A"/>
    <w:rsid w:val="00DC132D"/>
    <w:rsid w:val="00DC158D"/>
    <w:rsid w:val="00DC2440"/>
    <w:rsid w:val="00DC2FA9"/>
    <w:rsid w:val="00DC2FFE"/>
    <w:rsid w:val="00DC396D"/>
    <w:rsid w:val="00DC40D7"/>
    <w:rsid w:val="00DC49F2"/>
    <w:rsid w:val="00DD0111"/>
    <w:rsid w:val="00DD11CA"/>
    <w:rsid w:val="00DD22CA"/>
    <w:rsid w:val="00DD2A84"/>
    <w:rsid w:val="00DD2DE7"/>
    <w:rsid w:val="00DD3E2F"/>
    <w:rsid w:val="00DD46DE"/>
    <w:rsid w:val="00DD4D5F"/>
    <w:rsid w:val="00DD512F"/>
    <w:rsid w:val="00DD538A"/>
    <w:rsid w:val="00DE02F2"/>
    <w:rsid w:val="00DE0AEB"/>
    <w:rsid w:val="00DE13FF"/>
    <w:rsid w:val="00DE1B9C"/>
    <w:rsid w:val="00DE2702"/>
    <w:rsid w:val="00DE2796"/>
    <w:rsid w:val="00DE32BB"/>
    <w:rsid w:val="00DE3A3A"/>
    <w:rsid w:val="00DE40F4"/>
    <w:rsid w:val="00DE6333"/>
    <w:rsid w:val="00DE7DAB"/>
    <w:rsid w:val="00DF00CC"/>
    <w:rsid w:val="00DF0C1F"/>
    <w:rsid w:val="00DF10A2"/>
    <w:rsid w:val="00DF292D"/>
    <w:rsid w:val="00DF31A5"/>
    <w:rsid w:val="00DF3E39"/>
    <w:rsid w:val="00DF3F3F"/>
    <w:rsid w:val="00DF408F"/>
    <w:rsid w:val="00DF4C97"/>
    <w:rsid w:val="00DF53BE"/>
    <w:rsid w:val="00DF7868"/>
    <w:rsid w:val="00E001A1"/>
    <w:rsid w:val="00E008E3"/>
    <w:rsid w:val="00E01643"/>
    <w:rsid w:val="00E01FD9"/>
    <w:rsid w:val="00E02589"/>
    <w:rsid w:val="00E03591"/>
    <w:rsid w:val="00E035DE"/>
    <w:rsid w:val="00E04372"/>
    <w:rsid w:val="00E04B92"/>
    <w:rsid w:val="00E05590"/>
    <w:rsid w:val="00E05BF7"/>
    <w:rsid w:val="00E07742"/>
    <w:rsid w:val="00E078C6"/>
    <w:rsid w:val="00E12DB1"/>
    <w:rsid w:val="00E14103"/>
    <w:rsid w:val="00E144C1"/>
    <w:rsid w:val="00E14602"/>
    <w:rsid w:val="00E14CDA"/>
    <w:rsid w:val="00E16904"/>
    <w:rsid w:val="00E17774"/>
    <w:rsid w:val="00E2215E"/>
    <w:rsid w:val="00E222BD"/>
    <w:rsid w:val="00E229DF"/>
    <w:rsid w:val="00E2356E"/>
    <w:rsid w:val="00E246FA"/>
    <w:rsid w:val="00E24FBB"/>
    <w:rsid w:val="00E2661B"/>
    <w:rsid w:val="00E2743F"/>
    <w:rsid w:val="00E27D8F"/>
    <w:rsid w:val="00E30EF6"/>
    <w:rsid w:val="00E31DF5"/>
    <w:rsid w:val="00E32059"/>
    <w:rsid w:val="00E32E74"/>
    <w:rsid w:val="00E33631"/>
    <w:rsid w:val="00E341DF"/>
    <w:rsid w:val="00E34DCA"/>
    <w:rsid w:val="00E35F6F"/>
    <w:rsid w:val="00E35FC2"/>
    <w:rsid w:val="00E3636F"/>
    <w:rsid w:val="00E36FCE"/>
    <w:rsid w:val="00E378F9"/>
    <w:rsid w:val="00E37D37"/>
    <w:rsid w:val="00E37E71"/>
    <w:rsid w:val="00E41038"/>
    <w:rsid w:val="00E414E3"/>
    <w:rsid w:val="00E41B9A"/>
    <w:rsid w:val="00E4377A"/>
    <w:rsid w:val="00E43EBF"/>
    <w:rsid w:val="00E4434B"/>
    <w:rsid w:val="00E4680C"/>
    <w:rsid w:val="00E47B16"/>
    <w:rsid w:val="00E509E3"/>
    <w:rsid w:val="00E50F0A"/>
    <w:rsid w:val="00E53DFB"/>
    <w:rsid w:val="00E5593B"/>
    <w:rsid w:val="00E563BD"/>
    <w:rsid w:val="00E576B0"/>
    <w:rsid w:val="00E61489"/>
    <w:rsid w:val="00E61A2E"/>
    <w:rsid w:val="00E6302C"/>
    <w:rsid w:val="00E634E3"/>
    <w:rsid w:val="00E63B9D"/>
    <w:rsid w:val="00E63EC6"/>
    <w:rsid w:val="00E64577"/>
    <w:rsid w:val="00E64778"/>
    <w:rsid w:val="00E666B5"/>
    <w:rsid w:val="00E6711E"/>
    <w:rsid w:val="00E67477"/>
    <w:rsid w:val="00E67EDB"/>
    <w:rsid w:val="00E7027F"/>
    <w:rsid w:val="00E71294"/>
    <w:rsid w:val="00E73AB5"/>
    <w:rsid w:val="00E73C02"/>
    <w:rsid w:val="00E73C6E"/>
    <w:rsid w:val="00E73D86"/>
    <w:rsid w:val="00E74F5D"/>
    <w:rsid w:val="00E75345"/>
    <w:rsid w:val="00E75987"/>
    <w:rsid w:val="00E75F63"/>
    <w:rsid w:val="00E75FE4"/>
    <w:rsid w:val="00E7613D"/>
    <w:rsid w:val="00E77429"/>
    <w:rsid w:val="00E774C1"/>
    <w:rsid w:val="00E77BC2"/>
    <w:rsid w:val="00E77DDA"/>
    <w:rsid w:val="00E80774"/>
    <w:rsid w:val="00E81AB7"/>
    <w:rsid w:val="00E81B58"/>
    <w:rsid w:val="00E81E18"/>
    <w:rsid w:val="00E81E2A"/>
    <w:rsid w:val="00E83B06"/>
    <w:rsid w:val="00E83F08"/>
    <w:rsid w:val="00E83FA6"/>
    <w:rsid w:val="00E8616D"/>
    <w:rsid w:val="00E87FE1"/>
    <w:rsid w:val="00E90304"/>
    <w:rsid w:val="00E90C11"/>
    <w:rsid w:val="00E90EB7"/>
    <w:rsid w:val="00E92543"/>
    <w:rsid w:val="00E92A20"/>
    <w:rsid w:val="00E92F57"/>
    <w:rsid w:val="00E92FB9"/>
    <w:rsid w:val="00E94C75"/>
    <w:rsid w:val="00E953F4"/>
    <w:rsid w:val="00E964AE"/>
    <w:rsid w:val="00E96556"/>
    <w:rsid w:val="00E96868"/>
    <w:rsid w:val="00E97537"/>
    <w:rsid w:val="00EA0554"/>
    <w:rsid w:val="00EA1192"/>
    <w:rsid w:val="00EA1DBE"/>
    <w:rsid w:val="00EA1F9F"/>
    <w:rsid w:val="00EA2346"/>
    <w:rsid w:val="00EA2D33"/>
    <w:rsid w:val="00EA31E7"/>
    <w:rsid w:val="00EA4A0B"/>
    <w:rsid w:val="00EA5388"/>
    <w:rsid w:val="00EA5E7C"/>
    <w:rsid w:val="00EA66DE"/>
    <w:rsid w:val="00EA6F69"/>
    <w:rsid w:val="00EA79CE"/>
    <w:rsid w:val="00EA7B6A"/>
    <w:rsid w:val="00EA7C0E"/>
    <w:rsid w:val="00EB2F13"/>
    <w:rsid w:val="00EB3621"/>
    <w:rsid w:val="00EB4E15"/>
    <w:rsid w:val="00EB552C"/>
    <w:rsid w:val="00EB73E1"/>
    <w:rsid w:val="00EB7BBF"/>
    <w:rsid w:val="00EB7DE8"/>
    <w:rsid w:val="00EC0FC5"/>
    <w:rsid w:val="00EC1BE9"/>
    <w:rsid w:val="00EC21E8"/>
    <w:rsid w:val="00EC3D02"/>
    <w:rsid w:val="00EC494A"/>
    <w:rsid w:val="00EC4A37"/>
    <w:rsid w:val="00EC562D"/>
    <w:rsid w:val="00EC6354"/>
    <w:rsid w:val="00EC7CE3"/>
    <w:rsid w:val="00ED0479"/>
    <w:rsid w:val="00ED093E"/>
    <w:rsid w:val="00ED0A97"/>
    <w:rsid w:val="00ED0B08"/>
    <w:rsid w:val="00ED12A5"/>
    <w:rsid w:val="00ED1F68"/>
    <w:rsid w:val="00ED28A7"/>
    <w:rsid w:val="00ED39E8"/>
    <w:rsid w:val="00ED477B"/>
    <w:rsid w:val="00ED4AAA"/>
    <w:rsid w:val="00ED5387"/>
    <w:rsid w:val="00ED6002"/>
    <w:rsid w:val="00ED62B6"/>
    <w:rsid w:val="00ED643A"/>
    <w:rsid w:val="00ED6759"/>
    <w:rsid w:val="00ED6955"/>
    <w:rsid w:val="00ED6DCD"/>
    <w:rsid w:val="00ED7D28"/>
    <w:rsid w:val="00ED7D7A"/>
    <w:rsid w:val="00EE00CD"/>
    <w:rsid w:val="00EE0B4B"/>
    <w:rsid w:val="00EE1C4F"/>
    <w:rsid w:val="00EE2440"/>
    <w:rsid w:val="00EE28A4"/>
    <w:rsid w:val="00EE2E15"/>
    <w:rsid w:val="00EE3486"/>
    <w:rsid w:val="00EE37DF"/>
    <w:rsid w:val="00EE47CB"/>
    <w:rsid w:val="00EE59DF"/>
    <w:rsid w:val="00EE64B6"/>
    <w:rsid w:val="00EE69F6"/>
    <w:rsid w:val="00EE78BD"/>
    <w:rsid w:val="00EE7E9E"/>
    <w:rsid w:val="00EF0E35"/>
    <w:rsid w:val="00EF19E6"/>
    <w:rsid w:val="00EF1A22"/>
    <w:rsid w:val="00EF4009"/>
    <w:rsid w:val="00EF4072"/>
    <w:rsid w:val="00EF460E"/>
    <w:rsid w:val="00EF6117"/>
    <w:rsid w:val="00EF62EB"/>
    <w:rsid w:val="00EF6862"/>
    <w:rsid w:val="00EF6BA9"/>
    <w:rsid w:val="00EF7235"/>
    <w:rsid w:val="00EF79D6"/>
    <w:rsid w:val="00F01272"/>
    <w:rsid w:val="00F0225C"/>
    <w:rsid w:val="00F036F5"/>
    <w:rsid w:val="00F03B80"/>
    <w:rsid w:val="00F03FF7"/>
    <w:rsid w:val="00F04257"/>
    <w:rsid w:val="00F04FE4"/>
    <w:rsid w:val="00F0559D"/>
    <w:rsid w:val="00F07A18"/>
    <w:rsid w:val="00F1069A"/>
    <w:rsid w:val="00F1125A"/>
    <w:rsid w:val="00F11ADF"/>
    <w:rsid w:val="00F11C99"/>
    <w:rsid w:val="00F124D5"/>
    <w:rsid w:val="00F1430E"/>
    <w:rsid w:val="00F1470C"/>
    <w:rsid w:val="00F15ACF"/>
    <w:rsid w:val="00F160B3"/>
    <w:rsid w:val="00F16C24"/>
    <w:rsid w:val="00F16C66"/>
    <w:rsid w:val="00F16D87"/>
    <w:rsid w:val="00F1780B"/>
    <w:rsid w:val="00F17B33"/>
    <w:rsid w:val="00F204A3"/>
    <w:rsid w:val="00F227DB"/>
    <w:rsid w:val="00F2280D"/>
    <w:rsid w:val="00F23ADB"/>
    <w:rsid w:val="00F243CD"/>
    <w:rsid w:val="00F2508A"/>
    <w:rsid w:val="00F253B5"/>
    <w:rsid w:val="00F2574B"/>
    <w:rsid w:val="00F2656E"/>
    <w:rsid w:val="00F2662E"/>
    <w:rsid w:val="00F27A81"/>
    <w:rsid w:val="00F308CC"/>
    <w:rsid w:val="00F30B56"/>
    <w:rsid w:val="00F32B76"/>
    <w:rsid w:val="00F33FC3"/>
    <w:rsid w:val="00F34517"/>
    <w:rsid w:val="00F34EB1"/>
    <w:rsid w:val="00F36B8D"/>
    <w:rsid w:val="00F36FEA"/>
    <w:rsid w:val="00F42BBF"/>
    <w:rsid w:val="00F44543"/>
    <w:rsid w:val="00F4567E"/>
    <w:rsid w:val="00F45FD0"/>
    <w:rsid w:val="00F4640D"/>
    <w:rsid w:val="00F50D3B"/>
    <w:rsid w:val="00F50EB6"/>
    <w:rsid w:val="00F516FE"/>
    <w:rsid w:val="00F52275"/>
    <w:rsid w:val="00F55637"/>
    <w:rsid w:val="00F57334"/>
    <w:rsid w:val="00F60070"/>
    <w:rsid w:val="00F60667"/>
    <w:rsid w:val="00F606E3"/>
    <w:rsid w:val="00F60948"/>
    <w:rsid w:val="00F61B1B"/>
    <w:rsid w:val="00F63A17"/>
    <w:rsid w:val="00F64C22"/>
    <w:rsid w:val="00F65A4A"/>
    <w:rsid w:val="00F65AF2"/>
    <w:rsid w:val="00F66A73"/>
    <w:rsid w:val="00F671C5"/>
    <w:rsid w:val="00F676D8"/>
    <w:rsid w:val="00F678AE"/>
    <w:rsid w:val="00F71961"/>
    <w:rsid w:val="00F7294D"/>
    <w:rsid w:val="00F73C08"/>
    <w:rsid w:val="00F73CCD"/>
    <w:rsid w:val="00F74225"/>
    <w:rsid w:val="00F7640D"/>
    <w:rsid w:val="00F767E8"/>
    <w:rsid w:val="00F81D5C"/>
    <w:rsid w:val="00F82237"/>
    <w:rsid w:val="00F832EC"/>
    <w:rsid w:val="00F84739"/>
    <w:rsid w:val="00F849C4"/>
    <w:rsid w:val="00F8659A"/>
    <w:rsid w:val="00F866EB"/>
    <w:rsid w:val="00F86942"/>
    <w:rsid w:val="00F874ED"/>
    <w:rsid w:val="00F87BE2"/>
    <w:rsid w:val="00F900BD"/>
    <w:rsid w:val="00F902B1"/>
    <w:rsid w:val="00F90F7D"/>
    <w:rsid w:val="00F9125F"/>
    <w:rsid w:val="00F91BE1"/>
    <w:rsid w:val="00F91F23"/>
    <w:rsid w:val="00F92FEE"/>
    <w:rsid w:val="00F939A5"/>
    <w:rsid w:val="00F94287"/>
    <w:rsid w:val="00F94426"/>
    <w:rsid w:val="00F945BD"/>
    <w:rsid w:val="00F94756"/>
    <w:rsid w:val="00F958E7"/>
    <w:rsid w:val="00F95B86"/>
    <w:rsid w:val="00F961B3"/>
    <w:rsid w:val="00F962B7"/>
    <w:rsid w:val="00F96E0E"/>
    <w:rsid w:val="00FA0F64"/>
    <w:rsid w:val="00FA1EA2"/>
    <w:rsid w:val="00FA252E"/>
    <w:rsid w:val="00FA2A36"/>
    <w:rsid w:val="00FA3A2D"/>
    <w:rsid w:val="00FA4105"/>
    <w:rsid w:val="00FA4133"/>
    <w:rsid w:val="00FA4E0F"/>
    <w:rsid w:val="00FA61D6"/>
    <w:rsid w:val="00FA6A23"/>
    <w:rsid w:val="00FA6DED"/>
    <w:rsid w:val="00FA6F45"/>
    <w:rsid w:val="00FA772E"/>
    <w:rsid w:val="00FA78F0"/>
    <w:rsid w:val="00FA7FF1"/>
    <w:rsid w:val="00FB0001"/>
    <w:rsid w:val="00FB1FE0"/>
    <w:rsid w:val="00FB2E1E"/>
    <w:rsid w:val="00FB315E"/>
    <w:rsid w:val="00FB3840"/>
    <w:rsid w:val="00FB4A9E"/>
    <w:rsid w:val="00FB5978"/>
    <w:rsid w:val="00FB5F0D"/>
    <w:rsid w:val="00FB6495"/>
    <w:rsid w:val="00FB70ED"/>
    <w:rsid w:val="00FB7A7B"/>
    <w:rsid w:val="00FC029F"/>
    <w:rsid w:val="00FC0C85"/>
    <w:rsid w:val="00FC0D62"/>
    <w:rsid w:val="00FC1A33"/>
    <w:rsid w:val="00FC243E"/>
    <w:rsid w:val="00FC274B"/>
    <w:rsid w:val="00FC3072"/>
    <w:rsid w:val="00FC31B8"/>
    <w:rsid w:val="00FC3294"/>
    <w:rsid w:val="00FC3F3D"/>
    <w:rsid w:val="00FC4F33"/>
    <w:rsid w:val="00FC61F8"/>
    <w:rsid w:val="00FC6A4D"/>
    <w:rsid w:val="00FC729D"/>
    <w:rsid w:val="00FC7E24"/>
    <w:rsid w:val="00FD0A74"/>
    <w:rsid w:val="00FD1DA1"/>
    <w:rsid w:val="00FD25AC"/>
    <w:rsid w:val="00FD2B90"/>
    <w:rsid w:val="00FD3B0E"/>
    <w:rsid w:val="00FD48B4"/>
    <w:rsid w:val="00FD5656"/>
    <w:rsid w:val="00FD5BC2"/>
    <w:rsid w:val="00FE030F"/>
    <w:rsid w:val="00FE059C"/>
    <w:rsid w:val="00FE1611"/>
    <w:rsid w:val="00FE1703"/>
    <w:rsid w:val="00FE267E"/>
    <w:rsid w:val="00FE31C0"/>
    <w:rsid w:val="00FE3BA3"/>
    <w:rsid w:val="00FE3DCA"/>
    <w:rsid w:val="00FE42AA"/>
    <w:rsid w:val="00FE47FB"/>
    <w:rsid w:val="00FE4DC8"/>
    <w:rsid w:val="00FE63D1"/>
    <w:rsid w:val="00FF1DBE"/>
    <w:rsid w:val="00FF2064"/>
    <w:rsid w:val="00FF33EB"/>
    <w:rsid w:val="00FF5307"/>
    <w:rsid w:val="00FF5752"/>
    <w:rsid w:val="00FF59B5"/>
    <w:rsid w:val="00FF5C69"/>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3B190"/>
  <w15:docId w15:val="{04471740-D1DB-48D6-8694-DF9D1A19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DED"/>
    <w:rPr>
      <w:rFonts w:ascii="Times New Roman" w:eastAsia="Times New Roman" w:hAnsi="Times New Roman"/>
      <w:sz w:val="24"/>
      <w:szCs w:val="24"/>
    </w:rPr>
  </w:style>
  <w:style w:type="paragraph" w:styleId="1">
    <w:name w:val="heading 1"/>
    <w:basedOn w:val="a"/>
    <w:next w:val="a"/>
    <w:link w:val="10"/>
    <w:qFormat/>
    <w:rsid w:val="00D252E0"/>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D252E0"/>
    <w:pPr>
      <w:keepNext/>
      <w:jc w:val="right"/>
      <w:outlineLvl w:val="1"/>
    </w:pPr>
    <w:rPr>
      <w:b/>
      <w:bCs/>
    </w:rPr>
  </w:style>
  <w:style w:type="paragraph" w:styleId="3">
    <w:name w:val="heading 3"/>
    <w:basedOn w:val="a"/>
    <w:next w:val="a"/>
    <w:link w:val="30"/>
    <w:qFormat/>
    <w:rsid w:val="00D252E0"/>
    <w:pPr>
      <w:keepNext/>
      <w:jc w:val="center"/>
      <w:outlineLvl w:val="2"/>
    </w:pPr>
    <w:rPr>
      <w:b/>
      <w:bCs/>
      <w:sz w:val="40"/>
      <w:szCs w:val="40"/>
    </w:rPr>
  </w:style>
  <w:style w:type="paragraph" w:styleId="4">
    <w:name w:val="heading 4"/>
    <w:basedOn w:val="a"/>
    <w:next w:val="a"/>
    <w:link w:val="40"/>
    <w:qFormat/>
    <w:rsid w:val="00D252E0"/>
    <w:pPr>
      <w:keepNext/>
      <w:jc w:val="center"/>
      <w:outlineLvl w:val="3"/>
    </w:pPr>
    <w:rPr>
      <w:b/>
      <w:bCs/>
      <w:sz w:val="28"/>
      <w:szCs w:val="28"/>
    </w:rPr>
  </w:style>
  <w:style w:type="paragraph" w:styleId="6">
    <w:name w:val="heading 6"/>
    <w:basedOn w:val="a"/>
    <w:next w:val="a"/>
    <w:link w:val="60"/>
    <w:qFormat/>
    <w:rsid w:val="00D252E0"/>
    <w:pPr>
      <w:keepNext/>
      <w:ind w:firstLine="709"/>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252E0"/>
    <w:rPr>
      <w:rFonts w:ascii="Arial" w:eastAsia="Times New Roman" w:hAnsi="Arial" w:cs="Arial"/>
      <w:b/>
      <w:bCs/>
      <w:kern w:val="32"/>
      <w:sz w:val="32"/>
      <w:szCs w:val="32"/>
      <w:lang w:eastAsia="ru-RU"/>
    </w:rPr>
  </w:style>
  <w:style w:type="character" w:customStyle="1" w:styleId="20">
    <w:name w:val="Заголовок 2 Знак"/>
    <w:link w:val="2"/>
    <w:uiPriority w:val="9"/>
    <w:rsid w:val="00D252E0"/>
    <w:rPr>
      <w:rFonts w:ascii="Times New Roman" w:eastAsia="Times New Roman" w:hAnsi="Times New Roman" w:cs="Times New Roman"/>
      <w:b/>
      <w:bCs/>
      <w:sz w:val="24"/>
      <w:szCs w:val="24"/>
      <w:lang w:eastAsia="ru-RU"/>
    </w:rPr>
  </w:style>
  <w:style w:type="character" w:customStyle="1" w:styleId="30">
    <w:name w:val="Заголовок 3 Знак"/>
    <w:link w:val="3"/>
    <w:rsid w:val="00D252E0"/>
    <w:rPr>
      <w:rFonts w:ascii="Times New Roman" w:eastAsia="Times New Roman" w:hAnsi="Times New Roman" w:cs="Times New Roman"/>
      <w:b/>
      <w:bCs/>
      <w:sz w:val="40"/>
      <w:szCs w:val="40"/>
      <w:lang w:eastAsia="ru-RU"/>
    </w:rPr>
  </w:style>
  <w:style w:type="character" w:customStyle="1" w:styleId="40">
    <w:name w:val="Заголовок 4 Знак"/>
    <w:link w:val="4"/>
    <w:rsid w:val="00D252E0"/>
    <w:rPr>
      <w:rFonts w:ascii="Times New Roman" w:eastAsia="Times New Roman" w:hAnsi="Times New Roman" w:cs="Times New Roman"/>
      <w:b/>
      <w:bCs/>
      <w:sz w:val="28"/>
      <w:szCs w:val="28"/>
      <w:lang w:eastAsia="ru-RU"/>
    </w:rPr>
  </w:style>
  <w:style w:type="character" w:customStyle="1" w:styleId="60">
    <w:name w:val="Заголовок 6 Знак"/>
    <w:link w:val="6"/>
    <w:rsid w:val="00D252E0"/>
    <w:rPr>
      <w:rFonts w:ascii="Times New Roman" w:eastAsia="Times New Roman" w:hAnsi="Times New Roman" w:cs="Times New Roman"/>
      <w:sz w:val="28"/>
      <w:szCs w:val="28"/>
      <w:lang w:eastAsia="ru-RU"/>
    </w:rPr>
  </w:style>
  <w:style w:type="paragraph" w:styleId="a3">
    <w:name w:val="Body Text Indent"/>
    <w:basedOn w:val="a"/>
    <w:link w:val="a4"/>
    <w:rsid w:val="00D252E0"/>
    <w:pPr>
      <w:ind w:firstLine="708"/>
      <w:jc w:val="both"/>
    </w:pPr>
  </w:style>
  <w:style w:type="character" w:customStyle="1" w:styleId="a4">
    <w:name w:val="Основной текст с отступом Знак"/>
    <w:link w:val="a3"/>
    <w:rsid w:val="00D252E0"/>
    <w:rPr>
      <w:rFonts w:ascii="Times New Roman" w:eastAsia="Times New Roman" w:hAnsi="Times New Roman" w:cs="Times New Roman"/>
      <w:sz w:val="24"/>
      <w:szCs w:val="24"/>
      <w:lang w:eastAsia="ru-RU"/>
    </w:rPr>
  </w:style>
  <w:style w:type="paragraph" w:customStyle="1" w:styleId="ConsNonformat">
    <w:name w:val="ConsNonformat"/>
    <w:rsid w:val="00D252E0"/>
    <w:pPr>
      <w:suppressAutoHyphens/>
      <w:autoSpaceDE w:val="0"/>
    </w:pPr>
    <w:rPr>
      <w:rFonts w:ascii="Courier New" w:eastAsia="Times New Roman" w:hAnsi="Courier New" w:cs="Courier New"/>
      <w:lang w:eastAsia="ar-SA"/>
    </w:rPr>
  </w:style>
  <w:style w:type="paragraph" w:customStyle="1" w:styleId="11">
    <w:name w:val="Знак Знак Знак1"/>
    <w:basedOn w:val="a"/>
    <w:rsid w:val="009605D4"/>
    <w:pPr>
      <w:tabs>
        <w:tab w:val="num" w:pos="360"/>
      </w:tabs>
      <w:spacing w:after="160" w:line="240" w:lineRule="exact"/>
    </w:pPr>
    <w:rPr>
      <w:rFonts w:ascii="Verdana" w:hAnsi="Verdana" w:cs="Verdana"/>
      <w:sz w:val="20"/>
      <w:szCs w:val="20"/>
      <w:lang w:val="en-US" w:eastAsia="en-US"/>
    </w:rPr>
  </w:style>
  <w:style w:type="paragraph" w:styleId="31">
    <w:name w:val="Body Text Indent 3"/>
    <w:basedOn w:val="a"/>
    <w:link w:val="32"/>
    <w:uiPriority w:val="99"/>
    <w:unhideWhenUsed/>
    <w:rsid w:val="00BE39D8"/>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link w:val="31"/>
    <w:uiPriority w:val="99"/>
    <w:rsid w:val="00BE39D8"/>
    <w:rPr>
      <w:sz w:val="16"/>
      <w:szCs w:val="16"/>
      <w:lang w:eastAsia="en-US"/>
    </w:rPr>
  </w:style>
  <w:style w:type="paragraph" w:styleId="a5">
    <w:name w:val="Body Text"/>
    <w:basedOn w:val="a"/>
    <w:link w:val="a6"/>
    <w:uiPriority w:val="99"/>
    <w:semiHidden/>
    <w:unhideWhenUsed/>
    <w:rsid w:val="00BE39D8"/>
    <w:pPr>
      <w:spacing w:after="120" w:line="276" w:lineRule="auto"/>
    </w:pPr>
    <w:rPr>
      <w:rFonts w:ascii="Calibri" w:eastAsia="Calibri" w:hAnsi="Calibri"/>
      <w:sz w:val="22"/>
      <w:szCs w:val="22"/>
      <w:lang w:eastAsia="en-US"/>
    </w:rPr>
  </w:style>
  <w:style w:type="character" w:customStyle="1" w:styleId="a6">
    <w:name w:val="Основной текст Знак"/>
    <w:link w:val="a5"/>
    <w:uiPriority w:val="99"/>
    <w:semiHidden/>
    <w:rsid w:val="00BE39D8"/>
    <w:rPr>
      <w:sz w:val="22"/>
      <w:szCs w:val="22"/>
      <w:lang w:eastAsia="en-US"/>
    </w:rPr>
  </w:style>
  <w:style w:type="character" w:styleId="a7">
    <w:name w:val="Hyperlink"/>
    <w:uiPriority w:val="99"/>
    <w:unhideWhenUsed/>
    <w:rsid w:val="00BE39D8"/>
    <w:rPr>
      <w:color w:val="0000FF"/>
      <w:u w:val="single"/>
    </w:rPr>
  </w:style>
  <w:style w:type="paragraph" w:styleId="21">
    <w:name w:val="Body Text 2"/>
    <w:basedOn w:val="a"/>
    <w:link w:val="22"/>
    <w:uiPriority w:val="99"/>
    <w:semiHidden/>
    <w:unhideWhenUsed/>
    <w:rsid w:val="0063550D"/>
    <w:pPr>
      <w:spacing w:after="120" w:line="480" w:lineRule="auto"/>
    </w:pPr>
    <w:rPr>
      <w:rFonts w:ascii="Calibri" w:eastAsia="Calibri" w:hAnsi="Calibri"/>
      <w:sz w:val="22"/>
      <w:szCs w:val="22"/>
      <w:lang w:eastAsia="en-US"/>
    </w:rPr>
  </w:style>
  <w:style w:type="character" w:customStyle="1" w:styleId="22">
    <w:name w:val="Основной текст 2 Знак"/>
    <w:link w:val="21"/>
    <w:uiPriority w:val="99"/>
    <w:semiHidden/>
    <w:rsid w:val="0063550D"/>
    <w:rPr>
      <w:sz w:val="22"/>
      <w:szCs w:val="22"/>
      <w:lang w:eastAsia="en-US"/>
    </w:rPr>
  </w:style>
  <w:style w:type="paragraph" w:styleId="a8">
    <w:name w:val="Balloon Text"/>
    <w:basedOn w:val="a"/>
    <w:link w:val="a9"/>
    <w:uiPriority w:val="99"/>
    <w:semiHidden/>
    <w:unhideWhenUsed/>
    <w:rsid w:val="00B60F45"/>
    <w:rPr>
      <w:rFonts w:ascii="Tahoma" w:hAnsi="Tahoma"/>
      <w:sz w:val="16"/>
      <w:szCs w:val="16"/>
    </w:rPr>
  </w:style>
  <w:style w:type="character" w:customStyle="1" w:styleId="a9">
    <w:name w:val="Текст выноски Знак"/>
    <w:link w:val="a8"/>
    <w:uiPriority w:val="99"/>
    <w:semiHidden/>
    <w:rsid w:val="00B60F45"/>
    <w:rPr>
      <w:rFonts w:ascii="Tahoma" w:eastAsia="Times New Roman" w:hAnsi="Tahoma" w:cs="Tahoma"/>
      <w:sz w:val="16"/>
      <w:szCs w:val="16"/>
    </w:rPr>
  </w:style>
  <w:style w:type="paragraph" w:styleId="aa">
    <w:name w:val="List Paragraph"/>
    <w:basedOn w:val="a"/>
    <w:link w:val="ab"/>
    <w:uiPriority w:val="99"/>
    <w:qFormat/>
    <w:rsid w:val="00E30EF6"/>
    <w:pPr>
      <w:spacing w:after="200" w:line="276" w:lineRule="auto"/>
      <w:ind w:left="720"/>
      <w:contextualSpacing/>
    </w:pPr>
    <w:rPr>
      <w:rFonts w:ascii="Calibri" w:hAnsi="Calibri"/>
      <w:sz w:val="22"/>
      <w:szCs w:val="22"/>
    </w:rPr>
  </w:style>
  <w:style w:type="paragraph" w:customStyle="1" w:styleId="ConsPlusNormal">
    <w:name w:val="ConsPlusNormal"/>
    <w:rsid w:val="00F8659A"/>
    <w:pPr>
      <w:widowControl w:val="0"/>
      <w:autoSpaceDE w:val="0"/>
      <w:autoSpaceDN w:val="0"/>
      <w:adjustRightInd w:val="0"/>
      <w:ind w:firstLine="720"/>
    </w:pPr>
    <w:rPr>
      <w:rFonts w:ascii="Arial" w:eastAsia="Times New Roman" w:hAnsi="Arial" w:cs="Arial"/>
    </w:rPr>
  </w:style>
  <w:style w:type="paragraph" w:styleId="ac">
    <w:name w:val="List Number"/>
    <w:basedOn w:val="a"/>
    <w:rsid w:val="00C90DBF"/>
    <w:pPr>
      <w:tabs>
        <w:tab w:val="num" w:pos="576"/>
      </w:tabs>
      <w:ind w:left="576" w:hanging="576"/>
    </w:pPr>
  </w:style>
  <w:style w:type="paragraph" w:styleId="ad">
    <w:name w:val="Plain Text"/>
    <w:basedOn w:val="a"/>
    <w:link w:val="ae"/>
    <w:unhideWhenUsed/>
    <w:rsid w:val="00844516"/>
    <w:rPr>
      <w:rFonts w:ascii="Courier New" w:hAnsi="Courier New"/>
      <w:sz w:val="20"/>
      <w:szCs w:val="20"/>
    </w:rPr>
  </w:style>
  <w:style w:type="character" w:customStyle="1" w:styleId="ae">
    <w:name w:val="Текст Знак"/>
    <w:link w:val="ad"/>
    <w:rsid w:val="00844516"/>
    <w:rPr>
      <w:rFonts w:ascii="Courier New" w:eastAsia="Times New Roman" w:hAnsi="Courier New"/>
    </w:rPr>
  </w:style>
  <w:style w:type="table" w:styleId="af">
    <w:name w:val="Table Grid"/>
    <w:basedOn w:val="a1"/>
    <w:uiPriority w:val="59"/>
    <w:rsid w:val="00295BBD"/>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footer"/>
    <w:basedOn w:val="a"/>
    <w:link w:val="af1"/>
    <w:rsid w:val="00D74856"/>
    <w:pPr>
      <w:tabs>
        <w:tab w:val="center" w:pos="4677"/>
        <w:tab w:val="right" w:pos="9355"/>
      </w:tabs>
    </w:pPr>
  </w:style>
  <w:style w:type="character" w:customStyle="1" w:styleId="af1">
    <w:name w:val="Нижний колонтитул Знак"/>
    <w:link w:val="af0"/>
    <w:rsid w:val="00D74856"/>
    <w:rPr>
      <w:rFonts w:ascii="Times New Roman" w:eastAsia="Times New Roman" w:hAnsi="Times New Roman"/>
      <w:sz w:val="24"/>
      <w:szCs w:val="24"/>
    </w:rPr>
  </w:style>
  <w:style w:type="character" w:styleId="af2">
    <w:name w:val="page number"/>
    <w:basedOn w:val="a0"/>
    <w:rsid w:val="00D74856"/>
  </w:style>
  <w:style w:type="paragraph" w:styleId="af3">
    <w:name w:val="Block Text"/>
    <w:basedOn w:val="a"/>
    <w:rsid w:val="00D74856"/>
    <w:pPr>
      <w:ind w:left="-567" w:right="-766" w:firstLine="851"/>
      <w:jc w:val="both"/>
    </w:pPr>
    <w:rPr>
      <w:szCs w:val="20"/>
    </w:rPr>
  </w:style>
  <w:style w:type="character" w:customStyle="1" w:styleId="databind-variable1">
    <w:name w:val="databind-variable1"/>
    <w:rsid w:val="00D74856"/>
    <w:rPr>
      <w:bdr w:val="none" w:sz="0" w:space="0" w:color="auto" w:frame="1"/>
    </w:rPr>
  </w:style>
  <w:style w:type="paragraph" w:styleId="af4">
    <w:name w:val="Normal (Web)"/>
    <w:basedOn w:val="a"/>
    <w:uiPriority w:val="99"/>
    <w:semiHidden/>
    <w:unhideWhenUsed/>
    <w:rsid w:val="009A3F05"/>
    <w:pPr>
      <w:spacing w:before="100" w:beforeAutospacing="1" w:after="100" w:afterAutospacing="1"/>
    </w:pPr>
  </w:style>
  <w:style w:type="character" w:customStyle="1" w:styleId="FontStyle18">
    <w:name w:val="Font Style18"/>
    <w:rsid w:val="009A3F05"/>
    <w:rPr>
      <w:rFonts w:ascii="Times New Roman" w:hAnsi="Times New Roman" w:cs="Times New Roman"/>
      <w:sz w:val="24"/>
      <w:szCs w:val="24"/>
    </w:rPr>
  </w:style>
  <w:style w:type="paragraph" w:styleId="af5">
    <w:name w:val="header"/>
    <w:basedOn w:val="a"/>
    <w:link w:val="af6"/>
    <w:uiPriority w:val="99"/>
    <w:unhideWhenUsed/>
    <w:rsid w:val="00914EC9"/>
    <w:pPr>
      <w:tabs>
        <w:tab w:val="center" w:pos="4677"/>
        <w:tab w:val="right" w:pos="9355"/>
      </w:tabs>
    </w:pPr>
  </w:style>
  <w:style w:type="character" w:customStyle="1" w:styleId="af6">
    <w:name w:val="Верхний колонтитул Знак"/>
    <w:link w:val="af5"/>
    <w:uiPriority w:val="99"/>
    <w:rsid w:val="00914EC9"/>
    <w:rPr>
      <w:rFonts w:ascii="Times New Roman" w:eastAsia="Times New Roman" w:hAnsi="Times New Roman"/>
      <w:sz w:val="24"/>
      <w:szCs w:val="24"/>
    </w:rPr>
  </w:style>
  <w:style w:type="character" w:styleId="af7">
    <w:name w:val="Strong"/>
    <w:basedOn w:val="a0"/>
    <w:uiPriority w:val="22"/>
    <w:qFormat/>
    <w:rsid w:val="00CD446E"/>
    <w:rPr>
      <w:b/>
      <w:bCs/>
    </w:rPr>
  </w:style>
  <w:style w:type="paragraph" w:customStyle="1" w:styleId="Default">
    <w:name w:val="Default"/>
    <w:rsid w:val="00F04FE4"/>
    <w:pPr>
      <w:autoSpaceDE w:val="0"/>
      <w:autoSpaceDN w:val="0"/>
      <w:adjustRightInd w:val="0"/>
    </w:pPr>
    <w:rPr>
      <w:rFonts w:ascii="Times New Roman" w:hAnsi="Times New Roman"/>
      <w:color w:val="000000"/>
      <w:sz w:val="24"/>
      <w:szCs w:val="24"/>
    </w:rPr>
  </w:style>
  <w:style w:type="character" w:customStyle="1" w:styleId="ab">
    <w:name w:val="Абзац списка Знак"/>
    <w:link w:val="aa"/>
    <w:uiPriority w:val="99"/>
    <w:rsid w:val="004A053E"/>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9632">
      <w:bodyDiv w:val="1"/>
      <w:marLeft w:val="0"/>
      <w:marRight w:val="0"/>
      <w:marTop w:val="0"/>
      <w:marBottom w:val="0"/>
      <w:divBdr>
        <w:top w:val="none" w:sz="0" w:space="0" w:color="auto"/>
        <w:left w:val="none" w:sz="0" w:space="0" w:color="auto"/>
        <w:bottom w:val="none" w:sz="0" w:space="0" w:color="auto"/>
        <w:right w:val="none" w:sz="0" w:space="0" w:color="auto"/>
      </w:divBdr>
    </w:div>
    <w:div w:id="54668734">
      <w:bodyDiv w:val="1"/>
      <w:marLeft w:val="0"/>
      <w:marRight w:val="0"/>
      <w:marTop w:val="0"/>
      <w:marBottom w:val="0"/>
      <w:divBdr>
        <w:top w:val="none" w:sz="0" w:space="0" w:color="auto"/>
        <w:left w:val="none" w:sz="0" w:space="0" w:color="auto"/>
        <w:bottom w:val="none" w:sz="0" w:space="0" w:color="auto"/>
        <w:right w:val="none" w:sz="0" w:space="0" w:color="auto"/>
      </w:divBdr>
    </w:div>
    <w:div w:id="125466145">
      <w:bodyDiv w:val="1"/>
      <w:marLeft w:val="0"/>
      <w:marRight w:val="0"/>
      <w:marTop w:val="0"/>
      <w:marBottom w:val="0"/>
      <w:divBdr>
        <w:top w:val="none" w:sz="0" w:space="0" w:color="auto"/>
        <w:left w:val="none" w:sz="0" w:space="0" w:color="auto"/>
        <w:bottom w:val="none" w:sz="0" w:space="0" w:color="auto"/>
        <w:right w:val="none" w:sz="0" w:space="0" w:color="auto"/>
      </w:divBdr>
    </w:div>
    <w:div w:id="173693435">
      <w:bodyDiv w:val="1"/>
      <w:marLeft w:val="0"/>
      <w:marRight w:val="0"/>
      <w:marTop w:val="0"/>
      <w:marBottom w:val="0"/>
      <w:divBdr>
        <w:top w:val="none" w:sz="0" w:space="0" w:color="auto"/>
        <w:left w:val="none" w:sz="0" w:space="0" w:color="auto"/>
        <w:bottom w:val="none" w:sz="0" w:space="0" w:color="auto"/>
        <w:right w:val="none" w:sz="0" w:space="0" w:color="auto"/>
      </w:divBdr>
    </w:div>
    <w:div w:id="209419736">
      <w:bodyDiv w:val="1"/>
      <w:marLeft w:val="0"/>
      <w:marRight w:val="0"/>
      <w:marTop w:val="0"/>
      <w:marBottom w:val="0"/>
      <w:divBdr>
        <w:top w:val="none" w:sz="0" w:space="0" w:color="auto"/>
        <w:left w:val="none" w:sz="0" w:space="0" w:color="auto"/>
        <w:bottom w:val="none" w:sz="0" w:space="0" w:color="auto"/>
        <w:right w:val="none" w:sz="0" w:space="0" w:color="auto"/>
      </w:divBdr>
    </w:div>
    <w:div w:id="231433550">
      <w:bodyDiv w:val="1"/>
      <w:marLeft w:val="0"/>
      <w:marRight w:val="0"/>
      <w:marTop w:val="0"/>
      <w:marBottom w:val="0"/>
      <w:divBdr>
        <w:top w:val="none" w:sz="0" w:space="0" w:color="auto"/>
        <w:left w:val="none" w:sz="0" w:space="0" w:color="auto"/>
        <w:bottom w:val="none" w:sz="0" w:space="0" w:color="auto"/>
        <w:right w:val="none" w:sz="0" w:space="0" w:color="auto"/>
      </w:divBdr>
    </w:div>
    <w:div w:id="248317512">
      <w:bodyDiv w:val="1"/>
      <w:marLeft w:val="0"/>
      <w:marRight w:val="0"/>
      <w:marTop w:val="0"/>
      <w:marBottom w:val="0"/>
      <w:divBdr>
        <w:top w:val="none" w:sz="0" w:space="0" w:color="auto"/>
        <w:left w:val="none" w:sz="0" w:space="0" w:color="auto"/>
        <w:bottom w:val="none" w:sz="0" w:space="0" w:color="auto"/>
        <w:right w:val="none" w:sz="0" w:space="0" w:color="auto"/>
      </w:divBdr>
    </w:div>
    <w:div w:id="306056949">
      <w:bodyDiv w:val="1"/>
      <w:marLeft w:val="0"/>
      <w:marRight w:val="0"/>
      <w:marTop w:val="0"/>
      <w:marBottom w:val="0"/>
      <w:divBdr>
        <w:top w:val="none" w:sz="0" w:space="0" w:color="auto"/>
        <w:left w:val="none" w:sz="0" w:space="0" w:color="auto"/>
        <w:bottom w:val="none" w:sz="0" w:space="0" w:color="auto"/>
        <w:right w:val="none" w:sz="0" w:space="0" w:color="auto"/>
      </w:divBdr>
    </w:div>
    <w:div w:id="331757799">
      <w:bodyDiv w:val="1"/>
      <w:marLeft w:val="0"/>
      <w:marRight w:val="0"/>
      <w:marTop w:val="0"/>
      <w:marBottom w:val="0"/>
      <w:divBdr>
        <w:top w:val="none" w:sz="0" w:space="0" w:color="auto"/>
        <w:left w:val="none" w:sz="0" w:space="0" w:color="auto"/>
        <w:bottom w:val="none" w:sz="0" w:space="0" w:color="auto"/>
        <w:right w:val="none" w:sz="0" w:space="0" w:color="auto"/>
      </w:divBdr>
    </w:div>
    <w:div w:id="335307896">
      <w:bodyDiv w:val="1"/>
      <w:marLeft w:val="0"/>
      <w:marRight w:val="0"/>
      <w:marTop w:val="0"/>
      <w:marBottom w:val="0"/>
      <w:divBdr>
        <w:top w:val="none" w:sz="0" w:space="0" w:color="auto"/>
        <w:left w:val="none" w:sz="0" w:space="0" w:color="auto"/>
        <w:bottom w:val="none" w:sz="0" w:space="0" w:color="auto"/>
        <w:right w:val="none" w:sz="0" w:space="0" w:color="auto"/>
      </w:divBdr>
    </w:div>
    <w:div w:id="341780359">
      <w:bodyDiv w:val="1"/>
      <w:marLeft w:val="0"/>
      <w:marRight w:val="0"/>
      <w:marTop w:val="0"/>
      <w:marBottom w:val="0"/>
      <w:divBdr>
        <w:top w:val="none" w:sz="0" w:space="0" w:color="auto"/>
        <w:left w:val="none" w:sz="0" w:space="0" w:color="auto"/>
        <w:bottom w:val="none" w:sz="0" w:space="0" w:color="auto"/>
        <w:right w:val="none" w:sz="0" w:space="0" w:color="auto"/>
      </w:divBdr>
    </w:div>
    <w:div w:id="389613717">
      <w:bodyDiv w:val="1"/>
      <w:marLeft w:val="0"/>
      <w:marRight w:val="0"/>
      <w:marTop w:val="0"/>
      <w:marBottom w:val="0"/>
      <w:divBdr>
        <w:top w:val="none" w:sz="0" w:space="0" w:color="auto"/>
        <w:left w:val="none" w:sz="0" w:space="0" w:color="auto"/>
        <w:bottom w:val="none" w:sz="0" w:space="0" w:color="auto"/>
        <w:right w:val="none" w:sz="0" w:space="0" w:color="auto"/>
      </w:divBdr>
    </w:div>
    <w:div w:id="410976988">
      <w:bodyDiv w:val="1"/>
      <w:marLeft w:val="0"/>
      <w:marRight w:val="0"/>
      <w:marTop w:val="0"/>
      <w:marBottom w:val="0"/>
      <w:divBdr>
        <w:top w:val="none" w:sz="0" w:space="0" w:color="auto"/>
        <w:left w:val="none" w:sz="0" w:space="0" w:color="auto"/>
        <w:bottom w:val="none" w:sz="0" w:space="0" w:color="auto"/>
        <w:right w:val="none" w:sz="0" w:space="0" w:color="auto"/>
      </w:divBdr>
    </w:div>
    <w:div w:id="415520970">
      <w:bodyDiv w:val="1"/>
      <w:marLeft w:val="0"/>
      <w:marRight w:val="0"/>
      <w:marTop w:val="0"/>
      <w:marBottom w:val="0"/>
      <w:divBdr>
        <w:top w:val="none" w:sz="0" w:space="0" w:color="auto"/>
        <w:left w:val="none" w:sz="0" w:space="0" w:color="auto"/>
        <w:bottom w:val="none" w:sz="0" w:space="0" w:color="auto"/>
        <w:right w:val="none" w:sz="0" w:space="0" w:color="auto"/>
      </w:divBdr>
    </w:div>
    <w:div w:id="418213257">
      <w:bodyDiv w:val="1"/>
      <w:marLeft w:val="0"/>
      <w:marRight w:val="0"/>
      <w:marTop w:val="0"/>
      <w:marBottom w:val="0"/>
      <w:divBdr>
        <w:top w:val="none" w:sz="0" w:space="0" w:color="auto"/>
        <w:left w:val="none" w:sz="0" w:space="0" w:color="auto"/>
        <w:bottom w:val="none" w:sz="0" w:space="0" w:color="auto"/>
        <w:right w:val="none" w:sz="0" w:space="0" w:color="auto"/>
      </w:divBdr>
    </w:div>
    <w:div w:id="466699920">
      <w:bodyDiv w:val="1"/>
      <w:marLeft w:val="0"/>
      <w:marRight w:val="0"/>
      <w:marTop w:val="0"/>
      <w:marBottom w:val="0"/>
      <w:divBdr>
        <w:top w:val="none" w:sz="0" w:space="0" w:color="auto"/>
        <w:left w:val="none" w:sz="0" w:space="0" w:color="auto"/>
        <w:bottom w:val="none" w:sz="0" w:space="0" w:color="auto"/>
        <w:right w:val="none" w:sz="0" w:space="0" w:color="auto"/>
      </w:divBdr>
    </w:div>
    <w:div w:id="482698943">
      <w:bodyDiv w:val="1"/>
      <w:marLeft w:val="0"/>
      <w:marRight w:val="0"/>
      <w:marTop w:val="0"/>
      <w:marBottom w:val="0"/>
      <w:divBdr>
        <w:top w:val="none" w:sz="0" w:space="0" w:color="auto"/>
        <w:left w:val="none" w:sz="0" w:space="0" w:color="auto"/>
        <w:bottom w:val="none" w:sz="0" w:space="0" w:color="auto"/>
        <w:right w:val="none" w:sz="0" w:space="0" w:color="auto"/>
      </w:divBdr>
    </w:div>
    <w:div w:id="499320327">
      <w:bodyDiv w:val="1"/>
      <w:marLeft w:val="0"/>
      <w:marRight w:val="0"/>
      <w:marTop w:val="0"/>
      <w:marBottom w:val="0"/>
      <w:divBdr>
        <w:top w:val="none" w:sz="0" w:space="0" w:color="auto"/>
        <w:left w:val="none" w:sz="0" w:space="0" w:color="auto"/>
        <w:bottom w:val="none" w:sz="0" w:space="0" w:color="auto"/>
        <w:right w:val="none" w:sz="0" w:space="0" w:color="auto"/>
      </w:divBdr>
    </w:div>
    <w:div w:id="526679327">
      <w:bodyDiv w:val="1"/>
      <w:marLeft w:val="0"/>
      <w:marRight w:val="0"/>
      <w:marTop w:val="0"/>
      <w:marBottom w:val="0"/>
      <w:divBdr>
        <w:top w:val="none" w:sz="0" w:space="0" w:color="auto"/>
        <w:left w:val="none" w:sz="0" w:space="0" w:color="auto"/>
        <w:bottom w:val="none" w:sz="0" w:space="0" w:color="auto"/>
        <w:right w:val="none" w:sz="0" w:space="0" w:color="auto"/>
      </w:divBdr>
    </w:div>
    <w:div w:id="640378538">
      <w:bodyDiv w:val="1"/>
      <w:marLeft w:val="0"/>
      <w:marRight w:val="0"/>
      <w:marTop w:val="0"/>
      <w:marBottom w:val="0"/>
      <w:divBdr>
        <w:top w:val="none" w:sz="0" w:space="0" w:color="auto"/>
        <w:left w:val="none" w:sz="0" w:space="0" w:color="auto"/>
        <w:bottom w:val="none" w:sz="0" w:space="0" w:color="auto"/>
        <w:right w:val="none" w:sz="0" w:space="0" w:color="auto"/>
      </w:divBdr>
    </w:div>
    <w:div w:id="648436460">
      <w:bodyDiv w:val="1"/>
      <w:marLeft w:val="0"/>
      <w:marRight w:val="0"/>
      <w:marTop w:val="0"/>
      <w:marBottom w:val="0"/>
      <w:divBdr>
        <w:top w:val="none" w:sz="0" w:space="0" w:color="auto"/>
        <w:left w:val="none" w:sz="0" w:space="0" w:color="auto"/>
        <w:bottom w:val="none" w:sz="0" w:space="0" w:color="auto"/>
        <w:right w:val="none" w:sz="0" w:space="0" w:color="auto"/>
      </w:divBdr>
    </w:div>
    <w:div w:id="801995699">
      <w:bodyDiv w:val="1"/>
      <w:marLeft w:val="0"/>
      <w:marRight w:val="0"/>
      <w:marTop w:val="0"/>
      <w:marBottom w:val="0"/>
      <w:divBdr>
        <w:top w:val="none" w:sz="0" w:space="0" w:color="auto"/>
        <w:left w:val="none" w:sz="0" w:space="0" w:color="auto"/>
        <w:bottom w:val="none" w:sz="0" w:space="0" w:color="auto"/>
        <w:right w:val="none" w:sz="0" w:space="0" w:color="auto"/>
      </w:divBdr>
    </w:div>
    <w:div w:id="815687693">
      <w:bodyDiv w:val="1"/>
      <w:marLeft w:val="0"/>
      <w:marRight w:val="0"/>
      <w:marTop w:val="0"/>
      <w:marBottom w:val="0"/>
      <w:divBdr>
        <w:top w:val="none" w:sz="0" w:space="0" w:color="auto"/>
        <w:left w:val="none" w:sz="0" w:space="0" w:color="auto"/>
        <w:bottom w:val="none" w:sz="0" w:space="0" w:color="auto"/>
        <w:right w:val="none" w:sz="0" w:space="0" w:color="auto"/>
      </w:divBdr>
    </w:div>
    <w:div w:id="847715483">
      <w:bodyDiv w:val="1"/>
      <w:marLeft w:val="0"/>
      <w:marRight w:val="0"/>
      <w:marTop w:val="0"/>
      <w:marBottom w:val="0"/>
      <w:divBdr>
        <w:top w:val="none" w:sz="0" w:space="0" w:color="auto"/>
        <w:left w:val="none" w:sz="0" w:space="0" w:color="auto"/>
        <w:bottom w:val="none" w:sz="0" w:space="0" w:color="auto"/>
        <w:right w:val="none" w:sz="0" w:space="0" w:color="auto"/>
      </w:divBdr>
    </w:div>
    <w:div w:id="866917846">
      <w:bodyDiv w:val="1"/>
      <w:marLeft w:val="0"/>
      <w:marRight w:val="0"/>
      <w:marTop w:val="0"/>
      <w:marBottom w:val="0"/>
      <w:divBdr>
        <w:top w:val="none" w:sz="0" w:space="0" w:color="auto"/>
        <w:left w:val="none" w:sz="0" w:space="0" w:color="auto"/>
        <w:bottom w:val="none" w:sz="0" w:space="0" w:color="auto"/>
        <w:right w:val="none" w:sz="0" w:space="0" w:color="auto"/>
      </w:divBdr>
    </w:div>
    <w:div w:id="909996336">
      <w:bodyDiv w:val="1"/>
      <w:marLeft w:val="0"/>
      <w:marRight w:val="0"/>
      <w:marTop w:val="0"/>
      <w:marBottom w:val="0"/>
      <w:divBdr>
        <w:top w:val="none" w:sz="0" w:space="0" w:color="auto"/>
        <w:left w:val="none" w:sz="0" w:space="0" w:color="auto"/>
        <w:bottom w:val="none" w:sz="0" w:space="0" w:color="auto"/>
        <w:right w:val="none" w:sz="0" w:space="0" w:color="auto"/>
      </w:divBdr>
    </w:div>
    <w:div w:id="941375509">
      <w:bodyDiv w:val="1"/>
      <w:marLeft w:val="0"/>
      <w:marRight w:val="0"/>
      <w:marTop w:val="0"/>
      <w:marBottom w:val="0"/>
      <w:divBdr>
        <w:top w:val="none" w:sz="0" w:space="0" w:color="auto"/>
        <w:left w:val="none" w:sz="0" w:space="0" w:color="auto"/>
        <w:bottom w:val="none" w:sz="0" w:space="0" w:color="auto"/>
        <w:right w:val="none" w:sz="0" w:space="0" w:color="auto"/>
      </w:divBdr>
    </w:div>
    <w:div w:id="1020467586">
      <w:bodyDiv w:val="1"/>
      <w:marLeft w:val="0"/>
      <w:marRight w:val="0"/>
      <w:marTop w:val="0"/>
      <w:marBottom w:val="0"/>
      <w:divBdr>
        <w:top w:val="none" w:sz="0" w:space="0" w:color="auto"/>
        <w:left w:val="none" w:sz="0" w:space="0" w:color="auto"/>
        <w:bottom w:val="none" w:sz="0" w:space="0" w:color="auto"/>
        <w:right w:val="none" w:sz="0" w:space="0" w:color="auto"/>
      </w:divBdr>
    </w:div>
    <w:div w:id="1057823893">
      <w:bodyDiv w:val="1"/>
      <w:marLeft w:val="0"/>
      <w:marRight w:val="0"/>
      <w:marTop w:val="0"/>
      <w:marBottom w:val="0"/>
      <w:divBdr>
        <w:top w:val="none" w:sz="0" w:space="0" w:color="auto"/>
        <w:left w:val="none" w:sz="0" w:space="0" w:color="auto"/>
        <w:bottom w:val="none" w:sz="0" w:space="0" w:color="auto"/>
        <w:right w:val="none" w:sz="0" w:space="0" w:color="auto"/>
      </w:divBdr>
    </w:div>
    <w:div w:id="1066953892">
      <w:bodyDiv w:val="1"/>
      <w:marLeft w:val="0"/>
      <w:marRight w:val="0"/>
      <w:marTop w:val="0"/>
      <w:marBottom w:val="0"/>
      <w:divBdr>
        <w:top w:val="none" w:sz="0" w:space="0" w:color="auto"/>
        <w:left w:val="none" w:sz="0" w:space="0" w:color="auto"/>
        <w:bottom w:val="none" w:sz="0" w:space="0" w:color="auto"/>
        <w:right w:val="none" w:sz="0" w:space="0" w:color="auto"/>
      </w:divBdr>
    </w:div>
    <w:div w:id="1069881992">
      <w:bodyDiv w:val="1"/>
      <w:marLeft w:val="0"/>
      <w:marRight w:val="0"/>
      <w:marTop w:val="0"/>
      <w:marBottom w:val="0"/>
      <w:divBdr>
        <w:top w:val="none" w:sz="0" w:space="0" w:color="auto"/>
        <w:left w:val="none" w:sz="0" w:space="0" w:color="auto"/>
        <w:bottom w:val="none" w:sz="0" w:space="0" w:color="auto"/>
        <w:right w:val="none" w:sz="0" w:space="0" w:color="auto"/>
      </w:divBdr>
    </w:div>
    <w:div w:id="1113357418">
      <w:bodyDiv w:val="1"/>
      <w:marLeft w:val="0"/>
      <w:marRight w:val="0"/>
      <w:marTop w:val="0"/>
      <w:marBottom w:val="0"/>
      <w:divBdr>
        <w:top w:val="none" w:sz="0" w:space="0" w:color="auto"/>
        <w:left w:val="none" w:sz="0" w:space="0" w:color="auto"/>
        <w:bottom w:val="none" w:sz="0" w:space="0" w:color="auto"/>
        <w:right w:val="none" w:sz="0" w:space="0" w:color="auto"/>
      </w:divBdr>
    </w:div>
    <w:div w:id="1235816953">
      <w:bodyDiv w:val="1"/>
      <w:marLeft w:val="0"/>
      <w:marRight w:val="0"/>
      <w:marTop w:val="0"/>
      <w:marBottom w:val="0"/>
      <w:divBdr>
        <w:top w:val="none" w:sz="0" w:space="0" w:color="auto"/>
        <w:left w:val="none" w:sz="0" w:space="0" w:color="auto"/>
        <w:bottom w:val="none" w:sz="0" w:space="0" w:color="auto"/>
        <w:right w:val="none" w:sz="0" w:space="0" w:color="auto"/>
      </w:divBdr>
    </w:div>
    <w:div w:id="1249117943">
      <w:bodyDiv w:val="1"/>
      <w:marLeft w:val="0"/>
      <w:marRight w:val="0"/>
      <w:marTop w:val="0"/>
      <w:marBottom w:val="0"/>
      <w:divBdr>
        <w:top w:val="none" w:sz="0" w:space="0" w:color="auto"/>
        <w:left w:val="none" w:sz="0" w:space="0" w:color="auto"/>
        <w:bottom w:val="none" w:sz="0" w:space="0" w:color="auto"/>
        <w:right w:val="none" w:sz="0" w:space="0" w:color="auto"/>
      </w:divBdr>
    </w:div>
    <w:div w:id="1349520851">
      <w:bodyDiv w:val="1"/>
      <w:marLeft w:val="0"/>
      <w:marRight w:val="0"/>
      <w:marTop w:val="0"/>
      <w:marBottom w:val="0"/>
      <w:divBdr>
        <w:top w:val="none" w:sz="0" w:space="0" w:color="auto"/>
        <w:left w:val="none" w:sz="0" w:space="0" w:color="auto"/>
        <w:bottom w:val="none" w:sz="0" w:space="0" w:color="auto"/>
        <w:right w:val="none" w:sz="0" w:space="0" w:color="auto"/>
      </w:divBdr>
    </w:div>
    <w:div w:id="1359158621">
      <w:bodyDiv w:val="1"/>
      <w:marLeft w:val="0"/>
      <w:marRight w:val="0"/>
      <w:marTop w:val="0"/>
      <w:marBottom w:val="0"/>
      <w:divBdr>
        <w:top w:val="none" w:sz="0" w:space="0" w:color="auto"/>
        <w:left w:val="none" w:sz="0" w:space="0" w:color="auto"/>
        <w:bottom w:val="none" w:sz="0" w:space="0" w:color="auto"/>
        <w:right w:val="none" w:sz="0" w:space="0" w:color="auto"/>
      </w:divBdr>
    </w:div>
    <w:div w:id="1422606647">
      <w:bodyDiv w:val="1"/>
      <w:marLeft w:val="0"/>
      <w:marRight w:val="0"/>
      <w:marTop w:val="0"/>
      <w:marBottom w:val="0"/>
      <w:divBdr>
        <w:top w:val="none" w:sz="0" w:space="0" w:color="auto"/>
        <w:left w:val="none" w:sz="0" w:space="0" w:color="auto"/>
        <w:bottom w:val="none" w:sz="0" w:space="0" w:color="auto"/>
        <w:right w:val="none" w:sz="0" w:space="0" w:color="auto"/>
      </w:divBdr>
    </w:div>
    <w:div w:id="1561208377">
      <w:bodyDiv w:val="1"/>
      <w:marLeft w:val="0"/>
      <w:marRight w:val="0"/>
      <w:marTop w:val="0"/>
      <w:marBottom w:val="0"/>
      <w:divBdr>
        <w:top w:val="none" w:sz="0" w:space="0" w:color="auto"/>
        <w:left w:val="none" w:sz="0" w:space="0" w:color="auto"/>
        <w:bottom w:val="none" w:sz="0" w:space="0" w:color="auto"/>
        <w:right w:val="none" w:sz="0" w:space="0" w:color="auto"/>
      </w:divBdr>
    </w:div>
    <w:div w:id="1612978962">
      <w:bodyDiv w:val="1"/>
      <w:marLeft w:val="0"/>
      <w:marRight w:val="0"/>
      <w:marTop w:val="0"/>
      <w:marBottom w:val="0"/>
      <w:divBdr>
        <w:top w:val="none" w:sz="0" w:space="0" w:color="auto"/>
        <w:left w:val="none" w:sz="0" w:space="0" w:color="auto"/>
        <w:bottom w:val="none" w:sz="0" w:space="0" w:color="auto"/>
        <w:right w:val="none" w:sz="0" w:space="0" w:color="auto"/>
      </w:divBdr>
    </w:div>
    <w:div w:id="1748305567">
      <w:bodyDiv w:val="1"/>
      <w:marLeft w:val="0"/>
      <w:marRight w:val="0"/>
      <w:marTop w:val="0"/>
      <w:marBottom w:val="0"/>
      <w:divBdr>
        <w:top w:val="none" w:sz="0" w:space="0" w:color="auto"/>
        <w:left w:val="none" w:sz="0" w:space="0" w:color="auto"/>
        <w:bottom w:val="none" w:sz="0" w:space="0" w:color="auto"/>
        <w:right w:val="none" w:sz="0" w:space="0" w:color="auto"/>
      </w:divBdr>
    </w:div>
    <w:div w:id="1765762852">
      <w:bodyDiv w:val="1"/>
      <w:marLeft w:val="0"/>
      <w:marRight w:val="0"/>
      <w:marTop w:val="0"/>
      <w:marBottom w:val="0"/>
      <w:divBdr>
        <w:top w:val="none" w:sz="0" w:space="0" w:color="auto"/>
        <w:left w:val="none" w:sz="0" w:space="0" w:color="auto"/>
        <w:bottom w:val="none" w:sz="0" w:space="0" w:color="auto"/>
        <w:right w:val="none" w:sz="0" w:space="0" w:color="auto"/>
      </w:divBdr>
    </w:div>
    <w:div w:id="1808426862">
      <w:bodyDiv w:val="1"/>
      <w:marLeft w:val="0"/>
      <w:marRight w:val="0"/>
      <w:marTop w:val="0"/>
      <w:marBottom w:val="0"/>
      <w:divBdr>
        <w:top w:val="none" w:sz="0" w:space="0" w:color="auto"/>
        <w:left w:val="none" w:sz="0" w:space="0" w:color="auto"/>
        <w:bottom w:val="none" w:sz="0" w:space="0" w:color="auto"/>
        <w:right w:val="none" w:sz="0" w:space="0" w:color="auto"/>
      </w:divBdr>
    </w:div>
    <w:div w:id="1865633366">
      <w:bodyDiv w:val="1"/>
      <w:marLeft w:val="0"/>
      <w:marRight w:val="0"/>
      <w:marTop w:val="0"/>
      <w:marBottom w:val="0"/>
      <w:divBdr>
        <w:top w:val="none" w:sz="0" w:space="0" w:color="auto"/>
        <w:left w:val="none" w:sz="0" w:space="0" w:color="auto"/>
        <w:bottom w:val="none" w:sz="0" w:space="0" w:color="auto"/>
        <w:right w:val="none" w:sz="0" w:space="0" w:color="auto"/>
      </w:divBdr>
    </w:div>
    <w:div w:id="1869027374">
      <w:bodyDiv w:val="1"/>
      <w:marLeft w:val="0"/>
      <w:marRight w:val="0"/>
      <w:marTop w:val="0"/>
      <w:marBottom w:val="0"/>
      <w:divBdr>
        <w:top w:val="none" w:sz="0" w:space="0" w:color="auto"/>
        <w:left w:val="none" w:sz="0" w:space="0" w:color="auto"/>
        <w:bottom w:val="none" w:sz="0" w:space="0" w:color="auto"/>
        <w:right w:val="none" w:sz="0" w:space="0" w:color="auto"/>
      </w:divBdr>
    </w:div>
    <w:div w:id="1883055415">
      <w:bodyDiv w:val="1"/>
      <w:marLeft w:val="0"/>
      <w:marRight w:val="0"/>
      <w:marTop w:val="0"/>
      <w:marBottom w:val="0"/>
      <w:divBdr>
        <w:top w:val="none" w:sz="0" w:space="0" w:color="auto"/>
        <w:left w:val="none" w:sz="0" w:space="0" w:color="auto"/>
        <w:bottom w:val="none" w:sz="0" w:space="0" w:color="auto"/>
        <w:right w:val="none" w:sz="0" w:space="0" w:color="auto"/>
      </w:divBdr>
    </w:div>
    <w:div w:id="1976642486">
      <w:bodyDiv w:val="1"/>
      <w:marLeft w:val="0"/>
      <w:marRight w:val="0"/>
      <w:marTop w:val="0"/>
      <w:marBottom w:val="0"/>
      <w:divBdr>
        <w:top w:val="none" w:sz="0" w:space="0" w:color="auto"/>
        <w:left w:val="none" w:sz="0" w:space="0" w:color="auto"/>
        <w:bottom w:val="none" w:sz="0" w:space="0" w:color="auto"/>
        <w:right w:val="none" w:sz="0" w:space="0" w:color="auto"/>
      </w:divBdr>
    </w:div>
    <w:div w:id="1980575152">
      <w:bodyDiv w:val="1"/>
      <w:marLeft w:val="0"/>
      <w:marRight w:val="0"/>
      <w:marTop w:val="0"/>
      <w:marBottom w:val="0"/>
      <w:divBdr>
        <w:top w:val="none" w:sz="0" w:space="0" w:color="auto"/>
        <w:left w:val="none" w:sz="0" w:space="0" w:color="auto"/>
        <w:bottom w:val="none" w:sz="0" w:space="0" w:color="auto"/>
        <w:right w:val="none" w:sz="0" w:space="0" w:color="auto"/>
      </w:divBdr>
    </w:div>
    <w:div w:id="2055616752">
      <w:bodyDiv w:val="1"/>
      <w:marLeft w:val="0"/>
      <w:marRight w:val="0"/>
      <w:marTop w:val="0"/>
      <w:marBottom w:val="0"/>
      <w:divBdr>
        <w:top w:val="none" w:sz="0" w:space="0" w:color="auto"/>
        <w:left w:val="none" w:sz="0" w:space="0" w:color="auto"/>
        <w:bottom w:val="none" w:sz="0" w:space="0" w:color="auto"/>
        <w:right w:val="none" w:sz="0" w:space="0" w:color="auto"/>
      </w:divBdr>
    </w:div>
    <w:div w:id="20602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3CAD10C2A1A0400FF803526F12DF3A97CB4983B4D808218BE552BBD649470D6D9ABE7852CAE6424EA443E8A10E13A50FAF3F8225BD88DDCK1QF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4700-A8B3-4085-A21D-4837785B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4786</TotalTime>
  <Pages>23</Pages>
  <Words>10945</Words>
  <Characters>62393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DSP</Company>
  <LinksUpToDate>false</LinksUpToDate>
  <CharactersWithSpaces>73192</CharactersWithSpaces>
  <SharedDoc>false</SharedDoc>
  <HLinks>
    <vt:vector size="72" baseType="variant">
      <vt:variant>
        <vt:i4>3802118</vt:i4>
      </vt:variant>
      <vt:variant>
        <vt:i4>33</vt:i4>
      </vt:variant>
      <vt:variant>
        <vt:i4>0</vt:i4>
      </vt:variant>
      <vt:variant>
        <vt:i4>5</vt:i4>
      </vt:variant>
      <vt:variant>
        <vt:lpwstr>https://саранск.рф/</vt:lpwstr>
      </vt:variant>
      <vt:variant>
        <vt:lpwstr/>
      </vt:variant>
      <vt:variant>
        <vt:i4>524315</vt:i4>
      </vt:variant>
      <vt:variant>
        <vt:i4>30</vt:i4>
      </vt:variant>
      <vt:variant>
        <vt:i4>0</vt:i4>
      </vt:variant>
      <vt:variant>
        <vt:i4>5</vt:i4>
      </vt:variant>
      <vt:variant>
        <vt:lpwstr>http://torgi.gov.ru/</vt:lpwstr>
      </vt:variant>
      <vt:variant>
        <vt:lpwstr/>
      </vt:variant>
      <vt:variant>
        <vt:i4>5963857</vt:i4>
      </vt:variant>
      <vt:variant>
        <vt:i4>27</vt:i4>
      </vt:variant>
      <vt:variant>
        <vt:i4>0</vt:i4>
      </vt:variant>
      <vt:variant>
        <vt:i4>5</vt:i4>
      </vt:variant>
      <vt:variant>
        <vt:lpwstr>consultantplus://offline/ref=F9AECD7B75A015E0CAE6B2BC1C1CB5D19AC67AF907593AB6E113E9CA5EAD0653C8B3D1811D1DB9AB4D0C6A6A6CG7UCL</vt:lpwstr>
      </vt:variant>
      <vt:variant>
        <vt:lpwstr/>
      </vt:variant>
      <vt:variant>
        <vt:i4>7077993</vt:i4>
      </vt:variant>
      <vt:variant>
        <vt:i4>24</vt:i4>
      </vt:variant>
      <vt:variant>
        <vt:i4>0</vt:i4>
      </vt:variant>
      <vt:variant>
        <vt:i4>5</vt:i4>
      </vt:variant>
      <vt:variant>
        <vt:lpwstr>consultantplus://offline/ref=F9AECD7B75A015E0CAE6B2BC1C1CB5D19AC178FF035B3AB6E113E9CA5EAD0653DAB3898D1C1EA6AA4C193C3B2A2AABB5F486785CAA17EF2FGBU9L</vt:lpwstr>
      </vt:variant>
      <vt:variant>
        <vt:lpwstr/>
      </vt:variant>
      <vt:variant>
        <vt:i4>2621546</vt:i4>
      </vt:variant>
      <vt:variant>
        <vt:i4>21</vt:i4>
      </vt:variant>
      <vt:variant>
        <vt:i4>0</vt:i4>
      </vt:variant>
      <vt:variant>
        <vt:i4>5</vt:i4>
      </vt:variant>
      <vt:variant>
        <vt:lpwstr>consultantplus://offline/ref=1E87EAA3ECD98642A0C4EF5221A13695E9321E8A242FCA68EB0F35AB12ABFFCACD4EF7921B5D5DD65462A5841805380003445B2FDD0B297AV8R1L</vt:lpwstr>
      </vt:variant>
      <vt:variant>
        <vt:lpwstr/>
      </vt:variant>
      <vt:variant>
        <vt:i4>3211360</vt:i4>
      </vt:variant>
      <vt:variant>
        <vt:i4>18</vt:i4>
      </vt:variant>
      <vt:variant>
        <vt:i4>0</vt:i4>
      </vt:variant>
      <vt:variant>
        <vt:i4>5</vt:i4>
      </vt:variant>
      <vt:variant>
        <vt:lpwstr>consultantplus://offline/ref=D3CAD10C2A1A0400FF803526F12DF3A97CB4983B4D808218BE552BBD649470D6D9ABE7852CAE6424EA443E8A10E13A50FAF3F8225BD88DDCK1QFL</vt:lpwstr>
      </vt:variant>
      <vt:variant>
        <vt:lpwstr/>
      </vt:variant>
      <vt:variant>
        <vt:i4>5242882</vt:i4>
      </vt:variant>
      <vt:variant>
        <vt:i4>15</vt:i4>
      </vt:variant>
      <vt:variant>
        <vt:i4>0</vt:i4>
      </vt:variant>
      <vt:variant>
        <vt:i4>5</vt:i4>
      </vt:variant>
      <vt:variant>
        <vt:lpwstr/>
      </vt:variant>
      <vt:variant>
        <vt:lpwstr>Par10</vt:lpwstr>
      </vt:variant>
      <vt:variant>
        <vt:i4>5636098</vt:i4>
      </vt:variant>
      <vt:variant>
        <vt:i4>12</vt:i4>
      </vt:variant>
      <vt:variant>
        <vt:i4>0</vt:i4>
      </vt:variant>
      <vt:variant>
        <vt:i4>5</vt:i4>
      </vt:variant>
      <vt:variant>
        <vt:lpwstr/>
      </vt:variant>
      <vt:variant>
        <vt:lpwstr>Par7</vt:lpwstr>
      </vt:variant>
      <vt:variant>
        <vt:i4>5373954</vt:i4>
      </vt:variant>
      <vt:variant>
        <vt:i4>9</vt:i4>
      </vt:variant>
      <vt:variant>
        <vt:i4>0</vt:i4>
      </vt:variant>
      <vt:variant>
        <vt:i4>5</vt:i4>
      </vt:variant>
      <vt:variant>
        <vt:lpwstr/>
      </vt:variant>
      <vt:variant>
        <vt:lpwstr>Par3</vt:lpwstr>
      </vt:variant>
      <vt:variant>
        <vt:i4>5308418</vt:i4>
      </vt:variant>
      <vt:variant>
        <vt:i4>6</vt:i4>
      </vt:variant>
      <vt:variant>
        <vt:i4>0</vt:i4>
      </vt:variant>
      <vt:variant>
        <vt:i4>5</vt:i4>
      </vt:variant>
      <vt:variant>
        <vt:lpwstr/>
      </vt:variant>
      <vt:variant>
        <vt:lpwstr>Par0</vt:lpwstr>
      </vt:variant>
      <vt:variant>
        <vt:i4>2031703</vt:i4>
      </vt:variant>
      <vt:variant>
        <vt:i4>3</vt:i4>
      </vt:variant>
      <vt:variant>
        <vt:i4>0</vt:i4>
      </vt:variant>
      <vt:variant>
        <vt:i4>5</vt:i4>
      </vt:variant>
      <vt:variant>
        <vt:lpwstr>https://www.roseltorg.ru/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Горр Ирина Сергеевна</cp:lastModifiedBy>
  <cp:revision>24</cp:revision>
  <cp:lastPrinted>2024-11-13T08:46:00Z</cp:lastPrinted>
  <dcterms:created xsi:type="dcterms:W3CDTF">2024-07-02T03:33:00Z</dcterms:created>
  <dcterms:modified xsi:type="dcterms:W3CDTF">2024-11-14T02:00:00Z</dcterms:modified>
</cp:coreProperties>
</file>