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14" w:rsidRDefault="00516F14" w:rsidP="00516F14">
      <w:pPr>
        <w:tabs>
          <w:tab w:val="left" w:pos="6521"/>
          <w:tab w:val="left" w:pos="6663"/>
          <w:tab w:val="left" w:pos="6804"/>
        </w:tabs>
        <w:spacing w:after="0" w:line="240" w:lineRule="auto"/>
        <w:ind w:right="3542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5524532" wp14:editId="20358B8C">
            <wp:simplePos x="0" y="0"/>
            <wp:positionH relativeFrom="column">
              <wp:posOffset>-155575</wp:posOffset>
            </wp:positionH>
            <wp:positionV relativeFrom="paragraph">
              <wp:posOffset>-393700</wp:posOffset>
            </wp:positionV>
            <wp:extent cx="65151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37" y="21456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0F0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города Усолье-Сибирское от 06.04.2016 г. № 628 «Об утверждении</w:t>
      </w:r>
      <w:r>
        <w:rPr>
          <w:rFonts w:ascii="Times New Roman" w:hAnsi="Times New Roman"/>
          <w:b/>
          <w:sz w:val="24"/>
          <w:szCs w:val="24"/>
        </w:rPr>
        <w:t xml:space="preserve"> Стандарта качества оказания муниципальной услуги</w:t>
      </w:r>
      <w:r w:rsidR="00AB78E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организации </w:t>
      </w:r>
      <w:r w:rsidR="000E7FB1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ероприятий</w:t>
      </w:r>
      <w:r w:rsidR="007670F0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6F14" w:rsidRDefault="00516F14" w:rsidP="00516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F14" w:rsidRPr="007B6FD2" w:rsidRDefault="00516F14" w:rsidP="00516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6FD2">
        <w:rPr>
          <w:rFonts w:ascii="Times New Roman" w:eastAsiaTheme="minorHAnsi" w:hAnsi="Times New Roman"/>
          <w:sz w:val="28"/>
          <w:szCs w:val="28"/>
        </w:rPr>
        <w:t xml:space="preserve">В целях улучшения качества муниципальных услуг, оказываемых населению и юридическим лицам муниципального образования </w:t>
      </w:r>
      <w:r w:rsidR="007175EA">
        <w:rPr>
          <w:rFonts w:ascii="Times New Roman" w:eastAsiaTheme="minorHAnsi" w:hAnsi="Times New Roman"/>
          <w:sz w:val="28"/>
          <w:szCs w:val="28"/>
        </w:rPr>
        <w:t>«</w:t>
      </w:r>
      <w:r w:rsidRPr="007B6FD2">
        <w:rPr>
          <w:rFonts w:ascii="Times New Roman" w:eastAsiaTheme="minorHAnsi" w:hAnsi="Times New Roman"/>
          <w:sz w:val="28"/>
          <w:szCs w:val="28"/>
        </w:rPr>
        <w:t>город Усолье-Сибирское</w:t>
      </w:r>
      <w:r w:rsidR="007175EA">
        <w:rPr>
          <w:rFonts w:ascii="Times New Roman" w:eastAsiaTheme="minorHAnsi" w:hAnsi="Times New Roman"/>
          <w:sz w:val="28"/>
          <w:szCs w:val="28"/>
        </w:rPr>
        <w:t>»</w:t>
      </w:r>
      <w:r w:rsidRPr="007B6FD2">
        <w:rPr>
          <w:rFonts w:ascii="Times New Roman" w:eastAsiaTheme="minorHAnsi" w:hAnsi="Times New Roman"/>
          <w:sz w:val="28"/>
          <w:szCs w:val="28"/>
        </w:rPr>
        <w:t xml:space="preserve">, руководствуясь </w:t>
      </w:r>
      <w:hyperlink r:id="rId7" w:history="1">
        <w:r w:rsidRPr="007B6FD2">
          <w:rPr>
            <w:rFonts w:ascii="Times New Roman" w:eastAsiaTheme="minorHAnsi" w:hAnsi="Times New Roman"/>
            <w:color w:val="0000FF"/>
            <w:sz w:val="28"/>
            <w:szCs w:val="28"/>
          </w:rPr>
          <w:t>ст. 1</w:t>
        </w:r>
      </w:hyperlink>
      <w:r w:rsidR="00E46D3D">
        <w:rPr>
          <w:rFonts w:ascii="Times New Roman" w:eastAsiaTheme="minorHAnsi" w:hAnsi="Times New Roman"/>
          <w:color w:val="0000FF"/>
          <w:sz w:val="28"/>
          <w:szCs w:val="28"/>
        </w:rPr>
        <w:t>0</w:t>
      </w:r>
      <w:r w:rsidRPr="007B6FD2">
        <w:rPr>
          <w:rFonts w:ascii="Times New Roman" w:eastAsiaTheme="minorHAnsi" w:hAnsi="Times New Roman"/>
          <w:sz w:val="28"/>
          <w:szCs w:val="28"/>
        </w:rPr>
        <w:t xml:space="preserve"> Федерального закона от 06.10.2003 </w:t>
      </w:r>
      <w:r w:rsidR="00AA0238" w:rsidRPr="007B6FD2">
        <w:rPr>
          <w:rFonts w:ascii="Times New Roman" w:eastAsiaTheme="minorHAnsi" w:hAnsi="Times New Roman"/>
          <w:sz w:val="28"/>
          <w:szCs w:val="28"/>
        </w:rPr>
        <w:t>№ 131-ФЗ «</w:t>
      </w:r>
      <w:r w:rsidRPr="007B6FD2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A0238" w:rsidRPr="007B6FD2">
        <w:rPr>
          <w:rFonts w:ascii="Times New Roman" w:eastAsiaTheme="minorHAnsi" w:hAnsi="Times New Roman"/>
          <w:sz w:val="28"/>
          <w:szCs w:val="28"/>
        </w:rPr>
        <w:t>»</w:t>
      </w:r>
      <w:r w:rsidRPr="007B6FD2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" w:history="1">
        <w:r w:rsidRPr="007B6FD2">
          <w:rPr>
            <w:rFonts w:ascii="Times New Roman" w:eastAsiaTheme="minorHAnsi" w:hAnsi="Times New Roman"/>
            <w:color w:val="0000FF"/>
            <w:sz w:val="28"/>
            <w:szCs w:val="28"/>
          </w:rPr>
          <w:t>постановлением</w:t>
        </w:r>
      </w:hyperlink>
      <w:r w:rsidRPr="007B6FD2">
        <w:rPr>
          <w:rFonts w:ascii="Times New Roman" w:eastAsiaTheme="minorHAnsi" w:hAnsi="Times New Roman"/>
          <w:sz w:val="28"/>
          <w:szCs w:val="28"/>
        </w:rPr>
        <w:t xml:space="preserve"> администрации муниципального образования города Усолье-Сибирское от 22.06.2010 № 1125 </w:t>
      </w:r>
      <w:r w:rsidRPr="009C2F8E">
        <w:rPr>
          <w:rFonts w:ascii="Times New Roman" w:eastAsiaTheme="minorHAnsi" w:hAnsi="Times New Roman"/>
          <w:sz w:val="28"/>
          <w:szCs w:val="28"/>
        </w:rPr>
        <w:t xml:space="preserve">«Об утверждении Положения о стандартах качества оказания муниципальных услуг», </w:t>
      </w:r>
      <w:hyperlink r:id="rId9" w:history="1">
        <w:proofErr w:type="spellStart"/>
        <w:r w:rsidRPr="007B6FD2">
          <w:rPr>
            <w:rFonts w:ascii="Times New Roman" w:eastAsiaTheme="minorHAnsi" w:hAnsi="Times New Roman"/>
            <w:color w:val="0000FF"/>
            <w:sz w:val="28"/>
            <w:szCs w:val="28"/>
          </w:rPr>
          <w:t>ст.ст</w:t>
        </w:r>
        <w:proofErr w:type="spellEnd"/>
        <w:r w:rsidRPr="007B6FD2">
          <w:rPr>
            <w:rFonts w:ascii="Times New Roman" w:eastAsiaTheme="minorHAnsi" w:hAnsi="Times New Roman"/>
            <w:color w:val="0000FF"/>
            <w:sz w:val="28"/>
            <w:szCs w:val="28"/>
          </w:rPr>
          <w:t xml:space="preserve">. </w:t>
        </w:r>
      </w:hyperlink>
      <w:r w:rsidR="007670F0">
        <w:rPr>
          <w:rFonts w:ascii="Times New Roman" w:eastAsiaTheme="minorHAnsi" w:hAnsi="Times New Roman"/>
          <w:color w:val="0000FF"/>
          <w:sz w:val="28"/>
          <w:szCs w:val="28"/>
        </w:rPr>
        <w:t>28</w:t>
      </w:r>
      <w:r w:rsidRPr="007B6FD2"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10" w:history="1">
        <w:r w:rsidRPr="007B6FD2">
          <w:rPr>
            <w:rFonts w:ascii="Times New Roman" w:eastAsiaTheme="minorHAnsi" w:hAnsi="Times New Roman"/>
            <w:color w:val="0000FF"/>
            <w:sz w:val="28"/>
            <w:szCs w:val="28"/>
          </w:rPr>
          <w:t>55</w:t>
        </w:r>
      </w:hyperlink>
      <w:r w:rsidRPr="007B6FD2">
        <w:rPr>
          <w:rFonts w:ascii="Times New Roman" w:eastAsiaTheme="minorHAnsi" w:hAnsi="Times New Roman"/>
          <w:sz w:val="28"/>
          <w:szCs w:val="28"/>
        </w:rPr>
        <w:t xml:space="preserve"> Устава муниципального образования </w:t>
      </w:r>
      <w:r w:rsidR="007175EA">
        <w:rPr>
          <w:rFonts w:ascii="Times New Roman" w:eastAsiaTheme="minorHAnsi" w:hAnsi="Times New Roman"/>
          <w:sz w:val="28"/>
          <w:szCs w:val="28"/>
        </w:rPr>
        <w:t>«</w:t>
      </w:r>
      <w:r w:rsidRPr="007B6FD2">
        <w:rPr>
          <w:rFonts w:ascii="Times New Roman" w:eastAsiaTheme="minorHAnsi" w:hAnsi="Times New Roman"/>
          <w:sz w:val="28"/>
          <w:szCs w:val="28"/>
        </w:rPr>
        <w:t>город Усолье-Сибирское</w:t>
      </w:r>
      <w:r w:rsidR="007175EA">
        <w:rPr>
          <w:rFonts w:ascii="Times New Roman" w:eastAsiaTheme="minorHAnsi" w:hAnsi="Times New Roman"/>
          <w:sz w:val="28"/>
          <w:szCs w:val="28"/>
        </w:rPr>
        <w:t>»</w:t>
      </w:r>
      <w:r w:rsidRPr="007B6FD2">
        <w:rPr>
          <w:rFonts w:ascii="Times New Roman" w:eastAsiaTheme="minorHAnsi" w:hAnsi="Times New Roman"/>
          <w:sz w:val="28"/>
          <w:szCs w:val="28"/>
        </w:rPr>
        <w:t>, администра</w:t>
      </w:r>
      <w:r w:rsidR="007175EA">
        <w:rPr>
          <w:rFonts w:ascii="Times New Roman" w:eastAsiaTheme="minorHAnsi" w:hAnsi="Times New Roman"/>
          <w:sz w:val="28"/>
          <w:szCs w:val="28"/>
        </w:rPr>
        <w:t xml:space="preserve">ция </w:t>
      </w:r>
      <w:r w:rsidRPr="007B6FD2">
        <w:rPr>
          <w:rFonts w:ascii="Times New Roman" w:eastAsiaTheme="minorHAnsi" w:hAnsi="Times New Roman"/>
          <w:sz w:val="28"/>
          <w:szCs w:val="28"/>
        </w:rPr>
        <w:t>город</w:t>
      </w:r>
      <w:r w:rsidR="007175EA">
        <w:rPr>
          <w:rFonts w:ascii="Times New Roman" w:eastAsiaTheme="minorHAnsi" w:hAnsi="Times New Roman"/>
          <w:sz w:val="28"/>
          <w:szCs w:val="28"/>
        </w:rPr>
        <w:t>а Усолье-Сибирское</w:t>
      </w:r>
      <w:r w:rsidRPr="007B6FD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16F14" w:rsidRPr="00A53F26" w:rsidRDefault="00516F14" w:rsidP="00516F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16F14" w:rsidRPr="007B6FD2" w:rsidRDefault="00516F14" w:rsidP="00516F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6FD2">
        <w:rPr>
          <w:rFonts w:ascii="Times New Roman" w:hAnsi="Times New Roman"/>
          <w:b/>
          <w:sz w:val="28"/>
          <w:szCs w:val="28"/>
        </w:rPr>
        <w:t>ПОСТАНОВЛЯЕТ:</w:t>
      </w:r>
    </w:p>
    <w:p w:rsidR="00516F14" w:rsidRPr="00A53F26" w:rsidRDefault="00516F14" w:rsidP="00516F1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16F14" w:rsidRDefault="00516F14" w:rsidP="00516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6FD2">
        <w:rPr>
          <w:rFonts w:ascii="Times New Roman" w:eastAsiaTheme="minorHAnsi" w:hAnsi="Times New Roman"/>
          <w:sz w:val="28"/>
          <w:szCs w:val="28"/>
        </w:rPr>
        <w:t xml:space="preserve">1. </w:t>
      </w:r>
      <w:r w:rsidR="007670F0">
        <w:rPr>
          <w:rFonts w:ascii="Times New Roman" w:eastAsiaTheme="minorHAnsi" w:hAnsi="Times New Roman"/>
          <w:sz w:val="28"/>
          <w:szCs w:val="28"/>
        </w:rPr>
        <w:t xml:space="preserve">Внести в постановление администрации города Усолье-Сибирское от 06.04.2016 г. № 628 «Об утверждении </w:t>
      </w:r>
      <w:hyperlink w:anchor="Par35" w:history="1">
        <w:proofErr w:type="gramStart"/>
        <w:r w:rsidRPr="007B6FD2">
          <w:rPr>
            <w:rFonts w:ascii="Times New Roman" w:eastAsiaTheme="minorHAnsi" w:hAnsi="Times New Roman"/>
            <w:color w:val="0000FF"/>
            <w:sz w:val="28"/>
            <w:szCs w:val="28"/>
          </w:rPr>
          <w:t>Стандарт</w:t>
        </w:r>
        <w:proofErr w:type="gramEnd"/>
      </w:hyperlink>
      <w:r w:rsidR="007670F0">
        <w:rPr>
          <w:rFonts w:ascii="Times New Roman" w:eastAsiaTheme="minorHAnsi" w:hAnsi="Times New Roman"/>
          <w:color w:val="0000FF"/>
          <w:sz w:val="28"/>
          <w:szCs w:val="28"/>
        </w:rPr>
        <w:t>а</w:t>
      </w:r>
      <w:r w:rsidRPr="007B6FD2">
        <w:rPr>
          <w:rFonts w:ascii="Times New Roman" w:eastAsiaTheme="minorHAnsi" w:hAnsi="Times New Roman"/>
          <w:sz w:val="28"/>
          <w:szCs w:val="28"/>
        </w:rPr>
        <w:t xml:space="preserve"> качества оказания муниципальной услуги</w:t>
      </w:r>
      <w:r w:rsidR="00DD52FA">
        <w:rPr>
          <w:rFonts w:ascii="Times New Roman" w:eastAsiaTheme="minorHAnsi" w:hAnsi="Times New Roman"/>
          <w:sz w:val="28"/>
          <w:szCs w:val="28"/>
        </w:rPr>
        <w:t xml:space="preserve"> организации мероприятий</w:t>
      </w:r>
      <w:r w:rsidR="007670F0">
        <w:rPr>
          <w:rFonts w:ascii="Times New Roman" w:eastAsiaTheme="minorHAnsi" w:hAnsi="Times New Roman"/>
          <w:sz w:val="28"/>
          <w:szCs w:val="28"/>
        </w:rPr>
        <w:t>:</w:t>
      </w:r>
    </w:p>
    <w:p w:rsidR="007670F0" w:rsidRDefault="007670F0" w:rsidP="00516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1.1. </w:t>
      </w:r>
      <w:r w:rsidR="00EE6E43">
        <w:rPr>
          <w:rFonts w:ascii="Times New Roman" w:eastAsiaTheme="minorHAnsi" w:hAnsi="Times New Roman"/>
          <w:sz w:val="28"/>
          <w:szCs w:val="28"/>
        </w:rPr>
        <w:t>Пункт 2.11. Раздела 2 «Требования к качеству оказания услуги» изложить в новой редакции:</w:t>
      </w:r>
    </w:p>
    <w:p w:rsidR="00EE6E43" w:rsidRPr="009B50C3" w:rsidRDefault="00EE6E43" w:rsidP="00EE6E4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9B50C3">
        <w:rPr>
          <w:rFonts w:ascii="Times New Roman" w:eastAsiaTheme="minorHAnsi" w:hAnsi="Times New Roman"/>
          <w:b/>
          <w:sz w:val="28"/>
          <w:szCs w:val="28"/>
        </w:rPr>
        <w:t>2.11. Система индикаторов (характеристик) качества услуги</w:t>
      </w:r>
    </w:p>
    <w:p w:rsidR="00EE6E43" w:rsidRDefault="00EE6E43" w:rsidP="00EE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EE6E43" w:rsidRPr="00B77009" w:rsidRDefault="00EE6E43" w:rsidP="00EE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77009">
        <w:rPr>
          <w:rFonts w:ascii="Times New Roman" w:eastAsiaTheme="minorHAnsi" w:hAnsi="Times New Roman"/>
          <w:b/>
          <w:sz w:val="28"/>
          <w:szCs w:val="28"/>
        </w:rPr>
        <w:t>М</w:t>
      </w:r>
      <w:r>
        <w:rPr>
          <w:rFonts w:ascii="Times New Roman" w:eastAsiaTheme="minorHAnsi" w:hAnsi="Times New Roman"/>
          <w:b/>
          <w:sz w:val="28"/>
          <w:szCs w:val="28"/>
        </w:rPr>
        <w:t>БУ «Спортивный комплекс «Химик»</w:t>
      </w:r>
    </w:p>
    <w:tbl>
      <w:tblPr>
        <w:tblW w:w="10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744"/>
        <w:gridCol w:w="3627"/>
        <w:gridCol w:w="2109"/>
      </w:tblGrid>
      <w:tr w:rsidR="00EE6E43" w:rsidRPr="009B50C3" w:rsidTr="00EE6E43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</w:p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п/п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     Индикаторы качества      </w:t>
            </w:r>
          </w:p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     муниципальной услуги   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Значение индикатора,</w:t>
            </w:r>
          </w:p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2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Значение</w:t>
            </w:r>
          </w:p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в баллах</w:t>
            </w:r>
          </w:p>
        </w:tc>
      </w:tr>
      <w:tr w:rsidR="00EE6E43" w:rsidRPr="009B50C3" w:rsidTr="00EE6E43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Количество                    </w:t>
            </w:r>
          </w:p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физкультурно-массовых,        </w:t>
            </w:r>
          </w:p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спортивных мероприятий в год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E43" w:rsidRPr="009B50C3" w:rsidRDefault="0054237E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Согласно муниципальному заданию на текущий год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      40</w:t>
            </w:r>
          </w:p>
        </w:tc>
      </w:tr>
      <w:tr w:rsidR="00EE6E43" w:rsidRPr="009B50C3" w:rsidTr="00EE6E43">
        <w:trPr>
          <w:trHeight w:val="413"/>
          <w:tblCellSpacing w:w="5" w:type="nil"/>
        </w:trPr>
        <w:tc>
          <w:tcPr>
            <w:tcW w:w="5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7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6E43" w:rsidRPr="006F6FAA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6FAA">
              <w:rPr>
                <w:rFonts w:ascii="Times New Roman" w:eastAsiaTheme="minorHAnsi" w:hAnsi="Times New Roman"/>
                <w:sz w:val="24"/>
                <w:szCs w:val="24"/>
              </w:rPr>
              <w:t>Количество           посещений</w:t>
            </w:r>
          </w:p>
          <w:p w:rsidR="00EE6E43" w:rsidRPr="006F6FAA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6FAA">
              <w:rPr>
                <w:rFonts w:ascii="Times New Roman" w:eastAsiaTheme="minorHAnsi" w:hAnsi="Times New Roman"/>
                <w:sz w:val="24"/>
                <w:szCs w:val="24"/>
              </w:rPr>
              <w:t>занимающихся физкультурой   и</w:t>
            </w:r>
          </w:p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6FAA">
              <w:rPr>
                <w:rFonts w:ascii="Times New Roman" w:eastAsiaTheme="minorHAnsi" w:hAnsi="Times New Roman"/>
                <w:sz w:val="24"/>
                <w:szCs w:val="24"/>
              </w:rPr>
              <w:t>спортом в год</w:t>
            </w: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E4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 платной основе:</w:t>
            </w:r>
          </w:p>
          <w:p w:rsidR="00EE6E43" w:rsidRPr="009B50C3" w:rsidRDefault="00DD3188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Согласно муниципальному заданию на текущий год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25</w:t>
            </w:r>
          </w:p>
        </w:tc>
      </w:tr>
      <w:tr w:rsidR="00EE6E43" w:rsidRPr="009B50C3" w:rsidTr="00EE6E43">
        <w:trPr>
          <w:trHeight w:val="412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6E4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 бесплатной основе:</w:t>
            </w:r>
          </w:p>
          <w:p w:rsidR="00EE6E43" w:rsidRDefault="00DD3188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Согласно муниципальному заданию на текущий год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15</w:t>
            </w:r>
          </w:p>
        </w:tc>
      </w:tr>
      <w:tr w:rsidR="00EE6E43" w:rsidRPr="009B50C3" w:rsidTr="00EE6E43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Индикатор обратной связи   с</w:t>
            </w:r>
          </w:p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получателями     муниципальной</w:t>
            </w:r>
          </w:p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услуги     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Отсутствие       обоснованных</w:t>
            </w:r>
          </w:p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письменных жалоб </w:t>
            </w:r>
            <w:proofErr w:type="gramStart"/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на  качество</w:t>
            </w:r>
            <w:proofErr w:type="gramEnd"/>
          </w:p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оказания услуги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      10</w:t>
            </w:r>
          </w:p>
        </w:tc>
      </w:tr>
      <w:tr w:rsidR="00EE6E43" w:rsidRPr="009B50C3" w:rsidTr="00EE6E43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Общий    уровень</w:t>
            </w:r>
          </w:p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укомплектованности кадрами в</w:t>
            </w:r>
          </w:p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соответствии    со     штатным</w:t>
            </w:r>
          </w:p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расписанием                  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>не менее 90%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6E43" w:rsidRPr="009B50C3" w:rsidRDefault="00EE6E43" w:rsidP="00EE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0C3">
              <w:rPr>
                <w:rFonts w:ascii="Times New Roman" w:eastAsiaTheme="minorHAnsi" w:hAnsi="Times New Roman"/>
                <w:sz w:val="24"/>
                <w:szCs w:val="24"/>
              </w:rPr>
              <w:t xml:space="preserve">      10</w:t>
            </w:r>
          </w:p>
        </w:tc>
      </w:tr>
    </w:tbl>
    <w:p w:rsidR="00EE6E43" w:rsidRPr="009B50C3" w:rsidRDefault="00EE6E43" w:rsidP="00EE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6E43" w:rsidRDefault="00EE6E43" w:rsidP="00EE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EE6E43" w:rsidRPr="009B50C3" w:rsidRDefault="00EE6E43" w:rsidP="00EE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B50C3">
        <w:rPr>
          <w:rFonts w:ascii="Times New Roman" w:eastAsiaTheme="minorHAnsi" w:hAnsi="Times New Roman"/>
          <w:sz w:val="24"/>
          <w:szCs w:val="24"/>
        </w:rPr>
        <w:t>85 - 100 баллов - качество муниципальной услуги соответствует Стандарту;</w:t>
      </w:r>
    </w:p>
    <w:p w:rsidR="00EE6E43" w:rsidRPr="009B50C3" w:rsidRDefault="00EE6E43" w:rsidP="00EE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B50C3">
        <w:rPr>
          <w:rFonts w:ascii="Times New Roman" w:eastAsiaTheme="minorHAnsi" w:hAnsi="Times New Roman"/>
          <w:sz w:val="24"/>
          <w:szCs w:val="24"/>
        </w:rPr>
        <w:t>65 - 85 баллов - качество муниципальной услуги в целом соответствует Стандарту;</w:t>
      </w:r>
    </w:p>
    <w:p w:rsidR="00EE6E43" w:rsidRPr="009B50C3" w:rsidRDefault="00EE6E43" w:rsidP="00EE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B50C3">
        <w:rPr>
          <w:rFonts w:ascii="Times New Roman" w:eastAsiaTheme="minorHAnsi" w:hAnsi="Times New Roman"/>
          <w:sz w:val="24"/>
          <w:szCs w:val="24"/>
        </w:rPr>
        <w:t>25 - 65 баллов - муниципальная услуга оказывается с нарушениями требований Стандарта;</w:t>
      </w:r>
    </w:p>
    <w:p w:rsidR="00EE6E43" w:rsidRPr="009B50C3" w:rsidRDefault="00EE6E43" w:rsidP="00EE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B50C3">
        <w:rPr>
          <w:rFonts w:ascii="Times New Roman" w:eastAsiaTheme="minorHAnsi" w:hAnsi="Times New Roman"/>
          <w:sz w:val="24"/>
          <w:szCs w:val="24"/>
        </w:rPr>
        <w:t>0 - 25 баллов - качество муниципальной услуги не соответствует Стандарту.</w:t>
      </w:r>
    </w:p>
    <w:p w:rsidR="00EE6E43" w:rsidRDefault="00EE6E43" w:rsidP="00EE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EE6E43" w:rsidRDefault="00EE6E43" w:rsidP="00EE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EE6E43" w:rsidRDefault="00EE6E43" w:rsidP="00EE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EE6E43" w:rsidRDefault="00EE6E43" w:rsidP="00EE6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E6E43" w:rsidRPr="009B50C3" w:rsidRDefault="00EE6E43" w:rsidP="00EE6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EE6E43" w:rsidRDefault="00EE6E43" w:rsidP="00EE6E43">
      <w:pPr>
        <w:tabs>
          <w:tab w:val="left" w:pos="6521"/>
          <w:tab w:val="left" w:pos="6663"/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МБУ «Спортивный центр»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820"/>
        <w:gridCol w:w="2746"/>
        <w:gridCol w:w="1962"/>
      </w:tblGrid>
      <w:tr w:rsidR="00EE6E43" w:rsidRPr="00B77009" w:rsidTr="00EE6E43">
        <w:tc>
          <w:tcPr>
            <w:tcW w:w="675" w:type="dxa"/>
            <w:vAlign w:val="center"/>
          </w:tcPr>
          <w:p w:rsidR="00EE6E43" w:rsidRPr="00B77009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:rsidR="00EE6E43" w:rsidRPr="00B77009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Индикаторы качества</w:t>
            </w:r>
          </w:p>
          <w:p w:rsidR="00EE6E43" w:rsidRPr="00B77009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746" w:type="dxa"/>
            <w:vAlign w:val="center"/>
          </w:tcPr>
          <w:p w:rsidR="00EE6E43" w:rsidRPr="00B77009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</w:t>
            </w:r>
          </w:p>
          <w:p w:rsidR="00EE6E43" w:rsidRPr="00B77009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индикатора,</w:t>
            </w:r>
          </w:p>
          <w:p w:rsidR="00EE6E43" w:rsidRPr="00B77009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62" w:type="dxa"/>
            <w:vAlign w:val="center"/>
          </w:tcPr>
          <w:p w:rsidR="00EE6E43" w:rsidRPr="00B77009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в баллах</w:t>
            </w:r>
          </w:p>
        </w:tc>
      </w:tr>
      <w:tr w:rsidR="00EE6E43" w:rsidRPr="00B77009" w:rsidTr="0054237E">
        <w:trPr>
          <w:trHeight w:val="626"/>
        </w:trPr>
        <w:tc>
          <w:tcPr>
            <w:tcW w:w="675" w:type="dxa"/>
            <w:vAlign w:val="center"/>
          </w:tcPr>
          <w:p w:rsidR="00EE6E43" w:rsidRPr="00B77009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EE6E43" w:rsidRPr="00B77009" w:rsidRDefault="00EE6E43" w:rsidP="00DD3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009">
              <w:rPr>
                <w:rFonts w:ascii="Times New Roman" w:hAnsi="Times New Roman"/>
                <w:sz w:val="24"/>
                <w:szCs w:val="24"/>
              </w:rPr>
              <w:t>Количество физкультурно-</w:t>
            </w:r>
            <w:proofErr w:type="gramStart"/>
            <w:r w:rsidRPr="00B77009">
              <w:rPr>
                <w:rFonts w:ascii="Times New Roman" w:hAnsi="Times New Roman"/>
                <w:sz w:val="24"/>
                <w:szCs w:val="24"/>
              </w:rPr>
              <w:t>массовых,  спортивных</w:t>
            </w:r>
            <w:proofErr w:type="gramEnd"/>
            <w:r w:rsidRPr="00B77009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746" w:type="dxa"/>
            <w:vAlign w:val="center"/>
          </w:tcPr>
          <w:p w:rsidR="00EE6E43" w:rsidRPr="00B77009" w:rsidRDefault="00DD3188" w:rsidP="00DD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Согласно муниципальному заданию на текущий год</w:t>
            </w:r>
          </w:p>
        </w:tc>
        <w:tc>
          <w:tcPr>
            <w:tcW w:w="1962" w:type="dxa"/>
          </w:tcPr>
          <w:p w:rsidR="00EE6E43" w:rsidRPr="00B77009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6E43" w:rsidRPr="00B77009" w:rsidTr="00EE6E43">
        <w:trPr>
          <w:trHeight w:val="557"/>
        </w:trPr>
        <w:tc>
          <w:tcPr>
            <w:tcW w:w="675" w:type="dxa"/>
            <w:vAlign w:val="center"/>
          </w:tcPr>
          <w:p w:rsidR="00EE6E43" w:rsidRPr="00B77009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EE6E43" w:rsidRPr="00B77009" w:rsidRDefault="00EE6E43" w:rsidP="00DD3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009">
              <w:rPr>
                <w:rFonts w:ascii="Times New Roman" w:hAnsi="Times New Roman"/>
                <w:sz w:val="24"/>
                <w:szCs w:val="24"/>
              </w:rPr>
              <w:t>Общий уровень укомплектованности кадрами в соответствии со штатным расписанием</w:t>
            </w:r>
          </w:p>
        </w:tc>
        <w:tc>
          <w:tcPr>
            <w:tcW w:w="2746" w:type="dxa"/>
            <w:vAlign w:val="center"/>
          </w:tcPr>
          <w:p w:rsidR="00EE6E43" w:rsidRPr="00B77009" w:rsidRDefault="00EE6E43" w:rsidP="00DD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09">
              <w:rPr>
                <w:rFonts w:ascii="Times New Roman" w:hAnsi="Times New Roman"/>
                <w:sz w:val="24"/>
                <w:szCs w:val="24"/>
              </w:rPr>
              <w:t>Не менее 90 %</w:t>
            </w:r>
          </w:p>
        </w:tc>
        <w:tc>
          <w:tcPr>
            <w:tcW w:w="1962" w:type="dxa"/>
          </w:tcPr>
          <w:p w:rsidR="00EE6E43" w:rsidRPr="00B77009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6E43" w:rsidRPr="00B77009" w:rsidTr="00EE6E43">
        <w:tc>
          <w:tcPr>
            <w:tcW w:w="675" w:type="dxa"/>
            <w:vAlign w:val="center"/>
          </w:tcPr>
          <w:p w:rsidR="00EE6E43" w:rsidRPr="00B77009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EE6E43" w:rsidRPr="00B77009" w:rsidRDefault="00EE6E43" w:rsidP="00DD31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</w:rPr>
            </w:pPr>
            <w:r w:rsidRPr="00B77009">
              <w:rPr>
                <w:rFonts w:ascii="Times New Roman" w:hAnsi="Times New Roman"/>
                <w:sz w:val="24"/>
                <w:szCs w:val="24"/>
                <w:u w:val="single" w:color="FFFFFF"/>
              </w:rPr>
              <w:t>Обратная связь с получателями услуги</w:t>
            </w:r>
          </w:p>
        </w:tc>
        <w:tc>
          <w:tcPr>
            <w:tcW w:w="2746" w:type="dxa"/>
            <w:vAlign w:val="center"/>
          </w:tcPr>
          <w:p w:rsidR="00EE6E43" w:rsidRPr="00B77009" w:rsidRDefault="00EE6E43" w:rsidP="00DD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009">
              <w:rPr>
                <w:rFonts w:ascii="Times New Roman" w:hAnsi="Times New Roman"/>
                <w:sz w:val="24"/>
                <w:szCs w:val="24"/>
              </w:rPr>
              <w:t>Отсутствие жалоб</w:t>
            </w:r>
          </w:p>
        </w:tc>
        <w:tc>
          <w:tcPr>
            <w:tcW w:w="1962" w:type="dxa"/>
            <w:vAlign w:val="center"/>
          </w:tcPr>
          <w:p w:rsidR="00EE6E43" w:rsidRPr="00B77009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6E43" w:rsidRPr="00B77009" w:rsidTr="00EE6E43">
        <w:tc>
          <w:tcPr>
            <w:tcW w:w="675" w:type="dxa"/>
            <w:vAlign w:val="center"/>
          </w:tcPr>
          <w:p w:rsidR="00EE6E43" w:rsidRPr="00B77009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EE6E43" w:rsidRPr="00B77009" w:rsidRDefault="00EE6E43" w:rsidP="00DD3188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</w:rPr>
            </w:pPr>
            <w:r w:rsidRPr="00B77009">
              <w:rPr>
                <w:rFonts w:ascii="Times New Roman" w:hAnsi="Times New Roman"/>
                <w:sz w:val="24"/>
                <w:szCs w:val="24"/>
                <w:u w:val="single" w:color="FFFFFF"/>
              </w:rPr>
              <w:t xml:space="preserve">Количество призовых мест на </w:t>
            </w:r>
            <w:r>
              <w:rPr>
                <w:rFonts w:ascii="Times New Roman" w:hAnsi="Times New Roman"/>
                <w:sz w:val="24"/>
                <w:szCs w:val="24"/>
                <w:u w:val="single" w:color="FFFFFF"/>
              </w:rPr>
              <w:t>областных, Сибирского Федерального округа</w:t>
            </w:r>
            <w:r w:rsidRPr="00B77009">
              <w:rPr>
                <w:rFonts w:ascii="Times New Roman" w:hAnsi="Times New Roman"/>
                <w:sz w:val="24"/>
                <w:szCs w:val="24"/>
                <w:u w:val="single" w:color="FFFFFF"/>
              </w:rPr>
              <w:t>, всероссийских и международных соревнованиях</w:t>
            </w:r>
          </w:p>
        </w:tc>
        <w:tc>
          <w:tcPr>
            <w:tcW w:w="2746" w:type="dxa"/>
            <w:vAlign w:val="center"/>
          </w:tcPr>
          <w:p w:rsidR="00EE6E43" w:rsidRPr="00B77009" w:rsidRDefault="00DD3188" w:rsidP="00DD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Согласно муниципальному заданию на текущий год</w:t>
            </w:r>
            <w:r w:rsidR="00EE6E43" w:rsidRPr="00B7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</w:tcPr>
          <w:p w:rsidR="00EE6E43" w:rsidRPr="00B77009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6E43" w:rsidRPr="00B77009" w:rsidTr="00EE6E43">
        <w:tc>
          <w:tcPr>
            <w:tcW w:w="675" w:type="dxa"/>
            <w:vMerge w:val="restart"/>
            <w:vAlign w:val="center"/>
          </w:tcPr>
          <w:p w:rsidR="00EE6E43" w:rsidRPr="00B77009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EE6E43" w:rsidRPr="00B77009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EE6E43" w:rsidRPr="00B77009" w:rsidRDefault="00EE6E43" w:rsidP="00DD3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77009">
              <w:rPr>
                <w:rFonts w:ascii="Times New Roman" w:hAnsi="Times New Roman"/>
                <w:sz w:val="24"/>
                <w:szCs w:val="24"/>
              </w:rPr>
              <w:t xml:space="preserve">посещений занимающихся </w:t>
            </w:r>
            <w:proofErr w:type="gramStart"/>
            <w:r w:rsidRPr="00B77009">
              <w:rPr>
                <w:rFonts w:ascii="Times New Roman" w:hAnsi="Times New Roman"/>
                <w:sz w:val="24"/>
                <w:szCs w:val="24"/>
              </w:rPr>
              <w:t>физкультурой  и</w:t>
            </w:r>
            <w:proofErr w:type="gramEnd"/>
            <w:r w:rsidRPr="00B77009">
              <w:rPr>
                <w:rFonts w:ascii="Times New Roman" w:hAnsi="Times New Roman"/>
                <w:sz w:val="24"/>
                <w:szCs w:val="24"/>
              </w:rPr>
              <w:t xml:space="preserve"> спортом в год:</w:t>
            </w:r>
          </w:p>
          <w:p w:rsidR="00EE6E43" w:rsidRPr="00B77009" w:rsidRDefault="00EE6E43" w:rsidP="00DD31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7009">
              <w:rPr>
                <w:rFonts w:ascii="Times New Roman" w:hAnsi="Times New Roman"/>
                <w:sz w:val="24"/>
                <w:szCs w:val="24"/>
              </w:rPr>
              <w:t xml:space="preserve"> - в спортивных клубах («Ритм», «Дзюдо», «Сокол»)</w:t>
            </w:r>
          </w:p>
          <w:p w:rsidR="00EE6E43" w:rsidRPr="00B77009" w:rsidRDefault="00EE6E43" w:rsidP="00DD3188">
            <w:pPr>
              <w:spacing w:after="0"/>
              <w:rPr>
                <w:rFonts w:ascii="Times New Roman" w:hAnsi="Times New Roman"/>
                <w:sz w:val="24"/>
                <w:szCs w:val="24"/>
                <w:u w:val="single" w:color="FFFFFF"/>
              </w:rPr>
            </w:pPr>
          </w:p>
        </w:tc>
        <w:tc>
          <w:tcPr>
            <w:tcW w:w="2746" w:type="dxa"/>
            <w:vAlign w:val="center"/>
          </w:tcPr>
          <w:p w:rsidR="00EE6E43" w:rsidRDefault="00EE6E43" w:rsidP="00DD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платной основе:</w:t>
            </w:r>
          </w:p>
          <w:p w:rsidR="00EE6E43" w:rsidRPr="00B77009" w:rsidRDefault="00DD3188" w:rsidP="00DD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Согласно муниципальному заданию на текущий год</w:t>
            </w:r>
          </w:p>
        </w:tc>
        <w:tc>
          <w:tcPr>
            <w:tcW w:w="1962" w:type="dxa"/>
          </w:tcPr>
          <w:p w:rsidR="00EE6E43" w:rsidRPr="00B77009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6E43" w:rsidRPr="00B77009" w:rsidTr="00EE6E43">
        <w:tc>
          <w:tcPr>
            <w:tcW w:w="675" w:type="dxa"/>
            <w:vMerge/>
            <w:vAlign w:val="center"/>
          </w:tcPr>
          <w:p w:rsidR="00EE6E43" w:rsidRPr="00B77009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EE6E43" w:rsidRPr="00B77009" w:rsidRDefault="00EE6E43" w:rsidP="00EE6E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vAlign w:val="center"/>
          </w:tcPr>
          <w:p w:rsidR="00EE6E43" w:rsidRPr="00B77009" w:rsidRDefault="00EE6E43" w:rsidP="00DD3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бесплатной основе:</w:t>
            </w:r>
            <w:r w:rsidRPr="00B77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188">
              <w:rPr>
                <w:rFonts w:ascii="Times New Roman" w:eastAsiaTheme="minorHAnsi" w:hAnsi="Times New Roman"/>
                <w:sz w:val="24"/>
                <w:szCs w:val="24"/>
              </w:rPr>
              <w:t>Согласно муниципальному заданию на текущий год</w:t>
            </w:r>
          </w:p>
        </w:tc>
        <w:tc>
          <w:tcPr>
            <w:tcW w:w="1962" w:type="dxa"/>
          </w:tcPr>
          <w:p w:rsidR="00EE6E43" w:rsidRPr="00B77009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6E43" w:rsidRPr="00B77009" w:rsidTr="00EE6E43">
        <w:tc>
          <w:tcPr>
            <w:tcW w:w="675" w:type="dxa"/>
          </w:tcPr>
          <w:p w:rsidR="00EE6E43" w:rsidRPr="00B77009" w:rsidRDefault="00EE6E43" w:rsidP="00EE6E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E6E43" w:rsidRPr="00B77009" w:rsidRDefault="00EE6E43" w:rsidP="00EE6E4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 w:color="FFFFFF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b/>
                <w:sz w:val="24"/>
                <w:szCs w:val="24"/>
                <w:u w:val="single" w:color="FFFFFF"/>
                <w:lang w:eastAsia="ru-RU"/>
              </w:rPr>
              <w:t>Итого:</w:t>
            </w:r>
          </w:p>
        </w:tc>
        <w:tc>
          <w:tcPr>
            <w:tcW w:w="2746" w:type="dxa"/>
          </w:tcPr>
          <w:p w:rsidR="00EE6E43" w:rsidRPr="00B77009" w:rsidRDefault="00EE6E43" w:rsidP="00EE6E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 w:color="FFFFFF"/>
                <w:lang w:eastAsia="ru-RU"/>
              </w:rPr>
            </w:pPr>
          </w:p>
        </w:tc>
        <w:tc>
          <w:tcPr>
            <w:tcW w:w="1962" w:type="dxa"/>
          </w:tcPr>
          <w:p w:rsidR="00EE6E43" w:rsidRPr="00B77009" w:rsidRDefault="00EE6E43" w:rsidP="00EE6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70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EE6E43" w:rsidRDefault="00EE6E43" w:rsidP="00EE6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E43" w:rsidRPr="00B77009" w:rsidRDefault="00EE6E43" w:rsidP="00EE6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009">
        <w:rPr>
          <w:rFonts w:ascii="Times New Roman" w:eastAsia="Times New Roman" w:hAnsi="Times New Roman"/>
          <w:sz w:val="24"/>
          <w:szCs w:val="24"/>
          <w:lang w:eastAsia="ru-RU"/>
        </w:rPr>
        <w:t>80 - 100 баллов – качество муниципальной услуги соответствует Стандарту;</w:t>
      </w:r>
    </w:p>
    <w:p w:rsidR="00EE6E43" w:rsidRPr="00B77009" w:rsidRDefault="00EE6E43" w:rsidP="00EE6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009">
        <w:rPr>
          <w:rFonts w:ascii="Times New Roman" w:eastAsia="Times New Roman" w:hAnsi="Times New Roman"/>
          <w:sz w:val="24"/>
          <w:szCs w:val="24"/>
          <w:lang w:eastAsia="ru-RU"/>
        </w:rPr>
        <w:t>60-80 баллов – качество муниципальной услуги в целом соответствует Стандарту;</w:t>
      </w:r>
    </w:p>
    <w:p w:rsidR="00EE6E43" w:rsidRPr="00B77009" w:rsidRDefault="00EE6E43" w:rsidP="00EE6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009">
        <w:rPr>
          <w:rFonts w:ascii="Times New Roman" w:eastAsia="Times New Roman" w:hAnsi="Times New Roman"/>
          <w:sz w:val="24"/>
          <w:szCs w:val="24"/>
          <w:lang w:eastAsia="ru-RU"/>
        </w:rPr>
        <w:t>30-50 баллов – муниципальная услуга оказывается с нарушениями требований Стандарта;</w:t>
      </w:r>
    </w:p>
    <w:p w:rsidR="00EE6E43" w:rsidRPr="00B77009" w:rsidRDefault="00EE6E43" w:rsidP="00EE6E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009">
        <w:rPr>
          <w:rFonts w:ascii="Times New Roman" w:eastAsia="Times New Roman" w:hAnsi="Times New Roman"/>
          <w:sz w:val="24"/>
          <w:szCs w:val="24"/>
          <w:lang w:eastAsia="ru-RU"/>
        </w:rPr>
        <w:t>менее 30 баллов – качество муниципальной услуги не соответствует Стандарту».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E6E43" w:rsidRPr="007B6FD2" w:rsidRDefault="00EE6E43" w:rsidP="00643F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7B6FD2" w:rsidRDefault="006E15E6" w:rsidP="00EE6E43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7472">
        <w:rPr>
          <w:rFonts w:ascii="Times New Roman" w:hAnsi="Times New Roman"/>
          <w:sz w:val="28"/>
          <w:szCs w:val="28"/>
        </w:rPr>
        <w:t xml:space="preserve">2. </w:t>
      </w:r>
      <w:r w:rsidR="007B6FD2" w:rsidRPr="007B6FD2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«Официальное Усолье» и на официальном сайте администрации города Усолье-Сибирское.</w:t>
      </w:r>
    </w:p>
    <w:p w:rsidR="00643FA8" w:rsidRPr="007B6FD2" w:rsidRDefault="00643FA8" w:rsidP="00EE6E43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516F14" w:rsidRPr="007B6FD2" w:rsidRDefault="003C224E" w:rsidP="003C2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5</w:t>
      </w:r>
      <w:r w:rsidR="00516F14" w:rsidRPr="007B6FD2">
        <w:rPr>
          <w:rFonts w:ascii="Times New Roman" w:eastAsiaTheme="minorHAnsi" w:hAnsi="Times New Roman"/>
          <w:sz w:val="28"/>
          <w:szCs w:val="28"/>
        </w:rPr>
        <w:t>. Контроль за исполнением настоящего постановления возложить</w:t>
      </w:r>
      <w:r w:rsidR="00A53F26">
        <w:rPr>
          <w:rFonts w:ascii="Times New Roman" w:eastAsiaTheme="minorHAnsi" w:hAnsi="Times New Roman"/>
          <w:sz w:val="28"/>
          <w:szCs w:val="28"/>
        </w:rPr>
        <w:t xml:space="preserve"> на начальника отдела </w:t>
      </w:r>
      <w:r w:rsidR="00516F14" w:rsidRPr="007B6FD2">
        <w:rPr>
          <w:rFonts w:ascii="Times New Roman" w:eastAsiaTheme="minorHAnsi" w:hAnsi="Times New Roman"/>
          <w:sz w:val="28"/>
          <w:szCs w:val="28"/>
        </w:rPr>
        <w:t>спорта и молодежной политики</w:t>
      </w:r>
      <w:r w:rsidR="00A53F26">
        <w:rPr>
          <w:rFonts w:ascii="Times New Roman" w:eastAsiaTheme="minorHAnsi" w:hAnsi="Times New Roman"/>
          <w:sz w:val="28"/>
          <w:szCs w:val="28"/>
        </w:rPr>
        <w:t xml:space="preserve"> УС</w:t>
      </w:r>
      <w:r w:rsidR="0054237E">
        <w:rPr>
          <w:rFonts w:ascii="Times New Roman" w:eastAsiaTheme="minorHAnsi" w:hAnsi="Times New Roman"/>
          <w:sz w:val="28"/>
          <w:szCs w:val="28"/>
        </w:rPr>
        <w:t>К</w:t>
      </w:r>
      <w:r w:rsidR="00A53F26">
        <w:rPr>
          <w:rFonts w:ascii="Times New Roman" w:eastAsiaTheme="minorHAnsi" w:hAnsi="Times New Roman"/>
          <w:sz w:val="28"/>
          <w:szCs w:val="28"/>
        </w:rPr>
        <w:t>В администрации города Голубеву С</w:t>
      </w:r>
      <w:r w:rsidR="00516F14" w:rsidRPr="007B6FD2">
        <w:rPr>
          <w:rFonts w:ascii="Times New Roman" w:eastAsiaTheme="minorHAnsi" w:hAnsi="Times New Roman"/>
          <w:sz w:val="28"/>
          <w:szCs w:val="28"/>
        </w:rPr>
        <w:t>.В.</w:t>
      </w:r>
    </w:p>
    <w:p w:rsidR="00B77009" w:rsidRPr="00A53F26" w:rsidRDefault="00B77009" w:rsidP="00516F14">
      <w:pPr>
        <w:tabs>
          <w:tab w:val="left" w:pos="6521"/>
          <w:tab w:val="left" w:pos="6663"/>
          <w:tab w:val="left" w:pos="6804"/>
        </w:tabs>
        <w:spacing w:after="0" w:line="240" w:lineRule="auto"/>
        <w:ind w:right="-1" w:firstLine="709"/>
        <w:jc w:val="both"/>
        <w:rPr>
          <w:sz w:val="26"/>
          <w:szCs w:val="26"/>
        </w:rPr>
      </w:pPr>
    </w:p>
    <w:p w:rsidR="00516F14" w:rsidRDefault="0054237E" w:rsidP="00E90319">
      <w:pPr>
        <w:tabs>
          <w:tab w:val="left" w:pos="6521"/>
          <w:tab w:val="left" w:pos="6663"/>
          <w:tab w:val="left" w:pos="6804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</w:t>
      </w:r>
      <w:r w:rsidR="00516F14" w:rsidRPr="007B6FD2">
        <w:rPr>
          <w:rFonts w:ascii="Times New Roman" w:hAnsi="Times New Roman"/>
          <w:b/>
          <w:sz w:val="28"/>
          <w:szCs w:val="28"/>
        </w:rPr>
        <w:t xml:space="preserve"> города                   </w:t>
      </w:r>
      <w:r w:rsidR="0087536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87536B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М.В. </w:t>
      </w:r>
      <w:proofErr w:type="spellStart"/>
      <w:r>
        <w:rPr>
          <w:rFonts w:ascii="Times New Roman" w:hAnsi="Times New Roman"/>
          <w:b/>
          <w:sz w:val="28"/>
          <w:szCs w:val="28"/>
        </w:rPr>
        <w:t>Торопкин</w:t>
      </w:r>
      <w:proofErr w:type="spellEnd"/>
    </w:p>
    <w:bookmarkEnd w:id="0"/>
    <w:p w:rsidR="0087204E" w:rsidRDefault="0087204E" w:rsidP="00E90319">
      <w:pPr>
        <w:tabs>
          <w:tab w:val="left" w:pos="6521"/>
          <w:tab w:val="left" w:pos="6663"/>
          <w:tab w:val="left" w:pos="6804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376"/>
        <w:gridCol w:w="4253"/>
        <w:gridCol w:w="1134"/>
        <w:gridCol w:w="2410"/>
      </w:tblGrid>
      <w:tr w:rsidR="00D56B76" w:rsidRPr="00D733EA" w:rsidTr="007456DE">
        <w:tc>
          <w:tcPr>
            <w:tcW w:w="2376" w:type="dxa"/>
            <w:hideMark/>
          </w:tcPr>
          <w:p w:rsidR="007B6FD2" w:rsidRPr="007456DE" w:rsidRDefault="007B6FD2" w:rsidP="003F63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56B76" w:rsidRPr="007456DE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56DE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Подготовил </w:t>
            </w:r>
          </w:p>
          <w:p w:rsidR="00D56B76" w:rsidRPr="007456DE" w:rsidRDefault="007456DE" w:rsidP="003F6363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Ж.Р. </w:t>
            </w:r>
            <w:r w:rsidR="006E15E6" w:rsidRPr="007456DE">
              <w:rPr>
                <w:rFonts w:ascii="Times New Roman" w:eastAsia="Times New Roman" w:hAnsi="Times New Roman"/>
                <w:sz w:val="28"/>
                <w:szCs w:val="28"/>
              </w:rPr>
              <w:t>Сударикова</w:t>
            </w:r>
            <w:r w:rsidR="00D56B76" w:rsidRPr="007456DE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797" w:type="dxa"/>
            <w:gridSpan w:val="3"/>
            <w:hideMark/>
          </w:tcPr>
          <w:p w:rsidR="007B6FD2" w:rsidRPr="007456DE" w:rsidRDefault="007B6FD2" w:rsidP="003F636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B6FD2" w:rsidRPr="007456DE" w:rsidRDefault="007B6FD2" w:rsidP="003F636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E15E6" w:rsidRPr="007456DE" w:rsidRDefault="006E15E6" w:rsidP="003F636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56B76" w:rsidRPr="007456DE" w:rsidRDefault="00D56B76" w:rsidP="003F636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56DE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</w:tc>
      </w:tr>
      <w:tr w:rsidR="00D56B76" w:rsidRPr="00D733EA" w:rsidTr="007456DE">
        <w:tc>
          <w:tcPr>
            <w:tcW w:w="2376" w:type="dxa"/>
          </w:tcPr>
          <w:p w:rsidR="00D56B76" w:rsidRPr="007456DE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53E87" w:rsidRPr="00B53E87" w:rsidRDefault="00B53E87" w:rsidP="00B5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И.о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редседателя</w:t>
            </w:r>
            <w:proofErr w:type="spellEnd"/>
            <w:r w:rsidRPr="00B53E87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 комитета </w:t>
            </w:r>
          </w:p>
          <w:p w:rsidR="00B53E87" w:rsidRPr="00B53E87" w:rsidRDefault="00B53E87" w:rsidP="00B5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B53E87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 xml:space="preserve">по финансам администрации </w:t>
            </w:r>
          </w:p>
          <w:p w:rsidR="00B53E87" w:rsidRPr="00B53E87" w:rsidRDefault="00B53E87" w:rsidP="00B53E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</w:pPr>
            <w:r w:rsidRPr="00B53E87">
              <w:rPr>
                <w:rFonts w:ascii="Times New Roman" w:eastAsiaTheme="minorHAnsi" w:hAnsi="Times New Roman"/>
                <w:sz w:val="28"/>
                <w:szCs w:val="28"/>
                <w:lang w:val="x-none"/>
              </w:rPr>
              <w:t>города Усолье-Сибирское</w:t>
            </w:r>
          </w:p>
          <w:p w:rsidR="006E15E6" w:rsidRPr="00B53E87" w:rsidRDefault="006E15E6" w:rsidP="003F63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x-none"/>
              </w:rPr>
            </w:pPr>
          </w:p>
          <w:p w:rsidR="00D56B76" w:rsidRPr="007456DE" w:rsidRDefault="00D56B76" w:rsidP="0054237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56DE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7456DE" w:rsidRPr="007456DE">
              <w:rPr>
                <w:rFonts w:ascii="Times New Roman" w:eastAsia="Times New Roman" w:hAnsi="Times New Roman"/>
                <w:sz w:val="28"/>
                <w:szCs w:val="28"/>
              </w:rPr>
              <w:t xml:space="preserve">ачальник </w:t>
            </w:r>
            <w:r w:rsidR="0054237E">
              <w:rPr>
                <w:rFonts w:ascii="Times New Roman" w:eastAsia="Times New Roman" w:hAnsi="Times New Roman"/>
                <w:sz w:val="28"/>
                <w:szCs w:val="28"/>
              </w:rPr>
              <w:t>отдела спорта и молодёжной политики УСК</w:t>
            </w:r>
            <w:r w:rsidR="007456DE" w:rsidRPr="007456DE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</w:p>
        </w:tc>
        <w:tc>
          <w:tcPr>
            <w:tcW w:w="1134" w:type="dxa"/>
          </w:tcPr>
          <w:p w:rsidR="00D56B76" w:rsidRPr="007456DE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E15E6" w:rsidRPr="007456DE" w:rsidRDefault="006E15E6" w:rsidP="00D56B7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3E87" w:rsidRDefault="00B53E87" w:rsidP="00D56B7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3E87" w:rsidRDefault="00643FA8" w:rsidP="00D56B7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Н.А. Павленко</w:t>
            </w:r>
          </w:p>
          <w:p w:rsidR="00B53E87" w:rsidRDefault="00B53E87" w:rsidP="00D56B7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53E87" w:rsidRDefault="00B53E87" w:rsidP="00D56B7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56B76" w:rsidRPr="007456DE" w:rsidRDefault="007456DE" w:rsidP="003F63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56DE">
              <w:rPr>
                <w:rFonts w:ascii="Times New Roman" w:eastAsia="Times New Roman" w:hAnsi="Times New Roman"/>
                <w:sz w:val="28"/>
                <w:szCs w:val="28"/>
              </w:rPr>
              <w:t>С.В. Голуб</w:t>
            </w:r>
            <w:r w:rsidR="0054237E">
              <w:rPr>
                <w:rFonts w:ascii="Times New Roman" w:eastAsia="Times New Roman" w:hAnsi="Times New Roman"/>
                <w:sz w:val="28"/>
                <w:szCs w:val="28"/>
              </w:rPr>
              <w:t>ева</w:t>
            </w:r>
          </w:p>
        </w:tc>
      </w:tr>
      <w:tr w:rsidR="00D56B76" w:rsidRPr="00D733EA" w:rsidTr="007456DE">
        <w:tc>
          <w:tcPr>
            <w:tcW w:w="2376" w:type="dxa"/>
          </w:tcPr>
          <w:p w:rsidR="00D56B76" w:rsidRPr="007456DE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D56B76" w:rsidRPr="007456DE" w:rsidRDefault="00D56B76" w:rsidP="00D56B7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456DE">
              <w:rPr>
                <w:rFonts w:ascii="Times New Roman" w:eastAsia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1134" w:type="dxa"/>
          </w:tcPr>
          <w:p w:rsidR="00D56B76" w:rsidRPr="007456DE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D56B76" w:rsidRPr="007456DE" w:rsidRDefault="0054237E" w:rsidP="00D56B7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Е.М.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Поцелуйко</w:t>
            </w:r>
            <w:proofErr w:type="spellEnd"/>
          </w:p>
          <w:p w:rsidR="007B6FD2" w:rsidRPr="007456DE" w:rsidRDefault="007B6FD2" w:rsidP="00D56B7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56B76" w:rsidRPr="00D733EA" w:rsidTr="007456DE">
        <w:tc>
          <w:tcPr>
            <w:tcW w:w="2376" w:type="dxa"/>
          </w:tcPr>
          <w:p w:rsidR="00D56B76" w:rsidRPr="00D733EA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D56B76" w:rsidRPr="00D733EA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B76" w:rsidRPr="00D733EA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56B76" w:rsidRPr="00D733EA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56B76" w:rsidRPr="00D733EA" w:rsidTr="007456DE">
        <w:trPr>
          <w:trHeight w:val="80"/>
        </w:trPr>
        <w:tc>
          <w:tcPr>
            <w:tcW w:w="2376" w:type="dxa"/>
          </w:tcPr>
          <w:p w:rsidR="00D56B76" w:rsidRPr="00D733EA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hideMark/>
          </w:tcPr>
          <w:p w:rsidR="00D56B76" w:rsidRPr="00D733EA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B76" w:rsidRPr="00D733EA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hideMark/>
          </w:tcPr>
          <w:p w:rsidR="00D56B76" w:rsidRPr="00D733EA" w:rsidRDefault="00D56B76" w:rsidP="003F6363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7B6FD2" w:rsidRDefault="00D56B76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</w:t>
      </w: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8C07F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87204E" w:rsidRDefault="0087204E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B6FD2" w:rsidRDefault="007B6FD2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105A8" w:rsidRDefault="000105A8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0105A8" w:rsidRDefault="000105A8" w:rsidP="00192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B53E87" w:rsidRDefault="00B53E87" w:rsidP="00B53E8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sectPr w:rsidR="00B53E87" w:rsidSect="00A53F26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2CC"/>
    <w:multiLevelType w:val="hybridMultilevel"/>
    <w:tmpl w:val="AA2CC94C"/>
    <w:lvl w:ilvl="0" w:tplc="022A4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7"/>
    <w:rsid w:val="000105A8"/>
    <w:rsid w:val="000B0BB4"/>
    <w:rsid w:val="000C7814"/>
    <w:rsid w:val="000E7FB1"/>
    <w:rsid w:val="00114B0A"/>
    <w:rsid w:val="00150073"/>
    <w:rsid w:val="00186566"/>
    <w:rsid w:val="001913F1"/>
    <w:rsid w:val="00192314"/>
    <w:rsid w:val="001E7814"/>
    <w:rsid w:val="00244881"/>
    <w:rsid w:val="00260818"/>
    <w:rsid w:val="0026628B"/>
    <w:rsid w:val="00296980"/>
    <w:rsid w:val="002C0A3B"/>
    <w:rsid w:val="00311D40"/>
    <w:rsid w:val="003208B5"/>
    <w:rsid w:val="003412B7"/>
    <w:rsid w:val="00346671"/>
    <w:rsid w:val="003C224E"/>
    <w:rsid w:val="003F6363"/>
    <w:rsid w:val="003F6AD8"/>
    <w:rsid w:val="00456772"/>
    <w:rsid w:val="004718E8"/>
    <w:rsid w:val="00494755"/>
    <w:rsid w:val="004B0C84"/>
    <w:rsid w:val="004D4CF0"/>
    <w:rsid w:val="00510355"/>
    <w:rsid w:val="00516F14"/>
    <w:rsid w:val="00536B85"/>
    <w:rsid w:val="0054237E"/>
    <w:rsid w:val="005509A6"/>
    <w:rsid w:val="005B691A"/>
    <w:rsid w:val="005D1615"/>
    <w:rsid w:val="005E1048"/>
    <w:rsid w:val="005E1407"/>
    <w:rsid w:val="005E3A55"/>
    <w:rsid w:val="005F4C14"/>
    <w:rsid w:val="0063773A"/>
    <w:rsid w:val="00637BDD"/>
    <w:rsid w:val="006408B8"/>
    <w:rsid w:val="00643FA8"/>
    <w:rsid w:val="006C1F84"/>
    <w:rsid w:val="006D1565"/>
    <w:rsid w:val="006E15E6"/>
    <w:rsid w:val="006F6FAA"/>
    <w:rsid w:val="007175EA"/>
    <w:rsid w:val="0073354C"/>
    <w:rsid w:val="007456DE"/>
    <w:rsid w:val="007670F0"/>
    <w:rsid w:val="00785FB2"/>
    <w:rsid w:val="00794153"/>
    <w:rsid w:val="007B6FD2"/>
    <w:rsid w:val="00813BD4"/>
    <w:rsid w:val="0087204E"/>
    <w:rsid w:val="0087536B"/>
    <w:rsid w:val="008C07F3"/>
    <w:rsid w:val="009142C8"/>
    <w:rsid w:val="009816EF"/>
    <w:rsid w:val="009B418E"/>
    <w:rsid w:val="009B50C3"/>
    <w:rsid w:val="009C2F8E"/>
    <w:rsid w:val="00A140DE"/>
    <w:rsid w:val="00A53F26"/>
    <w:rsid w:val="00A82D5E"/>
    <w:rsid w:val="00AA0238"/>
    <w:rsid w:val="00AB78E1"/>
    <w:rsid w:val="00B236B4"/>
    <w:rsid w:val="00B53E87"/>
    <w:rsid w:val="00B61BD0"/>
    <w:rsid w:val="00B673CD"/>
    <w:rsid w:val="00B77009"/>
    <w:rsid w:val="00BB2A39"/>
    <w:rsid w:val="00BF408B"/>
    <w:rsid w:val="00C20F8B"/>
    <w:rsid w:val="00C761A5"/>
    <w:rsid w:val="00D56B76"/>
    <w:rsid w:val="00D72D17"/>
    <w:rsid w:val="00DD2EAB"/>
    <w:rsid w:val="00DD3188"/>
    <w:rsid w:val="00DD52FA"/>
    <w:rsid w:val="00DE19E0"/>
    <w:rsid w:val="00DF5220"/>
    <w:rsid w:val="00E170B6"/>
    <w:rsid w:val="00E46D3D"/>
    <w:rsid w:val="00E54F07"/>
    <w:rsid w:val="00E60509"/>
    <w:rsid w:val="00E8201C"/>
    <w:rsid w:val="00E90319"/>
    <w:rsid w:val="00EB4C32"/>
    <w:rsid w:val="00EE6E43"/>
    <w:rsid w:val="00F3084D"/>
    <w:rsid w:val="00F34E86"/>
    <w:rsid w:val="00F46937"/>
    <w:rsid w:val="00FD634F"/>
    <w:rsid w:val="00FF6715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21D20-3F13-426A-93D9-57770A56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77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6363"/>
    <w:pPr>
      <w:ind w:left="720"/>
      <w:contextualSpacing/>
    </w:pPr>
  </w:style>
  <w:style w:type="paragraph" w:styleId="a6">
    <w:name w:val="No Spacing"/>
    <w:uiPriority w:val="1"/>
    <w:qFormat/>
    <w:rsid w:val="003F63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46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62036A20000A8ED8179FA5E28B929F92B862FC4539B75E909FD8B36C9E61CA1iC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9762036A20000A8ED8167F74844E325F927DC2BC0519823B056A6D661C0EC4B5BCB0C82FCDBB091A9iA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762036A20000A8ED8179FA5E28B929F92B862FC5559171EA09FD8B36C9E61C1C8455C0B8D6B3909E96FCA4i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762036A20000A8ED8179FA5E28B929F92B862FC5559171EA09FD8B36C9E61C1C8455C0B8D6B3909D9AFFA4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FAE5-77EE-45DB-A45E-073182488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Волчатова Наталья Григорьевна</dc:creator>
  <cp:lastModifiedBy>Сударикова Жанна Рафаэлевна</cp:lastModifiedBy>
  <cp:revision>35</cp:revision>
  <cp:lastPrinted>2018-04-16T02:19:00Z</cp:lastPrinted>
  <dcterms:created xsi:type="dcterms:W3CDTF">2015-03-30T03:49:00Z</dcterms:created>
  <dcterms:modified xsi:type="dcterms:W3CDTF">2018-04-16T02:22:00Z</dcterms:modified>
</cp:coreProperties>
</file>