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9"/>
        <w:gridCol w:w="1830"/>
        <w:gridCol w:w="1841"/>
        <w:gridCol w:w="1792"/>
        <w:gridCol w:w="1369"/>
        <w:gridCol w:w="1370"/>
      </w:tblGrid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Алтунина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Председатель КДН и ЗП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792" w:type="dxa"/>
          </w:tcPr>
          <w:p w:rsidR="00313F4C" w:rsidRPr="00DE7F0C" w:rsidRDefault="002B61E4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63456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Правдеюк Марина Александровна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КДН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1792" w:type="dxa"/>
          </w:tcPr>
          <w:p w:rsidR="00313F4C" w:rsidRPr="00DE7F0C" w:rsidRDefault="002B61E4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63680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Голубчикова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Консультант-ответственный</w:t>
            </w:r>
            <w:proofErr w:type="gram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секретарь КДН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62750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Начальник ОДН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70674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Взяткина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ОГБУЗ УДГБ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63205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Ягодина Ирина Михайловна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Начальник отдела опеки и попечительства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60310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Воронина Елена Владимировна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УМСРОиП</w:t>
            </w:r>
            <w:proofErr w:type="spellEnd"/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60310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Полубесова Надежда Юрьевна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спорта и молодежной политики</w:t>
            </w:r>
          </w:p>
        </w:tc>
        <w:tc>
          <w:tcPr>
            <w:tcW w:w="1792" w:type="dxa"/>
          </w:tcPr>
          <w:p w:rsidR="00313F4C" w:rsidRPr="00DE7F0C" w:rsidRDefault="002B61E4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62751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Первых Ангелина Васильевна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Инспектор ОДН ЛПП</w:t>
            </w:r>
          </w:p>
        </w:tc>
        <w:tc>
          <w:tcPr>
            <w:tcW w:w="1792" w:type="dxa"/>
          </w:tcPr>
          <w:p w:rsidR="00313F4C" w:rsidRPr="00DE7F0C" w:rsidRDefault="002B61E4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62750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Сидорова </w:t>
            </w: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Инноида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Директор ОГКУ ЦЗН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63068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Сухарев Дмитрий Вячеславович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молодежного парламента при Думе города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1E4">
              <w:rPr>
                <w:rFonts w:ascii="Times New Roman" w:hAnsi="Times New Roman" w:cs="Times New Roman"/>
                <w:sz w:val="20"/>
                <w:szCs w:val="20"/>
              </w:rPr>
              <w:t>62750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Палагина Марина Ивановна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Директор СРЦН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98115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Сластенова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сотрудник Ангарского МРО Управления ФСКН Иркутской области по профилактике наркомании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1E4">
              <w:rPr>
                <w:rFonts w:ascii="Times New Roman" w:hAnsi="Times New Roman" w:cs="Times New Roman"/>
                <w:sz w:val="20"/>
                <w:szCs w:val="20"/>
              </w:rPr>
              <w:t>62750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DE7F0C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Крутяева</w:t>
            </w:r>
            <w:proofErr w:type="spellEnd"/>
            <w:r w:rsidRPr="00DE7F0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старший инспектор филиала по г. Усолье-Сибирское и Усольскому району ФКУ УИИ ГУФСИН России по Иркутской области</w:t>
            </w:r>
          </w:p>
        </w:tc>
        <w:tc>
          <w:tcPr>
            <w:tcW w:w="1792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69675</w:t>
            </w:r>
          </w:p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4C" w:rsidRPr="00C97423" w:rsidTr="002F393E">
        <w:tc>
          <w:tcPr>
            <w:tcW w:w="1369" w:type="dxa"/>
          </w:tcPr>
          <w:p w:rsidR="00313F4C" w:rsidRPr="00DE7F0C" w:rsidRDefault="00313F4C" w:rsidP="002F393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313F4C" w:rsidRPr="00DE7F0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Селезнева Светлана Витальевна</w:t>
            </w:r>
          </w:p>
        </w:tc>
        <w:tc>
          <w:tcPr>
            <w:tcW w:w="1841" w:type="dxa"/>
          </w:tcPr>
          <w:p w:rsidR="00313F4C" w:rsidRPr="00DE7F0C" w:rsidRDefault="00313F4C" w:rsidP="002F39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F0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образования</w:t>
            </w:r>
          </w:p>
        </w:tc>
        <w:tc>
          <w:tcPr>
            <w:tcW w:w="1792" w:type="dxa"/>
          </w:tcPr>
          <w:p w:rsidR="00313F4C" w:rsidRDefault="00313F4C" w:rsidP="002F39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69" w:type="dxa"/>
          </w:tcPr>
          <w:p w:rsidR="00313F4C" w:rsidRPr="00C97423" w:rsidRDefault="00313F4C" w:rsidP="002F3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13F4C" w:rsidRPr="00C97423" w:rsidRDefault="00313F4C" w:rsidP="002F3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284E" w:rsidRDefault="00FC284E"/>
    <w:sectPr w:rsidR="00FC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F4"/>
    <w:multiLevelType w:val="hybridMultilevel"/>
    <w:tmpl w:val="1CAA1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CB"/>
    <w:rsid w:val="002B61E4"/>
    <w:rsid w:val="00313F4C"/>
    <w:rsid w:val="0064258D"/>
    <w:rsid w:val="00A87EB9"/>
    <w:rsid w:val="00C76F32"/>
    <w:rsid w:val="00DE6FCB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4C"/>
    <w:pPr>
      <w:spacing w:after="0" w:line="240" w:lineRule="auto"/>
    </w:pPr>
  </w:style>
  <w:style w:type="table" w:styleId="a4">
    <w:name w:val="Table Grid"/>
    <w:basedOn w:val="a1"/>
    <w:uiPriority w:val="59"/>
    <w:rsid w:val="003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F4C"/>
    <w:pPr>
      <w:spacing w:after="0" w:line="240" w:lineRule="auto"/>
    </w:pPr>
  </w:style>
  <w:style w:type="table" w:styleId="a4">
    <w:name w:val="Table Grid"/>
    <w:basedOn w:val="a1"/>
    <w:uiPriority w:val="59"/>
    <w:rsid w:val="0031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Надежда Валерьевна</dc:creator>
  <cp:keywords/>
  <dc:description/>
  <cp:lastModifiedBy>Гвоздева Надежда Валерьевна</cp:lastModifiedBy>
  <cp:revision>3</cp:revision>
  <dcterms:created xsi:type="dcterms:W3CDTF">2014-07-28T22:48:00Z</dcterms:created>
  <dcterms:modified xsi:type="dcterms:W3CDTF">2014-07-29T06:23:00Z</dcterms:modified>
</cp:coreProperties>
</file>