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99" w:rsidRPr="003D2199" w:rsidRDefault="003D2199" w:rsidP="003D2199">
      <w:pPr>
        <w:tabs>
          <w:tab w:val="left" w:pos="2099"/>
        </w:tabs>
        <w:ind w:left="3540"/>
        <w:jc w:val="both"/>
        <w:rPr>
          <w:b/>
          <w:sz w:val="24"/>
          <w:szCs w:val="24"/>
        </w:rPr>
      </w:pPr>
      <w:r w:rsidRPr="003D2199">
        <w:rPr>
          <w:b/>
          <w:sz w:val="24"/>
          <w:szCs w:val="24"/>
        </w:rPr>
        <w:t xml:space="preserve">Утвержден постановлением администрации города </w:t>
      </w:r>
      <w:r w:rsidRPr="003D2199">
        <w:rPr>
          <w:b/>
          <w:sz w:val="24"/>
          <w:szCs w:val="24"/>
        </w:rPr>
        <w:t>от  30.12.2016</w:t>
      </w:r>
      <w:r>
        <w:rPr>
          <w:b/>
          <w:sz w:val="24"/>
          <w:szCs w:val="24"/>
        </w:rPr>
        <w:t xml:space="preserve"> г.</w:t>
      </w:r>
      <w:bookmarkStart w:id="0" w:name="_GoBack"/>
      <w:bookmarkEnd w:id="0"/>
      <w:r w:rsidRPr="003D2199">
        <w:rPr>
          <w:b/>
          <w:sz w:val="24"/>
          <w:szCs w:val="24"/>
        </w:rPr>
        <w:tab/>
        <w:t>№ 3327</w:t>
      </w:r>
      <w:r w:rsidRPr="003D2199">
        <w:rPr>
          <w:b/>
          <w:sz w:val="24"/>
          <w:szCs w:val="24"/>
        </w:rPr>
        <w:t xml:space="preserve"> «</w:t>
      </w:r>
      <w:r w:rsidRPr="003D2199">
        <w:rPr>
          <w:b/>
          <w:sz w:val="24"/>
          <w:szCs w:val="24"/>
        </w:rPr>
        <w:t>О персональном составе административной комиссии города Усолье-Сибирское</w:t>
      </w:r>
      <w:r w:rsidRPr="003D2199">
        <w:rPr>
          <w:b/>
          <w:sz w:val="24"/>
          <w:szCs w:val="24"/>
        </w:rPr>
        <w:t>»</w:t>
      </w:r>
    </w:p>
    <w:p w:rsidR="003D2199" w:rsidRDefault="003D2199" w:rsidP="003D2199">
      <w:pPr>
        <w:jc w:val="both"/>
        <w:rPr>
          <w:sz w:val="18"/>
          <w:szCs w:val="18"/>
        </w:rPr>
      </w:pPr>
    </w:p>
    <w:p w:rsidR="003D2199" w:rsidRDefault="003D2199" w:rsidP="003D2199">
      <w:pPr>
        <w:ind w:firstLine="708"/>
        <w:jc w:val="both"/>
      </w:pPr>
    </w:p>
    <w:p w:rsidR="003D2199" w:rsidRPr="003D2199" w:rsidRDefault="003D2199" w:rsidP="003D2199">
      <w:pPr>
        <w:ind w:firstLine="708"/>
        <w:jc w:val="center"/>
        <w:rPr>
          <w:b/>
          <w:szCs w:val="28"/>
        </w:rPr>
      </w:pPr>
      <w:r w:rsidRPr="003D2199">
        <w:rPr>
          <w:b/>
          <w:szCs w:val="28"/>
        </w:rPr>
        <w:t>П</w:t>
      </w:r>
      <w:r w:rsidRPr="003D2199">
        <w:rPr>
          <w:b/>
          <w:szCs w:val="28"/>
        </w:rPr>
        <w:t>ерсональный со</w:t>
      </w:r>
      <w:r w:rsidRPr="003D2199">
        <w:rPr>
          <w:b/>
          <w:szCs w:val="28"/>
        </w:rPr>
        <w:t>став административной комиссии</w:t>
      </w:r>
    </w:p>
    <w:p w:rsidR="003D2199" w:rsidRPr="003D2199" w:rsidRDefault="003D2199" w:rsidP="003D2199">
      <w:pPr>
        <w:ind w:firstLine="708"/>
        <w:jc w:val="center"/>
        <w:rPr>
          <w:b/>
          <w:szCs w:val="28"/>
        </w:rPr>
      </w:pPr>
      <w:r w:rsidRPr="003D2199">
        <w:rPr>
          <w:b/>
          <w:szCs w:val="28"/>
        </w:rPr>
        <w:t>города Усолье-Сибирское</w:t>
      </w:r>
    </w:p>
    <w:p w:rsidR="003D2199" w:rsidRDefault="003D2199" w:rsidP="003D2199">
      <w:pPr>
        <w:ind w:firstLine="708"/>
        <w:jc w:val="both"/>
        <w:rPr>
          <w:szCs w:val="28"/>
        </w:rPr>
      </w:pP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>Антонов Николай Валентинович</w:t>
      </w:r>
      <w:r>
        <w:rPr>
          <w:szCs w:val="28"/>
        </w:rPr>
        <w:tab/>
      </w:r>
      <w:r>
        <w:rPr>
          <w:b/>
          <w:szCs w:val="28"/>
        </w:rPr>
        <w:t xml:space="preserve">- </w:t>
      </w:r>
      <w:r>
        <w:rPr>
          <w:szCs w:val="28"/>
        </w:rPr>
        <w:t>заместитель главы администрации города</w:t>
      </w:r>
      <w:r>
        <w:rPr>
          <w:b/>
          <w:szCs w:val="28"/>
        </w:rPr>
        <w:t xml:space="preserve"> - </w:t>
      </w:r>
      <w:r>
        <w:rPr>
          <w:szCs w:val="28"/>
        </w:rPr>
        <w:t xml:space="preserve">председатель комитета по городскому хозяйству; </w:t>
      </w:r>
    </w:p>
    <w:p w:rsidR="003D2199" w:rsidRDefault="003D2199" w:rsidP="003D2199">
      <w:pPr>
        <w:ind w:left="4962" w:hanging="6"/>
        <w:jc w:val="both"/>
        <w:rPr>
          <w:szCs w:val="28"/>
        </w:rPr>
      </w:pPr>
      <w:r>
        <w:rPr>
          <w:szCs w:val="28"/>
        </w:rPr>
        <w:t>председатель комиссии</w:t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 xml:space="preserve">Сорокина Марина Владимировна </w:t>
      </w:r>
      <w:r>
        <w:rPr>
          <w:szCs w:val="28"/>
        </w:rPr>
        <w:tab/>
      </w:r>
      <w:r>
        <w:rPr>
          <w:b/>
          <w:szCs w:val="28"/>
        </w:rPr>
        <w:t>-</w:t>
      </w:r>
      <w:r>
        <w:rPr>
          <w:szCs w:val="28"/>
        </w:rPr>
        <w:t xml:space="preserve"> консультант отдела имущественных и земельных отношений комитета по управлению муниципальным имуществом администрации города; </w:t>
      </w:r>
    </w:p>
    <w:p w:rsidR="003D2199" w:rsidRDefault="003D2199" w:rsidP="003D2199">
      <w:pPr>
        <w:ind w:left="4962" w:hanging="6"/>
        <w:jc w:val="both"/>
        <w:rPr>
          <w:szCs w:val="28"/>
        </w:rPr>
      </w:pPr>
      <w:r>
        <w:rPr>
          <w:szCs w:val="28"/>
        </w:rPr>
        <w:t>заместитель председателя комиссии</w:t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 xml:space="preserve">Дынкевич  Эльвина Иосифовна      </w:t>
      </w:r>
      <w:r>
        <w:rPr>
          <w:szCs w:val="28"/>
        </w:rPr>
        <w:tab/>
        <w:t>-</w:t>
      </w:r>
      <w:r>
        <w:rPr>
          <w:iCs/>
          <w:szCs w:val="28"/>
        </w:rPr>
        <w:t xml:space="preserve"> консультант - ответственный секретарь административной комиссии комитета по городскому хозяйству администрации города</w:t>
      </w:r>
      <w:r>
        <w:rPr>
          <w:szCs w:val="28"/>
        </w:rPr>
        <w:t xml:space="preserve">; </w:t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 xml:space="preserve">Аборнева Ирина Геннадьевна                   </w:t>
      </w:r>
      <w:r>
        <w:rPr>
          <w:b/>
          <w:szCs w:val="28"/>
        </w:rPr>
        <w:t>-</w:t>
      </w:r>
      <w:r>
        <w:rPr>
          <w:szCs w:val="28"/>
        </w:rPr>
        <w:t xml:space="preserve"> главный специалист отдела по городскому хозяйству и инженерному обеспечению комитета по городскому хозяйству администрации города;</w:t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>Валова Наталья Николаевна</w:t>
      </w:r>
      <w:r>
        <w:rPr>
          <w:szCs w:val="28"/>
        </w:rPr>
        <w:tab/>
        <w:t>- старший инспектор группы по исполнению административного законодательства МО МВД РФ «Усольский», майор полиции (по согласованию);</w:t>
      </w:r>
      <w:r>
        <w:rPr>
          <w:szCs w:val="28"/>
        </w:rPr>
        <w:tab/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 xml:space="preserve">Королёва Ольга Викторовна </w:t>
      </w:r>
      <w:r>
        <w:rPr>
          <w:szCs w:val="28"/>
        </w:rPr>
        <w:tab/>
      </w:r>
      <w:r>
        <w:rPr>
          <w:b/>
          <w:szCs w:val="28"/>
        </w:rPr>
        <w:t>-</w:t>
      </w:r>
      <w:r>
        <w:rPr>
          <w:szCs w:val="28"/>
        </w:rPr>
        <w:t xml:space="preserve"> обозреватель «Усольской городской газеты», ООО «Инфоцентр»;</w:t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 xml:space="preserve">Кудрявцева Надежда Николаевна </w:t>
      </w:r>
      <w:r>
        <w:rPr>
          <w:szCs w:val="28"/>
        </w:rPr>
        <w:tab/>
      </w:r>
      <w:r>
        <w:rPr>
          <w:b/>
          <w:szCs w:val="28"/>
        </w:rPr>
        <w:t>-</w:t>
      </w:r>
      <w:r>
        <w:rPr>
          <w:szCs w:val="28"/>
        </w:rPr>
        <w:t xml:space="preserve"> главный специалист отдела образования управления по социально-экономическим вопросам администрации города</w:t>
      </w:r>
    </w:p>
    <w:p w:rsidR="003D2199" w:rsidRDefault="003D2199" w:rsidP="003D2199">
      <w:pPr>
        <w:ind w:left="4962" w:hanging="4962"/>
        <w:jc w:val="both"/>
        <w:rPr>
          <w:szCs w:val="28"/>
        </w:rPr>
      </w:pPr>
      <w:r>
        <w:rPr>
          <w:szCs w:val="28"/>
        </w:rPr>
        <w:t>Лаврентьев Александр Георгиевич</w:t>
      </w:r>
      <w:r>
        <w:rPr>
          <w:szCs w:val="28"/>
        </w:rPr>
        <w:tab/>
      </w:r>
      <w:r>
        <w:rPr>
          <w:b/>
          <w:szCs w:val="28"/>
        </w:rPr>
        <w:t>-</w:t>
      </w:r>
      <w:r>
        <w:rPr>
          <w:szCs w:val="28"/>
        </w:rPr>
        <w:t xml:space="preserve"> депутат городской Думы по единому избирательному округу,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созыва, пенсионер;</w:t>
      </w:r>
    </w:p>
    <w:p w:rsidR="003D2199" w:rsidRDefault="003D2199" w:rsidP="003D2199">
      <w:pPr>
        <w:autoSpaceDE w:val="0"/>
        <w:autoSpaceDN w:val="0"/>
        <w:adjustRightInd w:val="0"/>
        <w:ind w:left="4950" w:hanging="4950"/>
        <w:jc w:val="both"/>
        <w:rPr>
          <w:szCs w:val="28"/>
        </w:rPr>
      </w:pPr>
      <w:r>
        <w:rPr>
          <w:szCs w:val="28"/>
        </w:rPr>
        <w:t>Строилов Сергей Иванович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>
        <w:rPr>
          <w:szCs w:val="28"/>
          <w:lang w:val="x-none"/>
        </w:rPr>
        <w:t>председатель Усольской городской общественной организации ветеранов (пенсионеров) войны, труда, Вооруженных сил и правоохранительных органов, член Общественной палаты города Усолье-Сибирское</w:t>
      </w:r>
      <w:r>
        <w:rPr>
          <w:szCs w:val="28"/>
        </w:rPr>
        <w:t>.</w:t>
      </w:r>
    </w:p>
    <w:sectPr w:rsidR="003D2199" w:rsidSect="003D219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9"/>
    <w:rsid w:val="003D2199"/>
    <w:rsid w:val="00475689"/>
    <w:rsid w:val="009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46F8-7007-4889-9F00-261EB22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Дынкевич Эльвина Иосифовна</dc:creator>
  <cp:keywords/>
  <dc:description/>
  <cp:lastModifiedBy>Дынкевич Эльвина Иосифовна</cp:lastModifiedBy>
  <cp:revision>3</cp:revision>
  <cp:lastPrinted>2017-01-19T08:17:00Z</cp:lastPrinted>
  <dcterms:created xsi:type="dcterms:W3CDTF">2017-01-19T08:11:00Z</dcterms:created>
  <dcterms:modified xsi:type="dcterms:W3CDTF">2017-01-19T08:18:00Z</dcterms:modified>
</cp:coreProperties>
</file>