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50E" w:rsidRPr="00E81EF1" w:rsidRDefault="00014A5F" w:rsidP="006C150E">
      <w:pPr>
        <w:widowControl w:val="0"/>
        <w:autoSpaceDE w:val="0"/>
        <w:autoSpaceDN w:val="0"/>
        <w:jc w:val="right"/>
      </w:pPr>
      <w:r>
        <w:t>Утвержден</w:t>
      </w:r>
      <w:bookmarkStart w:id="0" w:name="_GoBack"/>
      <w:bookmarkEnd w:id="0"/>
    </w:p>
    <w:p w:rsidR="006C150E" w:rsidRPr="00E81EF1" w:rsidRDefault="006C150E" w:rsidP="006C150E">
      <w:pPr>
        <w:widowControl w:val="0"/>
        <w:autoSpaceDE w:val="0"/>
        <w:autoSpaceDN w:val="0"/>
        <w:jc w:val="right"/>
      </w:pPr>
      <w:r w:rsidRPr="00E81EF1">
        <w:t>постановлением администрации</w:t>
      </w:r>
    </w:p>
    <w:p w:rsidR="006C150E" w:rsidRPr="00E81EF1" w:rsidRDefault="006C150E" w:rsidP="006C150E">
      <w:pPr>
        <w:widowControl w:val="0"/>
        <w:autoSpaceDE w:val="0"/>
        <w:autoSpaceDN w:val="0"/>
        <w:jc w:val="right"/>
      </w:pPr>
      <w:r w:rsidRPr="00E81EF1">
        <w:t>города Усолье-Сибирское</w:t>
      </w:r>
    </w:p>
    <w:p w:rsidR="006C150E" w:rsidRPr="00E81EF1" w:rsidRDefault="004613AE" w:rsidP="006C150E">
      <w:pPr>
        <w:widowControl w:val="0"/>
        <w:autoSpaceDE w:val="0"/>
        <w:autoSpaceDN w:val="0"/>
        <w:jc w:val="right"/>
      </w:pPr>
      <w:r>
        <w:t>от 20.07.2018</w:t>
      </w:r>
      <w:r w:rsidR="00E800F9">
        <w:t xml:space="preserve"> г.</w:t>
      </w:r>
      <w:r>
        <w:t xml:space="preserve"> N 1384</w:t>
      </w:r>
    </w:p>
    <w:p w:rsidR="006C150E" w:rsidRPr="00E81EF1" w:rsidRDefault="006C150E" w:rsidP="006C150E">
      <w:pPr>
        <w:pStyle w:val="ConsPlusNormal"/>
        <w:jc w:val="both"/>
        <w:rPr>
          <w:rFonts w:ascii="Times New Roman" w:hAnsi="Times New Roman" w:cs="Times New Roman"/>
        </w:rPr>
      </w:pPr>
    </w:p>
    <w:p w:rsidR="006C150E" w:rsidRPr="00E81EF1" w:rsidRDefault="006C150E" w:rsidP="006C150E">
      <w:pPr>
        <w:pStyle w:val="ConsPlusTitle"/>
        <w:jc w:val="center"/>
        <w:rPr>
          <w:rFonts w:ascii="Times New Roman" w:hAnsi="Times New Roman" w:cs="Times New Roman"/>
          <w:sz w:val="28"/>
          <w:szCs w:val="28"/>
        </w:rPr>
      </w:pPr>
      <w:bookmarkStart w:id="1" w:name="P35"/>
      <w:bookmarkEnd w:id="1"/>
      <w:r w:rsidRPr="00E81EF1">
        <w:rPr>
          <w:rFonts w:ascii="Times New Roman" w:hAnsi="Times New Roman" w:cs="Times New Roman"/>
          <w:sz w:val="28"/>
          <w:szCs w:val="28"/>
        </w:rPr>
        <w:t>АДМИНИСТРАТИВНЫЙ РЕГЛАМЕНТ</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ПРЕДОСТАВЛЕНИЕ МУНИЦИПАЛЬНОЙ УСЛУГИ</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«ПРИНЯТИЕ ГРАЖДАН НА УЧЕТ В КАЧЕСТВЕ НУЖДАЮЩИХСЯ</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В ЖИЛЫХ ПОМЕЩЕНИЯХ, ПРЕДОСТАВЛЯЕМЫХ</w:t>
      </w:r>
    </w:p>
    <w:p w:rsidR="006C150E" w:rsidRPr="00E81EF1" w:rsidRDefault="006C150E" w:rsidP="006C150E">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ПО ДОГОВОРАМ СОЦИАЛЬНОГО НАЙМА»</w:t>
      </w: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Раздел I. ОБЩИЕ ПОЛОЖЕНИЯ</w:t>
      </w: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Глава 1. ПРЕДМЕТ РЕГУЛИРОВАНИЯ АДМИНИСТРАТИВНОГО РЕГЛАМЕНТА</w:t>
      </w:r>
    </w:p>
    <w:p w:rsidR="006C150E" w:rsidRPr="00E81EF1" w:rsidRDefault="006C150E" w:rsidP="006C150E">
      <w:pPr>
        <w:pStyle w:val="ConsPlusNormal"/>
        <w:jc w:val="both"/>
        <w:rPr>
          <w:rFonts w:ascii="Times New Roman" w:hAnsi="Times New Roman" w:cs="Times New Roman"/>
          <w:sz w:val="28"/>
          <w:szCs w:val="28"/>
        </w:rPr>
      </w:pPr>
    </w:p>
    <w:p w:rsidR="006C150E" w:rsidRPr="00E81EF1" w:rsidRDefault="006C150E" w:rsidP="006C150E">
      <w:pPr>
        <w:pStyle w:val="ConsPlusNormal"/>
        <w:ind w:firstLine="708"/>
        <w:jc w:val="both"/>
        <w:rPr>
          <w:rFonts w:ascii="Times New Roman" w:hAnsi="Times New Roman" w:cs="Times New Roman"/>
          <w:sz w:val="28"/>
          <w:szCs w:val="28"/>
        </w:rPr>
      </w:pPr>
      <w:r w:rsidRPr="00E81EF1">
        <w:rPr>
          <w:rFonts w:ascii="Times New Roman" w:hAnsi="Times New Roman" w:cs="Times New Roman"/>
          <w:sz w:val="28"/>
          <w:szCs w:val="28"/>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определения процедур принятия решения о принятии граждан на учет</w:t>
      </w:r>
      <w:r>
        <w:rPr>
          <w:rFonts w:ascii="Times New Roman" w:hAnsi="Times New Roman" w:cs="Times New Roman"/>
          <w:sz w:val="28"/>
          <w:szCs w:val="28"/>
        </w:rPr>
        <w:t xml:space="preserve"> или об отказе в принятии на учет</w:t>
      </w:r>
      <w:r w:rsidRPr="00E81EF1">
        <w:rPr>
          <w:rFonts w:ascii="Times New Roman" w:hAnsi="Times New Roman" w:cs="Times New Roman"/>
          <w:sz w:val="28"/>
          <w:szCs w:val="28"/>
        </w:rPr>
        <w:t>, а также снятии с учета, в качестве нуждающихся в жилых помещениях на территории муниципального образования «город Усолье-Сибирское»</w:t>
      </w:r>
    </w:p>
    <w:p w:rsidR="006C150E" w:rsidRPr="00C656E6" w:rsidRDefault="006C150E" w:rsidP="006C150E">
      <w:pPr>
        <w:pStyle w:val="a4"/>
        <w:numPr>
          <w:ilvl w:val="0"/>
          <w:numId w:val="3"/>
        </w:numPr>
        <w:autoSpaceDE w:val="0"/>
        <w:autoSpaceDN w:val="0"/>
        <w:adjustRightInd w:val="0"/>
        <w:ind w:left="0" w:firstLine="851"/>
        <w:jc w:val="both"/>
        <w:rPr>
          <w:sz w:val="28"/>
          <w:szCs w:val="28"/>
          <w:lang w:eastAsia="en-US"/>
        </w:rPr>
      </w:pPr>
      <w:r w:rsidRPr="00E81EF1">
        <w:rPr>
          <w:sz w:val="28"/>
          <w:szCs w:val="28"/>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Pr="00C656E6">
        <w:rPr>
          <w:sz w:val="28"/>
          <w:szCs w:val="28"/>
        </w:rPr>
        <w:t>администрации города</w:t>
      </w:r>
      <w:r>
        <w:rPr>
          <w:sz w:val="28"/>
          <w:szCs w:val="28"/>
        </w:rPr>
        <w:t xml:space="preserve"> Усолье-Сибирское</w:t>
      </w:r>
      <w:r w:rsidRPr="00C656E6">
        <w:rPr>
          <w:sz w:val="28"/>
          <w:szCs w:val="28"/>
        </w:rPr>
        <w:t xml:space="preserve"> при осуществлении полномочий. </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Pr>
          <w:rFonts w:ascii="Times New Roman" w:hAnsi="Times New Roman" w:cs="Times New Roman"/>
          <w:sz w:val="28"/>
          <w:szCs w:val="28"/>
        </w:rPr>
        <w:t>2</w:t>
      </w:r>
      <w:r w:rsidRPr="00E81EF1">
        <w:rPr>
          <w:rFonts w:ascii="Times New Roman" w:hAnsi="Times New Roman" w:cs="Times New Roman"/>
          <w:sz w:val="28"/>
          <w:szCs w:val="28"/>
        </w:rPr>
        <w:t xml:space="preserve">.  </w:t>
      </w:r>
      <w:bookmarkStart w:id="2" w:name="P62"/>
      <w:bookmarkEnd w:id="2"/>
      <w:r w:rsidRPr="00E81EF1">
        <w:rPr>
          <w:rFonts w:ascii="Times New Roman" w:hAnsi="Times New Roman" w:cs="Times New Roman"/>
          <w:sz w:val="28"/>
          <w:szCs w:val="28"/>
        </w:rPr>
        <w:t>КРУГ ЗАЯВИТЕЛЕЙ.</w:t>
      </w:r>
    </w:p>
    <w:p w:rsidR="006C150E" w:rsidRPr="00E81EF1" w:rsidRDefault="006C150E" w:rsidP="006C150E">
      <w:pPr>
        <w:widowControl w:val="0"/>
        <w:autoSpaceDE w:val="0"/>
        <w:autoSpaceDN w:val="0"/>
        <w:adjustRightInd w:val="0"/>
        <w:ind w:firstLine="540"/>
        <w:jc w:val="both"/>
        <w:rPr>
          <w:sz w:val="28"/>
          <w:szCs w:val="28"/>
        </w:rPr>
      </w:pPr>
      <w:r>
        <w:rPr>
          <w:sz w:val="28"/>
          <w:szCs w:val="28"/>
        </w:rPr>
        <w:t>3</w:t>
      </w:r>
      <w:r w:rsidRPr="00E81EF1">
        <w:rPr>
          <w:sz w:val="28"/>
          <w:szCs w:val="28"/>
        </w:rPr>
        <w:t xml:space="preserve">.  За получением муниципальной услуги обращаются граждане, постоянно проживающие на </w:t>
      </w:r>
      <w:r w:rsidRPr="00D602D9">
        <w:rPr>
          <w:sz w:val="28"/>
          <w:szCs w:val="28"/>
        </w:rPr>
        <w:t>территории муниципального образования «город Усолье-Сибирское» и относящиеся к следующим</w:t>
      </w:r>
      <w:r w:rsidRPr="00E81EF1">
        <w:rPr>
          <w:sz w:val="28"/>
          <w:szCs w:val="28"/>
        </w:rPr>
        <w:t xml:space="preserve"> категориям:</w:t>
      </w:r>
    </w:p>
    <w:p w:rsidR="006C150E" w:rsidRPr="00E81EF1" w:rsidRDefault="006C150E" w:rsidP="006C150E">
      <w:pPr>
        <w:pStyle w:val="ConsPlusNormal"/>
        <w:ind w:firstLine="540"/>
        <w:jc w:val="both"/>
        <w:rPr>
          <w:rFonts w:ascii="Times New Roman" w:hAnsi="Times New Roman" w:cs="Times New Roman"/>
          <w:sz w:val="28"/>
          <w:szCs w:val="28"/>
          <w:lang w:eastAsia="en-US"/>
        </w:rPr>
      </w:pPr>
      <w:bookmarkStart w:id="3" w:name="P63"/>
      <w:bookmarkEnd w:id="3"/>
      <w:r>
        <w:rPr>
          <w:rFonts w:ascii="Times New Roman" w:hAnsi="Times New Roman" w:cs="Times New Roman"/>
          <w:sz w:val="28"/>
          <w:szCs w:val="28"/>
        </w:rPr>
        <w:t>3</w:t>
      </w:r>
      <w:r w:rsidRPr="00E81EF1">
        <w:rPr>
          <w:rFonts w:ascii="Times New Roman" w:hAnsi="Times New Roman" w:cs="Times New Roman"/>
          <w:sz w:val="28"/>
          <w:szCs w:val="28"/>
        </w:rPr>
        <w:t xml:space="preserve">.1. </w:t>
      </w:r>
      <w:r w:rsidRPr="00E81EF1">
        <w:rPr>
          <w:rFonts w:ascii="Times New Roman" w:hAnsi="Times New Roman" w:cs="Times New Roman"/>
          <w:sz w:val="28"/>
          <w:szCs w:val="28"/>
          <w:lang w:eastAsia="en-US"/>
        </w:rPr>
        <w:t>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6C150E" w:rsidRPr="00E81EF1" w:rsidRDefault="006C150E" w:rsidP="006C15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81EF1">
        <w:rPr>
          <w:rFonts w:ascii="Times New Roman" w:hAnsi="Times New Roman" w:cs="Times New Roman"/>
          <w:sz w:val="28"/>
          <w:szCs w:val="28"/>
        </w:rPr>
        <w:t xml:space="preserve">.2. </w:t>
      </w:r>
      <w:r w:rsidRPr="00E81EF1">
        <w:rPr>
          <w:rFonts w:ascii="Times New Roman" w:hAnsi="Times New Roman" w:cs="Times New Roman"/>
          <w:sz w:val="28"/>
          <w:szCs w:val="28"/>
          <w:lang w:eastAsia="en-US"/>
        </w:rPr>
        <w:t>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6C150E" w:rsidRPr="00E81EF1" w:rsidRDefault="006C150E" w:rsidP="006C150E">
      <w:pPr>
        <w:pStyle w:val="ConsPlusNormal"/>
        <w:ind w:firstLine="540"/>
        <w:jc w:val="both"/>
        <w:rPr>
          <w:rFonts w:ascii="Times New Roman" w:hAnsi="Times New Roman" w:cs="Times New Roman"/>
          <w:sz w:val="28"/>
          <w:szCs w:val="28"/>
        </w:rPr>
      </w:pPr>
      <w:bookmarkStart w:id="4" w:name="P65"/>
      <w:bookmarkEnd w:id="4"/>
      <w:r>
        <w:rPr>
          <w:rFonts w:ascii="Times New Roman" w:hAnsi="Times New Roman" w:cs="Times New Roman"/>
          <w:sz w:val="28"/>
          <w:szCs w:val="28"/>
        </w:rPr>
        <w:t>3</w:t>
      </w:r>
      <w:r w:rsidRPr="00E81EF1">
        <w:rPr>
          <w:rFonts w:ascii="Times New Roman" w:hAnsi="Times New Roman" w:cs="Times New Roman"/>
          <w:sz w:val="28"/>
          <w:szCs w:val="28"/>
        </w:rPr>
        <w:t xml:space="preserve">.3. определенные законом Иркутской области категории граждан, признанных по установленным Жилищным </w:t>
      </w:r>
      <w:hyperlink r:id="rId6" w:history="1">
        <w:r w:rsidRPr="00E81EF1">
          <w:rPr>
            <w:rFonts w:ascii="Times New Roman" w:hAnsi="Times New Roman" w:cs="Times New Roman"/>
            <w:sz w:val="28"/>
            <w:szCs w:val="28"/>
          </w:rPr>
          <w:t>кодексом</w:t>
        </w:r>
      </w:hyperlink>
      <w:r w:rsidRPr="00E81EF1">
        <w:rPr>
          <w:rFonts w:ascii="Times New Roman" w:hAnsi="Times New Roman" w:cs="Times New Roman"/>
          <w:sz w:val="28"/>
          <w:szCs w:val="28"/>
        </w:rP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6C150E" w:rsidRPr="00E81EF1" w:rsidRDefault="006C150E" w:rsidP="006C150E">
      <w:pPr>
        <w:autoSpaceDE w:val="0"/>
        <w:autoSpaceDN w:val="0"/>
        <w:adjustRightInd w:val="0"/>
        <w:ind w:firstLine="709"/>
        <w:jc w:val="both"/>
        <w:rPr>
          <w:sz w:val="28"/>
          <w:szCs w:val="28"/>
          <w:lang w:eastAsia="en-US"/>
        </w:rPr>
      </w:pPr>
      <w:r>
        <w:rPr>
          <w:sz w:val="28"/>
          <w:szCs w:val="28"/>
        </w:rPr>
        <w:t>4</w:t>
      </w:r>
      <w:r w:rsidRPr="00E81EF1">
        <w:rPr>
          <w:sz w:val="28"/>
          <w:szCs w:val="28"/>
        </w:rPr>
        <w:t>. От имени гражданина может действовать</w:t>
      </w:r>
      <w:r w:rsidRPr="00E81EF1">
        <w:rPr>
          <w:sz w:val="28"/>
          <w:szCs w:val="28"/>
          <w:lang w:eastAsia="en-US"/>
        </w:rPr>
        <w:t xml:space="preserve"> законный представитель, действующий в силу закона или на основании доверенности.</w:t>
      </w:r>
    </w:p>
    <w:p w:rsidR="006C150E" w:rsidRPr="00E81EF1" w:rsidRDefault="006C150E" w:rsidP="006C150E">
      <w:pPr>
        <w:widowControl w:val="0"/>
        <w:autoSpaceDE w:val="0"/>
        <w:autoSpaceDN w:val="0"/>
        <w:adjustRightInd w:val="0"/>
        <w:ind w:firstLine="708"/>
        <w:jc w:val="both"/>
        <w:rPr>
          <w:sz w:val="28"/>
          <w:szCs w:val="28"/>
          <w:lang w:eastAsia="en-US"/>
        </w:rPr>
      </w:pPr>
      <w:r>
        <w:rPr>
          <w:sz w:val="28"/>
          <w:szCs w:val="28"/>
          <w:lang w:eastAsia="en-US"/>
        </w:rPr>
        <w:t>5</w:t>
      </w:r>
      <w:r w:rsidRPr="00E81EF1">
        <w:rPr>
          <w:sz w:val="28"/>
          <w:szCs w:val="28"/>
          <w:lang w:eastAsia="en-US"/>
        </w:rPr>
        <w:t xml:space="preserve">. Лица, указанные в пунктах </w:t>
      </w:r>
      <w:r w:rsidR="00DB1D09">
        <w:rPr>
          <w:sz w:val="28"/>
          <w:szCs w:val="28"/>
          <w:lang w:eastAsia="en-US"/>
        </w:rPr>
        <w:t>3,4</w:t>
      </w:r>
      <w:r w:rsidRPr="00E81EF1">
        <w:rPr>
          <w:sz w:val="28"/>
          <w:szCs w:val="28"/>
          <w:lang w:eastAsia="en-US"/>
        </w:rPr>
        <w:t xml:space="preserve">  настоящего административного регламента далее именуются заявителями.</w:t>
      </w:r>
    </w:p>
    <w:p w:rsidR="006C150E" w:rsidRPr="00E81EF1" w:rsidRDefault="006C150E" w:rsidP="006C150E">
      <w:pPr>
        <w:autoSpaceDE w:val="0"/>
        <w:autoSpaceDN w:val="0"/>
        <w:adjustRightInd w:val="0"/>
        <w:ind w:firstLine="709"/>
        <w:jc w:val="both"/>
        <w:rPr>
          <w:sz w:val="28"/>
          <w:szCs w:val="28"/>
        </w:rPr>
      </w:pPr>
      <w:r>
        <w:rPr>
          <w:sz w:val="28"/>
          <w:szCs w:val="28"/>
        </w:rPr>
        <w:t>6</w:t>
      </w:r>
      <w:r w:rsidRPr="00E81EF1">
        <w:rPr>
          <w:sz w:val="28"/>
          <w:szCs w:val="28"/>
        </w:rPr>
        <w:t>. В соответствии с Жилищным кодексом Российской Федерации гражданами, нуждающимися в жилых помещениях, признаются: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проживающие в помещении, не отвечающем установленным для жилых помещений требованиям;</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C150E" w:rsidRPr="00E81EF1" w:rsidRDefault="006C150E" w:rsidP="006C150E">
      <w:pPr>
        <w:widowControl w:val="0"/>
        <w:autoSpaceDE w:val="0"/>
        <w:autoSpaceDN w:val="0"/>
        <w:adjustRightInd w:val="0"/>
        <w:ind w:firstLine="708"/>
        <w:jc w:val="both"/>
        <w:rPr>
          <w:sz w:val="28"/>
          <w:szCs w:val="28"/>
          <w:lang w:eastAsia="en-US"/>
        </w:rPr>
      </w:pPr>
      <w:r>
        <w:rPr>
          <w:sz w:val="28"/>
          <w:szCs w:val="28"/>
          <w:lang w:eastAsia="en-US"/>
        </w:rPr>
        <w:t>7</w:t>
      </w:r>
      <w:r w:rsidRPr="00E81EF1">
        <w:rPr>
          <w:sz w:val="28"/>
          <w:szCs w:val="28"/>
          <w:lang w:eastAsia="en-US"/>
        </w:rPr>
        <w:t>.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6C150E" w:rsidRPr="00E81EF1" w:rsidRDefault="006C150E" w:rsidP="006C150E">
      <w:pPr>
        <w:widowControl w:val="0"/>
        <w:autoSpaceDE w:val="0"/>
        <w:autoSpaceDN w:val="0"/>
        <w:adjustRightInd w:val="0"/>
        <w:jc w:val="both"/>
        <w:rPr>
          <w:sz w:val="28"/>
          <w:szCs w:val="28"/>
          <w:lang w:eastAsia="en-US"/>
        </w:rPr>
      </w:pPr>
      <w:r w:rsidRPr="00E81EF1">
        <w:rPr>
          <w:sz w:val="28"/>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6C150E" w:rsidRPr="00E81EF1" w:rsidRDefault="006C150E" w:rsidP="006C150E">
      <w:pPr>
        <w:widowControl w:val="0"/>
        <w:autoSpaceDE w:val="0"/>
        <w:autoSpaceDN w:val="0"/>
        <w:adjustRightInd w:val="0"/>
        <w:jc w:val="both"/>
        <w:rPr>
          <w:sz w:val="28"/>
          <w:szCs w:val="28"/>
          <w:lang w:eastAsia="en-US"/>
        </w:rPr>
      </w:pPr>
      <w:r w:rsidRPr="00E81EF1">
        <w:rPr>
          <w:sz w:val="28"/>
          <w:szCs w:val="28"/>
          <w:lang w:eastAsia="en-US"/>
        </w:rPr>
        <w:t>б) гражданам, страдающим тяжелыми формами хронических заболеваний, ука</w:t>
      </w:r>
      <w:r w:rsidR="005C03A5">
        <w:rPr>
          <w:sz w:val="28"/>
          <w:szCs w:val="28"/>
          <w:lang w:eastAsia="en-US"/>
        </w:rPr>
        <w:t>занных в подпункте «г» пункта 6</w:t>
      </w:r>
      <w:r w:rsidRPr="00E81EF1">
        <w:rPr>
          <w:sz w:val="28"/>
          <w:szCs w:val="28"/>
          <w:lang w:eastAsia="en-US"/>
        </w:rPr>
        <w:t xml:space="preserve"> настоящего административного регламента.</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Глава 3</w:t>
      </w:r>
      <w:r w:rsidRPr="00E81EF1">
        <w:rPr>
          <w:rFonts w:ascii="Times New Roman" w:hAnsi="Times New Roman" w:cs="Times New Roman"/>
          <w:sz w:val="28"/>
          <w:szCs w:val="28"/>
        </w:rPr>
        <w:t xml:space="preserve">. </w:t>
      </w:r>
      <w:r w:rsidRPr="00E81EF1">
        <w:rPr>
          <w:rFonts w:ascii="Times New Roman" w:hAnsi="Times New Roman" w:cs="Times New Roman"/>
          <w:b/>
          <w:sz w:val="28"/>
          <w:szCs w:val="28"/>
        </w:rPr>
        <w:t xml:space="preserve"> </w:t>
      </w:r>
      <w:r w:rsidRPr="00E81EF1">
        <w:rPr>
          <w:rFonts w:ascii="Times New Roman" w:eastAsiaTheme="minorHAnsi" w:hAnsi="Times New Roman" w:cs="Times New Roman"/>
          <w:sz w:val="28"/>
          <w:szCs w:val="28"/>
          <w:lang w:eastAsia="en-US"/>
        </w:rPr>
        <w:t>ТРЕБОВАНИЯ К ПОРЯДКУ ИНФОРМИРОВАНИЯ</w:t>
      </w:r>
    </w:p>
    <w:p w:rsidR="006C150E" w:rsidRPr="00E81EF1" w:rsidRDefault="006C150E" w:rsidP="006C150E">
      <w:pPr>
        <w:autoSpaceDE w:val="0"/>
        <w:autoSpaceDN w:val="0"/>
        <w:adjustRightInd w:val="0"/>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E81EF1">
        <w:rPr>
          <w:rFonts w:eastAsiaTheme="minorHAnsi"/>
          <w:sz w:val="28"/>
          <w:szCs w:val="28"/>
          <w:lang w:eastAsia="en-US"/>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w:t>
      </w:r>
      <w:r>
        <w:rPr>
          <w:rFonts w:eastAsiaTheme="minorHAnsi"/>
          <w:sz w:val="28"/>
          <w:szCs w:val="28"/>
          <w:lang w:eastAsia="en-US"/>
        </w:rPr>
        <w:t>имущественных и земельных отношений комитета по управлению муниципальным имуществом</w:t>
      </w:r>
      <w:r w:rsidRPr="00E81EF1">
        <w:rPr>
          <w:rFonts w:eastAsiaTheme="minorHAnsi"/>
          <w:sz w:val="28"/>
          <w:szCs w:val="28"/>
          <w:lang w:eastAsia="en-US"/>
        </w:rPr>
        <w:t xml:space="preserve"> администрации г. Усолье-Сибирское (далее - уполномоченный орган).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E81EF1">
        <w:rPr>
          <w:rFonts w:eastAsiaTheme="minorHAnsi"/>
          <w:sz w:val="28"/>
          <w:szCs w:val="28"/>
          <w:lang w:eastAsia="en-US"/>
        </w:rPr>
        <w:t xml:space="preserve">.1.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E81EF1">
        <w:rPr>
          <w:rFonts w:eastAsiaTheme="minorHAnsi"/>
          <w:sz w:val="28"/>
          <w:szCs w:val="28"/>
          <w:lang w:eastAsia="en-US"/>
        </w:rPr>
        <w:t xml:space="preserve">. Информация предоставляется: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при личном контакте с заявителями;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rsidRPr="00E81EF1">
        <w:rPr>
          <w:rFonts w:eastAsiaTheme="minorHAnsi"/>
          <w:sz w:val="28"/>
          <w:szCs w:val="28"/>
          <w:lang w:eastAsia="en-US"/>
        </w:rPr>
        <w:lastRenderedPageBreak/>
        <w:t xml:space="preserve">информационно-телекоммуникационной сети "Интернет" - http://38.gosuslugi.ru (далее - Портал);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в) письменно в случае письменного обращения заявителя.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0</w:t>
      </w:r>
      <w:r w:rsidRPr="00E81EF1">
        <w:rPr>
          <w:rFonts w:eastAsiaTheme="minorHAnsi"/>
          <w:sz w:val="28"/>
          <w:szCs w:val="28"/>
          <w:lang w:eastAsia="en-US"/>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w:t>
      </w:r>
      <w:r>
        <w:rPr>
          <w:rFonts w:eastAsiaTheme="minorHAnsi"/>
          <w:sz w:val="28"/>
          <w:szCs w:val="28"/>
          <w:lang w:eastAsia="en-US"/>
        </w:rPr>
        <w:t>1</w:t>
      </w:r>
      <w:r w:rsidRPr="00E81EF1">
        <w:rPr>
          <w:rFonts w:eastAsiaTheme="minorHAnsi"/>
          <w:sz w:val="28"/>
          <w:szCs w:val="28"/>
          <w:lang w:eastAsia="en-US"/>
        </w:rPr>
        <w:t xml:space="preserve">.  Должностные лица уполномоченного органа предоставляют информацию по следующим вопросам: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б) о порядке предоставления муниципальной услуги и ходе предоставления муниципальной услуги;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о перечне документов, необходимых для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г) о времени приема документов, необходимых для предоставления муниципальной услуги;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w:t>
      </w:r>
      <w:r w:rsidRPr="00E81EF1">
        <w:rPr>
          <w:rFonts w:eastAsiaTheme="minorHAnsi"/>
          <w:sz w:val="28"/>
          <w:szCs w:val="28"/>
          <w:lang w:eastAsia="en-US"/>
        </w:rPr>
        <w:t xml:space="preserve">. Основными требованиями при предоставлении информации являются: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актуальность;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своевременность;</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г) полнота информации;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д) соответствие информации требованиям законодательства.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w:t>
      </w:r>
      <w:r w:rsidRPr="00E81EF1">
        <w:rPr>
          <w:rFonts w:eastAsiaTheme="minorHAnsi"/>
          <w:sz w:val="28"/>
          <w:szCs w:val="28"/>
          <w:lang w:eastAsia="en-US"/>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w:t>
      </w:r>
      <w:r w:rsidRPr="00E81EF1">
        <w:rPr>
          <w:rFonts w:eastAsiaTheme="minorHAnsi"/>
          <w:sz w:val="28"/>
          <w:szCs w:val="28"/>
          <w:lang w:eastAsia="en-US"/>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6C150E" w:rsidRPr="005C03A5"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Pr="00E81EF1">
        <w:rPr>
          <w:rFonts w:eastAsiaTheme="minorHAnsi"/>
          <w:sz w:val="28"/>
          <w:szCs w:val="28"/>
          <w:lang w:eastAsia="en-US"/>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w:t>
      </w:r>
      <w:r w:rsidRPr="005C03A5">
        <w:rPr>
          <w:rFonts w:eastAsiaTheme="minorHAnsi"/>
          <w:sz w:val="28"/>
          <w:szCs w:val="28"/>
          <w:lang w:eastAsia="en-US"/>
        </w:rPr>
        <w:t xml:space="preserve">заявителей, указанным в </w:t>
      </w:r>
      <w:hyperlink w:anchor="Par63" w:history="1">
        <w:r w:rsidRPr="005C03A5">
          <w:rPr>
            <w:rFonts w:eastAsiaTheme="minorHAnsi"/>
            <w:sz w:val="28"/>
            <w:szCs w:val="28"/>
            <w:lang w:eastAsia="en-US"/>
          </w:rPr>
          <w:t xml:space="preserve">пункте </w:t>
        </w:r>
        <w:r w:rsidR="005C03A5" w:rsidRPr="005C03A5">
          <w:rPr>
            <w:rFonts w:eastAsiaTheme="minorHAnsi"/>
            <w:sz w:val="28"/>
            <w:szCs w:val="28"/>
            <w:lang w:eastAsia="en-US"/>
          </w:rPr>
          <w:t>21</w:t>
        </w:r>
      </w:hyperlink>
      <w:r w:rsidRPr="005C03A5">
        <w:rPr>
          <w:rFonts w:eastAsiaTheme="minorHAnsi"/>
          <w:sz w:val="28"/>
          <w:szCs w:val="28"/>
          <w:lang w:eastAsia="en-US"/>
        </w:rPr>
        <w:t xml:space="preserve"> административного регламента.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lastRenderedPageBreak/>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w:t>
      </w:r>
      <w:r w:rsidRPr="00E81EF1">
        <w:rPr>
          <w:rFonts w:eastAsiaTheme="minorHAnsi"/>
          <w:sz w:val="28"/>
          <w:szCs w:val="28"/>
          <w:lang w:eastAsia="en-US"/>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Днем регистрации обращения является день его поступления в уполномоченный орган.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0B70F7">
        <w:rPr>
          <w:rFonts w:eastAsiaTheme="minorHAnsi"/>
          <w:sz w:val="28"/>
          <w:szCs w:val="28"/>
          <w:lang w:eastAsia="en-US"/>
        </w:rPr>
        <w:t>указанному в обращении</w:t>
      </w:r>
      <w:r w:rsidRPr="00E81EF1">
        <w:rPr>
          <w:rFonts w:eastAsiaTheme="minorHAnsi"/>
          <w:sz w:val="28"/>
          <w:szCs w:val="28"/>
          <w:lang w:eastAsia="en-US"/>
        </w:rPr>
        <w:t xml:space="preserve">.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w:t>
      </w:r>
      <w:r w:rsidRPr="00E81EF1">
        <w:rPr>
          <w:rFonts w:eastAsiaTheme="minorHAnsi"/>
          <w:sz w:val="28"/>
          <w:szCs w:val="28"/>
          <w:lang w:eastAsia="en-US"/>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а) на стендах, расположенных в помещениях, занимаемых уполномоченным органом;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в) посредством публикации в средствах массовой информации.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w:t>
      </w:r>
      <w:r w:rsidRPr="00E81EF1">
        <w:rPr>
          <w:rFonts w:eastAsiaTheme="minorHAnsi"/>
          <w:sz w:val="28"/>
          <w:szCs w:val="28"/>
          <w:lang w:eastAsia="en-US"/>
        </w:rPr>
        <w:t xml:space="preserve">. На стендах, расположенных в помещениях, занимаемых уполномоченным органом, размещается следующая информация: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5) перечень нормативных правовых актов, регулирующих отношения, возникающие в связи с предоставлением муниципальной услуги. </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w:t>
      </w:r>
      <w:r w:rsidRPr="00E81EF1">
        <w:rPr>
          <w:rFonts w:eastAsiaTheme="minorHAnsi"/>
          <w:sz w:val="28"/>
          <w:szCs w:val="28"/>
          <w:lang w:eastAsia="en-US"/>
        </w:rPr>
        <w:t xml:space="preserve">. Информация об уполномоченном органе: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телефоны: 8(39543)6-22-55, 6-61-52;</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в) почтовый адрес для направления документов и обращений: ул. Ватутина, д. 10, г. Усолье-Сибирское, Иркутская область, 665452; </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г) официальный сайт в информаци</w:t>
      </w:r>
      <w:r>
        <w:rPr>
          <w:rFonts w:eastAsiaTheme="minorHAnsi"/>
          <w:sz w:val="28"/>
          <w:szCs w:val="28"/>
          <w:lang w:eastAsia="en-US"/>
        </w:rPr>
        <w:t>онно-телекоммуникационной сети «Интернет»</w:t>
      </w:r>
      <w:r w:rsidRPr="00E81EF1">
        <w:rPr>
          <w:rFonts w:eastAsiaTheme="minorHAnsi"/>
          <w:sz w:val="28"/>
          <w:szCs w:val="28"/>
          <w:lang w:eastAsia="en-US"/>
        </w:rPr>
        <w:t xml:space="preserve"> - </w:t>
      </w:r>
      <w:hyperlink r:id="rId7" w:history="1">
        <w:r w:rsidRPr="00E81EF1">
          <w:rPr>
            <w:rStyle w:val="a3"/>
            <w:rFonts w:eastAsiaTheme="minorHAnsi"/>
            <w:sz w:val="28"/>
            <w:szCs w:val="28"/>
            <w:lang w:eastAsia="en-US"/>
          </w:rPr>
          <w:t>http://www.usolie-sibirskoe.ru</w:t>
        </w:r>
      </w:hyperlink>
      <w:r w:rsidRPr="00E81EF1">
        <w:rPr>
          <w:rFonts w:eastAsiaTheme="minorHAnsi"/>
          <w:sz w:val="28"/>
          <w:szCs w:val="28"/>
          <w:lang w:eastAsia="en-US"/>
        </w:rPr>
        <w:t>;</w:t>
      </w:r>
    </w:p>
    <w:p w:rsidR="006C150E" w:rsidRPr="00E81EF1" w:rsidRDefault="006C150E" w:rsidP="006C150E">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д) адрес электронной почты: </w:t>
      </w:r>
      <w:hyperlink r:id="rId8" w:history="1">
        <w:r w:rsidRPr="00E81EF1">
          <w:rPr>
            <w:rStyle w:val="a3"/>
            <w:rFonts w:eastAsiaTheme="minorHAnsi"/>
            <w:sz w:val="28"/>
            <w:szCs w:val="28"/>
            <w:lang w:eastAsia="en-US"/>
          </w:rPr>
          <w:t>admin-usolie@irmail.ru</w:t>
        </w:r>
      </w:hyperlink>
      <w:r w:rsidRPr="00E81EF1">
        <w:rPr>
          <w:rFonts w:eastAsiaTheme="minorHAnsi"/>
          <w:sz w:val="28"/>
          <w:szCs w:val="28"/>
          <w:lang w:eastAsia="en-US"/>
        </w:rPr>
        <w:t>.</w:t>
      </w:r>
    </w:p>
    <w:p w:rsidR="006C150E" w:rsidRPr="00E81EF1" w:rsidRDefault="006C150E" w:rsidP="006C150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20</w:t>
      </w:r>
      <w:r w:rsidRPr="00E81EF1">
        <w:rPr>
          <w:rFonts w:eastAsiaTheme="minorHAnsi"/>
          <w:sz w:val="28"/>
          <w:szCs w:val="28"/>
          <w:lang w:eastAsia="en-US"/>
        </w:rPr>
        <w:t>. График приема заявителей в уполномоченном органе:</w:t>
      </w:r>
    </w:p>
    <w:p w:rsidR="006C150E" w:rsidRPr="00E81EF1" w:rsidRDefault="006C150E" w:rsidP="006C150E">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6C150E" w:rsidRPr="00E81EF1" w:rsidTr="005C03A5">
        <w:tc>
          <w:tcPr>
            <w:tcW w:w="3132" w:type="dxa"/>
          </w:tcPr>
          <w:p w:rsidR="006C150E" w:rsidRPr="00E81EF1" w:rsidRDefault="006C150E" w:rsidP="005C03A5">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Вторник</w:t>
            </w:r>
          </w:p>
        </w:tc>
        <w:tc>
          <w:tcPr>
            <w:tcW w:w="2260" w:type="dxa"/>
          </w:tcPr>
          <w:p w:rsidR="006C150E" w:rsidRPr="00E81EF1" w:rsidRDefault="006C150E" w:rsidP="005C03A5">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9-00 - 17-00</w:t>
            </w:r>
          </w:p>
        </w:tc>
        <w:tc>
          <w:tcPr>
            <w:tcW w:w="3175" w:type="dxa"/>
          </w:tcPr>
          <w:p w:rsidR="006C150E" w:rsidRPr="00E81EF1" w:rsidRDefault="006C150E" w:rsidP="005C03A5">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6C150E" w:rsidRPr="00E81EF1" w:rsidTr="005C03A5">
        <w:tc>
          <w:tcPr>
            <w:tcW w:w="3132" w:type="dxa"/>
          </w:tcPr>
          <w:p w:rsidR="006C150E" w:rsidRPr="00E81EF1" w:rsidRDefault="006C150E" w:rsidP="005C03A5">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Четверг</w:t>
            </w:r>
          </w:p>
        </w:tc>
        <w:tc>
          <w:tcPr>
            <w:tcW w:w="2260" w:type="dxa"/>
          </w:tcPr>
          <w:p w:rsidR="006C150E" w:rsidRPr="00E81EF1" w:rsidRDefault="006C150E" w:rsidP="005C03A5">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9-00 - 12-00.</w:t>
            </w:r>
          </w:p>
        </w:tc>
        <w:tc>
          <w:tcPr>
            <w:tcW w:w="3175" w:type="dxa"/>
          </w:tcPr>
          <w:p w:rsidR="006C150E" w:rsidRPr="00E81EF1" w:rsidRDefault="006C150E" w:rsidP="005C03A5">
            <w:pPr>
              <w:autoSpaceDE w:val="0"/>
              <w:autoSpaceDN w:val="0"/>
              <w:adjustRightInd w:val="0"/>
              <w:jc w:val="both"/>
              <w:rPr>
                <w:rFonts w:eastAsiaTheme="minorHAnsi"/>
                <w:sz w:val="28"/>
                <w:szCs w:val="28"/>
                <w:lang w:eastAsia="en-US"/>
              </w:rPr>
            </w:pPr>
          </w:p>
        </w:tc>
      </w:tr>
      <w:tr w:rsidR="006C150E" w:rsidRPr="00E81EF1" w:rsidTr="005C03A5">
        <w:tc>
          <w:tcPr>
            <w:tcW w:w="8567" w:type="dxa"/>
            <w:gridSpan w:val="3"/>
          </w:tcPr>
          <w:p w:rsidR="006C150E" w:rsidRPr="00E81EF1" w:rsidRDefault="006C150E" w:rsidP="005C03A5">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autoSpaceDE w:val="0"/>
        <w:autoSpaceDN w:val="0"/>
        <w:adjustRightInd w:val="0"/>
        <w:ind w:firstLine="540"/>
        <w:jc w:val="both"/>
        <w:rPr>
          <w:rFonts w:eastAsiaTheme="minorHAnsi"/>
          <w:sz w:val="28"/>
          <w:szCs w:val="28"/>
          <w:lang w:eastAsia="en-US"/>
        </w:rPr>
      </w:pPr>
      <w:bookmarkStart w:id="5" w:name="Par63"/>
      <w:bookmarkEnd w:id="5"/>
      <w:r w:rsidRPr="00E81EF1">
        <w:rPr>
          <w:rFonts w:eastAsiaTheme="minorHAnsi"/>
          <w:sz w:val="28"/>
          <w:szCs w:val="28"/>
          <w:lang w:eastAsia="en-US"/>
        </w:rPr>
        <w:t>2</w:t>
      </w:r>
      <w:r>
        <w:rPr>
          <w:rFonts w:eastAsiaTheme="minorHAnsi"/>
          <w:sz w:val="28"/>
          <w:szCs w:val="28"/>
          <w:lang w:eastAsia="en-US"/>
        </w:rPr>
        <w:t>1</w:t>
      </w:r>
      <w:r w:rsidRPr="00E81EF1">
        <w:rPr>
          <w:rFonts w:eastAsiaTheme="minorHAnsi"/>
          <w:sz w:val="28"/>
          <w:szCs w:val="28"/>
          <w:lang w:eastAsia="en-US"/>
        </w:rPr>
        <w:t xml:space="preserve">.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 </w:t>
      </w:r>
    </w:p>
    <w:p w:rsidR="006C150E" w:rsidRPr="00E81EF1" w:rsidRDefault="006C150E" w:rsidP="006C150E">
      <w:pPr>
        <w:autoSpaceDE w:val="0"/>
        <w:autoSpaceDN w:val="0"/>
        <w:adjustRightInd w:val="0"/>
        <w:ind w:firstLine="540"/>
        <w:jc w:val="both"/>
        <w:rPr>
          <w:rFonts w:eastAsiaTheme="minorHAnsi"/>
          <w:sz w:val="28"/>
          <w:szCs w:val="28"/>
          <w:lang w:eastAsia="en-US"/>
        </w:rPr>
      </w:pPr>
    </w:p>
    <w:p w:rsidR="006C150E" w:rsidRPr="00E81EF1" w:rsidRDefault="006C150E" w:rsidP="006C150E">
      <w:pPr>
        <w:autoSpaceDE w:val="0"/>
        <w:autoSpaceDN w:val="0"/>
        <w:adjustRightInd w:val="0"/>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6C150E" w:rsidRPr="00E81EF1" w:rsidRDefault="006C150E" w:rsidP="006C150E">
      <w:pPr>
        <w:autoSpaceDE w:val="0"/>
        <w:autoSpaceDN w:val="0"/>
        <w:adjustRightInd w:val="0"/>
        <w:jc w:val="center"/>
        <w:outlineLvl w:val="1"/>
        <w:rPr>
          <w:rFonts w:eastAsiaTheme="minorHAnsi"/>
          <w:sz w:val="28"/>
          <w:szCs w:val="28"/>
          <w:lang w:eastAsia="en-US"/>
        </w:rPr>
      </w:pPr>
      <w:r>
        <w:rPr>
          <w:rFonts w:eastAsiaTheme="minorHAnsi"/>
          <w:sz w:val="28"/>
          <w:szCs w:val="28"/>
          <w:lang w:eastAsia="en-US"/>
        </w:rPr>
        <w:t>Глава 4</w:t>
      </w:r>
      <w:r w:rsidRPr="00E81EF1">
        <w:rPr>
          <w:rFonts w:eastAsiaTheme="minorHAnsi"/>
          <w:sz w:val="28"/>
          <w:szCs w:val="28"/>
          <w:lang w:eastAsia="en-US"/>
        </w:rPr>
        <w:t>. НАИМЕНОВАНИЕ МУНИЦИПАЛЬНОЙ УСЛУГИ</w:t>
      </w:r>
    </w:p>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22</w:t>
      </w:r>
      <w:r w:rsidRPr="00E81EF1">
        <w:rPr>
          <w:rFonts w:ascii="Times New Roman" w:eastAsiaTheme="minorHAnsi" w:hAnsi="Times New Roman" w:cs="Times New Roman"/>
          <w:sz w:val="28"/>
          <w:szCs w:val="28"/>
          <w:lang w:eastAsia="en-US"/>
        </w:rPr>
        <w:t>. Под муниципальной услугой в настоящем административном регламенте понимается п</w:t>
      </w:r>
      <w:r w:rsidRPr="00E81EF1">
        <w:rPr>
          <w:rFonts w:ascii="Times New Roman" w:hAnsi="Times New Roman" w:cs="Times New Roman"/>
          <w:sz w:val="28"/>
          <w:szCs w:val="28"/>
        </w:rPr>
        <w:t>ринятие граждан на учет в качестве нуждающихся в жилых помещениях</w:t>
      </w:r>
      <w:r w:rsidR="00DB1D09">
        <w:rPr>
          <w:rFonts w:ascii="Times New Roman" w:hAnsi="Times New Roman" w:cs="Times New Roman"/>
          <w:sz w:val="28"/>
          <w:szCs w:val="28"/>
        </w:rPr>
        <w:t xml:space="preserve">, </w:t>
      </w:r>
      <w:r w:rsidRPr="00E81EF1">
        <w:rPr>
          <w:rFonts w:ascii="Times New Roman" w:hAnsi="Times New Roman" w:cs="Times New Roman"/>
          <w:sz w:val="28"/>
          <w:szCs w:val="28"/>
        </w:rPr>
        <w:t xml:space="preserve">предоставляемых по договорам социального найма </w:t>
      </w:r>
      <w:r w:rsidR="00DB1D09">
        <w:rPr>
          <w:rFonts w:ascii="Times New Roman" w:hAnsi="Times New Roman" w:cs="Times New Roman"/>
          <w:sz w:val="28"/>
          <w:szCs w:val="28"/>
        </w:rPr>
        <w:t>и снятие их с учета нуждающихся</w:t>
      </w:r>
      <w:r w:rsidR="00DB1D09" w:rsidRPr="00E81EF1">
        <w:rPr>
          <w:rFonts w:ascii="Times New Roman" w:hAnsi="Times New Roman" w:cs="Times New Roman"/>
          <w:sz w:val="28"/>
          <w:szCs w:val="28"/>
        </w:rPr>
        <w:t xml:space="preserve"> </w:t>
      </w:r>
      <w:r w:rsidRPr="00E81EF1">
        <w:rPr>
          <w:rFonts w:ascii="Times New Roman" w:hAnsi="Times New Roman" w:cs="Times New Roman"/>
          <w:sz w:val="28"/>
          <w:szCs w:val="28"/>
        </w:rPr>
        <w:t xml:space="preserve">(далее - муниципальная услуга). </w:t>
      </w:r>
    </w:p>
    <w:p w:rsidR="006C150E" w:rsidRPr="00E81EF1" w:rsidRDefault="006C150E" w:rsidP="006C150E">
      <w:pPr>
        <w:widowControl w:val="0"/>
        <w:autoSpaceDE w:val="0"/>
        <w:autoSpaceDN w:val="0"/>
        <w:adjustRightInd w:val="0"/>
        <w:ind w:firstLine="709"/>
        <w:jc w:val="both"/>
        <w:rPr>
          <w:sz w:val="28"/>
          <w:szCs w:val="28"/>
        </w:rPr>
      </w:pPr>
      <w:r>
        <w:rPr>
          <w:sz w:val="28"/>
          <w:szCs w:val="28"/>
        </w:rPr>
        <w:t>23</w:t>
      </w:r>
      <w:r w:rsidRPr="00E81EF1">
        <w:rPr>
          <w:sz w:val="28"/>
          <w:szCs w:val="28"/>
        </w:rPr>
        <w:t xml:space="preserve">. По договору социального найма предоставляется жилое помещение муниципального жилищного фонда.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 xml:space="preserve">При наличии </w:t>
      </w:r>
      <w:r w:rsidRPr="00E81EF1">
        <w:rPr>
          <w:sz w:val="28"/>
          <w:szCs w:val="28"/>
          <w:lang w:eastAsia="en-US"/>
        </w:rPr>
        <w:t>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2</w:t>
      </w:r>
      <w:r>
        <w:rPr>
          <w:sz w:val="28"/>
          <w:szCs w:val="28"/>
        </w:rPr>
        <w:t>4</w:t>
      </w:r>
      <w:r w:rsidRPr="00E81EF1">
        <w:rPr>
          <w:sz w:val="28"/>
          <w:szCs w:val="28"/>
        </w:rPr>
        <w:t>. Принятие на учет осуществляется в соответствии с законодательством</w:t>
      </w:r>
      <w:r w:rsidR="00DB1D09">
        <w:rPr>
          <w:sz w:val="28"/>
          <w:szCs w:val="28"/>
        </w:rPr>
        <w:t xml:space="preserve"> Российской Федерации</w:t>
      </w:r>
      <w:r w:rsidRPr="00E81EF1">
        <w:rPr>
          <w:sz w:val="28"/>
          <w:szCs w:val="28"/>
        </w:rPr>
        <w:t>.</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5</w:t>
      </w:r>
      <w:r w:rsidRPr="00E81EF1">
        <w:rPr>
          <w:rFonts w:ascii="Times New Roman" w:eastAsiaTheme="minorHAnsi" w:hAnsi="Times New Roman" w:cs="Times New Roman"/>
          <w:sz w:val="28"/>
          <w:szCs w:val="28"/>
          <w:lang w:eastAsia="en-US"/>
        </w:rPr>
        <w:t>. НАИМЕНОВАНИЕ ОРГАНА, ПРЕДОСТАВЛЯЮЩЕГО МУНИЦИПАЛЬНУЮ УСЛУГУ</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25</w:t>
      </w:r>
      <w:r w:rsidRPr="00E81EF1">
        <w:rPr>
          <w:sz w:val="28"/>
          <w:szCs w:val="28"/>
        </w:rPr>
        <w:t xml:space="preserve">. Органом местного самоуправления муниципального образования Иркутской области, предоставляющим муниципальную услугу, является </w:t>
      </w:r>
      <w:r w:rsidR="00DB1D09">
        <w:rPr>
          <w:sz w:val="28"/>
          <w:szCs w:val="28"/>
        </w:rPr>
        <w:t>администрация города Усолье-Сибирское</w:t>
      </w:r>
      <w:r w:rsidRPr="00E81EF1">
        <w:rPr>
          <w:sz w:val="28"/>
          <w:szCs w:val="28"/>
        </w:rPr>
        <w:t xml:space="preserve"> </w:t>
      </w:r>
    </w:p>
    <w:p w:rsidR="006C150E" w:rsidRPr="00E81EF1" w:rsidRDefault="006C150E" w:rsidP="006C150E">
      <w:pPr>
        <w:widowControl w:val="0"/>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w:t>
      </w:r>
      <w:r>
        <w:rPr>
          <w:rFonts w:eastAsiaTheme="minorHAnsi"/>
          <w:sz w:val="28"/>
          <w:szCs w:val="28"/>
          <w:lang w:eastAsia="en-US"/>
        </w:rPr>
        <w:t>6</w:t>
      </w:r>
      <w:r w:rsidRPr="00E81EF1">
        <w:rPr>
          <w:rFonts w:eastAsiaTheme="minorHAnsi"/>
          <w:sz w:val="28"/>
          <w:szCs w:val="28"/>
          <w:lang w:eastAsia="en-US"/>
        </w:rPr>
        <w:t xml:space="preserve">. В предоставлении муниципальной услуги участвуют: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регистрации, кадастра и картографии;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Федеральная налоговая служба;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Пенсионный фонд Российской Федерации;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Министерство труда и социальной защиты Российской Федерации;</w:t>
      </w:r>
    </w:p>
    <w:p w:rsidR="006C150E" w:rsidRPr="00E81EF1" w:rsidRDefault="006C150E" w:rsidP="006C150E">
      <w:pPr>
        <w:widowControl w:val="0"/>
        <w:autoSpaceDE w:val="0"/>
        <w:autoSpaceDN w:val="0"/>
        <w:adjustRightInd w:val="0"/>
        <w:ind w:firstLine="709"/>
        <w:jc w:val="both"/>
        <w:rPr>
          <w:rStyle w:val="a5"/>
          <w:b w:val="0"/>
          <w:color w:val="000000"/>
          <w:sz w:val="28"/>
          <w:szCs w:val="28"/>
        </w:rPr>
      </w:pPr>
      <w:r w:rsidRPr="00E81EF1">
        <w:rPr>
          <w:sz w:val="28"/>
          <w:szCs w:val="28"/>
        </w:rPr>
        <w:t>Министерство социального развития, опеки и попечительства Иркутской области;</w:t>
      </w:r>
      <w:r w:rsidRPr="00E81EF1">
        <w:rPr>
          <w:rStyle w:val="a5"/>
          <w:b w:val="0"/>
          <w:color w:val="000000"/>
          <w:sz w:val="28"/>
          <w:szCs w:val="28"/>
        </w:rPr>
        <w:t xml:space="preserve"> </w:t>
      </w:r>
    </w:p>
    <w:p w:rsidR="006C150E" w:rsidRPr="00E81EF1" w:rsidRDefault="006C150E" w:rsidP="006C150E">
      <w:pPr>
        <w:widowControl w:val="0"/>
        <w:autoSpaceDE w:val="0"/>
        <w:autoSpaceDN w:val="0"/>
        <w:adjustRightInd w:val="0"/>
        <w:ind w:firstLine="709"/>
        <w:jc w:val="both"/>
        <w:rPr>
          <w:rStyle w:val="a5"/>
          <w:b w:val="0"/>
          <w:color w:val="000000"/>
          <w:sz w:val="28"/>
          <w:szCs w:val="28"/>
        </w:rPr>
      </w:pPr>
      <w:r w:rsidRPr="00E81EF1">
        <w:rPr>
          <w:rStyle w:val="a5"/>
          <w:b w:val="0"/>
          <w:color w:val="000000"/>
          <w:sz w:val="28"/>
          <w:szCs w:val="28"/>
        </w:rPr>
        <w:t>Подразделение по вопросам миграции ГУ МВД России;</w:t>
      </w:r>
    </w:p>
    <w:p w:rsidR="006C150E" w:rsidRPr="00E81EF1" w:rsidRDefault="006C150E" w:rsidP="006C150E">
      <w:pPr>
        <w:widowControl w:val="0"/>
        <w:autoSpaceDE w:val="0"/>
        <w:autoSpaceDN w:val="0"/>
        <w:adjustRightInd w:val="0"/>
        <w:ind w:firstLine="709"/>
        <w:jc w:val="both"/>
        <w:rPr>
          <w:sz w:val="28"/>
          <w:szCs w:val="28"/>
          <w:shd w:val="clear" w:color="auto" w:fill="FFFFFF"/>
        </w:rPr>
      </w:pPr>
      <w:r w:rsidRPr="00E81EF1">
        <w:rPr>
          <w:color w:val="000000"/>
          <w:sz w:val="28"/>
          <w:szCs w:val="28"/>
          <w:shd w:val="clear" w:color="auto" w:fill="FFFFFF"/>
        </w:rPr>
        <w:t>Служба записи актов гражданского состояния;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органы местного самоуправления муниципальных образований Иркутской области и других субъектов Российской Федерации;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организации по техническому учету и (или) технической инвентаризации;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жилищно-эксплуатационные организации;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 xml:space="preserve">нотариус. </w:t>
      </w:r>
    </w:p>
    <w:p w:rsidR="006C150E" w:rsidRPr="00E81EF1" w:rsidRDefault="006C150E" w:rsidP="006C150E">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27</w:t>
      </w:r>
      <w:r w:rsidRPr="00E81EF1">
        <w:rPr>
          <w:rFonts w:eastAsiaTheme="minorHAnsi"/>
          <w:sz w:val="28"/>
          <w:szCs w:val="28"/>
          <w:lang w:eastAsia="en-US"/>
        </w:rPr>
        <w:t xml:space="preserve">. При предоставлении муниципальной услуги уполномоченный орган </w:t>
      </w:r>
      <w:r w:rsidRPr="00E81EF1">
        <w:rPr>
          <w:rFonts w:eastAsiaTheme="minorHAnsi"/>
          <w:sz w:val="28"/>
          <w:szCs w:val="28"/>
          <w:lang w:eastAsia="en-US"/>
        </w:rPr>
        <w:lastRenderedPageBreak/>
        <w:t xml:space="preserve">осуществляет информационное взаимодействие с </w:t>
      </w:r>
      <w:r w:rsidR="00DB1D09">
        <w:rPr>
          <w:rFonts w:eastAsiaTheme="minorHAnsi"/>
          <w:sz w:val="28"/>
          <w:szCs w:val="28"/>
          <w:lang w:eastAsia="en-US"/>
        </w:rPr>
        <w:t>организациями, указанными в п. 26</w:t>
      </w:r>
      <w:r w:rsidRPr="00E81EF1">
        <w:rPr>
          <w:rFonts w:eastAsiaTheme="minorHAnsi"/>
          <w:sz w:val="28"/>
          <w:szCs w:val="28"/>
          <w:lang w:eastAsia="en-US"/>
        </w:rPr>
        <w:t>, в части информации, необходимой для решения вопроса принятия граждан на учет, отказа в принятии на учет, а также снятия граждан с учета.</w:t>
      </w:r>
    </w:p>
    <w:p w:rsidR="006C150E" w:rsidRDefault="006C150E" w:rsidP="006C15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28. </w:t>
      </w:r>
      <w:r w:rsidRPr="000E1CE0">
        <w:rPr>
          <w:rFonts w:ascii="Times New Roman" w:hAnsi="Times New Roman" w:cs="Times New Roman"/>
          <w:sz w:val="28"/>
          <w:szCs w:val="28"/>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r>
        <w:rPr>
          <w:rFonts w:ascii="Times New Roman" w:hAnsi="Times New Roman" w:cs="Times New Roman"/>
          <w:sz w:val="28"/>
          <w:szCs w:val="28"/>
        </w:rPr>
        <w:t xml:space="preserve">Указанные действия </w:t>
      </w:r>
      <w:r w:rsidRPr="000E1CE0">
        <w:rPr>
          <w:rFonts w:ascii="Times New Roman" w:hAnsi="Times New Roman" w:cs="Times New Roman"/>
          <w:sz w:val="28"/>
          <w:szCs w:val="28"/>
        </w:rPr>
        <w:t>не распрост</w:t>
      </w:r>
      <w:r>
        <w:rPr>
          <w:rFonts w:ascii="Times New Roman" w:hAnsi="Times New Roman" w:cs="Times New Roman"/>
          <w:sz w:val="28"/>
          <w:szCs w:val="28"/>
        </w:rPr>
        <w:t>раняю</w:t>
      </w:r>
      <w:r w:rsidRPr="000E1CE0">
        <w:rPr>
          <w:rFonts w:ascii="Times New Roman" w:hAnsi="Times New Roman" w:cs="Times New Roman"/>
          <w:sz w:val="28"/>
          <w:szCs w:val="28"/>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autoSpaceDE w:val="0"/>
        <w:autoSpaceDN w:val="0"/>
        <w:adjustRightInd w:val="0"/>
        <w:jc w:val="center"/>
        <w:outlineLvl w:val="0"/>
        <w:rPr>
          <w:rFonts w:eastAsiaTheme="minorHAnsi"/>
          <w:sz w:val="28"/>
          <w:szCs w:val="28"/>
          <w:lang w:eastAsia="en-US"/>
        </w:rPr>
      </w:pPr>
      <w:r w:rsidRPr="00E81EF1">
        <w:rPr>
          <w:rFonts w:eastAsiaTheme="minorHAnsi"/>
          <w:sz w:val="28"/>
          <w:szCs w:val="28"/>
          <w:lang w:eastAsia="en-US"/>
        </w:rPr>
        <w:t xml:space="preserve">Глава </w:t>
      </w:r>
      <w:r>
        <w:rPr>
          <w:rFonts w:eastAsiaTheme="minorHAnsi"/>
          <w:sz w:val="28"/>
          <w:szCs w:val="28"/>
          <w:lang w:eastAsia="en-US"/>
        </w:rPr>
        <w:t>6</w:t>
      </w:r>
      <w:r w:rsidRPr="00E81EF1">
        <w:rPr>
          <w:rFonts w:eastAsiaTheme="minorHAnsi"/>
          <w:sz w:val="28"/>
          <w:szCs w:val="28"/>
          <w:lang w:eastAsia="en-US"/>
        </w:rPr>
        <w:t>. ОПИСАНИЕ РЕЗУЛЬТАТА ПРЕДОСТАВЛЕНИЯ</w:t>
      </w:r>
    </w:p>
    <w:p w:rsidR="006C150E" w:rsidRPr="00E81EF1" w:rsidRDefault="006C150E" w:rsidP="006C150E">
      <w:pPr>
        <w:autoSpaceDE w:val="0"/>
        <w:autoSpaceDN w:val="0"/>
        <w:adjustRightInd w:val="0"/>
        <w:jc w:val="center"/>
        <w:rPr>
          <w:rFonts w:eastAsiaTheme="minorHAnsi"/>
          <w:sz w:val="28"/>
          <w:szCs w:val="28"/>
          <w:lang w:eastAsia="en-US"/>
        </w:rPr>
      </w:pPr>
      <w:r w:rsidRPr="00E81EF1">
        <w:rPr>
          <w:rFonts w:eastAsiaTheme="minorHAnsi"/>
          <w:sz w:val="28"/>
          <w:szCs w:val="28"/>
          <w:lang w:eastAsia="en-US"/>
        </w:rPr>
        <w:t>МУНИЦИПАЛЬНОЙ УСЛУГИ</w:t>
      </w:r>
    </w:p>
    <w:p w:rsidR="006C150E" w:rsidRPr="00E81EF1" w:rsidRDefault="006C150E" w:rsidP="006C150E">
      <w:pPr>
        <w:autoSpaceDE w:val="0"/>
        <w:autoSpaceDN w:val="0"/>
        <w:adjustRightInd w:val="0"/>
        <w:jc w:val="both"/>
        <w:rPr>
          <w:rFonts w:eastAsiaTheme="minorHAnsi"/>
          <w:sz w:val="28"/>
          <w:szCs w:val="28"/>
          <w:lang w:eastAsia="en-US"/>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29</w:t>
      </w:r>
      <w:r w:rsidRPr="00E81EF1">
        <w:rPr>
          <w:sz w:val="28"/>
          <w:szCs w:val="28"/>
        </w:rPr>
        <w:t>. Конечным результатом предоставления муниципальной услуги являетс</w:t>
      </w:r>
      <w:bookmarkStart w:id="6" w:name="Par167"/>
      <w:bookmarkEnd w:id="6"/>
      <w:r w:rsidRPr="00E81EF1">
        <w:rPr>
          <w:sz w:val="28"/>
          <w:szCs w:val="28"/>
        </w:rPr>
        <w:t xml:space="preserve">я </w:t>
      </w:r>
      <w:r>
        <w:rPr>
          <w:sz w:val="28"/>
          <w:szCs w:val="28"/>
        </w:rPr>
        <w:t>решение о принятии</w:t>
      </w:r>
      <w:r w:rsidRPr="00E81EF1">
        <w:rPr>
          <w:sz w:val="28"/>
          <w:szCs w:val="28"/>
        </w:rPr>
        <w:t xml:space="preserve"> на учет или </w:t>
      </w:r>
      <w:r>
        <w:rPr>
          <w:sz w:val="28"/>
          <w:szCs w:val="28"/>
        </w:rPr>
        <w:t xml:space="preserve">решение об </w:t>
      </w:r>
      <w:r w:rsidRPr="00E81EF1">
        <w:rPr>
          <w:sz w:val="28"/>
          <w:szCs w:val="28"/>
        </w:rPr>
        <w:t>отказ в принятии на учет заявителей.</w:t>
      </w:r>
    </w:p>
    <w:p w:rsidR="006C150E" w:rsidRPr="00E81EF1" w:rsidRDefault="006C150E" w:rsidP="006C150E">
      <w:pPr>
        <w:autoSpaceDE w:val="0"/>
        <w:autoSpaceDN w:val="0"/>
        <w:adjustRightInd w:val="0"/>
        <w:ind w:firstLine="709"/>
        <w:jc w:val="both"/>
        <w:rPr>
          <w:sz w:val="28"/>
          <w:szCs w:val="28"/>
          <w:lang w:eastAsia="en-US"/>
        </w:rPr>
      </w:pPr>
      <w:r>
        <w:rPr>
          <w:sz w:val="28"/>
          <w:szCs w:val="28"/>
          <w:lang w:eastAsia="en-US"/>
        </w:rPr>
        <w:t>30</w:t>
      </w:r>
      <w:r w:rsidRPr="00E81EF1">
        <w:rPr>
          <w:sz w:val="28"/>
          <w:szCs w:val="28"/>
          <w:lang w:eastAsia="en-US"/>
        </w:rPr>
        <w:t>. Право состоять на учет</w:t>
      </w:r>
      <w:r>
        <w:rPr>
          <w:sz w:val="28"/>
          <w:szCs w:val="28"/>
          <w:lang w:eastAsia="en-US"/>
        </w:rPr>
        <w:t>е</w:t>
      </w:r>
      <w:r w:rsidRPr="00E81EF1">
        <w:rPr>
          <w:sz w:val="28"/>
          <w:szCs w:val="28"/>
          <w:lang w:eastAsia="en-US"/>
        </w:rPr>
        <w:t xml:space="preserve"> в качестве нуждающихся в жилых помещениях сохраняется до получения </w:t>
      </w:r>
      <w:r>
        <w:rPr>
          <w:sz w:val="28"/>
          <w:szCs w:val="28"/>
          <w:lang w:eastAsia="en-US"/>
        </w:rPr>
        <w:t>заявителями</w:t>
      </w:r>
      <w:r w:rsidRPr="00E81EF1">
        <w:rPr>
          <w:sz w:val="28"/>
          <w:szCs w:val="28"/>
          <w:lang w:eastAsia="en-US"/>
        </w:rPr>
        <w:t xml:space="preserve"> жилых помещений по договорам социального на</w:t>
      </w:r>
      <w:r>
        <w:rPr>
          <w:sz w:val="28"/>
          <w:szCs w:val="28"/>
          <w:lang w:eastAsia="en-US"/>
        </w:rPr>
        <w:t>йма или до выявления оснований для снятия</w:t>
      </w:r>
      <w:r w:rsidRPr="00E81EF1">
        <w:rPr>
          <w:sz w:val="28"/>
          <w:szCs w:val="28"/>
          <w:lang w:eastAsia="en-US"/>
        </w:rPr>
        <w:t xml:space="preserve"> граждан с учета в качестве нуждающихся в жилых помещениях в соответствии с главой 25 настоящего административного регламента.</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26"/>
        <w:jc w:val="center"/>
        <w:outlineLvl w:val="2"/>
        <w:rPr>
          <w:sz w:val="28"/>
          <w:szCs w:val="28"/>
        </w:rPr>
      </w:pPr>
      <w:r>
        <w:rPr>
          <w:sz w:val="28"/>
          <w:szCs w:val="28"/>
        </w:rPr>
        <w:t>Глава 7</w:t>
      </w:r>
      <w:r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C150E" w:rsidRPr="00E81EF1" w:rsidRDefault="006C150E" w:rsidP="006C150E">
      <w:pPr>
        <w:widowControl w:val="0"/>
        <w:autoSpaceDE w:val="0"/>
        <w:autoSpaceDN w:val="0"/>
        <w:adjustRightInd w:val="0"/>
        <w:ind w:firstLine="726"/>
        <w:jc w:val="center"/>
        <w:outlineLvl w:val="2"/>
        <w:rPr>
          <w:sz w:val="28"/>
          <w:szCs w:val="28"/>
        </w:rPr>
      </w:pP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3</w:t>
      </w:r>
      <w:r>
        <w:rPr>
          <w:sz w:val="28"/>
          <w:szCs w:val="28"/>
        </w:rPr>
        <w:t>1</w:t>
      </w:r>
      <w:r w:rsidRPr="00E81EF1">
        <w:rPr>
          <w:sz w:val="28"/>
          <w:szCs w:val="28"/>
        </w:rPr>
        <w:t xml:space="preserve">. </w:t>
      </w:r>
      <w:r w:rsidRPr="00E81EF1">
        <w:rPr>
          <w:sz w:val="28"/>
          <w:szCs w:val="28"/>
          <w:lang w:eastAsia="en-US"/>
        </w:rPr>
        <w:t xml:space="preserve">Решение о принятии на учет или </w:t>
      </w:r>
      <w:r>
        <w:rPr>
          <w:sz w:val="28"/>
          <w:szCs w:val="28"/>
          <w:lang w:eastAsia="en-US"/>
        </w:rPr>
        <w:t xml:space="preserve">решение </w:t>
      </w:r>
      <w:r w:rsidRPr="00E81EF1">
        <w:rPr>
          <w:sz w:val="28"/>
          <w:szCs w:val="28"/>
          <w:lang w:eastAsia="en-US"/>
        </w:rPr>
        <w:t>об отказе в принятии на учет должно быть принято не позднее чем через тридцать рабочих дней со дня регистрации заявления и документов</w:t>
      </w:r>
      <w:r w:rsidRPr="00E81EF1">
        <w:rPr>
          <w:sz w:val="28"/>
          <w:szCs w:val="28"/>
        </w:rPr>
        <w:t xml:space="preserve"> </w:t>
      </w:r>
      <w:r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6C150E" w:rsidRPr="00E81EF1" w:rsidRDefault="006C150E" w:rsidP="006C150E">
      <w:pPr>
        <w:autoSpaceDE w:val="0"/>
        <w:autoSpaceDN w:val="0"/>
        <w:adjustRightInd w:val="0"/>
        <w:ind w:firstLine="709"/>
        <w:jc w:val="both"/>
        <w:rPr>
          <w:sz w:val="28"/>
          <w:szCs w:val="28"/>
          <w:lang w:eastAsia="en-US"/>
        </w:rPr>
      </w:pPr>
      <w:r>
        <w:rPr>
          <w:sz w:val="28"/>
          <w:szCs w:val="28"/>
          <w:lang w:eastAsia="en-US"/>
        </w:rPr>
        <w:t>32</w:t>
      </w:r>
      <w:r w:rsidRPr="00E81EF1">
        <w:rPr>
          <w:sz w:val="28"/>
          <w:szCs w:val="28"/>
          <w:lang w:eastAsia="en-US"/>
        </w:rPr>
        <w:t>.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6C150E" w:rsidRPr="00E81EF1" w:rsidRDefault="006C150E" w:rsidP="006C150E">
      <w:pPr>
        <w:autoSpaceDE w:val="0"/>
        <w:autoSpaceDN w:val="0"/>
        <w:adjustRightInd w:val="0"/>
        <w:ind w:firstLine="709"/>
        <w:jc w:val="both"/>
        <w:rPr>
          <w:sz w:val="28"/>
          <w:szCs w:val="28"/>
          <w:lang w:eastAsia="en-US"/>
        </w:rPr>
      </w:pPr>
      <w:r>
        <w:rPr>
          <w:sz w:val="28"/>
          <w:szCs w:val="28"/>
          <w:lang w:eastAsia="en-US"/>
        </w:rPr>
        <w:t>33</w:t>
      </w:r>
      <w:r w:rsidRPr="00E81EF1">
        <w:rPr>
          <w:sz w:val="28"/>
          <w:szCs w:val="28"/>
          <w:lang w:eastAsia="en-US"/>
        </w:rPr>
        <w:t>.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Срок выдачи (направления) указанного решения составляет три рабочих дня со дня принятия решения.</w:t>
      </w:r>
    </w:p>
    <w:p w:rsidR="006C150E" w:rsidRPr="00E81EF1" w:rsidRDefault="006C150E" w:rsidP="006C150E">
      <w:pPr>
        <w:widowControl w:val="0"/>
        <w:autoSpaceDE w:val="0"/>
        <w:autoSpaceDN w:val="0"/>
        <w:adjustRightInd w:val="0"/>
        <w:ind w:firstLine="709"/>
        <w:jc w:val="both"/>
        <w:rPr>
          <w:sz w:val="28"/>
          <w:szCs w:val="28"/>
        </w:rPr>
      </w:pPr>
      <w:r>
        <w:rPr>
          <w:sz w:val="28"/>
          <w:szCs w:val="28"/>
        </w:rPr>
        <w:t>34</w:t>
      </w:r>
      <w:r w:rsidRPr="00E81EF1">
        <w:rPr>
          <w:sz w:val="28"/>
          <w:szCs w:val="28"/>
        </w:rPr>
        <w:t xml:space="preserve">. Срок приостановления предоставления муниципальной услуги </w:t>
      </w:r>
      <w:r w:rsidRPr="00E81EF1">
        <w:rPr>
          <w:sz w:val="28"/>
          <w:szCs w:val="28"/>
        </w:rPr>
        <w:lastRenderedPageBreak/>
        <w:t>законодательством не предусмотрен.</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Документы, полученные от заявителя, в течение 5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8</w:t>
      </w:r>
      <w:r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6C150E" w:rsidRPr="00E81EF1" w:rsidRDefault="006C150E" w:rsidP="006C150E">
      <w:pPr>
        <w:pStyle w:val="ConsPlusNormal"/>
        <w:ind w:firstLine="540"/>
        <w:jc w:val="center"/>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3</w:t>
      </w:r>
      <w:r>
        <w:rPr>
          <w:sz w:val="28"/>
          <w:szCs w:val="28"/>
        </w:rPr>
        <w:t>5</w:t>
      </w:r>
      <w:r w:rsidRPr="00E81EF1">
        <w:rPr>
          <w:sz w:val="28"/>
          <w:szCs w:val="28"/>
        </w:rPr>
        <w:t>. Предоставление муниципальной услуги осуществляется в соответствии с законодательством</w:t>
      </w:r>
      <w:r>
        <w:rPr>
          <w:sz w:val="28"/>
          <w:szCs w:val="28"/>
        </w:rPr>
        <w:t xml:space="preserve"> Российской Федерации.</w:t>
      </w:r>
    </w:p>
    <w:p w:rsidR="006C150E" w:rsidRPr="00E81EF1" w:rsidRDefault="006C150E" w:rsidP="006C150E">
      <w:pPr>
        <w:widowControl w:val="0"/>
        <w:autoSpaceDE w:val="0"/>
        <w:autoSpaceDN w:val="0"/>
        <w:adjustRightInd w:val="0"/>
        <w:ind w:firstLine="709"/>
        <w:jc w:val="both"/>
        <w:rPr>
          <w:sz w:val="28"/>
          <w:szCs w:val="28"/>
        </w:rPr>
      </w:pPr>
      <w:r>
        <w:rPr>
          <w:sz w:val="28"/>
          <w:szCs w:val="28"/>
          <w:lang w:eastAsia="en-US"/>
        </w:rPr>
        <w:t>36</w:t>
      </w:r>
      <w:r w:rsidRPr="00E81EF1">
        <w:rPr>
          <w:sz w:val="28"/>
          <w:szCs w:val="28"/>
          <w:lang w:eastAsia="en-US"/>
        </w:rPr>
        <w:t xml:space="preserve">. </w:t>
      </w:r>
      <w:r w:rsidRPr="00E81EF1">
        <w:rPr>
          <w:sz w:val="28"/>
          <w:szCs w:val="28"/>
        </w:rPr>
        <w:t>Правовой основой предоставления муниципальной услуги являются следующие нормативные правовые акты:</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6C150E" w:rsidRPr="00E81EF1" w:rsidRDefault="006C150E" w:rsidP="006C150E">
      <w:pPr>
        <w:autoSpaceDE w:val="0"/>
        <w:autoSpaceDN w:val="0"/>
        <w:adjustRightInd w:val="0"/>
        <w:ind w:firstLine="709"/>
        <w:jc w:val="both"/>
        <w:rPr>
          <w:sz w:val="28"/>
          <w:szCs w:val="28"/>
        </w:rPr>
      </w:pPr>
      <w:r w:rsidRPr="00E81EF1">
        <w:rPr>
          <w:sz w:val="28"/>
          <w:szCs w:val="28"/>
        </w:rPr>
        <w:t>б) Жилищный кодекс Российс</w:t>
      </w:r>
      <w:r>
        <w:rPr>
          <w:sz w:val="28"/>
          <w:szCs w:val="28"/>
        </w:rPr>
        <w:t>кой Федерации (Российская газета</w:t>
      </w:r>
      <w:r w:rsidRPr="00E81EF1">
        <w:rPr>
          <w:sz w:val="28"/>
          <w:szCs w:val="28"/>
        </w:rPr>
        <w:t xml:space="preserve">, № 1, 12.01.2005, Собрание законодательства Российской Федерации, № 1 (часть 1), ст.14, 03.01.2005, Парламентская газета, № 7-8, 15.01.2005); </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г) Федеральный закон от 27 июля 2010 года № 210-ФЗ «Об организации предоставления государственных и муниципальных услуг» </w:t>
      </w:r>
      <w:r>
        <w:rPr>
          <w:sz w:val="28"/>
          <w:szCs w:val="28"/>
          <w:lang w:eastAsia="en-US"/>
        </w:rPr>
        <w:t xml:space="preserve">(далее – 210–ФЗ) </w:t>
      </w:r>
      <w:r w:rsidRPr="00E81EF1">
        <w:rPr>
          <w:sz w:val="28"/>
          <w:szCs w:val="28"/>
          <w:lang w:eastAsia="en-US"/>
        </w:rPr>
        <w:t>(Российская газета, № 168, 30.07.2010, Собрание законодательства Российской Федерации, 02.08.2010, № 31, ст. 4179);</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е) </w:t>
      </w:r>
      <w:r w:rsidRPr="00D37108">
        <w:rPr>
          <w:sz w:val="28"/>
          <w:szCs w:val="28"/>
          <w:lang w:eastAsia="en-US"/>
        </w:rPr>
        <w:t>Приказ Минздрава России от 29.11.2012 N 987н</w:t>
      </w:r>
      <w:r>
        <w:rPr>
          <w:sz w:val="28"/>
          <w:szCs w:val="28"/>
          <w:lang w:eastAsia="en-US"/>
        </w:rPr>
        <w:t xml:space="preserve"> «</w:t>
      </w:r>
      <w:r w:rsidRPr="00D37108">
        <w:rPr>
          <w:sz w:val="28"/>
          <w:szCs w:val="28"/>
          <w:lang w:eastAsia="en-US"/>
        </w:rPr>
        <w:t>Об утверждении перечня тяжелых форм хронических заболеваний, при которых невозможно совместное прож</w:t>
      </w:r>
      <w:r>
        <w:rPr>
          <w:sz w:val="28"/>
          <w:szCs w:val="28"/>
          <w:lang w:eastAsia="en-US"/>
        </w:rPr>
        <w:t>ивание граждан в одной квартире» (</w:t>
      </w:r>
      <w:r w:rsidRPr="000C2732">
        <w:rPr>
          <w:sz w:val="28"/>
          <w:szCs w:val="28"/>
          <w:lang w:eastAsia="en-US"/>
        </w:rPr>
        <w:t>Российская газ</w:t>
      </w:r>
      <w:r>
        <w:rPr>
          <w:sz w:val="28"/>
          <w:szCs w:val="28"/>
          <w:lang w:eastAsia="en-US"/>
        </w:rPr>
        <w:t>ета</w:t>
      </w:r>
      <w:r w:rsidRPr="000C2732">
        <w:rPr>
          <w:sz w:val="28"/>
          <w:szCs w:val="28"/>
          <w:lang w:eastAsia="en-US"/>
        </w:rPr>
        <w:t>, N 40, 25.02.2013</w:t>
      </w:r>
      <w:r>
        <w:rPr>
          <w:sz w:val="28"/>
          <w:szCs w:val="28"/>
          <w:lang w:eastAsia="en-US"/>
        </w:rPr>
        <w:t>)</w:t>
      </w:r>
      <w:r w:rsidRPr="00E81EF1">
        <w:rPr>
          <w:sz w:val="28"/>
          <w:szCs w:val="28"/>
          <w:lang w:eastAsia="en-US"/>
        </w:rPr>
        <w:t>;</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з) Закон Иркутской области</w:t>
      </w:r>
      <w:r w:rsidRPr="00E81EF1">
        <w:rPr>
          <w:sz w:val="28"/>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и) Закон Иркутской области от 17 декабря 2008 года № 125-оз «О порядке признания граждан малоимущими, порядке определения размера дохода, </w:t>
      </w:r>
      <w:r w:rsidRPr="00E81EF1">
        <w:rPr>
          <w:sz w:val="28"/>
          <w:szCs w:val="28"/>
          <w:lang w:eastAsia="en-US"/>
        </w:rPr>
        <w:lastRenderedPageBreak/>
        <w:t>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6C150E" w:rsidRPr="00A22E16" w:rsidRDefault="006C150E" w:rsidP="006C150E">
      <w:pPr>
        <w:autoSpaceDE w:val="0"/>
        <w:autoSpaceDN w:val="0"/>
        <w:adjustRightInd w:val="0"/>
        <w:jc w:val="both"/>
        <w:rPr>
          <w:rFonts w:eastAsiaTheme="minorHAnsi"/>
          <w:sz w:val="28"/>
          <w:szCs w:val="28"/>
          <w:lang w:eastAsia="en-US"/>
        </w:rPr>
      </w:pPr>
      <w:r w:rsidRPr="00A22E16">
        <w:rPr>
          <w:sz w:val="28"/>
          <w:szCs w:val="28"/>
          <w:lang w:eastAsia="en-US"/>
        </w:rPr>
        <w:tab/>
        <w:t xml:space="preserve">к) </w:t>
      </w:r>
      <w:hyperlink r:id="rId9" w:history="1">
        <w:r w:rsidRPr="00A22E16">
          <w:rPr>
            <w:rStyle w:val="a3"/>
            <w:sz w:val="28"/>
            <w:szCs w:val="28"/>
            <w:lang w:eastAsia="en-US"/>
          </w:rPr>
          <w:t>Устав</w:t>
        </w:r>
      </w:hyperlink>
      <w:r w:rsidRPr="00A22E16">
        <w:rPr>
          <w:sz w:val="28"/>
          <w:szCs w:val="28"/>
          <w:lang w:eastAsia="en-US"/>
        </w:rPr>
        <w:t xml:space="preserve"> муниципального образования «город Усолье-Сибирское» (Усольская городская газета, N 3, 20.08.1998г., </w:t>
      </w:r>
      <w:r w:rsidRPr="00A22E16">
        <w:rPr>
          <w:rFonts w:eastAsiaTheme="minorHAnsi"/>
          <w:sz w:val="28"/>
          <w:szCs w:val="28"/>
          <w:lang w:eastAsia="en-US"/>
        </w:rPr>
        <w:t xml:space="preserve">в ред. </w:t>
      </w:r>
      <w:hyperlink r:id="rId10" w:history="1">
        <w:r w:rsidRPr="00A22E16">
          <w:rPr>
            <w:rFonts w:eastAsiaTheme="minorHAnsi"/>
            <w:sz w:val="28"/>
            <w:szCs w:val="28"/>
            <w:lang w:eastAsia="en-US"/>
          </w:rPr>
          <w:t>Решения</w:t>
        </w:r>
      </w:hyperlink>
      <w:r w:rsidRPr="00A22E16">
        <w:rPr>
          <w:rFonts w:eastAsiaTheme="minorHAnsi"/>
          <w:sz w:val="28"/>
          <w:szCs w:val="28"/>
          <w:lang w:eastAsia="en-US"/>
        </w:rPr>
        <w:t xml:space="preserve"> городской Думы г. Усолье-Сибирское от 26.05.2005 N 45/4, Решений Думы муниципального образования города Усолье-Сибирское от 25.03.2010 </w:t>
      </w:r>
      <w:hyperlink r:id="rId11" w:history="1">
        <w:r w:rsidRPr="00A22E16">
          <w:rPr>
            <w:rFonts w:eastAsiaTheme="minorHAnsi"/>
            <w:sz w:val="28"/>
            <w:szCs w:val="28"/>
            <w:lang w:eastAsia="en-US"/>
          </w:rPr>
          <w:t>N 29/5</w:t>
        </w:r>
      </w:hyperlink>
      <w:r w:rsidRPr="00A22E16">
        <w:rPr>
          <w:rFonts w:eastAsiaTheme="minorHAnsi"/>
          <w:sz w:val="28"/>
          <w:szCs w:val="28"/>
          <w:lang w:eastAsia="en-US"/>
        </w:rPr>
        <w:t xml:space="preserve">, от 30.06.2011 </w:t>
      </w:r>
      <w:hyperlink r:id="rId12" w:history="1">
        <w:r w:rsidRPr="00A22E16">
          <w:rPr>
            <w:rFonts w:eastAsiaTheme="minorHAnsi"/>
            <w:sz w:val="28"/>
            <w:szCs w:val="28"/>
            <w:lang w:eastAsia="en-US"/>
          </w:rPr>
          <w:t>N 69/5</w:t>
        </w:r>
      </w:hyperlink>
      <w:r w:rsidRPr="00A22E16">
        <w:rPr>
          <w:rFonts w:eastAsiaTheme="minorHAnsi"/>
          <w:sz w:val="28"/>
          <w:szCs w:val="28"/>
          <w:lang w:eastAsia="en-US"/>
        </w:rPr>
        <w:t xml:space="preserve">, от 30.05.2013 </w:t>
      </w:r>
      <w:hyperlink r:id="rId13" w:history="1">
        <w:r w:rsidRPr="00A22E16">
          <w:rPr>
            <w:rFonts w:eastAsiaTheme="minorHAnsi"/>
            <w:sz w:val="28"/>
            <w:szCs w:val="28"/>
            <w:lang w:eastAsia="en-US"/>
          </w:rPr>
          <w:t>N 40/6</w:t>
        </w:r>
      </w:hyperlink>
      <w:r w:rsidRPr="00A22E16">
        <w:rPr>
          <w:rFonts w:eastAsiaTheme="minorHAnsi"/>
          <w:sz w:val="28"/>
          <w:szCs w:val="28"/>
          <w:lang w:eastAsia="en-US"/>
        </w:rPr>
        <w:t xml:space="preserve">, Решений Думы г. Усолье-Сибирское от 24.04.2014 </w:t>
      </w:r>
      <w:hyperlink r:id="rId14" w:history="1">
        <w:r w:rsidRPr="00A22E16">
          <w:rPr>
            <w:rFonts w:eastAsiaTheme="minorHAnsi"/>
            <w:sz w:val="28"/>
            <w:szCs w:val="28"/>
            <w:lang w:eastAsia="en-US"/>
          </w:rPr>
          <w:t>N 28/6</w:t>
        </w:r>
      </w:hyperlink>
      <w:r w:rsidRPr="00A22E16">
        <w:rPr>
          <w:rFonts w:eastAsiaTheme="minorHAnsi"/>
          <w:sz w:val="28"/>
          <w:szCs w:val="28"/>
          <w:lang w:eastAsia="en-US"/>
        </w:rPr>
        <w:t xml:space="preserve">, от 27.11.2014 </w:t>
      </w:r>
      <w:hyperlink r:id="rId15" w:history="1">
        <w:r w:rsidRPr="00A22E16">
          <w:rPr>
            <w:rFonts w:eastAsiaTheme="minorHAnsi"/>
            <w:sz w:val="28"/>
            <w:szCs w:val="28"/>
            <w:lang w:eastAsia="en-US"/>
          </w:rPr>
          <w:t>N 95/6</w:t>
        </w:r>
      </w:hyperlink>
      <w:r w:rsidRPr="00A22E16">
        <w:rPr>
          <w:rFonts w:eastAsiaTheme="minorHAnsi"/>
          <w:sz w:val="28"/>
          <w:szCs w:val="28"/>
          <w:lang w:eastAsia="en-US"/>
        </w:rPr>
        <w:t xml:space="preserve">, с изм., внесенными </w:t>
      </w:r>
      <w:hyperlink r:id="rId16" w:history="1">
        <w:r w:rsidRPr="00A22E16">
          <w:rPr>
            <w:rFonts w:eastAsiaTheme="minorHAnsi"/>
            <w:sz w:val="28"/>
            <w:szCs w:val="28"/>
            <w:lang w:eastAsia="en-US"/>
          </w:rPr>
          <w:t>Решением</w:t>
        </w:r>
      </w:hyperlink>
      <w:r w:rsidRPr="00A22E16">
        <w:rPr>
          <w:rFonts w:eastAsiaTheme="minorHAnsi"/>
          <w:sz w:val="28"/>
          <w:szCs w:val="28"/>
          <w:lang w:eastAsia="en-US"/>
        </w:rPr>
        <w:t xml:space="preserve"> Думы г. Усолье-Сибирское от 29.10.2015 N 65/6);</w:t>
      </w:r>
    </w:p>
    <w:p w:rsidR="006C150E" w:rsidRPr="00A22E16" w:rsidRDefault="006C150E" w:rsidP="006C150E">
      <w:pPr>
        <w:adjustRightInd w:val="0"/>
        <w:ind w:firstLine="709"/>
        <w:jc w:val="both"/>
        <w:rPr>
          <w:sz w:val="28"/>
          <w:szCs w:val="28"/>
          <w:lang w:eastAsia="en-US"/>
        </w:rPr>
      </w:pPr>
      <w:r w:rsidRPr="00A22E16">
        <w:rPr>
          <w:sz w:val="28"/>
          <w:szCs w:val="28"/>
          <w:lang w:eastAsia="en-US"/>
        </w:rPr>
        <w:t>л) Решение Думы муниципального образования города Усолье-Сибирское от 29.12.2005г. № 148/4 «Об установлении нормы предоставления и учетной нормы площади жилого помещения для муниципального образования города Усолье-Сибирское»</w:t>
      </w:r>
      <w:r>
        <w:rPr>
          <w:sz w:val="28"/>
          <w:szCs w:val="28"/>
          <w:lang w:eastAsia="en-US"/>
        </w:rPr>
        <w:t xml:space="preserve"> (Усольская городская газета</w:t>
      </w:r>
      <w:r w:rsidRPr="00A22E16">
        <w:rPr>
          <w:sz w:val="28"/>
          <w:szCs w:val="28"/>
          <w:lang w:eastAsia="en-US"/>
        </w:rPr>
        <w:t>, №2, 12.01.2006г.);</w:t>
      </w:r>
    </w:p>
    <w:p w:rsidR="006C150E" w:rsidRPr="00A22E16" w:rsidRDefault="006C150E" w:rsidP="006C150E">
      <w:pPr>
        <w:autoSpaceDE w:val="0"/>
        <w:autoSpaceDN w:val="0"/>
        <w:adjustRightInd w:val="0"/>
        <w:ind w:firstLine="709"/>
        <w:jc w:val="both"/>
        <w:rPr>
          <w:sz w:val="28"/>
          <w:szCs w:val="28"/>
          <w:lang w:eastAsia="en-US"/>
        </w:rPr>
      </w:pPr>
      <w:r w:rsidRPr="00A22E16">
        <w:rPr>
          <w:sz w:val="28"/>
          <w:szCs w:val="28"/>
          <w:lang w:eastAsia="en-US"/>
        </w:rPr>
        <w:t xml:space="preserve">м) </w:t>
      </w:r>
      <w:r w:rsidRPr="00A22E16">
        <w:rPr>
          <w:sz w:val="28"/>
          <w:szCs w:val="28"/>
          <w:lang w:val="x-none" w:eastAsia="en-US"/>
        </w:rPr>
        <w:t xml:space="preserve">Решение Думы </w:t>
      </w:r>
      <w:r w:rsidRPr="00A22E16">
        <w:rPr>
          <w:sz w:val="28"/>
          <w:szCs w:val="28"/>
          <w:lang w:eastAsia="en-US"/>
        </w:rPr>
        <w:t>муниципального образования «</w:t>
      </w:r>
      <w:r w:rsidRPr="00A22E16">
        <w:rPr>
          <w:sz w:val="28"/>
          <w:szCs w:val="28"/>
          <w:lang w:val="x-none" w:eastAsia="en-US"/>
        </w:rPr>
        <w:t>город</w:t>
      </w:r>
      <w:r w:rsidRPr="00A22E16">
        <w:rPr>
          <w:sz w:val="28"/>
          <w:szCs w:val="28"/>
          <w:lang w:eastAsia="en-US"/>
        </w:rPr>
        <w:t xml:space="preserve"> Усолье-Сибирское»</w:t>
      </w:r>
      <w:r w:rsidRPr="00A22E16">
        <w:rPr>
          <w:sz w:val="28"/>
          <w:szCs w:val="28"/>
          <w:lang w:val="x-none" w:eastAsia="en-US"/>
        </w:rPr>
        <w:t xml:space="preserve"> от 29.10.2015 N 66/6 </w:t>
      </w:r>
      <w:r w:rsidRPr="00A22E16">
        <w:rPr>
          <w:sz w:val="28"/>
          <w:szCs w:val="28"/>
          <w:lang w:eastAsia="en-US"/>
        </w:rPr>
        <w:t>«</w:t>
      </w:r>
      <w:r w:rsidRPr="00A22E16">
        <w:rPr>
          <w:sz w:val="28"/>
          <w:szCs w:val="28"/>
          <w:lang w:val="x-none"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Pr>
          <w:sz w:val="28"/>
          <w:szCs w:val="28"/>
          <w:lang w:eastAsia="en-US"/>
        </w:rPr>
        <w:t>»</w:t>
      </w:r>
      <w:r w:rsidRPr="00A22E16">
        <w:rPr>
          <w:sz w:val="28"/>
          <w:szCs w:val="28"/>
          <w:lang w:val="x-none" w:eastAsia="en-US"/>
        </w:rPr>
        <w:t xml:space="preserve"> (Официальное Усолье, N 43, 06.11.2015)</w:t>
      </w:r>
      <w:r w:rsidRPr="00A22E16">
        <w:rPr>
          <w:sz w:val="28"/>
          <w:szCs w:val="28"/>
          <w:lang w:eastAsia="en-US"/>
        </w:rPr>
        <w:t>;</w:t>
      </w:r>
    </w:p>
    <w:p w:rsidR="006C150E" w:rsidRPr="00A22E16" w:rsidRDefault="006C150E" w:rsidP="006C150E">
      <w:pPr>
        <w:autoSpaceDE w:val="0"/>
        <w:autoSpaceDN w:val="0"/>
        <w:adjustRightInd w:val="0"/>
        <w:ind w:firstLine="709"/>
        <w:jc w:val="both"/>
        <w:rPr>
          <w:sz w:val="28"/>
          <w:szCs w:val="28"/>
          <w:lang w:eastAsia="en-US"/>
        </w:rPr>
      </w:pPr>
      <w:r w:rsidRPr="00A22E16">
        <w:rPr>
          <w:sz w:val="28"/>
          <w:szCs w:val="28"/>
          <w:lang w:eastAsia="en-US"/>
        </w:rPr>
        <w:t>н) Постановление администрации МО г. Усолье-Сибирское от 29.06.2012 N 1182 «Об утверждении реестра муниципальных услуг муниципального образования «город Усолье-Сибирское», утвержденного постановлением администра</w:t>
      </w:r>
      <w:r>
        <w:rPr>
          <w:sz w:val="28"/>
          <w:szCs w:val="28"/>
          <w:lang w:eastAsia="en-US"/>
        </w:rPr>
        <w:t>ции муниципального образования «</w:t>
      </w:r>
      <w:r w:rsidRPr="00A22E16">
        <w:rPr>
          <w:sz w:val="28"/>
          <w:szCs w:val="28"/>
          <w:lang w:eastAsia="en-US"/>
        </w:rPr>
        <w:t>город Усолье-</w:t>
      </w:r>
      <w:r>
        <w:rPr>
          <w:sz w:val="28"/>
          <w:szCs w:val="28"/>
          <w:lang w:eastAsia="en-US"/>
        </w:rPr>
        <w:t>Сибирское»</w:t>
      </w:r>
      <w:r w:rsidRPr="00A22E16">
        <w:rPr>
          <w:sz w:val="28"/>
          <w:szCs w:val="28"/>
          <w:lang w:eastAsia="en-US"/>
        </w:rPr>
        <w:t xml:space="preserve"> от 29.12.2011 N 2833 (</w:t>
      </w:r>
      <w:r w:rsidRPr="00A22E16">
        <w:rPr>
          <w:rFonts w:eastAsiaTheme="minorHAnsi"/>
          <w:sz w:val="28"/>
          <w:szCs w:val="28"/>
          <w:lang w:eastAsia="en-US"/>
        </w:rPr>
        <w:t xml:space="preserve">Официальное Усолье, N 36, 13.09.2012, "Официальное Усолье", N 37, 20.09.2012, </w:t>
      </w:r>
      <w:r w:rsidRPr="00A22E16">
        <w:rPr>
          <w:sz w:val="28"/>
          <w:szCs w:val="28"/>
          <w:lang w:eastAsia="en-US"/>
        </w:rPr>
        <w:t>с изменениями от 03.02.2012 N 164, от 28.02.2012 N 338, от 25.</w:t>
      </w:r>
      <w:r>
        <w:rPr>
          <w:sz w:val="28"/>
          <w:szCs w:val="28"/>
          <w:lang w:eastAsia="en-US"/>
        </w:rPr>
        <w:t>04.2012 N 753, в новой редакции</w:t>
      </w:r>
      <w:r w:rsidRPr="00A22E16">
        <w:rPr>
          <w:sz w:val="28"/>
          <w:szCs w:val="28"/>
          <w:lang w:eastAsia="en-US"/>
        </w:rPr>
        <w:t>).</w:t>
      </w:r>
    </w:p>
    <w:p w:rsidR="006C150E" w:rsidRPr="00A22E16" w:rsidRDefault="006C150E" w:rsidP="006C150E">
      <w:pPr>
        <w:autoSpaceDE w:val="0"/>
        <w:autoSpaceDN w:val="0"/>
        <w:adjustRightInd w:val="0"/>
        <w:ind w:firstLine="709"/>
        <w:jc w:val="both"/>
        <w:rPr>
          <w:color w:val="FF0000"/>
          <w:sz w:val="28"/>
          <w:szCs w:val="28"/>
          <w:lang w:eastAsia="en-US"/>
        </w:rPr>
      </w:pPr>
    </w:p>
    <w:p w:rsidR="006C150E" w:rsidRPr="00A22E16" w:rsidRDefault="006C150E" w:rsidP="006C150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Глава 9</w:t>
      </w:r>
      <w:r w:rsidRPr="00A22E1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37</w:t>
      </w:r>
      <w:r w:rsidRPr="00E81EF1">
        <w:rPr>
          <w:sz w:val="28"/>
          <w:szCs w:val="28"/>
        </w:rPr>
        <w:t xml:space="preserve">. </w:t>
      </w:r>
      <w:r w:rsidRPr="00E81EF1">
        <w:rPr>
          <w:rFonts w:eastAsia="Calibri"/>
          <w:sz w:val="28"/>
          <w:szCs w:val="28"/>
        </w:rPr>
        <w:t xml:space="preserve">Для получения муниципальной услуги заявитель оформляет </w:t>
      </w:r>
      <w:hyperlink w:anchor="Par381" w:history="1">
        <w:r w:rsidRPr="00E81EF1">
          <w:rPr>
            <w:rFonts w:eastAsia="Calibri"/>
            <w:sz w:val="28"/>
            <w:szCs w:val="28"/>
          </w:rPr>
          <w:t>заявление</w:t>
        </w:r>
      </w:hyperlink>
      <w:r w:rsidRPr="00E81EF1">
        <w:rPr>
          <w:rFonts w:eastAsia="Calibri"/>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Pr>
          <w:sz w:val="28"/>
          <w:szCs w:val="28"/>
        </w:rPr>
        <w:t>38</w:t>
      </w:r>
      <w:r w:rsidRPr="00E81EF1">
        <w:rPr>
          <w:sz w:val="28"/>
          <w:szCs w:val="28"/>
        </w:rPr>
        <w:t>. К заявлению прилагаются следующие документы:</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документы, удостоверяющие личность заявителя и членов его семьи (копии, оригиналы);</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(копии, оригиналы);</w:t>
      </w:r>
    </w:p>
    <w:p w:rsidR="006C150E" w:rsidRPr="00E81EF1" w:rsidRDefault="006C150E" w:rsidP="006C150E">
      <w:pPr>
        <w:autoSpaceDE w:val="0"/>
        <w:autoSpaceDN w:val="0"/>
        <w:adjustRightInd w:val="0"/>
        <w:ind w:firstLine="540"/>
        <w:jc w:val="both"/>
        <w:rPr>
          <w:sz w:val="28"/>
          <w:szCs w:val="28"/>
        </w:rPr>
      </w:pPr>
      <w:r w:rsidRPr="00E81EF1">
        <w:rPr>
          <w:sz w:val="28"/>
          <w:szCs w:val="28"/>
        </w:rPr>
        <w:lastRenderedPageBreak/>
        <w:t>в) копии и оригиналы документов,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смерти, о заключении (расторжении) брака, перемене имени, свидетельство об усыновлении, свидетельство об установлении отцовства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Pr>
          <w:sz w:val="28"/>
          <w:szCs w:val="28"/>
        </w:rPr>
        <w:t>етствующие решения суда);</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г) справки с места жительства о соста</w:t>
      </w:r>
      <w:r>
        <w:rPr>
          <w:rFonts w:ascii="Times New Roman" w:hAnsi="Times New Roman" w:cs="Times New Roman"/>
          <w:sz w:val="28"/>
          <w:szCs w:val="28"/>
        </w:rPr>
        <w:t>ве семьи, поквартирные карточки;</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д) документы, подтверждающие право на предоставление жилых помещений по договора</w:t>
      </w:r>
      <w:r>
        <w:rPr>
          <w:rFonts w:ascii="Times New Roman" w:hAnsi="Times New Roman" w:cs="Times New Roman"/>
          <w:sz w:val="28"/>
          <w:szCs w:val="28"/>
        </w:rPr>
        <w:t>м социального найма вне очереди;</w:t>
      </w:r>
      <w:r w:rsidRPr="00E81EF1">
        <w:rPr>
          <w:rFonts w:ascii="Times New Roman" w:hAnsi="Times New Roman" w:cs="Times New Roman"/>
          <w:sz w:val="28"/>
          <w:szCs w:val="28"/>
        </w:rPr>
        <w:t xml:space="preserve"> </w:t>
      </w:r>
      <w:bookmarkStart w:id="7" w:name="P130"/>
      <w:bookmarkEnd w:id="7"/>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 xml:space="preserve">е) </w:t>
      </w:r>
      <w:r w:rsidRPr="007C4268">
        <w:rPr>
          <w:rFonts w:ascii="Times New Roman" w:hAnsi="Times New Roman" w:cs="Times New Roman"/>
          <w:sz w:val="28"/>
          <w:szCs w:val="28"/>
        </w:rPr>
        <w:t>)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r w:rsidRPr="00E81EF1">
        <w:rPr>
          <w:rFonts w:ascii="Times New Roman" w:hAnsi="Times New Roman" w:cs="Times New Roman"/>
          <w:sz w:val="28"/>
          <w:szCs w:val="28"/>
        </w:rPr>
        <w:t xml:space="preserve"> </w:t>
      </w:r>
      <w:bookmarkStart w:id="8" w:name="P131"/>
      <w:bookmarkEnd w:id="8"/>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ж) 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w:t>
      </w:r>
      <w:r>
        <w:rPr>
          <w:rFonts w:ascii="Times New Roman" w:hAnsi="Times New Roman" w:cs="Times New Roman"/>
          <w:sz w:val="28"/>
          <w:szCs w:val="28"/>
        </w:rPr>
        <w:t>ти заявителя и членов его семьи;</w:t>
      </w:r>
      <w:r w:rsidRPr="00E81EF1">
        <w:rPr>
          <w:rFonts w:ascii="Times New Roman" w:hAnsi="Times New Roman" w:cs="Times New Roman"/>
          <w:sz w:val="28"/>
          <w:szCs w:val="28"/>
        </w:rPr>
        <w:t xml:space="preserve"> </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bookmarkStart w:id="9" w:name="P133"/>
      <w:bookmarkEnd w:id="9"/>
      <w:r>
        <w:rPr>
          <w:rFonts w:ascii="Times New Roman" w:hAnsi="Times New Roman" w:cs="Times New Roman"/>
          <w:sz w:val="28"/>
          <w:szCs w:val="28"/>
        </w:rPr>
        <w:t>;</w:t>
      </w:r>
    </w:p>
    <w:p w:rsidR="006C150E" w:rsidRPr="00E81EF1" w:rsidRDefault="006C150E" w:rsidP="006C150E">
      <w:pPr>
        <w:autoSpaceDE w:val="0"/>
        <w:autoSpaceDN w:val="0"/>
        <w:adjustRightInd w:val="0"/>
        <w:ind w:firstLine="567"/>
        <w:jc w:val="both"/>
        <w:rPr>
          <w:sz w:val="28"/>
          <w:szCs w:val="28"/>
        </w:rPr>
      </w:pPr>
      <w:r w:rsidRPr="00E81EF1">
        <w:rPr>
          <w:sz w:val="28"/>
          <w:szCs w:val="28"/>
        </w:rPr>
        <w:t xml:space="preserve">и) 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bookmarkStart w:id="10" w:name="P134"/>
      <w:bookmarkEnd w:id="10"/>
      <w:r w:rsidRPr="00E81EF1">
        <w:rPr>
          <w:sz w:val="28"/>
          <w:szCs w:val="28"/>
          <w:lang w:eastAsia="en-US"/>
        </w:rPr>
        <w:t xml:space="preserve">Законом № 125-оз, которые отсутствуют в распоряжении </w:t>
      </w:r>
      <w:r w:rsidRPr="00E81EF1">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6C150E" w:rsidRPr="00E81EF1" w:rsidRDefault="006C150E" w:rsidP="006C150E">
      <w:pPr>
        <w:autoSpaceDE w:val="0"/>
        <w:autoSpaceDN w:val="0"/>
        <w:adjustRightInd w:val="0"/>
        <w:ind w:firstLine="567"/>
        <w:jc w:val="both"/>
        <w:rPr>
          <w:color w:val="000000"/>
          <w:sz w:val="28"/>
          <w:szCs w:val="28"/>
          <w:shd w:val="clear" w:color="auto" w:fill="FFFFFF"/>
        </w:rPr>
      </w:pPr>
      <w:r w:rsidRPr="00E81EF1">
        <w:rPr>
          <w:sz w:val="28"/>
          <w:szCs w:val="28"/>
          <w:lang w:eastAsia="en-US"/>
        </w:rPr>
        <w:t>к)</w:t>
      </w:r>
      <w:r w:rsidRPr="00E81EF1">
        <w:rPr>
          <w:color w:val="000000"/>
          <w:sz w:val="28"/>
          <w:szCs w:val="28"/>
          <w:shd w:val="clear" w:color="auto" w:fill="FFFFFF"/>
        </w:rPr>
        <w:t xml:space="preserve"> </w:t>
      </w:r>
      <w:r w:rsidRPr="00E81EF1">
        <w:rPr>
          <w:sz w:val="28"/>
          <w:szCs w:val="28"/>
        </w:rPr>
        <w:t>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150E" w:rsidRPr="00E81EF1" w:rsidRDefault="006C150E" w:rsidP="006C150E">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 xml:space="preserve">л) </w:t>
      </w:r>
      <w:r w:rsidRPr="00E81EF1">
        <w:rPr>
          <w:rFonts w:ascii="Times New Roman" w:hAnsi="Times New Roman" w:cs="Times New Roman"/>
          <w:sz w:val="28"/>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E81EF1">
        <w:rPr>
          <w:rStyle w:val="apple-converted-space"/>
          <w:rFonts w:ascii="Times New Roman" w:hAnsi="Times New Roman" w:cs="Times New Roman"/>
          <w:color w:val="000000"/>
          <w:sz w:val="28"/>
          <w:szCs w:val="28"/>
          <w:shd w:val="clear" w:color="auto" w:fill="FFFFFF"/>
        </w:rPr>
        <w:t> </w:t>
      </w:r>
      <w:r w:rsidRPr="00E81EF1">
        <w:rPr>
          <w:rFonts w:ascii="Times New Roman" w:hAnsi="Times New Roman" w:cs="Times New Roman"/>
          <w:color w:val="000000"/>
          <w:sz w:val="28"/>
          <w:szCs w:val="28"/>
          <w:shd w:val="clear" w:color="auto" w:fill="FFFFFF"/>
        </w:rPr>
        <w:t xml:space="preserve">с частью 3 статьи 7 Федерального закона </w:t>
      </w:r>
      <w:r>
        <w:rPr>
          <w:rFonts w:ascii="Times New Roman" w:hAnsi="Times New Roman" w:cs="Times New Roman"/>
          <w:color w:val="000000"/>
          <w:sz w:val="28"/>
          <w:szCs w:val="28"/>
          <w:shd w:val="clear" w:color="auto" w:fill="FFFFFF"/>
        </w:rPr>
        <w:t>№ 210-ФЗ.</w:t>
      </w:r>
    </w:p>
    <w:p w:rsidR="006C150E" w:rsidRPr="00E81EF1" w:rsidRDefault="00397941" w:rsidP="006C150E">
      <w:pPr>
        <w:autoSpaceDE w:val="0"/>
        <w:autoSpaceDN w:val="0"/>
        <w:adjustRightInd w:val="0"/>
        <w:ind w:firstLine="709"/>
        <w:jc w:val="both"/>
        <w:rPr>
          <w:sz w:val="28"/>
          <w:szCs w:val="28"/>
          <w:lang w:eastAsia="en-US"/>
        </w:rPr>
      </w:pPr>
      <w:r>
        <w:rPr>
          <w:sz w:val="28"/>
          <w:szCs w:val="28"/>
        </w:rPr>
        <w:t>39</w:t>
      </w:r>
      <w:r w:rsidR="006C150E" w:rsidRPr="00E81EF1">
        <w:rPr>
          <w:sz w:val="28"/>
          <w:szCs w:val="28"/>
        </w:rPr>
        <w:t xml:space="preserve">. Для принятия на учет граждан, относящихся к иной категории имеющих право на предоставление </w:t>
      </w:r>
      <w:r w:rsidR="006C150E" w:rsidRPr="00E81EF1">
        <w:rPr>
          <w:sz w:val="28"/>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C150E" w:rsidRPr="00E81EF1">
        <w:rPr>
          <w:rFonts w:eastAsia="Calibri"/>
          <w:sz w:val="28"/>
          <w:szCs w:val="28"/>
        </w:rPr>
        <w:t>–</w:t>
      </w:r>
      <w:r w:rsidR="00DB1D09">
        <w:rPr>
          <w:sz w:val="28"/>
          <w:szCs w:val="28"/>
          <w:lang w:eastAsia="en-US"/>
        </w:rPr>
        <w:t xml:space="preserve"> «ж» пункта 38</w:t>
      </w:r>
      <w:r w:rsidR="006C150E" w:rsidRPr="00E81EF1">
        <w:rPr>
          <w:sz w:val="28"/>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6C150E" w:rsidRPr="00E81EF1" w:rsidRDefault="00397941" w:rsidP="006C150E">
      <w:pPr>
        <w:autoSpaceDE w:val="0"/>
        <w:autoSpaceDN w:val="0"/>
        <w:adjustRightInd w:val="0"/>
        <w:ind w:firstLine="709"/>
        <w:jc w:val="both"/>
        <w:rPr>
          <w:sz w:val="28"/>
          <w:szCs w:val="28"/>
          <w:lang w:eastAsia="en-US"/>
        </w:rPr>
      </w:pPr>
      <w:r>
        <w:rPr>
          <w:sz w:val="28"/>
          <w:szCs w:val="28"/>
          <w:lang w:eastAsia="en-US"/>
        </w:rPr>
        <w:t>40</w:t>
      </w:r>
      <w:r w:rsidR="006C150E" w:rsidRPr="00E81EF1">
        <w:rPr>
          <w:sz w:val="28"/>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6C150E" w:rsidRPr="00E81EF1" w:rsidRDefault="006C150E" w:rsidP="006C150E">
      <w:pPr>
        <w:autoSpaceDE w:val="0"/>
        <w:autoSpaceDN w:val="0"/>
        <w:adjustRightInd w:val="0"/>
        <w:ind w:firstLine="709"/>
        <w:jc w:val="both"/>
        <w:rPr>
          <w:sz w:val="28"/>
          <w:szCs w:val="28"/>
        </w:rPr>
      </w:pPr>
      <w:r>
        <w:rPr>
          <w:sz w:val="28"/>
          <w:szCs w:val="28"/>
        </w:rPr>
        <w:t>40</w:t>
      </w:r>
      <w:r w:rsidRPr="00E81EF1">
        <w:rPr>
          <w:sz w:val="28"/>
          <w:szCs w:val="28"/>
        </w:rPr>
        <w:t>. Требования к документам, представляемым заявителем:</w:t>
      </w:r>
    </w:p>
    <w:p w:rsidR="006C150E" w:rsidRPr="00E81EF1" w:rsidRDefault="006C150E" w:rsidP="006C150E">
      <w:pPr>
        <w:autoSpaceDE w:val="0"/>
        <w:autoSpaceDN w:val="0"/>
        <w:adjustRightInd w:val="0"/>
        <w:ind w:firstLine="709"/>
        <w:jc w:val="both"/>
        <w:rPr>
          <w:sz w:val="28"/>
          <w:szCs w:val="28"/>
        </w:rPr>
      </w:pPr>
      <w:r w:rsidRPr="00E81EF1">
        <w:rPr>
          <w:sz w:val="28"/>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w:t>
      </w:r>
      <w:r w:rsidRPr="00E81EF1">
        <w:rPr>
          <w:sz w:val="28"/>
          <w:szCs w:val="28"/>
        </w:rPr>
        <w:lastRenderedPageBreak/>
        <w:t>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C150E" w:rsidRPr="00E81EF1" w:rsidRDefault="006C150E" w:rsidP="006C150E">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6C150E" w:rsidRPr="00E81EF1" w:rsidRDefault="006C150E" w:rsidP="006C150E">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6C150E" w:rsidRPr="00E81EF1" w:rsidRDefault="006C150E" w:rsidP="006C150E">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6C150E" w:rsidRPr="00E81EF1" w:rsidRDefault="006C150E" w:rsidP="006C150E">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6C150E" w:rsidRPr="00E81EF1" w:rsidRDefault="006C150E" w:rsidP="006C150E">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«а» </w:t>
      </w:r>
      <w:r w:rsidRPr="00E81EF1">
        <w:rPr>
          <w:rFonts w:eastAsia="Calibri"/>
          <w:sz w:val="28"/>
          <w:szCs w:val="28"/>
        </w:rPr>
        <w:t>–</w:t>
      </w:r>
      <w:r w:rsidR="00DB1D09">
        <w:rPr>
          <w:sz w:val="28"/>
          <w:szCs w:val="28"/>
        </w:rPr>
        <w:t xml:space="preserve"> «в», «е» пункта 38</w:t>
      </w:r>
      <w:r w:rsidRPr="00E81EF1">
        <w:rPr>
          <w:sz w:val="28"/>
          <w:szCs w:val="28"/>
        </w:rPr>
        <w:t xml:space="preserve"> настоящего административного регламента принимаются в уполномоченном органе для ознакомления, заверки копий и возвращаются представившему лицу. Должностные лица уполномоченного органа могут самостоятельно снимать копии и заверять их. </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10</w:t>
      </w:r>
      <w:r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C150E" w:rsidRPr="00E81EF1" w:rsidRDefault="006C150E" w:rsidP="006C150E">
      <w:pPr>
        <w:widowControl w:val="0"/>
        <w:autoSpaceDE w:val="0"/>
        <w:autoSpaceDN w:val="0"/>
        <w:adjustRightInd w:val="0"/>
        <w:jc w:val="center"/>
        <w:rPr>
          <w:sz w:val="28"/>
          <w:szCs w:val="28"/>
        </w:rPr>
      </w:pPr>
    </w:p>
    <w:p w:rsidR="006C150E" w:rsidRPr="00E81EF1" w:rsidRDefault="006C150E" w:rsidP="006C150E">
      <w:pPr>
        <w:widowControl w:val="0"/>
        <w:autoSpaceDE w:val="0"/>
        <w:autoSpaceDN w:val="0"/>
        <w:adjustRightInd w:val="0"/>
        <w:ind w:firstLine="709"/>
        <w:jc w:val="both"/>
        <w:rPr>
          <w:sz w:val="28"/>
          <w:szCs w:val="28"/>
        </w:rPr>
      </w:pPr>
      <w:bookmarkStart w:id="11" w:name="Par232"/>
      <w:bookmarkEnd w:id="11"/>
      <w:r>
        <w:rPr>
          <w:sz w:val="28"/>
          <w:szCs w:val="28"/>
        </w:rPr>
        <w:t>41</w:t>
      </w:r>
      <w:r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E81EF1">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E81EF1">
        <w:rPr>
          <w:sz w:val="28"/>
          <w:szCs w:val="28"/>
          <w:lang w:eastAsia="en-US"/>
        </w:rPr>
        <w:t>;</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города Усолье-Сибирское – по рыночной стоимости данного имущества, сложившейся в муниципальном образовании «город Усолье-Сибирское).</w:t>
      </w:r>
    </w:p>
    <w:p w:rsidR="006C150E" w:rsidRPr="00E81EF1" w:rsidRDefault="006C150E" w:rsidP="006C150E">
      <w:pPr>
        <w:autoSpaceDE w:val="0"/>
        <w:autoSpaceDN w:val="0"/>
        <w:adjustRightInd w:val="0"/>
        <w:ind w:firstLine="540"/>
        <w:jc w:val="both"/>
        <w:rPr>
          <w:sz w:val="28"/>
          <w:szCs w:val="28"/>
        </w:rPr>
      </w:pPr>
      <w:r>
        <w:rPr>
          <w:sz w:val="28"/>
          <w:szCs w:val="28"/>
        </w:rPr>
        <w:lastRenderedPageBreak/>
        <w:t>42</w:t>
      </w:r>
      <w:r w:rsidRPr="00E81EF1">
        <w:rPr>
          <w:sz w:val="28"/>
          <w:szCs w:val="28"/>
        </w:rPr>
        <w:t>. Гражданин обязан представить документы, указанные в подпунктах «а, б, в» п. 40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«г, д, е» (в части документа, выданного органом (организацией) по государственному техническому учету и (или) технической инвентаризации), «з» настоящего пункта.</w:t>
      </w:r>
    </w:p>
    <w:p w:rsidR="006C150E" w:rsidRPr="00E81EF1" w:rsidRDefault="006C150E" w:rsidP="006C150E">
      <w:pPr>
        <w:autoSpaceDE w:val="0"/>
        <w:autoSpaceDN w:val="0"/>
        <w:adjustRightInd w:val="0"/>
        <w:ind w:firstLine="540"/>
        <w:jc w:val="both"/>
        <w:rPr>
          <w:sz w:val="28"/>
          <w:szCs w:val="28"/>
        </w:rPr>
      </w:pPr>
      <w:r w:rsidRPr="00E81EF1">
        <w:rPr>
          <w:sz w:val="28"/>
          <w:szCs w:val="28"/>
        </w:rPr>
        <w:t>Гражданин вправе представить документы, указанные в подпунктах «в» (в части свидетельств о рождении, о заключении брака, за исключением свидетельств, выданных компетентными органами иностранного государства, и их нотариально удостоверенного перевода на русский язык), «е, ж» (в части документа, выданного органом регистрации прав), «и, к» настоящего пункта. В случае, если такие документы и (или) информация не были представлены самостоятельно гражданином, то специалисты отдела</w:t>
      </w:r>
      <w:r>
        <w:rPr>
          <w:sz w:val="28"/>
          <w:szCs w:val="28"/>
        </w:rPr>
        <w:t xml:space="preserve"> запрашиваю</w:t>
      </w:r>
      <w:r w:rsidRPr="00E81EF1">
        <w:rPr>
          <w:sz w:val="28"/>
          <w:szCs w:val="28"/>
        </w:rPr>
        <w:t>т указанные документы и (или) информацию в порядке межведомственного информационного взаимодействия в соответствии с законодательством.</w:t>
      </w:r>
    </w:p>
    <w:p w:rsidR="006C150E" w:rsidRPr="00E81EF1" w:rsidRDefault="006C150E" w:rsidP="006C150E">
      <w:pPr>
        <w:jc w:val="center"/>
        <w:rPr>
          <w:sz w:val="28"/>
          <w:szCs w:val="28"/>
        </w:rPr>
      </w:pPr>
    </w:p>
    <w:p w:rsidR="006C150E" w:rsidRPr="00E81EF1" w:rsidRDefault="006C150E" w:rsidP="006C150E">
      <w:pPr>
        <w:jc w:val="center"/>
        <w:rPr>
          <w:sz w:val="28"/>
          <w:szCs w:val="28"/>
        </w:rPr>
      </w:pPr>
      <w:r w:rsidRPr="00E81EF1">
        <w:rPr>
          <w:sz w:val="28"/>
          <w:szCs w:val="28"/>
        </w:rPr>
        <w:t>Глава 1</w:t>
      </w:r>
      <w:r>
        <w:rPr>
          <w:sz w:val="28"/>
          <w:szCs w:val="28"/>
        </w:rPr>
        <w:t>1</w:t>
      </w:r>
      <w:r w:rsidRPr="00E81EF1">
        <w:rPr>
          <w:sz w:val="28"/>
          <w:szCs w:val="28"/>
        </w:rPr>
        <w:t xml:space="preserve">. ПЕРЕЧЕНЬ ОСНОВАНИЙ ДЛЯ ОТКАЗА В ПРИЕМЕ </w:t>
      </w:r>
      <w:r>
        <w:rPr>
          <w:sz w:val="28"/>
          <w:szCs w:val="28"/>
        </w:rPr>
        <w:t xml:space="preserve">ЗАЯВЛЕНИЯ И </w:t>
      </w:r>
      <w:r w:rsidRPr="00E81EF1">
        <w:rPr>
          <w:sz w:val="28"/>
          <w:szCs w:val="28"/>
        </w:rPr>
        <w:t>ДОКУМЕНТОВ, НЕОБХОДИМЫХ ДЛЯ ПРЕДОСТАВЛЕНИЯ МУНИЦИПАЛЬНОЙ УСЛУГИ</w:t>
      </w:r>
    </w:p>
    <w:p w:rsidR="006C150E" w:rsidRPr="00E81EF1" w:rsidRDefault="006C150E" w:rsidP="006C150E">
      <w:pPr>
        <w:jc w:val="both"/>
        <w:rPr>
          <w:sz w:val="28"/>
          <w:szCs w:val="28"/>
        </w:rPr>
      </w:pPr>
    </w:p>
    <w:p w:rsidR="006C150E" w:rsidRPr="00E81EF1" w:rsidRDefault="006C150E" w:rsidP="006C150E">
      <w:pPr>
        <w:jc w:val="both"/>
        <w:rPr>
          <w:color w:val="000000" w:themeColor="text1"/>
          <w:sz w:val="28"/>
          <w:szCs w:val="28"/>
        </w:rPr>
      </w:pPr>
      <w:r w:rsidRPr="00E81EF1">
        <w:rPr>
          <w:color w:val="000000" w:themeColor="text1"/>
          <w:sz w:val="28"/>
          <w:szCs w:val="28"/>
        </w:rPr>
        <w:tab/>
        <w:t>4</w:t>
      </w:r>
      <w:r>
        <w:rPr>
          <w:color w:val="000000" w:themeColor="text1"/>
          <w:sz w:val="28"/>
          <w:szCs w:val="28"/>
        </w:rPr>
        <w:t>3</w:t>
      </w:r>
      <w:r w:rsidRPr="00E81EF1">
        <w:rPr>
          <w:color w:val="000000" w:themeColor="text1"/>
          <w:sz w:val="28"/>
          <w:szCs w:val="28"/>
        </w:rPr>
        <w:t>. Основанием для отказа в приеме к рассмотрению документов</w:t>
      </w:r>
      <w:r>
        <w:rPr>
          <w:color w:val="000000" w:themeColor="text1"/>
          <w:sz w:val="28"/>
          <w:szCs w:val="28"/>
        </w:rPr>
        <w:t>, необходимых для предоставления муниципальной услуги,</w:t>
      </w:r>
      <w:r w:rsidRPr="00E81EF1">
        <w:rPr>
          <w:color w:val="000000" w:themeColor="text1"/>
          <w:sz w:val="28"/>
          <w:szCs w:val="28"/>
        </w:rPr>
        <w:t xml:space="preserve"> являются:</w:t>
      </w:r>
    </w:p>
    <w:p w:rsidR="006C150E" w:rsidRPr="00E81EF1" w:rsidRDefault="006C150E" w:rsidP="006C150E">
      <w:pPr>
        <w:ind w:firstLine="708"/>
        <w:jc w:val="both"/>
        <w:rPr>
          <w:color w:val="000000" w:themeColor="text1"/>
          <w:sz w:val="28"/>
          <w:szCs w:val="28"/>
        </w:rPr>
      </w:pPr>
      <w:r w:rsidRPr="00E81EF1">
        <w:rPr>
          <w:color w:val="000000" w:themeColor="text1"/>
          <w:sz w:val="28"/>
          <w:szCs w:val="28"/>
        </w:rPr>
        <w:t>а) отсутствие у законного представителя</w:t>
      </w:r>
      <w:r>
        <w:rPr>
          <w:color w:val="000000" w:themeColor="text1"/>
          <w:sz w:val="28"/>
          <w:szCs w:val="28"/>
        </w:rPr>
        <w:t xml:space="preserve"> заявителя</w:t>
      </w:r>
      <w:r w:rsidRPr="00E81EF1">
        <w:rPr>
          <w:color w:val="000000" w:themeColor="text1"/>
          <w:sz w:val="28"/>
          <w:szCs w:val="28"/>
        </w:rPr>
        <w:t xml:space="preserve"> документа, удостоверяющего полномочия </w:t>
      </w:r>
      <w:r>
        <w:rPr>
          <w:color w:val="000000" w:themeColor="text1"/>
          <w:sz w:val="28"/>
          <w:szCs w:val="28"/>
        </w:rPr>
        <w:t xml:space="preserve">на получение муниципальной услуги </w:t>
      </w:r>
      <w:r w:rsidRPr="00E81EF1">
        <w:rPr>
          <w:color w:val="000000" w:themeColor="text1"/>
          <w:sz w:val="28"/>
          <w:szCs w:val="28"/>
        </w:rPr>
        <w:t>и оформленного в установленном законом порядке;</w:t>
      </w:r>
    </w:p>
    <w:p w:rsidR="006C150E" w:rsidRPr="00E81EF1" w:rsidRDefault="006C150E" w:rsidP="006C150E">
      <w:pPr>
        <w:ind w:firstLine="708"/>
        <w:jc w:val="both"/>
        <w:rPr>
          <w:sz w:val="28"/>
          <w:szCs w:val="28"/>
        </w:rPr>
      </w:pPr>
      <w:r w:rsidRPr="00E81EF1">
        <w:rPr>
          <w:color w:val="000000" w:themeColor="text1"/>
          <w:sz w:val="28"/>
          <w:szCs w:val="28"/>
        </w:rPr>
        <w:t xml:space="preserve">б) несоответствие документов требованиям, указанным </w:t>
      </w:r>
      <w:r w:rsidRPr="00E81EF1">
        <w:rPr>
          <w:sz w:val="28"/>
          <w:szCs w:val="28"/>
        </w:rPr>
        <w:t>в пункте 4</w:t>
      </w:r>
      <w:r w:rsidR="00165C37">
        <w:rPr>
          <w:sz w:val="28"/>
          <w:szCs w:val="28"/>
        </w:rPr>
        <w:t>0</w:t>
      </w:r>
      <w:r w:rsidRPr="00E81EF1">
        <w:rPr>
          <w:sz w:val="28"/>
          <w:szCs w:val="28"/>
        </w:rPr>
        <w:t xml:space="preserve"> настоящего административного регламента;</w:t>
      </w:r>
    </w:p>
    <w:p w:rsidR="006C150E" w:rsidRPr="00E81EF1" w:rsidRDefault="006C150E" w:rsidP="006C150E">
      <w:pPr>
        <w:ind w:firstLine="540"/>
        <w:jc w:val="both"/>
        <w:rPr>
          <w:color w:val="000000" w:themeColor="text1"/>
          <w:sz w:val="28"/>
          <w:szCs w:val="28"/>
        </w:rPr>
      </w:pPr>
      <w:r w:rsidRPr="00E81EF1">
        <w:rPr>
          <w:sz w:val="28"/>
          <w:szCs w:val="28"/>
        </w:rPr>
        <w:t>в) наличие в документах нецензурных либо оскорбительных</w:t>
      </w:r>
      <w:r w:rsidRPr="00E81EF1">
        <w:rPr>
          <w:color w:val="000000" w:themeColor="text1"/>
          <w:sz w:val="28"/>
          <w:szCs w:val="28"/>
        </w:rPr>
        <w:t xml:space="preserve"> выражений, угроз жизни, здоровью и имуществу должностных лиц уполномоченного органа, а также членов их семей.</w:t>
      </w:r>
    </w:p>
    <w:p w:rsidR="006C150E" w:rsidRPr="00E81EF1" w:rsidRDefault="006C150E" w:rsidP="006C150E">
      <w:pPr>
        <w:ind w:firstLine="540"/>
        <w:jc w:val="both"/>
        <w:rPr>
          <w:color w:val="000000" w:themeColor="text1"/>
          <w:sz w:val="28"/>
          <w:szCs w:val="28"/>
        </w:rPr>
      </w:pPr>
      <w:r w:rsidRPr="00E81EF1">
        <w:rPr>
          <w:color w:val="000000" w:themeColor="text1"/>
          <w:sz w:val="28"/>
          <w:szCs w:val="28"/>
        </w:rPr>
        <w:t xml:space="preserve">  </w:t>
      </w:r>
      <w:r>
        <w:rPr>
          <w:color w:val="000000" w:themeColor="text1"/>
          <w:sz w:val="28"/>
          <w:szCs w:val="28"/>
        </w:rPr>
        <w:t>44</w:t>
      </w:r>
      <w:r w:rsidRPr="00E81EF1">
        <w:rPr>
          <w:color w:val="000000" w:themeColor="text1"/>
          <w:sz w:val="28"/>
          <w:szCs w:val="28"/>
        </w:rPr>
        <w:t>. В случае отказа в приеме документов, поданных через организации федеральной почтовой связи, 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C150E" w:rsidRPr="00E81EF1" w:rsidRDefault="006C150E" w:rsidP="006C150E">
      <w:pPr>
        <w:ind w:firstLine="540"/>
        <w:jc w:val="both"/>
        <w:rPr>
          <w:color w:val="000000" w:themeColor="text1"/>
          <w:sz w:val="28"/>
          <w:szCs w:val="28"/>
        </w:rPr>
      </w:pPr>
      <w:r w:rsidRPr="00E81EF1">
        <w:rPr>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p>
    <w:p w:rsidR="006C150E" w:rsidRPr="00E81EF1" w:rsidRDefault="006C150E" w:rsidP="006C150E">
      <w:pPr>
        <w:ind w:firstLine="540"/>
        <w:jc w:val="both"/>
        <w:rPr>
          <w:color w:val="FF0000"/>
          <w:sz w:val="28"/>
          <w:szCs w:val="28"/>
        </w:rPr>
      </w:pPr>
      <w:r w:rsidRPr="00E81EF1">
        <w:rPr>
          <w:sz w:val="28"/>
          <w:szCs w:val="2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w:t>
      </w:r>
      <w:r w:rsidRPr="009628FF">
        <w:rPr>
          <w:sz w:val="28"/>
          <w:szCs w:val="28"/>
        </w:rPr>
        <w:t>указанному в обращении</w:t>
      </w:r>
      <w:r>
        <w:rPr>
          <w:sz w:val="28"/>
          <w:szCs w:val="28"/>
        </w:rPr>
        <w:t>.</w:t>
      </w:r>
    </w:p>
    <w:p w:rsidR="006C150E" w:rsidRPr="00E81EF1" w:rsidRDefault="006C150E" w:rsidP="006C150E">
      <w:pPr>
        <w:autoSpaceDE w:val="0"/>
        <w:autoSpaceDN w:val="0"/>
        <w:adjustRightInd w:val="0"/>
        <w:ind w:firstLine="540"/>
        <w:jc w:val="both"/>
        <w:rPr>
          <w:sz w:val="28"/>
          <w:szCs w:val="28"/>
        </w:rPr>
      </w:pPr>
      <w:r>
        <w:rPr>
          <w:color w:val="000000" w:themeColor="text1"/>
          <w:sz w:val="28"/>
          <w:szCs w:val="28"/>
        </w:rPr>
        <w:t>45</w:t>
      </w:r>
      <w:r w:rsidRPr="00E81EF1">
        <w:rPr>
          <w:color w:val="000000" w:themeColor="text1"/>
          <w:sz w:val="28"/>
          <w:szCs w:val="28"/>
        </w:rPr>
        <w:t xml:space="preserve">. Отказ в приеме документов не препятствует повторному обращению гражданина или его представителя в порядке, установленном пунктом </w:t>
      </w:r>
      <w:r w:rsidR="005C1DC5">
        <w:rPr>
          <w:sz w:val="28"/>
          <w:szCs w:val="28"/>
        </w:rPr>
        <w:t>78</w:t>
      </w:r>
      <w:r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12</w:t>
      </w:r>
      <w:r w:rsidRPr="00E81EF1">
        <w:rPr>
          <w:sz w:val="28"/>
          <w:szCs w:val="28"/>
        </w:rPr>
        <w:t>. ПЕРЕЧЕНЬ ОСНОВАНИЙ ДЛЯ ПРИОСТАНОВЛЕНИЯ</w:t>
      </w:r>
    </w:p>
    <w:p w:rsidR="006C150E" w:rsidRPr="00E81EF1" w:rsidRDefault="006C150E" w:rsidP="006C150E">
      <w:pPr>
        <w:widowControl w:val="0"/>
        <w:autoSpaceDE w:val="0"/>
        <w:autoSpaceDN w:val="0"/>
        <w:adjustRightInd w:val="0"/>
        <w:jc w:val="center"/>
        <w:rPr>
          <w:sz w:val="28"/>
          <w:szCs w:val="28"/>
        </w:rPr>
      </w:pPr>
      <w:r w:rsidRPr="00E81EF1">
        <w:rPr>
          <w:sz w:val="28"/>
          <w:szCs w:val="28"/>
        </w:rPr>
        <w:t>ИЛИ ОТКАЗА В ПРЕДОСТАВЛЕНИИ МУНИЦИПАЛЬНОЙ УСЛУГИ</w:t>
      </w:r>
    </w:p>
    <w:p w:rsidR="006C150E" w:rsidRPr="00E81EF1" w:rsidRDefault="006C150E" w:rsidP="006C150E">
      <w:pPr>
        <w:widowControl w:val="0"/>
        <w:autoSpaceDE w:val="0"/>
        <w:autoSpaceDN w:val="0"/>
        <w:adjustRightInd w:val="0"/>
        <w:jc w:val="both"/>
        <w:rPr>
          <w:sz w:val="28"/>
          <w:szCs w:val="28"/>
        </w:rPr>
      </w:pPr>
    </w:p>
    <w:p w:rsidR="006C150E" w:rsidRPr="00E81EF1" w:rsidRDefault="006C150E" w:rsidP="006C150E">
      <w:pPr>
        <w:widowControl w:val="0"/>
        <w:autoSpaceDE w:val="0"/>
        <w:autoSpaceDN w:val="0"/>
        <w:adjustRightInd w:val="0"/>
        <w:ind w:firstLine="709"/>
        <w:jc w:val="both"/>
        <w:rPr>
          <w:sz w:val="28"/>
          <w:szCs w:val="28"/>
        </w:rPr>
      </w:pPr>
      <w:r>
        <w:rPr>
          <w:sz w:val="28"/>
          <w:szCs w:val="28"/>
        </w:rPr>
        <w:t>46</w:t>
      </w:r>
      <w:r w:rsidRPr="00E81EF1">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C150E" w:rsidRPr="00E81EF1" w:rsidRDefault="006C150E" w:rsidP="006C150E">
      <w:pPr>
        <w:autoSpaceDE w:val="0"/>
        <w:autoSpaceDN w:val="0"/>
        <w:adjustRightInd w:val="0"/>
        <w:ind w:firstLine="709"/>
        <w:jc w:val="both"/>
        <w:rPr>
          <w:sz w:val="28"/>
          <w:szCs w:val="28"/>
        </w:rPr>
      </w:pPr>
      <w:r>
        <w:rPr>
          <w:sz w:val="28"/>
          <w:szCs w:val="28"/>
        </w:rPr>
        <w:t>47</w:t>
      </w:r>
      <w:r w:rsidRPr="00E81EF1">
        <w:rPr>
          <w:sz w:val="28"/>
          <w:szCs w:val="28"/>
        </w:rPr>
        <w:t>. Основаниями для отказа в предоставлении муниципальной услуги являются:</w:t>
      </w:r>
    </w:p>
    <w:p w:rsidR="006C150E" w:rsidRPr="00E81EF1" w:rsidRDefault="006C150E" w:rsidP="006C150E">
      <w:pPr>
        <w:autoSpaceDE w:val="0"/>
        <w:autoSpaceDN w:val="0"/>
        <w:adjustRightInd w:val="0"/>
        <w:ind w:firstLine="709"/>
        <w:jc w:val="both"/>
        <w:rPr>
          <w:sz w:val="28"/>
          <w:szCs w:val="28"/>
        </w:rPr>
      </w:pPr>
      <w:r w:rsidRPr="00E81EF1">
        <w:rPr>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6C150E" w:rsidRPr="00E81EF1" w:rsidRDefault="006C150E" w:rsidP="006C150E">
      <w:pPr>
        <w:autoSpaceDE w:val="0"/>
        <w:autoSpaceDN w:val="0"/>
        <w:adjustRightInd w:val="0"/>
        <w:ind w:firstLine="709"/>
        <w:jc w:val="both"/>
        <w:rPr>
          <w:sz w:val="28"/>
          <w:szCs w:val="28"/>
        </w:rPr>
      </w:pPr>
      <w:r w:rsidRPr="00E81EF1">
        <w:rPr>
          <w:sz w:val="28"/>
          <w:szCs w:val="28"/>
        </w:rPr>
        <w:t>в) представленные документы не подтверждают право соответствующих граждан состоять на учете;</w:t>
      </w:r>
    </w:p>
    <w:p w:rsidR="006C150E" w:rsidRPr="00E81EF1" w:rsidRDefault="006C150E" w:rsidP="006C150E">
      <w:pPr>
        <w:autoSpaceDE w:val="0"/>
        <w:autoSpaceDN w:val="0"/>
        <w:adjustRightInd w:val="0"/>
        <w:ind w:firstLine="709"/>
        <w:jc w:val="both"/>
        <w:rPr>
          <w:sz w:val="28"/>
          <w:szCs w:val="28"/>
        </w:rPr>
      </w:pPr>
      <w:r w:rsidRPr="00E81EF1">
        <w:rPr>
          <w:sz w:val="28"/>
          <w:szCs w:val="28"/>
        </w:rPr>
        <w:t>г) не истек срок в соответствии со статьей 53 Жилищного кодекса Российской Федерации.</w:t>
      </w:r>
    </w:p>
    <w:p w:rsidR="006C150E" w:rsidRPr="00E81EF1" w:rsidRDefault="006C150E" w:rsidP="006C150E">
      <w:pPr>
        <w:autoSpaceDE w:val="0"/>
        <w:autoSpaceDN w:val="0"/>
        <w:adjustRightInd w:val="0"/>
        <w:ind w:firstLine="709"/>
        <w:jc w:val="both"/>
        <w:rPr>
          <w:sz w:val="28"/>
          <w:szCs w:val="28"/>
        </w:rPr>
      </w:pPr>
      <w:r>
        <w:rPr>
          <w:sz w:val="28"/>
          <w:szCs w:val="28"/>
        </w:rPr>
        <w:t>48</w:t>
      </w:r>
      <w:r w:rsidRPr="00E81EF1">
        <w:rPr>
          <w:sz w:val="28"/>
          <w:szCs w:val="28"/>
        </w:rPr>
        <w:t>. Неполучение (несвоевременное получение) документов, запроше</w:t>
      </w:r>
      <w:r w:rsidR="005C1DC5">
        <w:rPr>
          <w:sz w:val="28"/>
          <w:szCs w:val="28"/>
        </w:rPr>
        <w:t>нных в соответствии с пунктом 41</w:t>
      </w:r>
      <w:r w:rsidRPr="00E81EF1">
        <w:rPr>
          <w:sz w:val="28"/>
          <w:szCs w:val="28"/>
        </w:rPr>
        <w:t xml:space="preserve"> настоящего административного регламента, не может являться основанием для отказа в принятии на учет.</w:t>
      </w:r>
    </w:p>
    <w:p w:rsidR="006C150E" w:rsidRPr="00E81EF1" w:rsidRDefault="006C150E" w:rsidP="006C150E">
      <w:pPr>
        <w:autoSpaceDE w:val="0"/>
        <w:autoSpaceDN w:val="0"/>
        <w:adjustRightInd w:val="0"/>
        <w:ind w:firstLine="709"/>
        <w:jc w:val="both"/>
        <w:rPr>
          <w:sz w:val="28"/>
          <w:szCs w:val="28"/>
        </w:rPr>
      </w:pPr>
      <w:r>
        <w:rPr>
          <w:sz w:val="28"/>
          <w:szCs w:val="28"/>
        </w:rPr>
        <w:t>49</w:t>
      </w:r>
      <w:r w:rsidRPr="00E81EF1">
        <w:rPr>
          <w:sz w:val="28"/>
          <w:szCs w:val="28"/>
        </w:rPr>
        <w:t>. Решение об отказе в принятии на учет должно содержать основания отказа с обязательной ссылкой на наруш</w:t>
      </w:r>
      <w:r w:rsidR="005C1DC5">
        <w:rPr>
          <w:sz w:val="28"/>
          <w:szCs w:val="28"/>
        </w:rPr>
        <w:t>ения, предусмотренные пунктом 47</w:t>
      </w:r>
      <w:r w:rsidRPr="00E81EF1">
        <w:rPr>
          <w:sz w:val="28"/>
          <w:szCs w:val="28"/>
        </w:rPr>
        <w:t xml:space="preserve">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13</w:t>
      </w:r>
      <w:r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50E" w:rsidRPr="00E81EF1" w:rsidRDefault="006C150E" w:rsidP="006C150E">
      <w:pPr>
        <w:widowControl w:val="0"/>
        <w:autoSpaceDE w:val="0"/>
        <w:autoSpaceDN w:val="0"/>
        <w:adjustRightInd w:val="0"/>
        <w:jc w:val="center"/>
        <w:rPr>
          <w:sz w:val="28"/>
          <w:szCs w:val="28"/>
        </w:rPr>
      </w:pPr>
    </w:p>
    <w:p w:rsidR="006C150E" w:rsidRPr="00E81EF1" w:rsidRDefault="006C150E" w:rsidP="006C150E">
      <w:pPr>
        <w:widowControl w:val="0"/>
        <w:autoSpaceDE w:val="0"/>
        <w:autoSpaceDN w:val="0"/>
        <w:adjustRightInd w:val="0"/>
        <w:ind w:firstLine="709"/>
        <w:jc w:val="both"/>
        <w:rPr>
          <w:color w:val="000000" w:themeColor="text1"/>
          <w:sz w:val="28"/>
          <w:szCs w:val="28"/>
        </w:rPr>
      </w:pPr>
      <w:r w:rsidRPr="00E81EF1">
        <w:rPr>
          <w:sz w:val="28"/>
          <w:szCs w:val="28"/>
        </w:rPr>
        <w:t>5</w:t>
      </w:r>
      <w:r>
        <w:rPr>
          <w:sz w:val="28"/>
          <w:szCs w:val="28"/>
        </w:rPr>
        <w:t>0</w:t>
      </w:r>
      <w:r w:rsidRPr="00E81EF1">
        <w:rPr>
          <w:sz w:val="28"/>
          <w:szCs w:val="28"/>
        </w:rPr>
        <w:t>. </w:t>
      </w:r>
      <w:r w:rsidRPr="00E81EF1">
        <w:rPr>
          <w:color w:val="000000" w:themeColor="text1"/>
          <w:sz w:val="28"/>
          <w:szCs w:val="28"/>
        </w:rPr>
        <w:t>Для получения муниципальной услуги представителю заявителя необходимо получить справку</w:t>
      </w:r>
      <w:r w:rsidRPr="00E81EF1">
        <w:rPr>
          <w:sz w:val="28"/>
          <w:szCs w:val="28"/>
          <w:lang w:eastAsia="en-US"/>
        </w:rPr>
        <w:t xml:space="preserve"> о наличии либо отсутствии в собственности заявителя и членов его семьи жилых помещений;</w:t>
      </w:r>
    </w:p>
    <w:p w:rsidR="006C150E" w:rsidRPr="00E81EF1" w:rsidRDefault="006C150E" w:rsidP="006C150E">
      <w:pPr>
        <w:widowControl w:val="0"/>
        <w:autoSpaceDE w:val="0"/>
        <w:autoSpaceDN w:val="0"/>
        <w:adjustRightInd w:val="0"/>
        <w:ind w:firstLine="709"/>
        <w:jc w:val="both"/>
        <w:rPr>
          <w:sz w:val="28"/>
          <w:szCs w:val="28"/>
          <w:lang w:eastAsia="en-US"/>
        </w:rPr>
      </w:pPr>
      <w:r w:rsidRPr="00E81EF1">
        <w:rPr>
          <w:color w:val="000000" w:themeColor="text1"/>
          <w:sz w:val="28"/>
          <w:szCs w:val="28"/>
        </w:rPr>
        <w:t>5</w:t>
      </w:r>
      <w:r>
        <w:rPr>
          <w:color w:val="000000" w:themeColor="text1"/>
          <w:sz w:val="28"/>
          <w:szCs w:val="28"/>
        </w:rPr>
        <w:t>1</w:t>
      </w:r>
      <w:r w:rsidRPr="00E81EF1">
        <w:rPr>
          <w:color w:val="000000" w:themeColor="text1"/>
          <w:sz w:val="28"/>
          <w:szCs w:val="28"/>
        </w:rPr>
        <w:t xml:space="preserve">. </w:t>
      </w:r>
      <w:r w:rsidRPr="00E81EF1">
        <w:rPr>
          <w:sz w:val="28"/>
          <w:szCs w:val="28"/>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Pr>
          <w:sz w:val="28"/>
          <w:szCs w:val="28"/>
        </w:rPr>
        <w:t>Глава 14</w:t>
      </w:r>
      <w:r w:rsidRPr="00E81EF1">
        <w:rPr>
          <w:sz w:val="28"/>
          <w:szCs w:val="28"/>
        </w:rPr>
        <w:t xml:space="preserve">. ПОРЯДОК, РАЗМЕР И ОСНОВАНИЯ ВЗИМАНИЯ </w:t>
      </w:r>
      <w:r w:rsidRPr="00E81EF1">
        <w:rPr>
          <w:sz w:val="28"/>
          <w:szCs w:val="28"/>
        </w:rPr>
        <w:lastRenderedPageBreak/>
        <w:t>ГОСУДАРСТВЕННОЙ ПОШЛИНЫ ИЛИ ИНОЙ ПЛАТЫ, ВЗИМАЕМОЙ ЗА ПРЕДОСТАВЛЕНИЕ МУНИЦИПАЛЬНОЙ УСЛУГИ, В ТОМ ЧИСЛЕ В ЭЛЕКТРОННОЙ ФОРМЕ</w:t>
      </w:r>
    </w:p>
    <w:p w:rsidR="006C150E" w:rsidRPr="00E81EF1" w:rsidRDefault="006C150E" w:rsidP="006C150E">
      <w:pPr>
        <w:widowControl w:val="0"/>
        <w:autoSpaceDE w:val="0"/>
        <w:autoSpaceDN w:val="0"/>
        <w:adjustRightInd w:val="0"/>
        <w:jc w:val="both"/>
        <w:rPr>
          <w:sz w:val="28"/>
          <w:szCs w:val="28"/>
        </w:rPr>
      </w:pPr>
      <w:bookmarkStart w:id="12" w:name="Par277"/>
      <w:bookmarkEnd w:id="12"/>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5</w:t>
      </w:r>
      <w:r>
        <w:rPr>
          <w:sz w:val="28"/>
          <w:szCs w:val="28"/>
        </w:rPr>
        <w:t>2</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C150E" w:rsidRPr="00E81EF1" w:rsidRDefault="006C150E" w:rsidP="006C150E">
      <w:pPr>
        <w:widowControl w:val="0"/>
        <w:autoSpaceDE w:val="0"/>
        <w:autoSpaceDN w:val="0"/>
        <w:adjustRightInd w:val="0"/>
        <w:ind w:firstLine="709"/>
        <w:jc w:val="both"/>
        <w:rPr>
          <w:sz w:val="28"/>
          <w:szCs w:val="28"/>
        </w:rPr>
      </w:pPr>
      <w:r>
        <w:rPr>
          <w:sz w:val="28"/>
          <w:szCs w:val="28"/>
        </w:rPr>
        <w:t>53</w:t>
      </w:r>
      <w:r w:rsidRPr="00E81EF1">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jc w:val="center"/>
        <w:rPr>
          <w:sz w:val="28"/>
          <w:szCs w:val="28"/>
        </w:rPr>
      </w:pPr>
      <w:r>
        <w:rPr>
          <w:sz w:val="28"/>
          <w:szCs w:val="28"/>
        </w:rPr>
        <w:t>Глава 15</w:t>
      </w:r>
      <w:r w:rsidRPr="00E81EF1">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150E" w:rsidRPr="00E81EF1" w:rsidRDefault="006C150E" w:rsidP="006C150E">
      <w:pPr>
        <w:jc w:val="both"/>
        <w:rPr>
          <w:color w:val="C00000"/>
          <w:sz w:val="28"/>
          <w:szCs w:val="28"/>
        </w:rPr>
      </w:pPr>
    </w:p>
    <w:p w:rsidR="006C150E" w:rsidRPr="00E81EF1" w:rsidRDefault="006C150E" w:rsidP="006C150E">
      <w:pPr>
        <w:ind w:firstLine="708"/>
        <w:jc w:val="both"/>
        <w:rPr>
          <w:sz w:val="28"/>
          <w:szCs w:val="28"/>
        </w:rPr>
      </w:pPr>
      <w:r w:rsidRPr="00E81EF1">
        <w:rPr>
          <w:sz w:val="28"/>
          <w:szCs w:val="28"/>
        </w:rPr>
        <w:t>5</w:t>
      </w:r>
      <w:r>
        <w:rPr>
          <w:sz w:val="28"/>
          <w:szCs w:val="28"/>
        </w:rPr>
        <w:t>4</w:t>
      </w:r>
      <w:r w:rsidRPr="00E81EF1">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r>
        <w:rPr>
          <w:sz w:val="28"/>
          <w:szCs w:val="28"/>
        </w:rPr>
        <w:t xml:space="preserve"> Российской Федерации</w:t>
      </w:r>
      <w:r w:rsidRPr="00E81EF1">
        <w:rPr>
          <w:sz w:val="28"/>
          <w:szCs w:val="28"/>
        </w:rPr>
        <w:t>.</w:t>
      </w:r>
    </w:p>
    <w:p w:rsidR="006C150E" w:rsidRPr="00E81EF1" w:rsidRDefault="006C150E" w:rsidP="006C150E">
      <w:pPr>
        <w:ind w:firstLine="708"/>
        <w:jc w:val="both"/>
        <w:rPr>
          <w:sz w:val="28"/>
          <w:szCs w:val="28"/>
        </w:rPr>
      </w:pPr>
      <w:r w:rsidRPr="00E81EF1">
        <w:rPr>
          <w:sz w:val="28"/>
          <w:szCs w:val="28"/>
        </w:rPr>
        <w:t>5</w:t>
      </w:r>
      <w:r>
        <w:rPr>
          <w:sz w:val="28"/>
          <w:szCs w:val="28"/>
        </w:rPr>
        <w:t>5</w:t>
      </w:r>
      <w:r w:rsidRPr="00E81EF1">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Pr>
          <w:sz w:val="28"/>
          <w:szCs w:val="28"/>
        </w:rPr>
        <w:t xml:space="preserve"> Российской Федерации</w:t>
      </w:r>
      <w:r w:rsidRPr="00E81EF1">
        <w:rPr>
          <w:sz w:val="28"/>
          <w:szCs w:val="28"/>
        </w:rPr>
        <w:t>.</w:t>
      </w:r>
    </w:p>
    <w:p w:rsidR="006C150E" w:rsidRPr="00E81EF1" w:rsidRDefault="006C150E" w:rsidP="006C150E">
      <w:pPr>
        <w:jc w:val="both"/>
        <w:rPr>
          <w:sz w:val="28"/>
          <w:szCs w:val="28"/>
        </w:rPr>
      </w:pPr>
    </w:p>
    <w:p w:rsidR="006C150E" w:rsidRPr="00E81EF1" w:rsidRDefault="006C150E" w:rsidP="006C150E">
      <w:pPr>
        <w:jc w:val="center"/>
        <w:rPr>
          <w:sz w:val="28"/>
          <w:szCs w:val="28"/>
        </w:rPr>
      </w:pPr>
      <w:r>
        <w:rPr>
          <w:sz w:val="28"/>
          <w:szCs w:val="28"/>
        </w:rPr>
        <w:t>Глава 16</w:t>
      </w:r>
      <w:r w:rsidRPr="00E81EF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C150E" w:rsidRPr="00E81EF1" w:rsidRDefault="006C150E" w:rsidP="006C150E">
      <w:pPr>
        <w:jc w:val="both"/>
        <w:rPr>
          <w:sz w:val="28"/>
          <w:szCs w:val="28"/>
        </w:rPr>
      </w:pPr>
    </w:p>
    <w:p w:rsidR="006C150E" w:rsidRPr="00E81EF1" w:rsidRDefault="006C150E" w:rsidP="006C150E">
      <w:pPr>
        <w:ind w:firstLine="708"/>
        <w:jc w:val="both"/>
        <w:rPr>
          <w:sz w:val="28"/>
          <w:szCs w:val="28"/>
        </w:rPr>
      </w:pPr>
      <w:bookmarkStart w:id="13" w:name="Par289"/>
      <w:bookmarkEnd w:id="13"/>
      <w:r w:rsidRPr="00E81EF1">
        <w:rPr>
          <w:sz w:val="28"/>
          <w:szCs w:val="28"/>
        </w:rPr>
        <w:t>5</w:t>
      </w:r>
      <w:r w:rsidR="008B58D0">
        <w:rPr>
          <w:sz w:val="28"/>
          <w:szCs w:val="28"/>
        </w:rPr>
        <w:t>6</w:t>
      </w:r>
      <w:r w:rsidRPr="00E81EF1">
        <w:rPr>
          <w:sz w:val="28"/>
          <w:szCs w:val="28"/>
        </w:rPr>
        <w:t>. Максимальное время ожидания в очереди при подаче заявления и документов не должно превышать 15 минут.</w:t>
      </w:r>
    </w:p>
    <w:p w:rsidR="006C150E" w:rsidRPr="00E81EF1" w:rsidRDefault="008B58D0" w:rsidP="006C150E">
      <w:pPr>
        <w:ind w:firstLine="708"/>
        <w:jc w:val="both"/>
        <w:rPr>
          <w:sz w:val="28"/>
          <w:szCs w:val="28"/>
        </w:rPr>
      </w:pPr>
      <w:r>
        <w:rPr>
          <w:sz w:val="28"/>
          <w:szCs w:val="28"/>
        </w:rPr>
        <w:t>57</w:t>
      </w:r>
      <w:r w:rsidR="006C150E"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6C150E" w:rsidRPr="00E81EF1" w:rsidRDefault="006C150E" w:rsidP="006C150E">
      <w:pPr>
        <w:jc w:val="both"/>
        <w:rPr>
          <w:sz w:val="28"/>
          <w:szCs w:val="28"/>
        </w:rPr>
      </w:pPr>
    </w:p>
    <w:p w:rsidR="006C150E" w:rsidRPr="00E81EF1" w:rsidRDefault="008B58D0" w:rsidP="006C150E">
      <w:pPr>
        <w:jc w:val="center"/>
        <w:rPr>
          <w:sz w:val="28"/>
          <w:szCs w:val="28"/>
        </w:rPr>
      </w:pPr>
      <w:bookmarkStart w:id="14" w:name="Par293"/>
      <w:bookmarkEnd w:id="14"/>
      <w:r>
        <w:rPr>
          <w:sz w:val="28"/>
          <w:szCs w:val="28"/>
        </w:rPr>
        <w:t>Глава 17</w:t>
      </w:r>
      <w:r w:rsidR="006C150E" w:rsidRPr="00E81EF1">
        <w:rPr>
          <w:sz w:val="28"/>
          <w:szCs w:val="28"/>
        </w:rPr>
        <w:t>. СРОК И ПОРЯДОК РЕГИСТРАЦИИ ЗАЯВЛЕНИЯ</w:t>
      </w:r>
    </w:p>
    <w:p w:rsidR="006C150E" w:rsidRPr="00E81EF1" w:rsidRDefault="006C150E" w:rsidP="006C150E">
      <w:pPr>
        <w:jc w:val="center"/>
        <w:rPr>
          <w:sz w:val="28"/>
          <w:szCs w:val="28"/>
        </w:rPr>
      </w:pPr>
      <w:r w:rsidRPr="00E81EF1">
        <w:rPr>
          <w:sz w:val="28"/>
          <w:szCs w:val="28"/>
        </w:rPr>
        <w:t>ЗАЯВИТЕЛЯ О ПРЕДОСТАВЛЕНИИ МУНИЦИПАЛЬНОЙ УСЛУГИ, В ТОМ ЧИСЛЕ В ЭЛЕКТРОННОЙ ФОРМЕ</w:t>
      </w:r>
    </w:p>
    <w:p w:rsidR="006C150E" w:rsidRPr="00E81EF1" w:rsidRDefault="006C150E" w:rsidP="006C150E">
      <w:pPr>
        <w:jc w:val="both"/>
        <w:rPr>
          <w:sz w:val="28"/>
          <w:szCs w:val="28"/>
        </w:rPr>
      </w:pPr>
    </w:p>
    <w:p w:rsidR="006C150E" w:rsidRPr="00E81EF1" w:rsidRDefault="008B58D0" w:rsidP="006C150E">
      <w:pPr>
        <w:ind w:firstLine="708"/>
        <w:jc w:val="both"/>
        <w:rPr>
          <w:sz w:val="28"/>
          <w:szCs w:val="28"/>
        </w:rPr>
      </w:pPr>
      <w:r>
        <w:rPr>
          <w:sz w:val="28"/>
          <w:szCs w:val="28"/>
        </w:rPr>
        <w:t>58</w:t>
      </w:r>
      <w:r w:rsidR="006C150E"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6C150E" w:rsidRPr="00E81EF1" w:rsidRDefault="008B58D0" w:rsidP="006C150E">
      <w:pPr>
        <w:ind w:firstLine="708"/>
        <w:jc w:val="both"/>
        <w:rPr>
          <w:sz w:val="28"/>
          <w:szCs w:val="28"/>
        </w:rPr>
      </w:pPr>
      <w:r>
        <w:rPr>
          <w:sz w:val="28"/>
          <w:szCs w:val="28"/>
        </w:rPr>
        <w:t>59</w:t>
      </w:r>
      <w:r w:rsidR="006C150E" w:rsidRPr="00E81EF1">
        <w:rPr>
          <w:sz w:val="28"/>
          <w:szCs w:val="28"/>
        </w:rPr>
        <w:t>. Максимальное время регистрации заявления о предоставлении муниципальной услуги составляет 10 минут.</w:t>
      </w:r>
    </w:p>
    <w:p w:rsidR="006C150E" w:rsidRPr="00E81EF1" w:rsidRDefault="006C150E" w:rsidP="006C150E">
      <w:pPr>
        <w:jc w:val="both"/>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15" w:name="Par300"/>
      <w:bookmarkEnd w:id="15"/>
      <w:r w:rsidRPr="00E81EF1">
        <w:rPr>
          <w:sz w:val="28"/>
          <w:szCs w:val="28"/>
        </w:rPr>
        <w:t>Глава 1</w:t>
      </w:r>
      <w:r w:rsidR="008B58D0">
        <w:rPr>
          <w:sz w:val="28"/>
          <w:szCs w:val="28"/>
        </w:rPr>
        <w:t>8</w:t>
      </w:r>
      <w:r w:rsidRPr="00E81EF1">
        <w:rPr>
          <w:sz w:val="28"/>
          <w:szCs w:val="28"/>
        </w:rPr>
        <w:t>. ТРЕБОВАНИЯ К ПОМЕЩЕНИЯМ,</w:t>
      </w:r>
    </w:p>
    <w:p w:rsidR="006C150E" w:rsidRPr="00E81EF1" w:rsidRDefault="006C150E" w:rsidP="006C150E">
      <w:pPr>
        <w:widowControl w:val="0"/>
        <w:autoSpaceDE w:val="0"/>
        <w:autoSpaceDN w:val="0"/>
        <w:adjustRightInd w:val="0"/>
        <w:jc w:val="center"/>
        <w:rPr>
          <w:sz w:val="28"/>
          <w:szCs w:val="28"/>
        </w:rPr>
      </w:pPr>
      <w:r w:rsidRPr="00E81EF1">
        <w:rPr>
          <w:sz w:val="28"/>
          <w:szCs w:val="28"/>
        </w:rPr>
        <w:t>В КОТОРЫХ ПРЕДОСТАВЛЯЕТСЯ МУНИЦИПАЛЬНАЯ УСЛУГА</w:t>
      </w:r>
      <w:r>
        <w:rPr>
          <w:sz w:val="28"/>
          <w:szCs w:val="28"/>
        </w:rPr>
        <w:t>,                       К МЕСТУ ОЖИДАНИЯ И ПРИЕМА ЗАЯВИТЕЛЕЙ</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8B58D0" w:rsidP="006C150E">
      <w:pPr>
        <w:widowControl w:val="0"/>
        <w:autoSpaceDE w:val="0"/>
        <w:autoSpaceDN w:val="0"/>
        <w:adjustRightInd w:val="0"/>
        <w:ind w:firstLine="709"/>
        <w:jc w:val="both"/>
        <w:rPr>
          <w:sz w:val="28"/>
          <w:szCs w:val="28"/>
        </w:rPr>
      </w:pPr>
      <w:r>
        <w:rPr>
          <w:sz w:val="28"/>
          <w:szCs w:val="28"/>
        </w:rPr>
        <w:t>60</w:t>
      </w:r>
      <w:r w:rsidR="006C150E" w:rsidRPr="00E81EF1">
        <w:rPr>
          <w:sz w:val="28"/>
          <w:szCs w:val="28"/>
        </w:rPr>
        <w:t xml:space="preserve">. Вход в здание уполномоченного органа оборудуется информационной </w:t>
      </w:r>
      <w:r w:rsidR="006C150E" w:rsidRPr="00E81EF1">
        <w:rPr>
          <w:sz w:val="28"/>
          <w:szCs w:val="28"/>
        </w:rPr>
        <w:lastRenderedPageBreak/>
        <w:t>табличкой (вывеской), содержащей информацию о полном наименовании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C150E" w:rsidRPr="00E81EF1" w:rsidRDefault="008B58D0" w:rsidP="006C150E">
      <w:pPr>
        <w:widowControl w:val="0"/>
        <w:autoSpaceDE w:val="0"/>
        <w:autoSpaceDN w:val="0"/>
        <w:adjustRightInd w:val="0"/>
        <w:ind w:firstLine="708"/>
        <w:jc w:val="both"/>
        <w:rPr>
          <w:sz w:val="28"/>
          <w:szCs w:val="28"/>
        </w:rPr>
      </w:pPr>
      <w:r>
        <w:rPr>
          <w:sz w:val="28"/>
          <w:szCs w:val="28"/>
        </w:rPr>
        <w:t>61</w:t>
      </w:r>
      <w:r w:rsidR="006C150E"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C150E" w:rsidRPr="00E81EF1" w:rsidRDefault="008B58D0" w:rsidP="006C150E">
      <w:pPr>
        <w:autoSpaceDE w:val="0"/>
        <w:autoSpaceDN w:val="0"/>
        <w:adjustRightInd w:val="0"/>
        <w:ind w:firstLine="709"/>
        <w:jc w:val="both"/>
        <w:rPr>
          <w:sz w:val="28"/>
          <w:szCs w:val="28"/>
        </w:rPr>
      </w:pPr>
      <w:r>
        <w:rPr>
          <w:sz w:val="28"/>
          <w:szCs w:val="28"/>
        </w:rPr>
        <w:t>61</w:t>
      </w:r>
      <w:r w:rsidR="006C150E" w:rsidRPr="00E81EF1">
        <w:rPr>
          <w:sz w:val="28"/>
          <w:szCs w:val="28"/>
        </w:rPr>
        <w:t>.1. Информационные таблички (вывески) размещаются рядом с входом, либо на двери входа.</w:t>
      </w:r>
    </w:p>
    <w:p w:rsidR="006C150E" w:rsidRPr="00E81EF1" w:rsidRDefault="008B58D0" w:rsidP="006C150E">
      <w:pPr>
        <w:widowControl w:val="0"/>
        <w:autoSpaceDE w:val="0"/>
        <w:autoSpaceDN w:val="0"/>
        <w:adjustRightInd w:val="0"/>
        <w:ind w:firstLine="709"/>
        <w:jc w:val="both"/>
        <w:rPr>
          <w:sz w:val="28"/>
          <w:szCs w:val="28"/>
        </w:rPr>
      </w:pPr>
      <w:r>
        <w:rPr>
          <w:sz w:val="28"/>
          <w:szCs w:val="28"/>
        </w:rPr>
        <w:t>62</w:t>
      </w:r>
      <w:r w:rsidR="006C150E"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6</w:t>
      </w:r>
      <w:r w:rsidR="008B58D0">
        <w:rPr>
          <w:sz w:val="28"/>
          <w:szCs w:val="28"/>
        </w:rPr>
        <w:t>3</w:t>
      </w:r>
      <w:r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6</w:t>
      </w:r>
      <w:r w:rsidR="008B58D0">
        <w:rPr>
          <w:sz w:val="28"/>
          <w:szCs w:val="28"/>
        </w:rPr>
        <w:t>4</w:t>
      </w:r>
      <w:r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6</w:t>
      </w:r>
      <w:r w:rsidR="008B58D0">
        <w:rPr>
          <w:sz w:val="28"/>
          <w:szCs w:val="28"/>
        </w:rPr>
        <w:t>5</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C150E" w:rsidRPr="00E81EF1" w:rsidRDefault="00AB3F9E" w:rsidP="006C150E">
      <w:pPr>
        <w:autoSpaceDE w:val="0"/>
        <w:autoSpaceDN w:val="0"/>
        <w:adjustRightInd w:val="0"/>
        <w:ind w:firstLine="709"/>
        <w:jc w:val="both"/>
        <w:rPr>
          <w:sz w:val="28"/>
          <w:szCs w:val="28"/>
          <w:lang w:eastAsia="en-US"/>
        </w:rPr>
      </w:pPr>
      <w:r>
        <w:rPr>
          <w:sz w:val="28"/>
          <w:szCs w:val="28"/>
        </w:rPr>
        <w:t>66</w:t>
      </w:r>
      <w:r w:rsidR="006C150E" w:rsidRPr="00E81EF1">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6C150E" w:rsidRPr="00E81EF1" w:rsidRDefault="00AB3F9E" w:rsidP="006C150E">
      <w:pPr>
        <w:widowControl w:val="0"/>
        <w:autoSpaceDE w:val="0"/>
        <w:autoSpaceDN w:val="0"/>
        <w:adjustRightInd w:val="0"/>
        <w:ind w:firstLine="709"/>
        <w:jc w:val="both"/>
        <w:rPr>
          <w:sz w:val="28"/>
          <w:szCs w:val="28"/>
        </w:rPr>
      </w:pPr>
      <w:r>
        <w:rPr>
          <w:sz w:val="28"/>
          <w:szCs w:val="28"/>
        </w:rPr>
        <w:t>67</w:t>
      </w:r>
      <w:r w:rsidR="006C150E"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16" w:name="Par313"/>
      <w:bookmarkEnd w:id="16"/>
      <w:r w:rsidRPr="00E81EF1">
        <w:rPr>
          <w:sz w:val="28"/>
          <w:szCs w:val="28"/>
        </w:rPr>
        <w:t xml:space="preserve">Глава </w:t>
      </w:r>
      <w:r w:rsidR="00AB3F9E">
        <w:rPr>
          <w:sz w:val="28"/>
          <w:szCs w:val="28"/>
        </w:rPr>
        <w:t>19</w:t>
      </w:r>
      <w:r w:rsidRPr="00E81EF1">
        <w:rPr>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Pr>
          <w:sz w:val="28"/>
          <w:szCs w:val="28"/>
        </w:rPr>
        <w:t>ВОЗМОЖНОСТЬ ПОЛУЧЕНИЯ УСЛУГИ В МФЦ</w:t>
      </w:r>
      <w:r w:rsidRPr="00E81EF1">
        <w:rPr>
          <w:sz w:val="28"/>
          <w:szCs w:val="28"/>
        </w:rPr>
        <w:t>ВОЗМОЖНОСТЬ ПОЛУЧЕНИЯ ИНФОРМАЦИИ О ХОДЕ ПРЕДОСТАВЛЕНИЯ МУНИЦИПАЛЬНОЙ УСЛУГИ</w:t>
      </w:r>
      <w:r>
        <w:rPr>
          <w:sz w:val="28"/>
          <w:szCs w:val="28"/>
        </w:rPr>
        <w:t>, В ТОМ ЧИСЛЕ С ИСПОЛЬЗОВАНИЕМ ИНФОРМАЦИОННО-КОМУНИКАЦИОННЫХ ТЕХНОЛОГИЙ</w:t>
      </w:r>
    </w:p>
    <w:p w:rsidR="006C150E" w:rsidRPr="00E81EF1" w:rsidRDefault="006C150E" w:rsidP="006C150E">
      <w:pPr>
        <w:widowControl w:val="0"/>
        <w:autoSpaceDE w:val="0"/>
        <w:autoSpaceDN w:val="0"/>
        <w:adjustRightInd w:val="0"/>
        <w:jc w:val="both"/>
        <w:rPr>
          <w:sz w:val="28"/>
          <w:szCs w:val="28"/>
        </w:rPr>
      </w:pPr>
    </w:p>
    <w:p w:rsidR="006C150E" w:rsidRPr="00E81EF1" w:rsidRDefault="00AB3F9E" w:rsidP="006C150E">
      <w:pPr>
        <w:widowControl w:val="0"/>
        <w:autoSpaceDE w:val="0"/>
        <w:autoSpaceDN w:val="0"/>
        <w:adjustRightInd w:val="0"/>
        <w:ind w:firstLine="709"/>
        <w:jc w:val="both"/>
        <w:rPr>
          <w:sz w:val="28"/>
          <w:szCs w:val="28"/>
        </w:rPr>
      </w:pPr>
      <w:r>
        <w:rPr>
          <w:sz w:val="28"/>
          <w:szCs w:val="28"/>
        </w:rPr>
        <w:t>68</w:t>
      </w:r>
      <w:r w:rsidR="006C150E" w:rsidRPr="00E81EF1">
        <w:rPr>
          <w:sz w:val="28"/>
          <w:szCs w:val="28"/>
        </w:rPr>
        <w:t>. Основными показателями доступности и качества муниципальной услуги являются: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6C150E" w:rsidRPr="00E81EF1" w:rsidRDefault="00AB3F9E" w:rsidP="006C150E">
      <w:pPr>
        <w:widowControl w:val="0"/>
        <w:autoSpaceDE w:val="0"/>
        <w:autoSpaceDN w:val="0"/>
        <w:adjustRightInd w:val="0"/>
        <w:ind w:firstLine="709"/>
        <w:jc w:val="both"/>
        <w:rPr>
          <w:sz w:val="28"/>
          <w:szCs w:val="28"/>
        </w:rPr>
      </w:pPr>
      <w:r>
        <w:rPr>
          <w:sz w:val="28"/>
          <w:szCs w:val="28"/>
        </w:rPr>
        <w:t>69</w:t>
      </w:r>
      <w:r w:rsidR="006C150E" w:rsidRPr="00E81EF1">
        <w:rPr>
          <w:sz w:val="28"/>
          <w:szCs w:val="28"/>
        </w:rPr>
        <w:t>.  Основными требованиями к качеству рассмотрения обращений заявителей являются: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достоверность предоставляемой заявителям информации о ходе рассмотрения обращения;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6C150E" w:rsidRPr="00E81EF1" w:rsidRDefault="00AB3F9E" w:rsidP="006C150E">
      <w:pPr>
        <w:widowControl w:val="0"/>
        <w:autoSpaceDE w:val="0"/>
        <w:autoSpaceDN w:val="0"/>
        <w:adjustRightInd w:val="0"/>
        <w:ind w:firstLine="709"/>
        <w:jc w:val="both"/>
        <w:rPr>
          <w:sz w:val="28"/>
          <w:szCs w:val="28"/>
        </w:rPr>
      </w:pPr>
      <w:r>
        <w:rPr>
          <w:sz w:val="28"/>
          <w:szCs w:val="28"/>
        </w:rPr>
        <w:t>70</w:t>
      </w:r>
      <w:r w:rsidR="006C150E"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C150E" w:rsidRPr="00E81EF1" w:rsidRDefault="00AB3F9E" w:rsidP="006C150E">
      <w:pPr>
        <w:widowControl w:val="0"/>
        <w:autoSpaceDE w:val="0"/>
        <w:autoSpaceDN w:val="0"/>
        <w:adjustRightInd w:val="0"/>
        <w:ind w:firstLine="709"/>
        <w:jc w:val="both"/>
        <w:rPr>
          <w:sz w:val="28"/>
          <w:szCs w:val="28"/>
        </w:rPr>
      </w:pPr>
      <w:r>
        <w:rPr>
          <w:sz w:val="28"/>
          <w:szCs w:val="28"/>
        </w:rPr>
        <w:t>71</w:t>
      </w:r>
      <w:r w:rsidR="006C150E"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6C150E" w:rsidRDefault="00AB3F9E" w:rsidP="006C150E">
      <w:pPr>
        <w:widowControl w:val="0"/>
        <w:autoSpaceDE w:val="0"/>
        <w:autoSpaceDN w:val="0"/>
        <w:adjustRightInd w:val="0"/>
        <w:ind w:firstLine="709"/>
        <w:jc w:val="both"/>
        <w:rPr>
          <w:sz w:val="28"/>
          <w:szCs w:val="28"/>
        </w:rPr>
      </w:pPr>
      <w:r>
        <w:rPr>
          <w:sz w:val="28"/>
          <w:szCs w:val="28"/>
        </w:rPr>
        <w:t>72</w:t>
      </w:r>
      <w:r w:rsidR="006C150E"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C150E" w:rsidRPr="009628FF" w:rsidRDefault="006C150E" w:rsidP="006C150E">
      <w:pPr>
        <w:widowControl w:val="0"/>
        <w:autoSpaceDE w:val="0"/>
        <w:autoSpaceDN w:val="0"/>
        <w:adjustRightInd w:val="0"/>
        <w:ind w:firstLine="709"/>
        <w:jc w:val="both"/>
        <w:rPr>
          <w:sz w:val="28"/>
          <w:szCs w:val="28"/>
        </w:rPr>
      </w:pPr>
    </w:p>
    <w:p w:rsidR="006C150E" w:rsidRPr="003F5CB2" w:rsidRDefault="00AB3F9E" w:rsidP="006C150E">
      <w:pPr>
        <w:widowControl w:val="0"/>
        <w:autoSpaceDE w:val="0"/>
        <w:autoSpaceDN w:val="0"/>
        <w:adjustRightInd w:val="0"/>
        <w:ind w:firstLine="720"/>
        <w:jc w:val="center"/>
        <w:rPr>
          <w:sz w:val="28"/>
          <w:szCs w:val="28"/>
        </w:rPr>
      </w:pPr>
      <w:bookmarkStart w:id="17" w:name="Par328"/>
      <w:bookmarkEnd w:id="17"/>
      <w:r>
        <w:rPr>
          <w:sz w:val="28"/>
          <w:szCs w:val="28"/>
        </w:rPr>
        <w:t>Глава 20</w:t>
      </w:r>
      <w:r w:rsidR="006C150E" w:rsidRPr="003F5CB2">
        <w:rPr>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150E" w:rsidRPr="003F5CB2" w:rsidRDefault="006C150E" w:rsidP="006C150E">
      <w:pPr>
        <w:widowControl w:val="0"/>
        <w:autoSpaceDE w:val="0"/>
        <w:autoSpaceDN w:val="0"/>
        <w:adjustRightInd w:val="0"/>
        <w:ind w:firstLine="720"/>
        <w:jc w:val="both"/>
        <w:rPr>
          <w:sz w:val="28"/>
          <w:szCs w:val="28"/>
        </w:rPr>
      </w:pPr>
    </w:p>
    <w:p w:rsidR="006C150E" w:rsidRPr="003F5CB2" w:rsidRDefault="00AB3F9E" w:rsidP="006C150E">
      <w:pPr>
        <w:widowControl w:val="0"/>
        <w:autoSpaceDE w:val="0"/>
        <w:autoSpaceDN w:val="0"/>
        <w:adjustRightInd w:val="0"/>
        <w:ind w:firstLine="567"/>
        <w:jc w:val="both"/>
        <w:rPr>
          <w:color w:val="000000"/>
          <w:sz w:val="28"/>
          <w:szCs w:val="28"/>
        </w:rPr>
      </w:pPr>
      <w:r>
        <w:rPr>
          <w:sz w:val="28"/>
          <w:szCs w:val="28"/>
        </w:rPr>
        <w:t>73</w:t>
      </w:r>
      <w:r w:rsidR="006C150E" w:rsidRPr="003F5CB2">
        <w:rPr>
          <w:sz w:val="28"/>
          <w:szCs w:val="28"/>
        </w:rPr>
        <w:t xml:space="preserve">. </w:t>
      </w:r>
      <w:r w:rsidR="006C150E" w:rsidRPr="003F5CB2">
        <w:rPr>
          <w:color w:val="000000"/>
          <w:sz w:val="28"/>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C150E" w:rsidRPr="003F5CB2" w:rsidRDefault="006C150E" w:rsidP="006C150E">
      <w:pPr>
        <w:widowControl w:val="0"/>
        <w:autoSpaceDE w:val="0"/>
        <w:autoSpaceDN w:val="0"/>
        <w:adjustRightInd w:val="0"/>
        <w:ind w:firstLine="567"/>
        <w:jc w:val="both"/>
        <w:rPr>
          <w:color w:val="000000"/>
          <w:sz w:val="28"/>
          <w:szCs w:val="28"/>
        </w:rPr>
      </w:pPr>
      <w:r w:rsidRPr="003F5CB2">
        <w:rPr>
          <w:color w:val="000000"/>
          <w:sz w:val="28"/>
          <w:szCs w:val="28"/>
        </w:rPr>
        <w:t>1) прием заявления и документов, необходимых для предоставления муниципальной услуги, подлежащих представлению заявителем;</w:t>
      </w:r>
    </w:p>
    <w:p w:rsidR="006C150E" w:rsidRPr="003F5CB2" w:rsidRDefault="006C150E" w:rsidP="006C150E">
      <w:pPr>
        <w:widowControl w:val="0"/>
        <w:autoSpaceDE w:val="0"/>
        <w:autoSpaceDN w:val="0"/>
        <w:adjustRightInd w:val="0"/>
        <w:ind w:firstLine="567"/>
        <w:jc w:val="both"/>
        <w:rPr>
          <w:color w:val="000000"/>
          <w:sz w:val="28"/>
          <w:szCs w:val="28"/>
        </w:rPr>
      </w:pPr>
      <w:r w:rsidRPr="003F5CB2">
        <w:rPr>
          <w:color w:val="000000"/>
          <w:sz w:val="28"/>
          <w:szCs w:val="28"/>
        </w:rPr>
        <w:t>2) обработка заявления и представленных документов;</w:t>
      </w:r>
    </w:p>
    <w:p w:rsidR="006C150E" w:rsidRPr="003F5CB2" w:rsidRDefault="006C150E" w:rsidP="006C150E">
      <w:pPr>
        <w:pStyle w:val="ConsPlusNormal"/>
        <w:ind w:firstLine="540"/>
        <w:jc w:val="both"/>
        <w:rPr>
          <w:rFonts w:ascii="Times New Roman" w:hAnsi="Times New Roman" w:cs="Times New Roman"/>
          <w:color w:val="000000"/>
          <w:sz w:val="28"/>
          <w:szCs w:val="28"/>
        </w:rPr>
      </w:pPr>
      <w:r w:rsidRPr="003F5CB2">
        <w:rPr>
          <w:rFonts w:ascii="Times New Roman" w:hAnsi="Times New Roman" w:cs="Times New Roman"/>
          <w:color w:val="000000"/>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6C150E" w:rsidRPr="003F5CB2" w:rsidRDefault="006C150E" w:rsidP="006C150E">
      <w:pPr>
        <w:pStyle w:val="ConsPlusNormal"/>
        <w:ind w:firstLine="540"/>
        <w:jc w:val="both"/>
        <w:rPr>
          <w:rFonts w:ascii="Times New Roman" w:hAnsi="Times New Roman" w:cs="Times New Roman"/>
          <w:color w:val="000000"/>
          <w:sz w:val="28"/>
          <w:szCs w:val="28"/>
        </w:rPr>
      </w:pPr>
      <w:r w:rsidRPr="003F5CB2">
        <w:rPr>
          <w:rFonts w:ascii="Times New Roman" w:hAnsi="Times New Roman" w:cs="Times New Roman"/>
          <w:color w:val="000000"/>
          <w:sz w:val="28"/>
          <w:szCs w:val="28"/>
        </w:rPr>
        <w:t>4) выдача результата оказания муниципальной услуги или решения об отказе в предоставлении муниципальной услуги.</w:t>
      </w:r>
    </w:p>
    <w:p w:rsidR="006C150E" w:rsidRPr="003F5CB2" w:rsidRDefault="00AB3F9E" w:rsidP="006C15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6C150E" w:rsidRPr="003F5CB2">
        <w:rPr>
          <w:rFonts w:ascii="Times New Roman" w:hAnsi="Times New Roman" w:cs="Times New Roman"/>
          <w:sz w:val="28"/>
          <w:szCs w:val="28"/>
        </w:rPr>
        <w:t>. Заявители имеют возможность получения муниципальной услуги в электронной форме посредством Портала в части:</w:t>
      </w:r>
    </w:p>
    <w:p w:rsidR="006C150E" w:rsidRPr="003F5CB2" w:rsidRDefault="006C150E" w:rsidP="006C150E">
      <w:pPr>
        <w:pStyle w:val="ConsPlusNormal"/>
        <w:ind w:firstLine="540"/>
        <w:jc w:val="both"/>
        <w:rPr>
          <w:rFonts w:ascii="Times New Roman" w:hAnsi="Times New Roman" w:cs="Times New Roman"/>
          <w:sz w:val="28"/>
          <w:szCs w:val="28"/>
        </w:rPr>
      </w:pPr>
      <w:r w:rsidRPr="003F5CB2">
        <w:rPr>
          <w:rFonts w:ascii="Times New Roman" w:hAnsi="Times New Roman" w:cs="Times New Roman"/>
          <w:sz w:val="28"/>
          <w:szCs w:val="28"/>
        </w:rPr>
        <w:t>1) получения информации о порядке предоставления муниципальной услуги;</w:t>
      </w:r>
    </w:p>
    <w:p w:rsidR="006C150E" w:rsidRPr="003F5CB2" w:rsidRDefault="006C150E" w:rsidP="006C150E">
      <w:pPr>
        <w:pStyle w:val="ConsPlusNormal"/>
        <w:ind w:firstLine="540"/>
        <w:jc w:val="both"/>
        <w:rPr>
          <w:rFonts w:ascii="Times New Roman" w:hAnsi="Times New Roman" w:cs="Times New Roman"/>
          <w:sz w:val="28"/>
          <w:szCs w:val="28"/>
        </w:rPr>
      </w:pPr>
      <w:r w:rsidRPr="003F5CB2">
        <w:rPr>
          <w:rFonts w:ascii="Times New Roman" w:hAnsi="Times New Roman" w:cs="Times New Roman"/>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3F5CB2">
        <w:rPr>
          <w:rFonts w:ascii="Times New Roman" w:hAnsi="Times New Roman" w:cs="Times New Roman"/>
          <w:sz w:val="28"/>
          <w:szCs w:val="28"/>
        </w:rPr>
        <w:lastRenderedPageBreak/>
        <w:t>заполнения в электронном виде.</w:t>
      </w:r>
    </w:p>
    <w:p w:rsidR="006C150E" w:rsidRPr="003F5CB2" w:rsidRDefault="006C150E" w:rsidP="006C150E">
      <w:pPr>
        <w:widowControl w:val="0"/>
        <w:autoSpaceDE w:val="0"/>
        <w:autoSpaceDN w:val="0"/>
        <w:adjustRightInd w:val="0"/>
        <w:ind w:firstLine="709"/>
        <w:jc w:val="both"/>
        <w:rPr>
          <w:color w:val="FF0000"/>
          <w:sz w:val="28"/>
          <w:szCs w:val="28"/>
        </w:rPr>
      </w:pPr>
    </w:p>
    <w:p w:rsidR="006C150E" w:rsidRPr="009628FF" w:rsidRDefault="006C150E" w:rsidP="006C150E">
      <w:pPr>
        <w:widowControl w:val="0"/>
        <w:autoSpaceDE w:val="0"/>
        <w:autoSpaceDN w:val="0"/>
        <w:adjustRightInd w:val="0"/>
        <w:ind w:firstLine="709"/>
        <w:jc w:val="both"/>
        <w:rPr>
          <w:color w:val="FF0000"/>
          <w:sz w:val="28"/>
          <w:szCs w:val="28"/>
        </w:rPr>
      </w:pPr>
    </w:p>
    <w:p w:rsidR="006C150E" w:rsidRDefault="006C150E" w:rsidP="006C150E">
      <w:pPr>
        <w:widowControl w:val="0"/>
        <w:autoSpaceDE w:val="0"/>
        <w:autoSpaceDN w:val="0"/>
        <w:adjustRightInd w:val="0"/>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АДМИНИСТРАТИВНОЙ ПРОЦЕДУРЫ В ЭЛЕКТРОННОЙ ФОРМЕ, А ТАКЖЕ ОСОБЕННОСТИ ВЫПОЛНЕНИЯ АДМИНИСТРАТИВНОЙ ПРОЦЕДУРЫ </w:t>
      </w:r>
    </w:p>
    <w:p w:rsidR="006C150E" w:rsidRDefault="006C150E" w:rsidP="006C150E">
      <w:pPr>
        <w:widowControl w:val="0"/>
        <w:autoSpaceDE w:val="0"/>
        <w:autoSpaceDN w:val="0"/>
        <w:adjustRightInd w:val="0"/>
        <w:jc w:val="center"/>
        <w:rPr>
          <w:sz w:val="28"/>
          <w:szCs w:val="28"/>
        </w:rPr>
      </w:pPr>
      <w:r>
        <w:rPr>
          <w:sz w:val="28"/>
          <w:szCs w:val="28"/>
        </w:rPr>
        <w:t xml:space="preserve">В МФЦ ПРЕДОСТАВЛЕНИЯ ГОСУДАРСТВЕННЫХ И </w:t>
      </w:r>
    </w:p>
    <w:p w:rsidR="006C150E" w:rsidRPr="00E81EF1" w:rsidRDefault="006C150E" w:rsidP="006C150E">
      <w:pPr>
        <w:widowControl w:val="0"/>
        <w:autoSpaceDE w:val="0"/>
        <w:autoSpaceDN w:val="0"/>
        <w:adjustRightInd w:val="0"/>
        <w:jc w:val="center"/>
        <w:rPr>
          <w:sz w:val="28"/>
          <w:szCs w:val="28"/>
        </w:rPr>
      </w:pPr>
      <w:r>
        <w:rPr>
          <w:sz w:val="28"/>
          <w:szCs w:val="28"/>
        </w:rPr>
        <w:t>МУНИЦИПАЛЬНЫХ УСЛУГ</w:t>
      </w:r>
    </w:p>
    <w:p w:rsidR="006C150E" w:rsidRPr="00E81EF1" w:rsidRDefault="006C150E" w:rsidP="006C150E">
      <w:pPr>
        <w:widowControl w:val="0"/>
        <w:autoSpaceDE w:val="0"/>
        <w:autoSpaceDN w:val="0"/>
        <w:adjustRightInd w:val="0"/>
        <w:ind w:firstLine="709"/>
        <w:jc w:val="center"/>
        <w:rPr>
          <w:sz w:val="28"/>
          <w:szCs w:val="28"/>
        </w:rPr>
      </w:pPr>
    </w:p>
    <w:p w:rsidR="006C150E" w:rsidRPr="00E81EF1" w:rsidRDefault="006C150E" w:rsidP="006C150E">
      <w:pPr>
        <w:widowControl w:val="0"/>
        <w:autoSpaceDE w:val="0"/>
        <w:autoSpaceDN w:val="0"/>
        <w:adjustRightInd w:val="0"/>
        <w:ind w:firstLine="709"/>
        <w:jc w:val="center"/>
        <w:rPr>
          <w:sz w:val="28"/>
          <w:szCs w:val="28"/>
        </w:rPr>
      </w:pPr>
      <w:bookmarkStart w:id="18" w:name="Par343"/>
      <w:bookmarkEnd w:id="18"/>
      <w:r w:rsidRPr="00E81EF1">
        <w:rPr>
          <w:sz w:val="28"/>
          <w:szCs w:val="28"/>
        </w:rPr>
        <w:t xml:space="preserve">Глава 21. СОСТАВ И ПОСЛЕДОВАТЕЛЬНОСТЬ </w:t>
      </w:r>
    </w:p>
    <w:p w:rsidR="006C150E" w:rsidRPr="00E81EF1" w:rsidRDefault="006C150E" w:rsidP="006C150E">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6C150E" w:rsidRPr="00E81EF1" w:rsidRDefault="006C150E" w:rsidP="006C150E">
      <w:pPr>
        <w:widowControl w:val="0"/>
        <w:autoSpaceDE w:val="0"/>
        <w:autoSpaceDN w:val="0"/>
        <w:adjustRightInd w:val="0"/>
        <w:ind w:firstLine="709"/>
        <w:jc w:val="both"/>
        <w:rPr>
          <w:sz w:val="28"/>
          <w:szCs w:val="28"/>
        </w:rPr>
      </w:pPr>
    </w:p>
    <w:p w:rsidR="006C150E" w:rsidRDefault="00AB3F9E" w:rsidP="006C150E">
      <w:pPr>
        <w:widowControl w:val="0"/>
        <w:autoSpaceDE w:val="0"/>
        <w:autoSpaceDN w:val="0"/>
        <w:adjustRightInd w:val="0"/>
        <w:ind w:firstLine="709"/>
        <w:jc w:val="both"/>
        <w:rPr>
          <w:sz w:val="28"/>
          <w:szCs w:val="28"/>
        </w:rPr>
      </w:pPr>
      <w:r>
        <w:rPr>
          <w:sz w:val="28"/>
          <w:szCs w:val="28"/>
        </w:rPr>
        <w:t>75</w:t>
      </w:r>
      <w:r w:rsidR="006C150E" w:rsidRPr="00E81EF1">
        <w:rPr>
          <w:sz w:val="28"/>
          <w:szCs w:val="28"/>
        </w:rPr>
        <w:t>. Предоставление муниципальной услуги включает в себя следующие административные процедуры:</w:t>
      </w:r>
    </w:p>
    <w:p w:rsidR="006C150E" w:rsidRPr="00E81EF1" w:rsidRDefault="006C150E" w:rsidP="006C150E">
      <w:pPr>
        <w:widowControl w:val="0"/>
        <w:autoSpaceDE w:val="0"/>
        <w:autoSpaceDN w:val="0"/>
        <w:adjustRightInd w:val="0"/>
        <w:ind w:firstLine="709"/>
        <w:jc w:val="both"/>
        <w:rPr>
          <w:sz w:val="28"/>
          <w:szCs w:val="28"/>
        </w:rPr>
      </w:pPr>
      <w:r>
        <w:rPr>
          <w:sz w:val="28"/>
          <w:szCs w:val="28"/>
        </w:rPr>
        <w:t>а) подача заявления и документов: путем личного обращения; через организации почтовой связи; в форме электронного документа (в том числе по средствам Портала)</w:t>
      </w:r>
    </w:p>
    <w:p w:rsidR="006C150E" w:rsidRDefault="006C150E" w:rsidP="006C150E">
      <w:pPr>
        <w:widowControl w:val="0"/>
        <w:autoSpaceDE w:val="0"/>
        <w:autoSpaceDN w:val="0"/>
        <w:adjustRightInd w:val="0"/>
        <w:ind w:firstLine="709"/>
        <w:jc w:val="both"/>
        <w:rPr>
          <w:sz w:val="28"/>
          <w:szCs w:val="28"/>
        </w:rPr>
      </w:pPr>
      <w:r>
        <w:rPr>
          <w:sz w:val="28"/>
          <w:szCs w:val="28"/>
        </w:rPr>
        <w:t>б</w:t>
      </w:r>
      <w:r w:rsidRPr="00E81EF1">
        <w:rPr>
          <w:sz w:val="28"/>
          <w:szCs w:val="28"/>
        </w:rPr>
        <w:t>) прием, регистрация заявления и документов, подл</w:t>
      </w:r>
      <w:r>
        <w:rPr>
          <w:sz w:val="28"/>
          <w:szCs w:val="28"/>
        </w:rPr>
        <w:t>ежащих представлению заявителем:</w:t>
      </w:r>
    </w:p>
    <w:p w:rsidR="006C150E" w:rsidRDefault="006C150E" w:rsidP="006C150E">
      <w:pPr>
        <w:widowControl w:val="0"/>
        <w:autoSpaceDE w:val="0"/>
        <w:autoSpaceDN w:val="0"/>
        <w:adjustRightInd w:val="0"/>
        <w:ind w:firstLine="709"/>
        <w:jc w:val="both"/>
        <w:rPr>
          <w:sz w:val="28"/>
          <w:szCs w:val="28"/>
        </w:rPr>
      </w:pPr>
      <w:r>
        <w:rPr>
          <w:sz w:val="28"/>
          <w:szCs w:val="28"/>
        </w:rPr>
        <w:t>- выдача (направление) уведомления об отказе в приеме документов;</w:t>
      </w:r>
    </w:p>
    <w:p w:rsidR="006C150E" w:rsidRDefault="006C150E" w:rsidP="006C150E">
      <w:pPr>
        <w:widowControl w:val="0"/>
        <w:autoSpaceDE w:val="0"/>
        <w:autoSpaceDN w:val="0"/>
        <w:adjustRightInd w:val="0"/>
        <w:ind w:firstLine="709"/>
        <w:jc w:val="both"/>
        <w:rPr>
          <w:sz w:val="28"/>
          <w:szCs w:val="28"/>
        </w:rPr>
      </w:pPr>
      <w:r>
        <w:rPr>
          <w:sz w:val="28"/>
          <w:szCs w:val="28"/>
        </w:rPr>
        <w:t>- формирование и направление межведомственных запросов в органы, участвующие в предоставлении муниципальной услуги;</w:t>
      </w:r>
    </w:p>
    <w:p w:rsidR="006C150E" w:rsidRPr="00E81EF1" w:rsidRDefault="006C150E" w:rsidP="006C150E">
      <w:pPr>
        <w:widowControl w:val="0"/>
        <w:autoSpaceDE w:val="0"/>
        <w:autoSpaceDN w:val="0"/>
        <w:adjustRightInd w:val="0"/>
        <w:ind w:firstLine="709"/>
        <w:jc w:val="both"/>
        <w:rPr>
          <w:sz w:val="28"/>
          <w:szCs w:val="28"/>
          <w:lang w:eastAsia="en-US"/>
        </w:rPr>
      </w:pPr>
      <w:r>
        <w:rPr>
          <w:sz w:val="28"/>
          <w:szCs w:val="28"/>
        </w:rPr>
        <w:t xml:space="preserve">в) </w:t>
      </w:r>
      <w:r w:rsidRPr="00E81EF1">
        <w:rPr>
          <w:sz w:val="28"/>
          <w:szCs w:val="28"/>
          <w:lang w:eastAsia="en-US"/>
        </w:rPr>
        <w:t xml:space="preserve">принятие решения о принятии на учет или </w:t>
      </w:r>
      <w:r>
        <w:rPr>
          <w:sz w:val="28"/>
          <w:szCs w:val="28"/>
          <w:lang w:eastAsia="en-US"/>
        </w:rPr>
        <w:t xml:space="preserve">решения </w:t>
      </w:r>
      <w:r w:rsidRPr="00E81EF1">
        <w:rPr>
          <w:sz w:val="28"/>
          <w:szCs w:val="28"/>
          <w:lang w:eastAsia="en-US"/>
        </w:rPr>
        <w:t>об отказе в принятии на учет и информирование заявителя о принятом решении;</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7</w:t>
      </w:r>
      <w:r w:rsidR="00AB3F9E">
        <w:rPr>
          <w:sz w:val="28"/>
          <w:szCs w:val="28"/>
        </w:rPr>
        <w:t>6</w:t>
      </w:r>
      <w:r w:rsidRPr="00E81EF1">
        <w:rPr>
          <w:sz w:val="28"/>
          <w:szCs w:val="28"/>
        </w:rPr>
        <w:t>.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7</w:t>
      </w:r>
      <w:r w:rsidR="00AB3F9E">
        <w:rPr>
          <w:sz w:val="28"/>
          <w:szCs w:val="28"/>
        </w:rPr>
        <w:t>7</w:t>
      </w:r>
      <w:r w:rsidRPr="00E81EF1">
        <w:rPr>
          <w:sz w:val="28"/>
          <w:szCs w:val="28"/>
        </w:rPr>
        <w:t>. Блок-схема предоставления муниципальной услуги приводится в приложении № 2 к настоящему административному регламенту.</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ind w:firstLine="709"/>
        <w:jc w:val="center"/>
        <w:rPr>
          <w:sz w:val="28"/>
          <w:szCs w:val="28"/>
        </w:rPr>
      </w:pPr>
      <w:r w:rsidRPr="00E81EF1">
        <w:rPr>
          <w:sz w:val="28"/>
          <w:szCs w:val="28"/>
        </w:rPr>
        <w:t>Глава 22. ПРИЕМ, РЕГИСТРАЦИЯ ЗАЯВЛЕНИЯ И ДОКУМЕНТОВ, ПОДЛЕЖАЩИХ ПРЕДСТАВЛЕНИЮ ЗАЯВИТЕЛЕМ</w:t>
      </w:r>
    </w:p>
    <w:p w:rsidR="006C150E" w:rsidRPr="00E81EF1" w:rsidRDefault="006C150E" w:rsidP="006C150E">
      <w:pPr>
        <w:autoSpaceDE w:val="0"/>
        <w:autoSpaceDN w:val="0"/>
        <w:adjustRightInd w:val="0"/>
        <w:jc w:val="both"/>
        <w:rPr>
          <w:sz w:val="28"/>
          <w:szCs w:val="28"/>
          <w:lang w:eastAsia="en-US"/>
        </w:rPr>
      </w:pPr>
      <w:bookmarkStart w:id="19" w:name="Par355"/>
      <w:bookmarkEnd w:id="19"/>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7</w:t>
      </w:r>
      <w:r w:rsidR="00AB3F9E">
        <w:rPr>
          <w:sz w:val="28"/>
          <w:szCs w:val="28"/>
          <w:lang w:eastAsia="en-US"/>
        </w:rPr>
        <w:t>8</w:t>
      </w:r>
      <w:r w:rsidRPr="00E81EF1">
        <w:rPr>
          <w:sz w:val="28"/>
          <w:szCs w:val="28"/>
          <w:lang w:eastAsia="en-US"/>
        </w:rPr>
        <w:t>.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C150E" w:rsidRPr="00E81EF1" w:rsidRDefault="00AB3F9E" w:rsidP="006C150E">
      <w:pPr>
        <w:autoSpaceDE w:val="0"/>
        <w:autoSpaceDN w:val="0"/>
        <w:adjustRightInd w:val="0"/>
        <w:ind w:firstLine="709"/>
        <w:jc w:val="both"/>
        <w:rPr>
          <w:sz w:val="28"/>
          <w:szCs w:val="28"/>
        </w:rPr>
      </w:pPr>
      <w:r>
        <w:rPr>
          <w:sz w:val="28"/>
          <w:szCs w:val="28"/>
        </w:rPr>
        <w:t>79</w:t>
      </w:r>
      <w:r w:rsidR="006C150E" w:rsidRPr="00E81EF1">
        <w:rPr>
          <w:sz w:val="28"/>
          <w:szCs w:val="28"/>
        </w:rPr>
        <w:t xml:space="preserve">. В день поступления </w:t>
      </w:r>
      <w:r w:rsidR="006C150E" w:rsidRPr="00E81EF1">
        <w:rPr>
          <w:sz w:val="28"/>
          <w:szCs w:val="28"/>
          <w:lang w:eastAsia="en-US"/>
        </w:rPr>
        <w:t>(получения через организации федеральной почтовой связи) заявление регистрируется в Книге регистрации заявлений граждан о принятии на учет по форме, установленной приложением № 2 Закона № 127-оз.</w:t>
      </w:r>
    </w:p>
    <w:p w:rsidR="006C150E" w:rsidRPr="00E81EF1" w:rsidRDefault="00AB3F9E" w:rsidP="006C150E">
      <w:pPr>
        <w:widowControl w:val="0"/>
        <w:autoSpaceDE w:val="0"/>
        <w:autoSpaceDN w:val="0"/>
        <w:adjustRightInd w:val="0"/>
        <w:ind w:firstLine="709"/>
        <w:jc w:val="both"/>
        <w:rPr>
          <w:sz w:val="28"/>
          <w:szCs w:val="28"/>
          <w:lang w:eastAsia="en-US"/>
        </w:rPr>
      </w:pPr>
      <w:r>
        <w:rPr>
          <w:sz w:val="28"/>
          <w:szCs w:val="28"/>
          <w:lang w:eastAsia="en-US"/>
        </w:rPr>
        <w:t>80.</w:t>
      </w:r>
      <w:r w:rsidR="006C150E"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81</w:t>
      </w:r>
      <w:r w:rsidR="006C150E" w:rsidRPr="00E81EF1">
        <w:rPr>
          <w:sz w:val="28"/>
          <w:szCs w:val="28"/>
          <w:lang w:eastAsia="en-US"/>
        </w:rPr>
        <w:t>. Должностное лицо уполномоченного органа, ответственное за прием и регистрацию документов, устанавливает:</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а) предмет обращения;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комплектность представленных документов, предусмотренных настоящим административным регламентом;</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соответствие документов тр</w:t>
      </w:r>
      <w:r w:rsidR="008D1700">
        <w:rPr>
          <w:sz w:val="28"/>
          <w:szCs w:val="28"/>
          <w:lang w:eastAsia="en-US"/>
        </w:rPr>
        <w:t>ебованиям, указанным в пункте 40</w:t>
      </w:r>
      <w:r w:rsidRPr="00E81EF1">
        <w:rPr>
          <w:sz w:val="28"/>
          <w:szCs w:val="28"/>
          <w:lang w:eastAsia="en-US"/>
        </w:rPr>
        <w:t xml:space="preserve">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Максимальный срок выполнения данного действия составляет 10 минут.</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82</w:t>
      </w:r>
      <w:r w:rsidR="008D1700">
        <w:rPr>
          <w:sz w:val="28"/>
          <w:szCs w:val="28"/>
          <w:lang w:eastAsia="en-US"/>
        </w:rPr>
        <w:t>. В соответствии с пунктом 40</w:t>
      </w:r>
      <w:r w:rsidR="006C150E" w:rsidRPr="00E81EF1">
        <w:rPr>
          <w:sz w:val="28"/>
          <w:szCs w:val="28"/>
          <w:lang w:eastAsia="en-US"/>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C150E" w:rsidRPr="00E81EF1" w:rsidRDefault="00AB3F9E" w:rsidP="006C150E">
      <w:pPr>
        <w:autoSpaceDE w:val="0"/>
        <w:autoSpaceDN w:val="0"/>
        <w:adjustRightInd w:val="0"/>
        <w:ind w:firstLine="709"/>
        <w:jc w:val="both"/>
        <w:rPr>
          <w:sz w:val="28"/>
          <w:szCs w:val="28"/>
        </w:rPr>
      </w:pPr>
      <w:r>
        <w:rPr>
          <w:sz w:val="28"/>
          <w:szCs w:val="28"/>
        </w:rPr>
        <w:t>83</w:t>
      </w:r>
      <w:r w:rsidR="006C150E" w:rsidRPr="00E81EF1">
        <w:rPr>
          <w:sz w:val="28"/>
          <w:szCs w:val="28"/>
        </w:rPr>
        <w:t>. В случае выявления в документах основан</w:t>
      </w:r>
      <w:r w:rsidR="008D1700">
        <w:rPr>
          <w:sz w:val="28"/>
          <w:szCs w:val="28"/>
        </w:rPr>
        <w:t>ий в соответствии с пунктом 43</w:t>
      </w:r>
      <w:r w:rsidR="006C150E" w:rsidRPr="00E81EF1">
        <w:rPr>
          <w:sz w:val="28"/>
          <w:szCs w:val="28"/>
        </w:rPr>
        <w:t xml:space="preserve"> настоящего административного регламента, уведомление об отказе направляется в соответствии с пунктом 4</w:t>
      </w:r>
      <w:r w:rsidR="008D1700">
        <w:rPr>
          <w:sz w:val="28"/>
          <w:szCs w:val="28"/>
        </w:rPr>
        <w:t>4</w:t>
      </w:r>
      <w:r w:rsidR="006C150E" w:rsidRPr="00E81EF1">
        <w:rPr>
          <w:sz w:val="28"/>
          <w:szCs w:val="28"/>
        </w:rPr>
        <w:t xml:space="preserve"> настоящего административного регламента.</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84</w:t>
      </w:r>
      <w:r w:rsidR="006C150E" w:rsidRPr="00E81EF1">
        <w:rPr>
          <w:sz w:val="28"/>
          <w:szCs w:val="28"/>
          <w:lang w:eastAsia="en-US"/>
        </w:rPr>
        <w:t>. Общий срок приема, регистрации документов составляет не более 30 минут.</w:t>
      </w:r>
    </w:p>
    <w:p w:rsidR="006C150E" w:rsidRPr="00E81EF1" w:rsidRDefault="00AB3F9E" w:rsidP="006C150E">
      <w:pPr>
        <w:widowControl w:val="0"/>
        <w:autoSpaceDE w:val="0"/>
        <w:autoSpaceDN w:val="0"/>
        <w:adjustRightInd w:val="0"/>
        <w:ind w:firstLine="709"/>
        <w:jc w:val="both"/>
        <w:rPr>
          <w:sz w:val="28"/>
          <w:szCs w:val="28"/>
          <w:lang w:eastAsia="en-US"/>
        </w:rPr>
      </w:pPr>
      <w:r>
        <w:rPr>
          <w:sz w:val="28"/>
          <w:szCs w:val="28"/>
          <w:lang w:eastAsia="en-US"/>
        </w:rPr>
        <w:t>85</w:t>
      </w:r>
      <w:r w:rsidR="006C150E" w:rsidRPr="00E81EF1">
        <w:rPr>
          <w:sz w:val="28"/>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86</w:t>
      </w:r>
      <w:r w:rsidR="006C150E" w:rsidRPr="00E81EF1">
        <w:rPr>
          <w:sz w:val="28"/>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C150E" w:rsidRPr="00E81EF1" w:rsidRDefault="00AB3F9E" w:rsidP="006C150E">
      <w:pPr>
        <w:autoSpaceDE w:val="0"/>
        <w:autoSpaceDN w:val="0"/>
        <w:adjustRightInd w:val="0"/>
        <w:ind w:firstLine="709"/>
        <w:jc w:val="both"/>
        <w:rPr>
          <w:sz w:val="28"/>
          <w:szCs w:val="28"/>
          <w:lang w:eastAsia="en-US"/>
        </w:rPr>
      </w:pPr>
      <w:r>
        <w:rPr>
          <w:sz w:val="28"/>
          <w:szCs w:val="28"/>
          <w:lang w:eastAsia="en-US"/>
        </w:rPr>
        <w:t>87</w:t>
      </w:r>
      <w:r w:rsidR="006C150E" w:rsidRPr="00E81EF1">
        <w:rPr>
          <w:sz w:val="28"/>
          <w:szCs w:val="28"/>
          <w:lang w:eastAsia="en-US"/>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уведомления об отказе в приеме документов.</w:t>
      </w:r>
    </w:p>
    <w:p w:rsidR="006C150E" w:rsidRPr="00E81EF1" w:rsidRDefault="006C150E" w:rsidP="006C150E">
      <w:pPr>
        <w:widowControl w:val="0"/>
        <w:autoSpaceDE w:val="0"/>
        <w:autoSpaceDN w:val="0"/>
        <w:adjustRightInd w:val="0"/>
        <w:ind w:firstLine="709"/>
        <w:jc w:val="center"/>
        <w:rPr>
          <w:sz w:val="28"/>
          <w:szCs w:val="28"/>
        </w:rPr>
      </w:pPr>
    </w:p>
    <w:p w:rsidR="006C150E" w:rsidRPr="00E81EF1" w:rsidRDefault="006C150E" w:rsidP="006C150E">
      <w:pPr>
        <w:widowControl w:val="0"/>
        <w:autoSpaceDE w:val="0"/>
        <w:autoSpaceDN w:val="0"/>
        <w:adjustRightInd w:val="0"/>
        <w:ind w:firstLine="709"/>
        <w:jc w:val="center"/>
        <w:rPr>
          <w:sz w:val="28"/>
          <w:szCs w:val="28"/>
        </w:rPr>
      </w:pPr>
      <w:r w:rsidRPr="00E81EF1">
        <w:rPr>
          <w:sz w:val="28"/>
          <w:szCs w:val="28"/>
        </w:rPr>
        <w:t>Глава 23. ФОРМИРОВАНИЕ И НАПРАВЛЕНИЕ МЕЖВЕДОМСТВЕННЫХ ЗАПРОСОВ В ОРГАНЫ, УЧАСТВУЮЩИЕ В ПРЕДОСТАВЛЕНИИ МУНИЦИПАЛЬНОЙ УСЛУГИ</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rPr>
        <w:t>8</w:t>
      </w:r>
      <w:r w:rsidR="00AB3F9E">
        <w:rPr>
          <w:sz w:val="28"/>
          <w:szCs w:val="28"/>
        </w:rPr>
        <w:t>8</w:t>
      </w:r>
      <w:r w:rsidRPr="00E81EF1">
        <w:rPr>
          <w:sz w:val="28"/>
          <w:szCs w:val="28"/>
        </w:rPr>
        <w:t xml:space="preserve">. </w:t>
      </w:r>
      <w:r w:rsidRPr="00E81EF1">
        <w:rPr>
          <w:sz w:val="28"/>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6C150E" w:rsidRPr="00E81EF1" w:rsidRDefault="00AB3F9E" w:rsidP="006C150E">
      <w:pPr>
        <w:widowControl w:val="0"/>
        <w:autoSpaceDE w:val="0"/>
        <w:autoSpaceDN w:val="0"/>
        <w:adjustRightInd w:val="0"/>
        <w:ind w:firstLine="709"/>
        <w:jc w:val="both"/>
        <w:rPr>
          <w:sz w:val="28"/>
          <w:szCs w:val="28"/>
        </w:rPr>
      </w:pPr>
      <w:r>
        <w:rPr>
          <w:sz w:val="28"/>
          <w:szCs w:val="28"/>
        </w:rPr>
        <w:t>89</w:t>
      </w:r>
      <w:r w:rsidR="006C150E" w:rsidRPr="00E81EF1">
        <w:rPr>
          <w:sz w:val="28"/>
          <w:szCs w:val="28"/>
        </w:rPr>
        <w:t>. В случае непредставления документов, указан</w:t>
      </w:r>
      <w:r w:rsidR="008D1700">
        <w:rPr>
          <w:sz w:val="28"/>
          <w:szCs w:val="28"/>
        </w:rPr>
        <w:t>ных в пункте 41</w:t>
      </w:r>
      <w:r w:rsidR="006C150E" w:rsidRPr="00E81EF1">
        <w:rPr>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w:t>
      </w:r>
      <w:r w:rsidR="008D1700">
        <w:rPr>
          <w:sz w:val="28"/>
          <w:szCs w:val="28"/>
        </w:rPr>
        <w:t>я с органами, указанными в п. 26</w:t>
      </w:r>
      <w:r w:rsidR="006C150E" w:rsidRPr="00E81EF1">
        <w:rPr>
          <w:sz w:val="28"/>
          <w:szCs w:val="28"/>
        </w:rPr>
        <w:t xml:space="preserve"> настоящего административного регламента.</w:t>
      </w:r>
    </w:p>
    <w:p w:rsidR="006C150E" w:rsidRPr="00E81EF1" w:rsidRDefault="00AB3F9E" w:rsidP="006C150E">
      <w:pPr>
        <w:widowControl w:val="0"/>
        <w:autoSpaceDE w:val="0"/>
        <w:autoSpaceDN w:val="0"/>
        <w:adjustRightInd w:val="0"/>
        <w:ind w:firstLine="709"/>
        <w:jc w:val="both"/>
        <w:rPr>
          <w:sz w:val="28"/>
          <w:szCs w:val="28"/>
        </w:rPr>
      </w:pPr>
      <w:r>
        <w:rPr>
          <w:sz w:val="28"/>
          <w:szCs w:val="28"/>
        </w:rPr>
        <w:t>90</w:t>
      </w:r>
      <w:r w:rsidR="006C150E" w:rsidRPr="00E81EF1">
        <w:rPr>
          <w:sz w:val="28"/>
          <w:szCs w:val="28"/>
        </w:rPr>
        <w:t xml:space="preserve">. В течение 3 рабочих дней, следующего за днем регистрации поступившего заявления, должностное лицо уполномоченного органа, ответственное за </w:t>
      </w:r>
      <w:r w:rsidR="006C150E" w:rsidRPr="00E81EF1">
        <w:rPr>
          <w:sz w:val="28"/>
          <w:szCs w:val="28"/>
        </w:rPr>
        <w:lastRenderedPageBreak/>
        <w:t>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w:t>
      </w:r>
      <w:r w:rsidR="008D1700">
        <w:rPr>
          <w:sz w:val="28"/>
          <w:szCs w:val="28"/>
        </w:rPr>
        <w:t>мация, перечисленные в пункте 41</w:t>
      </w:r>
      <w:r w:rsidR="006C150E" w:rsidRPr="00E81EF1">
        <w:rPr>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C150E" w:rsidRPr="00E81EF1" w:rsidRDefault="00AB3F9E" w:rsidP="006C150E">
      <w:pPr>
        <w:widowControl w:val="0"/>
        <w:autoSpaceDE w:val="0"/>
        <w:autoSpaceDN w:val="0"/>
        <w:adjustRightInd w:val="0"/>
        <w:ind w:firstLine="709"/>
        <w:jc w:val="both"/>
        <w:rPr>
          <w:sz w:val="28"/>
          <w:szCs w:val="28"/>
        </w:rPr>
      </w:pPr>
      <w:r>
        <w:rPr>
          <w:sz w:val="28"/>
          <w:szCs w:val="28"/>
        </w:rPr>
        <w:t>91</w:t>
      </w:r>
      <w:r w:rsidR="006C150E" w:rsidRPr="00E81EF1">
        <w:rPr>
          <w:sz w:val="28"/>
          <w:szCs w:val="28"/>
        </w:rPr>
        <w:t>. Направление межведомственного запроса и представление документов и инфор</w:t>
      </w:r>
      <w:r w:rsidR="008D1700">
        <w:rPr>
          <w:sz w:val="28"/>
          <w:szCs w:val="28"/>
        </w:rPr>
        <w:t>мации, перечисленных в пункте 41</w:t>
      </w:r>
      <w:r w:rsidR="006C150E" w:rsidRPr="00E81EF1">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92</w:t>
      </w:r>
      <w:r w:rsidR="006C150E" w:rsidRPr="00E81EF1">
        <w:rPr>
          <w:sz w:val="28"/>
          <w:szCs w:val="28"/>
        </w:rPr>
        <w:t>. Межведомственный запрос о представлении д</w:t>
      </w:r>
      <w:r w:rsidR="008D1700">
        <w:rPr>
          <w:sz w:val="28"/>
          <w:szCs w:val="28"/>
        </w:rPr>
        <w:t>окументов, указанных в пункте 41</w:t>
      </w:r>
      <w:r w:rsidR="006C150E" w:rsidRPr="00E81EF1">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006C150E" w:rsidRPr="00E81EF1">
          <w:rPr>
            <w:sz w:val="28"/>
            <w:szCs w:val="28"/>
          </w:rPr>
          <w:t>статьи 7.2</w:t>
        </w:r>
      </w:hyperlink>
      <w:r w:rsidR="006C150E" w:rsidRPr="00E81EF1">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93</w:t>
      </w:r>
      <w:r w:rsidR="006C150E" w:rsidRPr="00E81EF1">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6C150E" w:rsidRPr="00E81EF1" w:rsidRDefault="00AB3F9E" w:rsidP="006C150E">
      <w:pPr>
        <w:widowControl w:val="0"/>
        <w:autoSpaceDE w:val="0"/>
        <w:autoSpaceDN w:val="0"/>
        <w:adjustRightInd w:val="0"/>
        <w:ind w:firstLine="709"/>
        <w:jc w:val="both"/>
        <w:rPr>
          <w:sz w:val="28"/>
          <w:szCs w:val="28"/>
        </w:rPr>
      </w:pPr>
      <w:r>
        <w:rPr>
          <w:sz w:val="28"/>
          <w:szCs w:val="28"/>
        </w:rPr>
        <w:t>94</w:t>
      </w:r>
      <w:r w:rsidR="006C150E" w:rsidRPr="00E81EF1">
        <w:rPr>
          <w:sz w:val="28"/>
          <w:szCs w:val="28"/>
        </w:rPr>
        <w:t>.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w:t>
      </w:r>
      <w:r w:rsidR="008D1700">
        <w:rPr>
          <w:sz w:val="28"/>
          <w:szCs w:val="28"/>
        </w:rPr>
        <w:t>ствии с подпунктом «б» пункта 47</w:t>
      </w:r>
      <w:r w:rsidR="006C150E" w:rsidRPr="00E81EF1">
        <w:rPr>
          <w:sz w:val="28"/>
          <w:szCs w:val="28"/>
        </w:rPr>
        <w:t xml:space="preserve"> настоящего административного регламента.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95</w:t>
      </w:r>
      <w:r w:rsidR="006C150E" w:rsidRPr="00E81EF1">
        <w:rPr>
          <w:sz w:val="28"/>
          <w:szCs w:val="28"/>
        </w:rPr>
        <w:t>. Результатом административной процедуры является получение д</w:t>
      </w:r>
      <w:r w:rsidR="008D1700">
        <w:rPr>
          <w:sz w:val="28"/>
          <w:szCs w:val="28"/>
        </w:rPr>
        <w:t>окументов, указанных в пункте 41</w:t>
      </w:r>
      <w:r w:rsidR="006C150E"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6C150E" w:rsidRPr="00E81EF1" w:rsidRDefault="006C150E" w:rsidP="006C150E">
      <w:pPr>
        <w:widowControl w:val="0"/>
        <w:autoSpaceDE w:val="0"/>
        <w:autoSpaceDN w:val="0"/>
        <w:adjustRightInd w:val="0"/>
        <w:spacing w:line="216" w:lineRule="auto"/>
        <w:ind w:firstLine="709"/>
        <w:jc w:val="both"/>
        <w:rPr>
          <w:sz w:val="28"/>
          <w:szCs w:val="28"/>
        </w:rPr>
      </w:pPr>
    </w:p>
    <w:p w:rsidR="006C150E" w:rsidRPr="00E81EF1" w:rsidRDefault="006C150E" w:rsidP="006C150E">
      <w:pPr>
        <w:widowControl w:val="0"/>
        <w:autoSpaceDE w:val="0"/>
        <w:autoSpaceDN w:val="0"/>
        <w:adjustRightInd w:val="0"/>
        <w:spacing w:line="216" w:lineRule="auto"/>
        <w:ind w:firstLine="709"/>
        <w:jc w:val="center"/>
        <w:rPr>
          <w:sz w:val="28"/>
          <w:szCs w:val="28"/>
        </w:rPr>
      </w:pPr>
      <w:r w:rsidRPr="00E81EF1">
        <w:rPr>
          <w:sz w:val="28"/>
          <w:szCs w:val="28"/>
        </w:rPr>
        <w:t>Глава 24. ПРИНЯТИЕ РЕШЕНИЯ О ПРИНЯТИИ НА УЧЕТ ИЛИ ОБ ОТКАЗЕ В ПРИНЯТИИ НА УЧЕТ И ИНФОРМИРОВАНИЕ ЗАЯВИТЕЛЯ О СООТВЕТСТВУЮЩЕМ РЕШЕНИИ</w:t>
      </w:r>
    </w:p>
    <w:p w:rsidR="006C150E" w:rsidRPr="00E81EF1" w:rsidRDefault="006C150E" w:rsidP="006C150E">
      <w:pPr>
        <w:widowControl w:val="0"/>
        <w:autoSpaceDE w:val="0"/>
        <w:autoSpaceDN w:val="0"/>
        <w:adjustRightInd w:val="0"/>
        <w:ind w:firstLine="709"/>
        <w:jc w:val="both"/>
        <w:rPr>
          <w:sz w:val="28"/>
          <w:szCs w:val="28"/>
        </w:rPr>
      </w:pP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9</w:t>
      </w:r>
      <w:r w:rsidR="00AB3F9E">
        <w:rPr>
          <w:sz w:val="28"/>
          <w:szCs w:val="28"/>
        </w:rPr>
        <w:t>6</w:t>
      </w:r>
      <w:r w:rsidRPr="00E81EF1">
        <w:rPr>
          <w:sz w:val="28"/>
          <w:szCs w:val="28"/>
        </w:rPr>
        <w:t xml:space="preserve">. Основанием для начала административной процедуры является наличие </w:t>
      </w:r>
      <w:r w:rsidRPr="00E81EF1">
        <w:rPr>
          <w:sz w:val="28"/>
          <w:szCs w:val="28"/>
        </w:rPr>
        <w:lastRenderedPageBreak/>
        <w:t>полного пакета документов, необходимого для предоставления муниципальной услуги.</w:t>
      </w:r>
    </w:p>
    <w:p w:rsidR="006C150E" w:rsidRPr="00E81EF1" w:rsidRDefault="00AB3F9E" w:rsidP="006C150E">
      <w:pPr>
        <w:widowControl w:val="0"/>
        <w:autoSpaceDE w:val="0"/>
        <w:autoSpaceDN w:val="0"/>
        <w:adjustRightInd w:val="0"/>
        <w:ind w:firstLine="709"/>
        <w:jc w:val="both"/>
        <w:rPr>
          <w:sz w:val="28"/>
          <w:szCs w:val="28"/>
        </w:rPr>
      </w:pPr>
      <w:r>
        <w:rPr>
          <w:sz w:val="28"/>
          <w:szCs w:val="28"/>
        </w:rPr>
        <w:t>97</w:t>
      </w:r>
      <w:r w:rsidR="006C150E" w:rsidRPr="00E81EF1">
        <w:rPr>
          <w:sz w:val="28"/>
          <w:szCs w:val="28"/>
        </w:rPr>
        <w:t>.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w:t>
      </w:r>
      <w:r w:rsidR="008D1700">
        <w:rPr>
          <w:sz w:val="28"/>
          <w:szCs w:val="28"/>
        </w:rPr>
        <w:t>тов в соответствии с пунктами 38 и 41</w:t>
      </w:r>
      <w:r w:rsidR="006C150E" w:rsidRPr="00E81EF1">
        <w:rPr>
          <w:sz w:val="28"/>
          <w:szCs w:val="28"/>
        </w:rPr>
        <w:t xml:space="preserve"> настоящего административного регламента не позднее чем через 30 рабочих дней со дня представления в уполномоченн</w:t>
      </w:r>
      <w:r w:rsidR="008D1700">
        <w:rPr>
          <w:sz w:val="28"/>
          <w:szCs w:val="28"/>
        </w:rPr>
        <w:t>ый орган</w:t>
      </w:r>
      <w:r w:rsidR="006C150E" w:rsidRPr="00E81EF1">
        <w:rPr>
          <w:sz w:val="28"/>
          <w:szCs w:val="28"/>
        </w:rPr>
        <w:t xml:space="preserve"> заявления и докуме</w:t>
      </w:r>
      <w:r w:rsidR="008D1700">
        <w:rPr>
          <w:sz w:val="28"/>
          <w:szCs w:val="28"/>
        </w:rPr>
        <w:t>нтов в соответствии с пунктом 78</w:t>
      </w:r>
      <w:r w:rsidR="006C150E" w:rsidRPr="00E81EF1">
        <w:rPr>
          <w:sz w:val="28"/>
          <w:szCs w:val="28"/>
        </w:rPr>
        <w:t xml:space="preserve"> настоящего административного регламента. </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9</w:t>
      </w:r>
      <w:r w:rsidR="00AB3F9E">
        <w:rPr>
          <w:sz w:val="28"/>
          <w:szCs w:val="28"/>
        </w:rPr>
        <w:t>8</w:t>
      </w:r>
      <w:r w:rsidRPr="00E81EF1">
        <w:rPr>
          <w:sz w:val="28"/>
          <w:szCs w:val="28"/>
        </w:rPr>
        <w:t xml:space="preserve">. В случае выявления оснований для отказа </w:t>
      </w:r>
      <w:r w:rsidR="008D1700">
        <w:rPr>
          <w:sz w:val="28"/>
          <w:szCs w:val="28"/>
        </w:rPr>
        <w:t>в предоставлении муниципальной услуги, в соответствии с пунктом 47</w:t>
      </w:r>
      <w:r w:rsidRPr="00E81EF1">
        <w:rPr>
          <w:sz w:val="28"/>
          <w:szCs w:val="28"/>
        </w:rPr>
        <w:t xml:space="preserve"> настоящего административного регламента, уполномоченный орган принимает решение об отказе в принятии на учет</w:t>
      </w:r>
      <w:r w:rsidR="008D1700">
        <w:rPr>
          <w:sz w:val="28"/>
          <w:szCs w:val="28"/>
        </w:rPr>
        <w:t xml:space="preserve"> заявителя</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должно содержать основания для отказа с обязательной ссылкой на наруш</w:t>
      </w:r>
      <w:r w:rsidR="008D1700">
        <w:rPr>
          <w:sz w:val="28"/>
          <w:szCs w:val="28"/>
        </w:rPr>
        <w:t>ение, предусмотренные пунктом 47</w:t>
      </w:r>
      <w:r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выдается (направляется) заявителю не позднее чем через 5 рабочих дня со дня принятия такого решения.</w:t>
      </w:r>
    </w:p>
    <w:p w:rsidR="006C150E" w:rsidRPr="00E81EF1" w:rsidRDefault="00AB3F9E" w:rsidP="006C150E">
      <w:pPr>
        <w:widowControl w:val="0"/>
        <w:autoSpaceDE w:val="0"/>
        <w:autoSpaceDN w:val="0"/>
        <w:adjustRightInd w:val="0"/>
        <w:ind w:firstLine="709"/>
        <w:jc w:val="both"/>
        <w:rPr>
          <w:sz w:val="28"/>
          <w:szCs w:val="28"/>
        </w:rPr>
      </w:pPr>
      <w:r>
        <w:rPr>
          <w:sz w:val="28"/>
          <w:szCs w:val="28"/>
        </w:rPr>
        <w:t>99</w:t>
      </w:r>
      <w:r w:rsidR="006C150E" w:rsidRPr="00E81EF1">
        <w:rPr>
          <w:sz w:val="28"/>
          <w:szCs w:val="28"/>
        </w:rPr>
        <w:t>. В случае, отсутствия выявленных оснований для от</w:t>
      </w:r>
      <w:r w:rsidR="008D1700">
        <w:rPr>
          <w:sz w:val="28"/>
          <w:szCs w:val="28"/>
        </w:rPr>
        <w:t>каза в соответствии с пунктом 47</w:t>
      </w:r>
      <w:r w:rsidR="006C150E" w:rsidRPr="00E81EF1">
        <w:rPr>
          <w:sz w:val="28"/>
          <w:szCs w:val="28"/>
        </w:rPr>
        <w:t xml:space="preserve"> настоящего административного регламента, уполномоченный орган принимает решение о принятии на учет заявителя.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 со дня принятия соответствующего решения уполномоченны</w:t>
      </w:r>
      <w:r>
        <w:rPr>
          <w:sz w:val="28"/>
          <w:szCs w:val="28"/>
        </w:rPr>
        <w:t>м</w:t>
      </w:r>
      <w:r w:rsidRPr="00E81EF1">
        <w:rPr>
          <w:sz w:val="28"/>
          <w:szCs w:val="28"/>
        </w:rPr>
        <w:t xml:space="preserve"> органом. Данное решение принимается в соответствии с очередностью поступления заявлений, зарегистрирова</w:t>
      </w:r>
      <w:r w:rsidR="008D1700">
        <w:rPr>
          <w:sz w:val="28"/>
          <w:szCs w:val="28"/>
        </w:rPr>
        <w:t>нных в соответствии с пунктом 79</w:t>
      </w:r>
      <w:r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lang w:eastAsia="en-US"/>
        </w:rPr>
      </w:pPr>
      <w:r w:rsidRPr="00E81EF1">
        <w:rPr>
          <w:sz w:val="28"/>
          <w:szCs w:val="28"/>
        </w:rPr>
        <w:t>10</w:t>
      </w:r>
      <w:r w:rsidR="00AB3F9E">
        <w:rPr>
          <w:sz w:val="28"/>
          <w:szCs w:val="28"/>
        </w:rPr>
        <w:t>0</w:t>
      </w:r>
      <w:r w:rsidRPr="00E81EF1">
        <w:rPr>
          <w:sz w:val="28"/>
          <w:szCs w:val="28"/>
        </w:rPr>
        <w:t xml:space="preserve">. Уполномоченный орган не позднее чем через 5 рабочих дней со дня принятия решения о принятии на учет </w:t>
      </w:r>
      <w:r w:rsidRPr="00E81EF1">
        <w:rPr>
          <w:sz w:val="28"/>
          <w:szCs w:val="28"/>
          <w:lang w:eastAsia="en-US"/>
        </w:rPr>
        <w:t>выдает или направляет по адресу, указанному в заявлении, заявителю документ, подтверждающий принятие указанного решения.</w:t>
      </w:r>
    </w:p>
    <w:p w:rsidR="006C150E" w:rsidRPr="00E81EF1" w:rsidRDefault="00AB3F9E" w:rsidP="006C150E">
      <w:pPr>
        <w:widowControl w:val="0"/>
        <w:autoSpaceDE w:val="0"/>
        <w:autoSpaceDN w:val="0"/>
        <w:adjustRightInd w:val="0"/>
        <w:ind w:firstLine="709"/>
        <w:jc w:val="both"/>
        <w:rPr>
          <w:sz w:val="28"/>
          <w:szCs w:val="28"/>
        </w:rPr>
      </w:pPr>
      <w:r>
        <w:rPr>
          <w:sz w:val="28"/>
          <w:szCs w:val="28"/>
          <w:lang w:eastAsia="en-US"/>
        </w:rPr>
        <w:t>101</w:t>
      </w:r>
      <w:r w:rsidR="006C150E" w:rsidRPr="00E81EF1">
        <w:rPr>
          <w:sz w:val="28"/>
          <w:szCs w:val="28"/>
          <w:lang w:eastAsia="en-US"/>
        </w:rPr>
        <w:t xml:space="preserve">. </w:t>
      </w:r>
      <w:r w:rsidR="006C150E" w:rsidRPr="00E81EF1">
        <w:rPr>
          <w:sz w:val="28"/>
          <w:szCs w:val="28"/>
        </w:rPr>
        <w:t>Учет заявителей ведется по спискам, сформированным отдельно в отношении каждой категор</w:t>
      </w:r>
      <w:r w:rsidR="008D1700">
        <w:rPr>
          <w:sz w:val="28"/>
          <w:szCs w:val="28"/>
        </w:rPr>
        <w:t>ии граждан, указанной в пункте 3</w:t>
      </w:r>
      <w:r w:rsidR="006C150E" w:rsidRPr="00E81EF1">
        <w:rPr>
          <w:sz w:val="28"/>
          <w:szCs w:val="28"/>
        </w:rPr>
        <w:t xml:space="preserve"> настоящего административного регламента и в отношении заявителей, имеющих право на получение жилых помещений вне оч</w:t>
      </w:r>
      <w:r w:rsidR="008D1700">
        <w:rPr>
          <w:sz w:val="28"/>
          <w:szCs w:val="28"/>
        </w:rPr>
        <w:t>ереди в соответствии с пунктом 7</w:t>
      </w:r>
      <w:r w:rsidR="006C150E" w:rsidRPr="00E81EF1">
        <w:rPr>
          <w:sz w:val="28"/>
          <w:szCs w:val="28"/>
        </w:rPr>
        <w:t xml:space="preserve"> настоящего административного регламента.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10</w:t>
      </w:r>
      <w:r w:rsidR="00AB3F9E">
        <w:rPr>
          <w:sz w:val="28"/>
          <w:szCs w:val="28"/>
        </w:rPr>
        <w:t>2</w:t>
      </w:r>
      <w:r w:rsidRPr="00E81EF1">
        <w:rPr>
          <w:sz w:val="28"/>
          <w:szCs w:val="28"/>
        </w:rPr>
        <w:t>. Данные о заявителях, поставленных на учет, не позднее 3 рабочих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Указанная Книга учета должна быть пронумерована, прошнурована и скреплена печатью органа, осуществляющего ведение учета.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10</w:t>
      </w:r>
      <w:r w:rsidR="0087613F">
        <w:rPr>
          <w:sz w:val="28"/>
          <w:szCs w:val="28"/>
        </w:rPr>
        <w:t>3</w:t>
      </w:r>
      <w:r w:rsidRPr="00E81EF1">
        <w:rPr>
          <w:sz w:val="28"/>
          <w:szCs w:val="28"/>
        </w:rPr>
        <w:t>.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Учетному делу присваивается номер, соответствующий номеру записи о принятии на учет заявителя в Книге учета.</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10</w:t>
      </w:r>
      <w:r w:rsidR="0087613F">
        <w:rPr>
          <w:sz w:val="28"/>
          <w:szCs w:val="28"/>
        </w:rPr>
        <w:t>4</w:t>
      </w:r>
      <w:r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6C150E" w:rsidRPr="00E81EF1" w:rsidRDefault="006C150E" w:rsidP="006C150E">
      <w:pPr>
        <w:widowControl w:val="0"/>
        <w:autoSpaceDE w:val="0"/>
        <w:autoSpaceDN w:val="0"/>
        <w:adjustRightInd w:val="0"/>
        <w:spacing w:line="216" w:lineRule="auto"/>
        <w:jc w:val="both"/>
        <w:outlineLvl w:val="2"/>
        <w:rPr>
          <w:sz w:val="28"/>
          <w:szCs w:val="28"/>
        </w:rPr>
      </w:pPr>
    </w:p>
    <w:p w:rsidR="00674D39" w:rsidRDefault="00674D39" w:rsidP="006C150E">
      <w:pPr>
        <w:widowControl w:val="0"/>
        <w:autoSpaceDE w:val="0"/>
        <w:autoSpaceDN w:val="0"/>
        <w:adjustRightInd w:val="0"/>
        <w:spacing w:line="216" w:lineRule="auto"/>
        <w:jc w:val="center"/>
        <w:outlineLvl w:val="2"/>
        <w:rPr>
          <w:sz w:val="28"/>
          <w:szCs w:val="28"/>
        </w:rPr>
      </w:pPr>
    </w:p>
    <w:p w:rsidR="006C150E" w:rsidRPr="00E81EF1" w:rsidRDefault="006C150E" w:rsidP="006C150E">
      <w:pPr>
        <w:widowControl w:val="0"/>
        <w:autoSpaceDE w:val="0"/>
        <w:autoSpaceDN w:val="0"/>
        <w:adjustRightInd w:val="0"/>
        <w:spacing w:line="216" w:lineRule="auto"/>
        <w:jc w:val="center"/>
        <w:outlineLvl w:val="2"/>
        <w:rPr>
          <w:sz w:val="28"/>
          <w:szCs w:val="28"/>
        </w:rPr>
      </w:pPr>
      <w:r w:rsidRPr="00E81EF1">
        <w:rPr>
          <w:sz w:val="28"/>
          <w:szCs w:val="28"/>
        </w:rPr>
        <w:lastRenderedPageBreak/>
        <w:t>Глава 25. СНЯТИЕ ГРАЖДАН С УЧЕТА В КАЧЕСТВЕ НУЖДАЮЩИХСЯ В</w:t>
      </w:r>
    </w:p>
    <w:p w:rsidR="006C150E" w:rsidRPr="00E81EF1" w:rsidRDefault="006C150E" w:rsidP="006C150E">
      <w:pPr>
        <w:widowControl w:val="0"/>
        <w:autoSpaceDE w:val="0"/>
        <w:autoSpaceDN w:val="0"/>
        <w:adjustRightInd w:val="0"/>
        <w:spacing w:line="216" w:lineRule="auto"/>
        <w:jc w:val="center"/>
        <w:outlineLvl w:val="2"/>
        <w:rPr>
          <w:sz w:val="28"/>
          <w:szCs w:val="28"/>
        </w:rPr>
      </w:pPr>
      <w:r w:rsidRPr="00E81EF1">
        <w:rPr>
          <w:sz w:val="28"/>
          <w:szCs w:val="28"/>
        </w:rPr>
        <w:t>ЖИЛЫХ ПОМЕЩЕНИЯХ</w:t>
      </w:r>
    </w:p>
    <w:p w:rsidR="006C150E" w:rsidRPr="00E81EF1" w:rsidRDefault="006C150E" w:rsidP="006C150E">
      <w:pPr>
        <w:widowControl w:val="0"/>
        <w:autoSpaceDE w:val="0"/>
        <w:autoSpaceDN w:val="0"/>
        <w:adjustRightInd w:val="0"/>
        <w:jc w:val="center"/>
        <w:outlineLvl w:val="2"/>
        <w:rPr>
          <w:sz w:val="28"/>
          <w:szCs w:val="28"/>
        </w:rPr>
      </w:pPr>
    </w:p>
    <w:p w:rsidR="006C150E" w:rsidRPr="00E81EF1" w:rsidRDefault="0087613F" w:rsidP="006C150E">
      <w:pPr>
        <w:widowControl w:val="0"/>
        <w:autoSpaceDE w:val="0"/>
        <w:autoSpaceDN w:val="0"/>
        <w:adjustRightInd w:val="0"/>
        <w:ind w:firstLine="709"/>
        <w:jc w:val="both"/>
        <w:rPr>
          <w:sz w:val="28"/>
          <w:szCs w:val="28"/>
        </w:rPr>
      </w:pPr>
      <w:r>
        <w:rPr>
          <w:sz w:val="28"/>
          <w:szCs w:val="28"/>
        </w:rPr>
        <w:t>105</w:t>
      </w:r>
      <w:r w:rsidR="006C150E" w:rsidRPr="00E81EF1">
        <w:rPr>
          <w:sz w:val="28"/>
          <w:szCs w:val="28"/>
        </w:rPr>
        <w:t>. Основаниями для снятия с учета граждан являются:</w:t>
      </w:r>
    </w:p>
    <w:p w:rsidR="006C150E" w:rsidRPr="00E81EF1" w:rsidRDefault="006C150E" w:rsidP="006C150E">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ими по месту учета заявления о снятии с учета;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б) утраты ими оснований, дающих им право на получение жилого помещения по договору социального найма;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в) их выезда на место жительства в другое муниципальное образование;</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6C150E" w:rsidRPr="00E81EF1" w:rsidRDefault="0087613F" w:rsidP="006C150E">
      <w:pPr>
        <w:autoSpaceDE w:val="0"/>
        <w:autoSpaceDN w:val="0"/>
        <w:adjustRightInd w:val="0"/>
        <w:ind w:firstLine="709"/>
        <w:jc w:val="both"/>
        <w:rPr>
          <w:sz w:val="28"/>
          <w:szCs w:val="28"/>
          <w:lang w:eastAsia="en-US"/>
        </w:rPr>
      </w:pPr>
      <w:r>
        <w:rPr>
          <w:sz w:val="28"/>
          <w:szCs w:val="28"/>
          <w:lang w:eastAsia="en-US"/>
        </w:rPr>
        <w:t>106</w:t>
      </w:r>
      <w:r w:rsidR="006C150E" w:rsidRPr="00E81EF1">
        <w:rPr>
          <w:sz w:val="28"/>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6C150E" w:rsidRPr="00E81EF1" w:rsidRDefault="0087613F" w:rsidP="006C150E">
      <w:pPr>
        <w:autoSpaceDE w:val="0"/>
        <w:autoSpaceDN w:val="0"/>
        <w:adjustRightInd w:val="0"/>
        <w:ind w:firstLine="709"/>
        <w:jc w:val="both"/>
        <w:rPr>
          <w:sz w:val="28"/>
          <w:szCs w:val="28"/>
          <w:lang w:eastAsia="en-US"/>
        </w:rPr>
      </w:pPr>
      <w:r>
        <w:rPr>
          <w:sz w:val="28"/>
          <w:szCs w:val="28"/>
          <w:lang w:eastAsia="en-US"/>
        </w:rPr>
        <w:t>107</w:t>
      </w:r>
      <w:r w:rsidR="006C150E" w:rsidRPr="00E81EF1">
        <w:rPr>
          <w:sz w:val="28"/>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w:t>
      </w:r>
      <w:r w:rsidR="008D1700">
        <w:rPr>
          <w:sz w:val="28"/>
          <w:szCs w:val="28"/>
          <w:lang w:eastAsia="en-US"/>
        </w:rPr>
        <w:t>тва, предусмотренные пунктом 105</w:t>
      </w:r>
      <w:r w:rsidR="006C150E" w:rsidRPr="00E81EF1">
        <w:rPr>
          <w:sz w:val="28"/>
          <w:szCs w:val="28"/>
          <w:lang w:eastAsia="en-US"/>
        </w:rPr>
        <w:t xml:space="preserve"> настоящего административного регламента.</w:t>
      </w:r>
    </w:p>
    <w:p w:rsidR="006C150E" w:rsidRPr="00E81EF1" w:rsidRDefault="006C150E" w:rsidP="006C150E">
      <w:pPr>
        <w:autoSpaceDE w:val="0"/>
        <w:autoSpaceDN w:val="0"/>
        <w:adjustRightInd w:val="0"/>
        <w:ind w:firstLine="709"/>
        <w:jc w:val="both"/>
        <w:rPr>
          <w:sz w:val="28"/>
          <w:szCs w:val="28"/>
          <w:lang w:eastAsia="en-US"/>
        </w:rPr>
      </w:pPr>
      <w:r w:rsidRPr="00E81EF1">
        <w:rPr>
          <w:sz w:val="28"/>
          <w:szCs w:val="28"/>
          <w:lang w:eastAsia="en-US"/>
        </w:rPr>
        <w:t>1</w:t>
      </w:r>
      <w:r w:rsidR="0087613F">
        <w:rPr>
          <w:sz w:val="28"/>
          <w:szCs w:val="28"/>
          <w:lang w:eastAsia="en-US"/>
        </w:rPr>
        <w:t>08</w:t>
      </w:r>
      <w:r w:rsidRPr="00E81EF1">
        <w:rPr>
          <w:sz w:val="28"/>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C150E" w:rsidRPr="00E81EF1" w:rsidRDefault="0087613F" w:rsidP="006C150E">
      <w:pPr>
        <w:autoSpaceDE w:val="0"/>
        <w:autoSpaceDN w:val="0"/>
        <w:adjustRightInd w:val="0"/>
        <w:ind w:firstLine="709"/>
        <w:jc w:val="both"/>
        <w:rPr>
          <w:sz w:val="28"/>
          <w:szCs w:val="28"/>
          <w:lang w:eastAsia="en-US"/>
        </w:rPr>
      </w:pPr>
      <w:r>
        <w:rPr>
          <w:sz w:val="28"/>
          <w:szCs w:val="28"/>
          <w:lang w:eastAsia="en-US"/>
        </w:rPr>
        <w:t>109</w:t>
      </w:r>
      <w:r w:rsidR="006C150E" w:rsidRPr="00E81EF1">
        <w:rPr>
          <w:sz w:val="28"/>
          <w:szCs w:val="28"/>
          <w:lang w:eastAsia="en-US"/>
        </w:rPr>
        <w:t>.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6C150E" w:rsidRPr="00E81EF1" w:rsidRDefault="006C150E" w:rsidP="006C150E">
      <w:pPr>
        <w:widowControl w:val="0"/>
        <w:autoSpaceDE w:val="0"/>
        <w:autoSpaceDN w:val="0"/>
        <w:adjustRightInd w:val="0"/>
        <w:ind w:firstLine="709"/>
        <w:jc w:val="both"/>
        <w:outlineLvl w:val="2"/>
        <w:rPr>
          <w:sz w:val="28"/>
          <w:szCs w:val="28"/>
        </w:rPr>
      </w:pPr>
    </w:p>
    <w:p w:rsidR="006C150E" w:rsidRPr="00E81EF1" w:rsidRDefault="006C150E" w:rsidP="006C150E">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6C150E" w:rsidRPr="00E81EF1" w:rsidRDefault="006C150E" w:rsidP="006C150E">
      <w:pPr>
        <w:widowControl w:val="0"/>
        <w:tabs>
          <w:tab w:val="left" w:pos="8415"/>
        </w:tabs>
        <w:autoSpaceDE w:val="0"/>
        <w:autoSpaceDN w:val="0"/>
        <w:adjustRightInd w:val="0"/>
        <w:jc w:val="center"/>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20" w:name="Par413"/>
      <w:bookmarkEnd w:id="20"/>
      <w:r w:rsidRPr="00E81EF1">
        <w:rPr>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150E" w:rsidRPr="00E81EF1" w:rsidRDefault="006C150E" w:rsidP="006C150E">
      <w:pPr>
        <w:pStyle w:val="ConsPlusNormal"/>
        <w:ind w:firstLine="540"/>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firstLine="709"/>
        <w:jc w:val="both"/>
        <w:rPr>
          <w:sz w:val="28"/>
          <w:szCs w:val="28"/>
          <w:lang w:eastAsia="ko-KR"/>
        </w:rPr>
      </w:pPr>
      <w:r w:rsidRPr="00E81EF1">
        <w:rPr>
          <w:sz w:val="28"/>
          <w:szCs w:val="28"/>
          <w:lang w:eastAsia="ko-KR"/>
        </w:rPr>
        <w:t>11</w:t>
      </w:r>
      <w:r w:rsidR="0087613F">
        <w:rPr>
          <w:sz w:val="28"/>
          <w:szCs w:val="28"/>
          <w:lang w:eastAsia="ko-KR"/>
        </w:rPr>
        <w:t>0</w:t>
      </w:r>
      <w:r w:rsidRPr="00E81EF1">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w:t>
      </w:r>
      <w:r w:rsidRPr="00E81EF1">
        <w:rPr>
          <w:sz w:val="28"/>
          <w:szCs w:val="28"/>
          <w:lang w:eastAsia="ko-KR"/>
        </w:rPr>
        <w:lastRenderedPageBreak/>
        <w:t>путем рассмотрения отчетов должностных лиц уполномоченного органа, а также рассмотрения жалоб заявителей.</w:t>
      </w:r>
    </w:p>
    <w:p w:rsidR="006C150E" w:rsidRPr="00E81EF1" w:rsidRDefault="0087613F" w:rsidP="006C150E">
      <w:pPr>
        <w:autoSpaceDE w:val="0"/>
        <w:autoSpaceDN w:val="0"/>
        <w:adjustRightInd w:val="0"/>
        <w:ind w:firstLine="709"/>
        <w:jc w:val="both"/>
        <w:rPr>
          <w:color w:val="000000"/>
          <w:sz w:val="28"/>
          <w:szCs w:val="28"/>
        </w:rPr>
      </w:pPr>
      <w:r>
        <w:rPr>
          <w:sz w:val="28"/>
          <w:szCs w:val="28"/>
          <w:lang w:eastAsia="ko-KR"/>
        </w:rPr>
        <w:t>111</w:t>
      </w:r>
      <w:r w:rsidR="006C150E" w:rsidRPr="00E81EF1">
        <w:rPr>
          <w:sz w:val="28"/>
          <w:szCs w:val="28"/>
          <w:lang w:eastAsia="ko-KR"/>
        </w:rPr>
        <w:t>. </w:t>
      </w:r>
      <w:r w:rsidR="006C150E" w:rsidRPr="00E81EF1">
        <w:rPr>
          <w:color w:val="000000"/>
          <w:sz w:val="28"/>
          <w:szCs w:val="28"/>
        </w:rPr>
        <w:t>Основными задачами текущего контроля являются:</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а) обеспечение своевременного и качественного предоставления муниципальной услуги;</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б) выявление нарушений в сроках и качестве предоставления муниципальной услуги;</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в) выявление и устранение причин и условий, способствующих ненадлежащему предоставлению муниципальной услуги;</w:t>
      </w:r>
    </w:p>
    <w:p w:rsidR="006C150E" w:rsidRPr="00E81EF1" w:rsidRDefault="006C150E" w:rsidP="006C150E">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11</w:t>
      </w:r>
      <w:r w:rsidR="0087613F">
        <w:rPr>
          <w:rFonts w:ascii="Times New Roman" w:hAnsi="Times New Roman" w:cs="Times New Roman"/>
          <w:sz w:val="28"/>
          <w:szCs w:val="28"/>
          <w:lang w:eastAsia="ko-KR"/>
        </w:rPr>
        <w:t>2</w:t>
      </w:r>
      <w:r w:rsidRPr="00E81EF1">
        <w:rPr>
          <w:rFonts w:ascii="Times New Roman" w:hAnsi="Times New Roman" w:cs="Times New Roman"/>
          <w:sz w:val="28"/>
          <w:szCs w:val="28"/>
          <w:lang w:eastAsia="ko-KR"/>
        </w:rPr>
        <w:t>. Текущий контроль осуществляется на постоянной основе.</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r w:rsidRPr="00E81EF1">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13</w:t>
      </w:r>
      <w:r w:rsidRPr="00E81EF1">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11</w:t>
      </w:r>
      <w:r w:rsidR="0087613F">
        <w:rPr>
          <w:rFonts w:ascii="Times New Roman" w:hAnsi="Times New Roman" w:cs="Times New Roman"/>
          <w:sz w:val="28"/>
          <w:szCs w:val="28"/>
          <w:lang w:eastAsia="ko-KR"/>
        </w:rPr>
        <w:t>4</w:t>
      </w:r>
      <w:r w:rsidRPr="00E81EF1">
        <w:rPr>
          <w:rFonts w:ascii="Times New Roman" w:hAnsi="Times New Roman" w:cs="Times New Roman"/>
          <w:sz w:val="28"/>
          <w:szCs w:val="28"/>
          <w:lang w:eastAsia="ko-KR"/>
        </w:rPr>
        <w:t xml:space="preserve">. Состав Комиссии утверждается </w:t>
      </w:r>
      <w:r>
        <w:rPr>
          <w:rFonts w:ascii="Times New Roman" w:hAnsi="Times New Roman" w:cs="Times New Roman"/>
          <w:sz w:val="28"/>
          <w:szCs w:val="28"/>
          <w:lang w:eastAsia="ko-KR"/>
        </w:rPr>
        <w:t xml:space="preserve">правовым </w:t>
      </w:r>
      <w:r w:rsidRPr="00E81EF1">
        <w:rPr>
          <w:rFonts w:ascii="Times New Roman" w:hAnsi="Times New Roman" w:cs="Times New Roman"/>
          <w:sz w:val="28"/>
          <w:szCs w:val="28"/>
          <w:lang w:eastAsia="ko-KR"/>
        </w:rPr>
        <w:t xml:space="preserve">актом </w:t>
      </w:r>
      <w:r>
        <w:rPr>
          <w:rFonts w:ascii="Times New Roman" w:hAnsi="Times New Roman" w:cs="Times New Roman"/>
          <w:sz w:val="28"/>
          <w:szCs w:val="28"/>
          <w:lang w:eastAsia="ko-KR"/>
        </w:rPr>
        <w:t>администрации города Усолье-Сибирское</w:t>
      </w:r>
      <w:r w:rsidRPr="00E81EF1">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15</w:t>
      </w:r>
      <w:r w:rsidRPr="00E81EF1">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C150E" w:rsidRPr="00E81EF1" w:rsidRDefault="006C150E" w:rsidP="006C150E">
      <w:pPr>
        <w:autoSpaceDE w:val="0"/>
        <w:autoSpaceDN w:val="0"/>
        <w:adjustRightInd w:val="0"/>
        <w:ind w:firstLine="709"/>
        <w:jc w:val="both"/>
        <w:rPr>
          <w:sz w:val="28"/>
          <w:szCs w:val="28"/>
        </w:rPr>
      </w:pPr>
      <w:r w:rsidRPr="00E81EF1">
        <w:rPr>
          <w:sz w:val="28"/>
          <w:szCs w:val="28"/>
        </w:rPr>
        <w:t>11</w:t>
      </w:r>
      <w:r w:rsidR="0087613F">
        <w:rPr>
          <w:sz w:val="28"/>
          <w:szCs w:val="28"/>
        </w:rPr>
        <w:t>6</w:t>
      </w:r>
      <w:r w:rsidRPr="00E81EF1">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11</w:t>
      </w:r>
      <w:r w:rsidR="0087613F">
        <w:rPr>
          <w:rFonts w:ascii="Times New Roman" w:hAnsi="Times New Roman" w:cs="Times New Roman"/>
          <w:sz w:val="28"/>
          <w:szCs w:val="28"/>
          <w:lang w:eastAsia="ko-KR"/>
        </w:rPr>
        <w:t>7</w:t>
      </w:r>
      <w:r w:rsidRPr="00E81EF1">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w:t>
      </w:r>
      <w:r w:rsidR="0087613F">
        <w:rPr>
          <w:sz w:val="28"/>
          <w:szCs w:val="28"/>
        </w:rPr>
        <w:t>18</w:t>
      </w:r>
      <w:r w:rsidRPr="00E81EF1">
        <w:rPr>
          <w:sz w:val="28"/>
          <w:szCs w:val="28"/>
        </w:rPr>
        <w:t>. Заявитель уведомляется о результатах проверки в течение 10 дней со дня принятия соответствующего решения.</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w:t>
      </w:r>
      <w:r w:rsidR="0087613F">
        <w:rPr>
          <w:sz w:val="28"/>
          <w:szCs w:val="28"/>
        </w:rPr>
        <w:t>19</w:t>
      </w:r>
      <w:r w:rsidRPr="00E81EF1">
        <w:rPr>
          <w:sz w:val="28"/>
          <w:szCs w:val="28"/>
        </w:rPr>
        <w:t xml:space="preserve">. Внеплановые проверки осуществляются по решению руководителя </w:t>
      </w:r>
      <w:r w:rsidRPr="00E81EF1">
        <w:rPr>
          <w:sz w:val="28"/>
          <w:szCs w:val="28"/>
          <w:lang w:eastAsia="ko-KR"/>
        </w:rPr>
        <w:t xml:space="preserve">уполномоченного органа </w:t>
      </w:r>
      <w:r w:rsidRPr="00E81EF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81EF1">
        <w:rPr>
          <w:sz w:val="28"/>
          <w:szCs w:val="28"/>
          <w:lang w:eastAsia="ko-KR"/>
        </w:rPr>
        <w:t>уполномоченного органа</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12</w:t>
      </w:r>
      <w:r w:rsidR="0087613F">
        <w:rPr>
          <w:sz w:val="28"/>
          <w:szCs w:val="28"/>
        </w:rPr>
        <w:t>0</w:t>
      </w:r>
      <w:r w:rsidRPr="00E81EF1">
        <w:rPr>
          <w:sz w:val="28"/>
          <w:szCs w:val="28"/>
        </w:rPr>
        <w:t xml:space="preserve">. Плановые проверки осуществляются на основании полугодовых или годовых планов работы </w:t>
      </w:r>
      <w:r w:rsidRPr="00E81EF1">
        <w:rPr>
          <w:sz w:val="28"/>
          <w:szCs w:val="28"/>
          <w:lang w:eastAsia="ko-KR"/>
        </w:rPr>
        <w:t>уполномоченного органа</w:t>
      </w:r>
      <w:r w:rsidRPr="00E81EF1">
        <w:rPr>
          <w:sz w:val="28"/>
          <w:szCs w:val="28"/>
        </w:rPr>
        <w:t>.</w:t>
      </w:r>
    </w:p>
    <w:p w:rsidR="006C150E" w:rsidRPr="00E81EF1" w:rsidRDefault="006C150E" w:rsidP="006C150E">
      <w:pPr>
        <w:widowControl w:val="0"/>
        <w:autoSpaceDE w:val="0"/>
        <w:autoSpaceDN w:val="0"/>
        <w:adjustRightInd w:val="0"/>
        <w:ind w:firstLine="709"/>
        <w:jc w:val="both"/>
        <w:rPr>
          <w:sz w:val="28"/>
          <w:szCs w:val="28"/>
        </w:rPr>
      </w:pPr>
      <w:r w:rsidRPr="00E81EF1">
        <w:rPr>
          <w:sz w:val="28"/>
          <w:szCs w:val="28"/>
        </w:rPr>
        <w:t>12</w:t>
      </w:r>
      <w:r w:rsidR="0087613F">
        <w:rPr>
          <w:sz w:val="28"/>
          <w:szCs w:val="28"/>
        </w:rPr>
        <w:t>1</w:t>
      </w:r>
      <w:r w:rsidRPr="00E81EF1">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Pr="00E81EF1">
        <w:rPr>
          <w:sz w:val="28"/>
          <w:szCs w:val="28"/>
        </w:rPr>
        <w:lastRenderedPageBreak/>
        <w:t>Федерации.</w:t>
      </w:r>
    </w:p>
    <w:p w:rsidR="006C150E" w:rsidRPr="00E81EF1" w:rsidRDefault="006C150E" w:rsidP="006C150E">
      <w:pPr>
        <w:pStyle w:val="ConsPlusNormal"/>
        <w:ind w:firstLine="709"/>
        <w:jc w:val="both"/>
        <w:rPr>
          <w:rFonts w:ascii="Times New Roman" w:hAnsi="Times New Roman" w:cs="Times New Roman"/>
          <w:sz w:val="28"/>
          <w:szCs w:val="28"/>
          <w:lang w:eastAsia="ko-KR"/>
        </w:rPr>
      </w:pPr>
      <w:bookmarkStart w:id="21" w:name="Par439"/>
      <w:bookmarkEnd w:id="21"/>
    </w:p>
    <w:p w:rsidR="006C150E" w:rsidRPr="00E81EF1" w:rsidRDefault="006C150E" w:rsidP="006C150E">
      <w:pPr>
        <w:widowControl w:val="0"/>
        <w:autoSpaceDE w:val="0"/>
        <w:autoSpaceDN w:val="0"/>
        <w:adjustRightInd w:val="0"/>
        <w:jc w:val="center"/>
        <w:outlineLvl w:val="2"/>
        <w:rPr>
          <w:sz w:val="28"/>
          <w:szCs w:val="28"/>
        </w:rPr>
      </w:pPr>
      <w:r w:rsidRPr="00E81EF1">
        <w:rPr>
          <w:sz w:val="28"/>
          <w:szCs w:val="28"/>
        </w:rPr>
        <w:t>Глава 28.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12</w:t>
      </w:r>
      <w:r w:rsidR="0087613F">
        <w:rPr>
          <w:rFonts w:ascii="Times New Roman" w:hAnsi="Times New Roman" w:cs="Times New Roman"/>
          <w:sz w:val="28"/>
          <w:szCs w:val="28"/>
          <w:lang w:eastAsia="ko-KR"/>
        </w:rPr>
        <w:t>2</w:t>
      </w:r>
      <w:r w:rsidRPr="00E81EF1">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6C150E"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23</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C150E" w:rsidRDefault="006C150E" w:rsidP="006C150E">
      <w:pPr>
        <w:pStyle w:val="ConsPlusNormal"/>
        <w:ind w:firstLine="709"/>
        <w:jc w:val="both"/>
        <w:rPr>
          <w:rFonts w:ascii="Times New Roman" w:hAnsi="Times New Roman" w:cs="Times New Roman"/>
          <w:sz w:val="28"/>
          <w:szCs w:val="28"/>
          <w:lang w:eastAsia="ko-KR"/>
        </w:rPr>
      </w:pPr>
    </w:p>
    <w:p w:rsidR="006C150E" w:rsidRPr="00A808F0" w:rsidRDefault="006C150E" w:rsidP="006C150E">
      <w:pPr>
        <w:widowControl w:val="0"/>
        <w:autoSpaceDE w:val="0"/>
        <w:autoSpaceDN w:val="0"/>
        <w:adjustRightInd w:val="0"/>
        <w:jc w:val="center"/>
        <w:outlineLvl w:val="2"/>
        <w:rPr>
          <w:sz w:val="28"/>
          <w:szCs w:val="28"/>
        </w:rPr>
      </w:pPr>
      <w:r w:rsidRPr="00A808F0">
        <w:rPr>
          <w:sz w:val="28"/>
          <w:szCs w:val="28"/>
        </w:rPr>
        <w:t>Глава 29. ПОЛОЖЕНИЯ, ХАРАКТЕРИЗУЮЩИЕ ТРЕБОВАНИЯ К ПОРЯДКУ И</w:t>
      </w:r>
      <w:r w:rsidR="006E4CFF">
        <w:rPr>
          <w:sz w:val="28"/>
          <w:szCs w:val="28"/>
        </w:rPr>
        <w:t xml:space="preserve"> </w:t>
      </w:r>
      <w:r w:rsidRPr="00A808F0">
        <w:rPr>
          <w:sz w:val="28"/>
          <w:szCs w:val="28"/>
        </w:rPr>
        <w:t>ФОРМАМ КОНТРОЛЯ ЗА ПРЕДОСТАВЛЕНИЕМ МУНИЦИПАЛЬНОЙ УСЛУГИ, В ТОМ ЧИСЛЕ СО СТОРОНЫ ГРАЖДАН, ИХ ОБЪЕДИНЕНИЙ И ОРГАНИЗАЦИЕЙ</w:t>
      </w:r>
    </w:p>
    <w:p w:rsidR="006C150E" w:rsidRPr="00A808F0" w:rsidRDefault="006C150E" w:rsidP="006C150E">
      <w:pPr>
        <w:widowControl w:val="0"/>
        <w:autoSpaceDE w:val="0"/>
        <w:autoSpaceDN w:val="0"/>
        <w:adjustRightInd w:val="0"/>
        <w:ind w:firstLine="709"/>
        <w:rPr>
          <w:sz w:val="28"/>
          <w:szCs w:val="28"/>
          <w:lang w:eastAsia="ko-KR"/>
        </w:rPr>
      </w:pPr>
    </w:p>
    <w:p w:rsidR="006C150E" w:rsidRPr="00A808F0" w:rsidRDefault="0087613F" w:rsidP="006C150E">
      <w:pPr>
        <w:widowControl w:val="0"/>
        <w:autoSpaceDE w:val="0"/>
        <w:autoSpaceDN w:val="0"/>
        <w:ind w:firstLine="540"/>
        <w:jc w:val="both"/>
        <w:rPr>
          <w:sz w:val="28"/>
          <w:szCs w:val="28"/>
        </w:rPr>
      </w:pPr>
      <w:r>
        <w:rPr>
          <w:sz w:val="28"/>
          <w:szCs w:val="28"/>
        </w:rPr>
        <w:t>124</w:t>
      </w:r>
      <w:r w:rsidR="006C150E" w:rsidRPr="00A808F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C150E" w:rsidRPr="00A808F0" w:rsidRDefault="006C150E" w:rsidP="006C150E">
      <w:pPr>
        <w:widowControl w:val="0"/>
        <w:autoSpaceDE w:val="0"/>
        <w:autoSpaceDN w:val="0"/>
        <w:ind w:firstLine="540"/>
        <w:jc w:val="both"/>
        <w:rPr>
          <w:sz w:val="28"/>
          <w:szCs w:val="28"/>
        </w:rPr>
      </w:pPr>
      <w:r w:rsidRPr="00A808F0">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6C150E" w:rsidRPr="00A808F0" w:rsidRDefault="006C150E" w:rsidP="006C150E">
      <w:pPr>
        <w:widowControl w:val="0"/>
        <w:autoSpaceDE w:val="0"/>
        <w:autoSpaceDN w:val="0"/>
        <w:ind w:firstLine="540"/>
        <w:jc w:val="both"/>
        <w:rPr>
          <w:sz w:val="28"/>
          <w:szCs w:val="28"/>
        </w:rPr>
      </w:pPr>
      <w:r w:rsidRPr="00A808F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C150E" w:rsidRPr="00A808F0" w:rsidRDefault="006C150E" w:rsidP="006C150E">
      <w:pPr>
        <w:widowControl w:val="0"/>
        <w:autoSpaceDE w:val="0"/>
        <w:autoSpaceDN w:val="0"/>
        <w:ind w:firstLine="540"/>
        <w:jc w:val="both"/>
        <w:rPr>
          <w:sz w:val="28"/>
          <w:szCs w:val="28"/>
        </w:rPr>
      </w:pPr>
      <w:r w:rsidRPr="00A808F0">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C150E" w:rsidRPr="00A808F0" w:rsidRDefault="0087613F" w:rsidP="006C150E">
      <w:pPr>
        <w:widowControl w:val="0"/>
        <w:autoSpaceDE w:val="0"/>
        <w:autoSpaceDN w:val="0"/>
        <w:ind w:firstLine="540"/>
        <w:jc w:val="both"/>
        <w:rPr>
          <w:sz w:val="28"/>
          <w:szCs w:val="28"/>
        </w:rPr>
      </w:pPr>
      <w:r>
        <w:rPr>
          <w:sz w:val="28"/>
          <w:szCs w:val="28"/>
        </w:rPr>
        <w:t>125</w:t>
      </w:r>
      <w:r w:rsidR="006E4CFF">
        <w:rPr>
          <w:sz w:val="28"/>
          <w:szCs w:val="28"/>
        </w:rPr>
        <w:t xml:space="preserve"> Информацию, указанную в пункте 124 </w:t>
      </w:r>
      <w:r w:rsidR="006C150E" w:rsidRPr="00A808F0">
        <w:rPr>
          <w:sz w:val="28"/>
          <w:szCs w:val="28"/>
        </w:rPr>
        <w:t xml:space="preserve">настоящего административного регламента, заявители могут сообщить по телефонам уполномоченного органа, </w:t>
      </w:r>
      <w:r w:rsidR="006C150E" w:rsidRPr="006E4CFF">
        <w:rPr>
          <w:sz w:val="28"/>
          <w:szCs w:val="28"/>
        </w:rPr>
        <w:t xml:space="preserve">указанным в </w:t>
      </w:r>
      <w:hyperlink r:id="rId18" w:anchor="P153" w:history="1">
        <w:r w:rsidR="006E4CFF" w:rsidRPr="006E4CFF">
          <w:rPr>
            <w:rFonts w:eastAsiaTheme="minorEastAsia"/>
            <w:sz w:val="28"/>
            <w:szCs w:val="28"/>
          </w:rPr>
          <w:t>пункте</w:t>
        </w:r>
      </w:hyperlink>
      <w:r w:rsidR="006E4CFF" w:rsidRPr="006E4CFF">
        <w:rPr>
          <w:rFonts w:eastAsiaTheme="minorEastAsia"/>
          <w:sz w:val="28"/>
          <w:szCs w:val="28"/>
        </w:rPr>
        <w:t xml:space="preserve"> 19</w:t>
      </w:r>
      <w:r w:rsidR="006C150E" w:rsidRPr="006E4CFF">
        <w:rPr>
          <w:sz w:val="28"/>
          <w:szCs w:val="28"/>
        </w:rPr>
        <w:t xml:space="preserve"> настоящего </w:t>
      </w:r>
      <w:r w:rsidR="006C150E" w:rsidRPr="00A808F0">
        <w:rPr>
          <w:sz w:val="28"/>
          <w:szCs w:val="28"/>
        </w:rPr>
        <w:t>административного регламента, или на официальном сайте уполномоченного органа в информационно-телекоммуникационной сети "Интернет".</w:t>
      </w:r>
    </w:p>
    <w:p w:rsidR="006C150E" w:rsidRPr="00A808F0" w:rsidRDefault="0087613F" w:rsidP="006C150E">
      <w:pPr>
        <w:widowControl w:val="0"/>
        <w:autoSpaceDE w:val="0"/>
        <w:autoSpaceDN w:val="0"/>
        <w:ind w:firstLine="540"/>
        <w:jc w:val="both"/>
        <w:rPr>
          <w:sz w:val="28"/>
          <w:szCs w:val="28"/>
        </w:rPr>
      </w:pPr>
      <w:r>
        <w:rPr>
          <w:sz w:val="28"/>
          <w:szCs w:val="28"/>
        </w:rPr>
        <w:t>126</w:t>
      </w:r>
      <w:r w:rsidR="006C150E" w:rsidRPr="00A808F0">
        <w:rPr>
          <w:sz w:val="28"/>
          <w:szCs w:val="28"/>
        </w:rPr>
        <w:t>. Контроль за предоставлением муниципальной услуги осуществляется в соответствии с действующим законодательством.</w:t>
      </w:r>
    </w:p>
    <w:p w:rsidR="006C150E" w:rsidRPr="00E81EF1" w:rsidRDefault="006C150E" w:rsidP="006C150E">
      <w:pPr>
        <w:pStyle w:val="ConsPlusNormal"/>
        <w:jc w:val="both"/>
        <w:outlineLvl w:val="1"/>
        <w:rPr>
          <w:rFonts w:ascii="Times New Roman" w:hAnsi="Times New Roman" w:cs="Times New Roman"/>
          <w:sz w:val="28"/>
          <w:szCs w:val="28"/>
        </w:rPr>
      </w:pPr>
    </w:p>
    <w:p w:rsidR="006C150E" w:rsidRPr="00E81EF1" w:rsidRDefault="006C150E" w:rsidP="006C150E">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150E" w:rsidRPr="00E81EF1" w:rsidRDefault="006C150E" w:rsidP="006C150E">
      <w:pPr>
        <w:widowControl w:val="0"/>
        <w:autoSpaceDE w:val="0"/>
        <w:autoSpaceDN w:val="0"/>
        <w:adjustRightInd w:val="0"/>
        <w:jc w:val="center"/>
        <w:outlineLvl w:val="2"/>
        <w:rPr>
          <w:sz w:val="28"/>
          <w:szCs w:val="28"/>
        </w:rPr>
      </w:pPr>
    </w:p>
    <w:p w:rsidR="006C150E" w:rsidRPr="00E81EF1" w:rsidRDefault="006C150E" w:rsidP="006C150E">
      <w:pPr>
        <w:widowControl w:val="0"/>
        <w:autoSpaceDE w:val="0"/>
        <w:autoSpaceDN w:val="0"/>
        <w:adjustRightInd w:val="0"/>
        <w:jc w:val="center"/>
        <w:outlineLvl w:val="2"/>
        <w:rPr>
          <w:sz w:val="28"/>
          <w:szCs w:val="28"/>
        </w:rPr>
      </w:pPr>
      <w:bookmarkStart w:id="22" w:name="Par459"/>
      <w:bookmarkEnd w:id="22"/>
      <w:r w:rsidRPr="00E81EF1">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6C150E" w:rsidRPr="00E81EF1" w:rsidRDefault="006C150E" w:rsidP="006C150E">
      <w:pPr>
        <w:widowControl w:val="0"/>
        <w:autoSpaceDE w:val="0"/>
        <w:autoSpaceDN w:val="0"/>
        <w:adjustRightInd w:val="0"/>
        <w:jc w:val="both"/>
        <w:outlineLvl w:val="2"/>
        <w:rPr>
          <w:sz w:val="28"/>
          <w:szCs w:val="28"/>
        </w:rPr>
      </w:pP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12</w:t>
      </w:r>
      <w:r w:rsidR="0087613F">
        <w:rPr>
          <w:rFonts w:ascii="Times New Roman" w:hAnsi="Times New Roman" w:cs="Times New Roman"/>
          <w:sz w:val="28"/>
          <w:szCs w:val="28"/>
          <w:lang w:eastAsia="ko-KR"/>
        </w:rPr>
        <w:t>7</w:t>
      </w:r>
      <w:r w:rsidRPr="00E81EF1">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w:t>
      </w:r>
      <w:r w:rsidRPr="00E81EF1">
        <w:rPr>
          <w:rFonts w:ascii="Times New Roman" w:hAnsi="Times New Roman" w:cs="Times New Roman"/>
          <w:sz w:val="28"/>
          <w:szCs w:val="28"/>
          <w:lang w:eastAsia="ko-KR"/>
        </w:rPr>
        <w:lastRenderedPageBreak/>
        <w:t>органа, связанные с предоставлением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E81EF1">
        <w:rPr>
          <w:rFonts w:ascii="Times New Roman" w:eastAsiaTheme="minorHAnsi" w:hAnsi="Times New Roman" w:cs="Times New Roman"/>
          <w:sz w:val="28"/>
          <w:szCs w:val="28"/>
          <w:lang w:eastAsia="en-US"/>
        </w:rPr>
        <w:t>www.usolie-sibirskoe.ru</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30</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лично по адресу: </w:t>
      </w:r>
      <w:r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xml:space="preserve">; телефоны: </w:t>
      </w:r>
      <w:r w:rsidRPr="00E81EF1">
        <w:rPr>
          <w:rFonts w:ascii="Times New Roman" w:eastAsiaTheme="minorHAnsi" w:hAnsi="Times New Roman" w:cs="Times New Roman"/>
          <w:sz w:val="28"/>
          <w:szCs w:val="28"/>
          <w:lang w:eastAsia="en-US"/>
        </w:rPr>
        <w:t>8(39543) 6-22-55, 6-61-52</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федеральной почтовой связи;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6C150E" w:rsidRPr="00D52389" w:rsidRDefault="006C150E" w:rsidP="006C150E">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w:t>
      </w:r>
      <w:r w:rsidRPr="00D52389">
        <w:rPr>
          <w:rFonts w:ascii="Times New Roman" w:hAnsi="Times New Roman" w:cs="Times New Roman"/>
          <w:sz w:val="28"/>
          <w:szCs w:val="28"/>
          <w:lang w:eastAsia="ko-KR"/>
        </w:rPr>
        <w:t xml:space="preserve">почта: </w:t>
      </w:r>
      <w:hyperlink r:id="rId19" w:history="1">
        <w:r w:rsidRPr="00D52389">
          <w:rPr>
            <w:rStyle w:val="a3"/>
            <w:rFonts w:ascii="Times New Roman" w:eastAsiaTheme="minorHAnsi" w:hAnsi="Times New Roman" w:cs="Times New Roman"/>
            <w:color w:val="auto"/>
            <w:sz w:val="28"/>
            <w:szCs w:val="28"/>
            <w:u w:val="none"/>
            <w:lang w:eastAsia="en-US"/>
          </w:rPr>
          <w:t>admin-usolie@irmail.ru</w:t>
        </w:r>
      </w:hyperlink>
      <w:r w:rsidRPr="00D52389">
        <w:rPr>
          <w:rFonts w:ascii="Times New Roman" w:hAnsi="Times New Roman" w:cs="Times New Roman"/>
          <w:i/>
          <w:sz w:val="28"/>
          <w:szCs w:val="28"/>
          <w:lang w:eastAsia="ko-KR"/>
        </w:rPr>
        <w:t>;</w:t>
      </w:r>
    </w:p>
    <w:p w:rsidR="006C150E" w:rsidRPr="00D52389" w:rsidRDefault="006C150E" w:rsidP="006C150E">
      <w:pPr>
        <w:pStyle w:val="ConsPlusNormal"/>
        <w:ind w:firstLine="709"/>
        <w:jc w:val="both"/>
        <w:rPr>
          <w:rFonts w:ascii="Times New Roman" w:eastAsiaTheme="minorHAnsi" w:hAnsi="Times New Roman" w:cs="Times New Roman"/>
          <w:sz w:val="28"/>
          <w:szCs w:val="28"/>
          <w:lang w:eastAsia="en-US"/>
        </w:rPr>
      </w:pPr>
      <w:r w:rsidRPr="00D52389">
        <w:rPr>
          <w:rFonts w:ascii="Times New Roman" w:hAnsi="Times New Roman" w:cs="Times New Roman"/>
          <w:sz w:val="28"/>
          <w:szCs w:val="28"/>
          <w:lang w:eastAsia="ko-KR"/>
        </w:rPr>
        <w:t xml:space="preserve">официальный сайт уполномоченного органа: </w:t>
      </w:r>
      <w:hyperlink r:id="rId20" w:history="1">
        <w:r w:rsidRPr="00D52389">
          <w:rPr>
            <w:rStyle w:val="a3"/>
            <w:rFonts w:ascii="Times New Roman" w:eastAsiaTheme="minorHAnsi" w:hAnsi="Times New Roman" w:cs="Times New Roman"/>
            <w:color w:val="auto"/>
            <w:sz w:val="28"/>
            <w:szCs w:val="28"/>
            <w:u w:val="none"/>
            <w:lang w:eastAsia="en-US"/>
          </w:rPr>
          <w:t>http://www.usolie-sibirskoe.ru</w:t>
        </w:r>
      </w:hyperlink>
    </w:p>
    <w:p w:rsidR="006C150E" w:rsidRPr="00D52389" w:rsidRDefault="006C150E" w:rsidP="006C150E">
      <w:pPr>
        <w:pStyle w:val="ConsPlusNormal"/>
        <w:ind w:firstLine="708"/>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87613F" w:rsidRPr="00D52389">
        <w:rPr>
          <w:rFonts w:ascii="Times New Roman" w:hAnsi="Times New Roman" w:cs="Times New Roman"/>
          <w:sz w:val="28"/>
          <w:szCs w:val="28"/>
          <w:lang w:eastAsia="ko-KR"/>
        </w:rPr>
        <w:t>31</w:t>
      </w:r>
      <w:r w:rsidRPr="00D5238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w:t>
      </w:r>
      <w:r w:rsidRPr="00D52389">
        <w:rPr>
          <w:rFonts w:ascii="Times New Roman" w:hAnsi="Times New Roman" w:cs="Times New Roman"/>
          <w:sz w:val="28"/>
          <w:szCs w:val="28"/>
          <w:lang w:eastAsia="ko-KR"/>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w:t>
      </w:r>
      <w:r w:rsidR="0087613F" w:rsidRPr="00D52389">
        <w:rPr>
          <w:rFonts w:ascii="Times New Roman" w:hAnsi="Times New Roman" w:cs="Times New Roman"/>
          <w:sz w:val="28"/>
          <w:szCs w:val="28"/>
          <w:lang w:eastAsia="ko-KR"/>
        </w:rPr>
        <w:t>32</w:t>
      </w:r>
      <w:r w:rsidRPr="00D52389">
        <w:rPr>
          <w:rFonts w:ascii="Times New Roman" w:hAnsi="Times New Roman" w:cs="Times New Roman"/>
          <w:sz w:val="28"/>
          <w:szCs w:val="28"/>
          <w:lang w:eastAsia="ko-KR"/>
        </w:rPr>
        <w:t>. Жалоба должна содержать:</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13</w:t>
      </w:r>
      <w:r w:rsidR="0087613F" w:rsidRPr="00D52389">
        <w:rPr>
          <w:rFonts w:ascii="Times New Roman" w:hAnsi="Times New Roman" w:cs="Times New Roman"/>
          <w:sz w:val="28"/>
          <w:szCs w:val="28"/>
          <w:lang w:eastAsia="ko-KR"/>
        </w:rPr>
        <w:t>3</w:t>
      </w:r>
      <w:r w:rsidRPr="00D52389">
        <w:rPr>
          <w:rFonts w:ascii="Times New Roman" w:hAnsi="Times New Roman" w:cs="Times New Roman"/>
          <w:sz w:val="28"/>
          <w:szCs w:val="28"/>
          <w:lang w:eastAsia="ko-KR"/>
        </w:rPr>
        <w:t>. При рассмотрении жалобы:</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C150E" w:rsidRPr="00D52389" w:rsidRDefault="006C150E" w:rsidP="006C150E">
      <w:pPr>
        <w:autoSpaceDE w:val="0"/>
        <w:autoSpaceDN w:val="0"/>
        <w:adjustRightInd w:val="0"/>
        <w:ind w:firstLine="709"/>
        <w:jc w:val="both"/>
        <w:rPr>
          <w:sz w:val="28"/>
          <w:szCs w:val="28"/>
          <w:lang w:eastAsia="en-US"/>
        </w:rPr>
      </w:pPr>
      <w:r w:rsidRPr="00D52389">
        <w:rPr>
          <w:sz w:val="28"/>
          <w:szCs w:val="28"/>
          <w:lang w:eastAsia="ko-KR"/>
        </w:rPr>
        <w:t>1</w:t>
      </w:r>
      <w:r w:rsidR="0087613F" w:rsidRPr="00D52389">
        <w:rPr>
          <w:sz w:val="28"/>
          <w:szCs w:val="28"/>
          <w:lang w:eastAsia="ko-KR"/>
        </w:rPr>
        <w:t>34</w:t>
      </w:r>
      <w:r w:rsidRPr="00D52389">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C150E" w:rsidRPr="00D52389" w:rsidRDefault="006C150E" w:rsidP="006C150E">
      <w:pPr>
        <w:pStyle w:val="ConsPlusNormal"/>
        <w:ind w:firstLine="709"/>
        <w:jc w:val="both"/>
        <w:rPr>
          <w:rFonts w:ascii="Times New Roman" w:hAnsi="Times New Roman" w:cs="Times New Roman"/>
          <w:sz w:val="28"/>
          <w:szCs w:val="28"/>
          <w:lang w:eastAsia="ko-KR"/>
        </w:rPr>
      </w:pPr>
      <w:r w:rsidRPr="00D52389">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C150E" w:rsidRPr="00D52389" w:rsidRDefault="006C150E" w:rsidP="006C150E">
      <w:pPr>
        <w:ind w:firstLine="709"/>
        <w:jc w:val="both"/>
        <w:rPr>
          <w:sz w:val="28"/>
          <w:szCs w:val="28"/>
        </w:rPr>
      </w:pPr>
      <w:r w:rsidRPr="00D52389">
        <w:rPr>
          <w:sz w:val="28"/>
          <w:szCs w:val="28"/>
          <w:lang w:eastAsia="ko-KR"/>
        </w:rPr>
        <w:t>1</w:t>
      </w:r>
      <w:r w:rsidR="0087613F" w:rsidRPr="00D52389">
        <w:rPr>
          <w:sz w:val="28"/>
          <w:szCs w:val="28"/>
          <w:lang w:eastAsia="ko-KR"/>
        </w:rPr>
        <w:t>35</w:t>
      </w:r>
      <w:r w:rsidRPr="00D52389">
        <w:rPr>
          <w:sz w:val="28"/>
          <w:szCs w:val="28"/>
          <w:lang w:eastAsia="ko-KR"/>
        </w:rPr>
        <w:t>. </w:t>
      </w:r>
      <w:bookmarkStart w:id="23" w:name="Par509"/>
      <w:bookmarkEnd w:id="23"/>
      <w:r w:rsidRPr="00D52389">
        <w:rPr>
          <w:sz w:val="28"/>
          <w:szCs w:val="28"/>
        </w:rPr>
        <w:t>Порядок рассмотрения отдельных жалоб:</w:t>
      </w:r>
    </w:p>
    <w:p w:rsidR="006C150E" w:rsidRPr="00D52389" w:rsidRDefault="006C150E" w:rsidP="006C150E">
      <w:pPr>
        <w:ind w:firstLine="709"/>
        <w:jc w:val="both"/>
        <w:rPr>
          <w:sz w:val="28"/>
          <w:szCs w:val="28"/>
        </w:rPr>
      </w:pPr>
      <w:r w:rsidRPr="00D52389">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C150E" w:rsidRPr="00E81EF1" w:rsidRDefault="006C150E" w:rsidP="006C150E">
      <w:pPr>
        <w:ind w:firstLine="709"/>
        <w:jc w:val="both"/>
        <w:rPr>
          <w:sz w:val="28"/>
          <w:szCs w:val="28"/>
        </w:rPr>
      </w:pPr>
      <w:r w:rsidRPr="00D52389">
        <w:rPr>
          <w:sz w:val="28"/>
          <w:szCs w:val="28"/>
        </w:rPr>
        <w:t xml:space="preserve">б) при получении жалобы, в которой содержатся нецензурные или </w:t>
      </w:r>
      <w:r w:rsidRPr="00E81EF1">
        <w:rPr>
          <w:sz w:val="28"/>
          <w:szCs w:val="28"/>
        </w:rPr>
        <w:t xml:space="preserve">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Pr="00E81EF1">
        <w:rPr>
          <w:sz w:val="28"/>
          <w:szCs w:val="28"/>
        </w:rPr>
        <w:lastRenderedPageBreak/>
        <w:t>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C150E" w:rsidRPr="00E81EF1" w:rsidRDefault="006C150E" w:rsidP="006C150E">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C150E" w:rsidRPr="00E81EF1" w:rsidRDefault="006C150E" w:rsidP="006C150E">
      <w:pPr>
        <w:ind w:firstLine="709"/>
        <w:jc w:val="both"/>
        <w:rPr>
          <w:sz w:val="28"/>
          <w:szCs w:val="28"/>
        </w:rPr>
      </w:pPr>
      <w:r w:rsidRPr="00E81EF1">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36</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C150E" w:rsidRPr="004B216C"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w:t>
      </w:r>
      <w:r>
        <w:rPr>
          <w:rFonts w:ascii="Times New Roman" w:hAnsi="Times New Roman" w:cs="Times New Roman"/>
          <w:sz w:val="28"/>
          <w:szCs w:val="28"/>
          <w:lang w:eastAsia="ko-KR"/>
        </w:rPr>
        <w:t xml:space="preserve"> органа местного самоуправления</w:t>
      </w:r>
      <w:r w:rsidRPr="004B216C">
        <w:rPr>
          <w:rFonts w:ascii="Times New Roman" w:hAnsi="Times New Roman" w:cs="Times New Roman"/>
          <w:sz w:val="28"/>
          <w:szCs w:val="28"/>
          <w:lang w:eastAsia="ko-KR"/>
        </w:rPr>
        <w:t>;</w:t>
      </w:r>
    </w:p>
    <w:p w:rsidR="006C150E" w:rsidRPr="004B216C" w:rsidRDefault="006C150E" w:rsidP="006C150E">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6C150E" w:rsidRPr="00E81EF1" w:rsidRDefault="0087613F" w:rsidP="006C1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6C150E" w:rsidRPr="004B216C">
        <w:rPr>
          <w:rFonts w:ascii="Times New Roman" w:hAnsi="Times New Roman" w:cs="Times New Roman"/>
          <w:sz w:val="28"/>
          <w:szCs w:val="28"/>
          <w:lang w:eastAsia="ko-KR"/>
        </w:rPr>
        <w:t>. Не позднее дня, следующего за днем при</w:t>
      </w:r>
      <w:r w:rsidR="006C150E" w:rsidRPr="00E81EF1">
        <w:rPr>
          <w:rFonts w:ascii="Times New Roman" w:hAnsi="Times New Roman" w:cs="Times New Roman"/>
          <w:sz w:val="28"/>
          <w:szCs w:val="28"/>
          <w:lang w:eastAsia="ko-KR"/>
        </w:rPr>
        <w:t>нятия решения, указанного в пункте 13</w:t>
      </w:r>
      <w:r w:rsidR="008D1700">
        <w:rPr>
          <w:rFonts w:ascii="Times New Roman" w:hAnsi="Times New Roman" w:cs="Times New Roman"/>
          <w:sz w:val="28"/>
          <w:szCs w:val="28"/>
          <w:lang w:eastAsia="ko-KR"/>
        </w:rPr>
        <w:t>6</w:t>
      </w:r>
      <w:r w:rsidR="006C150E" w:rsidRPr="00E81EF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38</w:t>
      </w:r>
      <w:r w:rsidRPr="00E81EF1">
        <w:rPr>
          <w:rFonts w:ascii="Times New Roman" w:hAnsi="Times New Roman" w:cs="Times New Roman"/>
          <w:sz w:val="28"/>
          <w:szCs w:val="28"/>
          <w:lang w:eastAsia="ko-KR"/>
        </w:rPr>
        <w:t>. В ответе по результатам рассмотрения жалобы указываются: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13</w:t>
      </w:r>
      <w:r w:rsidR="0087613F">
        <w:rPr>
          <w:rFonts w:ascii="Times New Roman" w:hAnsi="Times New Roman" w:cs="Times New Roman"/>
          <w:sz w:val="28"/>
          <w:szCs w:val="28"/>
          <w:lang w:eastAsia="ko-KR"/>
        </w:rPr>
        <w:t>9</w:t>
      </w:r>
      <w:r w:rsidRPr="00E81EF1">
        <w:rPr>
          <w:rFonts w:ascii="Times New Roman" w:hAnsi="Times New Roman" w:cs="Times New Roman"/>
          <w:sz w:val="28"/>
          <w:szCs w:val="28"/>
          <w:lang w:eastAsia="ko-KR"/>
        </w:rPr>
        <w:t>. Основаниями отказа в удовлетворении жалобы являются: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в) наличие решения по жалобе, принятого ранее в отношении того же </w:t>
      </w:r>
      <w:r w:rsidRPr="00E81EF1">
        <w:rPr>
          <w:rFonts w:ascii="Times New Roman" w:hAnsi="Times New Roman" w:cs="Times New Roman"/>
          <w:sz w:val="28"/>
          <w:szCs w:val="28"/>
          <w:lang w:eastAsia="ko-KR"/>
        </w:rPr>
        <w:lastRenderedPageBreak/>
        <w:t>заинтересованного лица и по тому же предмету жалобы.</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40</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r>
        <w:rPr>
          <w:rFonts w:ascii="Times New Roman" w:hAnsi="Times New Roman" w:cs="Times New Roman"/>
          <w:sz w:val="28"/>
          <w:szCs w:val="28"/>
          <w:lang w:eastAsia="ko-KR"/>
        </w:rPr>
        <w:t xml:space="preserve"> Российской Федерации</w:t>
      </w:r>
      <w:r w:rsidRPr="00E81EF1">
        <w:rPr>
          <w:rFonts w:ascii="Times New Roman" w:hAnsi="Times New Roman" w:cs="Times New Roman"/>
          <w:sz w:val="28"/>
          <w:szCs w:val="28"/>
          <w:lang w:eastAsia="ko-KR"/>
        </w:rPr>
        <w:t>.</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7613F">
        <w:rPr>
          <w:rFonts w:ascii="Times New Roman" w:hAnsi="Times New Roman" w:cs="Times New Roman"/>
          <w:sz w:val="28"/>
          <w:szCs w:val="28"/>
          <w:lang w:eastAsia="ko-KR"/>
        </w:rPr>
        <w:t>41</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14</w:t>
      </w:r>
      <w:r w:rsidR="0087613F">
        <w:rPr>
          <w:rFonts w:ascii="Times New Roman" w:hAnsi="Times New Roman" w:cs="Times New Roman"/>
          <w:sz w:val="28"/>
          <w:szCs w:val="28"/>
          <w:lang w:eastAsia="ko-KR"/>
        </w:rPr>
        <w:t>2</w:t>
      </w:r>
      <w:r w:rsidRPr="00E81EF1">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личное обращение заинтересованных лиц в уполномоченный орган;</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федеральной почтовой связи;</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C150E" w:rsidRPr="00E81EF1" w:rsidRDefault="006C150E" w:rsidP="006C150E">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6C150E" w:rsidRPr="00E81EF1" w:rsidRDefault="006C150E" w:rsidP="006C150E">
      <w:pPr>
        <w:pStyle w:val="ConsPlusNormal"/>
        <w:ind w:firstLine="709"/>
        <w:jc w:val="both"/>
        <w:rPr>
          <w:rFonts w:ascii="Times New Roman" w:hAnsi="Times New Roman" w:cs="Times New Roman"/>
          <w:sz w:val="28"/>
          <w:szCs w:val="28"/>
          <w:lang w:eastAsia="ko-KR"/>
        </w:rPr>
      </w:pPr>
    </w:p>
    <w:p w:rsidR="006C150E" w:rsidRPr="00E81EF1" w:rsidRDefault="006C150E" w:rsidP="006C150E">
      <w:pPr>
        <w:pStyle w:val="ConsPlusNormal"/>
        <w:jc w:val="both"/>
        <w:rPr>
          <w:rFonts w:ascii="Times New Roman" w:hAnsi="Times New Roman" w:cs="Times New Roman"/>
        </w:rPr>
      </w:pPr>
    </w:p>
    <w:p w:rsidR="006C150E" w:rsidRPr="00E81EF1" w:rsidRDefault="006C150E" w:rsidP="006C150E">
      <w:pPr>
        <w:pStyle w:val="ConsPlusNormal"/>
        <w:jc w:val="right"/>
        <w:rPr>
          <w:rFonts w:ascii="Times New Roman" w:hAnsi="Times New Roman" w:cs="Times New Roman"/>
          <w:sz w:val="28"/>
          <w:szCs w:val="28"/>
        </w:rPr>
      </w:pPr>
    </w:p>
    <w:p w:rsidR="006C150E" w:rsidRPr="00E81EF1" w:rsidRDefault="006C150E" w:rsidP="006C150E">
      <w:pPr>
        <w:pStyle w:val="ConsPlusNormal"/>
        <w:rPr>
          <w:rFonts w:ascii="Times New Roman" w:hAnsi="Times New Roman" w:cs="Times New Roman"/>
          <w:sz w:val="28"/>
          <w:szCs w:val="28"/>
        </w:rPr>
      </w:pPr>
      <w:r w:rsidRPr="00E81EF1">
        <w:rPr>
          <w:rFonts w:ascii="Times New Roman" w:hAnsi="Times New Roman" w:cs="Times New Roman"/>
          <w:sz w:val="28"/>
          <w:szCs w:val="28"/>
        </w:rPr>
        <w:t xml:space="preserve">Мэр города Усолье-Сибирское </w:t>
      </w:r>
      <w:r>
        <w:rPr>
          <w:rFonts w:ascii="Times New Roman" w:hAnsi="Times New Roman" w:cs="Times New Roman"/>
          <w:sz w:val="28"/>
          <w:szCs w:val="28"/>
        </w:rPr>
        <w:t xml:space="preserve">                                                              </w:t>
      </w:r>
      <w:r w:rsidRPr="00E81EF1">
        <w:rPr>
          <w:rFonts w:ascii="Times New Roman" w:hAnsi="Times New Roman" w:cs="Times New Roman"/>
          <w:sz w:val="28"/>
          <w:szCs w:val="28"/>
        </w:rPr>
        <w:t>М.В. Торопкин</w:t>
      </w: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Pr="00E81EF1" w:rsidRDefault="006C150E" w:rsidP="006C150E">
      <w:pPr>
        <w:ind w:left="7937"/>
      </w:pPr>
    </w:p>
    <w:p w:rsidR="006C150E" w:rsidRDefault="006C150E"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87613F" w:rsidRDefault="0087613F"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D52389" w:rsidRDefault="00D52389" w:rsidP="006C150E">
      <w:pPr>
        <w:ind w:left="7937"/>
      </w:pPr>
    </w:p>
    <w:p w:rsidR="006C150E" w:rsidRPr="00E81EF1" w:rsidRDefault="006C150E" w:rsidP="006C150E">
      <w:pPr>
        <w:ind w:left="7937"/>
      </w:pPr>
      <w:r w:rsidRPr="00E81EF1">
        <w:lastRenderedPageBreak/>
        <w:t xml:space="preserve"> Приложение № 1</w:t>
      </w:r>
    </w:p>
    <w:p w:rsidR="006C150E" w:rsidRPr="00E81EF1" w:rsidRDefault="006C150E" w:rsidP="006C150E">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6C150E" w:rsidRPr="00E81EF1" w:rsidRDefault="006C150E" w:rsidP="006C150E">
      <w:pPr>
        <w:pStyle w:val="ConsPlusNormal"/>
        <w:jc w:val="both"/>
        <w:rPr>
          <w:rFonts w:ascii="Times New Roman" w:hAnsi="Times New Roman" w:cs="Times New Roman"/>
          <w:sz w:val="24"/>
          <w:szCs w:val="24"/>
        </w:rPr>
      </w:pPr>
    </w:p>
    <w:p w:rsidR="006C150E" w:rsidRPr="00E81EF1" w:rsidRDefault="006C150E" w:rsidP="006C150E">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Мэру города Усолье-Сибирское</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_______________________________________</w:t>
      </w:r>
    </w:p>
    <w:p w:rsidR="006C150E"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от _______________________________</w:t>
      </w:r>
      <w:r w:rsidR="00674D39">
        <w:rPr>
          <w:rFonts w:ascii="Times New Roman" w:hAnsi="Times New Roman" w:cs="Times New Roman"/>
          <w:sz w:val="24"/>
          <w:szCs w:val="24"/>
        </w:rPr>
        <w:t>__</w:t>
      </w:r>
      <w:r w:rsidRPr="00E81EF1">
        <w:rPr>
          <w:rFonts w:ascii="Times New Roman" w:hAnsi="Times New Roman" w:cs="Times New Roman"/>
          <w:sz w:val="24"/>
          <w:szCs w:val="24"/>
        </w:rPr>
        <w:t>____,</w:t>
      </w:r>
    </w:p>
    <w:p w:rsidR="006C150E" w:rsidRPr="00E81EF1" w:rsidRDefault="006C150E" w:rsidP="006C150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 полностью)</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проживающей(-го) по адресу:</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_______________________________</w:t>
      </w:r>
      <w:r w:rsidR="00674D39">
        <w:rPr>
          <w:rFonts w:ascii="Times New Roman" w:hAnsi="Times New Roman" w:cs="Times New Roman"/>
          <w:sz w:val="24"/>
          <w:szCs w:val="24"/>
        </w:rPr>
        <w:t>_</w:t>
      </w:r>
      <w:r w:rsidRPr="00E81EF1">
        <w:rPr>
          <w:rFonts w:ascii="Times New Roman" w:hAnsi="Times New Roman" w:cs="Times New Roman"/>
          <w:sz w:val="24"/>
          <w:szCs w:val="24"/>
        </w:rPr>
        <w:t>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r>
      <w:r w:rsidRPr="00E81EF1">
        <w:rPr>
          <w:rFonts w:ascii="Times New Roman" w:hAnsi="Times New Roman" w:cs="Times New Roman"/>
          <w:sz w:val="24"/>
          <w:szCs w:val="24"/>
        </w:rPr>
        <w:tab/>
        <w:t xml:space="preserve"> тел. ___________________________________,</w:t>
      </w:r>
    </w:p>
    <w:p w:rsidR="006C150E" w:rsidRPr="00E81EF1" w:rsidRDefault="006C150E" w:rsidP="006C150E">
      <w:pPr>
        <w:pStyle w:val="ConsPlusNonformat"/>
        <w:jc w:val="both"/>
        <w:rPr>
          <w:rFonts w:ascii="Times New Roman" w:hAnsi="Times New Roman" w:cs="Times New Roman"/>
          <w:sz w:val="24"/>
          <w:szCs w:val="24"/>
        </w:rPr>
      </w:pPr>
    </w:p>
    <w:p w:rsidR="006C150E" w:rsidRPr="00E81EF1" w:rsidRDefault="006C150E" w:rsidP="006C150E">
      <w:pPr>
        <w:pStyle w:val="ConsPlusNonformat"/>
        <w:jc w:val="center"/>
        <w:rPr>
          <w:rFonts w:ascii="Times New Roman" w:hAnsi="Times New Roman" w:cs="Times New Roman"/>
          <w:sz w:val="24"/>
          <w:szCs w:val="24"/>
        </w:rPr>
      </w:pPr>
      <w:bookmarkStart w:id="24" w:name="P282"/>
      <w:bookmarkEnd w:id="24"/>
      <w:r w:rsidRPr="00E81EF1">
        <w:rPr>
          <w:rFonts w:ascii="Times New Roman" w:hAnsi="Times New Roman" w:cs="Times New Roman"/>
          <w:sz w:val="24"/>
          <w:szCs w:val="24"/>
        </w:rPr>
        <w:t>ЗАЯВЛЕНИЕ</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Прошу поставить меня и членов моей семьи в количестве 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человек: 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(указать родственные отношения)</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на  учет  граждан  в  качестве  нуждающихся в жилых помещениях по договорам социального найма.</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Я и члены моей семьи занимаем 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(комнату, квартиру общей/жилой площадью, кв.метров)</w:t>
      </w:r>
    </w:p>
    <w:p w:rsidR="006C150E" w:rsidRPr="00E81EF1" w:rsidRDefault="006C150E" w:rsidP="006C150E">
      <w:pPr>
        <w:pStyle w:val="ConsPlusNonformat"/>
        <w:jc w:val="both"/>
        <w:rPr>
          <w:rFonts w:ascii="Times New Roman" w:hAnsi="Times New Roman" w:cs="Times New Roman"/>
          <w:sz w:val="24"/>
          <w:szCs w:val="24"/>
        </w:rPr>
      </w:pP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расположенную по адресу: 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Других жилых помещений я и члены моей семьи не имеем (имеем) 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2"/>
          <w:szCs w:val="22"/>
        </w:rPr>
      </w:pPr>
      <w:r w:rsidRPr="00E81EF1">
        <w:rPr>
          <w:rFonts w:ascii="Times New Roman" w:hAnsi="Times New Roman" w:cs="Times New Roman"/>
          <w:sz w:val="22"/>
          <w:szCs w:val="22"/>
        </w:rPr>
        <w:t xml:space="preserve">   (указать иные, кроме занимаемого, жилые помещения, в т.ч. принадлежащие на праве собственности)</w:t>
      </w:r>
    </w:p>
    <w:p w:rsidR="006C150E" w:rsidRPr="00E81EF1" w:rsidRDefault="006C150E" w:rsidP="006C150E">
      <w:pPr>
        <w:pStyle w:val="ConsPlusNonformat"/>
        <w:jc w:val="both"/>
        <w:rPr>
          <w:rFonts w:ascii="Times New Roman" w:hAnsi="Times New Roman" w:cs="Times New Roman"/>
          <w:sz w:val="24"/>
          <w:szCs w:val="24"/>
        </w:rPr>
      </w:pP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Гражданско-правовых сделок с жилыми помещениями в последние 5 лет я и члены моей семьи не совершал (совершали) ___________________________________________________</w:t>
      </w:r>
      <w:r w:rsidR="00674D39">
        <w:rPr>
          <w:rFonts w:ascii="Times New Roman" w:hAnsi="Times New Roman" w:cs="Times New Roman"/>
          <w:sz w:val="24"/>
          <w:szCs w:val="24"/>
        </w:rPr>
        <w:t>___</w:t>
      </w:r>
      <w:r w:rsidRPr="00E81EF1">
        <w:rPr>
          <w:rFonts w:ascii="Times New Roman" w:hAnsi="Times New Roman" w:cs="Times New Roman"/>
          <w:sz w:val="24"/>
          <w:szCs w:val="24"/>
        </w:rPr>
        <w:t>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(если совершали, указать вид и дату сделки)</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Я  и  члены  моей семьи имеем (не имеем) льготы на предоставление жилых помещений  (право  на  дополнительную  жилую  площадь,  обеспечение  жилыми помещениями вне очереди и т.п.) ______________________________________________________________________</w:t>
      </w:r>
      <w:r w:rsidR="00674D39">
        <w:rPr>
          <w:rFonts w:ascii="Times New Roman" w:hAnsi="Times New Roman" w:cs="Times New Roman"/>
          <w:sz w:val="24"/>
          <w:szCs w:val="24"/>
        </w:rPr>
        <w:t>_____</w:t>
      </w:r>
      <w:r w:rsidRPr="00E81EF1">
        <w:rPr>
          <w:rFonts w:ascii="Times New Roman" w:hAnsi="Times New Roman" w:cs="Times New Roman"/>
          <w:sz w:val="24"/>
          <w:szCs w:val="24"/>
        </w:rPr>
        <w:t>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Подтверждаем достоверность и выдачу сведений, указанных в заявлении, даем согласие на проверку указанных в заявлении сведений.</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Предупреждены о том, что в случае принятия на учет ежегодно (в период с 1 октября по 1 декабря) обязаны:</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1) подтвердить заявленные сведения;</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2) документально информировать об изменениях по месту учета.</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Также предупреждены о том,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при  выявлении изменений  имущественной  и  жилищной  обеспеченности,  а  также  в  случае выявления сведений,  не соответствующих указанным в заявлении, но послуживших основанием для принятия на учет.</w:t>
      </w:r>
    </w:p>
    <w:p w:rsidR="006C150E" w:rsidRPr="00D52389"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К заявлению прилагаю документы согласно </w:t>
      </w:r>
      <w:r w:rsidRPr="00D52389">
        <w:rPr>
          <w:rFonts w:ascii="Times New Roman" w:hAnsi="Times New Roman" w:cs="Times New Roman"/>
          <w:sz w:val="24"/>
          <w:szCs w:val="24"/>
        </w:rPr>
        <w:t xml:space="preserve">составленной </w:t>
      </w:r>
      <w:hyperlink w:anchor="P456" w:history="1">
        <w:r w:rsidRPr="00D52389">
          <w:rPr>
            <w:rFonts w:ascii="Times New Roman" w:hAnsi="Times New Roman" w:cs="Times New Roman"/>
            <w:sz w:val="24"/>
            <w:szCs w:val="24"/>
          </w:rPr>
          <w:t>описи</w:t>
        </w:r>
      </w:hyperlink>
      <w:r w:rsidRPr="00D52389">
        <w:rPr>
          <w:rFonts w:ascii="Times New Roman" w:hAnsi="Times New Roman" w:cs="Times New Roman"/>
          <w:sz w:val="24"/>
          <w:szCs w:val="24"/>
        </w:rPr>
        <w:t>.</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D52389" w:rsidRPr="00E81EF1">
        <w:rPr>
          <w:rFonts w:ascii="Times New Roman" w:hAnsi="Times New Roman" w:cs="Times New Roman"/>
          <w:sz w:val="24"/>
          <w:szCs w:val="24"/>
        </w:rPr>
        <w:t>Подпись заявителя</w:t>
      </w:r>
      <w:r w:rsidRPr="00E81EF1">
        <w:rPr>
          <w:rFonts w:ascii="Times New Roman" w:hAnsi="Times New Roman" w:cs="Times New Roman"/>
          <w:sz w:val="24"/>
          <w:szCs w:val="24"/>
        </w:rPr>
        <w:t xml:space="preserve"> и всех совершеннолетних дееспособных членов его семьи:</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___________________________________________________________________________________</w:t>
      </w:r>
    </w:p>
    <w:p w:rsidR="006C150E" w:rsidRPr="00E81EF1" w:rsidRDefault="006C150E" w:rsidP="006C150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Дата подачи заявления: _____________________</w:t>
      </w:r>
    </w:p>
    <w:p w:rsidR="00674D39" w:rsidRDefault="00674D39" w:rsidP="00674D39">
      <w:pPr>
        <w:pStyle w:val="ConsPlusNormal"/>
        <w:rPr>
          <w:rFonts w:ascii="Times New Roman" w:hAnsi="Times New Roman" w:cs="Times New Roman"/>
          <w:sz w:val="24"/>
          <w:szCs w:val="24"/>
        </w:rPr>
      </w:pPr>
    </w:p>
    <w:p w:rsidR="006C150E" w:rsidRPr="00E81EF1" w:rsidRDefault="006C150E" w:rsidP="00674D39">
      <w:pPr>
        <w:pStyle w:val="ConsPlusNormal"/>
        <w:rPr>
          <w:rFonts w:ascii="Times New Roman" w:hAnsi="Times New Roman" w:cs="Times New Roman"/>
          <w:sz w:val="24"/>
          <w:szCs w:val="24"/>
        </w:rPr>
      </w:pPr>
      <w:r w:rsidRPr="00E81EF1">
        <w:rPr>
          <w:rFonts w:ascii="Times New Roman" w:hAnsi="Times New Roman" w:cs="Times New Roman"/>
          <w:sz w:val="24"/>
          <w:szCs w:val="24"/>
        </w:rPr>
        <w:t xml:space="preserve">Мэр города Усолье-Сибирское </w:t>
      </w:r>
      <w:r>
        <w:rPr>
          <w:rFonts w:ascii="Times New Roman" w:hAnsi="Times New Roman" w:cs="Times New Roman"/>
          <w:sz w:val="24"/>
          <w:szCs w:val="24"/>
        </w:rPr>
        <w:t xml:space="preserve">                                                                                       </w:t>
      </w:r>
      <w:r w:rsidRPr="00E81EF1">
        <w:rPr>
          <w:rFonts w:ascii="Times New Roman" w:hAnsi="Times New Roman" w:cs="Times New Roman"/>
          <w:sz w:val="24"/>
          <w:szCs w:val="24"/>
        </w:rPr>
        <w:t>М.В. Торопкин</w:t>
      </w:r>
    </w:p>
    <w:p w:rsidR="006C150E" w:rsidRPr="00E81EF1" w:rsidRDefault="006C150E" w:rsidP="006C150E">
      <w:pPr>
        <w:pStyle w:val="ConsPlusNormal"/>
        <w:jc w:val="both"/>
        <w:rPr>
          <w:rFonts w:ascii="Times New Roman" w:hAnsi="Times New Roman" w:cs="Times New Roman"/>
        </w:rPr>
      </w:pPr>
    </w:p>
    <w:p w:rsidR="006C150E" w:rsidRPr="00E81EF1" w:rsidRDefault="006C150E" w:rsidP="006C150E">
      <w:pPr>
        <w:pStyle w:val="ConsPlusNormal"/>
        <w:jc w:val="right"/>
        <w:outlineLvl w:val="1"/>
        <w:rPr>
          <w:rFonts w:ascii="Times New Roman" w:hAnsi="Times New Roman" w:cs="Times New Roman"/>
          <w:sz w:val="24"/>
          <w:szCs w:val="24"/>
        </w:rPr>
      </w:pPr>
      <w:r w:rsidRPr="00E81EF1">
        <w:rPr>
          <w:rFonts w:ascii="Times New Roman" w:hAnsi="Times New Roman" w:cs="Times New Roman"/>
          <w:sz w:val="24"/>
          <w:szCs w:val="24"/>
        </w:rPr>
        <w:t>Приложение N 2</w:t>
      </w:r>
    </w:p>
    <w:p w:rsidR="006C150E" w:rsidRPr="00E81EF1" w:rsidRDefault="006C150E" w:rsidP="006C150E">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6C150E" w:rsidRPr="00E81EF1" w:rsidRDefault="006C150E" w:rsidP="006C150E">
      <w:pPr>
        <w:pStyle w:val="ConsPlusNormal"/>
        <w:jc w:val="both"/>
        <w:rPr>
          <w:rFonts w:ascii="Times New Roman" w:hAnsi="Times New Roman" w:cs="Times New Roman"/>
          <w:sz w:val="28"/>
          <w:szCs w:val="28"/>
        </w:rPr>
      </w:pPr>
    </w:p>
    <w:p w:rsidR="006C150E" w:rsidRPr="00E81EF1" w:rsidRDefault="006C150E" w:rsidP="006C150E">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6C150E" w:rsidRPr="00E81EF1" w:rsidRDefault="006C150E" w:rsidP="006C150E">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6C150E" w:rsidRPr="00E81EF1" w:rsidRDefault="006C150E" w:rsidP="006C150E">
      <w:pPr>
        <w:widowControl w:val="0"/>
        <w:autoSpaceDE w:val="0"/>
        <w:autoSpaceDN w:val="0"/>
        <w:adjustRightInd w:val="0"/>
        <w:ind w:left="851" w:right="1417" w:firstLine="425"/>
        <w:jc w:val="center"/>
        <w:rPr>
          <w:szCs w:val="28"/>
        </w:rPr>
      </w:pPr>
    </w:p>
    <w:p w:rsidR="006C150E" w:rsidRPr="00E81EF1" w:rsidRDefault="006C150E" w:rsidP="006C150E">
      <w:pPr>
        <w:pStyle w:val="ConsPlusNormal"/>
        <w:jc w:val="center"/>
        <w:rPr>
          <w:rFonts w:ascii="Times New Roman" w:hAnsi="Times New Roman" w:cs="Times New Roman"/>
          <w:sz w:val="28"/>
          <w:szCs w:val="28"/>
        </w:rPr>
      </w:pPr>
      <w:r w:rsidRPr="00E81EF1">
        <w:rPr>
          <w:rFonts w:ascii="Times New Roman" w:hAnsi="Times New Roman" w:cs="Times New Roman"/>
          <w:noProof/>
          <w:szCs w:val="28"/>
        </w:rPr>
        <mc:AlternateContent>
          <mc:Choice Requires="wpg">
            <w:drawing>
              <wp:inline distT="0" distB="0" distL="0" distR="0" wp14:anchorId="7E12BB3D" wp14:editId="2FA6147D">
                <wp:extent cx="6511925" cy="5560060"/>
                <wp:effectExtent l="0" t="0" r="41275" b="40640"/>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5560060"/>
                          <a:chOff x="585" y="2276"/>
                          <a:chExt cx="10920" cy="8756"/>
                        </a:xfrm>
                      </wpg:grpSpPr>
                      <wps:wsp>
                        <wps:cNvPr id="3"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74D39" w:rsidRPr="00B75120" w:rsidRDefault="00674D39" w:rsidP="006C150E">
                              <w:pPr>
                                <w:tabs>
                                  <w:tab w:val="left" w:pos="426"/>
                                </w:tabs>
                                <w:spacing w:line="216" w:lineRule="auto"/>
                                <w:jc w:val="center"/>
                                <w:rPr>
                                  <w:sz w:val="20"/>
                                </w:rPr>
                              </w:pPr>
                              <w:r w:rsidRPr="00B75120">
                                <w:rPr>
                                  <w:sz w:val="20"/>
                                </w:rPr>
                                <w:t>Подача заявления и документов:</w:t>
                              </w:r>
                            </w:p>
                            <w:p w:rsidR="00674D39" w:rsidRPr="00B75120" w:rsidRDefault="00674D39" w:rsidP="006C150E">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674D39" w:rsidRPr="00B75120" w:rsidRDefault="00674D39" w:rsidP="006C150E">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txbxContent>
                        </wps:txbx>
                        <wps:bodyPr rot="0" vert="horz" wrap="square" lIns="121920" tIns="60960" rIns="121920" bIns="60960" anchor="ctr" anchorCtr="0" upright="1">
                          <a:noAutofit/>
                        </wps:bodyPr>
                      </wps:wsp>
                      <wps:wsp>
                        <wps:cNvPr id="4"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74D39" w:rsidRPr="00B75120" w:rsidRDefault="00674D39" w:rsidP="006C150E">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674D39" w:rsidRPr="00F8545C" w:rsidRDefault="00674D39" w:rsidP="006C150E">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5"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74D39" w:rsidRPr="00B75120" w:rsidRDefault="00674D39" w:rsidP="006C150E">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674D39" w:rsidRPr="00A51EA1" w:rsidRDefault="00674D39" w:rsidP="006C150E">
                              <w:pPr>
                                <w:spacing w:line="216" w:lineRule="auto"/>
                                <w:jc w:val="center"/>
                                <w:rPr>
                                  <w:i/>
                                  <w:sz w:val="20"/>
                                </w:rPr>
                              </w:pP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74D39" w:rsidRPr="00B75120" w:rsidRDefault="00674D39" w:rsidP="006C150E">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674D39" w:rsidRPr="00A51EA1" w:rsidRDefault="00674D39" w:rsidP="006C150E">
                              <w:pPr>
                                <w:spacing w:line="216" w:lineRule="auto"/>
                                <w:jc w:val="center"/>
                                <w:rPr>
                                  <w:sz w:val="20"/>
                                </w:rPr>
                              </w:pPr>
                            </w:p>
                          </w:txbxContent>
                        </wps:txbx>
                        <wps:bodyPr rot="0" vert="horz" wrap="square" lIns="121920" tIns="60960" rIns="121920" bIns="60960" anchor="ctr" anchorCtr="0" upright="1">
                          <a:noAutofit/>
                        </wps:bodyPr>
                      </wps:wsp>
                      <wps:wsp>
                        <wps:cNvPr id="7" name="AutoShape 146"/>
                        <wps:cNvSpPr>
                          <a:spLocks noChangeArrowheads="1"/>
                        </wps:cNvSpPr>
                        <wps:spPr bwMode="auto">
                          <a:xfrm>
                            <a:off x="3990" y="7769"/>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74D39" w:rsidRDefault="00674D39" w:rsidP="006C150E">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674D39" w:rsidRPr="00A51EA1" w:rsidRDefault="00674D39" w:rsidP="006C150E">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3990" y="9974"/>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674D39" w:rsidRDefault="00674D39" w:rsidP="006C150E">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674D39" w:rsidRPr="00A51EA1" w:rsidRDefault="00674D39" w:rsidP="006C150E">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a:off x="7922" y="7110"/>
                            <a:ext cx="0" cy="659"/>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a:cxnSpLocks noChangeShapeType="1"/>
                        </wps:cNvCnPr>
                        <wps:spPr bwMode="auto">
                          <a:xfrm rot="5400000">
                            <a:off x="7340" y="9513"/>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E12BB3D" id="Group 161" o:spid="_x0000_s1026" style="width:512.75pt;height:437.8pt;mso-position-horizontal-relative:char;mso-position-vertical-relative:line" coordorigin="585,2276" coordsize="10920,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JhywwAAANoAAAAPAAAAZHJzL2Rvd25yZXYueG1sRI/NasMw&#10;EITvhb6D2EJvjZwG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bcCYc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674D39" w:rsidRPr="00B75120" w:rsidRDefault="00674D39" w:rsidP="006C150E">
                        <w:pPr>
                          <w:tabs>
                            <w:tab w:val="left" w:pos="426"/>
                          </w:tabs>
                          <w:spacing w:line="216" w:lineRule="auto"/>
                          <w:jc w:val="center"/>
                          <w:rPr>
                            <w:sz w:val="20"/>
                          </w:rPr>
                        </w:pPr>
                        <w:r w:rsidRPr="00B75120">
                          <w:rPr>
                            <w:sz w:val="20"/>
                          </w:rPr>
                          <w:t>Подача заявления и документов:</w:t>
                        </w:r>
                      </w:p>
                      <w:p w:rsidR="00674D39" w:rsidRPr="00B75120" w:rsidRDefault="00674D39" w:rsidP="006C150E">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674D39" w:rsidRPr="00B75120" w:rsidRDefault="00674D39" w:rsidP="006C150E">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txbxContent>
                  </v:textbox>
                </v:roundrect>
                <v:roundrect id="AutoShape 143"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AGwwAAANoAAAAPAAAAZHJzL2Rvd25yZXYueG1sRI/NasMw&#10;EITvhb6D2EJvjZwS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4ikABsMAAADaAAAADwAA&#10;AAAAAAAAAAAAAAAHAgAAZHJzL2Rvd25yZXYueG1sUEsFBgAAAAADAAMAtwAAAPcCAAAAAA==&#10;" fillcolor="#fff2cc [663]" stroked="f" strokeweight="1pt">
                  <v:stroke joinstyle="miter"/>
                  <v:shadow on="t" color="black" opacity="26213f" origin="-.5,-.5" offset=".74836mm,.74836mm"/>
                  <v:textbox inset="9.6pt,4.8pt,9.6pt,4.8pt">
                    <w:txbxContent>
                      <w:p w:rsidR="00674D39" w:rsidRPr="00B75120" w:rsidRDefault="00674D39" w:rsidP="006C150E">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674D39" w:rsidRPr="00F8545C" w:rsidRDefault="00674D39" w:rsidP="006C150E">
                        <w:pPr>
                          <w:spacing w:line="216" w:lineRule="auto"/>
                          <w:jc w:val="center"/>
                          <w:rPr>
                            <w:i/>
                            <w:sz w:val="20"/>
                          </w:rPr>
                        </w:pPr>
                        <w:r w:rsidRPr="009635F9">
                          <w:rPr>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" fillcolor="#fff2cc [663]" stroked="f" strokeweight="1pt">
                  <v:stroke joinstyle="miter"/>
                  <v:shadow on="t" color="black" opacity="26213f" origin="-.5,-.5" offset=".74836mm,.74836mm"/>
                  <v:textbox inset="9.6pt,4.8pt,9.6pt,4.8pt">
                    <w:txbxContent>
                      <w:p w:rsidR="00674D39" w:rsidRPr="00B75120" w:rsidRDefault="00674D39" w:rsidP="006C150E">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674D39" w:rsidRPr="00A51EA1" w:rsidRDefault="00674D39" w:rsidP="006C150E">
                        <w:pPr>
                          <w:spacing w:line="216" w:lineRule="auto"/>
                          <w:jc w:val="center"/>
                          <w:rPr>
                            <w:i/>
                            <w:sz w:val="20"/>
                          </w:rPr>
                        </w:pPr>
                      </w:p>
                    </w:txbxContent>
                  </v:textbox>
                </v:roundrect>
                <v:roundrect id="AutoShape 145"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" fillcolor="#fff2cc [663]" stroked="f" strokeweight="1pt">
                  <v:stroke joinstyle="miter"/>
                  <v:shadow on="t" color="black" opacity="26213f" origin="-.5,-.5" offset=".74836mm,.74836mm"/>
                  <v:textbox inset="9.6pt,4.8pt,9.6pt,4.8pt">
                    <w:txbxContent>
                      <w:p w:rsidR="00674D39" w:rsidRPr="00B75120" w:rsidRDefault="00674D39" w:rsidP="006C150E">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674D39" w:rsidRPr="00A51EA1" w:rsidRDefault="00674D39" w:rsidP="006C150E">
                        <w:pPr>
                          <w:spacing w:line="216" w:lineRule="auto"/>
                          <w:jc w:val="center"/>
                          <w:rPr>
                            <w:sz w:val="20"/>
                          </w:rPr>
                        </w:pPr>
                      </w:p>
                    </w:txbxContent>
                  </v:textbox>
                </v:roundrect>
                <v:roundrect id="AutoShape 146" o:spid="_x0000_s1031" style="position:absolute;left:3990;top:7769;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" fillcolor="#fff2cc [663]" stroked="f" strokeweight="1pt">
                  <v:stroke joinstyle="miter"/>
                  <v:shadow on="t" color="black" opacity="26213f" origin="-.5,-.5" offset=".74836mm,.74836mm"/>
                  <v:textbox inset="9.6pt,4.8pt,9.6pt,4.8pt">
                    <w:txbxContent>
                      <w:p w:rsidR="00674D39" w:rsidRDefault="00674D39" w:rsidP="006C150E">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674D39" w:rsidRPr="00A51EA1" w:rsidRDefault="00674D39" w:rsidP="006C150E">
                        <w:pPr>
                          <w:spacing w:line="216" w:lineRule="auto"/>
                          <w:ind w:left="-142" w:right="-145"/>
                          <w:jc w:val="center"/>
                          <w:rPr>
                            <w:sz w:val="20"/>
                          </w:rPr>
                        </w:pPr>
                      </w:p>
                    </w:txbxContent>
                  </v:textbox>
                </v:roundrect>
                <v:roundrect id="AutoShape 148" o:spid="_x0000_s1032" style="position:absolute;left:3990;top:9974;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" fillcolor="#fff2cc [663]" stroked="f" strokeweight="1pt">
                  <v:stroke joinstyle="miter"/>
                  <v:shadow on="t" color="black" opacity="26213f" origin="-.5,-.5" offset=".74836mm,.74836mm"/>
                  <v:textbox inset="9.6pt,4.8pt,9.6pt,4.8pt">
                    <w:txbxContent>
                      <w:p w:rsidR="00674D39" w:rsidRDefault="00674D39" w:rsidP="006C150E">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674D39" w:rsidRPr="00A51EA1" w:rsidRDefault="00674D39" w:rsidP="006C150E">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3"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" strokecolor="#7f5f00 [1607]" strokeweight="1.25pt">
                  <v:stroke endarrow="block"/>
                </v:shape>
                <v:shape id="Прямая со стрелкой 9" o:spid="_x0000_s1034"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" adj="10776" strokecolor="#7f5f00 [1607]" strokeweight="1.25pt"/>
                <v:shape id="Прямая со стрелкой 9" o:spid="_x0000_s1035"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" strokecolor="#7f5f00 [1607]" strokeweight="1.25pt"/>
                <v:shape id="Прямая со стрелкой 9" o:spid="_x0000_s1036"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0lwQAAANsAAAAPAAAAZHJzL2Rvd25yZXYueG1sRE9Li8Iw&#10;EL4v+B/CCN7WVAV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FqYnSXBAAAA2wAAAA8AAAAA&#10;AAAAAAAAAAAABwIAAGRycy9kb3ducmV2LnhtbFBLBQYAAAAAAwADALcAAAD1AgAAAAA=&#10;" strokecolor="#7f5f00 [1607]" strokeweight="1.25pt">
                  <v:stroke endarrow="block"/>
                </v:shape>
                <v:shape id="Прямая со стрелкой 9" o:spid="_x0000_s1037"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" strokecolor="#7f5f00 [1607]" strokeweight="1.25pt">
                  <v:stroke endarrow="block"/>
                </v:shape>
                <v:shapetype id="_x0000_t32" coordsize="21600,21600" o:spt="32" o:oned="t" path="m,l21600,21600e" filled="f">
                  <v:path arrowok="t" fillok="f" o:connecttype="none"/>
                  <o:lock v:ext="edit" shapetype="t"/>
                </v:shapetype>
                <v:shape id="Прямая со стрелкой 9" o:spid="_x0000_s1038" type="#_x0000_t32" style="position:absolute;left:7922;top:7110;width:0;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" strokecolor="#7f5f00 [1607]" strokeweight="1.25pt">
                  <v:stroke endarrow="block" joinstyle="miter"/>
                </v:shape>
                <v:shape id="Прямая со стрелкой 9" o:spid="_x0000_s1039" type="#_x0000_t34" style="position:absolute;left:7340;top:9513;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" strokecolor="#7f5f00 [1607]" strokeweight="1.25pt">
                  <v:stroke dashstyle="dash" endarrow="block"/>
                </v:shape>
                <w10:anchorlock/>
              </v:group>
            </w:pict>
          </mc:Fallback>
        </mc:AlternateContent>
      </w: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6C150E" w:rsidRPr="00E81EF1"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Pr="00E81EF1" w:rsidRDefault="006C150E" w:rsidP="006C150E">
      <w:pPr>
        <w:widowControl w:val="0"/>
        <w:autoSpaceDE w:val="0"/>
        <w:autoSpaceDN w:val="0"/>
        <w:adjustRightInd w:val="0"/>
        <w:ind w:left="5954"/>
        <w:jc w:val="right"/>
      </w:pPr>
      <w:r w:rsidRPr="00E81EF1">
        <w:t>Приложение № 3</w:t>
      </w:r>
    </w:p>
    <w:p w:rsidR="006C150E" w:rsidRPr="00E81EF1" w:rsidRDefault="006C150E" w:rsidP="006C150E">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6C150E" w:rsidRPr="00E81EF1" w:rsidRDefault="006C150E" w:rsidP="006C150E">
      <w:pPr>
        <w:autoSpaceDE w:val="0"/>
        <w:autoSpaceDN w:val="0"/>
        <w:adjustRightInd w:val="0"/>
        <w:rPr>
          <w:sz w:val="20"/>
          <w:lang w:eastAsia="en-US"/>
        </w:rPr>
      </w:pPr>
    </w:p>
    <w:p w:rsidR="006C150E" w:rsidRPr="00E81EF1" w:rsidRDefault="006C150E" w:rsidP="006C150E">
      <w:pPr>
        <w:autoSpaceDE w:val="0"/>
        <w:autoSpaceDN w:val="0"/>
        <w:adjustRightInd w:val="0"/>
        <w:rPr>
          <w:sz w:val="20"/>
          <w:lang w:eastAsia="en-US"/>
        </w:rPr>
      </w:pPr>
    </w:p>
    <w:p w:rsidR="006C150E" w:rsidRPr="00E81EF1" w:rsidRDefault="006C150E" w:rsidP="006C150E">
      <w:pPr>
        <w:autoSpaceDE w:val="0"/>
        <w:autoSpaceDN w:val="0"/>
        <w:adjustRightInd w:val="0"/>
        <w:jc w:val="center"/>
        <w:rPr>
          <w:sz w:val="28"/>
          <w:szCs w:val="28"/>
          <w:lang w:eastAsia="en-US"/>
        </w:rPr>
      </w:pPr>
      <w:r w:rsidRPr="00E81EF1">
        <w:rPr>
          <w:sz w:val="28"/>
          <w:szCs w:val="28"/>
          <w:lang w:eastAsia="en-US"/>
        </w:rPr>
        <w:t>РАСПИСКА</w:t>
      </w:r>
    </w:p>
    <w:p w:rsidR="006C150E" w:rsidRPr="00E81EF1" w:rsidRDefault="006C150E" w:rsidP="006C150E">
      <w:pPr>
        <w:autoSpaceDE w:val="0"/>
        <w:autoSpaceDN w:val="0"/>
        <w:adjustRightInd w:val="0"/>
        <w:jc w:val="center"/>
        <w:rPr>
          <w:sz w:val="28"/>
          <w:szCs w:val="28"/>
          <w:lang w:eastAsia="en-US"/>
        </w:rPr>
      </w:pPr>
      <w:r w:rsidRPr="00E81EF1">
        <w:rPr>
          <w:sz w:val="28"/>
          <w:szCs w:val="28"/>
          <w:lang w:eastAsia="en-US"/>
        </w:rPr>
        <w:t>№ _________ от _________</w:t>
      </w:r>
    </w:p>
    <w:p w:rsidR="006C150E" w:rsidRPr="00E81EF1" w:rsidRDefault="006C150E" w:rsidP="006C150E">
      <w:pPr>
        <w:autoSpaceDE w:val="0"/>
        <w:autoSpaceDN w:val="0"/>
        <w:adjustRightInd w:val="0"/>
        <w:jc w:val="center"/>
        <w:rPr>
          <w:sz w:val="28"/>
          <w:szCs w:val="28"/>
          <w:lang w:eastAsia="en-US"/>
        </w:rPr>
      </w:pPr>
      <w:r w:rsidRPr="00E81EF1">
        <w:rPr>
          <w:sz w:val="28"/>
          <w:szCs w:val="28"/>
          <w:lang w:eastAsia="en-US"/>
        </w:rPr>
        <w:t>В ПОЛУЧЕНИИ ДОКУМЕНТОВ</w:t>
      </w:r>
    </w:p>
    <w:p w:rsidR="006C150E" w:rsidRPr="00E81EF1" w:rsidRDefault="006C150E" w:rsidP="006C150E">
      <w:pPr>
        <w:autoSpaceDE w:val="0"/>
        <w:autoSpaceDN w:val="0"/>
        <w:adjustRightInd w:val="0"/>
        <w:jc w:val="center"/>
        <w:outlineLvl w:val="0"/>
        <w:rPr>
          <w:sz w:val="28"/>
          <w:szCs w:val="28"/>
          <w:lang w:eastAsia="en-US"/>
        </w:rPr>
      </w:pPr>
    </w:p>
    <w:p w:rsidR="006C150E" w:rsidRPr="00E81EF1" w:rsidRDefault="006C150E" w:rsidP="006C150E">
      <w:pPr>
        <w:autoSpaceDE w:val="0"/>
        <w:autoSpaceDN w:val="0"/>
        <w:adjustRightInd w:val="0"/>
        <w:rPr>
          <w:sz w:val="28"/>
          <w:szCs w:val="28"/>
          <w:lang w:eastAsia="en-US"/>
        </w:rPr>
      </w:pPr>
      <w:r w:rsidRPr="00E81EF1">
        <w:rPr>
          <w:sz w:val="28"/>
          <w:szCs w:val="28"/>
          <w:lang w:eastAsia="en-US"/>
        </w:rPr>
        <w:t>Выдана _______________________________________________________________</w:t>
      </w:r>
    </w:p>
    <w:p w:rsidR="006C150E" w:rsidRPr="00E81EF1" w:rsidRDefault="006C150E" w:rsidP="006C150E">
      <w:pPr>
        <w:autoSpaceDE w:val="0"/>
        <w:autoSpaceDN w:val="0"/>
        <w:adjustRightInd w:val="0"/>
        <w:jc w:val="center"/>
        <w:rPr>
          <w:lang w:eastAsia="en-US"/>
        </w:rPr>
      </w:pPr>
      <w:r w:rsidRPr="00E81EF1">
        <w:rPr>
          <w:sz w:val="28"/>
          <w:szCs w:val="28"/>
          <w:lang w:eastAsia="en-US"/>
        </w:rPr>
        <w:t>(</w:t>
      </w:r>
      <w:r w:rsidRPr="00E81EF1">
        <w:rPr>
          <w:lang w:eastAsia="en-US"/>
        </w:rPr>
        <w:t>Ф.И.О. заявителя)</w:t>
      </w:r>
    </w:p>
    <w:p w:rsidR="006C150E" w:rsidRPr="00E81EF1" w:rsidRDefault="006C150E" w:rsidP="006C150E">
      <w:pPr>
        <w:autoSpaceDE w:val="0"/>
        <w:autoSpaceDN w:val="0"/>
        <w:adjustRightInd w:val="0"/>
        <w:rPr>
          <w:sz w:val="28"/>
          <w:szCs w:val="28"/>
          <w:lang w:eastAsia="en-US"/>
        </w:rPr>
      </w:pPr>
    </w:p>
    <w:p w:rsidR="006C150E" w:rsidRPr="00E81EF1" w:rsidRDefault="006C150E" w:rsidP="006C150E">
      <w:pPr>
        <w:autoSpaceDE w:val="0"/>
        <w:autoSpaceDN w:val="0"/>
        <w:adjustRightInd w:val="0"/>
        <w:rPr>
          <w:sz w:val="28"/>
          <w:szCs w:val="28"/>
          <w:lang w:eastAsia="en-US"/>
        </w:rPr>
      </w:pPr>
      <w:r w:rsidRPr="00E81EF1">
        <w:rPr>
          <w:sz w:val="28"/>
          <w:szCs w:val="28"/>
          <w:lang w:eastAsia="en-US"/>
        </w:rPr>
        <w:t>Перечень документов, представленных заявителем самостоятельно:</w:t>
      </w:r>
    </w:p>
    <w:p w:rsidR="006C150E" w:rsidRPr="00E81EF1" w:rsidRDefault="006C150E" w:rsidP="006C150E">
      <w:pPr>
        <w:autoSpaceDE w:val="0"/>
        <w:autoSpaceDN w:val="0"/>
        <w:adjustRightInd w:val="0"/>
        <w:rPr>
          <w:lang w:eastAsia="en-US"/>
        </w:rPr>
      </w:pPr>
      <w:r w:rsidRPr="00E81EF1">
        <w:rPr>
          <w:lang w:eastAsia="en-US"/>
        </w:rPr>
        <w:t>1.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2.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3.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4.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5.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6.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7. ____________________________________________________________________</w:t>
      </w:r>
    </w:p>
    <w:p w:rsidR="006C150E" w:rsidRPr="00E81EF1" w:rsidRDefault="006C150E" w:rsidP="006C150E">
      <w:pPr>
        <w:autoSpaceDE w:val="0"/>
        <w:autoSpaceDN w:val="0"/>
        <w:adjustRightInd w:val="0"/>
        <w:rPr>
          <w:lang w:eastAsia="en-US"/>
        </w:rPr>
      </w:pPr>
    </w:p>
    <w:p w:rsidR="006C150E" w:rsidRPr="00E81EF1" w:rsidRDefault="006C150E" w:rsidP="006C150E">
      <w:pPr>
        <w:autoSpaceDE w:val="0"/>
        <w:autoSpaceDN w:val="0"/>
        <w:adjustRightInd w:val="0"/>
        <w:rPr>
          <w:lang w:eastAsia="en-US"/>
        </w:rPr>
      </w:pPr>
      <w:r w:rsidRPr="00E81EF1">
        <w:rPr>
          <w:lang w:eastAsia="en-US"/>
        </w:rPr>
        <w:t>Перечень документов, которые будут получены по межведомственным</w:t>
      </w:r>
    </w:p>
    <w:p w:rsidR="006C150E" w:rsidRPr="00E81EF1" w:rsidRDefault="006C150E" w:rsidP="006C150E">
      <w:pPr>
        <w:autoSpaceDE w:val="0"/>
        <w:autoSpaceDN w:val="0"/>
        <w:adjustRightInd w:val="0"/>
        <w:rPr>
          <w:lang w:eastAsia="en-US"/>
        </w:rPr>
      </w:pPr>
      <w:r w:rsidRPr="00E81EF1">
        <w:rPr>
          <w:lang w:eastAsia="en-US"/>
        </w:rPr>
        <w:t>запросам (заполняется  в случае, если такие документы не были представлены</w:t>
      </w:r>
    </w:p>
    <w:p w:rsidR="006C150E" w:rsidRPr="00E81EF1" w:rsidRDefault="006C150E" w:rsidP="006C150E">
      <w:pPr>
        <w:autoSpaceDE w:val="0"/>
        <w:autoSpaceDN w:val="0"/>
        <w:adjustRightInd w:val="0"/>
        <w:rPr>
          <w:lang w:eastAsia="en-US"/>
        </w:rPr>
      </w:pPr>
      <w:r w:rsidRPr="00E81EF1">
        <w:rPr>
          <w:lang w:eastAsia="en-US"/>
        </w:rPr>
        <w:t>заявителем по собственной инициативе):</w:t>
      </w:r>
    </w:p>
    <w:p w:rsidR="006C150E" w:rsidRPr="00E81EF1" w:rsidRDefault="006C150E" w:rsidP="006C150E">
      <w:pPr>
        <w:autoSpaceDE w:val="0"/>
        <w:autoSpaceDN w:val="0"/>
        <w:adjustRightInd w:val="0"/>
        <w:rPr>
          <w:lang w:eastAsia="en-US"/>
        </w:rPr>
      </w:pPr>
      <w:r w:rsidRPr="00E81EF1">
        <w:rPr>
          <w:lang w:eastAsia="en-US"/>
        </w:rPr>
        <w:t>1.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2. ____________________________________________________________________</w:t>
      </w:r>
    </w:p>
    <w:p w:rsidR="006C150E" w:rsidRPr="00E81EF1" w:rsidRDefault="006C150E" w:rsidP="006C150E">
      <w:pPr>
        <w:autoSpaceDE w:val="0"/>
        <w:autoSpaceDN w:val="0"/>
        <w:adjustRightInd w:val="0"/>
        <w:rPr>
          <w:lang w:eastAsia="en-US"/>
        </w:rPr>
      </w:pPr>
      <w:r w:rsidRPr="00E81EF1">
        <w:rPr>
          <w:lang w:eastAsia="en-US"/>
        </w:rPr>
        <w:t>3. ____________________________________________________________________</w:t>
      </w:r>
    </w:p>
    <w:p w:rsidR="006C150E" w:rsidRPr="00E81EF1" w:rsidRDefault="006C150E" w:rsidP="006C150E">
      <w:pPr>
        <w:autoSpaceDE w:val="0"/>
        <w:autoSpaceDN w:val="0"/>
        <w:adjustRightInd w:val="0"/>
        <w:rPr>
          <w:lang w:eastAsia="en-US"/>
        </w:rPr>
      </w:pPr>
    </w:p>
    <w:p w:rsidR="006C150E" w:rsidRPr="00E81EF1" w:rsidRDefault="006C150E" w:rsidP="006C150E">
      <w:pPr>
        <w:autoSpaceDE w:val="0"/>
        <w:autoSpaceDN w:val="0"/>
        <w:adjustRightInd w:val="0"/>
        <w:jc w:val="center"/>
        <w:rPr>
          <w:lang w:eastAsia="en-US"/>
        </w:rPr>
      </w:pPr>
      <w:r w:rsidRPr="00E81EF1">
        <w:rPr>
          <w:lang w:eastAsia="en-US"/>
        </w:rPr>
        <w:t>_________________________________________________________</w:t>
      </w:r>
    </w:p>
    <w:p w:rsidR="006C150E" w:rsidRPr="00E81EF1" w:rsidRDefault="006C150E" w:rsidP="006C150E">
      <w:pPr>
        <w:autoSpaceDE w:val="0"/>
        <w:autoSpaceDN w:val="0"/>
        <w:adjustRightInd w:val="0"/>
        <w:jc w:val="center"/>
        <w:rPr>
          <w:sz w:val="20"/>
          <w:lang w:eastAsia="en-US"/>
        </w:rPr>
      </w:pPr>
      <w:r w:rsidRPr="00E81EF1">
        <w:rPr>
          <w:lang w:eastAsia="en-US"/>
        </w:rPr>
        <w:t>(</w:t>
      </w:r>
      <w:r w:rsidRPr="00E81EF1">
        <w:rPr>
          <w:sz w:val="20"/>
          <w:lang w:eastAsia="en-US"/>
        </w:rPr>
        <w:t>должность, Ф.И.О. должностного лица, подпись выдавшего расписку)</w:t>
      </w:r>
    </w:p>
    <w:p w:rsidR="006C150E" w:rsidRPr="00E81EF1" w:rsidRDefault="006C150E" w:rsidP="006C150E">
      <w:pPr>
        <w:widowControl w:val="0"/>
        <w:autoSpaceDE w:val="0"/>
        <w:autoSpaceDN w:val="0"/>
        <w:adjustRightInd w:val="0"/>
        <w:ind w:left="5954"/>
        <w:jc w:val="center"/>
        <w:rPr>
          <w:sz w:val="20"/>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Pr="00E81EF1"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Pr="0026553F" w:rsidRDefault="006C150E" w:rsidP="006C150E">
      <w:pPr>
        <w:widowControl w:val="0"/>
        <w:autoSpaceDE w:val="0"/>
        <w:autoSpaceDN w:val="0"/>
        <w:adjustRightInd w:val="0"/>
        <w:ind w:left="5954"/>
        <w:jc w:val="right"/>
      </w:pPr>
      <w:r w:rsidRPr="0026553F">
        <w:t>Приложе</w:t>
      </w:r>
      <w:r>
        <w:t>ние № 4</w:t>
      </w:r>
    </w:p>
    <w:p w:rsidR="006C150E" w:rsidRPr="0026553F" w:rsidRDefault="006C150E" w:rsidP="006C150E">
      <w:pPr>
        <w:pStyle w:val="ConsPlusNormal"/>
        <w:jc w:val="both"/>
        <w:rPr>
          <w:rFonts w:ascii="Times New Roman" w:hAnsi="Times New Roman" w:cs="Times New Roman"/>
          <w:sz w:val="24"/>
          <w:szCs w:val="24"/>
        </w:rPr>
      </w:pP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t>к административному регламенту</w:t>
      </w:r>
    </w:p>
    <w:p w:rsidR="006C150E" w:rsidRPr="0026553F" w:rsidRDefault="006C150E" w:rsidP="006C150E">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«Принятие граждан на учет в</w:t>
      </w:r>
    </w:p>
    <w:p w:rsidR="006C150E" w:rsidRPr="0026553F" w:rsidRDefault="006C150E" w:rsidP="006C150E">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качестве нуждающихся в жилых</w:t>
      </w:r>
    </w:p>
    <w:p w:rsidR="006C150E" w:rsidRPr="0026553F" w:rsidRDefault="006C150E" w:rsidP="006C150E">
      <w:pPr>
        <w:pStyle w:val="ConsPlusNormal"/>
        <w:jc w:val="both"/>
        <w:rPr>
          <w:rFonts w:ascii="Times New Roman" w:hAnsi="Times New Roman" w:cs="Times New Roman"/>
          <w:sz w:val="24"/>
          <w:szCs w:val="24"/>
        </w:rPr>
      </w:pPr>
      <w:r w:rsidRPr="0026553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помещениях, предоставляемых по</w:t>
      </w:r>
    </w:p>
    <w:p w:rsidR="006C150E" w:rsidRPr="0026553F" w:rsidRDefault="006C150E" w:rsidP="006C150E">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договорам социального найма»</w:t>
      </w:r>
    </w:p>
    <w:p w:rsidR="006C150E" w:rsidRDefault="006C150E" w:rsidP="006C150E">
      <w:pPr>
        <w:pStyle w:val="ConsPlusNormal"/>
        <w:jc w:val="center"/>
        <w:rPr>
          <w:rFonts w:ascii="Times New Roman" w:hAnsi="Times New Roman" w:cs="Times New Roman"/>
          <w:sz w:val="28"/>
          <w:szCs w:val="28"/>
        </w:rPr>
      </w:pPr>
    </w:p>
    <w:p w:rsidR="006C150E" w:rsidRDefault="006C150E" w:rsidP="006C150E">
      <w:pPr>
        <w:pStyle w:val="ConsPlusNormal"/>
        <w:jc w:val="center"/>
        <w:rPr>
          <w:rFonts w:ascii="Times New Roman" w:hAnsi="Times New Roman" w:cs="Times New Roman"/>
          <w:sz w:val="28"/>
          <w:szCs w:val="28"/>
        </w:rPr>
      </w:pPr>
    </w:p>
    <w:p w:rsidR="006C150E" w:rsidRPr="00477D6C" w:rsidRDefault="006C150E" w:rsidP="006C150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6C150E" w:rsidRPr="00477D6C" w:rsidRDefault="006C150E" w:rsidP="006C150E">
      <w:pPr>
        <w:pStyle w:val="ConsPlusNormal"/>
        <w:jc w:val="center"/>
        <w:rPr>
          <w:rFonts w:ascii="Times New Roman" w:hAnsi="Times New Roman" w:cs="Times New Roman"/>
          <w:sz w:val="28"/>
          <w:szCs w:val="28"/>
        </w:rPr>
      </w:pPr>
    </w:p>
    <w:p w:rsidR="006C150E" w:rsidRPr="00477D6C" w:rsidRDefault="006C150E" w:rsidP="006C150E">
      <w:pPr>
        <w:pStyle w:val="ConsPlusNonformat"/>
        <w:jc w:val="center"/>
        <w:rPr>
          <w:rFonts w:ascii="Times New Roman" w:hAnsi="Times New Roman" w:cs="Times New Roman"/>
          <w:sz w:val="28"/>
          <w:szCs w:val="28"/>
        </w:rPr>
      </w:pPr>
      <w:bookmarkStart w:id="25" w:name="P348"/>
      <w:bookmarkEnd w:id="25"/>
      <w:r w:rsidRPr="00477D6C">
        <w:rPr>
          <w:rFonts w:ascii="Times New Roman" w:hAnsi="Times New Roman" w:cs="Times New Roman"/>
          <w:sz w:val="28"/>
          <w:szCs w:val="28"/>
        </w:rPr>
        <w:t>СОГЛАСИЕ</w:t>
      </w:r>
    </w:p>
    <w:p w:rsidR="006C150E" w:rsidRPr="00477D6C" w:rsidRDefault="006C150E" w:rsidP="006C150E">
      <w:pPr>
        <w:pStyle w:val="ConsPlusNonformat"/>
        <w:jc w:val="center"/>
        <w:rPr>
          <w:rFonts w:ascii="Times New Roman" w:hAnsi="Times New Roman" w:cs="Times New Roman"/>
          <w:sz w:val="28"/>
          <w:szCs w:val="28"/>
        </w:rPr>
      </w:pPr>
      <w:r w:rsidRPr="00477D6C">
        <w:rPr>
          <w:rFonts w:ascii="Times New Roman" w:hAnsi="Times New Roman" w:cs="Times New Roman"/>
          <w:sz w:val="28"/>
          <w:szCs w:val="28"/>
        </w:rPr>
        <w:t>НА ОБРАБОТКУ ПЕРСОНАЛЬНЫХ ДАННЫХ</w:t>
      </w:r>
    </w:p>
    <w:p w:rsidR="006C150E" w:rsidRPr="00477D6C" w:rsidRDefault="006C150E" w:rsidP="006C150E">
      <w:pPr>
        <w:pStyle w:val="ConsPlusNonformat"/>
        <w:jc w:val="both"/>
        <w:rPr>
          <w:rFonts w:ascii="Times New Roman" w:hAnsi="Times New Roman" w:cs="Times New Roman"/>
          <w:sz w:val="28"/>
          <w:szCs w:val="28"/>
        </w:rPr>
      </w:pP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Я, ___________________________________________________________________,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паспорт серия ___________ N ____________ выдан 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w:t>
      </w:r>
      <w:r w:rsidR="00674D39">
        <w:rPr>
          <w:rFonts w:ascii="Times New Roman" w:hAnsi="Times New Roman" w:cs="Times New Roman"/>
          <w:sz w:val="28"/>
          <w:szCs w:val="28"/>
        </w:rPr>
        <w:t>_</w:t>
      </w:r>
      <w:r>
        <w:rPr>
          <w:rFonts w:ascii="Times New Roman" w:hAnsi="Times New Roman" w:cs="Times New Roman"/>
          <w:sz w:val="28"/>
          <w:szCs w:val="28"/>
        </w:rPr>
        <w:t>______________</w:t>
      </w:r>
      <w:r w:rsidRPr="00477D6C">
        <w:rPr>
          <w:rFonts w:ascii="Times New Roman" w:hAnsi="Times New Roman" w:cs="Times New Roman"/>
          <w:sz w:val="28"/>
          <w:szCs w:val="28"/>
        </w:rPr>
        <w:t>,</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зарегистрированный(ая) по адресу: ________________________________________.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Настоящим   подтверждаю   свое  согласие  на  обработку  администрацией</w:t>
      </w:r>
      <w:r>
        <w:rPr>
          <w:rFonts w:ascii="Times New Roman" w:hAnsi="Times New Roman" w:cs="Times New Roman"/>
          <w:sz w:val="28"/>
          <w:szCs w:val="28"/>
        </w:rPr>
        <w:t xml:space="preserve"> города Усолье-Сибирское</w:t>
      </w:r>
      <w:r w:rsidRPr="00477D6C">
        <w:rPr>
          <w:rFonts w:ascii="Times New Roman" w:hAnsi="Times New Roman" w:cs="Times New Roman"/>
          <w:sz w:val="28"/>
          <w:szCs w:val="28"/>
        </w:rPr>
        <w:t xml:space="preserve"> (далее - Оператор) (включая получения от меня</w:t>
      </w:r>
      <w:r>
        <w:rPr>
          <w:rFonts w:ascii="Times New Roman" w:hAnsi="Times New Roman" w:cs="Times New Roman"/>
          <w:sz w:val="28"/>
          <w:szCs w:val="28"/>
        </w:rPr>
        <w:t xml:space="preserve"> </w:t>
      </w:r>
      <w:r w:rsidRPr="00477D6C">
        <w:rPr>
          <w:rFonts w:ascii="Times New Roman" w:hAnsi="Times New Roman" w:cs="Times New Roman"/>
          <w:sz w:val="28"/>
          <w:szCs w:val="28"/>
        </w:rPr>
        <w:t>и/или   от   любых   третьих   лиц   с   учетом   требований   действующего</w:t>
      </w:r>
      <w:r>
        <w:rPr>
          <w:rFonts w:ascii="Times New Roman" w:hAnsi="Times New Roman" w:cs="Times New Roman"/>
          <w:sz w:val="28"/>
          <w:szCs w:val="28"/>
        </w:rPr>
        <w:t xml:space="preserve"> </w:t>
      </w:r>
      <w:r w:rsidRPr="00477D6C">
        <w:rPr>
          <w:rFonts w:ascii="Times New Roman" w:hAnsi="Times New Roman" w:cs="Times New Roman"/>
          <w:sz w:val="28"/>
          <w:szCs w:val="28"/>
        </w:rPr>
        <w:t>законодательства   Российской   Федерации)   моих   персональных  данных  в</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соответствии  с  Федеральным  </w:t>
      </w:r>
      <w:hyperlink r:id="rId21" w:history="1">
        <w:r w:rsidRPr="00511558">
          <w:rPr>
            <w:rFonts w:ascii="Times New Roman" w:hAnsi="Times New Roman" w:cs="Times New Roman"/>
            <w:sz w:val="28"/>
            <w:szCs w:val="28"/>
          </w:rPr>
          <w:t>законом</w:t>
        </w:r>
      </w:hyperlink>
      <w:r w:rsidRPr="00511558">
        <w:rPr>
          <w:rFonts w:ascii="Times New Roman" w:hAnsi="Times New Roman" w:cs="Times New Roman"/>
          <w:sz w:val="28"/>
          <w:szCs w:val="28"/>
        </w:rPr>
        <w:t xml:space="preserve">  РФ  от  N  152-ФЗ  с целью обработки персональных  данных  для  предоста</w:t>
      </w:r>
      <w:r>
        <w:rPr>
          <w:rFonts w:ascii="Times New Roman" w:hAnsi="Times New Roman" w:cs="Times New Roman"/>
          <w:sz w:val="28"/>
          <w:szCs w:val="28"/>
        </w:rPr>
        <w:t>вления  муниципальной  услуги  «</w:t>
      </w:r>
      <w:r w:rsidRPr="00511558">
        <w:rPr>
          <w:rFonts w:ascii="Times New Roman" w:hAnsi="Times New Roman" w:cs="Times New Roman"/>
          <w:sz w:val="28"/>
          <w:szCs w:val="28"/>
        </w:rPr>
        <w:t>Принятие</w:t>
      </w:r>
      <w:r>
        <w:rPr>
          <w:rFonts w:ascii="Times New Roman" w:hAnsi="Times New Roman" w:cs="Times New Roman"/>
          <w:sz w:val="28"/>
          <w:szCs w:val="28"/>
        </w:rPr>
        <w:t xml:space="preserve"> </w:t>
      </w:r>
      <w:r w:rsidRPr="00511558">
        <w:rPr>
          <w:rFonts w:ascii="Times New Roman" w:hAnsi="Times New Roman" w:cs="Times New Roman"/>
          <w:sz w:val="28"/>
          <w:szCs w:val="28"/>
        </w:rPr>
        <w:t xml:space="preserve">граждан  на учет в качестве нуждающихся в жилых </w:t>
      </w:r>
      <w:r w:rsidRPr="00477D6C">
        <w:rPr>
          <w:rFonts w:ascii="Times New Roman" w:hAnsi="Times New Roman" w:cs="Times New Roman"/>
          <w:sz w:val="28"/>
          <w:szCs w:val="28"/>
        </w:rPr>
        <w:t>помещениях, предоставляемых</w:t>
      </w:r>
      <w:r>
        <w:rPr>
          <w:rFonts w:ascii="Times New Roman" w:hAnsi="Times New Roman" w:cs="Times New Roman"/>
          <w:sz w:val="28"/>
          <w:szCs w:val="28"/>
        </w:rPr>
        <w:t xml:space="preserve"> по договорам социального найма»</w:t>
      </w:r>
      <w:r w:rsidRPr="00477D6C">
        <w:rPr>
          <w:rFonts w:ascii="Times New Roman" w:hAnsi="Times New Roman" w:cs="Times New Roman"/>
          <w:sz w:val="28"/>
          <w:szCs w:val="28"/>
        </w:rPr>
        <w:t>.</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477D6C">
        <w:rPr>
          <w:rFonts w:ascii="Times New Roman" w:hAnsi="Times New Roman" w:cs="Times New Roman"/>
          <w:sz w:val="28"/>
          <w:szCs w:val="28"/>
        </w:rPr>
        <w:t>в  случае  недееспособности  субъекта  персональных  данных согласие на</w:t>
      </w:r>
      <w:r>
        <w:rPr>
          <w:rFonts w:ascii="Times New Roman" w:hAnsi="Times New Roman" w:cs="Times New Roman"/>
          <w:sz w:val="28"/>
          <w:szCs w:val="28"/>
        </w:rPr>
        <w:t xml:space="preserve"> </w:t>
      </w:r>
      <w:r w:rsidRPr="00477D6C">
        <w:rPr>
          <w:rFonts w:ascii="Times New Roman" w:hAnsi="Times New Roman" w:cs="Times New Roman"/>
          <w:sz w:val="28"/>
          <w:szCs w:val="28"/>
        </w:rPr>
        <w:t>обработку   его  персональных  данных  дает  в  письменной  форме  законный</w:t>
      </w:r>
      <w:r>
        <w:rPr>
          <w:rFonts w:ascii="Times New Roman" w:hAnsi="Times New Roman" w:cs="Times New Roman"/>
          <w:sz w:val="28"/>
          <w:szCs w:val="28"/>
        </w:rPr>
        <w:t xml:space="preserve"> </w:t>
      </w:r>
      <w:r w:rsidRPr="00477D6C">
        <w:rPr>
          <w:rFonts w:ascii="Times New Roman" w:hAnsi="Times New Roman" w:cs="Times New Roman"/>
          <w:sz w:val="28"/>
          <w:szCs w:val="28"/>
        </w:rPr>
        <w:t>представитель субъекта персональных данных.</w:t>
      </w:r>
    </w:p>
    <w:p w:rsidR="006C150E" w:rsidRPr="00477D6C" w:rsidRDefault="006C150E" w:rsidP="006C150E">
      <w:pPr>
        <w:pStyle w:val="ConsPlusNonformat"/>
        <w:jc w:val="both"/>
        <w:rPr>
          <w:rFonts w:ascii="Times New Roman" w:hAnsi="Times New Roman" w:cs="Times New Roman"/>
          <w:sz w:val="28"/>
          <w:szCs w:val="28"/>
        </w:rPr>
      </w:pP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6C150E" w:rsidRPr="00477D6C" w:rsidRDefault="006C150E" w:rsidP="006C150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Pr>
          <w:rFonts w:ascii="Times New Roman" w:hAnsi="Times New Roman" w:cs="Times New Roman"/>
          <w:sz w:val="28"/>
          <w:szCs w:val="28"/>
        </w:rPr>
        <w:t xml:space="preserve">              </w:t>
      </w:r>
      <w:r w:rsidR="00FF7DFD">
        <w:rPr>
          <w:rFonts w:ascii="Times New Roman" w:hAnsi="Times New Roman" w:cs="Times New Roman"/>
          <w:sz w:val="28"/>
          <w:szCs w:val="28"/>
        </w:rPr>
        <w:t xml:space="preserve">                           </w:t>
      </w:r>
      <w:r w:rsidRPr="00477D6C">
        <w:rPr>
          <w:rFonts w:ascii="Times New Roman" w:hAnsi="Times New Roman" w:cs="Times New Roman"/>
          <w:sz w:val="28"/>
          <w:szCs w:val="28"/>
        </w:rPr>
        <w:t xml:space="preserve">подпись         </w:t>
      </w:r>
      <w:r w:rsidR="00FF7DFD">
        <w:rPr>
          <w:rFonts w:ascii="Times New Roman" w:hAnsi="Times New Roman" w:cs="Times New Roman"/>
          <w:sz w:val="28"/>
          <w:szCs w:val="28"/>
        </w:rPr>
        <w:t xml:space="preserve">           </w:t>
      </w:r>
      <w:r w:rsidRPr="00477D6C">
        <w:rPr>
          <w:rFonts w:ascii="Times New Roman" w:hAnsi="Times New Roman" w:cs="Times New Roman"/>
          <w:sz w:val="28"/>
          <w:szCs w:val="28"/>
        </w:rPr>
        <w:t>Ф.И.О.</w:t>
      </w:r>
    </w:p>
    <w:p w:rsidR="006C150E" w:rsidRPr="00477D6C" w:rsidRDefault="006C150E" w:rsidP="006C150E">
      <w:pPr>
        <w:pStyle w:val="ConsPlusNormal"/>
        <w:jc w:val="both"/>
        <w:rPr>
          <w:rFonts w:ascii="Times New Roman" w:hAnsi="Times New Roman" w:cs="Times New Roman"/>
          <w:sz w:val="28"/>
          <w:szCs w:val="28"/>
        </w:rPr>
      </w:pPr>
    </w:p>
    <w:p w:rsidR="006C150E" w:rsidRDefault="006C150E" w:rsidP="006C150E">
      <w:pPr>
        <w:pStyle w:val="ConsPlusNormal"/>
        <w:jc w:val="both"/>
        <w:rPr>
          <w:rFonts w:ascii="Times New Roman" w:hAnsi="Times New Roman" w:cs="Times New Roman"/>
          <w:sz w:val="28"/>
          <w:szCs w:val="28"/>
        </w:rPr>
      </w:pPr>
    </w:p>
    <w:p w:rsidR="006C150E" w:rsidRPr="00477D6C" w:rsidRDefault="006C150E" w:rsidP="006C150E">
      <w:pPr>
        <w:pStyle w:val="ConsPlusNormal"/>
        <w:ind w:left="5664" w:firstLine="708"/>
        <w:jc w:val="both"/>
        <w:rPr>
          <w:rFonts w:ascii="Times New Roman" w:hAnsi="Times New Roman" w:cs="Times New Roman"/>
          <w:sz w:val="28"/>
          <w:szCs w:val="28"/>
        </w:rPr>
      </w:pPr>
    </w:p>
    <w:p w:rsidR="006C150E" w:rsidRPr="00477D6C" w:rsidRDefault="006C150E" w:rsidP="006C150E">
      <w:pPr>
        <w:pStyle w:val="ConsPlusNormal"/>
        <w:jc w:val="right"/>
        <w:rPr>
          <w:rFonts w:ascii="Times New Roman" w:hAnsi="Times New Roman" w:cs="Times New Roman"/>
          <w:sz w:val="28"/>
          <w:szCs w:val="28"/>
        </w:rPr>
      </w:pPr>
      <w:r w:rsidRPr="00477D6C">
        <w:rPr>
          <w:rFonts w:ascii="Times New Roman" w:hAnsi="Times New Roman" w:cs="Times New Roman"/>
          <w:sz w:val="28"/>
          <w:szCs w:val="28"/>
        </w:rPr>
        <w:t xml:space="preserve">Мэр </w:t>
      </w:r>
      <w:r>
        <w:rPr>
          <w:rFonts w:ascii="Times New Roman" w:hAnsi="Times New Roman" w:cs="Times New Roman"/>
          <w:sz w:val="28"/>
          <w:szCs w:val="28"/>
        </w:rPr>
        <w:t>города Усолье-Сибирское                                                               М.В. Торопкин</w:t>
      </w:r>
    </w:p>
    <w:p w:rsidR="006C150E" w:rsidRPr="00477D6C" w:rsidRDefault="006C150E" w:rsidP="006C150E">
      <w:pPr>
        <w:pStyle w:val="ConsPlusNormal"/>
        <w:jc w:val="both"/>
        <w:rPr>
          <w:rFonts w:ascii="Times New Roman" w:hAnsi="Times New Roman" w:cs="Times New Roman"/>
          <w:sz w:val="28"/>
          <w:szCs w:val="28"/>
        </w:rPr>
      </w:pPr>
    </w:p>
    <w:p w:rsidR="006C150E" w:rsidRPr="00477D6C" w:rsidRDefault="006C150E" w:rsidP="006C150E">
      <w:pPr>
        <w:pStyle w:val="ConsPlusNormal"/>
        <w:jc w:val="both"/>
        <w:rPr>
          <w:rFonts w:ascii="Times New Roman" w:hAnsi="Times New Roman" w:cs="Times New Roman"/>
          <w:sz w:val="28"/>
          <w:szCs w:val="28"/>
        </w:rPr>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6C150E" w:rsidRDefault="006C150E" w:rsidP="006C150E">
      <w:pPr>
        <w:pStyle w:val="ConsPlusNormal"/>
        <w:jc w:val="both"/>
      </w:pPr>
    </w:p>
    <w:p w:rsidR="0032579F" w:rsidRDefault="0032579F"/>
    <w:sectPr w:rsidR="0032579F" w:rsidSect="005C03A5">
      <w:pgSz w:w="11905" w:h="16838"/>
      <w:pgMar w:top="426" w:right="848" w:bottom="426" w:left="993"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3"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0E"/>
    <w:rsid w:val="00014A5F"/>
    <w:rsid w:val="00165C37"/>
    <w:rsid w:val="0032579F"/>
    <w:rsid w:val="00385C12"/>
    <w:rsid w:val="00397941"/>
    <w:rsid w:val="004613AE"/>
    <w:rsid w:val="00542F7C"/>
    <w:rsid w:val="005C03A5"/>
    <w:rsid w:val="005C1DC5"/>
    <w:rsid w:val="00674D39"/>
    <w:rsid w:val="006C150E"/>
    <w:rsid w:val="006E4CFF"/>
    <w:rsid w:val="0087613F"/>
    <w:rsid w:val="008B58D0"/>
    <w:rsid w:val="008D1700"/>
    <w:rsid w:val="00A72634"/>
    <w:rsid w:val="00AB3F9E"/>
    <w:rsid w:val="00C93241"/>
    <w:rsid w:val="00D52389"/>
    <w:rsid w:val="00DB1D09"/>
    <w:rsid w:val="00E800F9"/>
    <w:rsid w:val="00FF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45B0"/>
  <w15:chartTrackingRefBased/>
  <w15:docId w15:val="{35671DEE-6FAA-4C10-9787-D7DD8B4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50E"/>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50E"/>
    <w:rPr>
      <w:rFonts w:ascii="Times New Roman" w:eastAsiaTheme="minorEastAsia" w:hAnsi="Times New Roman" w:cs="Times New Roman"/>
      <w:b/>
      <w:bCs/>
      <w:kern w:val="36"/>
      <w:sz w:val="48"/>
      <w:szCs w:val="48"/>
      <w:shd w:val="clear" w:color="auto" w:fill="E0EBFB"/>
      <w:lang w:eastAsia="ru-RU"/>
    </w:rPr>
  </w:style>
  <w:style w:type="paragraph" w:customStyle="1" w:styleId="ConsPlusNormal">
    <w:name w:val="ConsPlusNormal"/>
    <w:uiPriority w:val="99"/>
    <w:rsid w:val="006C15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5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5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150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C150E"/>
    <w:rPr>
      <w:color w:val="0563C1" w:themeColor="hyperlink"/>
      <w:u w:val="single"/>
    </w:rPr>
  </w:style>
  <w:style w:type="paragraph" w:styleId="a4">
    <w:name w:val="List Paragraph"/>
    <w:basedOn w:val="a"/>
    <w:uiPriority w:val="34"/>
    <w:qFormat/>
    <w:rsid w:val="006C150E"/>
    <w:pPr>
      <w:ind w:left="720"/>
      <w:contextualSpacing/>
    </w:pPr>
  </w:style>
  <w:style w:type="character" w:styleId="a5">
    <w:name w:val="Strong"/>
    <w:basedOn w:val="a0"/>
    <w:uiPriority w:val="22"/>
    <w:qFormat/>
    <w:rsid w:val="006C150E"/>
    <w:rPr>
      <w:b/>
      <w:bCs/>
    </w:rPr>
  </w:style>
  <w:style w:type="character" w:customStyle="1" w:styleId="apple-converted-space">
    <w:name w:val="apple-converted-space"/>
    <w:basedOn w:val="a0"/>
    <w:rsid w:val="006C150E"/>
  </w:style>
  <w:style w:type="paragraph" w:styleId="a6">
    <w:name w:val="footnote text"/>
    <w:basedOn w:val="a"/>
    <w:link w:val="a7"/>
    <w:uiPriority w:val="99"/>
    <w:rsid w:val="006C150E"/>
    <w:pPr>
      <w:autoSpaceDE w:val="0"/>
      <w:autoSpaceDN w:val="0"/>
    </w:pPr>
    <w:rPr>
      <w:rFonts w:eastAsiaTheme="minorEastAsia"/>
      <w:sz w:val="20"/>
      <w:szCs w:val="20"/>
    </w:rPr>
  </w:style>
  <w:style w:type="character" w:customStyle="1" w:styleId="a7">
    <w:name w:val="Текст сноски Знак"/>
    <w:basedOn w:val="a0"/>
    <w:link w:val="a6"/>
    <w:uiPriority w:val="99"/>
    <w:rsid w:val="006C150E"/>
    <w:rPr>
      <w:rFonts w:ascii="Times New Roman" w:eastAsiaTheme="minorEastAsia" w:hAnsi="Times New Roman" w:cs="Times New Roman"/>
      <w:sz w:val="20"/>
      <w:szCs w:val="20"/>
      <w:lang w:eastAsia="ru-RU"/>
    </w:rPr>
  </w:style>
  <w:style w:type="character" w:styleId="a8">
    <w:name w:val="footnote reference"/>
    <w:basedOn w:val="a0"/>
    <w:uiPriority w:val="99"/>
    <w:rsid w:val="006C150E"/>
    <w:rPr>
      <w:vertAlign w:val="superscript"/>
    </w:rPr>
  </w:style>
  <w:style w:type="paragraph" w:styleId="a9">
    <w:name w:val="Balloon Text"/>
    <w:basedOn w:val="a"/>
    <w:link w:val="aa"/>
    <w:uiPriority w:val="99"/>
    <w:semiHidden/>
    <w:unhideWhenUsed/>
    <w:rsid w:val="006C150E"/>
    <w:rPr>
      <w:rFonts w:ascii="Segoe UI" w:hAnsi="Segoe UI" w:cs="Segoe UI"/>
      <w:sz w:val="18"/>
      <w:szCs w:val="18"/>
    </w:rPr>
  </w:style>
  <w:style w:type="character" w:customStyle="1" w:styleId="aa">
    <w:name w:val="Текст выноски Знак"/>
    <w:basedOn w:val="a0"/>
    <w:link w:val="a9"/>
    <w:uiPriority w:val="99"/>
    <w:semiHidden/>
    <w:rsid w:val="006C150E"/>
    <w:rPr>
      <w:rFonts w:ascii="Segoe UI" w:eastAsia="Times New Roman" w:hAnsi="Segoe UI" w:cs="Segoe UI"/>
      <w:sz w:val="18"/>
      <w:szCs w:val="18"/>
      <w:lang w:eastAsia="ru-RU"/>
    </w:rPr>
  </w:style>
  <w:style w:type="paragraph" w:styleId="ab">
    <w:name w:val="header"/>
    <w:basedOn w:val="a"/>
    <w:link w:val="ac"/>
    <w:uiPriority w:val="99"/>
    <w:unhideWhenUsed/>
    <w:rsid w:val="006C150E"/>
    <w:pPr>
      <w:tabs>
        <w:tab w:val="center" w:pos="4677"/>
        <w:tab w:val="right" w:pos="9355"/>
      </w:tabs>
    </w:pPr>
  </w:style>
  <w:style w:type="character" w:customStyle="1" w:styleId="ac">
    <w:name w:val="Верхний колонтитул Знак"/>
    <w:basedOn w:val="a0"/>
    <w:link w:val="ab"/>
    <w:uiPriority w:val="99"/>
    <w:rsid w:val="006C15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C150E"/>
    <w:pPr>
      <w:tabs>
        <w:tab w:val="center" w:pos="4677"/>
        <w:tab w:val="right" w:pos="9355"/>
      </w:tabs>
    </w:pPr>
  </w:style>
  <w:style w:type="character" w:customStyle="1" w:styleId="ae">
    <w:name w:val="Нижний колонтитул Знак"/>
    <w:basedOn w:val="a0"/>
    <w:link w:val="ad"/>
    <w:uiPriority w:val="99"/>
    <w:rsid w:val="006C15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solie@irmail.ru" TargetMode="External"/><Relationship Id="rId13" Type="http://schemas.openxmlformats.org/officeDocument/2006/relationships/hyperlink" Target="consultantplus://offline/ref=7872FDB686E4B89BD99DDE12BB30F2BBD2B5F911BC727CF93A561EF4DD485393497665D22B3807E357B70BPDw8D" TargetMode="External"/><Relationship Id="rId18" Type="http://schemas.openxmlformats.org/officeDocument/2006/relationships/hyperlink" Target="file:///C:\Users\us\AppData\Local\Temp\post1012.docx" TargetMode="External"/><Relationship Id="rId3" Type="http://schemas.openxmlformats.org/officeDocument/2006/relationships/styles" Target="styles.xml"/><Relationship Id="rId21" Type="http://schemas.openxmlformats.org/officeDocument/2006/relationships/hyperlink" Target="consultantplus://offline/ref=5D5EF4AEA4F114AB37BBFEBE84BC492A321BB5662EF9A78D45419D3253j0JEC" TargetMode="External"/><Relationship Id="rId7" Type="http://schemas.openxmlformats.org/officeDocument/2006/relationships/hyperlink" Target="http://www.usolie-sibirskoe.ru" TargetMode="External"/><Relationship Id="rId12" Type="http://schemas.openxmlformats.org/officeDocument/2006/relationships/hyperlink" Target="consultantplus://offline/ref=7872FDB686E4B89BD99DDE12BB30F2BBD2B5F911BE7471FB38561EF4DD485393497665D22B3807E357B70BPDw9D"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7872FDB686E4B89BD99DDE12BB30F2BBD2B5F911BA767FF93B5B43FED5115F914E793AC52C710BE257B70BDEPAwED" TargetMode="External"/><Relationship Id="rId20" Type="http://schemas.openxmlformats.org/officeDocument/2006/relationships/hyperlink" Target="http://www.usolie-sibirskoe.ru" TargetMode="External"/><Relationship Id="rId1" Type="http://schemas.openxmlformats.org/officeDocument/2006/relationships/customXml" Target="../customXml/item1.xml"/><Relationship Id="rId6" Type="http://schemas.openxmlformats.org/officeDocument/2006/relationships/hyperlink" Target="consultantplus://offline/ref=5D5EF4AEA4F114AB37BBFEBE84BC492A3211B36023FEA78D45419D3253j0JEC" TargetMode="External"/><Relationship Id="rId11" Type="http://schemas.openxmlformats.org/officeDocument/2006/relationships/hyperlink" Target="consultantplus://offline/ref=7872FDB686E4B89BD99DDE12BB30F2BBD2B5F911BF7670FD30561EF4DD485393497665D22B3807E357B70BPDw9D" TargetMode="External"/><Relationship Id="rId5" Type="http://schemas.openxmlformats.org/officeDocument/2006/relationships/webSettings" Target="webSettings.xml"/><Relationship Id="rId15" Type="http://schemas.openxmlformats.org/officeDocument/2006/relationships/hyperlink" Target="consultantplus://offline/ref=7872FDB686E4B89BD99DDE12BB30F2BBD2B5F911B27E7EFD3A561EF4DD485393497665D22B3807E357B70BPDw9D" TargetMode="External"/><Relationship Id="rId23" Type="http://schemas.openxmlformats.org/officeDocument/2006/relationships/theme" Target="theme/theme1.xml"/><Relationship Id="rId10" Type="http://schemas.openxmlformats.org/officeDocument/2006/relationships/hyperlink" Target="consultantplus://offline/ref=7872FDB686E4B89BD99DDE12BB30F2BBD2B5F911B97778FC3A561EF4DD485393497665D22B3807E357B70BPDw8D" TargetMode="External"/><Relationship Id="rId19" Type="http://schemas.openxmlformats.org/officeDocument/2006/relationships/hyperlink" Target="mailto:admin-usolie@irmail.ru" TargetMode="External"/><Relationship Id="rId4" Type="http://schemas.openxmlformats.org/officeDocument/2006/relationships/settings" Target="settings.xml"/><Relationship Id="rId9" Type="http://schemas.openxmlformats.org/officeDocument/2006/relationships/hyperlink" Target="consultantplus://offline/ref=5D5EF4AEA4F114AB37BBE0B392D013263112EA6F2BFCAADE1F109B650C5EC393C8j8J2C" TargetMode="External"/><Relationship Id="rId14" Type="http://schemas.openxmlformats.org/officeDocument/2006/relationships/hyperlink" Target="consultantplus://offline/ref=7872FDB686E4B89BD99DDE12BB30F2BBD2B5F911B2747DF83B561EF4DD485393497665D22B3807E357B70BPDw8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9DB3-7D79-4C1C-8F98-B92CBAD5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11709</Words>
  <Characters>66744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Костюкова Екатерина Сергеевна</cp:lastModifiedBy>
  <cp:revision>11</cp:revision>
  <cp:lastPrinted>2018-07-20T02:54:00Z</cp:lastPrinted>
  <dcterms:created xsi:type="dcterms:W3CDTF">2018-07-17T03:37:00Z</dcterms:created>
  <dcterms:modified xsi:type="dcterms:W3CDTF">2019-04-17T08:36:00Z</dcterms:modified>
</cp:coreProperties>
</file>