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67912" w14:textId="77777777" w:rsidR="009B2BCE" w:rsidRDefault="009B2BCE" w:rsidP="009B2BCE">
      <w:pPr>
        <w:jc w:val="right"/>
        <w:rPr>
          <w:rFonts w:ascii="Times New Roman" w:hAnsi="Times New Roman" w:cs="Times New Roman"/>
          <w:b/>
          <w:sz w:val="28"/>
          <w:szCs w:val="28"/>
        </w:rPr>
      </w:pPr>
    </w:p>
    <w:p w14:paraId="3F9F6E7F" w14:textId="77777777" w:rsidR="009B2BCE" w:rsidRPr="006C09DE" w:rsidRDefault="009B2BCE" w:rsidP="009B2BCE">
      <w:pPr>
        <w:tabs>
          <w:tab w:val="left" w:pos="4253"/>
          <w:tab w:val="left" w:pos="5103"/>
        </w:tabs>
        <w:ind w:right="5243"/>
        <w:jc w:val="both"/>
        <w:rPr>
          <w:rFonts w:ascii="Times New Roman" w:hAnsi="Times New Roman" w:cs="Times New Roman"/>
          <w:b/>
          <w:color w:val="000000"/>
          <w:sz w:val="28"/>
          <w:szCs w:val="28"/>
        </w:rPr>
      </w:pPr>
      <w:r w:rsidRPr="001E6631">
        <w:rPr>
          <w:rFonts w:ascii="Times New Roman" w:hAnsi="Times New Roman" w:cs="Times New Roman"/>
          <w:b/>
          <w:noProof/>
          <w:color w:val="000000"/>
          <w:sz w:val="24"/>
          <w:szCs w:val="24"/>
          <w:lang w:eastAsia="ru-RU"/>
        </w:rPr>
        <w:drawing>
          <wp:anchor distT="0" distB="0" distL="114300" distR="114300" simplePos="0" relativeHeight="251659264" behindDoc="1" locked="0" layoutInCell="1" allowOverlap="1" wp14:anchorId="27D45A8D" wp14:editId="17AA7D30">
            <wp:simplePos x="0" y="0"/>
            <wp:positionH relativeFrom="column">
              <wp:posOffset>-36195</wp:posOffset>
            </wp:positionH>
            <wp:positionV relativeFrom="paragraph">
              <wp:posOffset>0</wp:posOffset>
            </wp:positionV>
            <wp:extent cx="6057900" cy="2396490"/>
            <wp:effectExtent l="0" t="0" r="0" b="3810"/>
            <wp:wrapTight wrapText="bothSides">
              <wp:wrapPolygon edited="0">
                <wp:start x="0" y="0"/>
                <wp:lineTo x="0" y="21463"/>
                <wp:lineTo x="21532" y="21463"/>
                <wp:lineTo x="2153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D880" w14:textId="77777777" w:rsidR="009B2BCE" w:rsidRPr="00201C39" w:rsidRDefault="009B2BCE" w:rsidP="009B2BCE">
      <w:pPr>
        <w:autoSpaceDE w:val="0"/>
        <w:autoSpaceDN w:val="0"/>
        <w:adjustRightInd w:val="0"/>
        <w:ind w:right="4677"/>
        <w:jc w:val="both"/>
        <w:rPr>
          <w:rFonts w:ascii="Times New Roman" w:hAnsi="Times New Roman" w:cs="Times New Roman"/>
          <w:b/>
          <w:bCs/>
          <w:color w:val="000000"/>
          <w:sz w:val="24"/>
          <w:szCs w:val="24"/>
        </w:rPr>
      </w:pPr>
      <w:r w:rsidRPr="00201C39">
        <w:rPr>
          <w:rFonts w:ascii="Times New Roman" w:hAnsi="Times New Roman" w:cs="Times New Roman"/>
          <w:b/>
          <w:bCs/>
          <w:color w:val="000000"/>
          <w:sz w:val="24"/>
          <w:szCs w:val="24"/>
        </w:rPr>
        <w:t>Об утверждении административного регламента предоставления муниципальной услуги «Постановка на земельный учет граждан, имеющих право на предоставление земельных участков в собственность бесплатно»</w:t>
      </w:r>
      <w:r>
        <w:rPr>
          <w:rFonts w:ascii="Times New Roman" w:hAnsi="Times New Roman" w:cs="Times New Roman"/>
          <w:b/>
          <w:bCs/>
          <w:color w:val="000000"/>
          <w:sz w:val="24"/>
          <w:szCs w:val="24"/>
        </w:rPr>
        <w:t xml:space="preserve"> и отмене нормативного правового акта</w:t>
      </w:r>
    </w:p>
    <w:p w14:paraId="6BA48296" w14:textId="77777777" w:rsidR="009B2BCE" w:rsidRPr="00006504" w:rsidRDefault="009B2BCE" w:rsidP="009B2BCE">
      <w:pPr>
        <w:autoSpaceDE w:val="0"/>
        <w:autoSpaceDN w:val="0"/>
        <w:adjustRightInd w:val="0"/>
        <w:ind w:firstLine="851"/>
        <w:rPr>
          <w:rFonts w:ascii="TimesNewRomanPS-BoldMT" w:hAnsi="TimesNewRomanPS-BoldMT" w:cs="TimesNewRomanPS-BoldMT"/>
          <w:color w:val="000000"/>
          <w:sz w:val="24"/>
          <w:szCs w:val="24"/>
        </w:rPr>
      </w:pPr>
      <w:r w:rsidRPr="00006504">
        <w:rPr>
          <w:rFonts w:ascii="TimesNewRomanPS-BoldMT" w:hAnsi="TimesNewRomanPS-BoldMT" w:cs="TimesNewRomanPS-BoldMT"/>
          <w:color w:val="000000"/>
          <w:sz w:val="24"/>
          <w:szCs w:val="24"/>
        </w:rPr>
        <w:t xml:space="preserve"> </w:t>
      </w:r>
    </w:p>
    <w:p w14:paraId="21329766" w14:textId="62A3A89E" w:rsidR="009B2BCE" w:rsidRDefault="009B2BCE" w:rsidP="009B2BC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В соответствии с Земельным кодексом Российской Федерации,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Федеральным законом от 27 июля 2010 года № 210-ФЗ «Об организации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предоставления государственных и муниципальных услуг», Законом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Иркутской области от </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28 декабря 2015 года № 146-ОЗ «О бесплатном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предоставлении земельных участков в собственность граждан», </w:t>
      </w:r>
      <w:r>
        <w:rPr>
          <w:rFonts w:ascii="Times New Roman" w:hAnsi="Times New Roman" w:cs="Times New Roman"/>
          <w:color w:val="000000"/>
          <w:sz w:val="28"/>
          <w:szCs w:val="28"/>
        </w:rPr>
        <w:t xml:space="preserve">постановлением правительства Иркутской области от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29 июня 2017 г. № 428-па «Об установлении перечня документов 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 </w:t>
      </w:r>
      <w:r w:rsidRPr="00D67447">
        <w:rPr>
          <w:rFonts w:ascii="Times New Roman" w:hAnsi="Times New Roman" w:cs="Times New Roman"/>
          <w:color w:val="000000"/>
          <w:sz w:val="28"/>
          <w:szCs w:val="28"/>
        </w:rPr>
        <w:t>Порядком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разработки и утверждения административных регламентов предоставления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муниципальных услуг, утвержденным постановлением </w:t>
      </w:r>
      <w:r>
        <w:rPr>
          <w:rFonts w:ascii="Times New Roman" w:hAnsi="Times New Roman" w:cs="Times New Roman"/>
          <w:color w:val="000000"/>
          <w:sz w:val="28"/>
          <w:szCs w:val="28"/>
        </w:rPr>
        <w:t>администрации города Усолье-Сибирское от 10.10.2025 г. № 1825-па</w:t>
      </w:r>
      <w:r w:rsidRPr="00D67447">
        <w:rPr>
          <w:rFonts w:ascii="Times New Roman" w:hAnsi="Times New Roman" w:cs="Times New Roman"/>
          <w:color w:val="000000"/>
          <w:sz w:val="28"/>
          <w:szCs w:val="28"/>
        </w:rPr>
        <w:t xml:space="preserve">, руководствуясь </w:t>
      </w:r>
      <w:r>
        <w:rPr>
          <w:rFonts w:ascii="Times New Roman" w:hAnsi="Times New Roman" w:cs="Times New Roman"/>
          <w:color w:val="000000"/>
          <w:sz w:val="28"/>
          <w:szCs w:val="28"/>
        </w:rPr>
        <w:t>ст. ст. 28, 55</w:t>
      </w:r>
      <w:r w:rsidRPr="00D67447">
        <w:rPr>
          <w:rFonts w:ascii="Times New Roman" w:hAnsi="Times New Roman" w:cs="Times New Roman"/>
          <w:color w:val="000000"/>
          <w:sz w:val="28"/>
          <w:szCs w:val="28"/>
        </w:rPr>
        <w:t xml:space="preserve"> Устава</w:t>
      </w:r>
      <w:r>
        <w:rPr>
          <w:rFonts w:ascii="Times New Roman" w:hAnsi="Times New Roman" w:cs="Times New Roman"/>
          <w:color w:val="000000"/>
          <w:sz w:val="28"/>
          <w:szCs w:val="28"/>
        </w:rPr>
        <w:t xml:space="preserve"> муниципального образования «город Усолье-Сибирское»</w:t>
      </w:r>
      <w:r w:rsidRPr="00D67447">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 xml:space="preserve"> </w:t>
      </w:r>
      <w:r w:rsidRPr="00D67447">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администрация города Усолье-Сибирское</w:t>
      </w:r>
    </w:p>
    <w:p w14:paraId="2CE6F4E7"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334E1B62" w14:textId="77777777" w:rsidR="009B2BCE" w:rsidRDefault="009B2BCE" w:rsidP="009B2BCE">
      <w:pPr>
        <w:autoSpaceDE w:val="0"/>
        <w:autoSpaceDN w:val="0"/>
        <w:adjustRightInd w:val="0"/>
        <w:jc w:val="both"/>
        <w:rPr>
          <w:rFonts w:ascii="Times New Roman" w:hAnsi="Times New Roman" w:cs="Times New Roman"/>
          <w:b/>
          <w:bCs/>
          <w:color w:val="000000"/>
          <w:sz w:val="28"/>
          <w:szCs w:val="28"/>
        </w:rPr>
      </w:pPr>
      <w:r w:rsidRPr="00201C39">
        <w:rPr>
          <w:rFonts w:ascii="Times New Roman" w:hAnsi="Times New Roman" w:cs="Times New Roman"/>
          <w:b/>
          <w:bCs/>
          <w:color w:val="000000"/>
          <w:sz w:val="28"/>
          <w:szCs w:val="28"/>
        </w:rPr>
        <w:t>ПОСТАНОВЛЯЕТ:</w:t>
      </w:r>
    </w:p>
    <w:p w14:paraId="567D53CB" w14:textId="77777777" w:rsidR="009B2BCE" w:rsidRPr="00201C39" w:rsidRDefault="009B2BCE" w:rsidP="009B2BCE">
      <w:pPr>
        <w:autoSpaceDE w:val="0"/>
        <w:autoSpaceDN w:val="0"/>
        <w:adjustRightInd w:val="0"/>
        <w:ind w:firstLine="851"/>
        <w:jc w:val="both"/>
        <w:rPr>
          <w:rFonts w:ascii="Times New Roman" w:hAnsi="Times New Roman" w:cs="Times New Roman"/>
          <w:b/>
          <w:bCs/>
          <w:color w:val="000000"/>
          <w:sz w:val="28"/>
          <w:szCs w:val="28"/>
        </w:rPr>
      </w:pPr>
    </w:p>
    <w:p w14:paraId="210480BE"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1. Утвердить административный регламент предоставления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муниципальной услуги «Постановка на земельный учет граждан, имеющих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право на предоставление земельных участков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(прилагается).</w:t>
      </w:r>
    </w:p>
    <w:p w14:paraId="44CBC560" w14:textId="77777777" w:rsidR="009B2BCE" w:rsidRPr="00C2629F" w:rsidRDefault="009B2BCE" w:rsidP="009B2BCE">
      <w:pPr>
        <w:autoSpaceDE w:val="0"/>
        <w:autoSpaceDN w:val="0"/>
        <w:adjustRightInd w:val="0"/>
        <w:ind w:firstLine="851"/>
        <w:jc w:val="both"/>
        <w:rPr>
          <w:rFonts w:ascii="Times New Roman" w:hAnsi="Times New Roman" w:cs="Times New Roman"/>
          <w:color w:val="000000"/>
          <w:sz w:val="28"/>
          <w:szCs w:val="28"/>
        </w:rPr>
      </w:pPr>
      <w:r w:rsidRPr="00C2629F">
        <w:rPr>
          <w:rFonts w:ascii="Times New Roman" w:hAnsi="Times New Roman" w:cs="Times New Roman"/>
          <w:color w:val="000000"/>
          <w:sz w:val="28"/>
          <w:szCs w:val="28"/>
        </w:rPr>
        <w:t>2. Отменить постановление администрации города Усолье-Сибирское от 14.01.2026 г. № 11-па «Об утверждении административного регламента предоставления муниципальной услуги «</w:t>
      </w:r>
      <w:r w:rsidRPr="00C2629F">
        <w:rPr>
          <w:rFonts w:ascii="Times New Roman" w:hAnsi="Times New Roman" w:cs="Times New Roman"/>
          <w:sz w:val="28"/>
          <w:szCs w:val="28"/>
        </w:rPr>
        <w:t>Постановка на земельный учет граждан, имеющих право на предоставление земельных участков в собственность бесплатно</w:t>
      </w:r>
      <w:r w:rsidRPr="00C2629F">
        <w:rPr>
          <w:rFonts w:ascii="Times New Roman" w:hAnsi="Times New Roman" w:cs="Times New Roman"/>
          <w:color w:val="000000"/>
          <w:sz w:val="28"/>
          <w:szCs w:val="28"/>
        </w:rPr>
        <w:t>» и отмене нормативного правового акта».</w:t>
      </w:r>
    </w:p>
    <w:p w14:paraId="585FD13C"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Pr="00D67447">
        <w:rPr>
          <w:rFonts w:ascii="Times New Roman" w:hAnsi="Times New Roman" w:cs="Times New Roman"/>
          <w:color w:val="000000"/>
          <w:sz w:val="28"/>
          <w:szCs w:val="28"/>
        </w:rPr>
        <w:t>. Настоящее постановление вступает в силу после дня его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официального опубликования.</w:t>
      </w:r>
    </w:p>
    <w:p w14:paraId="6EEAD112" w14:textId="77777777" w:rsidR="009B2BCE" w:rsidRPr="001E6631" w:rsidRDefault="009B2BCE" w:rsidP="009B2BCE">
      <w:pPr>
        <w:tabs>
          <w:tab w:val="left" w:pos="0"/>
        </w:tabs>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1E6631">
        <w:rPr>
          <w:rFonts w:ascii="Times New Roman" w:hAnsi="Times New Roman" w:cs="Times New Roman"/>
          <w:color w:val="000000"/>
          <w:sz w:val="28"/>
          <w:szCs w:val="28"/>
        </w:rPr>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41639D6B" w14:textId="77777777" w:rsidR="009B2BCE" w:rsidRPr="001E6631" w:rsidRDefault="009B2BCE" w:rsidP="009B2BCE">
      <w:pPr>
        <w:tabs>
          <w:tab w:val="left" w:pos="0"/>
        </w:tabs>
        <w:ind w:firstLine="851"/>
        <w:jc w:val="both"/>
        <w:rPr>
          <w:rFonts w:ascii="Times New Roman" w:hAnsi="Times New Roman" w:cs="Times New Roman"/>
          <w:color w:val="000000"/>
          <w:sz w:val="28"/>
          <w:szCs w:val="28"/>
        </w:rPr>
      </w:pPr>
      <w:r w:rsidRPr="001E6631">
        <w:rPr>
          <w:rFonts w:ascii="Times New Roman" w:hAnsi="Times New Roman" w:cs="Times New Roman"/>
          <w:color w:val="000000"/>
          <w:sz w:val="28"/>
          <w:szCs w:val="28"/>
        </w:rPr>
        <w:t xml:space="preserve">5. Контроль за исполнением настоящего постановления возложить на председателя комитета по </w:t>
      </w:r>
      <w:r>
        <w:rPr>
          <w:rFonts w:ascii="Times New Roman" w:hAnsi="Times New Roman" w:cs="Times New Roman"/>
          <w:color w:val="000000"/>
          <w:sz w:val="28"/>
          <w:szCs w:val="28"/>
        </w:rPr>
        <w:t>у</w:t>
      </w:r>
      <w:r w:rsidRPr="001E6631">
        <w:rPr>
          <w:rFonts w:ascii="Times New Roman" w:hAnsi="Times New Roman" w:cs="Times New Roman"/>
          <w:color w:val="000000"/>
          <w:sz w:val="28"/>
          <w:szCs w:val="28"/>
        </w:rPr>
        <w:t xml:space="preserve">правлению муниципальным имуществом                        </w:t>
      </w:r>
      <w:r>
        <w:rPr>
          <w:rFonts w:ascii="Times New Roman" w:hAnsi="Times New Roman" w:cs="Times New Roman"/>
          <w:color w:val="000000"/>
          <w:sz w:val="28"/>
          <w:szCs w:val="28"/>
        </w:rPr>
        <w:t>администрации города Усолье-Сибирское.</w:t>
      </w:r>
    </w:p>
    <w:p w14:paraId="259AF1B5" w14:textId="77777777" w:rsidR="009B2BCE" w:rsidRPr="00D67447" w:rsidRDefault="009B2BCE" w:rsidP="009B2BCE">
      <w:pPr>
        <w:autoSpaceDE w:val="0"/>
        <w:autoSpaceDN w:val="0"/>
        <w:adjustRightInd w:val="0"/>
        <w:ind w:firstLine="851"/>
        <w:jc w:val="both"/>
        <w:rPr>
          <w:rFonts w:ascii="Times New Roman" w:hAnsi="Times New Roman" w:cs="Times New Roman"/>
          <w:color w:val="000000"/>
          <w:sz w:val="28"/>
          <w:szCs w:val="28"/>
        </w:rPr>
      </w:pPr>
    </w:p>
    <w:p w14:paraId="44376C71" w14:textId="77777777" w:rsidR="009B2BCE" w:rsidRDefault="009B2BCE" w:rsidP="009B2BCE">
      <w:pPr>
        <w:autoSpaceDE w:val="0"/>
        <w:autoSpaceDN w:val="0"/>
        <w:adjustRightInd w:val="0"/>
        <w:jc w:val="both"/>
        <w:rPr>
          <w:rFonts w:ascii="Times New Roman" w:hAnsi="Times New Roman" w:cs="Times New Roman"/>
          <w:b/>
          <w:bCs/>
          <w:color w:val="000000"/>
          <w:sz w:val="28"/>
          <w:szCs w:val="28"/>
        </w:rPr>
      </w:pPr>
    </w:p>
    <w:p w14:paraId="1D481407" w14:textId="77777777" w:rsidR="009B2BCE" w:rsidRDefault="009B2BCE" w:rsidP="009B2BCE">
      <w:pPr>
        <w:autoSpaceDE w:val="0"/>
        <w:autoSpaceDN w:val="0"/>
        <w:adjustRightInd w:val="0"/>
        <w:jc w:val="both"/>
        <w:rPr>
          <w:rFonts w:ascii="Times New Roman" w:hAnsi="Times New Roman" w:cs="Times New Roman"/>
          <w:color w:val="000000"/>
          <w:sz w:val="28"/>
          <w:szCs w:val="28"/>
        </w:rPr>
      </w:pPr>
      <w:r w:rsidRPr="00201C39">
        <w:rPr>
          <w:rFonts w:ascii="Times New Roman" w:hAnsi="Times New Roman" w:cs="Times New Roman"/>
          <w:b/>
          <w:bCs/>
          <w:color w:val="000000"/>
          <w:sz w:val="28"/>
          <w:szCs w:val="28"/>
        </w:rPr>
        <w:t xml:space="preserve">Мэр города                                                                               </w:t>
      </w:r>
      <w:r>
        <w:rPr>
          <w:rFonts w:ascii="Times New Roman" w:hAnsi="Times New Roman" w:cs="Times New Roman"/>
          <w:b/>
          <w:bCs/>
          <w:color w:val="000000"/>
          <w:sz w:val="28"/>
          <w:szCs w:val="28"/>
        </w:rPr>
        <w:t xml:space="preserve">                </w:t>
      </w:r>
      <w:r w:rsidRPr="00201C39">
        <w:rPr>
          <w:rFonts w:ascii="Times New Roman" w:hAnsi="Times New Roman" w:cs="Times New Roman"/>
          <w:b/>
          <w:bCs/>
          <w:color w:val="000000"/>
          <w:sz w:val="28"/>
          <w:szCs w:val="28"/>
        </w:rPr>
        <w:t xml:space="preserve">    М.В. </w:t>
      </w:r>
      <w:proofErr w:type="spellStart"/>
      <w:r w:rsidRPr="00201C39">
        <w:rPr>
          <w:rFonts w:ascii="Times New Roman" w:hAnsi="Times New Roman" w:cs="Times New Roman"/>
          <w:b/>
          <w:bCs/>
          <w:color w:val="000000"/>
          <w:sz w:val="28"/>
          <w:szCs w:val="28"/>
        </w:rPr>
        <w:t>Торопкин</w:t>
      </w:r>
      <w:proofErr w:type="spellEnd"/>
    </w:p>
    <w:p w14:paraId="71351660"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1CA845CE"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7E8ABD15"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2B84D93F"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228F213A"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7FA71A7"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0DE70DBB"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74066E49"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35C1DEEE"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9922667"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26D8245F"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4CF81A04"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50AEC8F"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F22135F"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094E1329"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1341B1E3"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5A520876"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181B7D26"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719CCBF4"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274955D7"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436ED8DF"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0E82AC98"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462404EE"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EDE03C3"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56433FDB"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CF5A3AD"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26950C00"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3EFA220F"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1CF96CEC"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67B062CA"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2363CC86"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00CA8B60"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57F21750"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15CE6829" w14:textId="77777777" w:rsidR="009B2BCE" w:rsidRDefault="009B2BCE" w:rsidP="009B2BCE">
      <w:pPr>
        <w:autoSpaceDE w:val="0"/>
        <w:autoSpaceDN w:val="0"/>
        <w:adjustRightInd w:val="0"/>
        <w:ind w:firstLine="851"/>
        <w:jc w:val="both"/>
        <w:rPr>
          <w:rFonts w:ascii="Times New Roman" w:hAnsi="Times New Roman" w:cs="Times New Roman"/>
          <w:color w:val="000000"/>
          <w:sz w:val="28"/>
          <w:szCs w:val="28"/>
        </w:rPr>
      </w:pPr>
    </w:p>
    <w:p w14:paraId="17B30235" w14:textId="57B1BFC7" w:rsidR="00006504" w:rsidRPr="00797736" w:rsidRDefault="00006504" w:rsidP="00797736">
      <w:pPr>
        <w:autoSpaceDE w:val="0"/>
        <w:autoSpaceDN w:val="0"/>
        <w:adjustRightInd w:val="0"/>
        <w:jc w:val="right"/>
        <w:rPr>
          <w:rFonts w:ascii="Times New Roman" w:hAnsi="Times New Roman" w:cs="Times New Roman"/>
          <w:sz w:val="28"/>
          <w:szCs w:val="28"/>
        </w:rPr>
      </w:pPr>
      <w:r w:rsidRPr="00797736">
        <w:rPr>
          <w:rFonts w:ascii="Times New Roman" w:hAnsi="Times New Roman" w:cs="Times New Roman"/>
          <w:sz w:val="28"/>
          <w:szCs w:val="28"/>
        </w:rPr>
        <w:t>УТВЕРЖДЕН</w:t>
      </w:r>
    </w:p>
    <w:p w14:paraId="3FBB1418" w14:textId="4AB8544F" w:rsidR="002F2635" w:rsidRPr="00797736" w:rsidRDefault="00006504" w:rsidP="00797736">
      <w:pPr>
        <w:autoSpaceDE w:val="0"/>
        <w:autoSpaceDN w:val="0"/>
        <w:adjustRightInd w:val="0"/>
        <w:jc w:val="right"/>
        <w:rPr>
          <w:rFonts w:ascii="Times New Roman" w:hAnsi="Times New Roman" w:cs="Times New Roman"/>
          <w:sz w:val="28"/>
          <w:szCs w:val="28"/>
        </w:rPr>
      </w:pPr>
      <w:r w:rsidRPr="00797736">
        <w:rPr>
          <w:rFonts w:ascii="Times New Roman" w:hAnsi="Times New Roman" w:cs="Times New Roman"/>
          <w:sz w:val="28"/>
          <w:szCs w:val="28"/>
        </w:rPr>
        <w:t>постановлением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p>
    <w:p w14:paraId="3AF8D5CE" w14:textId="0CC8E359" w:rsidR="00006504" w:rsidRPr="00797736" w:rsidRDefault="002F2635" w:rsidP="00797736">
      <w:pPr>
        <w:autoSpaceDE w:val="0"/>
        <w:autoSpaceDN w:val="0"/>
        <w:adjustRightInd w:val="0"/>
        <w:jc w:val="right"/>
        <w:rPr>
          <w:rFonts w:ascii="Times New Roman" w:hAnsi="Times New Roman" w:cs="Times New Roman"/>
          <w:sz w:val="28"/>
          <w:szCs w:val="28"/>
        </w:rPr>
      </w:pPr>
      <w:r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Усолье-Сибирское</w:t>
      </w:r>
    </w:p>
    <w:p w14:paraId="772F242A" w14:textId="072C3738" w:rsidR="00006504" w:rsidRPr="00797736" w:rsidRDefault="00006504" w:rsidP="00797736">
      <w:pPr>
        <w:autoSpaceDE w:val="0"/>
        <w:autoSpaceDN w:val="0"/>
        <w:adjustRightInd w:val="0"/>
        <w:jc w:val="right"/>
        <w:rPr>
          <w:rFonts w:ascii="Times New Roman" w:hAnsi="Times New Roman" w:cs="Times New Roman"/>
          <w:sz w:val="28"/>
          <w:szCs w:val="28"/>
        </w:rPr>
      </w:pP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245DDF">
        <w:rPr>
          <w:rFonts w:ascii="Times New Roman" w:hAnsi="Times New Roman" w:cs="Times New Roman"/>
          <w:sz w:val="28"/>
          <w:szCs w:val="28"/>
        </w:rPr>
        <w:t>_________</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245DDF">
        <w:rPr>
          <w:rFonts w:ascii="Times New Roman" w:hAnsi="Times New Roman" w:cs="Times New Roman"/>
          <w:sz w:val="28"/>
          <w:szCs w:val="28"/>
        </w:rPr>
        <w:t>_________</w:t>
      </w:r>
    </w:p>
    <w:p w14:paraId="6BA97B1A" w14:textId="77777777" w:rsidR="002F2635" w:rsidRPr="00797736" w:rsidRDefault="002F2635" w:rsidP="00797736">
      <w:pPr>
        <w:autoSpaceDE w:val="0"/>
        <w:autoSpaceDN w:val="0"/>
        <w:adjustRightInd w:val="0"/>
        <w:rPr>
          <w:rFonts w:ascii="Times New Roman" w:hAnsi="Times New Roman" w:cs="Times New Roman"/>
          <w:b/>
          <w:bCs/>
          <w:sz w:val="28"/>
          <w:szCs w:val="28"/>
        </w:rPr>
      </w:pPr>
    </w:p>
    <w:p w14:paraId="668B586A" w14:textId="6F162DBE" w:rsidR="00006504" w:rsidRPr="00797736" w:rsidRDefault="00D65CD5"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Административный</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регламент</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услуги</w:t>
      </w:r>
    </w:p>
    <w:p w14:paraId="3982F38D" w14:textId="2A2DDCC6" w:rsidR="00006504" w:rsidRPr="00797736" w:rsidRDefault="00D65CD5"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«Постановка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на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земельный</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учет</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граждан,</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имеющих</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право</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на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предоставление</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земельных</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участков</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собственность</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бесплатно</w:t>
      </w:r>
      <w:r w:rsidR="00006504" w:rsidRPr="00797736">
        <w:rPr>
          <w:rFonts w:ascii="Times New Roman" w:hAnsi="Times New Roman" w:cs="Times New Roman"/>
          <w:b/>
          <w:bCs/>
          <w:sz w:val="28"/>
          <w:szCs w:val="28"/>
        </w:rPr>
        <w:t>»</w:t>
      </w:r>
    </w:p>
    <w:p w14:paraId="5D13AE0D" w14:textId="77777777" w:rsidR="002F2635" w:rsidRPr="00797736" w:rsidRDefault="002F2635" w:rsidP="00797736">
      <w:pPr>
        <w:autoSpaceDE w:val="0"/>
        <w:autoSpaceDN w:val="0"/>
        <w:adjustRightInd w:val="0"/>
        <w:rPr>
          <w:rFonts w:ascii="Times New Roman" w:hAnsi="Times New Roman" w:cs="Times New Roman"/>
          <w:sz w:val="24"/>
          <w:szCs w:val="24"/>
        </w:rPr>
      </w:pPr>
    </w:p>
    <w:p w14:paraId="6FC64368" w14:textId="1CE90604" w:rsidR="00006504" w:rsidRPr="00797736" w:rsidRDefault="00006504"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Р</w:t>
      </w:r>
      <w:r w:rsidR="0025743E" w:rsidRPr="00797736">
        <w:rPr>
          <w:rFonts w:ascii="Times New Roman" w:hAnsi="Times New Roman" w:cs="Times New Roman"/>
          <w:b/>
          <w:bCs/>
          <w:sz w:val="28"/>
          <w:szCs w:val="28"/>
        </w:rPr>
        <w:t>аздел</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I.</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Общие</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положения</w:t>
      </w:r>
    </w:p>
    <w:p w14:paraId="0C8BC7AB" w14:textId="77777777" w:rsidR="002F2635" w:rsidRPr="00797736" w:rsidRDefault="002F2635" w:rsidP="00797736">
      <w:pPr>
        <w:autoSpaceDE w:val="0"/>
        <w:autoSpaceDN w:val="0"/>
        <w:adjustRightInd w:val="0"/>
        <w:rPr>
          <w:rFonts w:ascii="Times New Roman" w:hAnsi="Times New Roman" w:cs="Times New Roman"/>
          <w:sz w:val="24"/>
          <w:szCs w:val="24"/>
        </w:rPr>
      </w:pPr>
    </w:p>
    <w:p w14:paraId="10FEB11D" w14:textId="2A10AFA3" w:rsidR="002F2635" w:rsidRPr="00797736" w:rsidRDefault="00006504"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Предмет</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регулирования</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административного</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регламента</w:t>
      </w:r>
    </w:p>
    <w:p w14:paraId="6AFAC0F6" w14:textId="77777777" w:rsidR="002F2635" w:rsidRPr="00797736" w:rsidRDefault="002F2635" w:rsidP="00797736">
      <w:pPr>
        <w:autoSpaceDE w:val="0"/>
        <w:autoSpaceDN w:val="0"/>
        <w:adjustRightInd w:val="0"/>
        <w:rPr>
          <w:rFonts w:ascii="Times New Roman" w:hAnsi="Times New Roman" w:cs="Times New Roman"/>
          <w:sz w:val="24"/>
          <w:szCs w:val="24"/>
        </w:rPr>
      </w:pPr>
    </w:p>
    <w:p w14:paraId="24B367B1" w14:textId="03B1E53C"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бесплатно»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устанавливает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стандарт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взаимодействия</w:t>
      </w:r>
      <w:r w:rsidR="00BD311D">
        <w:rPr>
          <w:rFonts w:ascii="Times New Roman" w:hAnsi="Times New Roman" w:cs="Times New Roman"/>
          <w:sz w:val="28"/>
          <w:szCs w:val="28"/>
        </w:rPr>
        <w:t xml:space="preserve"> </w:t>
      </w:r>
      <w:r w:rsidR="00E309C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E309C5"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00E309C5" w:rsidRPr="00797736">
        <w:rPr>
          <w:rFonts w:ascii="Times New Roman" w:hAnsi="Times New Roman" w:cs="Times New Roman"/>
          <w:sz w:val="28"/>
          <w:szCs w:val="28"/>
        </w:rPr>
        <w:t>Усолье-Сибирское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физическими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уполномоченными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учреждениями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последовательность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процедур</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процессе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реализации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полномочий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принятию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находящихся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образования</w:t>
      </w:r>
      <w:r w:rsidR="00BD311D">
        <w:rPr>
          <w:rFonts w:ascii="Times New Roman" w:hAnsi="Times New Roman" w:cs="Times New Roman"/>
          <w:sz w:val="28"/>
          <w:szCs w:val="28"/>
        </w:rPr>
        <w:t xml:space="preserve"> </w:t>
      </w:r>
      <w:r w:rsidR="00E309C5" w:rsidRPr="00797736">
        <w:rPr>
          <w:rFonts w:ascii="Times New Roman" w:hAnsi="Times New Roman" w:cs="Times New Roman"/>
          <w:sz w:val="28"/>
          <w:szCs w:val="28"/>
        </w:rPr>
        <w:t>«город</w:t>
      </w:r>
      <w:r w:rsidR="00BD311D">
        <w:rPr>
          <w:rFonts w:ascii="Times New Roman" w:hAnsi="Times New Roman" w:cs="Times New Roman"/>
          <w:sz w:val="28"/>
          <w:szCs w:val="28"/>
        </w:rPr>
        <w:t xml:space="preserve"> </w:t>
      </w:r>
      <w:r w:rsidR="00E309C5" w:rsidRPr="00797736">
        <w:rPr>
          <w:rFonts w:ascii="Times New Roman" w:hAnsi="Times New Roman" w:cs="Times New Roman"/>
          <w:sz w:val="28"/>
          <w:szCs w:val="28"/>
        </w:rPr>
        <w:t>Усолье-Сибирское</w:t>
      </w:r>
      <w:r w:rsidR="00E309C5" w:rsidRPr="00797736">
        <w:rPr>
          <w:rFonts w:ascii="Times New Roman" w:hAnsi="Times New Roman" w:cs="Times New Roman"/>
          <w:i/>
          <w:iCs/>
          <w:sz w:val="28"/>
          <w:szCs w:val="28"/>
        </w:rPr>
        <w:t>»</w:t>
      </w:r>
      <w:r w:rsidR="00BD311D">
        <w:rPr>
          <w:rFonts w:ascii="Times New Roman" w:hAnsi="Times New Roman" w:cs="Times New Roman"/>
          <w:i/>
          <w:iCs/>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разграничена,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бесплатно.</w:t>
      </w:r>
    </w:p>
    <w:p w14:paraId="5C5CC81C" w14:textId="740BBCDA"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открытости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предусмотренной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повышения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качества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исполнения,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создания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условий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отношениях,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возникающих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2744F188" w14:textId="305BBC81" w:rsidR="00006504" w:rsidRPr="00797736" w:rsidRDefault="00006504" w:rsidP="00BD311D">
      <w:pPr>
        <w:autoSpaceDE w:val="0"/>
        <w:autoSpaceDN w:val="0"/>
        <w:adjustRightInd w:val="0"/>
        <w:rPr>
          <w:rFonts w:ascii="Times New Roman" w:hAnsi="Times New Roman" w:cs="Times New Roman"/>
          <w:sz w:val="24"/>
          <w:szCs w:val="24"/>
        </w:rPr>
      </w:pPr>
    </w:p>
    <w:p w14:paraId="1AF2C8EC" w14:textId="380E0C92" w:rsidR="00006504" w:rsidRPr="00797736" w:rsidRDefault="00006504"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2.</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Круг</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заявителей</w:t>
      </w:r>
    </w:p>
    <w:p w14:paraId="294A5C75" w14:textId="77777777" w:rsidR="00E9174F" w:rsidRPr="00797736" w:rsidRDefault="00E9174F" w:rsidP="00BD311D">
      <w:pPr>
        <w:autoSpaceDE w:val="0"/>
        <w:autoSpaceDN w:val="0"/>
        <w:adjustRightInd w:val="0"/>
        <w:rPr>
          <w:rFonts w:ascii="Times New Roman" w:hAnsi="Times New Roman" w:cs="Times New Roman"/>
          <w:sz w:val="24"/>
          <w:szCs w:val="24"/>
        </w:rPr>
      </w:pPr>
    </w:p>
    <w:p w14:paraId="35C8B484" w14:textId="77777777" w:rsidR="00B62D0E" w:rsidRPr="00D67447" w:rsidRDefault="00B62D0E" w:rsidP="00B62D0E">
      <w:pPr>
        <w:autoSpaceDE w:val="0"/>
        <w:autoSpaceDN w:val="0"/>
        <w:adjustRightInd w:val="0"/>
        <w:ind w:firstLine="851"/>
        <w:jc w:val="center"/>
        <w:rPr>
          <w:rFonts w:ascii="Times New Roman" w:hAnsi="Times New Roman" w:cs="Times New Roman"/>
          <w:color w:val="000000"/>
          <w:sz w:val="28"/>
          <w:szCs w:val="28"/>
        </w:rPr>
      </w:pPr>
    </w:p>
    <w:p w14:paraId="6FC20291"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3. С заявлением о предоставлении муниципальной услуги могут</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обратиться следующие граждане (далее – заявители):</w:t>
      </w:r>
    </w:p>
    <w:p w14:paraId="00E973FC"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1) граждане, которым не предоставлялись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земельные участки, находящиеся в государственной или муниципальной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собственности, </w:t>
      </w:r>
      <w:r>
        <w:rPr>
          <w:rFonts w:ascii="Times New Roman" w:hAnsi="Times New Roman" w:cs="Times New Roman"/>
          <w:color w:val="000000"/>
          <w:sz w:val="28"/>
          <w:szCs w:val="28"/>
        </w:rPr>
        <w:t xml:space="preserve">за исключением предоставления земельных участков в собственность бесплатно,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 </w:t>
      </w:r>
      <w:r w:rsidRPr="00D67447">
        <w:rPr>
          <w:rFonts w:ascii="Times New Roman" w:hAnsi="Times New Roman" w:cs="Times New Roman"/>
          <w:color w:val="000000"/>
          <w:sz w:val="28"/>
          <w:szCs w:val="28"/>
        </w:rPr>
        <w:t xml:space="preserve">постоянно </w:t>
      </w:r>
      <w:r w:rsidRPr="00D67447">
        <w:rPr>
          <w:rFonts w:ascii="Times New Roman" w:hAnsi="Times New Roman" w:cs="Times New Roman"/>
          <w:color w:val="000000"/>
          <w:sz w:val="28"/>
          <w:szCs w:val="28"/>
        </w:rPr>
        <w:lastRenderedPageBreak/>
        <w:t xml:space="preserve">проживающие </w:t>
      </w:r>
      <w:r w:rsidRPr="00E34CB2">
        <w:rPr>
          <w:rFonts w:ascii="Times New Roman" w:hAnsi="Times New Roman" w:cs="Times New Roman"/>
          <w:sz w:val="28"/>
          <w:szCs w:val="28"/>
        </w:rPr>
        <w:t xml:space="preserve">в городском округе </w:t>
      </w:r>
      <w:r w:rsidRPr="00D67447">
        <w:rPr>
          <w:rFonts w:ascii="Times New Roman" w:hAnsi="Times New Roman" w:cs="Times New Roman"/>
          <w:color w:val="000000"/>
          <w:sz w:val="28"/>
          <w:szCs w:val="28"/>
        </w:rPr>
        <w:t>или в поселении, находящемся в центральной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экологической зоне Байкальской природной территории, в установленном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порядке состоящие на учете в качестве нуждающихся в жилых помещениях,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предоставляемых по договорам социального найма, и относящимся к</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следующим категориям:</w:t>
      </w:r>
    </w:p>
    <w:p w14:paraId="17132F0A"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а) ветераны Великой Отечественной войны;</w:t>
      </w:r>
    </w:p>
    <w:p w14:paraId="560057B8"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б) ветераны боевых действий на территории СССР, на территории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Российской Федерации и на территориях других государств, за исключением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граждан, относящихся к категории граждан, указанной в подпункте «а» пункта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14 части 1 статьи 2 Закона Иркутской области от 28 декабря 2015 года № 146-</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ОЗ «О бесплатном предоставлении земельных участков в собственность</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граждан (далее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Закон Иркутской области № 146-ОЗ);</w:t>
      </w:r>
    </w:p>
    <w:p w14:paraId="6631FEF4"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в) лица, признанные реабилитированными в соответствии с Законом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Российской Федерации от 18 октября 1991 года № 1761-1 «О реабилитации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жертв политических репрессий»;</w:t>
      </w:r>
    </w:p>
    <w:p w14:paraId="270EB55A"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г) работники государственных и муниципальных учреждений, для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которых учреждение является основным местом работы и имеющие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непрерывный стаж работы в этом учреждении не менее трех лет;</w:t>
      </w:r>
    </w:p>
    <w:p w14:paraId="7A5007F2"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д) молодой родитель неполной семьи, не достигший возраста 36 лет на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дату подачи заявления о предварительном согласовании предоставления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земельного участка в собственность бесплатно или заявления 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предоставлении земельного участка в собственность бесплатно;</w:t>
      </w:r>
    </w:p>
    <w:p w14:paraId="6B4DCF57"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2) граждане, которым не предоставлялись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земельные участки, находящиеся в государственной или муниципальной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собственности,</w:t>
      </w:r>
      <w:r>
        <w:rPr>
          <w:rFonts w:ascii="Times New Roman" w:hAnsi="Times New Roman" w:cs="Times New Roman"/>
          <w:color w:val="000000"/>
          <w:sz w:val="28"/>
          <w:szCs w:val="28"/>
        </w:rPr>
        <w:t xml:space="preserve"> за исключением предоставления земельных участков в собственность бесплатно,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 </w:t>
      </w:r>
      <w:r w:rsidRPr="00D67447">
        <w:rPr>
          <w:rFonts w:ascii="Times New Roman" w:hAnsi="Times New Roman" w:cs="Times New Roman"/>
          <w:color w:val="000000"/>
          <w:sz w:val="28"/>
          <w:szCs w:val="28"/>
        </w:rPr>
        <w:t>постоянно проживающие на территории муниципального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района, сельского населенного пункта в составе территории городского округа или в поселении, находящемся в центральной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экологической зоне Байкальской природной территории, относящиеся к</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следующим категориям:</w:t>
      </w:r>
    </w:p>
    <w:p w14:paraId="23182356" w14:textId="77777777" w:rsidR="00B62D0E" w:rsidRPr="00EB3286" w:rsidRDefault="00B62D0E" w:rsidP="00B62D0E">
      <w:pPr>
        <w:autoSpaceDE w:val="0"/>
        <w:autoSpaceDN w:val="0"/>
        <w:adjustRightInd w:val="0"/>
        <w:ind w:firstLine="851"/>
        <w:jc w:val="both"/>
        <w:rPr>
          <w:rFonts w:ascii="Times New Roman" w:hAnsi="Times New Roman" w:cs="Times New Roman"/>
          <w:sz w:val="28"/>
          <w:szCs w:val="28"/>
        </w:rPr>
      </w:pPr>
      <w:r w:rsidRPr="00EB3286">
        <w:rPr>
          <w:rFonts w:ascii="Times New Roman" w:hAnsi="Times New Roman" w:cs="Times New Roman"/>
          <w:sz w:val="28"/>
          <w:szCs w:val="28"/>
        </w:rPr>
        <w:t xml:space="preserve">а) граждане, постоянно проживающие на территории </w:t>
      </w:r>
      <w:r w:rsidRPr="00E34CB2">
        <w:rPr>
          <w:rFonts w:ascii="Times New Roman" w:hAnsi="Times New Roman" w:cs="Times New Roman"/>
          <w:sz w:val="28"/>
          <w:szCs w:val="28"/>
        </w:rPr>
        <w:t xml:space="preserve">городского округа, или </w:t>
      </w:r>
      <w:r w:rsidRPr="00EB3286">
        <w:rPr>
          <w:rFonts w:ascii="Times New Roman" w:hAnsi="Times New Roman" w:cs="Times New Roman"/>
          <w:sz w:val="28"/>
          <w:szCs w:val="28"/>
        </w:rPr>
        <w:t>граждане, постоянно проживающие в поселении, находящемся в центральной экологической зоне Байкальской природной территории,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имеющие среднее профессиональное или высшее образование, основное место работы которых находится на территории этого муниципального района, сельского</w:t>
      </w:r>
      <w:r>
        <w:rPr>
          <w:rFonts w:ascii="Times New Roman" w:hAnsi="Times New Roman" w:cs="Times New Roman"/>
          <w:sz w:val="28"/>
          <w:szCs w:val="28"/>
        </w:rPr>
        <w:t xml:space="preserve"> </w:t>
      </w:r>
      <w:r w:rsidRPr="00EB3286">
        <w:rPr>
          <w:rFonts w:ascii="Times New Roman" w:hAnsi="Times New Roman" w:cs="Times New Roman"/>
          <w:sz w:val="28"/>
          <w:szCs w:val="28"/>
        </w:rPr>
        <w:t xml:space="preserve">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w:t>
      </w:r>
      <w:r w:rsidRPr="00EB3286">
        <w:rPr>
          <w:rFonts w:ascii="Times New Roman" w:hAnsi="Times New Roman" w:cs="Times New Roman"/>
          <w:sz w:val="28"/>
          <w:szCs w:val="28"/>
        </w:rPr>
        <w:lastRenderedPageBreak/>
        <w:t>здравоохранения, государственных и муниципальных образовательных организациях, учреждениях культуры, социального обслуживания;</w:t>
      </w:r>
    </w:p>
    <w:p w14:paraId="70104EEA" w14:textId="77777777" w:rsidR="00B62D0E" w:rsidRPr="00E404E1" w:rsidRDefault="00B62D0E" w:rsidP="00B62D0E">
      <w:pPr>
        <w:autoSpaceDE w:val="0"/>
        <w:autoSpaceDN w:val="0"/>
        <w:adjustRightInd w:val="0"/>
        <w:ind w:firstLine="851"/>
        <w:jc w:val="both"/>
        <w:rPr>
          <w:rFonts w:ascii="Times New Roman" w:hAnsi="Times New Roman" w:cs="Times New Roman"/>
          <w:sz w:val="28"/>
          <w:szCs w:val="28"/>
        </w:rPr>
      </w:pPr>
      <w:r w:rsidRPr="00E404E1">
        <w:rPr>
          <w:rFonts w:ascii="Times New Roman" w:hAnsi="Times New Roman" w:cs="Times New Roman"/>
          <w:sz w:val="28"/>
          <w:szCs w:val="28"/>
        </w:rPr>
        <w:t xml:space="preserve">б) граждане, постоянно проживающие на территории </w:t>
      </w:r>
      <w:r w:rsidRPr="00E34CB2">
        <w:rPr>
          <w:rFonts w:ascii="Times New Roman" w:hAnsi="Times New Roman" w:cs="Times New Roman"/>
          <w:sz w:val="28"/>
          <w:szCs w:val="28"/>
        </w:rPr>
        <w:t>городского округа</w:t>
      </w:r>
      <w:r w:rsidRPr="00E404E1">
        <w:rPr>
          <w:rFonts w:ascii="Times New Roman" w:hAnsi="Times New Roman" w:cs="Times New Roman"/>
          <w:sz w:val="28"/>
          <w:szCs w:val="28"/>
        </w:rPr>
        <w:t>, или граждане, постоянно проживающие в поселении, находящемся в центральной экологической зоне Байкальской природной территории, в течение пяти лет подряд до даты подачи заявления о постановке на земельный учет, основное место работы которых находится на территории этого муниципального района, сельского населенного пункта в составе территории этого городского округа, в поселении, находящемся в центральной экологической зоне Байкальской природной территории, в крестьянских (фермерских) хозяйствах или организациях, осуществляющих деятельность в сфере сельскохозяйственного производства, а также в медицинских организациях государственной системы здравоохранения, государственных и муниципальных образовательных организациях, учреждениях культуры;</w:t>
      </w:r>
    </w:p>
    <w:p w14:paraId="3CB05B72"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 xml:space="preserve">3) граждане, постоянно проживающие в </w:t>
      </w:r>
      <w:r w:rsidRPr="00887CEE">
        <w:rPr>
          <w:rFonts w:ascii="Times New Roman" w:hAnsi="Times New Roman" w:cs="Times New Roman"/>
          <w:sz w:val="28"/>
          <w:szCs w:val="28"/>
        </w:rPr>
        <w:t xml:space="preserve">городском округе </w:t>
      </w:r>
      <w:r w:rsidRPr="00D67447">
        <w:rPr>
          <w:rFonts w:ascii="Times New Roman" w:hAnsi="Times New Roman" w:cs="Times New Roman"/>
          <w:color w:val="000000"/>
          <w:sz w:val="28"/>
          <w:szCs w:val="28"/>
        </w:rPr>
        <w:t>или в поселении, находящемся в центральной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экологической зоне Байкальской природной территории, награжденные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орденом «За заслуги перед Отечеством» I степени и (или) награжденные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орденом «За заслуги перед Отечеством» II степени и (или) награжденные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орденом «За заслуги перед Отечеством» III степени и (или) награжденные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орденом «За заслуги перед Отечеством» IV степени, которым не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предоставлялись в собственность бесплатно земельные участки, находящиеся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в государственной или муниципальной собственности</w:t>
      </w:r>
      <w:r>
        <w:rPr>
          <w:rFonts w:ascii="Times New Roman" w:hAnsi="Times New Roman" w:cs="Times New Roman"/>
          <w:color w:val="000000"/>
          <w:sz w:val="28"/>
          <w:szCs w:val="28"/>
        </w:rPr>
        <w:t>, за исключением предоставления земельных участков в собственность бесплатно,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w:t>
      </w:r>
      <w:r w:rsidRPr="00D67447">
        <w:rPr>
          <w:rFonts w:ascii="Times New Roman" w:hAnsi="Times New Roman" w:cs="Times New Roman"/>
          <w:color w:val="000000"/>
          <w:sz w:val="28"/>
          <w:szCs w:val="28"/>
        </w:rPr>
        <w:t>;</w:t>
      </w:r>
    </w:p>
    <w:p w14:paraId="54B108BE" w14:textId="3869F071" w:rsidR="00B62D0E" w:rsidRPr="00D67447" w:rsidRDefault="00B62D0E" w:rsidP="00B62D0E">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4) </w:t>
      </w:r>
      <w:r>
        <w:rPr>
          <w:rFonts w:ascii="Times New Roman" w:hAnsi="Times New Roman" w:cs="Times New Roman"/>
          <w:sz w:val="28"/>
          <w:szCs w:val="28"/>
        </w:rPr>
        <w:t>граждан</w:t>
      </w:r>
      <w:r w:rsidR="00171E58">
        <w:rPr>
          <w:rFonts w:ascii="Times New Roman" w:hAnsi="Times New Roman" w:cs="Times New Roman"/>
          <w:sz w:val="28"/>
          <w:szCs w:val="28"/>
        </w:rPr>
        <w:t>е</w:t>
      </w:r>
      <w:r>
        <w:rPr>
          <w:rFonts w:ascii="Times New Roman" w:hAnsi="Times New Roman" w:cs="Times New Roman"/>
          <w:sz w:val="28"/>
          <w:szCs w:val="28"/>
        </w:rPr>
        <w:t>, имеющи</w:t>
      </w:r>
      <w:r w:rsidR="00171E58">
        <w:rPr>
          <w:rFonts w:ascii="Times New Roman" w:hAnsi="Times New Roman" w:cs="Times New Roman"/>
          <w:sz w:val="28"/>
          <w:szCs w:val="28"/>
        </w:rPr>
        <w:t>е</w:t>
      </w:r>
      <w:r>
        <w:rPr>
          <w:rFonts w:ascii="Times New Roman" w:hAnsi="Times New Roman" w:cs="Times New Roman"/>
          <w:sz w:val="28"/>
          <w:szCs w:val="28"/>
        </w:rPr>
        <w:t xml:space="preserve"> трех и более детей,</w:t>
      </w:r>
      <w:r w:rsidRPr="009453FF">
        <w:rPr>
          <w:rFonts w:ascii="Times New Roman" w:hAnsi="Times New Roman" w:cs="Times New Roman"/>
          <w:sz w:val="28"/>
          <w:szCs w:val="28"/>
        </w:rPr>
        <w:t xml:space="preserve"> </w:t>
      </w:r>
      <w:r>
        <w:rPr>
          <w:rFonts w:ascii="Times New Roman" w:hAnsi="Times New Roman" w:cs="Times New Roman"/>
          <w:sz w:val="28"/>
          <w:szCs w:val="28"/>
        </w:rPr>
        <w:t xml:space="preserve">соответствующие требованиям:          в семье воспитываются трое и более рожденных, усыновленных (удочеренных) детей, пасынков, падчериц, не достигших возраста 18 лет или возраста 23 лет при условии их обучения в организации, осуществляющей образовательную деятельность, по очной форме обучения, детей, переданных под опеку (попечительство), на воспитание в приемную семью, не достигших возраста 18 лет </w:t>
      </w:r>
      <w:r w:rsidRPr="00D67447">
        <w:rPr>
          <w:rFonts w:ascii="Times New Roman" w:hAnsi="Times New Roman" w:cs="Times New Roman"/>
          <w:color w:val="000000"/>
          <w:sz w:val="28"/>
          <w:szCs w:val="28"/>
        </w:rPr>
        <w:t>(далее – многодетная семья), отвечающ</w:t>
      </w:r>
      <w:r w:rsidR="00171E58">
        <w:rPr>
          <w:rFonts w:ascii="Times New Roman" w:hAnsi="Times New Roman" w:cs="Times New Roman"/>
          <w:color w:val="000000"/>
          <w:sz w:val="28"/>
          <w:szCs w:val="28"/>
        </w:rPr>
        <w:t>ие</w:t>
      </w:r>
      <w:r w:rsidRPr="00D67447">
        <w:rPr>
          <w:rFonts w:ascii="Times New Roman" w:hAnsi="Times New Roman" w:cs="Times New Roman"/>
          <w:color w:val="000000"/>
          <w:sz w:val="28"/>
          <w:szCs w:val="28"/>
        </w:rPr>
        <w:t xml:space="preserve"> в совокупности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следующим условиям:</w:t>
      </w:r>
    </w:p>
    <w:p w14:paraId="26A9432E" w14:textId="77777777" w:rsidR="00B62D0E" w:rsidRPr="00887CEE" w:rsidRDefault="00B62D0E" w:rsidP="00B62D0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а) </w:t>
      </w:r>
      <w:r>
        <w:rPr>
          <w:rFonts w:ascii="Times New Roman" w:hAnsi="Times New Roman" w:cs="Times New Roman"/>
          <w:sz w:val="28"/>
          <w:szCs w:val="28"/>
        </w:rPr>
        <w:t xml:space="preserve">все члены многодетной семьи проживают совместно в городском округе, за исключением случая, когда ребенок (дети) многодетной семьи проживает (проживают) отдельно от родителей (одного из родителей, единственного родителя) в связи с его (их) обучением в организации, осуществляющей образовательную деятельность, по очной форме обучения, и он (они) не учтен (не учтены) в составе другой многодетной семьи; </w:t>
      </w:r>
    </w:p>
    <w:p w14:paraId="4683139A" w14:textId="77777777" w:rsidR="00B62D0E" w:rsidRDefault="00B62D0E" w:rsidP="00B62D0E">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б) члены многодетной семьи состоят на учете в качестве нуждающихся в жилых помещениях, предоставляемых по договорам социального найма;</w:t>
      </w:r>
    </w:p>
    <w:p w14:paraId="2D93D742" w14:textId="60CDB798" w:rsidR="00B62D0E" w:rsidRDefault="00B62D0E" w:rsidP="00967CA2">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члены многодетной семьи, постоянно проживают на территории Иркутской области не менее пяти лет на дату подачи заявления о постановке многодетной семьи на земельный учет. </w:t>
      </w:r>
      <w:r>
        <w:rPr>
          <w:rFonts w:ascii="Times New Roman" w:hAnsi="Times New Roman" w:cs="Times New Roman"/>
          <w:sz w:val="28"/>
          <w:szCs w:val="28"/>
        </w:rPr>
        <w:t xml:space="preserve">Допускается наличие у одного из родителей регистрации по месту жительства в другом субъекте Российской Федерации при условии, что второй </w:t>
      </w:r>
      <w:r>
        <w:rPr>
          <w:rFonts w:ascii="Times New Roman" w:hAnsi="Times New Roman" w:cs="Times New Roman"/>
          <w:sz w:val="28"/>
          <w:szCs w:val="28"/>
        </w:rPr>
        <w:lastRenderedPageBreak/>
        <w:t>родитель и не менее трех детей многодетной семьи имеют регистрацию по месту жительства на территории Иркутской области;</w:t>
      </w:r>
    </w:p>
    <w:p w14:paraId="1BB5D06D"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D67447">
        <w:rPr>
          <w:rFonts w:ascii="Times New Roman" w:hAnsi="Times New Roman" w:cs="Times New Roman"/>
          <w:color w:val="000000"/>
          <w:sz w:val="28"/>
          <w:szCs w:val="28"/>
        </w:rPr>
        <w:t>) членам многодетной семьи не предоставлялись в собственность</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бесплатно земельные участки, находящиеся в государственной или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муниципальной собственности, за исключением предоставления земельных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участков в собственность бесплатно в соответствии с Федеральным законом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от 15 апреля 1998 года № 66-ФЗ «О садоводческих, огороднических и дачных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некоммерческих объединениях граждан», Федеральным законом от 25 октября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2001 года № 137-ФЗ «О введении в действие Земельного кодекса Российской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Федерации»</w:t>
      </w:r>
      <w:r>
        <w:rPr>
          <w:rFonts w:ascii="Times New Roman" w:hAnsi="Times New Roman" w:cs="Times New Roman"/>
          <w:color w:val="000000"/>
          <w:sz w:val="28"/>
          <w:szCs w:val="28"/>
        </w:rPr>
        <w:t xml:space="preserve">, </w:t>
      </w:r>
      <w:bookmarkStart w:id="0" w:name="_Hlk224221747"/>
      <w:r>
        <w:rPr>
          <w:rFonts w:ascii="Times New Roman" w:hAnsi="Times New Roman" w:cs="Times New Roman"/>
          <w:color w:val="000000"/>
          <w:sz w:val="28"/>
          <w:szCs w:val="28"/>
        </w:rPr>
        <w:t>а также земельных участков,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w:t>
      </w:r>
      <w:r w:rsidRPr="00D67447">
        <w:rPr>
          <w:rFonts w:ascii="Times New Roman" w:hAnsi="Times New Roman" w:cs="Times New Roman"/>
          <w:color w:val="000000"/>
          <w:sz w:val="28"/>
          <w:szCs w:val="28"/>
        </w:rPr>
        <w:t>;</w:t>
      </w:r>
    </w:p>
    <w:bookmarkEnd w:id="0"/>
    <w:p w14:paraId="2909AA15" w14:textId="77777777" w:rsidR="00B62D0E"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г) членам многодетной семьи не предоставлялась мера социальной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поддержки в виде социальной выплаты на обеспечение жилым помещением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взамен предоставления в собственность бесплатно земельных участков,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находящихся в государственной или муниципальной собственности, для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индивидуального жилищного строительства, ведения личного подсобного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хозяйства в границах населенного пункта (далее - социальная выплата);</w:t>
      </w:r>
    </w:p>
    <w:p w14:paraId="72CEC237" w14:textId="77777777" w:rsidR="00B62D0E"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5) граждане, являющиеся многодетной семьей, отвечающей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совокупности следующим условиям:</w:t>
      </w:r>
      <w:r>
        <w:rPr>
          <w:rFonts w:ascii="Times New Roman" w:hAnsi="Times New Roman" w:cs="Times New Roman"/>
          <w:color w:val="000000"/>
          <w:sz w:val="28"/>
          <w:szCs w:val="28"/>
        </w:rPr>
        <w:t xml:space="preserve"> </w:t>
      </w:r>
    </w:p>
    <w:p w14:paraId="00FDA8FA"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а) члены многодетной семьи постоянно проживают в поселении,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находящемся в центральной экологической зоне Байкальской природной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территории;</w:t>
      </w:r>
    </w:p>
    <w:p w14:paraId="1E482F00"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б) членам многодетной семьи не предоставлялись в собственность</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бесплатно земельные участки, находящиеся в государственной или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муниципальной собственности, за исключением предоставления земельных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участков в собственность бесплатно в соответствии с Федеральным законом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от 15 апреля 1998 года № 66-ФЗ «О садоводческих, огороднических и дачных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некоммерческих объединениях граждан», Федеральным законом от 25 октября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2001 года № 137-ФЗ «О введении в действие Земельного кодекса Российской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Федерации»</w:t>
      </w:r>
      <w:r>
        <w:rPr>
          <w:rFonts w:ascii="Times New Roman" w:hAnsi="Times New Roman" w:cs="Times New Roman"/>
          <w:color w:val="000000"/>
          <w:sz w:val="28"/>
          <w:szCs w:val="28"/>
        </w:rPr>
        <w:t>, а также земельных участков,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w:t>
      </w:r>
      <w:r w:rsidRPr="00D67447">
        <w:rPr>
          <w:rFonts w:ascii="Times New Roman" w:hAnsi="Times New Roman" w:cs="Times New Roman"/>
          <w:color w:val="000000"/>
          <w:sz w:val="28"/>
          <w:szCs w:val="28"/>
        </w:rPr>
        <w:t>;</w:t>
      </w:r>
    </w:p>
    <w:p w14:paraId="523FE4F9"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в) членам многодетной семьи не предоставлялась социальная выплата;</w:t>
      </w:r>
    </w:p>
    <w:p w14:paraId="783FFEDB"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6) граждане, которым не предоставлялись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земельные участки, находящиеся в государственной или муниципальной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собственности, </w:t>
      </w:r>
      <w:r>
        <w:rPr>
          <w:rFonts w:ascii="Times New Roman" w:hAnsi="Times New Roman" w:cs="Times New Roman"/>
          <w:color w:val="000000"/>
          <w:sz w:val="28"/>
          <w:szCs w:val="28"/>
        </w:rPr>
        <w:t xml:space="preserve">а также земельных участков,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 </w:t>
      </w:r>
      <w:r w:rsidRPr="00D67447">
        <w:rPr>
          <w:rFonts w:ascii="Times New Roman" w:hAnsi="Times New Roman" w:cs="Times New Roman"/>
          <w:color w:val="000000"/>
          <w:sz w:val="28"/>
          <w:szCs w:val="28"/>
        </w:rPr>
        <w:t>и имеющие право на получение социальных выплат в связи с</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выездом из районов Крайнего Севера и приравненных к ним местностей</w:t>
      </w:r>
      <w:r>
        <w:rPr>
          <w:rFonts w:ascii="Times New Roman" w:hAnsi="Times New Roman" w:cs="Times New Roman"/>
          <w:color w:val="000000"/>
          <w:sz w:val="28"/>
          <w:szCs w:val="28"/>
        </w:rPr>
        <w:t xml:space="preserve"> (далее – переселенцы)</w:t>
      </w:r>
      <w:r w:rsidRPr="00D67447">
        <w:rPr>
          <w:rFonts w:ascii="Times New Roman" w:hAnsi="Times New Roman" w:cs="Times New Roman"/>
          <w:color w:val="000000"/>
          <w:sz w:val="28"/>
          <w:szCs w:val="28"/>
        </w:rPr>
        <w:t>;</w:t>
      </w:r>
    </w:p>
    <w:p w14:paraId="4A210A59"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7) граждане, которым не предоставлялись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земельные участки, находящиеся в государственной или муниципальной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собственности</w:t>
      </w:r>
      <w:r>
        <w:rPr>
          <w:rFonts w:ascii="Times New Roman" w:hAnsi="Times New Roman" w:cs="Times New Roman"/>
          <w:color w:val="000000"/>
          <w:sz w:val="28"/>
          <w:szCs w:val="28"/>
        </w:rPr>
        <w:t>,</w:t>
      </w:r>
      <w:r w:rsidRPr="00CD7A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 также земельных участков, которые не могут использоваться в соответствии с их целевым назначением и разрешенным использованием вследствие </w:t>
      </w:r>
      <w:r>
        <w:rPr>
          <w:rFonts w:ascii="Times New Roman" w:hAnsi="Times New Roman" w:cs="Times New Roman"/>
          <w:color w:val="000000"/>
          <w:sz w:val="28"/>
          <w:szCs w:val="28"/>
        </w:rPr>
        <w:lastRenderedPageBreak/>
        <w:t>боевых действий и (или) чрезвычайных ситуаций природного и техногенного характера</w:t>
      </w:r>
      <w:r w:rsidRPr="00D67447">
        <w:rPr>
          <w:rFonts w:ascii="Times New Roman" w:hAnsi="Times New Roman" w:cs="Times New Roman"/>
          <w:color w:val="000000"/>
          <w:sz w:val="28"/>
          <w:szCs w:val="28"/>
        </w:rPr>
        <w:t>, относящиеся к следующим категориям:</w:t>
      </w:r>
    </w:p>
    <w:p w14:paraId="7096DCA9"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а) граждане, которым было предоставлено жилое помещение из</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государственного жилищного фонда Иркутской области, сформированного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целях реализации Закона Иркутской области от 14 июля 2011 года № 76-ОЗ</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«Об отдельных мерах по подготовке части территории Иркутской области к</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затоплению»;</w:t>
      </w:r>
    </w:p>
    <w:p w14:paraId="669C218C"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б) граждане, которым было предоставлено жилое помещение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собственность из государственного жилищного фонда Иркутской области,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сформированного в целях реализации Закона Иркутской области от</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11 марта 2014 года № 29-ОЗ «О предоставлении жилых помещений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жилищного фонда Иркутской области и социальных выплат отдельным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категориям граждан»;</w:t>
      </w:r>
    </w:p>
    <w:p w14:paraId="0EBFF644"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в) члены семьи собственников жилых помещений, которым было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предоставлено жилое помещение из государственного жилищного фонда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Иркутской области, сформированного в целях реализации Закона Иркутской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области от 14 июля 2011 года № 76-ОЗ «Об отдельных мерах по подготовке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части территории Иркутской области к затоплению», учтенные при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определении площади предоставленного жилого помещения;</w:t>
      </w:r>
    </w:p>
    <w:p w14:paraId="75575296"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г) члены семьи собственников жилых помещений, которым было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предоставлено жилое помещение из государственного жилищного фонда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Иркутской области, сформированного в целях реализации Закона Иркутской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области от 11 марта 2014 года № 29-ОЗ «О предоставлении жилых помещений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жилищного фонда Иркутской области и социальных выплат отдельным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категориям граждан», учтенные при определении площади предоставленного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жилого помещения;</w:t>
      </w:r>
      <w:r>
        <w:rPr>
          <w:rFonts w:ascii="Times New Roman" w:hAnsi="Times New Roman" w:cs="Times New Roman"/>
          <w:color w:val="000000"/>
          <w:sz w:val="28"/>
          <w:szCs w:val="28"/>
        </w:rPr>
        <w:t xml:space="preserve"> </w:t>
      </w:r>
    </w:p>
    <w:p w14:paraId="32083410"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д) граждане, которым была предоставлена денежная компенсация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утрачиваемого права собственности на объекты недвижимого имущества (за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исключением жилых помещений) в соответствии с Законом Иркутской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области </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от 14 июля 2011 года № 76-ОЗ «Об отдельных мерах по подготовке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части территории Иркутской области к затоплению»;</w:t>
      </w:r>
    </w:p>
    <w:p w14:paraId="7FC20F1E"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е) граждане, которым была предоставлена денежная компенсация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утрачиваемого права собственности на учитываемое строение в соответствии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 Законом Иркутской области от 11 марта 2014 года № 29-ОЗ</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 предоставлении жилых помещений жилищного фонда Иркутской области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 социальных выплат отдельным категориям граждан»;</w:t>
      </w:r>
    </w:p>
    <w:p w14:paraId="52CAF2C6"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ж) граждане, которым была предоставлена денежная компенсация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утрачиваемого права собственности на учитываемый земельный участок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соответствии с Законом Иркутской области от 11 марта 2014 года № 29-ОЗ </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w:t>
      </w:r>
      <w:proofErr w:type="gramEnd"/>
      <w:r w:rsidRPr="00D67447">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предоставлении жилых помещений жилищного фонда Иркутской области 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социальных выплат отдельным категориям граждан»;</w:t>
      </w:r>
    </w:p>
    <w:p w14:paraId="0D95E0D7" w14:textId="0D1D6E00" w:rsidR="002908B0" w:rsidRPr="002908B0" w:rsidRDefault="00B62D0E" w:rsidP="002908B0">
      <w:pPr>
        <w:autoSpaceDE w:val="0"/>
        <w:autoSpaceDN w:val="0"/>
        <w:adjustRightInd w:val="0"/>
        <w:ind w:firstLine="851"/>
        <w:jc w:val="both"/>
        <w:rPr>
          <w:rFonts w:ascii="Times New Roman" w:hAnsi="Times New Roman" w:cs="Times New Roman"/>
          <w:sz w:val="28"/>
          <w:szCs w:val="28"/>
        </w:rPr>
      </w:pPr>
      <w:r w:rsidRPr="002908B0">
        <w:rPr>
          <w:rFonts w:ascii="Times New Roman" w:hAnsi="Times New Roman" w:cs="Times New Roman"/>
          <w:sz w:val="28"/>
          <w:szCs w:val="28"/>
        </w:rPr>
        <w:t xml:space="preserve">8) </w:t>
      </w:r>
      <w:r w:rsidR="002908B0">
        <w:rPr>
          <w:rFonts w:ascii="Times New Roman" w:hAnsi="Times New Roman" w:cs="Times New Roman"/>
          <w:sz w:val="28"/>
          <w:szCs w:val="28"/>
        </w:rPr>
        <w:t xml:space="preserve">граждане, удостоенные звания </w:t>
      </w:r>
      <w:r w:rsidR="002908B0" w:rsidRPr="002908B0">
        <w:rPr>
          <w:rFonts w:ascii="Times New Roman" w:hAnsi="Times New Roman" w:cs="Times New Roman"/>
          <w:sz w:val="28"/>
          <w:szCs w:val="28"/>
        </w:rPr>
        <w:t>Героя Социалистического Труда (далее - Герои Социалистического Труда) или Героя Труда Российской Федерации (далее - Герои Труда Российской Федерации) либо награжденных орденом Трудовой Славы трех степеней (далее - полные кавалеры ордена Трудовой Славы)</w:t>
      </w:r>
      <w:r w:rsidR="002908B0">
        <w:rPr>
          <w:rFonts w:ascii="Times New Roman" w:hAnsi="Times New Roman" w:cs="Times New Roman"/>
          <w:sz w:val="28"/>
          <w:szCs w:val="28"/>
        </w:rPr>
        <w:t>;</w:t>
      </w:r>
    </w:p>
    <w:p w14:paraId="2FC98E4E"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9) супруги, не достигшие возраста 36 лет на дату подачи заявления 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предварительном согласовании предоставления земельного участка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 xml:space="preserve">собственность </w:t>
      </w:r>
      <w:r w:rsidRPr="00D67447">
        <w:rPr>
          <w:rFonts w:ascii="Times New Roman" w:hAnsi="Times New Roman" w:cs="Times New Roman"/>
          <w:color w:val="000000"/>
          <w:sz w:val="28"/>
          <w:szCs w:val="28"/>
        </w:rPr>
        <w:lastRenderedPageBreak/>
        <w:t>бесплатно или заявления о предоставлении земельного участка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в собственность бесплатно (далее – молодая семья), в установленном порядке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состоящие на учете в качестве нуждающихся в жилых помещениях,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предоставляемых по договорам социального найма, отвечающие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совокупности следующим условиям:</w:t>
      </w:r>
    </w:p>
    <w:p w14:paraId="626517EE"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а) молодая семья постоянно проживает в Иркутской области;</w:t>
      </w:r>
    </w:p>
    <w:p w14:paraId="5B53FE3E" w14:textId="77777777" w:rsidR="00B62D0E" w:rsidRPr="00CD7AA3" w:rsidRDefault="00B62D0E" w:rsidP="00B62D0E">
      <w:pPr>
        <w:autoSpaceDE w:val="0"/>
        <w:autoSpaceDN w:val="0"/>
        <w:adjustRightInd w:val="0"/>
        <w:ind w:firstLine="851"/>
        <w:jc w:val="both"/>
        <w:rPr>
          <w:rFonts w:ascii="Times New Roman" w:hAnsi="Times New Roman" w:cs="Times New Roman"/>
          <w:sz w:val="28"/>
          <w:szCs w:val="28"/>
        </w:rPr>
      </w:pPr>
      <w:r w:rsidRPr="00D67447">
        <w:rPr>
          <w:rFonts w:ascii="Times New Roman" w:hAnsi="Times New Roman" w:cs="Times New Roman"/>
          <w:color w:val="000000"/>
          <w:sz w:val="28"/>
          <w:szCs w:val="28"/>
        </w:rPr>
        <w:t>б) один из членов молодой семьи постоянно проживает на территории</w:t>
      </w:r>
      <w:r>
        <w:rPr>
          <w:rFonts w:ascii="Times New Roman" w:hAnsi="Times New Roman" w:cs="Times New Roman"/>
          <w:color w:val="000000"/>
          <w:sz w:val="28"/>
          <w:szCs w:val="28"/>
        </w:rPr>
        <w:t xml:space="preserve"> </w:t>
      </w:r>
      <w:r w:rsidRPr="00CD7AA3">
        <w:rPr>
          <w:rFonts w:ascii="Times New Roman" w:hAnsi="Times New Roman" w:cs="Times New Roman"/>
          <w:sz w:val="28"/>
          <w:szCs w:val="28"/>
        </w:rPr>
        <w:t>городского округа;</w:t>
      </w:r>
    </w:p>
    <w:p w14:paraId="404D893C"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в) членам молодой семьи не предоставлялись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земельные участки, находящиеся в государственной или муниципальной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собственности</w:t>
      </w:r>
      <w:r>
        <w:rPr>
          <w:rFonts w:ascii="Times New Roman" w:hAnsi="Times New Roman" w:cs="Times New Roman"/>
          <w:color w:val="000000"/>
          <w:sz w:val="28"/>
          <w:szCs w:val="28"/>
        </w:rPr>
        <w:t>, за исключением предоставления земельных участков в собственность бесплатно, которые</w:t>
      </w:r>
      <w:r w:rsidRPr="00CD7A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w:t>
      </w:r>
      <w:r w:rsidRPr="00D67447">
        <w:rPr>
          <w:rFonts w:ascii="Times New Roman" w:hAnsi="Times New Roman" w:cs="Times New Roman"/>
          <w:color w:val="000000"/>
          <w:sz w:val="28"/>
          <w:szCs w:val="28"/>
        </w:rPr>
        <w:t>;</w:t>
      </w:r>
    </w:p>
    <w:p w14:paraId="79968E2C"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10) молодые семьи, постоянно проживающие в поселении, находящемся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в центральной экологической зоне Байкальской природной территории, в</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установленном порядке состоящие на учете в качестве нуждающихся в жилых</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помещениях, предоставляемых по договорам социального найма, отвечающие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в совокупности следующим условиям:</w:t>
      </w:r>
    </w:p>
    <w:p w14:paraId="1FD923D9"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а) молодая семья постоянно проживает в Иркутской области;</w:t>
      </w:r>
    </w:p>
    <w:p w14:paraId="68410B07"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б) членам молодой семьи не предоставлялись в собственность бесплатно</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земельные участки, находящиеся в государственной или муниципальной</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собственности</w:t>
      </w:r>
      <w:r>
        <w:rPr>
          <w:rFonts w:ascii="Times New Roman" w:hAnsi="Times New Roman" w:cs="Times New Roman"/>
          <w:color w:val="000000"/>
          <w:sz w:val="28"/>
          <w:szCs w:val="28"/>
        </w:rPr>
        <w:t>, за исключением предоставления земельных участков в собственность бесплатно, которые</w:t>
      </w:r>
      <w:r w:rsidRPr="00CD7A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w:t>
      </w:r>
    </w:p>
    <w:p w14:paraId="22510B86"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4. От имени заявителя за предоставлением муниципальной услуги может</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обратиться его уполномоченный представитель (далее – представитель).</w:t>
      </w:r>
    </w:p>
    <w:p w14:paraId="16CA5CAE" w14:textId="54BA397D" w:rsidR="00245DDF" w:rsidRDefault="00B62D0E" w:rsidP="00B62D0E">
      <w:pPr>
        <w:autoSpaceDE w:val="0"/>
        <w:autoSpaceDN w:val="0"/>
        <w:adjustRightInd w:val="0"/>
        <w:ind w:firstLine="851"/>
        <w:jc w:val="both"/>
        <w:rPr>
          <w:rFonts w:ascii="Times New Roman" w:hAnsi="Times New Roman" w:cs="Times New Roman"/>
          <w:color w:val="000000"/>
          <w:sz w:val="28"/>
          <w:szCs w:val="28"/>
        </w:rPr>
      </w:pPr>
      <w:r w:rsidRPr="00D67447">
        <w:rPr>
          <w:rFonts w:ascii="Times New Roman" w:hAnsi="Times New Roman" w:cs="Times New Roman"/>
          <w:color w:val="000000"/>
          <w:sz w:val="28"/>
          <w:szCs w:val="28"/>
        </w:rPr>
        <w:t>5. В случае обращения заявителя с запросом о предоставлении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нескольких муниципальных услуг при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однократном обращении в многофункциональный центр предоставления</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муниципальных услуг (далее – комплексный запрос), за</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исключением муниципальных услуг, предоставление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которых посредством комплексного запроса не осуществляется, при условии,</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что одной из муниципальных услуг, указанных в комплексном запросе,</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является муниципальная услуга, предоставляемая в соответствии с настоящим</w:t>
      </w:r>
      <w:r>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административным регламентом, многофункциональный центр</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предоставления государственных и муниципальных услуг (далее – МФЦ) для</w:t>
      </w:r>
      <w:r w:rsidR="00171E58">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обеспечения получения заявителем муниципальной услуги действует в</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интересах заявителя без доверенности и направляет в администрацию запрос о</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предоставлении муниципальной услуги, подписанный уполномоченным</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работником МФЦ и скрепленный печатью МФЦ, а также сведения, документы</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и (или) информацию, необходимые для предоставления муниципальной</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услуги, с приложением заверенной МФЦ копии комплексного запроса, без</w:t>
      </w:r>
      <w:r w:rsidRPr="00971264">
        <w:rPr>
          <w:rFonts w:ascii="Times New Roman" w:hAnsi="Times New Roman" w:cs="Times New Roman"/>
          <w:color w:val="000000"/>
          <w:sz w:val="28"/>
          <w:szCs w:val="28"/>
        </w:rPr>
        <w:t xml:space="preserve"> </w:t>
      </w:r>
      <w:r w:rsidRPr="00D67447">
        <w:rPr>
          <w:rFonts w:ascii="Times New Roman" w:hAnsi="Times New Roman" w:cs="Times New Roman"/>
          <w:color w:val="000000"/>
          <w:sz w:val="28"/>
          <w:szCs w:val="28"/>
        </w:rPr>
        <w:t>составления и подписания такого запроса заявителем.</w:t>
      </w:r>
    </w:p>
    <w:p w14:paraId="6B77BDB8" w14:textId="77777777" w:rsidR="00B62D0E" w:rsidRPr="00D67447" w:rsidRDefault="00B62D0E" w:rsidP="00B62D0E">
      <w:pPr>
        <w:autoSpaceDE w:val="0"/>
        <w:autoSpaceDN w:val="0"/>
        <w:adjustRightInd w:val="0"/>
        <w:ind w:firstLine="851"/>
        <w:jc w:val="both"/>
        <w:rPr>
          <w:rFonts w:ascii="Times New Roman" w:hAnsi="Times New Roman" w:cs="Times New Roman"/>
          <w:color w:val="000000"/>
          <w:sz w:val="28"/>
          <w:szCs w:val="28"/>
        </w:rPr>
      </w:pPr>
    </w:p>
    <w:p w14:paraId="2D88C7AA" w14:textId="6FF9629B" w:rsidR="00A85543" w:rsidRPr="00797736" w:rsidRDefault="00A85543"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3.</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Предоставление</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25743E" w:rsidRPr="00797736">
        <w:rPr>
          <w:rFonts w:ascii="Times New Roman" w:hAnsi="Times New Roman" w:cs="Times New Roman"/>
          <w:b/>
          <w:bCs/>
          <w:sz w:val="28"/>
          <w:szCs w:val="28"/>
        </w:rPr>
        <w:t>услуги</w:t>
      </w:r>
    </w:p>
    <w:p w14:paraId="73608A4A" w14:textId="77777777" w:rsidR="00A85543" w:rsidRPr="00797736" w:rsidRDefault="00A85543" w:rsidP="00BD311D">
      <w:pPr>
        <w:autoSpaceDE w:val="0"/>
        <w:autoSpaceDN w:val="0"/>
        <w:adjustRightInd w:val="0"/>
        <w:rPr>
          <w:rFonts w:ascii="Times New Roman" w:hAnsi="Times New Roman" w:cs="Times New Roman"/>
          <w:sz w:val="24"/>
          <w:szCs w:val="24"/>
        </w:rPr>
      </w:pPr>
    </w:p>
    <w:p w14:paraId="59A6284D" w14:textId="101D88F4" w:rsidR="00A85543" w:rsidRPr="00797736" w:rsidRDefault="00A85543"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вариантом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признакам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анкетирования,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проводимого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обратился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заявитель.</w:t>
      </w:r>
    </w:p>
    <w:p w14:paraId="63632E00" w14:textId="77777777" w:rsidR="00260154" w:rsidRPr="00797736" w:rsidRDefault="00260154" w:rsidP="00BD311D">
      <w:pPr>
        <w:autoSpaceDE w:val="0"/>
        <w:autoSpaceDN w:val="0"/>
        <w:rPr>
          <w:rFonts w:ascii="Times New Roman" w:hAnsi="Times New Roman"/>
          <w:sz w:val="24"/>
          <w:szCs w:val="24"/>
          <w:lang w:eastAsia="ru-RU"/>
        </w:rPr>
      </w:pPr>
    </w:p>
    <w:p w14:paraId="5EE26F2A" w14:textId="7DC0DAF6" w:rsidR="00260154" w:rsidRPr="00797736" w:rsidRDefault="00260154" w:rsidP="00BD311D">
      <w:pPr>
        <w:autoSpaceDE w:val="0"/>
        <w:autoSpaceDN w:val="0"/>
        <w:jc w:val="center"/>
        <w:rPr>
          <w:rFonts w:ascii="Times New Roman" w:hAnsi="Times New Roman"/>
          <w:b/>
          <w:bCs/>
          <w:sz w:val="28"/>
          <w:szCs w:val="28"/>
          <w:lang w:eastAsia="ru-RU"/>
        </w:rPr>
      </w:pPr>
      <w:r w:rsidRPr="00797736">
        <w:rPr>
          <w:rFonts w:ascii="Times New Roman" w:hAnsi="Times New Roman"/>
          <w:b/>
          <w:bCs/>
          <w:sz w:val="28"/>
          <w:szCs w:val="28"/>
          <w:lang w:eastAsia="ru-RU"/>
        </w:rPr>
        <w:t>Глава</w:t>
      </w:r>
      <w:r w:rsidR="00BD311D">
        <w:rPr>
          <w:rFonts w:ascii="Times New Roman" w:hAnsi="Times New Roman"/>
          <w:b/>
          <w:bCs/>
          <w:sz w:val="28"/>
          <w:szCs w:val="28"/>
          <w:lang w:eastAsia="ru-RU"/>
        </w:rPr>
        <w:t xml:space="preserve"> </w:t>
      </w:r>
      <w:r w:rsidRPr="00797736">
        <w:rPr>
          <w:rFonts w:ascii="Times New Roman" w:hAnsi="Times New Roman"/>
          <w:b/>
          <w:bCs/>
          <w:sz w:val="28"/>
          <w:szCs w:val="28"/>
          <w:lang w:eastAsia="ru-RU"/>
        </w:rPr>
        <w:t>4.</w:t>
      </w:r>
      <w:r w:rsidR="00BD311D">
        <w:rPr>
          <w:rFonts w:ascii="Times New Roman" w:hAnsi="Times New Roman"/>
          <w:b/>
          <w:bCs/>
          <w:sz w:val="28"/>
          <w:szCs w:val="28"/>
          <w:lang w:eastAsia="ru-RU"/>
        </w:rPr>
        <w:t xml:space="preserve"> </w:t>
      </w:r>
      <w:r w:rsidR="0025743E" w:rsidRPr="00797736">
        <w:rPr>
          <w:rFonts w:ascii="Times New Roman" w:hAnsi="Times New Roman"/>
          <w:b/>
          <w:bCs/>
          <w:sz w:val="28"/>
          <w:szCs w:val="28"/>
          <w:lang w:eastAsia="ru-RU"/>
        </w:rPr>
        <w:t>Порядок</w:t>
      </w:r>
      <w:r w:rsidR="00BD311D">
        <w:rPr>
          <w:rFonts w:ascii="Times New Roman" w:hAnsi="Times New Roman"/>
          <w:b/>
          <w:bCs/>
          <w:sz w:val="28"/>
          <w:szCs w:val="28"/>
          <w:lang w:eastAsia="ru-RU"/>
        </w:rPr>
        <w:t xml:space="preserve"> </w:t>
      </w:r>
      <w:r w:rsidR="0025743E" w:rsidRPr="00797736">
        <w:rPr>
          <w:rFonts w:ascii="Times New Roman" w:hAnsi="Times New Roman"/>
          <w:b/>
          <w:bCs/>
          <w:sz w:val="28"/>
          <w:szCs w:val="28"/>
          <w:lang w:eastAsia="ru-RU"/>
        </w:rPr>
        <w:t>информирования</w:t>
      </w:r>
      <w:r w:rsidR="00BD311D">
        <w:rPr>
          <w:rFonts w:ascii="Times New Roman" w:hAnsi="Times New Roman"/>
          <w:b/>
          <w:bCs/>
          <w:sz w:val="28"/>
          <w:szCs w:val="28"/>
          <w:lang w:eastAsia="ru-RU"/>
        </w:rPr>
        <w:t xml:space="preserve"> </w:t>
      </w:r>
      <w:r w:rsidR="0025743E" w:rsidRPr="00797736">
        <w:rPr>
          <w:rFonts w:ascii="Times New Roman" w:hAnsi="Times New Roman"/>
          <w:b/>
          <w:bCs/>
          <w:sz w:val="28"/>
          <w:szCs w:val="28"/>
          <w:lang w:eastAsia="ru-RU"/>
        </w:rPr>
        <w:t>о</w:t>
      </w:r>
      <w:r w:rsidR="00BD311D">
        <w:rPr>
          <w:rFonts w:ascii="Times New Roman" w:hAnsi="Times New Roman"/>
          <w:b/>
          <w:bCs/>
          <w:sz w:val="28"/>
          <w:szCs w:val="28"/>
          <w:lang w:eastAsia="ru-RU"/>
        </w:rPr>
        <w:t xml:space="preserve"> </w:t>
      </w:r>
      <w:r w:rsidR="0025743E" w:rsidRPr="00797736">
        <w:rPr>
          <w:rFonts w:ascii="Times New Roman" w:hAnsi="Times New Roman"/>
          <w:b/>
          <w:bCs/>
          <w:sz w:val="28"/>
          <w:szCs w:val="28"/>
          <w:lang w:eastAsia="ru-RU"/>
        </w:rPr>
        <w:t>предоставлении</w:t>
      </w:r>
      <w:r w:rsidR="00BD311D">
        <w:rPr>
          <w:rFonts w:ascii="Times New Roman" w:hAnsi="Times New Roman"/>
          <w:b/>
          <w:bCs/>
          <w:sz w:val="28"/>
          <w:szCs w:val="28"/>
          <w:lang w:eastAsia="ru-RU"/>
        </w:rPr>
        <w:t xml:space="preserve"> </w:t>
      </w:r>
      <w:r w:rsidR="0025743E" w:rsidRPr="00797736">
        <w:rPr>
          <w:rFonts w:ascii="Times New Roman" w:hAnsi="Times New Roman"/>
          <w:b/>
          <w:bCs/>
          <w:sz w:val="28"/>
          <w:szCs w:val="28"/>
          <w:lang w:eastAsia="ru-RU"/>
        </w:rPr>
        <w:t>муниципальной</w:t>
      </w:r>
      <w:r w:rsidR="00BD311D">
        <w:rPr>
          <w:rFonts w:ascii="Times New Roman" w:hAnsi="Times New Roman"/>
          <w:b/>
          <w:bCs/>
          <w:sz w:val="28"/>
          <w:szCs w:val="28"/>
          <w:lang w:eastAsia="ru-RU"/>
        </w:rPr>
        <w:t xml:space="preserve"> </w:t>
      </w:r>
      <w:r w:rsidR="0025743E" w:rsidRPr="00797736">
        <w:rPr>
          <w:rFonts w:ascii="Times New Roman" w:hAnsi="Times New Roman"/>
          <w:b/>
          <w:bCs/>
          <w:sz w:val="28"/>
          <w:szCs w:val="28"/>
          <w:lang w:eastAsia="ru-RU"/>
        </w:rPr>
        <w:t>услуги</w:t>
      </w:r>
    </w:p>
    <w:p w14:paraId="43B69088" w14:textId="77777777" w:rsidR="00260154" w:rsidRPr="00797736" w:rsidRDefault="00260154" w:rsidP="00BD311D">
      <w:pPr>
        <w:autoSpaceDE w:val="0"/>
        <w:autoSpaceDN w:val="0"/>
        <w:adjustRightInd w:val="0"/>
        <w:rPr>
          <w:rFonts w:ascii="Times New Roman" w:hAnsi="Times New Roman"/>
          <w:sz w:val="24"/>
          <w:szCs w:val="24"/>
          <w:lang w:eastAsia="ru-RU"/>
        </w:rPr>
      </w:pPr>
    </w:p>
    <w:p w14:paraId="4DD3889F" w14:textId="21ECCF5D"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sz w:val="28"/>
          <w:szCs w:val="28"/>
          <w:lang w:eastAsia="ru-RU"/>
        </w:rPr>
        <w:t>7</w:t>
      </w:r>
      <w:r w:rsidR="00260154" w:rsidRPr="00797736">
        <w:rPr>
          <w:rFonts w:ascii="Times New Roman" w:hAnsi="Times New Roman"/>
          <w:sz w:val="28"/>
          <w:szCs w:val="28"/>
          <w:lang w:eastAsia="ru-RU"/>
        </w:rPr>
        <w:t>.</w:t>
      </w:r>
      <w:r w:rsidR="00BD311D">
        <w:rPr>
          <w:rFonts w:ascii="Times New Roman" w:hAnsi="Times New Roman"/>
          <w:bCs/>
          <w:i/>
          <w:iCs/>
          <w:sz w:val="28"/>
          <w:szCs w:val="28"/>
          <w:lang w:eastAsia="ru-RU"/>
        </w:rPr>
        <w:t xml:space="preserve"> </w:t>
      </w:r>
      <w:r w:rsidR="00260154" w:rsidRPr="00797736">
        <w:rPr>
          <w:rFonts w:ascii="Times New Roman" w:hAnsi="Times New Roman"/>
          <w:bCs/>
          <w:sz w:val="28"/>
          <w:szCs w:val="28"/>
          <w:lang w:val="x-none" w:eastAsia="ru-RU"/>
        </w:rPr>
        <w:t>Для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получения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процедурах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(далее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заявитель</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представитель</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обращается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уполномоченный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функциональное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направление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осуществляет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Комитет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eastAsia="ru-RU"/>
        </w:rPr>
        <w:t>управлению</w:t>
      </w:r>
      <w:r w:rsidR="00BD311D">
        <w:rPr>
          <w:rFonts w:ascii="Times New Roman" w:hAnsi="Times New Roman"/>
          <w:bCs/>
          <w:sz w:val="28"/>
          <w:szCs w:val="28"/>
          <w:lang w:eastAsia="ru-RU"/>
        </w:rPr>
        <w:t xml:space="preserve"> </w:t>
      </w:r>
      <w:r w:rsidR="00E32FDA" w:rsidRPr="00797736">
        <w:rPr>
          <w:rFonts w:ascii="Times New Roman" w:hAnsi="Times New Roman"/>
          <w:bCs/>
          <w:sz w:val="28"/>
          <w:szCs w:val="28"/>
          <w:lang w:eastAsia="ru-RU"/>
        </w:rPr>
        <w:t>муниципальным</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eastAsia="ru-RU"/>
        </w:rPr>
        <w:t>имуществом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администрации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город</w:t>
      </w:r>
      <w:r w:rsidR="00E32FDA" w:rsidRPr="00797736">
        <w:rPr>
          <w:rFonts w:ascii="Times New Roman" w:hAnsi="Times New Roman"/>
          <w:bCs/>
          <w:sz w:val="28"/>
          <w:szCs w:val="28"/>
          <w:lang w:eastAsia="ru-RU"/>
        </w:rPr>
        <w:t>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eastAsia="ru-RU"/>
        </w:rPr>
        <w:t>Усолье-Сибирское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(далее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Комитет).</w:t>
      </w:r>
    </w:p>
    <w:p w14:paraId="472D2616" w14:textId="11AD4992"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8.</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val="x-none" w:eastAsia="ru-RU"/>
        </w:rPr>
        <w:t>Информация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предоставляется:</w:t>
      </w:r>
    </w:p>
    <w:p w14:paraId="2A1AEA2B" w14:textId="485C8356"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1)</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личном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контакте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заявителем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представителем;</w:t>
      </w:r>
    </w:p>
    <w:p w14:paraId="659634BB" w14:textId="073C5125" w:rsidR="00260154" w:rsidRPr="00797736" w:rsidRDefault="00260154" w:rsidP="00797736">
      <w:pPr>
        <w:autoSpaceDE w:val="0"/>
        <w:autoSpaceDN w:val="0"/>
        <w:adjustRightInd w:val="0"/>
        <w:ind w:firstLine="709"/>
        <w:jc w:val="both"/>
        <w:rPr>
          <w:rFonts w:ascii="Times New Roman" w:eastAsia="Times New Roman" w:hAnsi="Times New Roman"/>
          <w:sz w:val="28"/>
          <w:szCs w:val="28"/>
          <w:lang w:eastAsia="ru-RU"/>
        </w:rPr>
      </w:pPr>
      <w:r w:rsidRPr="00797736">
        <w:rPr>
          <w:rFonts w:ascii="Times New Roman" w:hAnsi="Times New Roman"/>
          <w:bCs/>
          <w:sz w:val="28"/>
          <w:szCs w:val="28"/>
          <w:lang w:val="x-none" w:eastAsia="ru-RU"/>
        </w:rPr>
        <w:t>2)</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использованием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телефонной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связи,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через</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официальный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сайт</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информационно-телекоммуникационной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сети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«Интернет»</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(далее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сеть</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«Интернет»)</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адресу</w:t>
      </w:r>
      <w:r w:rsidR="00BD311D">
        <w:rPr>
          <w:rFonts w:ascii="Times New Roman" w:hAnsi="Times New Roman"/>
          <w:bCs/>
          <w:sz w:val="28"/>
          <w:szCs w:val="28"/>
          <w:lang w:val="x-none" w:eastAsia="ru-RU"/>
        </w:rPr>
        <w:t xml:space="preserve"> </w:t>
      </w:r>
      <w:proofErr w:type="spellStart"/>
      <w:r w:rsidRPr="00797736">
        <w:rPr>
          <w:rFonts w:ascii="Times New Roman" w:hAnsi="Times New Roman"/>
          <w:bCs/>
          <w:sz w:val="28"/>
          <w:szCs w:val="28"/>
          <w:lang w:val="x-none" w:eastAsia="ru-RU"/>
        </w:rPr>
        <w:t>www</w:t>
      </w:r>
      <w:proofErr w:type="spellEnd"/>
      <w:r w:rsidRPr="00797736">
        <w:rPr>
          <w:rFonts w:ascii="Times New Roman" w:hAnsi="Times New Roman"/>
          <w:bCs/>
          <w:sz w:val="28"/>
          <w:szCs w:val="28"/>
          <w:lang w:val="x-none" w:eastAsia="ru-RU"/>
        </w:rPr>
        <w:t>.</w:t>
      </w:r>
      <w:r w:rsidR="00BD311D">
        <w:t xml:space="preserve"> </w:t>
      </w:r>
      <w:r w:rsidR="00907E18" w:rsidRPr="00797736">
        <w:rPr>
          <w:rFonts w:ascii="Times New Roman" w:hAnsi="Times New Roman"/>
          <w:bCs/>
          <w:sz w:val="28"/>
          <w:szCs w:val="28"/>
          <w:lang w:val="x-none" w:eastAsia="ru-RU"/>
        </w:rPr>
        <w:t>usolie-sibirskoe.ru</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(далее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официальный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сайт</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администрации),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через</w:t>
      </w:r>
      <w:r w:rsidR="00BD311D">
        <w:rPr>
          <w:rFonts w:ascii="Times New Roman" w:hAnsi="Times New Roman"/>
          <w:bCs/>
          <w:sz w:val="28"/>
          <w:szCs w:val="28"/>
          <w:lang w:val="x-none" w:eastAsia="ru-RU"/>
        </w:rPr>
        <w:t xml:space="preserve"> </w:t>
      </w:r>
      <w:r w:rsidR="00907E18" w:rsidRPr="00797736">
        <w:rPr>
          <w:rFonts w:ascii="Times New Roman" w:hAnsi="Times New Roman"/>
          <w:bCs/>
          <w:sz w:val="28"/>
          <w:szCs w:val="28"/>
          <w:lang w:eastAsia="ru-RU"/>
        </w:rPr>
        <w:t>федеральную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государственную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информационную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систему</w:t>
      </w:r>
      <w:r w:rsidR="00BD311D">
        <w:rPr>
          <w:rFonts w:ascii="Times New Roman" w:hAnsi="Times New Roman"/>
          <w:bCs/>
          <w:sz w:val="28"/>
          <w:szCs w:val="28"/>
          <w:lang w:val="x-none" w:eastAsia="ru-RU"/>
        </w:rPr>
        <w:t xml:space="preserve"> </w:t>
      </w:r>
      <w:r w:rsidRPr="00797736">
        <w:rPr>
          <w:rFonts w:ascii="Times New Roman" w:hAnsi="Times New Roman"/>
          <w:sz w:val="28"/>
          <w:szCs w:val="28"/>
          <w:lang w:val="x-none" w:eastAsia="ru-RU"/>
        </w:rPr>
        <w:t>«Единый</w:t>
      </w:r>
      <w:r w:rsidR="00BD311D">
        <w:rPr>
          <w:rFonts w:ascii="Times New Roman" w:hAnsi="Times New Roman"/>
          <w:sz w:val="28"/>
          <w:szCs w:val="28"/>
          <w:lang w:val="x-none" w:eastAsia="ru-RU"/>
        </w:rPr>
        <w:t xml:space="preserve"> </w:t>
      </w:r>
      <w:r w:rsidRPr="00797736">
        <w:rPr>
          <w:rFonts w:ascii="Times New Roman" w:hAnsi="Times New Roman"/>
          <w:sz w:val="28"/>
          <w:szCs w:val="28"/>
          <w:lang w:val="x-none" w:eastAsia="ru-RU"/>
        </w:rPr>
        <w:t>портал</w:t>
      </w:r>
      <w:r w:rsidR="00BD311D">
        <w:rPr>
          <w:rFonts w:ascii="Times New Roman" w:hAnsi="Times New Roman"/>
          <w:sz w:val="28"/>
          <w:szCs w:val="28"/>
          <w:lang w:val="x-none" w:eastAsia="ru-RU"/>
        </w:rPr>
        <w:t xml:space="preserve"> </w:t>
      </w:r>
      <w:r w:rsidRPr="00797736">
        <w:rPr>
          <w:rFonts w:ascii="Times New Roman" w:hAnsi="Times New Roman"/>
          <w:sz w:val="28"/>
          <w:szCs w:val="28"/>
          <w:lang w:val="x-none" w:eastAsia="ru-RU"/>
        </w:rPr>
        <w:t>государственных</w:t>
      </w:r>
      <w:r w:rsidR="00BD311D">
        <w:rPr>
          <w:rFonts w:ascii="Times New Roman" w:hAnsi="Times New Roman"/>
          <w:sz w:val="28"/>
          <w:szCs w:val="28"/>
          <w:lang w:val="x-none" w:eastAsia="ru-RU"/>
        </w:rPr>
        <w:t xml:space="preserve"> </w:t>
      </w:r>
      <w:r w:rsidRPr="00797736">
        <w:rPr>
          <w:rFonts w:ascii="Times New Roman" w:hAnsi="Times New Roman"/>
          <w:sz w:val="28"/>
          <w:szCs w:val="28"/>
          <w:lang w:val="x-none" w:eastAsia="ru-RU"/>
        </w:rPr>
        <w:t>и</w:t>
      </w:r>
      <w:r w:rsidR="00BD311D">
        <w:rPr>
          <w:rFonts w:ascii="Times New Roman" w:hAnsi="Times New Roman"/>
          <w:sz w:val="28"/>
          <w:szCs w:val="28"/>
          <w:lang w:val="x-none" w:eastAsia="ru-RU"/>
        </w:rPr>
        <w:t xml:space="preserve"> </w:t>
      </w:r>
      <w:r w:rsidRPr="00797736">
        <w:rPr>
          <w:rFonts w:ascii="Times New Roman" w:hAnsi="Times New Roman"/>
          <w:sz w:val="28"/>
          <w:szCs w:val="28"/>
          <w:lang w:val="x-none" w:eastAsia="ru-RU"/>
        </w:rPr>
        <w:t>муниципальных</w:t>
      </w:r>
      <w:r w:rsidR="00BD311D">
        <w:rPr>
          <w:rFonts w:ascii="Times New Roman" w:hAnsi="Times New Roman"/>
          <w:sz w:val="28"/>
          <w:szCs w:val="28"/>
          <w:lang w:val="x-none" w:eastAsia="ru-RU"/>
        </w:rPr>
        <w:t xml:space="preserve"> </w:t>
      </w:r>
      <w:r w:rsidRPr="00797736">
        <w:rPr>
          <w:rFonts w:ascii="Times New Roman" w:hAnsi="Times New Roman"/>
          <w:sz w:val="28"/>
          <w:szCs w:val="28"/>
          <w:lang w:val="x-none" w:eastAsia="ru-RU"/>
        </w:rPr>
        <w:t>услуг»</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сети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«Интернет»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адресу</w:t>
      </w:r>
      <w:r w:rsidR="00BD311D">
        <w:rPr>
          <w:rFonts w:ascii="Times New Roman" w:hAnsi="Times New Roman"/>
          <w:sz w:val="28"/>
          <w:szCs w:val="28"/>
          <w:lang w:eastAsia="ru-RU"/>
        </w:rPr>
        <w:t xml:space="preserve"> </w:t>
      </w:r>
      <w:hyperlink r:id="rId9" w:history="1">
        <w:r w:rsidRPr="00797736">
          <w:rPr>
            <w:rFonts w:ascii="Times New Roman" w:hAnsi="Times New Roman"/>
            <w:sz w:val="28"/>
            <w:szCs w:val="28"/>
            <w:u w:val="single"/>
            <w:lang w:val="x-none" w:eastAsia="ru-RU"/>
          </w:rPr>
          <w:t>https://www.gosuslugi.ru</w:t>
        </w:r>
      </w:hyperlink>
      <w:r w:rsidRPr="00797736">
        <w:rPr>
          <w:rFonts w:ascii="Times New Roman" w:hAnsi="Times New Roman"/>
          <w:sz w:val="28"/>
          <w:szCs w:val="28"/>
          <w:u w:val="single"/>
          <w:lang w:eastAsia="ru-RU"/>
        </w:rPr>
        <w:t>»</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(далее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Портал),</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электронной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почте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623D3A" w:rsidRPr="00797736">
        <w:rPr>
          <w:rFonts w:ascii="Times New Roman" w:hAnsi="Times New Roman"/>
          <w:bCs/>
          <w:sz w:val="28"/>
          <w:szCs w:val="28"/>
          <w:lang w:val="x-none" w:eastAsia="ru-RU"/>
        </w:rPr>
        <w:t>admin-usolie@usolie-sibirskoe.ru</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(далее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электронная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почта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p>
    <w:p w14:paraId="60DE6B45" w14:textId="076BC0D1" w:rsidR="00623D3A"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3)</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письменно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случае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письменного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обращения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заявителя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представителя.</w:t>
      </w:r>
    </w:p>
    <w:p w14:paraId="024CFC9C" w14:textId="77777777" w:rsidR="00260154" w:rsidRPr="00797736" w:rsidRDefault="00260154" w:rsidP="00BD311D">
      <w:pPr>
        <w:autoSpaceDE w:val="0"/>
        <w:autoSpaceDN w:val="0"/>
        <w:adjustRightInd w:val="0"/>
        <w:jc w:val="both"/>
        <w:rPr>
          <w:rFonts w:ascii="Times New Roman" w:eastAsia="Times New Roman" w:hAnsi="Times New Roman"/>
          <w:sz w:val="24"/>
          <w:szCs w:val="24"/>
          <w:lang w:eastAsia="ru-RU"/>
        </w:rPr>
      </w:pPr>
    </w:p>
    <w:p w14:paraId="779E6644" w14:textId="765F721C" w:rsidR="00260154" w:rsidRPr="00797736" w:rsidRDefault="00260154" w:rsidP="00797736">
      <w:pPr>
        <w:autoSpaceDE w:val="0"/>
        <w:autoSpaceDN w:val="0"/>
        <w:adjustRightInd w:val="0"/>
        <w:jc w:val="center"/>
        <w:rPr>
          <w:rFonts w:ascii="Times New Roman" w:hAnsi="Times New Roman"/>
          <w:b/>
          <w:sz w:val="28"/>
          <w:szCs w:val="28"/>
          <w:lang w:eastAsia="ru-RU"/>
        </w:rPr>
      </w:pPr>
      <w:r w:rsidRPr="00797736">
        <w:rPr>
          <w:rFonts w:ascii="Times New Roman" w:hAnsi="Times New Roman"/>
          <w:b/>
          <w:sz w:val="28"/>
          <w:szCs w:val="28"/>
          <w:lang w:eastAsia="ru-RU"/>
        </w:rPr>
        <w:t>Глава</w:t>
      </w:r>
      <w:r w:rsidR="00BD311D">
        <w:rPr>
          <w:rFonts w:ascii="Times New Roman" w:hAnsi="Times New Roman"/>
          <w:b/>
          <w:sz w:val="28"/>
          <w:szCs w:val="28"/>
          <w:lang w:eastAsia="ru-RU"/>
        </w:rPr>
        <w:t xml:space="preserve"> </w:t>
      </w:r>
      <w:r w:rsidR="007A655F" w:rsidRPr="00797736">
        <w:rPr>
          <w:rFonts w:ascii="Times New Roman" w:hAnsi="Times New Roman"/>
          <w:b/>
          <w:sz w:val="28"/>
          <w:szCs w:val="28"/>
          <w:lang w:eastAsia="ru-RU"/>
        </w:rPr>
        <w:t>5</w:t>
      </w:r>
      <w:r w:rsidR="0025743E" w:rsidRPr="00797736">
        <w:rPr>
          <w:rFonts w:ascii="Times New Roman" w:hAnsi="Times New Roman"/>
          <w:b/>
          <w:sz w:val="28"/>
          <w:szCs w:val="28"/>
          <w:lang w:eastAsia="ru-RU"/>
        </w:rPr>
        <w:t>.</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Порядок</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обращения</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заявителей</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за</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предоставлением</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муниципальной</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услуги</w:t>
      </w:r>
    </w:p>
    <w:p w14:paraId="16218897" w14:textId="77777777" w:rsidR="00E17749" w:rsidRPr="00797736" w:rsidRDefault="00E17749" w:rsidP="00BD311D">
      <w:pPr>
        <w:autoSpaceDE w:val="0"/>
        <w:autoSpaceDN w:val="0"/>
        <w:adjustRightInd w:val="0"/>
        <w:jc w:val="both"/>
        <w:rPr>
          <w:rFonts w:ascii="Times New Roman" w:hAnsi="Times New Roman"/>
          <w:bCs/>
          <w:sz w:val="24"/>
          <w:szCs w:val="24"/>
          <w:lang w:eastAsia="ru-RU"/>
        </w:rPr>
      </w:pPr>
    </w:p>
    <w:p w14:paraId="12C62B21" w14:textId="6078EDE1"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9.</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eastAsia="ru-RU"/>
        </w:rPr>
        <w:t>Информация</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eastAsia="ru-RU"/>
        </w:rPr>
        <w:t>о</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предоставляется:</w:t>
      </w:r>
    </w:p>
    <w:p w14:paraId="57713E2B" w14:textId="44045B0E"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1)</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личном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контакте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заявителем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представителем;</w:t>
      </w:r>
    </w:p>
    <w:p w14:paraId="2E6AE5C4" w14:textId="4C086F83"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2)</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использованием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телефонной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связи,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через</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официальный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сайт</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электронной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почте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p>
    <w:p w14:paraId="55FD6A7E" w14:textId="6086AEA3"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3)</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письменно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случае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письменного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обращения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заявителя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представителя.</w:t>
      </w:r>
    </w:p>
    <w:p w14:paraId="75EB38E4" w14:textId="720E1F65"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10</w:t>
      </w:r>
      <w:r w:rsidR="00260154" w:rsidRPr="00797736">
        <w:rPr>
          <w:rFonts w:ascii="Times New Roman" w:hAnsi="Times New Roman"/>
          <w:bCs/>
          <w:sz w:val="28"/>
          <w:szCs w:val="28"/>
          <w:lang w:val="x-none" w:eastAsia="ru-RU"/>
        </w:rPr>
        <w:t>.</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val="x-none" w:eastAsia="ru-RU"/>
        </w:rPr>
        <w:t>Должностные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осуществляющие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ходе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должны</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принять</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все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необходимые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меры</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предоставлению</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заявителю</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представителю</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исчерпывающей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обращений,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том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числе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привлечением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других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должностных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p>
    <w:p w14:paraId="5BF269DA" w14:textId="3E5C7A67"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11.</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val="x-none" w:eastAsia="ru-RU"/>
        </w:rPr>
        <w:t>Должностные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предоставляют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следующую</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информацию</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p>
    <w:p w14:paraId="7DD3C71A" w14:textId="268C989F"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lastRenderedPageBreak/>
        <w:t>1)</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местного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самоуправления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образования,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предоставляющем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муниципальную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услугу,</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государственной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власти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организациях,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участвующих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включая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месте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нахождения,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графике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работы,</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контактных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телефонах;</w:t>
      </w:r>
    </w:p>
    <w:p w14:paraId="408A3AC3" w14:textId="38F75637"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2)</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порядке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ходе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11FD30AC" w14:textId="191CB217"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3)</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перечне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документов,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необходимых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для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3940E431" w14:textId="337F6919"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4)</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времени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приема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документов,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необходимых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для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097EFE00" w14:textId="58A7313F"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5)</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сроке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67E30370" w14:textId="096708B8"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6)</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основаниях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отказа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приеме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документов,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необходимых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для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0B07DDCC" w14:textId="380672F9"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7)</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основаниях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отказа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47D4831F" w14:textId="37C7C5E5"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8)</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порядке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обжалования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решений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действий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(бездействия),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принимаемых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(совершаемых)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рамках</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3EB715F4" w14:textId="3D299968"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12.</w:t>
      </w:r>
      <w:r w:rsidR="00BD311D">
        <w:rPr>
          <w:rFonts w:ascii="Times New Roman" w:hAnsi="Times New Roman"/>
          <w:bCs/>
          <w:sz w:val="28"/>
          <w:szCs w:val="28"/>
          <w:lang w:eastAsia="ru-RU"/>
        </w:rPr>
        <w:t xml:space="preserve"> </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Основными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требованиями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ходе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являются:</w:t>
      </w:r>
    </w:p>
    <w:p w14:paraId="10D1F561" w14:textId="1193A24A"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1)</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актуальность;</w:t>
      </w:r>
    </w:p>
    <w:p w14:paraId="61BF4581" w14:textId="22E07EE0"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2)</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своевременность;</w:t>
      </w:r>
    </w:p>
    <w:p w14:paraId="01DA59B5" w14:textId="11DD0618"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3)</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четкость</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доступность</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изложении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информации;</w:t>
      </w:r>
    </w:p>
    <w:p w14:paraId="30B02130" w14:textId="574CD318"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4)</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полнота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информации;</w:t>
      </w:r>
    </w:p>
    <w:p w14:paraId="6FF5FD43" w14:textId="3A5A2E90"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5)</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соответствие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требованиям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законодательства.</w:t>
      </w:r>
    </w:p>
    <w:p w14:paraId="4B01E77A" w14:textId="2BA47CB6"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13.</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val="x-none" w:eastAsia="ru-RU"/>
        </w:rPr>
        <w:t>Предоставление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ходе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телефону</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осуществляется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путем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непосредственного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общения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заявителя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представителя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должностным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лицом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телефону:</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8(395</w:t>
      </w:r>
      <w:r w:rsidR="007A655F" w:rsidRPr="00797736">
        <w:rPr>
          <w:rFonts w:ascii="Times New Roman" w:hAnsi="Times New Roman"/>
          <w:bCs/>
          <w:sz w:val="28"/>
          <w:szCs w:val="28"/>
          <w:lang w:eastAsia="ru-RU"/>
        </w:rPr>
        <w:t>43</w:t>
      </w:r>
      <w:r w:rsidR="00260154" w:rsidRPr="00797736">
        <w:rPr>
          <w:rFonts w:ascii="Times New Roman" w:hAnsi="Times New Roman"/>
          <w:bCs/>
          <w:sz w:val="28"/>
          <w:szCs w:val="28"/>
          <w:lang w:val="x-none" w:eastAsia="ru-RU"/>
        </w:rPr>
        <w:t>)</w:t>
      </w:r>
      <w:r w:rsidR="007A655F" w:rsidRPr="00797736">
        <w:rPr>
          <w:rFonts w:ascii="Times New Roman" w:hAnsi="Times New Roman"/>
          <w:bCs/>
          <w:sz w:val="28"/>
          <w:szCs w:val="28"/>
          <w:lang w:eastAsia="ru-RU"/>
        </w:rPr>
        <w:t>62601</w:t>
      </w:r>
      <w:r w:rsidR="00260154" w:rsidRPr="00797736">
        <w:rPr>
          <w:rFonts w:ascii="Times New Roman" w:hAnsi="Times New Roman"/>
          <w:bCs/>
          <w:sz w:val="28"/>
          <w:szCs w:val="28"/>
          <w:lang w:val="x-none" w:eastAsia="ru-RU"/>
        </w:rPr>
        <w:t>.</w:t>
      </w:r>
    </w:p>
    <w:p w14:paraId="231A2224" w14:textId="49CEF10A" w:rsidR="00260154" w:rsidRPr="00797736"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14.</w:t>
      </w:r>
      <w:r w:rsidR="00BD311D">
        <w:rPr>
          <w:rFonts w:ascii="Times New Roman" w:hAnsi="Times New Roman"/>
          <w:bCs/>
          <w:sz w:val="28"/>
          <w:szCs w:val="28"/>
          <w:lang w:eastAsia="ru-RU"/>
        </w:rPr>
        <w:t xml:space="preserve"> </w:t>
      </w:r>
      <w:r w:rsidR="00260154" w:rsidRPr="00797736">
        <w:rPr>
          <w:rFonts w:ascii="Times New Roman" w:hAnsi="Times New Roman"/>
          <w:bCs/>
          <w:sz w:val="28"/>
          <w:szCs w:val="28"/>
          <w:lang w:val="x-none" w:eastAsia="ru-RU"/>
        </w:rPr>
        <w:t>При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ответах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телефонные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звонки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должностные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подробно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вежливой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(корректной)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форме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информируют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заявителей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представителей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интересующим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их</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Ответ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телефонный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звонок</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начинается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с</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наименовании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местного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самоуправления,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которое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позвонил</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заявитель</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представитель,</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фамилии,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имени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(если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имеется)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отчестве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принявшего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телефонный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звонок.</w:t>
      </w:r>
    </w:p>
    <w:p w14:paraId="3C9C8B5B" w14:textId="379AEE31" w:rsidR="00260154" w:rsidRPr="00797736" w:rsidRDefault="00260154"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val="x-none" w:eastAsia="ru-RU"/>
        </w:rPr>
        <w:t>При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невозможности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должностного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лица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принявшего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звонок,</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самостоятельно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ответить</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поставленные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вопросы</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телефонный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звонок</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переадресовывается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(переводится)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другое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должностное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лицо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же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заявителю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представителю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сообщается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телефонный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номер,</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которому</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можно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получить</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необходимую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информацию</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ходе</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Pr="00797736">
        <w:rPr>
          <w:rFonts w:ascii="Times New Roman" w:hAnsi="Times New Roman"/>
          <w:bCs/>
          <w:sz w:val="28"/>
          <w:szCs w:val="28"/>
          <w:lang w:val="x-none" w:eastAsia="ru-RU"/>
        </w:rPr>
        <w:t>услуги.</w:t>
      </w:r>
    </w:p>
    <w:p w14:paraId="5C9AF873" w14:textId="0E63C183" w:rsidR="00260154" w:rsidRDefault="00E41A79" w:rsidP="00797736">
      <w:pPr>
        <w:autoSpaceDE w:val="0"/>
        <w:autoSpaceDN w:val="0"/>
        <w:adjustRightInd w:val="0"/>
        <w:ind w:firstLine="709"/>
        <w:jc w:val="both"/>
        <w:rPr>
          <w:rFonts w:ascii="Times New Roman" w:hAnsi="Times New Roman"/>
          <w:bCs/>
          <w:sz w:val="28"/>
          <w:szCs w:val="28"/>
          <w:lang w:val="x-none" w:eastAsia="ru-RU"/>
        </w:rPr>
      </w:pPr>
      <w:r w:rsidRPr="00797736">
        <w:rPr>
          <w:rFonts w:ascii="Times New Roman" w:hAnsi="Times New Roman"/>
          <w:bCs/>
          <w:sz w:val="28"/>
          <w:szCs w:val="28"/>
          <w:lang w:eastAsia="ru-RU"/>
        </w:rPr>
        <w:t>15.</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Если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заявителя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или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его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представителя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не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удовлетворяет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информация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вопросам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ходе</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предоставления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муниципальной</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услуги,</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предоставленная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должностным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лицом</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уполномоченного</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органа,</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он</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может</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обратиться</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к</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председателю</w:t>
      </w:r>
      <w:r w:rsidR="00BD311D">
        <w:rPr>
          <w:rFonts w:ascii="Times New Roman" w:hAnsi="Times New Roman"/>
          <w:bCs/>
          <w:sz w:val="28"/>
          <w:szCs w:val="28"/>
          <w:lang w:val="x-none" w:eastAsia="ru-RU"/>
        </w:rPr>
        <w:t xml:space="preserve"> </w:t>
      </w:r>
      <w:r w:rsidR="00260154" w:rsidRPr="00797736">
        <w:rPr>
          <w:rFonts w:ascii="Times New Roman" w:hAnsi="Times New Roman"/>
          <w:bCs/>
          <w:sz w:val="28"/>
          <w:szCs w:val="28"/>
          <w:lang w:val="x-none" w:eastAsia="ru-RU"/>
        </w:rPr>
        <w:t>Комитета.</w:t>
      </w:r>
    </w:p>
    <w:p w14:paraId="74655AD2" w14:textId="77777777" w:rsidR="009D34FD" w:rsidRDefault="009D34FD" w:rsidP="00797736">
      <w:pPr>
        <w:autoSpaceDE w:val="0"/>
        <w:autoSpaceDN w:val="0"/>
        <w:adjustRightInd w:val="0"/>
        <w:ind w:firstLine="709"/>
        <w:jc w:val="both"/>
        <w:rPr>
          <w:rFonts w:ascii="Times New Roman" w:hAnsi="Times New Roman"/>
          <w:bCs/>
          <w:sz w:val="28"/>
          <w:szCs w:val="28"/>
          <w:lang w:val="x-none" w:eastAsia="ru-RU"/>
        </w:rPr>
      </w:pPr>
    </w:p>
    <w:p w14:paraId="6D8ADEA5" w14:textId="77777777" w:rsidR="009D34FD" w:rsidRPr="00797736" w:rsidRDefault="009D34FD" w:rsidP="00797736">
      <w:pPr>
        <w:autoSpaceDE w:val="0"/>
        <w:autoSpaceDN w:val="0"/>
        <w:adjustRightInd w:val="0"/>
        <w:ind w:firstLine="709"/>
        <w:jc w:val="both"/>
        <w:rPr>
          <w:rFonts w:ascii="Times New Roman" w:hAnsi="Times New Roman"/>
          <w:bCs/>
          <w:sz w:val="28"/>
          <w:szCs w:val="28"/>
          <w:lang w:val="x-none" w:eastAsia="ru-RU"/>
        </w:rPr>
      </w:pPr>
    </w:p>
    <w:p w14:paraId="45024B7D" w14:textId="77777777" w:rsidR="003C6729" w:rsidRPr="00797736" w:rsidRDefault="003C6729" w:rsidP="00BD311D">
      <w:pPr>
        <w:autoSpaceDE w:val="0"/>
        <w:autoSpaceDN w:val="0"/>
        <w:adjustRightInd w:val="0"/>
        <w:jc w:val="both"/>
        <w:rPr>
          <w:rFonts w:ascii="Times New Roman" w:hAnsi="Times New Roman"/>
          <w:bCs/>
          <w:sz w:val="24"/>
          <w:szCs w:val="24"/>
          <w:lang w:eastAsia="ru-RU"/>
        </w:rPr>
      </w:pPr>
    </w:p>
    <w:p w14:paraId="4B643854" w14:textId="0BDF761F" w:rsidR="003C6729" w:rsidRPr="00797736" w:rsidRDefault="003C6729" w:rsidP="00797736">
      <w:pPr>
        <w:autoSpaceDE w:val="0"/>
        <w:autoSpaceDN w:val="0"/>
        <w:adjustRightInd w:val="0"/>
        <w:jc w:val="center"/>
        <w:rPr>
          <w:rFonts w:ascii="Times New Roman" w:hAnsi="Times New Roman"/>
          <w:b/>
          <w:sz w:val="28"/>
          <w:szCs w:val="28"/>
          <w:lang w:eastAsia="ru-RU"/>
        </w:rPr>
      </w:pPr>
      <w:r w:rsidRPr="00797736">
        <w:rPr>
          <w:rFonts w:ascii="Times New Roman" w:hAnsi="Times New Roman"/>
          <w:b/>
          <w:sz w:val="28"/>
          <w:szCs w:val="28"/>
          <w:lang w:eastAsia="ru-RU"/>
        </w:rPr>
        <w:t>Г</w:t>
      </w:r>
      <w:r w:rsidR="00D03E5C" w:rsidRPr="00797736">
        <w:rPr>
          <w:rFonts w:ascii="Times New Roman" w:hAnsi="Times New Roman"/>
          <w:b/>
          <w:sz w:val="28"/>
          <w:szCs w:val="28"/>
          <w:lang w:eastAsia="ru-RU"/>
        </w:rPr>
        <w:t>лава</w:t>
      </w:r>
      <w:r w:rsidR="00BD311D">
        <w:rPr>
          <w:rFonts w:ascii="Times New Roman" w:hAnsi="Times New Roman"/>
          <w:b/>
          <w:sz w:val="28"/>
          <w:szCs w:val="28"/>
          <w:lang w:eastAsia="ru-RU"/>
        </w:rPr>
        <w:t xml:space="preserve"> </w:t>
      </w:r>
      <w:r w:rsidRPr="00797736">
        <w:rPr>
          <w:rFonts w:ascii="Times New Roman" w:hAnsi="Times New Roman"/>
          <w:b/>
          <w:sz w:val="28"/>
          <w:szCs w:val="28"/>
          <w:lang w:eastAsia="ru-RU"/>
        </w:rPr>
        <w:t>6.</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Порядок</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получения</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и</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обработки</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персональных</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данных,</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в</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том</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числе</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лица,</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не</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являющегося</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заявителем,</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а</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также</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случаи,</w:t>
      </w:r>
      <w:r w:rsidR="00BD311D">
        <w:rPr>
          <w:rFonts w:ascii="Times New Roman" w:hAnsi="Times New Roman"/>
          <w:b/>
          <w:sz w:val="28"/>
          <w:szCs w:val="28"/>
          <w:lang w:eastAsia="ru-RU"/>
        </w:rPr>
        <w:t xml:space="preserve"> </w:t>
      </w:r>
      <w:r w:rsidR="0025743E" w:rsidRPr="00797736">
        <w:rPr>
          <w:rFonts w:ascii="Times New Roman" w:hAnsi="Times New Roman"/>
          <w:b/>
          <w:sz w:val="28"/>
          <w:szCs w:val="28"/>
          <w:lang w:eastAsia="ru-RU"/>
        </w:rPr>
        <w:t>когда</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получение</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согласия</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такого</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лица</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или</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законного</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представителя</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на</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обработку</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персональных</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данных</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не</w:t>
      </w:r>
      <w:r w:rsidR="00BD311D">
        <w:rPr>
          <w:rFonts w:ascii="Times New Roman" w:hAnsi="Times New Roman"/>
          <w:b/>
          <w:sz w:val="28"/>
          <w:szCs w:val="28"/>
          <w:lang w:eastAsia="ru-RU"/>
        </w:rPr>
        <w:t xml:space="preserve"> </w:t>
      </w:r>
      <w:r w:rsidR="0015502D" w:rsidRPr="00797736">
        <w:rPr>
          <w:rFonts w:ascii="Times New Roman" w:hAnsi="Times New Roman"/>
          <w:b/>
          <w:sz w:val="28"/>
          <w:szCs w:val="28"/>
          <w:lang w:eastAsia="ru-RU"/>
        </w:rPr>
        <w:t>требуется</w:t>
      </w:r>
    </w:p>
    <w:p w14:paraId="5664EFB5" w14:textId="77777777" w:rsidR="00A85543" w:rsidRPr="00797736" w:rsidRDefault="00A85543" w:rsidP="00BD311D">
      <w:pPr>
        <w:autoSpaceDE w:val="0"/>
        <w:autoSpaceDN w:val="0"/>
        <w:adjustRightInd w:val="0"/>
        <w:jc w:val="both"/>
        <w:rPr>
          <w:rFonts w:ascii="Times New Roman" w:hAnsi="Times New Roman" w:cs="Times New Roman"/>
          <w:sz w:val="24"/>
          <w:szCs w:val="24"/>
        </w:rPr>
      </w:pPr>
    </w:p>
    <w:p w14:paraId="011A8ED9" w14:textId="0FE70C69" w:rsidR="003C6729" w:rsidRPr="00797736" w:rsidRDefault="003C6729" w:rsidP="00797736">
      <w:pPr>
        <w:autoSpaceDE w:val="0"/>
        <w:autoSpaceDN w:val="0"/>
        <w:adjustRightInd w:val="0"/>
        <w:ind w:firstLine="851"/>
        <w:jc w:val="both"/>
        <w:rPr>
          <w:rFonts w:ascii="Times New Roman" w:hAnsi="Times New Roman" w:cs="Times New Roman"/>
          <w:sz w:val="28"/>
          <w:szCs w:val="28"/>
          <w:lang w:val="x-none"/>
        </w:rPr>
      </w:pPr>
      <w:r w:rsidRPr="00797736">
        <w:rPr>
          <w:rFonts w:ascii="Times New Roman" w:hAnsi="Times New Roman" w:cs="Times New Roman"/>
          <w:sz w:val="28"/>
          <w:szCs w:val="28"/>
        </w:rPr>
        <w:t>16</w:t>
      </w:r>
      <w:r w:rsidR="00560083" w:rsidRPr="00797736">
        <w:rPr>
          <w:rFonts w:ascii="Times New Roman" w:hAnsi="Times New Roman" w:cs="Times New Roman"/>
          <w:sz w:val="28"/>
          <w:szCs w:val="28"/>
        </w:rPr>
        <w:t>.</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Получение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обработка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персональных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Заявителей,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допускаются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исключительных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случаях,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определенных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законодательством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Российской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Федерации.</w:t>
      </w:r>
    </w:p>
    <w:p w14:paraId="72E6BA60" w14:textId="4B6E96B1" w:rsidR="003C6729" w:rsidRPr="00797736" w:rsidRDefault="003C6729" w:rsidP="00797736">
      <w:pPr>
        <w:autoSpaceDE w:val="0"/>
        <w:autoSpaceDN w:val="0"/>
        <w:adjustRightInd w:val="0"/>
        <w:ind w:firstLine="851"/>
        <w:jc w:val="both"/>
        <w:rPr>
          <w:rFonts w:ascii="Times New Roman" w:hAnsi="Times New Roman" w:cs="Times New Roman"/>
          <w:sz w:val="28"/>
          <w:szCs w:val="28"/>
          <w:lang w:val="x-none"/>
        </w:rPr>
      </w:pPr>
      <w:r w:rsidRPr="00797736">
        <w:rPr>
          <w:rFonts w:ascii="Times New Roman" w:hAnsi="Times New Roman" w:cs="Times New Roman"/>
          <w:sz w:val="28"/>
          <w:szCs w:val="28"/>
        </w:rPr>
        <w:t>17.</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случае,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если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для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предоставления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муниципальной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услуги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необходимы</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предоставление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заявителем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персональных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не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являющегося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заявителем,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обработка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если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соответствии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федеральным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законом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обработка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таких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персональных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может</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осуществляться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согласия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указанного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обращении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получением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муниципальной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услуги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заявитель</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дополнительно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представляет</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документы,</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подтверждающие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получение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согласия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указанного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или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его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законного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представителя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на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обработку</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персональных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указанного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p>
    <w:p w14:paraId="1888E0C7" w14:textId="233E0AB1" w:rsidR="003C6729" w:rsidRPr="00797736" w:rsidRDefault="003C6729" w:rsidP="00797736">
      <w:pPr>
        <w:autoSpaceDE w:val="0"/>
        <w:autoSpaceDN w:val="0"/>
        <w:adjustRightInd w:val="0"/>
        <w:ind w:firstLine="851"/>
        <w:jc w:val="both"/>
        <w:rPr>
          <w:rFonts w:ascii="Times New Roman" w:hAnsi="Times New Roman" w:cs="Times New Roman"/>
          <w:sz w:val="28"/>
          <w:szCs w:val="28"/>
          <w:lang w:val="x-none"/>
        </w:rPr>
      </w:pPr>
      <w:r w:rsidRPr="00797736">
        <w:rPr>
          <w:rFonts w:ascii="Times New Roman" w:hAnsi="Times New Roman" w:cs="Times New Roman"/>
          <w:sz w:val="28"/>
          <w:szCs w:val="28"/>
          <w:lang w:val="x-none"/>
        </w:rPr>
        <w:t>Документы,</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подтверждающие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получение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согласия,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могут</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быть</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представлены</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том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числе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форме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электронного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документа.</w:t>
      </w:r>
    </w:p>
    <w:p w14:paraId="5623E086" w14:textId="15BF837E" w:rsidR="003C6729" w:rsidRPr="00797736" w:rsidRDefault="003C6729" w:rsidP="00797736">
      <w:pPr>
        <w:autoSpaceDE w:val="0"/>
        <w:autoSpaceDN w:val="0"/>
        <w:adjustRightInd w:val="0"/>
        <w:ind w:firstLine="851"/>
        <w:jc w:val="both"/>
        <w:rPr>
          <w:rFonts w:ascii="Times New Roman" w:hAnsi="Times New Roman" w:cs="Times New Roman"/>
          <w:sz w:val="28"/>
          <w:szCs w:val="28"/>
          <w:lang w:val="x-none"/>
        </w:rPr>
      </w:pPr>
      <w:r w:rsidRPr="00797736">
        <w:rPr>
          <w:rFonts w:ascii="Times New Roman" w:hAnsi="Times New Roman" w:cs="Times New Roman"/>
          <w:sz w:val="28"/>
          <w:szCs w:val="28"/>
        </w:rPr>
        <w:t>18</w:t>
      </w:r>
      <w:r w:rsidRPr="00797736">
        <w:rPr>
          <w:rFonts w:ascii="Times New Roman" w:hAnsi="Times New Roman" w:cs="Times New Roman"/>
          <w:sz w:val="28"/>
          <w:szCs w:val="28"/>
          <w:lang w:val="x-none"/>
        </w:rPr>
        <w:t>.</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случае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предоставления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персональных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не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являющегося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заявителем,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посредством</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единой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системы</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межведомственного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электронного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взаимодействия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для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исполнения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полномочий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органов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местного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самоуправления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предоставлению</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муниципальной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услуги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без</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отображения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таких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сведений</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для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Заявителя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получение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согласия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такого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или</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его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законного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представителя</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на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обработку</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персональных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данных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такого</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лица</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указанных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целях</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не</w:t>
      </w:r>
      <w:r w:rsidR="00BD311D">
        <w:rPr>
          <w:rFonts w:ascii="Times New Roman" w:hAnsi="Times New Roman" w:cs="Times New Roman"/>
          <w:sz w:val="28"/>
          <w:szCs w:val="28"/>
          <w:lang w:val="x-none"/>
        </w:rPr>
        <w:t xml:space="preserve"> </w:t>
      </w:r>
      <w:r w:rsidRPr="00797736">
        <w:rPr>
          <w:rFonts w:ascii="Times New Roman" w:hAnsi="Times New Roman" w:cs="Times New Roman"/>
          <w:sz w:val="28"/>
          <w:szCs w:val="28"/>
          <w:lang w:val="x-none"/>
        </w:rPr>
        <w:t>требуется.</w:t>
      </w:r>
    </w:p>
    <w:p w14:paraId="41F3F6E6" w14:textId="77777777" w:rsidR="00D65CD5" w:rsidRPr="00BD311D" w:rsidRDefault="00D65CD5" w:rsidP="00BD311D">
      <w:pPr>
        <w:autoSpaceDE w:val="0"/>
        <w:autoSpaceDN w:val="0"/>
        <w:adjustRightInd w:val="0"/>
        <w:rPr>
          <w:rFonts w:ascii="Times New Roman" w:hAnsi="Times New Roman" w:cs="Times New Roman"/>
          <w:sz w:val="28"/>
          <w:szCs w:val="28"/>
        </w:rPr>
      </w:pPr>
    </w:p>
    <w:p w14:paraId="307F06B7" w14:textId="184A299C" w:rsidR="00006504" w:rsidRPr="00797736" w:rsidRDefault="00006504"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РАЗДЕЛ</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II.</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Стандарт</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услуги</w:t>
      </w:r>
    </w:p>
    <w:p w14:paraId="6AACC039" w14:textId="77777777" w:rsidR="00971264" w:rsidRPr="00797736" w:rsidRDefault="00971264" w:rsidP="00BD311D">
      <w:pPr>
        <w:autoSpaceDE w:val="0"/>
        <w:autoSpaceDN w:val="0"/>
        <w:adjustRightInd w:val="0"/>
        <w:rPr>
          <w:rFonts w:ascii="Times New Roman" w:hAnsi="Times New Roman" w:cs="Times New Roman"/>
          <w:sz w:val="24"/>
          <w:szCs w:val="24"/>
        </w:rPr>
      </w:pPr>
    </w:p>
    <w:p w14:paraId="14316736" w14:textId="3245362D" w:rsidR="00006504" w:rsidRPr="00797736" w:rsidRDefault="00006504"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7</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Наименование</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услуги</w:t>
      </w:r>
    </w:p>
    <w:p w14:paraId="311581FC" w14:textId="77777777" w:rsidR="00971264" w:rsidRPr="00797736" w:rsidRDefault="00971264" w:rsidP="00BD311D">
      <w:pPr>
        <w:autoSpaceDE w:val="0"/>
        <w:autoSpaceDN w:val="0"/>
        <w:adjustRightInd w:val="0"/>
        <w:rPr>
          <w:rFonts w:ascii="Times New Roman" w:hAnsi="Times New Roman" w:cs="Times New Roman"/>
          <w:sz w:val="24"/>
          <w:szCs w:val="24"/>
        </w:rPr>
      </w:pPr>
    </w:p>
    <w:p w14:paraId="546FBDB7" w14:textId="6B8B06EE" w:rsidR="00006504"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3C6729" w:rsidRPr="00797736">
        <w:rPr>
          <w:rFonts w:ascii="Times New Roman" w:hAnsi="Times New Roman" w:cs="Times New Roman"/>
          <w:sz w:val="28"/>
          <w:szCs w:val="28"/>
        </w:rPr>
        <w:t>9</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Под</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услугой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настоящем</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административном</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регламенте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понимается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постановка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земельных</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участков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бесплатно.</w:t>
      </w:r>
      <w:r w:rsidR="00BD311D">
        <w:rPr>
          <w:rFonts w:ascii="Times New Roman" w:hAnsi="Times New Roman" w:cs="Times New Roman"/>
          <w:sz w:val="28"/>
          <w:szCs w:val="28"/>
        </w:rPr>
        <w:t xml:space="preserve"> </w:t>
      </w:r>
    </w:p>
    <w:p w14:paraId="2E28CBB3" w14:textId="77777777" w:rsidR="00971264" w:rsidRPr="00797736" w:rsidRDefault="00971264" w:rsidP="00BD311D">
      <w:pPr>
        <w:autoSpaceDE w:val="0"/>
        <w:autoSpaceDN w:val="0"/>
        <w:adjustRightInd w:val="0"/>
        <w:jc w:val="both"/>
        <w:rPr>
          <w:rFonts w:ascii="Times New Roman" w:hAnsi="Times New Roman" w:cs="Times New Roman"/>
          <w:sz w:val="28"/>
          <w:szCs w:val="28"/>
        </w:rPr>
      </w:pPr>
    </w:p>
    <w:p w14:paraId="5DCE0A11" w14:textId="38E895B3" w:rsidR="00006504" w:rsidRPr="00797736" w:rsidRDefault="00006504"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8</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Наименование</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органа</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местного</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самоуправления,</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предоставляющего</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муниципальную</w:t>
      </w:r>
      <w:r w:rsidR="00BD311D">
        <w:rPr>
          <w:rFonts w:ascii="Times New Roman" w:hAnsi="Times New Roman" w:cs="Times New Roman"/>
          <w:b/>
          <w:bCs/>
          <w:sz w:val="28"/>
          <w:szCs w:val="28"/>
        </w:rPr>
        <w:t xml:space="preserve"> </w:t>
      </w:r>
      <w:r w:rsidR="0015502D" w:rsidRPr="00797736">
        <w:rPr>
          <w:rFonts w:ascii="Times New Roman" w:hAnsi="Times New Roman" w:cs="Times New Roman"/>
          <w:b/>
          <w:bCs/>
          <w:sz w:val="28"/>
          <w:szCs w:val="28"/>
        </w:rPr>
        <w:t>услугу</w:t>
      </w:r>
    </w:p>
    <w:p w14:paraId="2FB2A19D" w14:textId="77777777" w:rsidR="00971264" w:rsidRPr="00797736" w:rsidRDefault="00971264" w:rsidP="00BD311D">
      <w:pPr>
        <w:autoSpaceDE w:val="0"/>
        <w:autoSpaceDN w:val="0"/>
        <w:adjustRightInd w:val="0"/>
        <w:jc w:val="both"/>
        <w:rPr>
          <w:rFonts w:ascii="Times New Roman" w:hAnsi="Times New Roman" w:cs="Times New Roman"/>
          <w:sz w:val="24"/>
          <w:szCs w:val="24"/>
        </w:rPr>
      </w:pPr>
    </w:p>
    <w:p w14:paraId="402CD097" w14:textId="77ACB856" w:rsidR="00006504"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20</w:t>
      </w:r>
      <w:r w:rsidR="00006504"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Органом</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местного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самоуправления,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предоставляющим</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муниципальную</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услугу,</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администрация.</w:t>
      </w:r>
    </w:p>
    <w:p w14:paraId="124B0574" w14:textId="6B4FFE27" w:rsidR="00006504"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21</w:t>
      </w:r>
      <w:r w:rsidR="00E41A7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участвуют:</w:t>
      </w:r>
    </w:p>
    <w:p w14:paraId="67326848" w14:textId="68F2F0B3"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Филиал</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публично-правовой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proofErr w:type="spellStart"/>
      <w:r w:rsidRPr="00797736">
        <w:rPr>
          <w:rFonts w:ascii="Times New Roman" w:hAnsi="Times New Roman" w:cs="Times New Roman"/>
          <w:sz w:val="28"/>
          <w:szCs w:val="28"/>
        </w:rPr>
        <w:t>Роскадастр</w:t>
      </w:r>
      <w:proofErr w:type="spellEnd"/>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13D792E3" w14:textId="24CA47C1"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налоговая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служба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территориальный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w:t>
      </w:r>
    </w:p>
    <w:p w14:paraId="13B54859" w14:textId="1EC68ABC"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министерство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развития,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опеки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попечительства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2CA528D1" w14:textId="1711C7E0"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министерство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строительства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571BB364" w14:textId="4F70E0DE"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служба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гражданского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состояния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78374D69" w14:textId="233BBE86"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информационный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центр</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Министерства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внутренних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дел</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p>
    <w:p w14:paraId="6340E2DF" w14:textId="61A1C08D"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пенсионного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страхования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p>
    <w:p w14:paraId="4B4C5F73" w14:textId="0738DCE1"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служба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надзору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сфере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науки;</w:t>
      </w:r>
    </w:p>
    <w:p w14:paraId="5855E76D" w14:textId="77777777" w:rsidR="00357823" w:rsidRPr="00797736" w:rsidRDefault="00357823" w:rsidP="00BD311D">
      <w:pPr>
        <w:autoSpaceDE w:val="0"/>
        <w:autoSpaceDN w:val="0"/>
        <w:adjustRightInd w:val="0"/>
        <w:rPr>
          <w:rFonts w:ascii="Times New Roman" w:hAnsi="Times New Roman" w:cs="Times New Roman"/>
          <w:sz w:val="24"/>
          <w:szCs w:val="24"/>
        </w:rPr>
      </w:pPr>
    </w:p>
    <w:p w14:paraId="4FAB472A" w14:textId="375E251F" w:rsidR="00006504" w:rsidRPr="00797736" w:rsidRDefault="00006504"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9</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Результат</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услуги</w:t>
      </w:r>
    </w:p>
    <w:p w14:paraId="6927F26F" w14:textId="77777777" w:rsidR="00357823" w:rsidRPr="00797736" w:rsidRDefault="00357823" w:rsidP="00BD311D">
      <w:pPr>
        <w:autoSpaceDE w:val="0"/>
        <w:autoSpaceDN w:val="0"/>
        <w:adjustRightInd w:val="0"/>
        <w:rPr>
          <w:rFonts w:ascii="Times New Roman" w:hAnsi="Times New Roman" w:cs="Times New Roman"/>
          <w:sz w:val="24"/>
          <w:szCs w:val="24"/>
        </w:rPr>
      </w:pPr>
    </w:p>
    <w:p w14:paraId="78D5E77A" w14:textId="2E9C645F" w:rsidR="00006504"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22</w:t>
      </w:r>
      <w:r w:rsidR="00006504"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является:</w:t>
      </w:r>
    </w:p>
    <w:p w14:paraId="411E2FA0" w14:textId="6BAB4C56"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p>
    <w:p w14:paraId="3E15F427" w14:textId="279CFBDD" w:rsidR="00006504" w:rsidRPr="00797736" w:rsidRDefault="00006504"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p>
    <w:p w14:paraId="596EA051" w14:textId="77777777" w:rsidR="00357823" w:rsidRPr="00797736" w:rsidRDefault="00357823" w:rsidP="00BD311D">
      <w:pPr>
        <w:autoSpaceDE w:val="0"/>
        <w:autoSpaceDN w:val="0"/>
        <w:adjustRightInd w:val="0"/>
        <w:jc w:val="both"/>
        <w:rPr>
          <w:rFonts w:ascii="Times New Roman" w:hAnsi="Times New Roman" w:cs="Times New Roman"/>
          <w:sz w:val="24"/>
          <w:szCs w:val="24"/>
        </w:rPr>
      </w:pPr>
    </w:p>
    <w:p w14:paraId="6B444CA3" w14:textId="03A92C5F" w:rsidR="00006504" w:rsidRPr="00797736" w:rsidRDefault="00006504"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10</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Срок</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услуги</w:t>
      </w:r>
    </w:p>
    <w:p w14:paraId="3DD9D6E5" w14:textId="77777777" w:rsidR="00152832" w:rsidRPr="00BD311D" w:rsidRDefault="00152832" w:rsidP="00BD311D">
      <w:pPr>
        <w:autoSpaceDE w:val="0"/>
        <w:autoSpaceDN w:val="0"/>
        <w:adjustRightInd w:val="0"/>
        <w:rPr>
          <w:rFonts w:ascii="Times New Roman" w:hAnsi="Times New Roman" w:cs="Times New Roman"/>
          <w:sz w:val="24"/>
          <w:szCs w:val="24"/>
        </w:rPr>
      </w:pPr>
    </w:p>
    <w:p w14:paraId="54B69519" w14:textId="59E546EB" w:rsidR="00006504"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23</w:t>
      </w:r>
      <w:r w:rsidR="00006504"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Муниципальная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услуга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предоставляется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00357823" w:rsidRPr="00797736">
        <w:rPr>
          <w:rFonts w:ascii="Times New Roman" w:hAnsi="Times New Roman" w:cs="Times New Roman"/>
          <w:sz w:val="28"/>
          <w:szCs w:val="28"/>
        </w:rPr>
        <w:t>30</w:t>
      </w:r>
      <w:r w:rsidR="00BD311D">
        <w:rPr>
          <w:rFonts w:ascii="Times New Roman" w:hAnsi="Times New Roman" w:cs="Times New Roman"/>
          <w:sz w:val="28"/>
          <w:szCs w:val="28"/>
        </w:rPr>
        <w:t xml:space="preserve"> </w:t>
      </w:r>
      <w:r w:rsidR="00357823" w:rsidRPr="00797736">
        <w:rPr>
          <w:rFonts w:ascii="Times New Roman" w:hAnsi="Times New Roman" w:cs="Times New Roman"/>
          <w:sz w:val="28"/>
          <w:szCs w:val="28"/>
        </w:rPr>
        <w:t>календарных</w:t>
      </w:r>
      <w:r w:rsidR="00BD311D">
        <w:rPr>
          <w:rFonts w:ascii="Times New Roman" w:hAnsi="Times New Roman" w:cs="Times New Roman"/>
          <w:sz w:val="28"/>
          <w:szCs w:val="28"/>
        </w:rPr>
        <w:t xml:space="preserve"> </w:t>
      </w:r>
      <w:r w:rsidR="00357823"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предусмотренного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администрацию.</w:t>
      </w:r>
    </w:p>
    <w:p w14:paraId="4703F6FB" w14:textId="2D125AC7" w:rsidR="00006504"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3C6729" w:rsidRPr="00797736">
        <w:rPr>
          <w:rFonts w:ascii="Times New Roman" w:hAnsi="Times New Roman" w:cs="Times New Roman"/>
          <w:sz w:val="28"/>
          <w:szCs w:val="28"/>
        </w:rPr>
        <w:t>4</w:t>
      </w:r>
      <w:r w:rsidR="00006504"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направляется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(выдается)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трех</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календарных</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006504"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00152832" w:rsidRPr="00797736">
        <w:rPr>
          <w:rFonts w:ascii="Times New Roman" w:hAnsi="Times New Roman" w:cs="Times New Roman"/>
          <w:sz w:val="28"/>
          <w:szCs w:val="28"/>
        </w:rPr>
        <w:t>мэром</w:t>
      </w:r>
      <w:r w:rsidR="00BD311D">
        <w:rPr>
          <w:rFonts w:ascii="Times New Roman" w:hAnsi="Times New Roman" w:cs="Times New Roman"/>
          <w:sz w:val="28"/>
          <w:szCs w:val="28"/>
        </w:rPr>
        <w:t xml:space="preserve"> </w:t>
      </w:r>
      <w:r w:rsidR="00152832" w:rsidRPr="00797736">
        <w:rPr>
          <w:rFonts w:ascii="Times New Roman" w:hAnsi="Times New Roman" w:cs="Times New Roman"/>
          <w:sz w:val="28"/>
          <w:szCs w:val="28"/>
        </w:rPr>
        <w:t>города.</w:t>
      </w:r>
    </w:p>
    <w:p w14:paraId="08790C96" w14:textId="77777777" w:rsidR="00A85543" w:rsidRPr="00797736" w:rsidRDefault="00A85543" w:rsidP="00BD311D">
      <w:pPr>
        <w:autoSpaceDE w:val="0"/>
        <w:autoSpaceDN w:val="0"/>
        <w:adjustRightInd w:val="0"/>
        <w:rPr>
          <w:rFonts w:ascii="Times New Roman" w:hAnsi="Times New Roman" w:cs="Times New Roman"/>
          <w:sz w:val="24"/>
          <w:szCs w:val="24"/>
        </w:rPr>
      </w:pPr>
    </w:p>
    <w:p w14:paraId="25465026" w14:textId="4014B758" w:rsidR="00A85543" w:rsidRPr="00797736" w:rsidRDefault="00A85543" w:rsidP="00BD311D">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11</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Правовые</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основания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услуги</w:t>
      </w:r>
    </w:p>
    <w:p w14:paraId="157D8D09" w14:textId="77777777" w:rsidR="00A85543" w:rsidRPr="00797736" w:rsidRDefault="00A85543" w:rsidP="00BD311D">
      <w:pPr>
        <w:autoSpaceDE w:val="0"/>
        <w:autoSpaceDN w:val="0"/>
        <w:adjustRightInd w:val="0"/>
        <w:rPr>
          <w:rFonts w:ascii="Times New Roman" w:hAnsi="Times New Roman" w:cs="Times New Roman"/>
          <w:sz w:val="24"/>
          <w:szCs w:val="24"/>
        </w:rPr>
      </w:pPr>
    </w:p>
    <w:p w14:paraId="0C9853D6" w14:textId="1C3038D0" w:rsidR="00A85543"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3C6729" w:rsidRPr="00797736">
        <w:rPr>
          <w:rFonts w:ascii="Times New Roman" w:hAnsi="Times New Roman" w:cs="Times New Roman"/>
          <w:sz w:val="28"/>
          <w:szCs w:val="28"/>
        </w:rPr>
        <w:t>5</w:t>
      </w:r>
      <w:r w:rsidR="00A85543"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нормативных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правовых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актов,</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регулирующих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информация</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досудебного</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(внесудебного)</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обжалования</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решений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действий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(бездействия)</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ее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служащих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размещается</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официальном</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сайте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информационно-телекоммуникационной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сети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«Интернет»</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адресу:</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https://usolie-sibirskoe.ru</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федеральной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«Единый</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портал</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сети</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«Интернет»</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адресу:</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http://gosuslugi.ru</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A85543" w:rsidRPr="00797736">
        <w:rPr>
          <w:rFonts w:ascii="Times New Roman" w:hAnsi="Times New Roman" w:cs="Times New Roman"/>
          <w:sz w:val="28"/>
          <w:szCs w:val="28"/>
        </w:rPr>
        <w:t>Портал).</w:t>
      </w:r>
    </w:p>
    <w:p w14:paraId="67C581F1" w14:textId="77777777" w:rsidR="00BD311D" w:rsidRPr="00797736" w:rsidRDefault="00BD311D" w:rsidP="00BD311D">
      <w:pPr>
        <w:autoSpaceDE w:val="0"/>
        <w:autoSpaceDN w:val="0"/>
        <w:adjustRightInd w:val="0"/>
        <w:jc w:val="both"/>
        <w:rPr>
          <w:rFonts w:ascii="Times New Roman" w:hAnsi="Times New Roman" w:cs="Times New Roman"/>
          <w:sz w:val="28"/>
          <w:szCs w:val="28"/>
        </w:rPr>
      </w:pPr>
    </w:p>
    <w:p w14:paraId="3F360D0A" w14:textId="75C7D25E" w:rsidR="001D053D" w:rsidRPr="00797736" w:rsidRDefault="00E46A2E" w:rsidP="00BD311D">
      <w:pPr>
        <w:tabs>
          <w:tab w:val="left" w:pos="0"/>
        </w:tabs>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12</w:t>
      </w:r>
      <w:r w:rsidR="00ED7C1F"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Исчерпывающий</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перечень</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документов,</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необходимых</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соответствии</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с</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нормативными</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правовыми</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актами</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которые</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заявитель</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обязан</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предоставить</w:t>
      </w:r>
      <w:r w:rsidR="00BD311D">
        <w:rPr>
          <w:rFonts w:ascii="Times New Roman" w:hAnsi="Times New Roman" w:cs="Times New Roman"/>
          <w:b/>
          <w:bCs/>
          <w:sz w:val="28"/>
          <w:szCs w:val="28"/>
        </w:rPr>
        <w:t xml:space="preserve"> </w:t>
      </w:r>
      <w:r w:rsidR="00ED7C1F" w:rsidRPr="00797736">
        <w:rPr>
          <w:rFonts w:ascii="Times New Roman" w:hAnsi="Times New Roman" w:cs="Times New Roman"/>
          <w:b/>
          <w:bCs/>
          <w:sz w:val="28"/>
          <w:szCs w:val="28"/>
        </w:rPr>
        <w:t>самостоятельно</w:t>
      </w:r>
    </w:p>
    <w:p w14:paraId="1BBB4AF2" w14:textId="77777777" w:rsidR="00E46A2E" w:rsidRPr="00797736" w:rsidRDefault="00E46A2E" w:rsidP="00797736">
      <w:pPr>
        <w:rPr>
          <w:rFonts w:ascii="Times New Roman" w:hAnsi="Times New Roman" w:cs="Times New Roman"/>
          <w:sz w:val="24"/>
          <w:szCs w:val="24"/>
        </w:rPr>
      </w:pPr>
    </w:p>
    <w:p w14:paraId="29A945C4" w14:textId="1E157B2F" w:rsidR="00E46A2E"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3C6729" w:rsidRPr="00797736">
        <w:rPr>
          <w:rFonts w:ascii="Times New Roman" w:hAnsi="Times New Roman" w:cs="Times New Roman"/>
          <w:sz w:val="28"/>
          <w:szCs w:val="28"/>
        </w:rPr>
        <w:t>6</w:t>
      </w:r>
      <w:r w:rsidR="00A85543"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постановки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представляет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согласно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приложению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настоящему</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административному</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регламенту.</w:t>
      </w:r>
    </w:p>
    <w:p w14:paraId="4C9D91EE" w14:textId="77777777" w:rsidR="00F74707" w:rsidRPr="00955C03" w:rsidRDefault="003C6729" w:rsidP="00F74707">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27</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74707" w:rsidRPr="00955C03">
        <w:rPr>
          <w:rFonts w:ascii="Times New Roman" w:hAnsi="Times New Roman" w:cs="Times New Roman"/>
          <w:sz w:val="28"/>
          <w:szCs w:val="28"/>
        </w:rPr>
        <w:t>К заявлению заявитель или его представитель прилагает следующие документы:</w:t>
      </w:r>
    </w:p>
    <w:p w14:paraId="53F432F3"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1) копия паспорта заявителя;</w:t>
      </w:r>
    </w:p>
    <w:p w14:paraId="5A5365CC" w14:textId="03996649"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lastRenderedPageBreak/>
        <w:t xml:space="preserve">2) копия (копии) паспорта (паспортов) заявителя (заявителей) либо копии (копия) паспортов (паспорта) родителей (усыновителей, опекунов, попечителей, мачехи или отчима) (единственного родителя (усыновителя, опекуна или попечителя), детей, достигших возраста 14 лет, для заявителя (заявителей), предусмотренного (предусмотренных)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«д» подпункта 1 пункта 3,  подпунктами 4, 5 пункта 3 настоящего административного регламента;</w:t>
      </w:r>
    </w:p>
    <w:p w14:paraId="4C7534ED"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3) документ, подтверждающий полномочия представителя </w:t>
      </w:r>
      <w:proofErr w:type="gramStart"/>
      <w:r w:rsidRPr="00955C03">
        <w:rPr>
          <w:rFonts w:ascii="Times New Roman" w:hAnsi="Times New Roman" w:cs="Times New Roman"/>
          <w:sz w:val="28"/>
          <w:szCs w:val="28"/>
        </w:rPr>
        <w:t>заявителя, в случае, если</w:t>
      </w:r>
      <w:proofErr w:type="gramEnd"/>
      <w:r w:rsidRPr="00955C03">
        <w:rPr>
          <w:rFonts w:ascii="Times New Roman" w:hAnsi="Times New Roman" w:cs="Times New Roman"/>
          <w:sz w:val="28"/>
          <w:szCs w:val="28"/>
        </w:rPr>
        <w:t xml:space="preserve"> с заявлением обращается представитель заявителя;</w:t>
      </w:r>
    </w:p>
    <w:p w14:paraId="477C3E91"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4) документы, подтверждающие право заявителя на постановку на земельный учет:</w:t>
      </w:r>
    </w:p>
    <w:p w14:paraId="04790BAF"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а) для заявителя, предусмотренного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«б» подпункта 1 пункта 3 настоящего административного регламента, – удостоверение ветерана боевых действий или свидетельство (удостоверение) о праве на льготы, образец которого утвержден до 1 января 1992 года;</w:t>
      </w:r>
    </w:p>
    <w:p w14:paraId="32C1E53C"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б) для заявителя, предусмотренного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«г» подпункта 1 пункта 3 настоящего административного регламента, –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5383EC2A"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в) для заявителей, предусмотренных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«д» подпункта 1 пункта 3 настоящего административного регламента:</w:t>
      </w:r>
    </w:p>
    <w:p w14:paraId="0707D809"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решение суда о расторжении брака или признании брака недействительным, вступившее в законную силу;</w:t>
      </w:r>
    </w:p>
    <w:p w14:paraId="52F77D67"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7B92B1BB"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p>
    <w:p w14:paraId="45B9408E"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справка об обучении по очной форме в образовательной организации высшего образования;</w:t>
      </w:r>
    </w:p>
    <w:p w14:paraId="6EEE5788"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г) для заявителя (заявителей), предусмотренного (предусмотренных)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«д» подпункта 1 пункта 3, подпунктами 4, 5 пункта 3 настоящего административного регламента, – копии (копия) свидетельств (свидетельства) о рождении детей (ребенка), выданных (выданного) компетентными органами иностранного государства, и их (его) нотариально удостоверенный перевод на русский язык;</w:t>
      </w:r>
    </w:p>
    <w:p w14:paraId="48A0F557"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д) для заявителя, предусмотренного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«а» подпункта 2 пункта 3 настоящего административного регламента:</w:t>
      </w:r>
    </w:p>
    <w:p w14:paraId="61F0EB09"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документ об образовании и его нотариально удостоверенный перевод 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и военными образовательными организациями высшего образования, а также выданный в 1992 - </w:t>
      </w:r>
      <w:r w:rsidRPr="00955C03">
        <w:rPr>
          <w:rFonts w:ascii="Times New Roman" w:hAnsi="Times New Roman" w:cs="Times New Roman"/>
          <w:sz w:val="28"/>
          <w:szCs w:val="28"/>
        </w:rPr>
        <w:lastRenderedPageBreak/>
        <w:t>1995 годах организациями, осуществляющими образовательную деятельность на территории Российской Федерации;</w:t>
      </w:r>
    </w:p>
    <w:p w14:paraId="7275AFB4"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27E27AC3"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е) для заявителя, предусмотренного </w:t>
      </w:r>
      <w:proofErr w:type="spellStart"/>
      <w:r w:rsidRPr="00955C03">
        <w:rPr>
          <w:rFonts w:ascii="Times New Roman" w:hAnsi="Times New Roman" w:cs="Times New Roman"/>
          <w:sz w:val="28"/>
          <w:szCs w:val="28"/>
        </w:rPr>
        <w:t>подподпунктом</w:t>
      </w:r>
      <w:proofErr w:type="spellEnd"/>
      <w:r w:rsidRPr="00955C03">
        <w:rPr>
          <w:rFonts w:ascii="Times New Roman" w:hAnsi="Times New Roman" w:cs="Times New Roman"/>
          <w:sz w:val="28"/>
          <w:szCs w:val="28"/>
        </w:rPr>
        <w:t xml:space="preserve"> «б» подпункта 2 пункта 3 настоящего административного регламента:</w:t>
      </w:r>
    </w:p>
    <w:p w14:paraId="368C53BF" w14:textId="7C56A87C"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документ об образовании, выданн</w:t>
      </w:r>
      <w:r w:rsidR="00171E58">
        <w:rPr>
          <w:rFonts w:ascii="Times New Roman" w:hAnsi="Times New Roman" w:cs="Times New Roman"/>
          <w:sz w:val="28"/>
          <w:szCs w:val="28"/>
        </w:rPr>
        <w:t>ый</w:t>
      </w:r>
      <w:r w:rsidRPr="00955C03">
        <w:rPr>
          <w:rFonts w:ascii="Times New Roman" w:hAnsi="Times New Roman" w:cs="Times New Roman"/>
          <w:sz w:val="28"/>
          <w:szCs w:val="28"/>
        </w:rPr>
        <w:t xml:space="preserve"> на территории иностранного государства, и его нотариально удостоверенного перевода на русский язык;</w:t>
      </w:r>
    </w:p>
    <w:p w14:paraId="4075961C" w14:textId="4B7780CC"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документ об образовании, выданн</w:t>
      </w:r>
      <w:r w:rsidR="00171E58">
        <w:rPr>
          <w:rFonts w:ascii="Times New Roman" w:hAnsi="Times New Roman" w:cs="Times New Roman"/>
          <w:sz w:val="28"/>
          <w:szCs w:val="28"/>
        </w:rPr>
        <w:t>ый</w:t>
      </w:r>
      <w:r w:rsidRPr="00955C03">
        <w:rPr>
          <w:rFonts w:ascii="Times New Roman" w:hAnsi="Times New Roman" w:cs="Times New Roman"/>
          <w:sz w:val="28"/>
          <w:szCs w:val="28"/>
        </w:rPr>
        <w:t xml:space="preserve">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p w14:paraId="7A0C9433"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 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w:t>
      </w:r>
    </w:p>
    <w:p w14:paraId="4F9E552C" w14:textId="64525049"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ж) для заявителя, предусмотренного подпунктом 3 пункта 3 настоящего административного регламента, документ, подтверждающий награждение заявителя соответственно орденом «За заслуги перед Отечеством» I степени, и (или) орденом «За заслуги перед Отечеством» II степени, и (или) орденом «За  заслуги перед Отечеством» III степени, и (или) орденом «За заслуги перед Отечеством» IV степени;</w:t>
      </w:r>
    </w:p>
    <w:p w14:paraId="2947A0FA" w14:textId="610CE533" w:rsidR="00F74707"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з) для заявителя, предусмотренного подпунктами 4, 5, 9, 10 пункта 3</w:t>
      </w:r>
      <w:r w:rsidR="00171E58">
        <w:rPr>
          <w:rFonts w:ascii="Times New Roman" w:hAnsi="Times New Roman" w:cs="Times New Roman"/>
          <w:sz w:val="28"/>
          <w:szCs w:val="28"/>
        </w:rPr>
        <w:t xml:space="preserve"> </w:t>
      </w:r>
      <w:r w:rsidRPr="00955C03">
        <w:rPr>
          <w:rFonts w:ascii="Times New Roman" w:hAnsi="Times New Roman" w:cs="Times New Roman"/>
          <w:sz w:val="28"/>
          <w:szCs w:val="28"/>
        </w:rPr>
        <w:t>настоящего административного регламента,  свидетельство о заключении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w:t>
      </w:r>
      <w:r w:rsidR="007C60D4">
        <w:rPr>
          <w:rFonts w:ascii="Times New Roman" w:hAnsi="Times New Roman" w:cs="Times New Roman"/>
          <w:sz w:val="28"/>
          <w:szCs w:val="28"/>
        </w:rPr>
        <w:t>;</w:t>
      </w:r>
    </w:p>
    <w:p w14:paraId="5E63CAEC" w14:textId="485D1107" w:rsidR="007C60D4" w:rsidRPr="00955C03" w:rsidRDefault="007C60D4"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 xml:space="preserve">и) </w:t>
      </w:r>
      <w:r w:rsidRPr="00955C03">
        <w:rPr>
          <w:rFonts w:ascii="Times New Roman" w:hAnsi="Times New Roman" w:cs="Times New Roman"/>
          <w:sz w:val="28"/>
          <w:szCs w:val="28"/>
        </w:rPr>
        <w:t xml:space="preserve">для заявителя, предусмотренного подпунктом </w:t>
      </w:r>
      <w:r>
        <w:rPr>
          <w:rFonts w:ascii="Times New Roman" w:hAnsi="Times New Roman" w:cs="Times New Roman"/>
          <w:sz w:val="28"/>
          <w:szCs w:val="28"/>
        </w:rPr>
        <w:t>8</w:t>
      </w:r>
      <w:r w:rsidRPr="00955C03">
        <w:rPr>
          <w:rFonts w:ascii="Times New Roman" w:hAnsi="Times New Roman" w:cs="Times New Roman"/>
          <w:sz w:val="28"/>
          <w:szCs w:val="28"/>
        </w:rPr>
        <w:t xml:space="preserve"> пункта 3 настоящего административного регламента, документ, </w:t>
      </w:r>
      <w:r>
        <w:rPr>
          <w:rFonts w:ascii="Times New Roman" w:hAnsi="Times New Roman" w:cs="Times New Roman"/>
          <w:sz w:val="28"/>
          <w:szCs w:val="28"/>
        </w:rPr>
        <w:t>удостоверяющий</w:t>
      </w:r>
      <w:r w:rsidR="00157AA5">
        <w:rPr>
          <w:rFonts w:ascii="Times New Roman" w:hAnsi="Times New Roman" w:cs="Times New Roman"/>
          <w:sz w:val="28"/>
          <w:szCs w:val="28"/>
        </w:rPr>
        <w:t xml:space="preserve"> статус Героя </w:t>
      </w:r>
      <w:proofErr w:type="gramStart"/>
      <w:r w:rsidR="00157AA5">
        <w:rPr>
          <w:rFonts w:ascii="Times New Roman" w:hAnsi="Times New Roman" w:cs="Times New Roman"/>
          <w:sz w:val="28"/>
          <w:szCs w:val="28"/>
        </w:rPr>
        <w:t>Социалистического  Труда</w:t>
      </w:r>
      <w:proofErr w:type="gramEnd"/>
      <w:r w:rsidR="00157AA5">
        <w:rPr>
          <w:rFonts w:ascii="Times New Roman" w:hAnsi="Times New Roman" w:cs="Times New Roman"/>
          <w:sz w:val="28"/>
          <w:szCs w:val="28"/>
        </w:rPr>
        <w:t>, Героя Труда российской Федерации, подтверждающие награждений  орденом Трудовой Славы трех степеней</w:t>
      </w:r>
      <w:r w:rsidRPr="00955C03">
        <w:rPr>
          <w:rFonts w:ascii="Times New Roman" w:hAnsi="Times New Roman" w:cs="Times New Roman"/>
          <w:sz w:val="28"/>
          <w:szCs w:val="28"/>
        </w:rPr>
        <w:t>;</w:t>
      </w:r>
    </w:p>
    <w:p w14:paraId="3BF76E1D" w14:textId="0B39DD22"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 xml:space="preserve">28. </w:t>
      </w:r>
      <w:r w:rsidRPr="00955C03">
        <w:rPr>
          <w:rFonts w:ascii="Times New Roman" w:hAnsi="Times New Roman" w:cs="Times New Roman"/>
          <w:sz w:val="28"/>
          <w:szCs w:val="28"/>
        </w:rPr>
        <w:t>Способы получения заявителем документов, указанных в пункте 15 настоящего административного регламента:</w:t>
      </w:r>
    </w:p>
    <w:p w14:paraId="1E481977"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1) заявитель или его представитель для получения документа, указанного в подпункте 3 пункта 15 </w:t>
      </w:r>
      <w:proofErr w:type="gramStart"/>
      <w:r w:rsidRPr="00955C03">
        <w:rPr>
          <w:rFonts w:ascii="Times New Roman" w:hAnsi="Times New Roman" w:cs="Times New Roman"/>
          <w:sz w:val="28"/>
          <w:szCs w:val="28"/>
        </w:rPr>
        <w:t>настоящего административного регламента</w:t>
      </w:r>
      <w:proofErr w:type="gramEnd"/>
      <w:r w:rsidRPr="00955C03">
        <w:rPr>
          <w:rFonts w:ascii="Times New Roman" w:hAnsi="Times New Roman" w:cs="Times New Roman"/>
          <w:sz w:val="28"/>
          <w:szCs w:val="28"/>
        </w:rPr>
        <w:t xml:space="preserve"> обращается к нотариусу (должностному лицу, уполномоченному совершать нотариальные действия);</w:t>
      </w:r>
    </w:p>
    <w:p w14:paraId="4F05B648"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2) заявитель или его представитель для получения документов, указанных в </w:t>
      </w:r>
      <w:proofErr w:type="spellStart"/>
      <w:r w:rsidRPr="00955C03">
        <w:rPr>
          <w:rFonts w:ascii="Times New Roman" w:hAnsi="Times New Roman" w:cs="Times New Roman"/>
          <w:sz w:val="28"/>
          <w:szCs w:val="28"/>
        </w:rPr>
        <w:t>подподпункте</w:t>
      </w:r>
      <w:proofErr w:type="spellEnd"/>
      <w:r w:rsidRPr="00955C03">
        <w:rPr>
          <w:rFonts w:ascii="Times New Roman" w:hAnsi="Times New Roman" w:cs="Times New Roman"/>
          <w:sz w:val="28"/>
          <w:szCs w:val="28"/>
        </w:rPr>
        <w:t xml:space="preserve"> «б», абзаце третьем </w:t>
      </w:r>
      <w:proofErr w:type="spellStart"/>
      <w:r w:rsidRPr="00955C03">
        <w:rPr>
          <w:rFonts w:ascii="Times New Roman" w:hAnsi="Times New Roman" w:cs="Times New Roman"/>
          <w:sz w:val="28"/>
          <w:szCs w:val="28"/>
        </w:rPr>
        <w:t>подподпункта</w:t>
      </w:r>
      <w:proofErr w:type="spellEnd"/>
      <w:r w:rsidRPr="00955C03">
        <w:rPr>
          <w:rFonts w:ascii="Times New Roman" w:hAnsi="Times New Roman" w:cs="Times New Roman"/>
          <w:sz w:val="28"/>
          <w:szCs w:val="28"/>
        </w:rPr>
        <w:t xml:space="preserve"> «д», </w:t>
      </w:r>
      <w:proofErr w:type="spellStart"/>
      <w:r w:rsidRPr="00955C03">
        <w:rPr>
          <w:rFonts w:ascii="Times New Roman" w:hAnsi="Times New Roman" w:cs="Times New Roman"/>
          <w:sz w:val="28"/>
          <w:szCs w:val="28"/>
        </w:rPr>
        <w:t>подподпункте</w:t>
      </w:r>
      <w:proofErr w:type="spellEnd"/>
      <w:r w:rsidRPr="00955C03">
        <w:rPr>
          <w:rFonts w:ascii="Times New Roman" w:hAnsi="Times New Roman" w:cs="Times New Roman"/>
          <w:sz w:val="28"/>
          <w:szCs w:val="28"/>
        </w:rPr>
        <w:t xml:space="preserve"> «е» подпункта 4 пункта 15 настоящего административного регламента, обращается к работодателю по месту работы заявителя;</w:t>
      </w:r>
    </w:p>
    <w:p w14:paraId="292ED002"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3) заявитель или его представитель для получения документов, указанных в абзаце втором </w:t>
      </w:r>
      <w:proofErr w:type="spellStart"/>
      <w:r w:rsidRPr="00955C03">
        <w:rPr>
          <w:rFonts w:ascii="Times New Roman" w:hAnsi="Times New Roman" w:cs="Times New Roman"/>
          <w:sz w:val="28"/>
          <w:szCs w:val="28"/>
        </w:rPr>
        <w:t>подподпункта</w:t>
      </w:r>
      <w:proofErr w:type="spellEnd"/>
      <w:r w:rsidRPr="00955C03">
        <w:rPr>
          <w:rFonts w:ascii="Times New Roman" w:hAnsi="Times New Roman" w:cs="Times New Roman"/>
          <w:sz w:val="28"/>
          <w:szCs w:val="28"/>
        </w:rPr>
        <w:t xml:space="preserve"> «в» подпункта 4 пункта 15 настоящего административного регламента, в случае их отсутствия у заявителя обращается в суд, вынесший указанное решение;</w:t>
      </w:r>
    </w:p>
    <w:p w14:paraId="03EEAD21"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lastRenderedPageBreak/>
        <w:t xml:space="preserve">4) заявитель или его представитель для получения документов, указанных в </w:t>
      </w:r>
      <w:proofErr w:type="spellStart"/>
      <w:r w:rsidRPr="00955C03">
        <w:rPr>
          <w:rFonts w:ascii="Times New Roman" w:hAnsi="Times New Roman" w:cs="Times New Roman"/>
          <w:sz w:val="28"/>
          <w:szCs w:val="28"/>
        </w:rPr>
        <w:t>подподпунктах</w:t>
      </w:r>
      <w:proofErr w:type="spellEnd"/>
      <w:r w:rsidRPr="00955C03">
        <w:rPr>
          <w:rFonts w:ascii="Times New Roman" w:hAnsi="Times New Roman" w:cs="Times New Roman"/>
          <w:sz w:val="28"/>
          <w:szCs w:val="28"/>
        </w:rPr>
        <w:t xml:space="preserve"> «а», «ж» подпункта 4 пункта 15 настоящего административного регламента, в случае их отсутствия у заявителя обращается в орган, наградивший соответствующей наградой и выдавший соответствующее удостоверение, за дубликатом удостоверения;</w:t>
      </w:r>
    </w:p>
    <w:p w14:paraId="76747AA4"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5) заявитель или его представитель для получения документа (документов), указанного (указанных) в </w:t>
      </w:r>
      <w:proofErr w:type="spellStart"/>
      <w:r w:rsidRPr="00955C03">
        <w:rPr>
          <w:rFonts w:ascii="Times New Roman" w:hAnsi="Times New Roman" w:cs="Times New Roman"/>
          <w:sz w:val="28"/>
          <w:szCs w:val="28"/>
        </w:rPr>
        <w:t>подподпунктах</w:t>
      </w:r>
      <w:proofErr w:type="spellEnd"/>
      <w:r w:rsidRPr="00955C03">
        <w:rPr>
          <w:rFonts w:ascii="Times New Roman" w:hAnsi="Times New Roman" w:cs="Times New Roman"/>
          <w:sz w:val="28"/>
          <w:szCs w:val="28"/>
        </w:rPr>
        <w:t xml:space="preserve"> «в», «г», «з» подпункта 4 пункта 15 настоящего административного регламента, в случае его (их) отсутствия у заявителя и отсутствия соответствующих сведений в Едином государственном реестре записей актов гражданского состояния обращается в соответствующий компетентный орган иностранного государства.</w:t>
      </w:r>
    </w:p>
    <w:p w14:paraId="0A847315" w14:textId="6D91D37F" w:rsidR="00E46A2E" w:rsidRPr="00797736" w:rsidRDefault="003C6729" w:rsidP="00F74707">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29</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подается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(направляется)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гражданами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уполномоченный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орган</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одним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следующих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способов:</w:t>
      </w:r>
    </w:p>
    <w:p w14:paraId="163FB097" w14:textId="615481BF"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путем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p>
    <w:p w14:paraId="24666108" w14:textId="271488C2"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информационно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-телекоммуникационной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«Интернет»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Портал;</w:t>
      </w:r>
    </w:p>
    <w:p w14:paraId="06A53106" w14:textId="6F05D27D"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0A5660BD" w14:textId="2EB3737E" w:rsidR="00E46A2E"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30</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одновременно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комплексным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подает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сведения,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информацию,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предусмотренные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регулирующими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отношения,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возникающие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предоставлением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распространяется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требование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пункта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сведений,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отсутствуют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получены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результатам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Сведения,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информацию,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необходимые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получаемые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организациях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уполномоченных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законодательством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экспертов,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оказания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являются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необходимыми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обязательными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подает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одновременно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комплексным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самостоятельно.</w:t>
      </w:r>
    </w:p>
    <w:p w14:paraId="2EC9F6EC" w14:textId="7B7B0C7D" w:rsidR="00E46A2E"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31</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администрация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вправе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требовать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пунктах</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2</w:t>
      </w:r>
      <w:r w:rsidR="00403C82" w:rsidRPr="00797736">
        <w:rPr>
          <w:rFonts w:ascii="Times New Roman" w:hAnsi="Times New Roman" w:cs="Times New Roman"/>
          <w:sz w:val="28"/>
          <w:szCs w:val="28"/>
        </w:rPr>
        <w:t>6</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2</w:t>
      </w:r>
      <w:r w:rsidR="00403C82"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регламента.</w:t>
      </w:r>
    </w:p>
    <w:p w14:paraId="1512816C" w14:textId="0E062DDF" w:rsidR="00E46A2E"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32</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Требования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документам,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представляемым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представителем:</w:t>
      </w:r>
    </w:p>
    <w:p w14:paraId="01FBBCDE" w14:textId="41C9E8F9"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печати,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уполномоченных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лиц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выдавших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удостоверивших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подлинность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копий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должен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00056C6A" w:rsidRPr="00797736">
        <w:rPr>
          <w:rFonts w:ascii="Times New Roman" w:hAnsi="Times New Roman" w:cs="Times New Roman"/>
          <w:sz w:val="28"/>
          <w:szCs w:val="28"/>
        </w:rPr>
        <w:t>71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p>
    <w:p w14:paraId="31893FB4" w14:textId="498D0F6D"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тексты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написаны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разборчиво;</w:t>
      </w:r>
    </w:p>
    <w:p w14:paraId="795DB8ED" w14:textId="0F37A50A"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подчисток,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приписок,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зачеркнутых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оговоренных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исправлений;</w:t>
      </w:r>
    </w:p>
    <w:p w14:paraId="1B8C5975" w14:textId="3DC41903"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исполнены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карандашом;</w:t>
      </w:r>
    </w:p>
    <w:p w14:paraId="72508CA2" w14:textId="66476FEF"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повреждений,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позволяет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однозначно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истолковать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содержание.</w:t>
      </w:r>
    </w:p>
    <w:p w14:paraId="20310F8D" w14:textId="77777777" w:rsidR="00E46A2E" w:rsidRPr="00797736" w:rsidRDefault="00E46A2E" w:rsidP="00797736">
      <w:pPr>
        <w:rPr>
          <w:rFonts w:ascii="Times New Roman" w:hAnsi="Times New Roman" w:cs="Times New Roman"/>
          <w:sz w:val="24"/>
          <w:szCs w:val="24"/>
        </w:rPr>
      </w:pPr>
    </w:p>
    <w:p w14:paraId="0CF6B26D" w14:textId="18E14284" w:rsidR="00E46A2E" w:rsidRPr="00797736" w:rsidRDefault="00E46A2E" w:rsidP="00797736">
      <w:pPr>
        <w:tabs>
          <w:tab w:val="left" w:pos="0"/>
          <w:tab w:val="left" w:pos="851"/>
        </w:tabs>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A85543"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3</w:t>
      </w:r>
      <w:r w:rsidR="00E61674"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Исчерпывающий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перечень</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документов,</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необходимых</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соответствии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с</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нормативными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правовыми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актами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которые</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заявитель</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вправе</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представить</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по</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собственной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инициативе</w:t>
      </w:r>
    </w:p>
    <w:p w14:paraId="4B81998A" w14:textId="77777777" w:rsidR="00E61674" w:rsidRPr="00797736" w:rsidRDefault="00E61674" w:rsidP="00BD311D">
      <w:pPr>
        <w:tabs>
          <w:tab w:val="left" w:pos="0"/>
          <w:tab w:val="left" w:pos="851"/>
        </w:tabs>
        <w:rPr>
          <w:rFonts w:ascii="Times New Roman" w:hAnsi="Times New Roman" w:cs="Times New Roman"/>
          <w:sz w:val="24"/>
          <w:szCs w:val="24"/>
        </w:rPr>
      </w:pPr>
    </w:p>
    <w:p w14:paraId="60A1B140" w14:textId="77777777" w:rsidR="00F74707" w:rsidRPr="00955C03" w:rsidRDefault="00E41A79" w:rsidP="00F74707">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3C6729" w:rsidRPr="00797736">
        <w:rPr>
          <w:rFonts w:ascii="Times New Roman" w:hAnsi="Times New Roman" w:cs="Times New Roman"/>
          <w:sz w:val="28"/>
          <w:szCs w:val="28"/>
        </w:rPr>
        <w:t>3</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74707" w:rsidRPr="00955C03">
        <w:rPr>
          <w:rFonts w:ascii="Times New Roman" w:hAnsi="Times New Roman" w:cs="Times New Roman"/>
          <w:sz w:val="28"/>
          <w:szCs w:val="28"/>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относится:</w:t>
      </w:r>
    </w:p>
    <w:p w14:paraId="3619C6EE"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1) выписка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w:t>
      </w:r>
    </w:p>
    <w:p w14:paraId="15F17AC5"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2) документ, подтверждающий, что граждан</w:t>
      </w:r>
      <w:r>
        <w:rPr>
          <w:rFonts w:ascii="Times New Roman" w:hAnsi="Times New Roman" w:cs="Times New Roman"/>
          <w:sz w:val="28"/>
          <w:szCs w:val="28"/>
        </w:rPr>
        <w:t>е</w:t>
      </w:r>
      <w:r w:rsidRPr="00955C03">
        <w:rPr>
          <w:rFonts w:ascii="Times New Roman" w:hAnsi="Times New Roman" w:cs="Times New Roman"/>
          <w:sz w:val="28"/>
          <w:szCs w:val="28"/>
        </w:rPr>
        <w:t xml:space="preserve"> состо</w:t>
      </w:r>
      <w:r>
        <w:rPr>
          <w:rFonts w:ascii="Times New Roman" w:hAnsi="Times New Roman" w:cs="Times New Roman"/>
          <w:sz w:val="28"/>
          <w:szCs w:val="28"/>
        </w:rPr>
        <w:t>ят</w:t>
      </w:r>
      <w:r w:rsidRPr="00955C03">
        <w:rPr>
          <w:rFonts w:ascii="Times New Roman" w:hAnsi="Times New Roman" w:cs="Times New Roman"/>
          <w:sz w:val="28"/>
          <w:szCs w:val="28"/>
        </w:rPr>
        <w:t xml:space="preserve"> на учете в качестве нуждающ</w:t>
      </w:r>
      <w:r>
        <w:rPr>
          <w:rFonts w:ascii="Times New Roman" w:hAnsi="Times New Roman" w:cs="Times New Roman"/>
          <w:sz w:val="28"/>
          <w:szCs w:val="28"/>
        </w:rPr>
        <w:t>ихся</w:t>
      </w:r>
      <w:r w:rsidRPr="00955C03">
        <w:rPr>
          <w:rFonts w:ascii="Times New Roman" w:hAnsi="Times New Roman" w:cs="Times New Roman"/>
          <w:sz w:val="28"/>
          <w:szCs w:val="28"/>
        </w:rPr>
        <w:t xml:space="preserve"> в жилых помещениях, предоставляемых по договорам социального найма;</w:t>
      </w:r>
    </w:p>
    <w:p w14:paraId="6BFF9707"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3) удостоверение ветерана Великой Отечественной Войны или удостоверение, образец которого утвержден до 1 января 1992 года;</w:t>
      </w:r>
    </w:p>
    <w:p w14:paraId="4751E1FA" w14:textId="2B220192"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4) справка уполномоченного органа о реабилитации, выданная в соответствии с Законом Российской Федерации от 18 октября 1991 года № 1761-1 «О реабилитации жертв политических репрессий» (для лиц, признанных реабилитированными в соответствии с Законом Российской Федерации от 18 октября 1991 года № 1761-1 </w:t>
      </w:r>
      <w:r w:rsidR="00E326D4">
        <w:rPr>
          <w:rFonts w:ascii="Times New Roman" w:hAnsi="Times New Roman" w:cs="Times New Roman"/>
          <w:sz w:val="28"/>
          <w:szCs w:val="28"/>
        </w:rPr>
        <w:t xml:space="preserve">        </w:t>
      </w:r>
      <w:r w:rsidRPr="00955C03">
        <w:rPr>
          <w:rFonts w:ascii="Times New Roman" w:hAnsi="Times New Roman" w:cs="Times New Roman"/>
          <w:sz w:val="28"/>
          <w:szCs w:val="28"/>
        </w:rPr>
        <w:t>«О реабилитации жертв политических репрессий»);</w:t>
      </w:r>
    </w:p>
    <w:p w14:paraId="2B57062B"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5) сведения о трудовой деятельности за периоды с 1 января 2020 года, оформленные в установленном законодательством порядке;</w:t>
      </w:r>
    </w:p>
    <w:p w14:paraId="44946B00" w14:textId="77777777" w:rsidR="00F74707" w:rsidRPr="00955C03" w:rsidRDefault="00F74707" w:rsidP="00E326D4">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6) документ об образовании (за исключением документа об образовании, выданного на территории иностранного государства, и его нотариально удостоверенного перевода на русский язык либо документа об образовании, выданного военными профессиональными образовательными организациями и военными образовательными организациями высшего образования, а также выданного в 1992 - 1995 годах организациями, осуществляющими образовательную деятельность на территории Российской Федерации);</w:t>
      </w:r>
    </w:p>
    <w:p w14:paraId="0CD9AE81" w14:textId="54931306"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7) свидетельства (свидетельство) о рождении детей (ребенка) (за исключением выданны</w:t>
      </w:r>
      <w:r w:rsidR="00E326D4">
        <w:rPr>
          <w:rFonts w:ascii="Times New Roman" w:hAnsi="Times New Roman" w:cs="Times New Roman"/>
          <w:sz w:val="28"/>
          <w:szCs w:val="28"/>
        </w:rPr>
        <w:t>е</w:t>
      </w:r>
      <w:r w:rsidRPr="00955C03">
        <w:rPr>
          <w:rFonts w:ascii="Times New Roman" w:hAnsi="Times New Roman" w:cs="Times New Roman"/>
          <w:sz w:val="28"/>
          <w:szCs w:val="28"/>
        </w:rPr>
        <w:t xml:space="preserve"> (выданного) компетентными органами иностранного государства, </w:t>
      </w:r>
      <w:r w:rsidRPr="00955C03">
        <w:rPr>
          <w:rFonts w:ascii="Times New Roman" w:hAnsi="Times New Roman" w:cs="Times New Roman"/>
          <w:sz w:val="28"/>
          <w:szCs w:val="28"/>
        </w:rPr>
        <w:lastRenderedPageBreak/>
        <w:t>сведения о которых (котором) отсутствуют в Едином государственном реестре записей актов гражданского состояния);</w:t>
      </w:r>
    </w:p>
    <w:p w14:paraId="160833A1"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8) свидетельство о смерти одного из родителей (за исключением выданного компетентными органами иностранного государства, сведения о котором отсутствуют в Едином государственном реестре записей актов гражданского состояния);</w:t>
      </w:r>
    </w:p>
    <w:p w14:paraId="53B153C5"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9) свидетельство о расторжении брака (за исключением выданного компетентными органами иностранного государства, сведения о котором отсутствуют в Едином государственном реестре записей актов гражданского состояния);</w:t>
      </w:r>
    </w:p>
    <w:p w14:paraId="54E793D1"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10) свидетельство о заключении брака (за исключением выданного компетентными органами иностранного государства, сведения о котором отсутствуют в Едином государственном реестре записей актов гражданского состояния);</w:t>
      </w:r>
    </w:p>
    <w:p w14:paraId="531E9E4E"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11)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w:t>
      </w:r>
    </w:p>
    <w:p w14:paraId="58ABE6F5" w14:textId="77777777" w:rsidR="00F74707" w:rsidRPr="00955C03"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12) выписка из </w:t>
      </w:r>
      <w:r>
        <w:rPr>
          <w:rFonts w:ascii="Times New Roman" w:hAnsi="Times New Roman" w:cs="Times New Roman"/>
          <w:sz w:val="28"/>
          <w:szCs w:val="28"/>
        </w:rPr>
        <w:t>Е</w:t>
      </w:r>
      <w:r w:rsidRPr="00955C03">
        <w:rPr>
          <w:rFonts w:ascii="Times New Roman" w:hAnsi="Times New Roman" w:cs="Times New Roman"/>
          <w:sz w:val="28"/>
          <w:szCs w:val="28"/>
        </w:rPr>
        <w:t xml:space="preserve">диного государственного реестра юридических лиц либо выписка из </w:t>
      </w:r>
      <w:r>
        <w:rPr>
          <w:rFonts w:ascii="Times New Roman" w:hAnsi="Times New Roman" w:cs="Times New Roman"/>
          <w:sz w:val="28"/>
          <w:szCs w:val="28"/>
        </w:rPr>
        <w:t>Е</w:t>
      </w:r>
      <w:r w:rsidRPr="00955C03">
        <w:rPr>
          <w:rFonts w:ascii="Times New Roman" w:hAnsi="Times New Roman" w:cs="Times New Roman"/>
          <w:sz w:val="28"/>
          <w:szCs w:val="28"/>
        </w:rPr>
        <w:t>диного государственного реестра индивидуальных предпринимателей в отношении работодателя;</w:t>
      </w:r>
    </w:p>
    <w:p w14:paraId="55C82FED" w14:textId="77777777" w:rsidR="00F74707" w:rsidRDefault="00F74707" w:rsidP="00F74707">
      <w:pPr>
        <w:autoSpaceDE w:val="0"/>
        <w:autoSpaceDN w:val="0"/>
        <w:adjustRightInd w:val="0"/>
        <w:ind w:firstLine="851"/>
        <w:jc w:val="both"/>
        <w:rPr>
          <w:rFonts w:ascii="Times New Roman" w:hAnsi="Times New Roman" w:cs="Times New Roman"/>
          <w:sz w:val="28"/>
          <w:szCs w:val="28"/>
        </w:rPr>
      </w:pPr>
      <w:r w:rsidRPr="00955C03">
        <w:rPr>
          <w:rFonts w:ascii="Times New Roman" w:hAnsi="Times New Roman" w:cs="Times New Roman"/>
          <w:sz w:val="28"/>
          <w:szCs w:val="28"/>
        </w:rPr>
        <w:t xml:space="preserve">13) </w:t>
      </w:r>
      <w:r>
        <w:rPr>
          <w:rFonts w:ascii="Times New Roman" w:hAnsi="Times New Roman" w:cs="Times New Roman"/>
          <w:sz w:val="28"/>
          <w:szCs w:val="28"/>
        </w:rPr>
        <w:t>удостоверение многодетной семьи;</w:t>
      </w:r>
    </w:p>
    <w:p w14:paraId="7BE378A7" w14:textId="77777777"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14</w:t>
      </w:r>
      <w:r>
        <w:rPr>
          <w:rFonts w:ascii="Times New Roman" w:hAnsi="Times New Roman" w:cs="Times New Roman"/>
          <w:sz w:val="28"/>
          <w:szCs w:val="28"/>
        </w:rPr>
        <w:t>)</w:t>
      </w:r>
      <w:r w:rsidRPr="00810547">
        <w:rPr>
          <w:rFonts w:ascii="Times New Roman" w:hAnsi="Times New Roman" w:cs="Times New Roman"/>
          <w:sz w:val="28"/>
          <w:szCs w:val="28"/>
        </w:rPr>
        <w:t xml:space="preserve"> выписка из ЕГРН о правах отдельного лица на имевшиеся (имеющиеся) у него объекты недвижимости в отношении членов семьи;</w:t>
      </w:r>
    </w:p>
    <w:p w14:paraId="60988B8A" w14:textId="3508244A"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15</w:t>
      </w:r>
      <w:r>
        <w:rPr>
          <w:rFonts w:ascii="Times New Roman" w:hAnsi="Times New Roman" w:cs="Times New Roman"/>
          <w:sz w:val="28"/>
          <w:szCs w:val="28"/>
        </w:rPr>
        <w:t>)</w:t>
      </w:r>
      <w:r w:rsidRPr="00810547">
        <w:rPr>
          <w:rFonts w:ascii="Times New Roman" w:hAnsi="Times New Roman" w:cs="Times New Roman"/>
          <w:sz w:val="28"/>
          <w:szCs w:val="28"/>
        </w:rPr>
        <w:t xml:space="preserve"> документ (документы), подтверждающи</w:t>
      </w:r>
      <w:r w:rsidR="0054481F">
        <w:rPr>
          <w:rFonts w:ascii="Times New Roman" w:hAnsi="Times New Roman" w:cs="Times New Roman"/>
          <w:sz w:val="28"/>
          <w:szCs w:val="28"/>
        </w:rPr>
        <w:t>й</w:t>
      </w:r>
      <w:r w:rsidRPr="00810547">
        <w:rPr>
          <w:rFonts w:ascii="Times New Roman" w:hAnsi="Times New Roman" w:cs="Times New Roman"/>
          <w:sz w:val="28"/>
          <w:szCs w:val="28"/>
        </w:rPr>
        <w:t>, что члены многодетной семьи состоят на учете в качестве нуждающихся в жилых помещениях, предоставляемых по договорам социального найма;</w:t>
      </w:r>
    </w:p>
    <w:p w14:paraId="572E0420" w14:textId="7EB2EA12"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16</w:t>
      </w:r>
      <w:r>
        <w:rPr>
          <w:rFonts w:ascii="Times New Roman" w:hAnsi="Times New Roman" w:cs="Times New Roman"/>
          <w:sz w:val="28"/>
          <w:szCs w:val="28"/>
        </w:rPr>
        <w:t>)</w:t>
      </w:r>
      <w:r w:rsidRPr="00810547">
        <w:rPr>
          <w:rFonts w:ascii="Times New Roman" w:hAnsi="Times New Roman" w:cs="Times New Roman"/>
          <w:sz w:val="28"/>
          <w:szCs w:val="28"/>
        </w:rPr>
        <w:t xml:space="preserve"> документ (документы), подтверждающи</w:t>
      </w:r>
      <w:r w:rsidR="0054481F">
        <w:rPr>
          <w:rFonts w:ascii="Times New Roman" w:hAnsi="Times New Roman" w:cs="Times New Roman"/>
          <w:sz w:val="28"/>
          <w:szCs w:val="28"/>
        </w:rPr>
        <w:t>й</w:t>
      </w:r>
      <w:r w:rsidRPr="00810547">
        <w:rPr>
          <w:rFonts w:ascii="Times New Roman" w:hAnsi="Times New Roman" w:cs="Times New Roman"/>
          <w:sz w:val="28"/>
          <w:szCs w:val="28"/>
        </w:rPr>
        <w:t xml:space="preserve"> регистрацию членов многодетной семьи по месту жительства (по месту пребывания);</w:t>
      </w:r>
    </w:p>
    <w:p w14:paraId="7224C4C3" w14:textId="6AC13790" w:rsidR="001B4096"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17</w:t>
      </w:r>
      <w:r>
        <w:rPr>
          <w:rFonts w:ascii="Times New Roman" w:hAnsi="Times New Roman" w:cs="Times New Roman"/>
          <w:sz w:val="28"/>
          <w:szCs w:val="28"/>
        </w:rPr>
        <w:t xml:space="preserve">) </w:t>
      </w:r>
      <w:r w:rsidR="001B4096">
        <w:rPr>
          <w:rFonts w:ascii="Times New Roman" w:hAnsi="Times New Roman" w:cs="Times New Roman"/>
          <w:sz w:val="28"/>
          <w:szCs w:val="28"/>
        </w:rPr>
        <w:t>документ (документы) подтверждающи</w:t>
      </w:r>
      <w:r w:rsidR="0054481F">
        <w:rPr>
          <w:rFonts w:ascii="Times New Roman" w:hAnsi="Times New Roman" w:cs="Times New Roman"/>
          <w:sz w:val="28"/>
          <w:szCs w:val="28"/>
        </w:rPr>
        <w:t>й</w:t>
      </w:r>
      <w:r w:rsidR="001B4096">
        <w:rPr>
          <w:rFonts w:ascii="Times New Roman" w:hAnsi="Times New Roman" w:cs="Times New Roman"/>
          <w:sz w:val="28"/>
          <w:szCs w:val="28"/>
        </w:rPr>
        <w:t xml:space="preserve"> </w:t>
      </w:r>
      <w:proofErr w:type="gramStart"/>
      <w:r w:rsidR="001B4096">
        <w:rPr>
          <w:rFonts w:ascii="Times New Roman" w:hAnsi="Times New Roman" w:cs="Times New Roman"/>
          <w:sz w:val="28"/>
          <w:szCs w:val="28"/>
        </w:rPr>
        <w:t>принадлежность  ребенка</w:t>
      </w:r>
      <w:proofErr w:type="gramEnd"/>
      <w:r w:rsidR="001B4096">
        <w:rPr>
          <w:rFonts w:ascii="Times New Roman" w:hAnsi="Times New Roman" w:cs="Times New Roman"/>
          <w:sz w:val="28"/>
          <w:szCs w:val="28"/>
        </w:rPr>
        <w:t xml:space="preserve"> (детей) к гражданству Российской Федерации;</w:t>
      </w:r>
    </w:p>
    <w:p w14:paraId="1B61150C" w14:textId="0ED26C98" w:rsidR="00F74707" w:rsidRPr="00810547" w:rsidRDefault="001B4096"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18)</w:t>
      </w:r>
      <w:r w:rsidR="00F74707" w:rsidRPr="00810547">
        <w:rPr>
          <w:rFonts w:ascii="Times New Roman" w:hAnsi="Times New Roman" w:cs="Times New Roman"/>
          <w:sz w:val="28"/>
          <w:szCs w:val="28"/>
        </w:rPr>
        <w:t xml:space="preserve"> </w:t>
      </w:r>
      <w:r>
        <w:rPr>
          <w:rFonts w:ascii="Times New Roman" w:hAnsi="Times New Roman" w:cs="Times New Roman"/>
          <w:sz w:val="28"/>
          <w:szCs w:val="28"/>
        </w:rPr>
        <w:t xml:space="preserve">решение </w:t>
      </w:r>
      <w:r w:rsidR="00F74707" w:rsidRPr="00810547">
        <w:rPr>
          <w:rFonts w:ascii="Times New Roman" w:hAnsi="Times New Roman" w:cs="Times New Roman"/>
          <w:sz w:val="28"/>
          <w:szCs w:val="28"/>
        </w:rPr>
        <w:t>суда об установлении факта постоянного или преимущественного проживания членов многодетной семьи (в случае отсутствия сведений о регистрации по месту жительства (месту пребывания));</w:t>
      </w:r>
    </w:p>
    <w:p w14:paraId="76712388" w14:textId="061AF543"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1</w:t>
      </w:r>
      <w:r w:rsidR="001B4096">
        <w:rPr>
          <w:rFonts w:ascii="Times New Roman" w:hAnsi="Times New Roman" w:cs="Times New Roman"/>
          <w:sz w:val="28"/>
          <w:szCs w:val="28"/>
        </w:rPr>
        <w:t>9</w:t>
      </w:r>
      <w:r>
        <w:rPr>
          <w:rFonts w:ascii="Times New Roman" w:hAnsi="Times New Roman" w:cs="Times New Roman"/>
          <w:sz w:val="28"/>
          <w:szCs w:val="28"/>
        </w:rPr>
        <w:t>)</w:t>
      </w:r>
      <w:r w:rsidRPr="00810547">
        <w:rPr>
          <w:rFonts w:ascii="Times New Roman" w:hAnsi="Times New Roman" w:cs="Times New Roman"/>
          <w:sz w:val="28"/>
          <w:szCs w:val="28"/>
        </w:rPr>
        <w:t xml:space="preserve"> решение суда об определении места жительства ребенка (детей) в случае расторжения брака между родителями, усыновителями (</w:t>
      </w:r>
      <w:proofErr w:type="spellStart"/>
      <w:r w:rsidRPr="00810547">
        <w:rPr>
          <w:rFonts w:ascii="Times New Roman" w:hAnsi="Times New Roman" w:cs="Times New Roman"/>
          <w:sz w:val="28"/>
          <w:szCs w:val="28"/>
        </w:rPr>
        <w:t>удочерителями</w:t>
      </w:r>
      <w:proofErr w:type="spellEnd"/>
      <w:r w:rsidRPr="00810547">
        <w:rPr>
          <w:rFonts w:ascii="Times New Roman" w:hAnsi="Times New Roman" w:cs="Times New Roman"/>
          <w:sz w:val="28"/>
          <w:szCs w:val="28"/>
        </w:rPr>
        <w:t>);</w:t>
      </w:r>
    </w:p>
    <w:p w14:paraId="6D6CFEC2" w14:textId="2C4D54C3" w:rsidR="00F74707" w:rsidRPr="00810547" w:rsidRDefault="001B4096"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20</w:t>
      </w:r>
      <w:r w:rsidR="00F74707">
        <w:rPr>
          <w:rFonts w:ascii="Times New Roman" w:hAnsi="Times New Roman" w:cs="Times New Roman"/>
          <w:sz w:val="28"/>
          <w:szCs w:val="28"/>
        </w:rPr>
        <w:t>)</w:t>
      </w:r>
      <w:r w:rsidR="00F74707" w:rsidRPr="00810547">
        <w:rPr>
          <w:rFonts w:ascii="Times New Roman" w:hAnsi="Times New Roman" w:cs="Times New Roman"/>
          <w:sz w:val="28"/>
          <w:szCs w:val="28"/>
        </w:rPr>
        <w:t xml:space="preserve"> решение суда об установлении факта совместного проживания членов многодетной семьи на территории Иркутской области (в случае отсутствия сведений о регистрации членов многодетной семьи по месту жительства (месту пребывания) в одном жилом помещении);</w:t>
      </w:r>
    </w:p>
    <w:p w14:paraId="0976371D" w14:textId="15F24F6B"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1B4096">
        <w:rPr>
          <w:rFonts w:ascii="Times New Roman" w:hAnsi="Times New Roman" w:cs="Times New Roman"/>
          <w:sz w:val="28"/>
          <w:szCs w:val="28"/>
        </w:rPr>
        <w:t>1</w:t>
      </w:r>
      <w:r>
        <w:rPr>
          <w:rFonts w:ascii="Times New Roman" w:hAnsi="Times New Roman" w:cs="Times New Roman"/>
          <w:sz w:val="28"/>
          <w:szCs w:val="28"/>
        </w:rPr>
        <w:t xml:space="preserve">) </w:t>
      </w:r>
      <w:r w:rsidRPr="00810547">
        <w:rPr>
          <w:rFonts w:ascii="Times New Roman" w:hAnsi="Times New Roman" w:cs="Times New Roman"/>
          <w:sz w:val="28"/>
          <w:szCs w:val="28"/>
        </w:rPr>
        <w:t>документ (документы), подтверждающи</w:t>
      </w:r>
      <w:r w:rsidR="0054481F">
        <w:rPr>
          <w:rFonts w:ascii="Times New Roman" w:hAnsi="Times New Roman" w:cs="Times New Roman"/>
          <w:sz w:val="28"/>
          <w:szCs w:val="28"/>
        </w:rPr>
        <w:t>й</w:t>
      </w:r>
      <w:r w:rsidRPr="00810547">
        <w:rPr>
          <w:rFonts w:ascii="Times New Roman" w:hAnsi="Times New Roman" w:cs="Times New Roman"/>
          <w:sz w:val="28"/>
          <w:szCs w:val="28"/>
        </w:rPr>
        <w:t xml:space="preserve"> принадлежность ребенка (детей) к гражданству Российской Федерации;</w:t>
      </w:r>
    </w:p>
    <w:p w14:paraId="172D16E6" w14:textId="66E33178"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1B4096">
        <w:rPr>
          <w:rFonts w:ascii="Times New Roman" w:hAnsi="Times New Roman" w:cs="Times New Roman"/>
          <w:sz w:val="28"/>
          <w:szCs w:val="28"/>
        </w:rPr>
        <w:t>2</w:t>
      </w:r>
      <w:r>
        <w:rPr>
          <w:rFonts w:ascii="Times New Roman" w:hAnsi="Times New Roman" w:cs="Times New Roman"/>
          <w:sz w:val="28"/>
          <w:szCs w:val="28"/>
        </w:rPr>
        <w:t>)</w:t>
      </w:r>
      <w:r w:rsidRPr="00810547">
        <w:rPr>
          <w:rFonts w:ascii="Times New Roman" w:hAnsi="Times New Roman" w:cs="Times New Roman"/>
          <w:sz w:val="28"/>
          <w:szCs w:val="28"/>
        </w:rPr>
        <w:t xml:space="preserve"> акт органа опеки и попечительства о назначении опекуна или попечителя;</w:t>
      </w:r>
    </w:p>
    <w:p w14:paraId="37D43458" w14:textId="21232CF3"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1B4096">
        <w:rPr>
          <w:rFonts w:ascii="Times New Roman" w:hAnsi="Times New Roman" w:cs="Times New Roman"/>
          <w:sz w:val="28"/>
          <w:szCs w:val="28"/>
        </w:rPr>
        <w:t>3</w:t>
      </w:r>
      <w:r>
        <w:rPr>
          <w:rFonts w:ascii="Times New Roman" w:hAnsi="Times New Roman" w:cs="Times New Roman"/>
          <w:sz w:val="28"/>
          <w:szCs w:val="28"/>
        </w:rPr>
        <w:t>)</w:t>
      </w:r>
      <w:r w:rsidRPr="00810547">
        <w:rPr>
          <w:rFonts w:ascii="Times New Roman" w:hAnsi="Times New Roman" w:cs="Times New Roman"/>
          <w:sz w:val="28"/>
          <w:szCs w:val="28"/>
        </w:rPr>
        <w:t xml:space="preserve"> договор о приемной семье;</w:t>
      </w:r>
    </w:p>
    <w:p w14:paraId="62E8F60C" w14:textId="1626B5C3" w:rsidR="00F7470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lastRenderedPageBreak/>
        <w:t>2</w:t>
      </w:r>
      <w:r w:rsidR="001B4096">
        <w:rPr>
          <w:rFonts w:ascii="Times New Roman" w:hAnsi="Times New Roman" w:cs="Times New Roman"/>
          <w:sz w:val="28"/>
          <w:szCs w:val="28"/>
        </w:rPr>
        <w:t>4</w:t>
      </w:r>
      <w:r>
        <w:rPr>
          <w:rFonts w:ascii="Times New Roman" w:hAnsi="Times New Roman" w:cs="Times New Roman"/>
          <w:sz w:val="28"/>
          <w:szCs w:val="28"/>
        </w:rPr>
        <w:t>)</w:t>
      </w:r>
      <w:r w:rsidRPr="00810547">
        <w:rPr>
          <w:rFonts w:ascii="Times New Roman" w:hAnsi="Times New Roman" w:cs="Times New Roman"/>
          <w:sz w:val="28"/>
          <w:szCs w:val="28"/>
        </w:rPr>
        <w:t xml:space="preserve"> документы, подтверждающие факт отсутствия лишения (ограничения) родительских прав или отмену ограничения родительских прав, отмену усыновления (удочерения), прекращение опеки (попечительства);</w:t>
      </w:r>
    </w:p>
    <w:p w14:paraId="5B0DE0B8" w14:textId="0DCF0339" w:rsidR="00CA7D35" w:rsidRPr="00810547" w:rsidRDefault="00CA7D35"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25) документ об обучении в организации, осуществляющей образовательную деятельность по очной форме обучения;</w:t>
      </w:r>
    </w:p>
    <w:p w14:paraId="1E3421A6" w14:textId="485BE2A2"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CA7D35">
        <w:rPr>
          <w:rFonts w:ascii="Times New Roman" w:hAnsi="Times New Roman" w:cs="Times New Roman"/>
          <w:sz w:val="28"/>
          <w:szCs w:val="28"/>
        </w:rPr>
        <w:t>6</w:t>
      </w:r>
      <w:r>
        <w:rPr>
          <w:rFonts w:ascii="Times New Roman" w:hAnsi="Times New Roman" w:cs="Times New Roman"/>
          <w:sz w:val="28"/>
          <w:szCs w:val="28"/>
        </w:rPr>
        <w:t>)</w:t>
      </w:r>
      <w:r w:rsidRPr="00810547">
        <w:rPr>
          <w:rFonts w:ascii="Times New Roman" w:hAnsi="Times New Roman" w:cs="Times New Roman"/>
          <w:sz w:val="28"/>
          <w:szCs w:val="28"/>
        </w:rPr>
        <w:t xml:space="preserve">  документ (документы), подтверждающи</w:t>
      </w:r>
      <w:r w:rsidR="0054481F">
        <w:rPr>
          <w:rFonts w:ascii="Times New Roman" w:hAnsi="Times New Roman" w:cs="Times New Roman"/>
          <w:sz w:val="28"/>
          <w:szCs w:val="28"/>
        </w:rPr>
        <w:t>й</w:t>
      </w:r>
      <w:r w:rsidRPr="00810547">
        <w:rPr>
          <w:rFonts w:ascii="Times New Roman" w:hAnsi="Times New Roman" w:cs="Times New Roman"/>
          <w:sz w:val="28"/>
          <w:szCs w:val="28"/>
        </w:rPr>
        <w:t xml:space="preserve"> факт отсутствия нахождения ребенка (детей) на полном государственном обеспечении;</w:t>
      </w:r>
    </w:p>
    <w:p w14:paraId="50FB9760" w14:textId="5F375E4B"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CA7D35">
        <w:rPr>
          <w:rFonts w:ascii="Times New Roman" w:hAnsi="Times New Roman" w:cs="Times New Roman"/>
          <w:sz w:val="28"/>
          <w:szCs w:val="28"/>
        </w:rPr>
        <w:t>7</w:t>
      </w:r>
      <w:r>
        <w:rPr>
          <w:rFonts w:ascii="Times New Roman" w:hAnsi="Times New Roman" w:cs="Times New Roman"/>
          <w:sz w:val="28"/>
          <w:szCs w:val="28"/>
        </w:rPr>
        <w:t>)</w:t>
      </w:r>
      <w:r w:rsidRPr="00810547">
        <w:rPr>
          <w:rFonts w:ascii="Times New Roman" w:hAnsi="Times New Roman" w:cs="Times New Roman"/>
          <w:sz w:val="28"/>
          <w:szCs w:val="28"/>
        </w:rPr>
        <w:t xml:space="preserve">  решение суда об объявлении несовершеннолетнего полностью дееспособным (эмансипированным);</w:t>
      </w:r>
    </w:p>
    <w:p w14:paraId="5EEB0EF2" w14:textId="4B7DE223"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CA7D35">
        <w:rPr>
          <w:rFonts w:ascii="Times New Roman" w:hAnsi="Times New Roman" w:cs="Times New Roman"/>
          <w:sz w:val="28"/>
          <w:szCs w:val="28"/>
        </w:rPr>
        <w:t>8</w:t>
      </w:r>
      <w:r>
        <w:rPr>
          <w:rFonts w:ascii="Times New Roman" w:hAnsi="Times New Roman" w:cs="Times New Roman"/>
          <w:sz w:val="28"/>
          <w:szCs w:val="28"/>
        </w:rPr>
        <w:t>)</w:t>
      </w:r>
      <w:r w:rsidRPr="00810547">
        <w:rPr>
          <w:rFonts w:ascii="Times New Roman" w:hAnsi="Times New Roman" w:cs="Times New Roman"/>
          <w:sz w:val="28"/>
          <w:szCs w:val="28"/>
        </w:rPr>
        <w:t xml:space="preserve"> документ, подтверждающий отсутствие решения органа опеки и попечительства об объявлении несовершеннолетнего полностью дееспособным (эмансипированным);</w:t>
      </w:r>
    </w:p>
    <w:p w14:paraId="7AA94848" w14:textId="75459420"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2</w:t>
      </w:r>
      <w:r w:rsidR="00CA7D35">
        <w:rPr>
          <w:rFonts w:ascii="Times New Roman" w:hAnsi="Times New Roman" w:cs="Times New Roman"/>
          <w:sz w:val="28"/>
          <w:szCs w:val="28"/>
        </w:rPr>
        <w:t>9</w:t>
      </w:r>
      <w:r>
        <w:rPr>
          <w:rFonts w:ascii="Times New Roman" w:hAnsi="Times New Roman" w:cs="Times New Roman"/>
          <w:sz w:val="28"/>
          <w:szCs w:val="28"/>
        </w:rPr>
        <w:t>)</w:t>
      </w:r>
      <w:r w:rsidRPr="00810547">
        <w:rPr>
          <w:rFonts w:ascii="Times New Roman" w:hAnsi="Times New Roman" w:cs="Times New Roman"/>
          <w:sz w:val="28"/>
          <w:szCs w:val="28"/>
        </w:rPr>
        <w:t xml:space="preserve">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14:paraId="4B46E159" w14:textId="23C5E48B" w:rsidR="00F74707" w:rsidRPr="00810547" w:rsidRDefault="00CA7D35"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30</w:t>
      </w:r>
      <w:r w:rsidR="00F74707">
        <w:rPr>
          <w:rFonts w:ascii="Times New Roman" w:hAnsi="Times New Roman" w:cs="Times New Roman"/>
          <w:sz w:val="28"/>
          <w:szCs w:val="28"/>
        </w:rPr>
        <w:t>)</w:t>
      </w:r>
      <w:r w:rsidR="00F74707" w:rsidRPr="00810547">
        <w:rPr>
          <w:rFonts w:ascii="Times New Roman" w:hAnsi="Times New Roman" w:cs="Times New Roman"/>
          <w:sz w:val="28"/>
          <w:szCs w:val="28"/>
        </w:rPr>
        <w:t xml:space="preserve"> договор передачи жилого помещения в собственность из специального жилищного фонда Иркутской области или договор социального найма жилого помещения, заключенный в 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79400273" w14:textId="3F7C8A55" w:rsidR="00F74707" w:rsidRPr="00810547" w:rsidRDefault="001B4096" w:rsidP="00F74707">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w:t>
      </w:r>
      <w:r w:rsidR="00CA7D35">
        <w:rPr>
          <w:rFonts w:ascii="Times New Roman" w:hAnsi="Times New Roman" w:cs="Times New Roman"/>
          <w:sz w:val="28"/>
          <w:szCs w:val="28"/>
        </w:rPr>
        <w:t>1</w:t>
      </w:r>
      <w:r w:rsidR="00F74707">
        <w:rPr>
          <w:rFonts w:ascii="Times New Roman" w:hAnsi="Times New Roman" w:cs="Times New Roman"/>
          <w:sz w:val="28"/>
          <w:szCs w:val="28"/>
        </w:rPr>
        <w:t>)</w:t>
      </w:r>
      <w:r w:rsidR="00F74707" w:rsidRPr="00810547">
        <w:rPr>
          <w:rFonts w:ascii="Times New Roman" w:hAnsi="Times New Roman" w:cs="Times New Roman"/>
          <w:sz w:val="28"/>
          <w:szCs w:val="28"/>
        </w:rPr>
        <w:t xml:space="preserve"> договор о предоставлении жилого помещения из специального жилищного фонда Иркутской области в собственность, заключенный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указанного Закона Иркутской области,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указанного Закона Иркутской области, учтенных при определении площади предоставленного жилого помещения);</w:t>
      </w:r>
    </w:p>
    <w:p w14:paraId="27AADDEE" w14:textId="5981FEF0"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3</w:t>
      </w:r>
      <w:r w:rsidR="00CA7D35">
        <w:rPr>
          <w:rFonts w:ascii="Times New Roman" w:hAnsi="Times New Roman" w:cs="Times New Roman"/>
          <w:sz w:val="28"/>
          <w:szCs w:val="28"/>
        </w:rPr>
        <w:t>2</w:t>
      </w:r>
      <w:r>
        <w:rPr>
          <w:rFonts w:ascii="Times New Roman" w:hAnsi="Times New Roman" w:cs="Times New Roman"/>
          <w:sz w:val="28"/>
          <w:szCs w:val="28"/>
        </w:rPr>
        <w:t>)</w:t>
      </w:r>
      <w:r w:rsidRPr="00810547">
        <w:rPr>
          <w:rFonts w:ascii="Times New Roman" w:hAnsi="Times New Roman" w:cs="Times New Roman"/>
          <w:sz w:val="28"/>
          <w:szCs w:val="28"/>
        </w:rPr>
        <w:t xml:space="preserve">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Богучанской ГЭС, заключенный в </w:t>
      </w:r>
      <w:r w:rsidRPr="00810547">
        <w:rPr>
          <w:rFonts w:ascii="Times New Roman" w:hAnsi="Times New Roman" w:cs="Times New Roman"/>
          <w:sz w:val="28"/>
          <w:szCs w:val="28"/>
        </w:rPr>
        <w:lastRenderedPageBreak/>
        <w:t>соответствии с Законом Иркутской области от 14 июля 2011 года № 76-ОЗ «Об отдельных мерах по подготовке части территории Иркутской области к затоплению»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указанным Законом Иркутской области);</w:t>
      </w:r>
    </w:p>
    <w:p w14:paraId="6110B984" w14:textId="1F99C50B"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3</w:t>
      </w:r>
      <w:r w:rsidR="00CA7D35">
        <w:rPr>
          <w:rFonts w:ascii="Times New Roman" w:hAnsi="Times New Roman" w:cs="Times New Roman"/>
          <w:sz w:val="28"/>
          <w:szCs w:val="28"/>
        </w:rPr>
        <w:t>3</w:t>
      </w:r>
      <w:r>
        <w:rPr>
          <w:rFonts w:ascii="Times New Roman" w:hAnsi="Times New Roman" w:cs="Times New Roman"/>
          <w:sz w:val="28"/>
          <w:szCs w:val="28"/>
        </w:rPr>
        <w:t>)</w:t>
      </w:r>
      <w:r w:rsidRPr="00810547">
        <w:rPr>
          <w:rFonts w:ascii="Times New Roman" w:hAnsi="Times New Roman" w:cs="Times New Roman"/>
          <w:sz w:val="28"/>
          <w:szCs w:val="28"/>
        </w:rPr>
        <w:t xml:space="preserve"> соглашение о предоставлении денежной компенсации утрачиваемого права собственности на учитываемое строение, заключенное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учитываемое строение в соответствии с указанным Законом Иркутской области);</w:t>
      </w:r>
    </w:p>
    <w:p w14:paraId="59A9F6C9" w14:textId="65B74796" w:rsidR="00F74707" w:rsidRPr="00810547" w:rsidRDefault="00F74707" w:rsidP="00F74707">
      <w:pPr>
        <w:autoSpaceDE w:val="0"/>
        <w:autoSpaceDN w:val="0"/>
        <w:adjustRightInd w:val="0"/>
        <w:ind w:firstLine="851"/>
        <w:jc w:val="both"/>
        <w:rPr>
          <w:rFonts w:ascii="Times New Roman" w:hAnsi="Times New Roman" w:cs="Times New Roman"/>
          <w:sz w:val="28"/>
          <w:szCs w:val="28"/>
        </w:rPr>
      </w:pPr>
      <w:r w:rsidRPr="00810547">
        <w:rPr>
          <w:rFonts w:ascii="Times New Roman" w:hAnsi="Times New Roman" w:cs="Times New Roman"/>
          <w:sz w:val="28"/>
          <w:szCs w:val="28"/>
        </w:rPr>
        <w:t>3</w:t>
      </w:r>
      <w:r w:rsidR="00CA7D35">
        <w:rPr>
          <w:rFonts w:ascii="Times New Roman" w:hAnsi="Times New Roman" w:cs="Times New Roman"/>
          <w:sz w:val="28"/>
          <w:szCs w:val="28"/>
        </w:rPr>
        <w:t>4</w:t>
      </w:r>
      <w:r>
        <w:rPr>
          <w:rFonts w:ascii="Times New Roman" w:hAnsi="Times New Roman" w:cs="Times New Roman"/>
          <w:sz w:val="28"/>
          <w:szCs w:val="28"/>
        </w:rPr>
        <w:t>)</w:t>
      </w:r>
      <w:r w:rsidRPr="00810547">
        <w:rPr>
          <w:rFonts w:ascii="Times New Roman" w:hAnsi="Times New Roman" w:cs="Times New Roman"/>
          <w:sz w:val="28"/>
          <w:szCs w:val="28"/>
        </w:rPr>
        <w:t xml:space="preserve"> соглашение о предоставлении денежной компенсации утрачиваемого права собственности на учитываемый земельный участок, заключенное в соответствии с Законом Иркутской области от 11 марта 2014 года № 29-ОЗ «О предоставлении жилых помещений жилищного фонда Иркутской области и социальных выплат отдельным категориям граждан» (для граждан, которым была предоставлена денежная компенсация утрачиваемого права собственности на учитываемый земельный участок в соответствии с указанным Законом Иркутской области)</w:t>
      </w:r>
      <w:r>
        <w:rPr>
          <w:rFonts w:ascii="Times New Roman" w:hAnsi="Times New Roman" w:cs="Times New Roman"/>
          <w:sz w:val="28"/>
          <w:szCs w:val="28"/>
        </w:rPr>
        <w:t>.</w:t>
      </w:r>
    </w:p>
    <w:p w14:paraId="57CAD5AB" w14:textId="686D6432" w:rsidR="00E46A2E" w:rsidRPr="00797736" w:rsidRDefault="00E41A79" w:rsidP="00F74707">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3C6729" w:rsidRPr="00797736">
        <w:rPr>
          <w:rFonts w:ascii="Times New Roman" w:hAnsi="Times New Roman" w:cs="Times New Roman"/>
          <w:sz w:val="28"/>
          <w:szCs w:val="28"/>
        </w:rPr>
        <w:t>4</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3</w:t>
      </w:r>
      <w:r w:rsidR="00403C82"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вправе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обратиться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участвующие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предусмотренные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пунктами</w:t>
      </w:r>
      <w:r w:rsidR="00BD311D">
        <w:rPr>
          <w:rFonts w:ascii="Times New Roman" w:hAnsi="Times New Roman" w:cs="Times New Roman"/>
          <w:sz w:val="28"/>
          <w:szCs w:val="28"/>
        </w:rPr>
        <w:t xml:space="preserve"> </w:t>
      </w:r>
      <w:r w:rsidR="00403C82" w:rsidRPr="00797736">
        <w:rPr>
          <w:rFonts w:ascii="Times New Roman" w:hAnsi="Times New Roman" w:cs="Times New Roman"/>
          <w:sz w:val="28"/>
          <w:szCs w:val="28"/>
        </w:rPr>
        <w:t>21</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8</w:t>
      </w:r>
      <w:r w:rsidR="00403C82"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запросом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виде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бумажного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путем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направления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почте,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представления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непосредственно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орган,</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интернет-технологий,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включая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Единый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портал</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(функций).</w:t>
      </w:r>
    </w:p>
    <w:p w14:paraId="1B73D8DD" w14:textId="6105915F" w:rsidR="00E46A2E"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35.</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вправе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представить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указанные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3</w:t>
      </w:r>
      <w:r w:rsidR="00275735"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способами,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установленными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75735" w:rsidRPr="00797736">
        <w:rPr>
          <w:rFonts w:ascii="Times New Roman" w:hAnsi="Times New Roman" w:cs="Times New Roman"/>
          <w:sz w:val="28"/>
          <w:szCs w:val="28"/>
        </w:rPr>
        <w:t>29</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регламента.</w:t>
      </w:r>
    </w:p>
    <w:p w14:paraId="465364A9" w14:textId="3303F08C" w:rsidR="00E46A2E"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3C6729" w:rsidRPr="00797736">
        <w:rPr>
          <w:rFonts w:ascii="Times New Roman" w:hAnsi="Times New Roman" w:cs="Times New Roman"/>
          <w:sz w:val="28"/>
          <w:szCs w:val="28"/>
        </w:rPr>
        <w:t>6</w:t>
      </w:r>
      <w:r w:rsidR="00E46A2E"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Администрация</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вправе</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требовать</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E46A2E" w:rsidRPr="00797736">
        <w:rPr>
          <w:rFonts w:ascii="Times New Roman" w:hAnsi="Times New Roman" w:cs="Times New Roman"/>
          <w:sz w:val="28"/>
          <w:szCs w:val="28"/>
        </w:rPr>
        <w:t>заявителей:</w:t>
      </w:r>
    </w:p>
    <w:p w14:paraId="08498116" w14:textId="22B1A67F"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предусмотрено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регулирующими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отношения,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возникающие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06E9ECBB" w14:textId="114AC2F8"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подтверждающих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внесение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платы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находятся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распоряжении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(или)подведомственных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участвующих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муниципальными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включенных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определенный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p>
    <w:p w14:paraId="572B7D33" w14:textId="0523792C"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согласований,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включенных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обязательными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утвержденный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Думы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Усолье-Сибирское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29.10.2015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66/6.</w:t>
      </w:r>
    </w:p>
    <w:p w14:paraId="3A6F015E" w14:textId="2BCFDCB2"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недостоверность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указывались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первоначальном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предусмотренных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p>
    <w:p w14:paraId="4F9445F2" w14:textId="1C46E484" w:rsidR="00E46A2E" w:rsidRPr="00797736" w:rsidRDefault="00E46A2E"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бумажном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носителе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ранее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заверены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7</w:t>
      </w:r>
      <w:r w:rsidRPr="00797736">
        <w:rPr>
          <w:rFonts w:ascii="Times New Roman" w:hAnsi="Times New Roman" w:cs="Times New Roman"/>
          <w:sz w:val="28"/>
          <w:szCs w:val="28"/>
          <w:vertAlign w:val="superscript"/>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нанесение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отметок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изъятие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условием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законами.</w:t>
      </w:r>
    </w:p>
    <w:p w14:paraId="6680ED86" w14:textId="77777777" w:rsidR="007337E5" w:rsidRPr="00797736" w:rsidRDefault="007337E5" w:rsidP="00F335F1">
      <w:pPr>
        <w:autoSpaceDE w:val="0"/>
        <w:autoSpaceDN w:val="0"/>
        <w:adjustRightInd w:val="0"/>
        <w:rPr>
          <w:rFonts w:ascii="Times New Roman" w:hAnsi="Times New Roman" w:cs="Times New Roman"/>
          <w:sz w:val="24"/>
          <w:szCs w:val="24"/>
        </w:rPr>
      </w:pPr>
    </w:p>
    <w:p w14:paraId="4AC02A45" w14:textId="45262B05" w:rsidR="007337E5" w:rsidRPr="00797736" w:rsidRDefault="007337E5" w:rsidP="00F335F1">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4</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bookmarkStart w:id="1" w:name="_Hlk213245953"/>
      <w:r w:rsidR="00E61674" w:rsidRPr="00797736">
        <w:rPr>
          <w:rFonts w:ascii="Times New Roman" w:hAnsi="Times New Roman" w:cs="Times New Roman"/>
          <w:b/>
          <w:bCs/>
          <w:sz w:val="28"/>
          <w:szCs w:val="28"/>
        </w:rPr>
        <w:t>Исчерпывающий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перечень</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оснований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отказа</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приеме</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документов,</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необходимых</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услуги</w:t>
      </w:r>
    </w:p>
    <w:bookmarkEnd w:id="1"/>
    <w:p w14:paraId="49228556" w14:textId="77777777" w:rsidR="007337E5" w:rsidRPr="00797736" w:rsidRDefault="007337E5" w:rsidP="00F335F1">
      <w:pPr>
        <w:autoSpaceDE w:val="0"/>
        <w:autoSpaceDN w:val="0"/>
        <w:adjustRightInd w:val="0"/>
        <w:jc w:val="both"/>
        <w:rPr>
          <w:rFonts w:ascii="Times New Roman" w:hAnsi="Times New Roman" w:cs="Times New Roman"/>
          <w:sz w:val="24"/>
          <w:szCs w:val="24"/>
        </w:rPr>
      </w:pPr>
    </w:p>
    <w:p w14:paraId="4C622023" w14:textId="46900111" w:rsidR="007337E5" w:rsidRPr="00797736" w:rsidRDefault="00E41A79" w:rsidP="00797736">
      <w:pPr>
        <w:autoSpaceDE w:val="0"/>
        <w:autoSpaceDN w:val="0"/>
        <w:adjustRightInd w:val="0"/>
        <w:ind w:firstLine="709"/>
        <w:jc w:val="both"/>
        <w:rPr>
          <w:rFonts w:ascii="Times New Roman" w:eastAsia="Times New Roman" w:hAnsi="Times New Roman"/>
          <w:kern w:val="2"/>
          <w:sz w:val="28"/>
          <w:szCs w:val="28"/>
          <w:lang w:eastAsia="ru-RU"/>
        </w:rPr>
      </w:pPr>
      <w:r w:rsidRPr="00797736">
        <w:rPr>
          <w:rFonts w:ascii="Times New Roman" w:hAnsi="Times New Roman" w:cs="Times New Roman"/>
          <w:sz w:val="28"/>
          <w:szCs w:val="28"/>
        </w:rPr>
        <w:t>3</w:t>
      </w:r>
      <w:r w:rsidR="003C6729" w:rsidRPr="00797736">
        <w:rPr>
          <w:rFonts w:ascii="Times New Roman" w:hAnsi="Times New Roman" w:cs="Times New Roman"/>
          <w:sz w:val="28"/>
          <w:szCs w:val="28"/>
        </w:rPr>
        <w:t>7</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Основания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отказа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приеме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7337E5" w:rsidRPr="00797736">
        <w:rPr>
          <w:rFonts w:ascii="Times New Roman" w:eastAsia="Times New Roman" w:hAnsi="Times New Roman"/>
          <w:kern w:val="2"/>
          <w:sz w:val="28"/>
          <w:szCs w:val="28"/>
          <w:lang w:eastAsia="ru-RU"/>
        </w:rPr>
        <w:t>,</w:t>
      </w:r>
      <w:r w:rsidR="00BD311D">
        <w:rPr>
          <w:rFonts w:ascii="Times New Roman" w:eastAsia="Times New Roman" w:hAnsi="Times New Roman"/>
          <w:kern w:val="2"/>
          <w:sz w:val="28"/>
          <w:szCs w:val="28"/>
          <w:lang w:eastAsia="ru-RU"/>
        </w:rPr>
        <w:t xml:space="preserve"> </w:t>
      </w:r>
      <w:r w:rsidR="007337E5" w:rsidRPr="00797736">
        <w:rPr>
          <w:rFonts w:ascii="Times New Roman" w:eastAsia="Times New Roman" w:hAnsi="Times New Roman"/>
          <w:kern w:val="2"/>
          <w:sz w:val="28"/>
          <w:szCs w:val="28"/>
          <w:lang w:eastAsia="ru-RU"/>
        </w:rPr>
        <w:t>необходимых</w:t>
      </w:r>
      <w:r w:rsidR="00BD311D">
        <w:rPr>
          <w:rFonts w:ascii="Times New Roman" w:eastAsia="Times New Roman" w:hAnsi="Times New Roman"/>
          <w:kern w:val="2"/>
          <w:sz w:val="28"/>
          <w:szCs w:val="28"/>
          <w:lang w:eastAsia="ru-RU"/>
        </w:rPr>
        <w:t xml:space="preserve"> </w:t>
      </w:r>
      <w:r w:rsidR="007337E5" w:rsidRPr="00797736">
        <w:rPr>
          <w:rFonts w:ascii="Times New Roman" w:eastAsia="Times New Roman" w:hAnsi="Times New Roman"/>
          <w:kern w:val="2"/>
          <w:sz w:val="28"/>
          <w:szCs w:val="28"/>
          <w:lang w:eastAsia="ru-RU"/>
        </w:rPr>
        <w:t>для</w:t>
      </w:r>
      <w:r w:rsidR="00BD311D">
        <w:rPr>
          <w:rFonts w:ascii="Times New Roman" w:eastAsia="Times New Roman" w:hAnsi="Times New Roman"/>
          <w:kern w:val="2"/>
          <w:sz w:val="28"/>
          <w:szCs w:val="28"/>
          <w:lang w:eastAsia="ru-RU"/>
        </w:rPr>
        <w:t xml:space="preserve"> </w:t>
      </w:r>
      <w:r w:rsidR="007337E5" w:rsidRPr="00797736">
        <w:rPr>
          <w:rFonts w:ascii="Times New Roman" w:eastAsia="Times New Roman" w:hAnsi="Times New Roman"/>
          <w:kern w:val="2"/>
          <w:sz w:val="28"/>
          <w:szCs w:val="28"/>
          <w:lang w:eastAsia="ru-RU"/>
        </w:rPr>
        <w:t>предоставления</w:t>
      </w:r>
      <w:r w:rsidR="00BD311D">
        <w:rPr>
          <w:rFonts w:ascii="Times New Roman" w:eastAsia="Times New Roman" w:hAnsi="Times New Roman"/>
          <w:kern w:val="2"/>
          <w:sz w:val="28"/>
          <w:szCs w:val="28"/>
          <w:lang w:eastAsia="ru-RU"/>
        </w:rPr>
        <w:t xml:space="preserve"> </w:t>
      </w:r>
      <w:r w:rsidR="007337E5" w:rsidRPr="00797736">
        <w:rPr>
          <w:rFonts w:ascii="Times New Roman" w:eastAsia="Times New Roman" w:hAnsi="Times New Roman"/>
          <w:kern w:val="2"/>
          <w:sz w:val="28"/>
          <w:szCs w:val="28"/>
          <w:lang w:eastAsia="ru-RU"/>
        </w:rPr>
        <w:t>муниципальной</w:t>
      </w:r>
      <w:r w:rsidR="00BD311D">
        <w:rPr>
          <w:rFonts w:ascii="Times New Roman" w:eastAsia="Times New Roman" w:hAnsi="Times New Roman"/>
          <w:kern w:val="2"/>
          <w:sz w:val="28"/>
          <w:szCs w:val="28"/>
          <w:lang w:eastAsia="ru-RU"/>
        </w:rPr>
        <w:t xml:space="preserve"> </w:t>
      </w:r>
      <w:r w:rsidR="007337E5" w:rsidRPr="00797736">
        <w:rPr>
          <w:rFonts w:ascii="Times New Roman" w:eastAsia="Times New Roman" w:hAnsi="Times New Roman"/>
          <w:kern w:val="2"/>
          <w:sz w:val="28"/>
          <w:szCs w:val="28"/>
          <w:lang w:eastAsia="ru-RU"/>
        </w:rPr>
        <w:t>услуги,</w:t>
      </w:r>
      <w:r w:rsidR="00BD311D">
        <w:rPr>
          <w:rFonts w:ascii="Times New Roman" w:eastAsia="Times New Roman" w:hAnsi="Times New Roman"/>
          <w:kern w:val="2"/>
          <w:sz w:val="28"/>
          <w:szCs w:val="28"/>
          <w:lang w:eastAsia="ru-RU"/>
        </w:rPr>
        <w:t xml:space="preserve"> </w:t>
      </w:r>
      <w:r w:rsidR="007337E5" w:rsidRPr="00797736">
        <w:rPr>
          <w:rFonts w:ascii="Times New Roman" w:eastAsia="Times New Roman" w:hAnsi="Times New Roman"/>
          <w:kern w:val="2"/>
          <w:sz w:val="28"/>
          <w:szCs w:val="28"/>
          <w:lang w:eastAsia="ru-RU"/>
        </w:rPr>
        <w:t>отсутствуют.</w:t>
      </w:r>
    </w:p>
    <w:p w14:paraId="29264CB7" w14:textId="77777777" w:rsidR="007337E5" w:rsidRPr="00797736" w:rsidRDefault="007337E5" w:rsidP="00F335F1">
      <w:pPr>
        <w:autoSpaceDE w:val="0"/>
        <w:autoSpaceDN w:val="0"/>
        <w:adjustRightInd w:val="0"/>
        <w:rPr>
          <w:rFonts w:ascii="Times New Roman" w:hAnsi="Times New Roman" w:cs="Times New Roman"/>
          <w:sz w:val="24"/>
          <w:szCs w:val="24"/>
        </w:rPr>
      </w:pPr>
    </w:p>
    <w:p w14:paraId="54569241" w14:textId="1AC68060" w:rsidR="007337E5" w:rsidRPr="00797736" w:rsidRDefault="007337E5" w:rsidP="00F335F1">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5</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Исчерпывающий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перечень</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оснований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приостановления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или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отказа</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предоставлении</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E61674" w:rsidRPr="00797736">
        <w:rPr>
          <w:rFonts w:ascii="Times New Roman" w:hAnsi="Times New Roman" w:cs="Times New Roman"/>
          <w:b/>
          <w:bCs/>
          <w:sz w:val="28"/>
          <w:szCs w:val="28"/>
        </w:rPr>
        <w:t>услуги</w:t>
      </w:r>
    </w:p>
    <w:p w14:paraId="18359937" w14:textId="77777777" w:rsidR="007337E5" w:rsidRPr="00797736" w:rsidRDefault="007337E5" w:rsidP="00F335F1">
      <w:pPr>
        <w:autoSpaceDE w:val="0"/>
        <w:autoSpaceDN w:val="0"/>
        <w:adjustRightInd w:val="0"/>
        <w:rPr>
          <w:rFonts w:ascii="Times New Roman" w:hAnsi="Times New Roman" w:cs="Times New Roman"/>
          <w:sz w:val="24"/>
          <w:szCs w:val="24"/>
        </w:rPr>
      </w:pPr>
    </w:p>
    <w:p w14:paraId="5B437F09" w14:textId="283E5604" w:rsidR="007337E5" w:rsidRPr="00797736" w:rsidRDefault="00E41A79"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cs="Times New Roman"/>
          <w:sz w:val="28"/>
          <w:szCs w:val="28"/>
        </w:rPr>
        <w:t>3</w:t>
      </w:r>
      <w:r w:rsidR="003C6729" w:rsidRPr="00797736">
        <w:rPr>
          <w:rFonts w:ascii="Times New Roman" w:hAnsi="Times New Roman" w:cs="Times New Roman"/>
          <w:sz w:val="28"/>
          <w:szCs w:val="28"/>
        </w:rPr>
        <w:t>8</w:t>
      </w:r>
      <w:r w:rsidR="007337E5" w:rsidRPr="00797736">
        <w:rPr>
          <w:rFonts w:ascii="Times New Roman" w:hAnsi="Times New Roman" w:cs="Times New Roman"/>
          <w:sz w:val="28"/>
          <w:szCs w:val="28"/>
        </w:rPr>
        <w:t>.</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Исчерпывающий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перечень</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оснований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для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отказа</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предоставлении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муниципальной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услуги:</w:t>
      </w:r>
    </w:p>
    <w:p w14:paraId="476D74FB" w14:textId="12775714" w:rsidR="007337E5" w:rsidRPr="00797736" w:rsidRDefault="007337E5"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t>1)</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заявлением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постановке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учет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обратились</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граждане,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обладающие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соответствии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Земельным</w:t>
      </w:r>
      <w:r w:rsidR="00BD311D">
        <w:rPr>
          <w:rFonts w:ascii="Times New Roman" w:hAnsi="Times New Roman"/>
          <w:sz w:val="28"/>
          <w:szCs w:val="28"/>
          <w:lang w:eastAsia="ru-RU"/>
        </w:rPr>
        <w:t xml:space="preserve"> </w:t>
      </w:r>
      <w:hyperlink r:id="rId10" w:history="1">
        <w:r w:rsidRPr="00797736">
          <w:rPr>
            <w:rFonts w:ascii="Times New Roman" w:hAnsi="Times New Roman"/>
            <w:sz w:val="28"/>
            <w:szCs w:val="28"/>
            <w:lang w:eastAsia="ru-RU"/>
          </w:rPr>
          <w:t>кодексом</w:t>
        </w:r>
      </w:hyperlink>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Российской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Федерации,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федеральными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законами,</w:t>
      </w:r>
      <w:r w:rsidR="00BD311D">
        <w:rPr>
          <w:rFonts w:ascii="Times New Roman" w:hAnsi="Times New Roman"/>
          <w:sz w:val="28"/>
          <w:szCs w:val="28"/>
          <w:lang w:eastAsia="ru-RU"/>
        </w:rPr>
        <w:t xml:space="preserve"> </w:t>
      </w:r>
      <w:hyperlink r:id="rId11" w:history="1">
        <w:r w:rsidRPr="00797736">
          <w:rPr>
            <w:rFonts w:ascii="Times New Roman" w:hAnsi="Times New Roman"/>
            <w:sz w:val="28"/>
            <w:szCs w:val="28"/>
            <w:lang w:eastAsia="ru-RU"/>
          </w:rPr>
          <w:t>Законом</w:t>
        </w:r>
      </w:hyperlink>
      <w:r w:rsidR="00BD311D">
        <w:rPr>
          <w:rFonts w:ascii="Times New Roman" w:hAnsi="Times New Roman"/>
          <w:sz w:val="28"/>
          <w:szCs w:val="28"/>
          <w:lang w:eastAsia="ru-RU"/>
        </w:rPr>
        <w:t xml:space="preserve"> </w:t>
      </w:r>
      <w:r w:rsidRPr="00797736">
        <w:rPr>
          <w:rFonts w:ascii="Times New Roman" w:hAnsi="Times New Roman"/>
          <w:sz w:val="28"/>
          <w:szCs w:val="28"/>
          <w:lang w:eastAsia="ru-RU"/>
        </w:rPr>
        <w:t>№</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146-ОЗ</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бесплатном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предоставлении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земельных</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участков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собственность</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граждан»</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правом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предоставление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земельного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участка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собственность</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бесплатно;</w:t>
      </w:r>
    </w:p>
    <w:p w14:paraId="4D2D8C90" w14:textId="7C370596" w:rsidR="007337E5" w:rsidRPr="00797736" w:rsidRDefault="007337E5"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t>2)</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заявление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постановке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учет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соответствует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требованиям,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установленным</w:t>
      </w:r>
      <w:r w:rsidR="00BD311D">
        <w:rPr>
          <w:rFonts w:ascii="Times New Roman" w:hAnsi="Times New Roman"/>
          <w:sz w:val="28"/>
          <w:szCs w:val="28"/>
          <w:lang w:eastAsia="ru-RU"/>
        </w:rPr>
        <w:t xml:space="preserve"> </w:t>
      </w:r>
      <w:hyperlink r:id="rId12" w:history="1">
        <w:r w:rsidRPr="00797736">
          <w:rPr>
            <w:rFonts w:ascii="Times New Roman" w:hAnsi="Times New Roman"/>
            <w:sz w:val="28"/>
            <w:szCs w:val="28"/>
            <w:lang w:eastAsia="ru-RU"/>
          </w:rPr>
          <w:t>пунктом</w:t>
        </w:r>
      </w:hyperlink>
      <w:r w:rsidR="00BD311D">
        <w:rPr>
          <w:rFonts w:ascii="Times New Roman" w:hAnsi="Times New Roman"/>
          <w:sz w:val="28"/>
          <w:szCs w:val="28"/>
          <w:lang w:eastAsia="ru-RU"/>
        </w:rPr>
        <w:t xml:space="preserve"> </w:t>
      </w:r>
      <w:r w:rsidR="002E1DBC" w:rsidRPr="00797736">
        <w:rPr>
          <w:rFonts w:ascii="Times New Roman" w:hAnsi="Times New Roman"/>
          <w:sz w:val="28"/>
          <w:szCs w:val="28"/>
          <w:lang w:eastAsia="ru-RU"/>
        </w:rPr>
        <w:t>2</w:t>
      </w:r>
      <w:r w:rsidR="00E04D23" w:rsidRPr="00797736">
        <w:rPr>
          <w:rFonts w:ascii="Times New Roman" w:hAnsi="Times New Roman"/>
          <w:sz w:val="28"/>
          <w:szCs w:val="28"/>
          <w:lang w:eastAsia="ru-RU"/>
        </w:rPr>
        <w:t>6</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настоящего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административного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регламента,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(или)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к</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заявлению</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постановке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учет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приложены</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документы,</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предусмотренные</w:t>
      </w:r>
      <w:r w:rsidR="00BD311D">
        <w:rPr>
          <w:rFonts w:ascii="Times New Roman" w:hAnsi="Times New Roman"/>
          <w:sz w:val="28"/>
          <w:szCs w:val="28"/>
          <w:lang w:eastAsia="ru-RU"/>
        </w:rPr>
        <w:t xml:space="preserve"> </w:t>
      </w:r>
      <w:hyperlink r:id="rId13" w:history="1">
        <w:r w:rsidRPr="00797736">
          <w:rPr>
            <w:rFonts w:ascii="Times New Roman" w:hAnsi="Times New Roman"/>
            <w:sz w:val="28"/>
            <w:szCs w:val="28"/>
            <w:lang w:eastAsia="ru-RU"/>
          </w:rPr>
          <w:t>пунктом</w:t>
        </w:r>
        <w:r w:rsidR="00BD311D">
          <w:rPr>
            <w:rFonts w:ascii="Times New Roman" w:hAnsi="Times New Roman"/>
            <w:sz w:val="28"/>
            <w:szCs w:val="28"/>
            <w:lang w:eastAsia="ru-RU"/>
          </w:rPr>
          <w:t xml:space="preserve"> </w:t>
        </w:r>
      </w:hyperlink>
      <w:r w:rsidR="002E1DBC" w:rsidRPr="00797736">
        <w:rPr>
          <w:rFonts w:ascii="Times New Roman" w:hAnsi="Times New Roman"/>
          <w:sz w:val="28"/>
          <w:szCs w:val="28"/>
          <w:lang w:eastAsia="ru-RU"/>
        </w:rPr>
        <w:t>2</w:t>
      </w:r>
      <w:r w:rsidR="00E04D23" w:rsidRPr="00797736">
        <w:rPr>
          <w:rFonts w:ascii="Times New Roman" w:hAnsi="Times New Roman"/>
          <w:sz w:val="28"/>
          <w:szCs w:val="28"/>
          <w:lang w:eastAsia="ru-RU"/>
        </w:rPr>
        <w:t>7</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настоящего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административного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регламента;</w:t>
      </w:r>
    </w:p>
    <w:p w14:paraId="67763FCF" w14:textId="0390439C" w:rsidR="007337E5" w:rsidRPr="00797736" w:rsidRDefault="007337E5"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lastRenderedPageBreak/>
        <w:t>3)</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заявители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обратились</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заявлением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постановке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учет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месту</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своего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жительства,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исключением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случаев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обращения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заявлением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переселенцев,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граждан,</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переселяемых</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из</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затопляемых</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территорий,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граждан,</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постоянно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проживающих</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поселении,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находящемся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центральной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экологической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зоне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Байкальской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природной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территории;</w:t>
      </w:r>
    </w:p>
    <w:p w14:paraId="3E7ADDB0" w14:textId="05AB43D6" w:rsidR="007337E5" w:rsidRPr="00797736" w:rsidRDefault="007337E5"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t>4)</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заявителю</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(одному</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из</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заявителей)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предоставлен</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земельный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участок</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безвозмездное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пользование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соответствии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w:t>
      </w:r>
      <w:r w:rsidR="00BD311D">
        <w:rPr>
          <w:rFonts w:ascii="Times New Roman" w:hAnsi="Times New Roman"/>
          <w:sz w:val="28"/>
          <w:szCs w:val="28"/>
          <w:lang w:eastAsia="ru-RU"/>
        </w:rPr>
        <w:t xml:space="preserve"> </w:t>
      </w:r>
      <w:hyperlink r:id="rId14" w:history="1">
        <w:r w:rsidRPr="00797736">
          <w:rPr>
            <w:rFonts w:ascii="Times New Roman" w:hAnsi="Times New Roman"/>
            <w:sz w:val="28"/>
            <w:szCs w:val="28"/>
            <w:lang w:eastAsia="ru-RU"/>
          </w:rPr>
          <w:t>подпунктами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6</w:t>
        </w:r>
      </w:hyperlink>
      <w:r w:rsidRPr="00797736">
        <w:rPr>
          <w:rFonts w:ascii="Times New Roman" w:hAnsi="Times New Roman"/>
          <w:sz w:val="28"/>
          <w:szCs w:val="28"/>
          <w:lang w:eastAsia="ru-RU"/>
        </w:rPr>
        <w:t>,</w:t>
      </w:r>
      <w:r w:rsidR="00BD311D">
        <w:rPr>
          <w:rFonts w:ascii="Times New Roman" w:hAnsi="Times New Roman"/>
          <w:sz w:val="28"/>
          <w:szCs w:val="28"/>
          <w:lang w:eastAsia="ru-RU"/>
        </w:rPr>
        <w:t xml:space="preserve"> </w:t>
      </w:r>
      <w:hyperlink r:id="rId15" w:history="1">
        <w:r w:rsidRPr="00797736">
          <w:rPr>
            <w:rFonts w:ascii="Times New Roman" w:hAnsi="Times New Roman"/>
            <w:sz w:val="28"/>
            <w:szCs w:val="28"/>
            <w:lang w:eastAsia="ru-RU"/>
          </w:rPr>
          <w:t>7</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пункта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2</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статьи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39.10</w:t>
        </w:r>
      </w:hyperlink>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Земельного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кодекса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Российской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Федерации;</w:t>
      </w:r>
    </w:p>
    <w:p w14:paraId="0A977B96" w14:textId="25DACD79" w:rsidR="007337E5" w:rsidRPr="00797736" w:rsidRDefault="007337E5"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t>5)</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молодая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семья,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многодетная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семья,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один</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из</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членов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многодетной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семьи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состоят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(состоит)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земельном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учете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другом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муниципальном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образовании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Иркутской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области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месту</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жительства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одного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из</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членов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семьи,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исключением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случаев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обращения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заявлением</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молодой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семьи,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многодетной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семьи,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члены</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которой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постоянно</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проживают</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поселении,</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находящемся</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центральной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экологической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зоне</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Байкальской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природной</w:t>
      </w:r>
      <w:r w:rsidR="00BD311D">
        <w:rPr>
          <w:rFonts w:ascii="Times New Roman" w:hAnsi="Times New Roman"/>
          <w:sz w:val="28"/>
          <w:szCs w:val="28"/>
          <w:lang w:eastAsia="ru-RU"/>
        </w:rPr>
        <w:t xml:space="preserve"> </w:t>
      </w:r>
      <w:r w:rsidRPr="00797736">
        <w:rPr>
          <w:rFonts w:ascii="Times New Roman" w:hAnsi="Times New Roman"/>
          <w:sz w:val="28"/>
          <w:szCs w:val="28"/>
          <w:lang w:eastAsia="ru-RU"/>
        </w:rPr>
        <w:t>территории.</w:t>
      </w:r>
    </w:p>
    <w:p w14:paraId="706CEA61" w14:textId="54B69D55" w:rsidR="007337E5" w:rsidRPr="00797736" w:rsidRDefault="00E41A79"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t>3</w:t>
      </w:r>
      <w:r w:rsidR="003C6729" w:rsidRPr="00797736">
        <w:rPr>
          <w:rFonts w:ascii="Times New Roman" w:hAnsi="Times New Roman"/>
          <w:sz w:val="28"/>
          <w:szCs w:val="28"/>
          <w:lang w:eastAsia="ru-RU"/>
        </w:rPr>
        <w:t>9</w:t>
      </w:r>
      <w:r w:rsidR="007337E5" w:rsidRPr="00797736">
        <w:rPr>
          <w:rFonts w:ascii="Times New Roman" w:hAnsi="Times New Roman"/>
          <w:sz w:val="28"/>
          <w:szCs w:val="28"/>
          <w:lang w:eastAsia="ru-RU"/>
        </w:rPr>
        <w:t>.</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Основания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для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приостановления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предоставления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муниципальной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услуги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отсутствуют.</w:t>
      </w:r>
    </w:p>
    <w:p w14:paraId="1D68709E" w14:textId="06237E86" w:rsidR="007337E5" w:rsidRPr="00797736" w:rsidRDefault="003C6729" w:rsidP="00797736">
      <w:pPr>
        <w:autoSpaceDE w:val="0"/>
        <w:autoSpaceDN w:val="0"/>
        <w:adjustRightInd w:val="0"/>
        <w:ind w:firstLine="709"/>
        <w:jc w:val="both"/>
        <w:rPr>
          <w:rFonts w:ascii="Times New Roman" w:hAnsi="Times New Roman"/>
          <w:sz w:val="28"/>
          <w:szCs w:val="28"/>
          <w:lang w:eastAsia="ru-RU"/>
        </w:rPr>
      </w:pPr>
      <w:r w:rsidRPr="00797736">
        <w:rPr>
          <w:rFonts w:ascii="Times New Roman" w:hAnsi="Times New Roman"/>
          <w:sz w:val="28"/>
          <w:szCs w:val="28"/>
          <w:lang w:eastAsia="ru-RU"/>
        </w:rPr>
        <w:t>40</w:t>
      </w:r>
      <w:r w:rsidR="007337E5" w:rsidRPr="00797736">
        <w:rPr>
          <w:rFonts w:ascii="Times New Roman" w:hAnsi="Times New Roman"/>
          <w:sz w:val="28"/>
          <w:szCs w:val="28"/>
          <w:lang w:eastAsia="ru-RU"/>
        </w:rPr>
        <w:t>.</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Заявитель</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вправе</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отказаться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от</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предоставления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муниципальной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услуги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путем</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подачи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письменного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заявления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произвольной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форме</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уполномоченный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орган</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лично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либо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форме</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электронного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документа,</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подписанного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тем</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видом</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электронной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подписи,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который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установлен</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законодательством</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Российской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Федерации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для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подписания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таких</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документов,</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направленного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посредством</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Портала.</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Предоставление</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муниципальной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услуги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прекращается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со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дня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регистрации</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такого</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заявления</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в</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автоматизированной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информационной</w:t>
      </w:r>
      <w:r w:rsidR="00BD311D">
        <w:rPr>
          <w:rFonts w:ascii="Times New Roman" w:hAnsi="Times New Roman"/>
          <w:sz w:val="28"/>
          <w:szCs w:val="28"/>
          <w:lang w:eastAsia="ru-RU"/>
        </w:rPr>
        <w:t xml:space="preserve"> </w:t>
      </w:r>
      <w:r w:rsidR="007337E5" w:rsidRPr="00797736">
        <w:rPr>
          <w:rFonts w:ascii="Times New Roman" w:hAnsi="Times New Roman"/>
          <w:sz w:val="28"/>
          <w:szCs w:val="28"/>
          <w:lang w:eastAsia="ru-RU"/>
        </w:rPr>
        <w:t>системе.</w:t>
      </w:r>
    </w:p>
    <w:p w14:paraId="581C539B" w14:textId="77777777" w:rsidR="007337E5" w:rsidRPr="00797736" w:rsidRDefault="007337E5" w:rsidP="00F335F1">
      <w:pPr>
        <w:autoSpaceDE w:val="0"/>
        <w:autoSpaceDN w:val="0"/>
        <w:adjustRightInd w:val="0"/>
        <w:jc w:val="both"/>
        <w:rPr>
          <w:rFonts w:ascii="Times New Roman" w:hAnsi="Times New Roman" w:cs="Times New Roman"/>
          <w:sz w:val="24"/>
          <w:szCs w:val="24"/>
        </w:rPr>
      </w:pPr>
    </w:p>
    <w:p w14:paraId="16A02EDC" w14:textId="6B2B7080" w:rsidR="007337E5" w:rsidRPr="00797736" w:rsidRDefault="007337E5" w:rsidP="00F335F1">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6</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Размер</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платы,</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взимаемой</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с</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заявителя</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при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предоставлении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способы</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ее</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взимания</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случаях,</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предусмотренных</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нормативными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правовыми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актами</w:t>
      </w:r>
    </w:p>
    <w:p w14:paraId="1A32775B" w14:textId="77777777" w:rsidR="007337E5" w:rsidRPr="00797736" w:rsidRDefault="007337E5" w:rsidP="00F335F1">
      <w:pPr>
        <w:autoSpaceDE w:val="0"/>
        <w:autoSpaceDN w:val="0"/>
        <w:adjustRightInd w:val="0"/>
        <w:jc w:val="both"/>
        <w:rPr>
          <w:rFonts w:ascii="Times New Roman" w:hAnsi="Times New Roman" w:cs="Times New Roman"/>
          <w:sz w:val="24"/>
          <w:szCs w:val="24"/>
        </w:rPr>
      </w:pPr>
    </w:p>
    <w:p w14:paraId="1D1991D6" w14:textId="1CD6F55D"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41</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Муниципальная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без</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взимания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пошлины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платы.</w:t>
      </w:r>
    </w:p>
    <w:p w14:paraId="78FC85EC" w14:textId="78256A87"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42</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внесения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изменений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выданный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направленный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исправление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ошибок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опечаток,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допущенных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вине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работников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плата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взимается.</w:t>
      </w:r>
    </w:p>
    <w:p w14:paraId="73A84CBD" w14:textId="77777777" w:rsidR="007337E5" w:rsidRPr="00797736" w:rsidRDefault="007337E5" w:rsidP="00F335F1">
      <w:pPr>
        <w:autoSpaceDE w:val="0"/>
        <w:autoSpaceDN w:val="0"/>
        <w:adjustRightInd w:val="0"/>
        <w:rPr>
          <w:rFonts w:ascii="Times New Roman" w:hAnsi="Times New Roman" w:cs="Times New Roman"/>
          <w:sz w:val="28"/>
          <w:szCs w:val="28"/>
        </w:rPr>
      </w:pPr>
    </w:p>
    <w:p w14:paraId="1F95CAEA" w14:textId="2D805974" w:rsidR="007337E5" w:rsidRPr="00797736" w:rsidRDefault="007337E5"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7</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Максимальный</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срок</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ожидания</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очереди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при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подаче</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запроса</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о</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предоставлении</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3B3B9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получении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результата</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такой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случае</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обращения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заявителя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непосредственно</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орган,</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предоставляющий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муниципальные</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или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многофункциональный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центр</w:t>
      </w:r>
    </w:p>
    <w:p w14:paraId="50963265" w14:textId="77777777" w:rsidR="007337E5" w:rsidRPr="00797736" w:rsidRDefault="007337E5" w:rsidP="00F335F1">
      <w:pPr>
        <w:autoSpaceDE w:val="0"/>
        <w:autoSpaceDN w:val="0"/>
        <w:adjustRightInd w:val="0"/>
        <w:rPr>
          <w:rFonts w:ascii="Times New Roman" w:hAnsi="Times New Roman" w:cs="Times New Roman"/>
          <w:sz w:val="24"/>
          <w:szCs w:val="24"/>
        </w:rPr>
      </w:pPr>
    </w:p>
    <w:p w14:paraId="166214DA" w14:textId="6A74F0A2" w:rsidR="007337E5" w:rsidRPr="00797736" w:rsidRDefault="00E41A79" w:rsidP="00797736">
      <w:pPr>
        <w:autoSpaceDE w:val="0"/>
        <w:autoSpaceDN w:val="0"/>
        <w:adjustRightInd w:val="0"/>
        <w:ind w:firstLine="851"/>
        <w:rPr>
          <w:rFonts w:ascii="Times New Roman" w:hAnsi="Times New Roman" w:cs="Times New Roman"/>
          <w:sz w:val="28"/>
          <w:szCs w:val="28"/>
        </w:rPr>
      </w:pPr>
      <w:r w:rsidRPr="00797736">
        <w:rPr>
          <w:rFonts w:ascii="Times New Roman" w:hAnsi="Times New Roman" w:cs="Times New Roman"/>
          <w:sz w:val="28"/>
          <w:szCs w:val="28"/>
        </w:rPr>
        <w:t>4</w:t>
      </w:r>
      <w:r w:rsidR="003C6729" w:rsidRPr="00797736">
        <w:rPr>
          <w:rFonts w:ascii="Times New Roman" w:hAnsi="Times New Roman" w:cs="Times New Roman"/>
          <w:sz w:val="28"/>
          <w:szCs w:val="28"/>
        </w:rPr>
        <w:t>3</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Максимальное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время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очереди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подаче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превышать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15</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минут.</w:t>
      </w:r>
    </w:p>
    <w:p w14:paraId="4BC6AC43" w14:textId="61CC088F" w:rsidR="007337E5"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4</w:t>
      </w:r>
      <w:r w:rsidR="003C6729" w:rsidRPr="00797736">
        <w:rPr>
          <w:rFonts w:ascii="Times New Roman" w:hAnsi="Times New Roman" w:cs="Times New Roman"/>
          <w:sz w:val="28"/>
          <w:szCs w:val="28"/>
        </w:rPr>
        <w:t>4</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Максимальное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время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очереди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превышать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15</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минут.</w:t>
      </w:r>
    </w:p>
    <w:p w14:paraId="273609B5" w14:textId="77777777" w:rsidR="00245DDF" w:rsidRDefault="00245DDF" w:rsidP="00797736">
      <w:pPr>
        <w:autoSpaceDE w:val="0"/>
        <w:autoSpaceDN w:val="0"/>
        <w:adjustRightInd w:val="0"/>
        <w:ind w:firstLine="851"/>
        <w:jc w:val="both"/>
        <w:rPr>
          <w:rFonts w:ascii="Times New Roman" w:hAnsi="Times New Roman" w:cs="Times New Roman"/>
          <w:sz w:val="28"/>
          <w:szCs w:val="28"/>
        </w:rPr>
      </w:pPr>
    </w:p>
    <w:p w14:paraId="4AF672CE" w14:textId="77777777" w:rsidR="00245DDF" w:rsidRPr="00797736" w:rsidRDefault="00245DDF" w:rsidP="00797736">
      <w:pPr>
        <w:autoSpaceDE w:val="0"/>
        <w:autoSpaceDN w:val="0"/>
        <w:adjustRightInd w:val="0"/>
        <w:ind w:firstLine="851"/>
        <w:jc w:val="both"/>
        <w:rPr>
          <w:rFonts w:ascii="Times New Roman" w:hAnsi="Times New Roman" w:cs="Times New Roman"/>
          <w:sz w:val="28"/>
          <w:szCs w:val="28"/>
        </w:rPr>
      </w:pPr>
    </w:p>
    <w:p w14:paraId="1FCB619B" w14:textId="77777777" w:rsidR="007337E5" w:rsidRPr="00797736" w:rsidRDefault="007337E5" w:rsidP="00F335F1">
      <w:pPr>
        <w:autoSpaceDE w:val="0"/>
        <w:autoSpaceDN w:val="0"/>
        <w:adjustRightInd w:val="0"/>
        <w:rPr>
          <w:rFonts w:ascii="Times New Roman" w:hAnsi="Times New Roman" w:cs="Times New Roman"/>
          <w:sz w:val="24"/>
          <w:szCs w:val="24"/>
        </w:rPr>
      </w:pPr>
    </w:p>
    <w:p w14:paraId="47F8ED75" w14:textId="756C5467" w:rsidR="007337E5" w:rsidRPr="00797736" w:rsidRDefault="007337E5"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8</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Срок</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регистрации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заявления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о</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предоставлении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услуги</w:t>
      </w:r>
    </w:p>
    <w:p w14:paraId="33BA8623" w14:textId="77777777" w:rsidR="007337E5" w:rsidRPr="00797736" w:rsidRDefault="007337E5" w:rsidP="00F335F1">
      <w:pPr>
        <w:autoSpaceDE w:val="0"/>
        <w:autoSpaceDN w:val="0"/>
        <w:adjustRightInd w:val="0"/>
        <w:rPr>
          <w:rFonts w:ascii="Times New Roman" w:hAnsi="Times New Roman" w:cs="Times New Roman"/>
          <w:sz w:val="24"/>
          <w:szCs w:val="24"/>
        </w:rPr>
      </w:pPr>
    </w:p>
    <w:p w14:paraId="15B8B506" w14:textId="422C5A85"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3C6729" w:rsidRPr="00797736">
        <w:rPr>
          <w:rFonts w:ascii="Times New Roman" w:hAnsi="Times New Roman" w:cs="Times New Roman"/>
          <w:sz w:val="28"/>
          <w:szCs w:val="28"/>
        </w:rPr>
        <w:t>5</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осуществляет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путем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присвоения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документам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входящего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номера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указанием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даты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получения.</w:t>
      </w:r>
    </w:p>
    <w:p w14:paraId="6A056585" w14:textId="190E8B37"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3C6729" w:rsidRPr="00797736">
        <w:rPr>
          <w:rFonts w:ascii="Times New Roman" w:hAnsi="Times New Roman" w:cs="Times New Roman"/>
          <w:sz w:val="28"/>
          <w:szCs w:val="28"/>
        </w:rPr>
        <w:t>6</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Срок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регистрации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непосредственном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обращении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lang w:val="x-none"/>
        </w:rPr>
        <w:t>в</w:t>
      </w:r>
      <w:r w:rsidR="00BD311D">
        <w:rPr>
          <w:rFonts w:ascii="Times New Roman" w:hAnsi="Times New Roman" w:cs="Times New Roman"/>
          <w:sz w:val="28"/>
          <w:szCs w:val="28"/>
          <w:lang w:val="x-none"/>
        </w:rPr>
        <w:t xml:space="preserve"> </w:t>
      </w:r>
      <w:r w:rsidR="007337E5" w:rsidRPr="00797736">
        <w:rPr>
          <w:rFonts w:ascii="Times New Roman" w:hAnsi="Times New Roman" w:cs="Times New Roman"/>
          <w:sz w:val="28"/>
          <w:szCs w:val="28"/>
          <w:lang w:val="x-none"/>
        </w:rPr>
        <w:t>день</w:t>
      </w:r>
      <w:r w:rsidR="00BD311D">
        <w:rPr>
          <w:rFonts w:ascii="Times New Roman" w:hAnsi="Times New Roman" w:cs="Times New Roman"/>
          <w:sz w:val="28"/>
          <w:szCs w:val="28"/>
          <w:lang w:val="x-none"/>
        </w:rPr>
        <w:t xml:space="preserve"> </w:t>
      </w:r>
      <w:r w:rsidR="007337E5" w:rsidRPr="00797736">
        <w:rPr>
          <w:rFonts w:ascii="Times New Roman" w:hAnsi="Times New Roman" w:cs="Times New Roman"/>
          <w:sz w:val="28"/>
          <w:szCs w:val="28"/>
          <w:lang w:val="x-none"/>
        </w:rPr>
        <w:t>их</w:t>
      </w:r>
      <w:r w:rsidR="00BD311D">
        <w:rPr>
          <w:rFonts w:ascii="Times New Roman" w:hAnsi="Times New Roman" w:cs="Times New Roman"/>
          <w:sz w:val="28"/>
          <w:szCs w:val="28"/>
          <w:lang w:val="x-none"/>
        </w:rPr>
        <w:t xml:space="preserve"> </w:t>
      </w:r>
      <w:r w:rsidR="007337E5" w:rsidRPr="00797736">
        <w:rPr>
          <w:rFonts w:ascii="Times New Roman" w:hAnsi="Times New Roman" w:cs="Times New Roman"/>
          <w:sz w:val="28"/>
          <w:szCs w:val="28"/>
          <w:lang w:val="x-none"/>
        </w:rPr>
        <w:t>поступления</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направлении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один</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рабочий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p>
    <w:p w14:paraId="6C147DF3" w14:textId="47B19D4E"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3C6729" w:rsidRPr="00797736">
        <w:rPr>
          <w:rFonts w:ascii="Times New Roman" w:hAnsi="Times New Roman" w:cs="Times New Roman"/>
          <w:sz w:val="28"/>
          <w:szCs w:val="28"/>
        </w:rPr>
        <w:t>7</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регистрации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16</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часов).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поступлении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после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16</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часов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регистрация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следующим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рабочим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днем.</w:t>
      </w:r>
    </w:p>
    <w:p w14:paraId="159E429E" w14:textId="77777777" w:rsidR="007337E5" w:rsidRPr="00797736" w:rsidRDefault="007337E5" w:rsidP="00797736">
      <w:pPr>
        <w:autoSpaceDE w:val="0"/>
        <w:autoSpaceDN w:val="0"/>
        <w:adjustRightInd w:val="0"/>
        <w:ind w:firstLine="851"/>
        <w:jc w:val="center"/>
        <w:rPr>
          <w:rFonts w:ascii="Times New Roman" w:hAnsi="Times New Roman" w:cs="Times New Roman"/>
          <w:sz w:val="24"/>
          <w:szCs w:val="24"/>
        </w:rPr>
      </w:pPr>
    </w:p>
    <w:p w14:paraId="47EAB293" w14:textId="6E1D62C9" w:rsidR="007337E5" w:rsidRPr="00797736" w:rsidRDefault="007337E5" w:rsidP="00797736">
      <w:pPr>
        <w:autoSpaceDE w:val="0"/>
        <w:autoSpaceDN w:val="0"/>
        <w:adjustRightInd w:val="0"/>
        <w:ind w:firstLine="851"/>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1</w:t>
      </w:r>
      <w:r w:rsidR="00D03E5C" w:rsidRPr="00797736">
        <w:rPr>
          <w:rFonts w:ascii="Times New Roman" w:hAnsi="Times New Roman" w:cs="Times New Roman"/>
          <w:b/>
          <w:bCs/>
          <w:sz w:val="28"/>
          <w:szCs w:val="28"/>
        </w:rPr>
        <w:t>9</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Требования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к</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помещениям,</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которых</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предоставляется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муниципальная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услуга,</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к</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залу</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ожидания,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местам</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заполнения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запросов</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о</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предоставлении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информационным</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стендам</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с</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образцами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их</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заполнения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перечнем</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документов</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(или)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информации,</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необходимых</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для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каждой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B73B7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p>
    <w:p w14:paraId="11D18C72" w14:textId="77777777" w:rsidR="007337E5" w:rsidRPr="00797736" w:rsidRDefault="007337E5" w:rsidP="00797736">
      <w:pPr>
        <w:autoSpaceDE w:val="0"/>
        <w:autoSpaceDN w:val="0"/>
        <w:adjustRightInd w:val="0"/>
        <w:ind w:firstLine="851"/>
        <w:jc w:val="center"/>
        <w:rPr>
          <w:rFonts w:ascii="Times New Roman" w:hAnsi="Times New Roman" w:cs="Times New Roman"/>
          <w:sz w:val="24"/>
          <w:szCs w:val="24"/>
        </w:rPr>
      </w:pPr>
    </w:p>
    <w:p w14:paraId="2F059921" w14:textId="0E1C1C8E"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3C6729" w:rsidRPr="00797736">
        <w:rPr>
          <w:rFonts w:ascii="Times New Roman" w:hAnsi="Times New Roman" w:cs="Times New Roman"/>
          <w:sz w:val="28"/>
          <w:szCs w:val="28"/>
        </w:rPr>
        <w:t>8</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Вход</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оборудуется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табличкой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(вывеской),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содержащей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наименовании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p>
    <w:p w14:paraId="04D044CF" w14:textId="33B88EAB"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3C6729" w:rsidRPr="00797736">
        <w:rPr>
          <w:rFonts w:ascii="Times New Roman" w:hAnsi="Times New Roman" w:cs="Times New Roman"/>
          <w:sz w:val="28"/>
          <w:szCs w:val="28"/>
        </w:rPr>
        <w:t>9</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обеспечивает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инвалидам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(включая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использующих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кресла-коляски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собак-проводников):</w:t>
      </w:r>
    </w:p>
    <w:p w14:paraId="44EC670E" w14:textId="752A6591"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условия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беспрепятственного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доступа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предоставляемым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услугам;</w:t>
      </w:r>
    </w:p>
    <w:p w14:paraId="3C3A6438" w14:textId="651CF99F"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самостоятельного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передвижения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расположено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входа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объекты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выхода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посадки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транспортное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средство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высадки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кресла-коляски;</w:t>
      </w:r>
    </w:p>
    <w:p w14:paraId="272393E8" w14:textId="254D9347"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сопровождение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стойкие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расстройства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функции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зрения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самостоятельного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передвижения,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оказание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помощи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p>
    <w:p w14:paraId="1AEE03C6" w14:textId="2451FCBC"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надлежащее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размещение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оборудования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носителей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беспрепятственного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доступа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ограничений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жизнедеятельности;</w:t>
      </w:r>
    </w:p>
    <w:p w14:paraId="38138A43" w14:textId="3D4CD043"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дублирование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звуковой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зрительной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надписей,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знаков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текстовой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графической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знаками,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выполненными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рельефно-точечным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шрифтом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Брайля,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допуск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сурдопереводчика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proofErr w:type="spellStart"/>
      <w:r w:rsidRPr="00797736">
        <w:rPr>
          <w:rFonts w:ascii="Times New Roman" w:hAnsi="Times New Roman" w:cs="Times New Roman"/>
          <w:sz w:val="28"/>
          <w:szCs w:val="28"/>
        </w:rPr>
        <w:t>тифлосурдопереводчика</w:t>
      </w:r>
      <w:proofErr w:type="spellEnd"/>
      <w:r w:rsidRPr="00797736">
        <w:rPr>
          <w:rFonts w:ascii="Times New Roman" w:hAnsi="Times New Roman" w:cs="Times New Roman"/>
          <w:sz w:val="28"/>
          <w:szCs w:val="28"/>
        </w:rPr>
        <w:t>;</w:t>
      </w:r>
    </w:p>
    <w:p w14:paraId="60AC032E" w14:textId="46D32752"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допуск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собаки-проводника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подтверждающего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специальное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обучение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определяются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исполнительной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осуществляющим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функции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выработке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реализации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политики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нормативно-правовому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регулированию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сфере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защиты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населения;</w:t>
      </w:r>
    </w:p>
    <w:p w14:paraId="4202E98E" w14:textId="3E087DFD"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оказание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помощи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преодолении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барьеров,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мешающих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наравне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другими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лицами.</w:t>
      </w:r>
    </w:p>
    <w:p w14:paraId="04C6D15E" w14:textId="792B5F11"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невозможно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полностью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приспособить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потребностей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реконструкции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капитального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ремонта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принимает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согласованные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общественных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объединений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свою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деятельность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меры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доступа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когда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инвалида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дистанционном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режиме.</w:t>
      </w:r>
    </w:p>
    <w:p w14:paraId="5A5AC263" w14:textId="7F1C90EA"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50</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Информационные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таблички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(вывески)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размещаются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рядом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входом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двери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входа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чтобы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они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были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хорошо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видны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представителям.</w:t>
      </w:r>
    </w:p>
    <w:p w14:paraId="66E0357E" w14:textId="452E4ED8"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51</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кабинетах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p>
    <w:p w14:paraId="42710155" w14:textId="295BA027"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52</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Вход</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кабинет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оборудуется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табличкой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(вывеской)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указанием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номера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кабинета,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котором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p>
    <w:p w14:paraId="044CFC90" w14:textId="61AD9B19"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3C6729" w:rsidRPr="00797736">
        <w:rPr>
          <w:rFonts w:ascii="Times New Roman" w:hAnsi="Times New Roman" w:cs="Times New Roman"/>
          <w:sz w:val="28"/>
          <w:szCs w:val="28"/>
        </w:rPr>
        <w:t>3</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Каждое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рабочее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место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оборудовано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персональным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компьютером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возможностью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необходимым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базам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данных,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печатающим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сканирующим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устройствам.</w:t>
      </w:r>
    </w:p>
    <w:p w14:paraId="1881DC42" w14:textId="48F521BD"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3C6729" w:rsidRPr="00797736">
        <w:rPr>
          <w:rFonts w:ascii="Times New Roman" w:hAnsi="Times New Roman" w:cs="Times New Roman"/>
          <w:sz w:val="28"/>
          <w:szCs w:val="28"/>
        </w:rPr>
        <w:t>4</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Места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соответствовать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комфортным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условиям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оптимальным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условиям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работы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p>
    <w:p w14:paraId="48EB8F71" w14:textId="128CB122"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Места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очереди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оборудуются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стульями,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кресельными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секциями,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скамьями.</w:t>
      </w:r>
    </w:p>
    <w:p w14:paraId="0FEAB620" w14:textId="25F7E42C"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3C6729" w:rsidRPr="00797736">
        <w:rPr>
          <w:rFonts w:ascii="Times New Roman" w:hAnsi="Times New Roman" w:cs="Times New Roman"/>
          <w:sz w:val="28"/>
          <w:szCs w:val="28"/>
        </w:rPr>
        <w:t>5</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Места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заполнения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оборудуются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информационными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стендами,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стульями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столами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возможности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оформления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p>
    <w:p w14:paraId="3A599575" w14:textId="5230589F"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3C6729" w:rsidRPr="00797736">
        <w:rPr>
          <w:rFonts w:ascii="Times New Roman" w:hAnsi="Times New Roman" w:cs="Times New Roman"/>
          <w:sz w:val="28"/>
          <w:szCs w:val="28"/>
        </w:rPr>
        <w:t>6</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Информационные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стенды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размещаются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видном,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месте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призваны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обеспечить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исчерпывающей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Стенды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оформлены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едином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стиле,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надписи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сделаны</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черным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шрифтом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белом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фоне.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Оформление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визуальной,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текстовой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lastRenderedPageBreak/>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соответствовать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оптимальному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зрительному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восприятию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этой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представителями.</w:t>
      </w:r>
    </w:p>
    <w:p w14:paraId="19C78D50" w14:textId="25C22BEC"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3C6729" w:rsidRPr="00797736">
        <w:rPr>
          <w:rFonts w:ascii="Times New Roman" w:hAnsi="Times New Roman" w:cs="Times New Roman"/>
          <w:sz w:val="28"/>
          <w:szCs w:val="28"/>
        </w:rPr>
        <w:t>7</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Требования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помещениям,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муниципальная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залу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местам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заполнения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запросов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информационным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стендам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образцами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заполнения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перечнем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каждой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требования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обеспечению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доступности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объектов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законодательством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социальной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защите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инвалидов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подлежат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размещению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официальном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сайте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органа,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предоставляющего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муниципальную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Портале.</w:t>
      </w:r>
    </w:p>
    <w:p w14:paraId="686EFFC9" w14:textId="77777777" w:rsidR="006176C3" w:rsidRPr="00797736" w:rsidRDefault="006176C3" w:rsidP="00F335F1">
      <w:pPr>
        <w:autoSpaceDE w:val="0"/>
        <w:autoSpaceDN w:val="0"/>
        <w:adjustRightInd w:val="0"/>
        <w:jc w:val="both"/>
        <w:rPr>
          <w:rFonts w:ascii="Times New Roman" w:hAnsi="Times New Roman" w:cs="Times New Roman"/>
          <w:sz w:val="24"/>
          <w:szCs w:val="24"/>
        </w:rPr>
      </w:pPr>
    </w:p>
    <w:p w14:paraId="56E76032" w14:textId="6362D8BB" w:rsidR="007337E5" w:rsidRPr="00797736" w:rsidRDefault="007337E5"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20</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Показатели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доступности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качества</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услуги</w:t>
      </w:r>
    </w:p>
    <w:p w14:paraId="05624E09" w14:textId="77777777" w:rsidR="007337E5" w:rsidRPr="00797736" w:rsidRDefault="007337E5" w:rsidP="00F335F1">
      <w:pPr>
        <w:autoSpaceDE w:val="0"/>
        <w:autoSpaceDN w:val="0"/>
        <w:adjustRightInd w:val="0"/>
        <w:rPr>
          <w:rFonts w:ascii="Times New Roman" w:hAnsi="Times New Roman" w:cs="Times New Roman"/>
          <w:sz w:val="24"/>
          <w:szCs w:val="24"/>
        </w:rPr>
      </w:pPr>
    </w:p>
    <w:p w14:paraId="27586A04" w14:textId="3CFA173D"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3C6729" w:rsidRPr="00797736">
        <w:rPr>
          <w:rFonts w:ascii="Times New Roman" w:hAnsi="Times New Roman" w:cs="Times New Roman"/>
          <w:sz w:val="28"/>
          <w:szCs w:val="28"/>
        </w:rPr>
        <w:t>8</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Основными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показателями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доступности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качества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являются:</w:t>
      </w:r>
    </w:p>
    <w:p w14:paraId="05E7DE85" w14:textId="08FEAF40"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соблюдение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транспортной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доступности;</w:t>
      </w:r>
    </w:p>
    <w:p w14:paraId="2B50373C" w14:textId="464719B3"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3F63C500" w14:textId="3D7F2911"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среднее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время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очереди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подаче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p>
    <w:p w14:paraId="7189606C" w14:textId="66889702"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количество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обжаловании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(бездействия)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p>
    <w:p w14:paraId="3E44FDC1" w14:textId="25484CE2"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количество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взаимодействий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продолжительность;</w:t>
      </w:r>
    </w:p>
    <w:p w14:paraId="77C7ABF4" w14:textId="026ADC1E"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421C9D7C" w14:textId="2A9A6AE4"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59</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Взаимодействие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должностными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личном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приеме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графиком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приема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p>
    <w:p w14:paraId="5ED282F9" w14:textId="70F1642D"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60</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Взаимодействие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должностными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личном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обращении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p>
    <w:p w14:paraId="4CF77DFF" w14:textId="03E46432"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4DA97CEC" w14:textId="698574DA"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7A2A490A" w14:textId="76FAEDDA"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61</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Продолжительность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взаимодействия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должностными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должна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превышать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15</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минут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каждому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1D25B8" w:rsidRPr="00797736">
        <w:rPr>
          <w:rFonts w:ascii="Times New Roman" w:hAnsi="Times New Roman" w:cs="Times New Roman"/>
          <w:sz w:val="28"/>
          <w:szCs w:val="28"/>
        </w:rPr>
        <w:t>60</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видов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взаимодействия.</w:t>
      </w:r>
    </w:p>
    <w:p w14:paraId="434106A2" w14:textId="11A74D4A" w:rsidR="007337E5" w:rsidRPr="00797736" w:rsidRDefault="007337E5"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Количество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взаимодействий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превышать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двух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раз.</w:t>
      </w:r>
    </w:p>
    <w:p w14:paraId="30A85463" w14:textId="3A4C13F2" w:rsidR="007337E5"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62</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обеспечивается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использования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Портала,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МФЦ.</w:t>
      </w:r>
    </w:p>
    <w:p w14:paraId="44BA2425" w14:textId="392F38BC"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6</w:t>
      </w:r>
      <w:r w:rsidR="003C6729" w:rsidRPr="00797736">
        <w:rPr>
          <w:rFonts w:ascii="Times New Roman" w:hAnsi="Times New Roman" w:cs="Times New Roman"/>
          <w:sz w:val="28"/>
          <w:szCs w:val="28"/>
        </w:rPr>
        <w:t>3</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подавшему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Портал,</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обеспечивается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Портале.</w:t>
      </w:r>
    </w:p>
    <w:p w14:paraId="3409728A" w14:textId="7F1F7EEF" w:rsidR="007337E5"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3C6729" w:rsidRPr="00797736">
        <w:rPr>
          <w:rFonts w:ascii="Times New Roman" w:hAnsi="Times New Roman" w:cs="Times New Roman"/>
          <w:sz w:val="28"/>
          <w:szCs w:val="28"/>
        </w:rPr>
        <w:t>4</w:t>
      </w:r>
      <w:r w:rsidR="007337E5"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Показатели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качества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доступности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электронных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форм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подачи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своевременность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(отсутствие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нарушений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сроков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вариантом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доступность</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инструментов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совершения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электронном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виде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платежей,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удобство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информирования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подлежат</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размещению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официальном</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сайте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органа,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предоставляющего</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муниципальную</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услугу,</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7337E5" w:rsidRPr="00797736">
        <w:rPr>
          <w:rFonts w:ascii="Times New Roman" w:hAnsi="Times New Roman" w:cs="Times New Roman"/>
          <w:sz w:val="28"/>
          <w:szCs w:val="28"/>
        </w:rPr>
        <w:t>Портале.</w:t>
      </w:r>
    </w:p>
    <w:p w14:paraId="3DFD6F9F" w14:textId="77777777" w:rsidR="007932D7" w:rsidRPr="00797736" w:rsidRDefault="007932D7" w:rsidP="00F335F1">
      <w:pPr>
        <w:autoSpaceDE w:val="0"/>
        <w:autoSpaceDN w:val="0"/>
        <w:adjustRightInd w:val="0"/>
        <w:rPr>
          <w:rFonts w:ascii="Times New Roman" w:hAnsi="Times New Roman" w:cs="Times New Roman"/>
          <w:sz w:val="24"/>
          <w:szCs w:val="24"/>
        </w:rPr>
      </w:pPr>
    </w:p>
    <w:p w14:paraId="2BF69E4A" w14:textId="0363B99E" w:rsidR="00CB29A9" w:rsidRPr="00797736" w:rsidRDefault="007337E5"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21</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Иные</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требования</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к</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предоставлению</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том</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числе</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учитывающие</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особенности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МФЦ</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особенности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электронной</w:t>
      </w:r>
      <w:r w:rsidR="00BD311D">
        <w:rPr>
          <w:rFonts w:ascii="Times New Roman" w:hAnsi="Times New Roman" w:cs="Times New Roman"/>
          <w:b/>
          <w:bCs/>
          <w:sz w:val="28"/>
          <w:szCs w:val="28"/>
        </w:rPr>
        <w:t xml:space="preserve"> </w:t>
      </w:r>
      <w:r w:rsidR="007932D7" w:rsidRPr="00797736">
        <w:rPr>
          <w:rFonts w:ascii="Times New Roman" w:hAnsi="Times New Roman" w:cs="Times New Roman"/>
          <w:b/>
          <w:bCs/>
          <w:sz w:val="28"/>
          <w:szCs w:val="28"/>
        </w:rPr>
        <w:t>форме</w:t>
      </w:r>
    </w:p>
    <w:p w14:paraId="22389874" w14:textId="77777777" w:rsidR="00406015" w:rsidRPr="00797736" w:rsidRDefault="00406015" w:rsidP="00F335F1">
      <w:pPr>
        <w:autoSpaceDE w:val="0"/>
        <w:autoSpaceDN w:val="0"/>
        <w:adjustRightInd w:val="0"/>
        <w:jc w:val="center"/>
        <w:rPr>
          <w:rFonts w:ascii="Times New Roman" w:hAnsi="Times New Roman" w:cs="Times New Roman"/>
          <w:sz w:val="24"/>
          <w:szCs w:val="24"/>
        </w:rPr>
      </w:pPr>
    </w:p>
    <w:p w14:paraId="5155CEB9" w14:textId="13B221F8" w:rsidR="00CB29A9"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3C6729" w:rsidRPr="00797736">
        <w:rPr>
          <w:rFonts w:ascii="Times New Roman" w:hAnsi="Times New Roman" w:cs="Times New Roman"/>
          <w:sz w:val="28"/>
          <w:szCs w:val="28"/>
        </w:rPr>
        <w:t>5</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Муниципальная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экстерриториальному</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принципу</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предоставляется.</w:t>
      </w:r>
    </w:p>
    <w:p w14:paraId="63E86C44" w14:textId="08D5F643" w:rsidR="00CB29A9"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3C6729" w:rsidRPr="00797736">
        <w:rPr>
          <w:rFonts w:ascii="Times New Roman" w:hAnsi="Times New Roman" w:cs="Times New Roman"/>
          <w:sz w:val="28"/>
          <w:szCs w:val="28"/>
        </w:rPr>
        <w:t>6</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Организация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принципу</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окна»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базе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личном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обращении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представителя.</w:t>
      </w:r>
    </w:p>
    <w:p w14:paraId="668E5D78" w14:textId="7584D241" w:rsidR="00CB29A9"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3C6729" w:rsidRPr="00797736">
        <w:rPr>
          <w:rFonts w:ascii="Times New Roman" w:hAnsi="Times New Roman" w:cs="Times New Roman"/>
          <w:sz w:val="28"/>
          <w:szCs w:val="28"/>
        </w:rPr>
        <w:t>7</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Перечнем</w:t>
      </w:r>
      <w:r w:rsidR="00BD311D">
        <w:rPr>
          <w:rFonts w:ascii="Times New Roman" w:hAnsi="Times New Roman" w:cs="Times New Roman"/>
          <w:sz w:val="28"/>
          <w:szCs w:val="28"/>
        </w:rPr>
        <w:t xml:space="preserve"> </w:t>
      </w:r>
      <w:r w:rsidR="000C12C0" w:rsidRPr="00797736">
        <w:rPr>
          <w:rFonts w:ascii="Times New Roman" w:hAnsi="Times New Roman" w:cs="Times New Roman"/>
          <w:sz w:val="28"/>
          <w:szCs w:val="28"/>
        </w:rPr>
        <w:t>действующих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являются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необходимыми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обязательными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утвержденным</w:t>
      </w:r>
      <w:r w:rsidR="00BD311D">
        <w:rPr>
          <w:rFonts w:ascii="Times New Roman" w:hAnsi="Times New Roman" w:cs="Times New Roman"/>
          <w:sz w:val="28"/>
          <w:szCs w:val="28"/>
        </w:rPr>
        <w:t xml:space="preserve"> </w:t>
      </w:r>
      <w:r w:rsidR="000C12C0" w:rsidRPr="00797736">
        <w:rPr>
          <w:rFonts w:ascii="Times New Roman" w:hAnsi="Times New Roman" w:cs="Times New Roman"/>
          <w:sz w:val="28"/>
          <w:szCs w:val="28"/>
        </w:rPr>
        <w:t>Р</w:t>
      </w:r>
      <w:r w:rsidR="00CB29A9" w:rsidRPr="00797736">
        <w:rPr>
          <w:rFonts w:ascii="Times New Roman" w:hAnsi="Times New Roman" w:cs="Times New Roman"/>
          <w:sz w:val="28"/>
          <w:szCs w:val="28"/>
        </w:rPr>
        <w:t>ешением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Думы</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Усолье-Сибирское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29.10.2015</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г.</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66/6</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являются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необходимыми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обязательными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отсутствуют.</w:t>
      </w:r>
    </w:p>
    <w:p w14:paraId="7EA4AC97" w14:textId="2804EFA8" w:rsidR="00CB29A9"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3C6729" w:rsidRPr="00797736">
        <w:rPr>
          <w:rFonts w:ascii="Times New Roman" w:hAnsi="Times New Roman" w:cs="Times New Roman"/>
          <w:sz w:val="28"/>
          <w:szCs w:val="28"/>
        </w:rPr>
        <w:t>8</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Доступ</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сроках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размещенной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Портале,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без</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выполнения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каких-либо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требований,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без</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использования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программного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обеспечения,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установка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которого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технические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средства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требует</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заключения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лицензионного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иного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соглашения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правообладателем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программного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обеспечения,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предусматривающего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взимание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платы,</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авторизацию</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персональных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данных.</w:t>
      </w:r>
    </w:p>
    <w:p w14:paraId="0E7E218F" w14:textId="3AA4185F" w:rsidR="00CB29A9"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3C6729" w:rsidRPr="00797736">
        <w:rPr>
          <w:rFonts w:ascii="Times New Roman" w:hAnsi="Times New Roman" w:cs="Times New Roman"/>
          <w:sz w:val="28"/>
          <w:szCs w:val="28"/>
        </w:rPr>
        <w:t>9</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Портала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отношении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прошедших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процедуру</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регистрации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авторизации.</w:t>
      </w:r>
    </w:p>
    <w:p w14:paraId="17DA1270" w14:textId="7BB5920E" w:rsidR="00CB29A9"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70</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Подача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Портала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виде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файлов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формате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XML,</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созданных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XML-схем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обеспечивающих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считывание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контроль</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данных.</w:t>
      </w:r>
    </w:p>
    <w:p w14:paraId="240221F7" w14:textId="2E5D2424" w:rsidR="00CB29A9" w:rsidRPr="00797736" w:rsidRDefault="00CB29A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Электронные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доверенности,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виде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файлов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форматах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PDF,</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TIF.</w:t>
      </w:r>
    </w:p>
    <w:p w14:paraId="00DDBAF4" w14:textId="332D55EF" w:rsidR="00CB29A9"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71</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обращении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предоставлением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использует</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усиленную</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квалифицированную</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электронную</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подпись.</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подаваемые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Портала,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могут</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подписаны</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простой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подписью.</w:t>
      </w:r>
    </w:p>
    <w:p w14:paraId="5559DB49" w14:textId="62B4CB24" w:rsidR="00CB29A9" w:rsidRPr="00797736" w:rsidRDefault="00CB29A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Усиленная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соответствовать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требованиям:</w:t>
      </w:r>
    </w:p>
    <w:p w14:paraId="733E65A5" w14:textId="65777AA4" w:rsidR="00CB29A9" w:rsidRPr="00797736" w:rsidRDefault="00CB29A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ключа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создан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аккредитованным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удостоверяющим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центром,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аккредитация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действительна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сертификата;</w:t>
      </w:r>
    </w:p>
    <w:p w14:paraId="3BCE6659" w14:textId="79C75661" w:rsidR="00CB29A9" w:rsidRPr="00797736" w:rsidRDefault="00CB29A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действителен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достоверной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действительности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определен;</w:t>
      </w:r>
    </w:p>
    <w:p w14:paraId="78394476" w14:textId="62A6D4F3" w:rsidR="00CB29A9" w:rsidRPr="00797736" w:rsidRDefault="00CB29A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положительный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принадлежности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владельцу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усиленной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помощью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подтверждено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изменений,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внесенных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средств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получивших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подтверждение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установленным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апреля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63-ФЗ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подписавшего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p>
    <w:p w14:paraId="480464CB" w14:textId="30ED2AAF" w:rsidR="00CB29A9" w:rsidRPr="00797736" w:rsidRDefault="00CB29A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ключа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сертификате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апреля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63-ФЗ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истек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достоверной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квалифицированной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созданной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ключа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определен.</w:t>
      </w:r>
    </w:p>
    <w:p w14:paraId="6B9B9862" w14:textId="0E648151" w:rsidR="00CB29A9"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72</w:t>
      </w:r>
      <w:r w:rsidR="00CB29A9"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направлении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прилагаемых</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действующим</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основании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доверенности,</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доверенность</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удостоверяется</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усиленной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квалифицированной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подписью</w:t>
      </w:r>
      <w:r w:rsidR="00BD311D">
        <w:rPr>
          <w:rFonts w:ascii="Times New Roman" w:hAnsi="Times New Roman" w:cs="Times New Roman"/>
          <w:sz w:val="28"/>
          <w:szCs w:val="28"/>
        </w:rPr>
        <w:t xml:space="preserve"> </w:t>
      </w:r>
      <w:r w:rsidR="00CB29A9" w:rsidRPr="00797736">
        <w:rPr>
          <w:rFonts w:ascii="Times New Roman" w:hAnsi="Times New Roman" w:cs="Times New Roman"/>
          <w:sz w:val="28"/>
          <w:szCs w:val="28"/>
        </w:rPr>
        <w:t>нотариуса.</w:t>
      </w:r>
    </w:p>
    <w:p w14:paraId="76C2550E" w14:textId="77777777" w:rsidR="00FE37A7" w:rsidRPr="00797736" w:rsidRDefault="00FE37A7" w:rsidP="00F335F1">
      <w:pPr>
        <w:autoSpaceDE w:val="0"/>
        <w:autoSpaceDN w:val="0"/>
        <w:adjustRightInd w:val="0"/>
        <w:rPr>
          <w:rFonts w:ascii="Times New Roman" w:hAnsi="Times New Roman" w:cs="Times New Roman"/>
          <w:sz w:val="24"/>
          <w:szCs w:val="24"/>
        </w:rPr>
      </w:pPr>
    </w:p>
    <w:p w14:paraId="0ED8238E" w14:textId="6C279FB6" w:rsidR="00FE37A7" w:rsidRPr="00797736" w:rsidRDefault="00A3036E"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Раздел</w:t>
      </w:r>
      <w:r w:rsidR="00BD311D">
        <w:rPr>
          <w:rFonts w:ascii="Times New Roman" w:hAnsi="Times New Roman" w:cs="Times New Roman"/>
          <w:b/>
          <w:bCs/>
          <w:sz w:val="28"/>
          <w:szCs w:val="28"/>
        </w:rPr>
        <w:t xml:space="preserve"> </w:t>
      </w:r>
      <w:r w:rsidR="00FE37A7" w:rsidRPr="00797736">
        <w:rPr>
          <w:rFonts w:ascii="Times New Roman" w:hAnsi="Times New Roman" w:cs="Times New Roman"/>
          <w:b/>
          <w:bCs/>
          <w:sz w:val="28"/>
          <w:szCs w:val="28"/>
        </w:rPr>
        <w:t>III.</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Состав,</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последовательность</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сроки</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выполнения</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административных</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процедур</w:t>
      </w:r>
    </w:p>
    <w:p w14:paraId="14D8BDE7" w14:textId="77777777" w:rsidR="00FE37A7" w:rsidRPr="00797736" w:rsidRDefault="00FE37A7" w:rsidP="00F335F1">
      <w:pPr>
        <w:autoSpaceDE w:val="0"/>
        <w:autoSpaceDN w:val="0"/>
        <w:adjustRightInd w:val="0"/>
        <w:rPr>
          <w:rFonts w:ascii="Times New Roman" w:hAnsi="Times New Roman" w:cs="Times New Roman"/>
          <w:sz w:val="24"/>
          <w:szCs w:val="24"/>
        </w:rPr>
      </w:pPr>
    </w:p>
    <w:p w14:paraId="59FA0D0D" w14:textId="486888E2" w:rsidR="00FE37A7" w:rsidRPr="00797736" w:rsidRDefault="00FE37A7" w:rsidP="00797736">
      <w:pPr>
        <w:tabs>
          <w:tab w:val="left" w:pos="851"/>
        </w:tabs>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D03E5C" w:rsidRPr="00797736">
        <w:rPr>
          <w:rFonts w:ascii="Times New Roman" w:hAnsi="Times New Roman" w:cs="Times New Roman"/>
          <w:b/>
          <w:bCs/>
          <w:sz w:val="28"/>
          <w:szCs w:val="28"/>
        </w:rPr>
        <w:t>22</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Состав</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последовательность</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административных</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процедур</w:t>
      </w:r>
    </w:p>
    <w:p w14:paraId="68D38629" w14:textId="77777777" w:rsidR="00FE37A7" w:rsidRPr="00797736" w:rsidRDefault="00FE37A7" w:rsidP="00F335F1">
      <w:pPr>
        <w:autoSpaceDE w:val="0"/>
        <w:autoSpaceDN w:val="0"/>
        <w:adjustRightInd w:val="0"/>
        <w:rPr>
          <w:rFonts w:ascii="Times New Roman" w:hAnsi="Times New Roman" w:cs="Times New Roman"/>
          <w:sz w:val="24"/>
          <w:szCs w:val="24"/>
        </w:rPr>
      </w:pPr>
    </w:p>
    <w:p w14:paraId="15CEB5F4" w14:textId="600DBB3B"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3</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включает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себя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следующие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p>
    <w:p w14:paraId="36270A10" w14:textId="0547BB4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рассмотрение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p>
    <w:p w14:paraId="12B9D90A" w14:textId="33D69CA1"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межведомственных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участвующие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7EC80435" w14:textId="2509D15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принятие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p>
    <w:p w14:paraId="5A567291" w14:textId="436A57B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417614B2" w14:textId="30983E91"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4</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осуществляются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следующие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(действия):</w:t>
      </w:r>
    </w:p>
    <w:p w14:paraId="6A04B958" w14:textId="487B8EA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рассмотрение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p>
    <w:p w14:paraId="52474626" w14:textId="1BB59DF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межведомственных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участвующие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135B1033" w14:textId="06C1B375"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5</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выполняет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следующие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действия:</w:t>
      </w:r>
    </w:p>
    <w:p w14:paraId="278939B0" w14:textId="12387223"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выполнения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вопросам,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консультирование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5676E183" w14:textId="3016149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p>
    <w:p w14:paraId="29B650DB" w14:textId="10B14E49"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обработка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p>
    <w:p w14:paraId="5248BB79" w14:textId="2D13D34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администрацию;</w:t>
      </w:r>
    </w:p>
    <w:p w14:paraId="4B4CE999" w14:textId="199448B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межведомственных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участвующие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p>
    <w:p w14:paraId="60AA67D9" w14:textId="4BF727A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всех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p>
    <w:p w14:paraId="045EE4CD" w14:textId="77777777" w:rsidR="00FE37A7" w:rsidRPr="00797736" w:rsidRDefault="00FE37A7" w:rsidP="00797736">
      <w:pPr>
        <w:autoSpaceDE w:val="0"/>
        <w:autoSpaceDN w:val="0"/>
        <w:adjustRightInd w:val="0"/>
        <w:ind w:firstLine="851"/>
        <w:jc w:val="both"/>
        <w:rPr>
          <w:rFonts w:ascii="Times New Roman" w:hAnsi="Times New Roman" w:cs="Times New Roman"/>
          <w:sz w:val="28"/>
          <w:szCs w:val="28"/>
        </w:rPr>
      </w:pPr>
    </w:p>
    <w:p w14:paraId="477C2E57" w14:textId="7E3773CA" w:rsidR="00FE37A7" w:rsidRPr="00797736" w:rsidRDefault="00FE37A7" w:rsidP="00797736">
      <w:pPr>
        <w:autoSpaceDE w:val="0"/>
        <w:autoSpaceDN w:val="0"/>
        <w:adjustRightInd w:val="0"/>
        <w:ind w:firstLine="851"/>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00A85543" w:rsidRPr="00797736">
        <w:rPr>
          <w:rFonts w:ascii="Times New Roman" w:hAnsi="Times New Roman" w:cs="Times New Roman"/>
          <w:b/>
          <w:bCs/>
          <w:sz w:val="28"/>
          <w:szCs w:val="28"/>
        </w:rPr>
        <w:t>2</w:t>
      </w:r>
      <w:r w:rsidR="00D03E5C" w:rsidRPr="00797736">
        <w:rPr>
          <w:rFonts w:ascii="Times New Roman" w:hAnsi="Times New Roman" w:cs="Times New Roman"/>
          <w:b/>
          <w:bCs/>
          <w:sz w:val="28"/>
          <w:szCs w:val="28"/>
        </w:rPr>
        <w:t>3</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Прием,</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регистрация,</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рассмотрение</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заявления</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документов,</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предоставленных</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заявителем</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или</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его</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представителем</w:t>
      </w:r>
    </w:p>
    <w:p w14:paraId="020A9D58" w14:textId="77777777" w:rsidR="00FE37A7" w:rsidRPr="00797736" w:rsidRDefault="00FE37A7" w:rsidP="00797736">
      <w:pPr>
        <w:autoSpaceDE w:val="0"/>
        <w:autoSpaceDN w:val="0"/>
        <w:adjustRightInd w:val="0"/>
        <w:ind w:firstLine="851"/>
        <w:jc w:val="both"/>
        <w:rPr>
          <w:rFonts w:ascii="Times New Roman" w:hAnsi="Times New Roman" w:cs="Times New Roman"/>
          <w:sz w:val="24"/>
          <w:szCs w:val="24"/>
        </w:rPr>
      </w:pPr>
    </w:p>
    <w:p w14:paraId="6C42F55C" w14:textId="536DF48C"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6</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начала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осуществления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предусмотренной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Приложением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lastRenderedPageBreak/>
        <w:t>административному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приложенных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одним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способов,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2</w:t>
      </w:r>
      <w:r w:rsidR="00E04D23"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p>
    <w:p w14:paraId="5FCBB3B2" w14:textId="14F11E25"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7</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личном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обращении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иди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уполномоченный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орган</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p>
    <w:p w14:paraId="24B9AC60" w14:textId="674917DA"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8</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передается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срок,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установленный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4</w:t>
      </w:r>
      <w:r w:rsidR="00E04D23"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p>
    <w:p w14:paraId="0216AA42" w14:textId="7C637255"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3C6729" w:rsidRPr="00797736">
        <w:rPr>
          <w:rFonts w:ascii="Times New Roman" w:hAnsi="Times New Roman" w:cs="Times New Roman"/>
          <w:sz w:val="28"/>
          <w:szCs w:val="28"/>
        </w:rPr>
        <w:t>9</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p>
    <w:p w14:paraId="3A8E4F1D" w14:textId="658C197E" w:rsidR="00FE37A7" w:rsidRPr="00797736" w:rsidRDefault="00FE37A7" w:rsidP="00797736">
      <w:pPr>
        <w:autoSpaceDE w:val="0"/>
        <w:autoSpaceDN w:val="0"/>
        <w:adjustRightInd w:val="0"/>
        <w:jc w:val="both"/>
        <w:rPr>
          <w:rFonts w:ascii="Times New Roman" w:hAnsi="Times New Roman" w:cs="Times New Roman"/>
          <w:sz w:val="28"/>
          <w:szCs w:val="28"/>
        </w:rPr>
      </w:pPr>
      <w:r w:rsidRPr="00797736">
        <w:rPr>
          <w:rFonts w:ascii="Times New Roman" w:hAnsi="Times New Roman" w:cs="Times New Roman"/>
          <w:sz w:val="28"/>
          <w:szCs w:val="28"/>
        </w:rPr>
        <w:t>просматривает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поступившие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позднее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p>
    <w:p w14:paraId="007DDAAA" w14:textId="49E0BCC2" w:rsidR="00FE37A7"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80</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Портал</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приложенными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нерабочее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время,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выходные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праздничные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следующий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рабочий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просматривает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образы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p>
    <w:p w14:paraId="773A6F0A" w14:textId="2E9F184E" w:rsidR="00FE37A7"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81</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После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просмотра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образов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осуществляет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контроль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образов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приложенными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предмет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целостности.</w:t>
      </w:r>
    </w:p>
    <w:p w14:paraId="17C2D72F" w14:textId="250BDE29" w:rsidR="00FE37A7"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82</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фиксирует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дату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приложенными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p>
    <w:p w14:paraId="28C5F187" w14:textId="498E7BCA"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3</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поданных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7</w:t>
      </w:r>
      <w:r w:rsidR="00E04D23"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F335F1">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регистрирует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p>
    <w:p w14:paraId="4CCF9E82" w14:textId="274B0E01"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4</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7</w:t>
      </w:r>
      <w:r w:rsidR="00E04D23"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позднее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срока,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предусмотренного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7</w:t>
      </w:r>
      <w:r w:rsidR="00E04D23"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принимает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передаче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p>
    <w:p w14:paraId="5400D298" w14:textId="03F36C2A"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5</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335F1"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8</w:t>
      </w:r>
      <w:r w:rsidR="00E04D23"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передает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p>
    <w:p w14:paraId="3E9BE43D" w14:textId="419B30EC"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6</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передача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p>
    <w:p w14:paraId="7D8FDBE3" w14:textId="66EBBB51"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7</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Способом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фиксации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факта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передачи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lastRenderedPageBreak/>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p>
    <w:p w14:paraId="12F38A9B" w14:textId="2C892947" w:rsidR="00FE37A7" w:rsidRPr="00797736" w:rsidRDefault="00FE37A7" w:rsidP="00F335F1">
      <w:pPr>
        <w:tabs>
          <w:tab w:val="left" w:pos="6960"/>
        </w:tabs>
        <w:autoSpaceDE w:val="0"/>
        <w:autoSpaceDN w:val="0"/>
        <w:adjustRightInd w:val="0"/>
        <w:rPr>
          <w:rFonts w:ascii="Times New Roman" w:hAnsi="Times New Roman" w:cs="Times New Roman"/>
          <w:sz w:val="28"/>
          <w:szCs w:val="28"/>
        </w:rPr>
      </w:pPr>
    </w:p>
    <w:p w14:paraId="24190898" w14:textId="48CC57AF" w:rsidR="00FE37A7" w:rsidRPr="00797736" w:rsidRDefault="00FE37A7"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2</w:t>
      </w:r>
      <w:r w:rsidR="00D03E5C" w:rsidRPr="00797736">
        <w:rPr>
          <w:rFonts w:ascii="Times New Roman" w:hAnsi="Times New Roman" w:cs="Times New Roman"/>
          <w:b/>
          <w:bCs/>
          <w:sz w:val="28"/>
          <w:szCs w:val="28"/>
        </w:rPr>
        <w:t>4</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Формирование</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направление</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межведомственных</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запросов</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органы</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(организации),</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участвующие</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предоставлении</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A3036E"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p>
    <w:p w14:paraId="6F6B701B" w14:textId="77777777" w:rsidR="00FE37A7" w:rsidRPr="00797736" w:rsidRDefault="00FE37A7" w:rsidP="00F335F1">
      <w:pPr>
        <w:autoSpaceDE w:val="0"/>
        <w:autoSpaceDN w:val="0"/>
        <w:adjustRightInd w:val="0"/>
        <w:rPr>
          <w:rFonts w:ascii="Times New Roman" w:hAnsi="Times New Roman" w:cs="Times New Roman"/>
          <w:sz w:val="24"/>
          <w:szCs w:val="24"/>
        </w:rPr>
      </w:pPr>
    </w:p>
    <w:p w14:paraId="07B8A131" w14:textId="6CA3287B"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8</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начала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непредставление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хотя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бы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E1DBC" w:rsidRPr="00797736">
        <w:rPr>
          <w:rFonts w:ascii="Times New Roman" w:hAnsi="Times New Roman" w:cs="Times New Roman"/>
          <w:sz w:val="28"/>
          <w:szCs w:val="28"/>
        </w:rPr>
        <w:t>3</w:t>
      </w:r>
      <w:r w:rsidR="00E04D23"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p>
    <w:p w14:paraId="510C7F22" w14:textId="3E7474E9"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3C6729" w:rsidRPr="00797736">
        <w:rPr>
          <w:rFonts w:ascii="Times New Roman" w:hAnsi="Times New Roman" w:cs="Times New Roman"/>
          <w:sz w:val="28"/>
          <w:szCs w:val="28"/>
        </w:rPr>
        <w:t>9</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трех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рабочих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передачи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формирует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запросы:</w:t>
      </w:r>
    </w:p>
    <w:p w14:paraId="67762D3E" w14:textId="4949A3C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налоговую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службу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p>
    <w:p w14:paraId="3BB280F6" w14:textId="4042746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выписки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0054481F">
        <w:rPr>
          <w:rFonts w:ascii="Times New Roman" w:hAnsi="Times New Roman" w:cs="Times New Roman"/>
          <w:sz w:val="28"/>
          <w:szCs w:val="28"/>
        </w:rPr>
        <w:t>Е</w:t>
      </w:r>
      <w:r w:rsidRPr="00797736">
        <w:rPr>
          <w:rFonts w:ascii="Times New Roman" w:hAnsi="Times New Roman" w:cs="Times New Roman"/>
          <w:sz w:val="28"/>
          <w:szCs w:val="28"/>
        </w:rPr>
        <w:t>диного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реестра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юридических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выписка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единого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реестра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индивидуальных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предпринимателей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отношении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работодателя;</w:t>
      </w:r>
    </w:p>
    <w:p w14:paraId="4A0A2440" w14:textId="696BEAB1"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сведений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Единого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реестра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записей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гражданского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состояния:</w:t>
      </w:r>
    </w:p>
    <w:p w14:paraId="021D7EA6" w14:textId="364E414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рождении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детей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(ребенка);</w:t>
      </w:r>
    </w:p>
    <w:p w14:paraId="40906026" w14:textId="74929AC5"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смерти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родителей;</w:t>
      </w:r>
    </w:p>
    <w:p w14:paraId="7DC57456" w14:textId="333FF089"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расторжении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брака;</w:t>
      </w:r>
    </w:p>
    <w:p w14:paraId="1B0CF29E" w14:textId="1BE3525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заключении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брака;</w:t>
      </w:r>
    </w:p>
    <w:p w14:paraId="5AC4561D" w14:textId="3929C652"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Филиал</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публично-правовой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proofErr w:type="spellStart"/>
      <w:r w:rsidRPr="00797736">
        <w:rPr>
          <w:rFonts w:ascii="Times New Roman" w:hAnsi="Times New Roman" w:cs="Times New Roman"/>
          <w:sz w:val="28"/>
          <w:szCs w:val="28"/>
        </w:rPr>
        <w:t>Роскадастр</w:t>
      </w:r>
      <w:proofErr w:type="spellEnd"/>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p>
    <w:p w14:paraId="392871A6" w14:textId="5039E551"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выписки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ЕГРН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имевшиеся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(имеющиеся)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объекты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недвижимости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отношении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p>
    <w:p w14:paraId="5F9CC259" w14:textId="000A425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выписки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ЕГРН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имевшиеся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(имеющиеся)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объекты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недвижимости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отношении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p>
    <w:p w14:paraId="1BD8B065" w14:textId="76F04F3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министерство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развития,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опеки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попечительства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p>
    <w:p w14:paraId="62F3C0EC" w14:textId="00062F7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опеки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попечительства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назначении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опекуна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попечителя;</w:t>
      </w:r>
    </w:p>
    <w:p w14:paraId="3C3CFA59" w14:textId="6844E88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справки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уполномоченного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ведение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приобретения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жилья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переселением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районов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Крайнего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Севера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приравненных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местностей,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гражданин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приобретения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жилья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переселением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районов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Крайнего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Севера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приравненных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местностей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получил</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выплату;</w:t>
      </w:r>
    </w:p>
    <w:p w14:paraId="0A5CEF4B" w14:textId="73B0C9D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службу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гражданского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состояния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справки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рождении,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гражданского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состояния,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содержащие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сведения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отце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ребенка;</w:t>
      </w:r>
    </w:p>
    <w:p w14:paraId="2A54C43F" w14:textId="0DA45FB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министерство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строительства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p>
    <w:p w14:paraId="10F980FA" w14:textId="4BC2AE6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договора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специального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договора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найма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помещения,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заключенного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76-ОЗ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мерах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подготовке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затоплению»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сформированного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реализации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собственников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сформированного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реализации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учтенных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площади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помещения);</w:t>
      </w:r>
    </w:p>
    <w:p w14:paraId="4ED5B35D" w14:textId="5396FAB3"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договора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специального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заключенного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марта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29-ОЗ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категориям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сформированного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реализации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собственников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сформированного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реализации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учтенных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площади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помещения);</w:t>
      </w:r>
    </w:p>
    <w:p w14:paraId="774EC7A1" w14:textId="608D2F1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договора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компенсации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утраты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здание,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строение,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сооружение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объект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незавершенного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строительства,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находящихся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зоне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затопления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Богучанской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ГЭС,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заключенного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76-ОЗ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мерах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подготовке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затоплению»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денежная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компенсация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утрачиваемого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объекты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недвижимого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имущества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244D6B51" w14:textId="3129F39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соглашения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денежной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компенсации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утрачиваемого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учитываемое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строение,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заключенного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марта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29-ОЗ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категориям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денежная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компенсация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утрачиваемого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учитываемое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строение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491AD7C5" w14:textId="38610D3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д)</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соглашения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денежной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компенсации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утрачиваемого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учитываемый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заключенного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марта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29-ОЗ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помещений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жилищного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категориям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была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денежная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компенсация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утрачиваемого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учитываемый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p>
    <w:p w14:paraId="25D47623" w14:textId="06A08CF3"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информационный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центр</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Министерства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внутренних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дел</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справки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уполномоченного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реабилитации,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выданной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октября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1991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1761-1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реабилитации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жертв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политических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репрессий»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признанных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реабилитированными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октября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1991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1761-1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реабилитации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жертв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политических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репрессий»);</w:t>
      </w:r>
    </w:p>
    <w:p w14:paraId="62C4E0D3" w14:textId="4BADF88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Фонд</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пенсионного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страхования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сведений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трудовой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деятельности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периоды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января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2020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оформленных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установленном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законодательством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порядке;</w:t>
      </w:r>
    </w:p>
    <w:p w14:paraId="35F1DCC3" w14:textId="5CA9EC0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службу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надзору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сфере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науки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образовании</w:t>
      </w:r>
      <w:r w:rsidR="004A3610">
        <w:rPr>
          <w:rFonts w:ascii="Times New Roman" w:hAnsi="Times New Roman" w:cs="Times New Roman"/>
          <w:sz w:val="28"/>
          <w:szCs w:val="28"/>
        </w:rPr>
        <w:t>.</w:t>
      </w:r>
    </w:p>
    <w:p w14:paraId="473C2192" w14:textId="45A359D5" w:rsidR="00FE37A7"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90</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916255" w:rsidRPr="00797736">
        <w:rPr>
          <w:rFonts w:ascii="Times New Roman" w:hAnsi="Times New Roman" w:cs="Times New Roman"/>
          <w:sz w:val="28"/>
          <w:szCs w:val="28"/>
        </w:rPr>
        <w:t>33</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формируется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требованиями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72</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w:t>
      </w:r>
    </w:p>
    <w:p w14:paraId="68E0C19E" w14:textId="6CC1E890" w:rsidR="00FE37A7" w:rsidRPr="00797736" w:rsidRDefault="003C672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91</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форме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единой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взаимодействия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наличии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возможности,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Портала,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отсутствия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доступа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этой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бумажном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носителе.</w:t>
      </w:r>
    </w:p>
    <w:p w14:paraId="1170B39A" w14:textId="772D8B59" w:rsidR="00FE37A7" w:rsidRPr="00797736" w:rsidRDefault="003C6729" w:rsidP="00797736">
      <w:pPr>
        <w:autoSpaceDE w:val="0"/>
        <w:autoSpaceDN w:val="0"/>
        <w:adjustRightInd w:val="0"/>
        <w:ind w:firstLine="851"/>
        <w:jc w:val="both"/>
        <w:rPr>
          <w:rFonts w:ascii="Times New Roman" w:hAnsi="Times New Roman" w:cs="Times New Roman"/>
          <w:i/>
          <w:iCs/>
          <w:sz w:val="28"/>
          <w:szCs w:val="28"/>
        </w:rPr>
      </w:pPr>
      <w:r w:rsidRPr="00797736">
        <w:rPr>
          <w:rFonts w:ascii="Times New Roman" w:hAnsi="Times New Roman" w:cs="Times New Roman"/>
          <w:sz w:val="28"/>
          <w:szCs w:val="28"/>
        </w:rPr>
        <w:t>92</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позднее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рабочего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входящих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регистрирует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FE37A7" w:rsidRPr="00797736">
        <w:rPr>
          <w:rFonts w:ascii="Times New Roman" w:hAnsi="Times New Roman" w:cs="Times New Roman"/>
          <w:i/>
          <w:iCs/>
          <w:sz w:val="28"/>
          <w:szCs w:val="28"/>
        </w:rPr>
        <w:t>.</w:t>
      </w:r>
    </w:p>
    <w:p w14:paraId="2BA6CF52" w14:textId="59230CE3"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3C6729" w:rsidRPr="00797736">
        <w:rPr>
          <w:rFonts w:ascii="Times New Roman" w:hAnsi="Times New Roman" w:cs="Times New Roman"/>
          <w:sz w:val="28"/>
          <w:szCs w:val="28"/>
        </w:rPr>
        <w:t>3</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взаимодействия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3</w:t>
      </w:r>
      <w:r w:rsidR="00E04D23"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p>
    <w:p w14:paraId="396C555B" w14:textId="5D0E3211"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3C6729" w:rsidRPr="00797736">
        <w:rPr>
          <w:rFonts w:ascii="Times New Roman" w:hAnsi="Times New Roman" w:cs="Times New Roman"/>
          <w:sz w:val="28"/>
          <w:szCs w:val="28"/>
        </w:rPr>
        <w:t>4</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Способом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фиксации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фиксация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факта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сведений,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межведомственного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взаимодействия,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p>
    <w:p w14:paraId="0C13525D" w14:textId="77777777" w:rsidR="00FE37A7" w:rsidRPr="00797736" w:rsidRDefault="00FE37A7" w:rsidP="00F335F1">
      <w:pPr>
        <w:autoSpaceDE w:val="0"/>
        <w:autoSpaceDN w:val="0"/>
        <w:adjustRightInd w:val="0"/>
        <w:rPr>
          <w:rFonts w:ascii="Times New Roman" w:hAnsi="Times New Roman" w:cs="Times New Roman"/>
          <w:sz w:val="16"/>
          <w:szCs w:val="16"/>
        </w:rPr>
      </w:pPr>
    </w:p>
    <w:p w14:paraId="5C4B6624" w14:textId="29906166" w:rsidR="00FE37A7" w:rsidRPr="00797736" w:rsidRDefault="00FE37A7"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2</w:t>
      </w:r>
      <w:r w:rsidR="00D03E5C" w:rsidRPr="00797736">
        <w:rPr>
          <w:rFonts w:ascii="Times New Roman" w:hAnsi="Times New Roman" w:cs="Times New Roman"/>
          <w:b/>
          <w:bCs/>
          <w:sz w:val="28"/>
          <w:szCs w:val="28"/>
        </w:rPr>
        <w:t>5</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Принятие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решения</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о</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постановке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на</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земельный</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учет</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(об</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отказе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постановке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на</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земельный</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учет)</w:t>
      </w:r>
    </w:p>
    <w:p w14:paraId="539A614C" w14:textId="77777777" w:rsidR="00FE37A7" w:rsidRPr="00797736" w:rsidRDefault="00FE37A7" w:rsidP="00F335F1">
      <w:pPr>
        <w:autoSpaceDE w:val="0"/>
        <w:autoSpaceDN w:val="0"/>
        <w:adjustRightInd w:val="0"/>
        <w:rPr>
          <w:rFonts w:ascii="Times New Roman" w:hAnsi="Times New Roman" w:cs="Times New Roman"/>
          <w:sz w:val="16"/>
          <w:szCs w:val="16"/>
        </w:rPr>
      </w:pPr>
    </w:p>
    <w:p w14:paraId="649381DD" w14:textId="0459703E"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631892" w:rsidRPr="00797736">
        <w:rPr>
          <w:rFonts w:ascii="Times New Roman" w:hAnsi="Times New Roman" w:cs="Times New Roman"/>
          <w:sz w:val="28"/>
          <w:szCs w:val="28"/>
        </w:rPr>
        <w:t>5</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начала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пунктах</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2</w:t>
      </w:r>
      <w:r w:rsidR="00E04D23" w:rsidRPr="00797736">
        <w:rPr>
          <w:rFonts w:ascii="Times New Roman" w:hAnsi="Times New Roman" w:cs="Times New Roman"/>
          <w:sz w:val="28"/>
          <w:szCs w:val="28"/>
        </w:rPr>
        <w:t>6</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2</w:t>
      </w:r>
      <w:r w:rsidR="00E04D23" w:rsidRPr="00797736">
        <w:rPr>
          <w:rFonts w:ascii="Times New Roman" w:hAnsi="Times New Roman" w:cs="Times New Roman"/>
          <w:sz w:val="28"/>
          <w:szCs w:val="28"/>
        </w:rPr>
        <w:t>7</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3</w:t>
      </w:r>
      <w:r w:rsidR="00E04D23"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p>
    <w:p w14:paraId="09E9F2A6" w14:textId="3270D2D7"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631892"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20</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календарных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предусмотренного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8</w:t>
      </w:r>
      <w:r w:rsidR="00E04D23"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рассматривает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поступившее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предусмотренные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пунктами</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2</w:t>
      </w:r>
      <w:r w:rsidR="00E04D23" w:rsidRPr="00797736">
        <w:rPr>
          <w:rFonts w:ascii="Times New Roman" w:hAnsi="Times New Roman" w:cs="Times New Roman"/>
          <w:sz w:val="28"/>
          <w:szCs w:val="28"/>
        </w:rPr>
        <w:t>6</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2</w:t>
      </w:r>
      <w:r w:rsidR="00E04D23" w:rsidRPr="00797736">
        <w:rPr>
          <w:rFonts w:ascii="Times New Roman" w:hAnsi="Times New Roman" w:cs="Times New Roman"/>
          <w:sz w:val="28"/>
          <w:szCs w:val="28"/>
        </w:rPr>
        <w:t>7</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3</w:t>
      </w:r>
      <w:r w:rsidR="00E04D23"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проверяет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наличие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отсутствие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рассмотрения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проверки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lastRenderedPageBreak/>
        <w:t>принимает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наличии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9973D2" w:rsidRPr="00797736">
        <w:rPr>
          <w:rFonts w:ascii="Times New Roman" w:hAnsi="Times New Roman" w:cs="Times New Roman"/>
          <w:sz w:val="28"/>
          <w:szCs w:val="28"/>
        </w:rPr>
        <w:t>97</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p>
    <w:p w14:paraId="6F0E8B57" w14:textId="1273EEB9"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631892" w:rsidRPr="00797736">
        <w:rPr>
          <w:rFonts w:ascii="Times New Roman" w:hAnsi="Times New Roman" w:cs="Times New Roman"/>
          <w:sz w:val="28"/>
          <w:szCs w:val="28"/>
        </w:rPr>
        <w:t>7</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p>
    <w:p w14:paraId="1C047BEC" w14:textId="515F1B71"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обратились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обладающие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кодексом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146-ОЗ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бесплатно;</w:t>
      </w:r>
    </w:p>
    <w:p w14:paraId="7312D530" w14:textId="182896C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установленным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146-ОЗ,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приложены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предусмотренные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146-ОЗ,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приложены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установленным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146-ОЗ;</w:t>
      </w:r>
    </w:p>
    <w:p w14:paraId="34898514" w14:textId="75EC00A2"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обратились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уполномоченный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своего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переселенцев,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переселяемых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затопляемых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постоянно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проживающих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поселении,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находящемся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центральной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экологической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зоне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Байкальской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природной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территории;</w:t>
      </w:r>
    </w:p>
    <w:p w14:paraId="1AC326CF" w14:textId="7B5BD0B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безвозмездное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пользование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подпунктами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39</w:t>
      </w:r>
      <w:r w:rsidRPr="00797736">
        <w:rPr>
          <w:rFonts w:ascii="Times New Roman" w:hAnsi="Times New Roman" w:cs="Times New Roman"/>
          <w:sz w:val="28"/>
          <w:szCs w:val="28"/>
          <w:vertAlign w:val="superscript"/>
        </w:rPr>
        <w:t>10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кодекса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Российской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Федерации;</w:t>
      </w:r>
    </w:p>
    <w:p w14:paraId="4BB4A52C" w14:textId="78AF043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молодая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многодетная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один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многодетной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состоят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(состоит)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другом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образовании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жительства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молодой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многодетной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постоянно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проживают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поселении,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находящемся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центральной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экологической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зоне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Байкальской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природной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территории;</w:t>
      </w:r>
    </w:p>
    <w:p w14:paraId="6C3157E2" w14:textId="03AA181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социальная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выплата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военнослужащим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членам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семей.</w:t>
      </w:r>
    </w:p>
    <w:p w14:paraId="3C055D35" w14:textId="3E6C7D1B" w:rsidR="00FE37A7" w:rsidRPr="00797736" w:rsidRDefault="00631892"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98</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После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9</w:t>
      </w:r>
      <w:r w:rsidR="00E04D23"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календарных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оформляет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обеспечивает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подписание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мэром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города.</w:t>
      </w:r>
    </w:p>
    <w:p w14:paraId="34D58782" w14:textId="27231EB0"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631892" w:rsidRPr="00797736">
        <w:rPr>
          <w:rFonts w:ascii="Times New Roman" w:hAnsi="Times New Roman" w:cs="Times New Roman"/>
          <w:sz w:val="28"/>
          <w:szCs w:val="28"/>
        </w:rPr>
        <w:t>9</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Критерием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наличие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отсутствие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предусмотренных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9</w:t>
      </w:r>
      <w:r w:rsidR="00E04D23"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p>
    <w:p w14:paraId="7EBC441D" w14:textId="34C3D8E8" w:rsidR="00FE37A7" w:rsidRPr="00797736" w:rsidRDefault="00631892"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100</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p>
    <w:p w14:paraId="178E0E17" w14:textId="058A0781" w:rsidR="00FE37A7" w:rsidRPr="00797736" w:rsidRDefault="00631892"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101</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Способом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фиксации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подписание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мэром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p>
    <w:p w14:paraId="3FBF3E14" w14:textId="77777777" w:rsidR="00FE37A7" w:rsidRPr="00797736" w:rsidRDefault="00FE37A7" w:rsidP="00797736">
      <w:pPr>
        <w:autoSpaceDE w:val="0"/>
        <w:autoSpaceDN w:val="0"/>
        <w:adjustRightInd w:val="0"/>
        <w:ind w:firstLine="851"/>
        <w:jc w:val="center"/>
        <w:rPr>
          <w:rFonts w:ascii="Times New Roman" w:hAnsi="Times New Roman" w:cs="Times New Roman"/>
          <w:sz w:val="16"/>
          <w:szCs w:val="16"/>
        </w:rPr>
      </w:pPr>
    </w:p>
    <w:p w14:paraId="26BD682C" w14:textId="06D51969" w:rsidR="00FE37A7" w:rsidRPr="00797736" w:rsidRDefault="00FE37A7"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2</w:t>
      </w:r>
      <w:r w:rsidR="00D03E5C" w:rsidRPr="00797736">
        <w:rPr>
          <w:rFonts w:ascii="Times New Roman" w:hAnsi="Times New Roman" w:cs="Times New Roman"/>
          <w:b/>
          <w:bCs/>
          <w:sz w:val="28"/>
          <w:szCs w:val="28"/>
        </w:rPr>
        <w:t>6</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Выдача</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(направление)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заявителю</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или</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его</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представителю</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результата</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услуги</w:t>
      </w:r>
    </w:p>
    <w:p w14:paraId="4B5230D5" w14:textId="77777777" w:rsidR="00FE37A7" w:rsidRPr="00797736" w:rsidRDefault="00FE37A7" w:rsidP="00797736">
      <w:pPr>
        <w:autoSpaceDE w:val="0"/>
        <w:autoSpaceDN w:val="0"/>
        <w:adjustRightInd w:val="0"/>
        <w:ind w:firstLine="851"/>
        <w:jc w:val="center"/>
        <w:rPr>
          <w:rFonts w:ascii="Times New Roman" w:hAnsi="Times New Roman" w:cs="Times New Roman"/>
          <w:sz w:val="16"/>
          <w:szCs w:val="16"/>
        </w:rPr>
      </w:pPr>
    </w:p>
    <w:p w14:paraId="2B2834D8" w14:textId="26C74E38" w:rsidR="00FE37A7" w:rsidRPr="00797736" w:rsidRDefault="00631892"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102</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Основанием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начала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подписание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мэром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p>
    <w:p w14:paraId="408017AA" w14:textId="18AA4DBF"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3</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трех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календарных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такое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почтовым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отправлением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почтовому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адресу,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указанному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обращению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вручает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лично.</w:t>
      </w:r>
    </w:p>
    <w:p w14:paraId="0D189C65" w14:textId="12F4B1C5"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4</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личном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расписывается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p>
    <w:p w14:paraId="043474AF" w14:textId="4A4A527C"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5</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(выдача)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p>
    <w:p w14:paraId="6B6D1492" w14:textId="1D5A2623"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6</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представлялось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направляются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сроки,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указанные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10</w:t>
      </w:r>
      <w:r w:rsidR="00E04D23"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представителю.</w:t>
      </w:r>
    </w:p>
    <w:p w14:paraId="52BB0B51" w14:textId="6A23DD77"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7</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Способом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фиксации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процедуры</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занесение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должностным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лицом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ответственным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отметки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направлении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лично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p>
    <w:p w14:paraId="6CADFA04" w14:textId="77777777" w:rsidR="00FE37A7" w:rsidRPr="00797736" w:rsidRDefault="00FE37A7" w:rsidP="00797736">
      <w:pPr>
        <w:autoSpaceDE w:val="0"/>
        <w:autoSpaceDN w:val="0"/>
        <w:adjustRightInd w:val="0"/>
        <w:ind w:firstLine="851"/>
        <w:jc w:val="center"/>
        <w:rPr>
          <w:rFonts w:ascii="Times New Roman" w:hAnsi="Times New Roman" w:cs="Times New Roman"/>
          <w:sz w:val="28"/>
          <w:szCs w:val="28"/>
        </w:rPr>
      </w:pPr>
    </w:p>
    <w:p w14:paraId="1BC2E2D9" w14:textId="4AFB7802" w:rsidR="00FE37A7" w:rsidRPr="00797736" w:rsidRDefault="00FE37A7"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2</w:t>
      </w:r>
      <w:r w:rsidR="00D03E5C" w:rsidRPr="00797736">
        <w:rPr>
          <w:rFonts w:ascii="Times New Roman" w:hAnsi="Times New Roman" w:cs="Times New Roman"/>
          <w:b/>
          <w:bCs/>
          <w:sz w:val="28"/>
          <w:szCs w:val="28"/>
        </w:rPr>
        <w:t>7</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Особенности</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выполнения</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административных</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действий</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МФЦ</w:t>
      </w:r>
    </w:p>
    <w:p w14:paraId="278FAB77" w14:textId="77777777" w:rsidR="00C2239D" w:rsidRPr="00797736" w:rsidRDefault="00C2239D" w:rsidP="00797736">
      <w:pPr>
        <w:autoSpaceDE w:val="0"/>
        <w:autoSpaceDN w:val="0"/>
        <w:adjustRightInd w:val="0"/>
        <w:ind w:firstLine="851"/>
        <w:jc w:val="center"/>
        <w:rPr>
          <w:rFonts w:ascii="Times New Roman" w:hAnsi="Times New Roman" w:cs="Times New Roman"/>
          <w:sz w:val="16"/>
          <w:szCs w:val="16"/>
        </w:rPr>
      </w:pPr>
    </w:p>
    <w:p w14:paraId="1E856125" w14:textId="2BF25AB8"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8</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вопросам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вправе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обратиться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p>
    <w:p w14:paraId="7DEC98C3" w14:textId="6B6E982B"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631892" w:rsidRPr="00797736">
        <w:rPr>
          <w:rFonts w:ascii="Times New Roman" w:hAnsi="Times New Roman" w:cs="Times New Roman"/>
          <w:sz w:val="28"/>
          <w:szCs w:val="28"/>
        </w:rPr>
        <w:t>9</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указанная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197175" w:rsidRPr="00797736">
        <w:rPr>
          <w:rFonts w:ascii="Times New Roman" w:hAnsi="Times New Roman" w:cs="Times New Roman"/>
          <w:sz w:val="28"/>
          <w:szCs w:val="28"/>
        </w:rPr>
        <w:t>108</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p>
    <w:p w14:paraId="78AD6640" w14:textId="1EA8348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lastRenderedPageBreak/>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поступлении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средств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телефонной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официальный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сайт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«Интернет»</w:t>
      </w:r>
      <w:r w:rsidR="00BD311D">
        <w:rPr>
          <w:rFonts w:ascii="Times New Roman" w:hAnsi="Times New Roman" w:cs="Times New Roman"/>
          <w:sz w:val="28"/>
          <w:szCs w:val="28"/>
        </w:rPr>
        <w:t xml:space="preserve"> </w:t>
      </w:r>
      <w:hyperlink r:id="rId16" w:history="1">
        <w:r w:rsidRPr="00797736">
          <w:rPr>
            <w:rStyle w:val="a7"/>
            <w:rFonts w:ascii="Times New Roman" w:hAnsi="Times New Roman" w:cs="Times New Roman"/>
            <w:color w:val="auto"/>
            <w:sz w:val="28"/>
            <w:szCs w:val="28"/>
          </w:rPr>
          <w:t>https://mfc38.ru/</w:t>
        </w:r>
      </w:hyperlink>
    </w:p>
    <w:p w14:paraId="2F38975E" w14:textId="653772F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использованием</w:t>
      </w:r>
      <w:r w:rsidR="00BD311D">
        <w:rPr>
          <w:rFonts w:ascii="Times New Roman" w:hAnsi="Times New Roman" w:cs="Times New Roman"/>
          <w:sz w:val="28"/>
          <w:szCs w:val="28"/>
        </w:rPr>
        <w:t xml:space="preserve"> </w:t>
      </w:r>
      <w:proofErr w:type="spellStart"/>
      <w:r w:rsidRPr="00797736">
        <w:rPr>
          <w:rFonts w:ascii="Times New Roman" w:hAnsi="Times New Roman" w:cs="Times New Roman"/>
          <w:sz w:val="28"/>
          <w:szCs w:val="28"/>
        </w:rPr>
        <w:t>инфоматов</w:t>
      </w:r>
      <w:proofErr w:type="spellEnd"/>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программно-аппаратных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обеспечивающих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доступ</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2913BD34" w14:textId="233468B1"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10</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предоставляет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информацию:</w:t>
      </w:r>
    </w:p>
    <w:p w14:paraId="754E3560" w14:textId="77AF2F31"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вопросам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54629AA3" w14:textId="3A70F1C3"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рассмотрения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65D3354E" w14:textId="2B48672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p>
    <w:p w14:paraId="72B0E639" w14:textId="5B7E99B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исчерпывающий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p>
    <w:p w14:paraId="077D0056" w14:textId="3F2DB3E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исчерпывающий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обязательными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статьи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Федерального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июля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210-ФЗ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требуется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p>
    <w:p w14:paraId="61829ECF" w14:textId="77F9447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исчерпывающий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основании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p>
    <w:p w14:paraId="6B13548C" w14:textId="011DB00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входящих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w:t>
      </w:r>
    </w:p>
    <w:p w14:paraId="5F9F6788" w14:textId="085466D2"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11</w:t>
      </w:r>
      <w:r w:rsidR="00FE37A7"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представителей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как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предварительной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записи,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так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«живой»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очереди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талона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терминала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«Электронная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очередь»</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зале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ожидания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p>
    <w:p w14:paraId="0153C32C" w14:textId="6F3C408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Предварительная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запись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телефону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официальный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сайт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сети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«Интернет».</w:t>
      </w:r>
      <w:r w:rsidR="00BD311D">
        <w:rPr>
          <w:rFonts w:ascii="Times New Roman" w:hAnsi="Times New Roman" w:cs="Times New Roman"/>
          <w:sz w:val="28"/>
          <w:szCs w:val="28"/>
        </w:rPr>
        <w:t xml:space="preserve"> </w:t>
      </w:r>
    </w:p>
    <w:p w14:paraId="05731EA5" w14:textId="6A942A3C" w:rsidR="00FE37A7" w:rsidRPr="00797736" w:rsidRDefault="00E41A79"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12</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подачи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исключением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случая,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предусмотренного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пунктом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1</w:t>
      </w:r>
      <w:r w:rsidR="002926CE" w:rsidRPr="00797736">
        <w:rPr>
          <w:rFonts w:ascii="Times New Roman" w:hAnsi="Times New Roman" w:cs="Times New Roman"/>
          <w:sz w:val="28"/>
          <w:szCs w:val="28"/>
        </w:rPr>
        <w:t>1</w:t>
      </w:r>
      <w:r w:rsidR="00E04D23"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осуществляющий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получения</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выполняет</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следующие</w:t>
      </w:r>
      <w:r w:rsidR="00BD311D">
        <w:rPr>
          <w:rFonts w:ascii="Times New Roman" w:hAnsi="Times New Roman" w:cs="Times New Roman"/>
          <w:sz w:val="28"/>
          <w:szCs w:val="28"/>
        </w:rPr>
        <w:t xml:space="preserve"> </w:t>
      </w:r>
      <w:r w:rsidR="00FE37A7" w:rsidRPr="00797736">
        <w:rPr>
          <w:rFonts w:ascii="Times New Roman" w:hAnsi="Times New Roman" w:cs="Times New Roman"/>
          <w:sz w:val="28"/>
          <w:szCs w:val="28"/>
        </w:rPr>
        <w:t>действия:</w:t>
      </w:r>
    </w:p>
    <w:p w14:paraId="2C6B4123" w14:textId="0179924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предмет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p>
    <w:p w14:paraId="29AEAC99" w14:textId="0483A4D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устанавливает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полномочия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p>
    <w:p w14:paraId="2D202BB5" w14:textId="653BFAA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проводит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правильности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заполнения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p>
    <w:p w14:paraId="463990D6" w14:textId="44DB8DD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проводит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проверку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полноты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пакета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E04D23" w:rsidRPr="00797736">
        <w:rPr>
          <w:rFonts w:ascii="Times New Roman" w:hAnsi="Times New Roman" w:cs="Times New Roman"/>
          <w:sz w:val="28"/>
          <w:szCs w:val="28"/>
        </w:rPr>
        <w:t>32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p>
    <w:p w14:paraId="29764E47" w14:textId="61E2EBD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сканирование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дело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автоматизированной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связываются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единым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уникальным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идентификационным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кодом,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позволяющим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установить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принадлежность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конкретному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виду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заверяет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дело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своей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подписью;</w:t>
      </w:r>
    </w:p>
    <w:p w14:paraId="3AA5C492" w14:textId="4C7CDE2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пакет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администрацию:</w:t>
      </w:r>
    </w:p>
    <w:p w14:paraId="0472F986" w14:textId="539C4782"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NewRomanPSMT" w:hAnsi="TimesNewRomanPSMT" w:cs="TimesNewRomanPSMT"/>
          <w:sz w:val="28"/>
          <w:szCs w:val="28"/>
        </w:rPr>
        <w:t>а)</w:t>
      </w:r>
      <w:r w:rsidR="00BD311D">
        <w:rPr>
          <w:rFonts w:ascii="TimesNewRomanPSMT" w:hAnsi="TimesNewRomanPSMT" w:cs="TimesNewRomanPSMT"/>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виде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составе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пакетов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дел)</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49DB2D0C" w14:textId="09BE70F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бумажных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носителях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курьерской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составлением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передаваемых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нерабочим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окончания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считается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второй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785BF501" w14:textId="6E81F76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3</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выявляет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несоответствия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требованиям,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E04D23" w:rsidRPr="00797736">
        <w:rPr>
          <w:rFonts w:ascii="Times New Roman" w:hAnsi="Times New Roman" w:cs="Times New Roman"/>
          <w:sz w:val="28"/>
          <w:szCs w:val="28"/>
        </w:rPr>
        <w:t>32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отражает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копии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(копиях)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выявленные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несоответствия,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заверяет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печатью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штампом,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содержащим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сведения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наименовании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7AD32AC9" w14:textId="3AD29832"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4</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окончании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оформляет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расписку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оформляется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экземплярах.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Первый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экземпляр</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второй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остается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третий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вместе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администрацию.</w:t>
      </w:r>
    </w:p>
    <w:p w14:paraId="121D51F1" w14:textId="43B4B8E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Каждый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экземпляр</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расписки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подписывается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p>
    <w:p w14:paraId="09DD33D7" w14:textId="353EEA7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5</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организации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ходе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взаимодействия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выполняет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действия:</w:t>
      </w:r>
    </w:p>
    <w:p w14:paraId="061A75CF" w14:textId="6F8E606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устанавливает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полномочия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p>
    <w:p w14:paraId="40262A3D" w14:textId="18B53FF2"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событие,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обусловившее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могут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быть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объединены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(несколькими)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событием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(событиями),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взаимосвязаны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между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собой;</w:t>
      </w:r>
    </w:p>
    <w:p w14:paraId="132F4E2A" w14:textId="3106FAF3"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основании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p>
    <w:p w14:paraId="18D6593B" w14:textId="57972B3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4)</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последовательность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«параллельных»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«последовательных»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взаимосвязи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p>
    <w:p w14:paraId="7229FA35" w14:textId="700530E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регулирующими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числе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определяет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предельные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отдельных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выполнения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приема;</w:t>
      </w:r>
    </w:p>
    <w:p w14:paraId="4F70B1EC" w14:textId="1F4E6C09"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перечень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p>
    <w:p w14:paraId="31668F84" w14:textId="7DF7FBE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необходимости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процедурах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предусмотрено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регулирующими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конкретных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p>
    <w:p w14:paraId="469C7A31" w14:textId="5A1A840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получить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исключительно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7C088F53" w14:textId="45A3834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получить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отдельных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окончания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выполнения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мере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одновременно;</w:t>
      </w:r>
    </w:p>
    <w:p w14:paraId="6F6F6813" w14:textId="332767A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10)</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обратиться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прекращении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конкретной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(отзывом)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рамках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нормативными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регулирующими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предусмотрена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(отзыва);</w:t>
      </w:r>
    </w:p>
    <w:p w14:paraId="1FF883BC" w14:textId="66E6FDD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формирует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распечатывает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примерная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которого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утверждена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приказом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Минэкономразвития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России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марта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2018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137</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утверждении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примерной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нескольких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многофункциональных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центрах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хранения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запросов»;</w:t>
      </w:r>
    </w:p>
    <w:p w14:paraId="1BE28D41" w14:textId="26820F5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принимает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основе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сведений,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документах.</w:t>
      </w:r>
    </w:p>
    <w:p w14:paraId="5D51B4CD" w14:textId="6595132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6</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основе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сведений,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прилагаемых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документах:</w:t>
      </w:r>
    </w:p>
    <w:p w14:paraId="22921389" w14:textId="6E10155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имени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заполняет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каждой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комплексном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запросе;</w:t>
      </w:r>
    </w:p>
    <w:p w14:paraId="59043A4C" w14:textId="6D6CB8A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переводит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форму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снимает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копии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представленных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подписывает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заверяет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печатью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копиях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наименования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изготовления;</w:t>
      </w:r>
    </w:p>
    <w:p w14:paraId="123D530C" w14:textId="46121E5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запросы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государственные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органы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местного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самоуправления,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предоставляющие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способами,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E04D23" w:rsidRPr="00797736">
        <w:rPr>
          <w:rFonts w:ascii="Times New Roman" w:hAnsi="Times New Roman" w:cs="Times New Roman"/>
          <w:sz w:val="28"/>
          <w:szCs w:val="28"/>
        </w:rPr>
        <w:t>12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p>
    <w:p w14:paraId="55A7BA3E" w14:textId="0AD9D0B0"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7</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DB1C71" w:rsidRPr="00797736">
        <w:rPr>
          <w:rFonts w:ascii="Times New Roman" w:hAnsi="Times New Roman" w:cs="Times New Roman"/>
          <w:sz w:val="28"/>
          <w:szCs w:val="28"/>
        </w:rPr>
        <w:t>21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действия:</w:t>
      </w:r>
    </w:p>
    <w:p w14:paraId="1EA0AFEC" w14:textId="5EC09CD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устанавливает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полномочия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p>
    <w:p w14:paraId="1589AA95" w14:textId="53874BC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осуществляет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сканирование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присваивает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уникальный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идентификационный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код</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заверяет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своей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подписью;</w:t>
      </w:r>
    </w:p>
    <w:p w14:paraId="5D61D24B" w14:textId="1542729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3)</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администрацию:</w:t>
      </w:r>
    </w:p>
    <w:p w14:paraId="0CCD81FB" w14:textId="57FAD5A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электронном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виде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430041E4" w14:textId="2F1F211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бумажном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носителе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курьерской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связи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составлением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описи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передаваемого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нерабочим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окончания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срока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считается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второй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день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7BEC9B25" w14:textId="0E353223"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8</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сообщает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принятом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телефону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записью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даты</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времени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телефонного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звонка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посредством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смс-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информирования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другим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возможным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способом,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также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позднее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поступления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3F08DA0B" w14:textId="1C832C3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После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правового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работник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производит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соответствующую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отметку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автоматизированной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51A1BEB9" w14:textId="77777777" w:rsidR="00FE37A7" w:rsidRPr="00797736" w:rsidRDefault="00FE37A7" w:rsidP="00797736">
      <w:pPr>
        <w:autoSpaceDE w:val="0"/>
        <w:autoSpaceDN w:val="0"/>
        <w:adjustRightInd w:val="0"/>
        <w:ind w:firstLine="851"/>
        <w:jc w:val="both"/>
        <w:rPr>
          <w:rFonts w:ascii="Times New Roman" w:hAnsi="Times New Roman" w:cs="Times New Roman"/>
          <w:sz w:val="16"/>
          <w:szCs w:val="16"/>
        </w:rPr>
      </w:pPr>
    </w:p>
    <w:p w14:paraId="420D5117" w14:textId="2473B8B9" w:rsidR="00FE37A7" w:rsidRPr="00797736" w:rsidRDefault="00FE37A7" w:rsidP="00797736">
      <w:pPr>
        <w:autoSpaceDE w:val="0"/>
        <w:autoSpaceDN w:val="0"/>
        <w:adjustRightInd w:val="0"/>
        <w:jc w:val="center"/>
        <w:rPr>
          <w:rFonts w:ascii="Times New Roman" w:hAnsi="Times New Roman" w:cs="Times New Roman"/>
          <w:b/>
          <w:bCs/>
          <w:sz w:val="28"/>
          <w:szCs w:val="28"/>
        </w:rPr>
      </w:pPr>
      <w:r w:rsidRPr="00797736">
        <w:rPr>
          <w:rFonts w:ascii="Times New Roman" w:hAnsi="Times New Roman" w:cs="Times New Roman"/>
          <w:b/>
          <w:bCs/>
          <w:sz w:val="28"/>
          <w:szCs w:val="28"/>
        </w:rPr>
        <w:t>Глава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2</w:t>
      </w:r>
      <w:r w:rsidR="00D03E5C" w:rsidRPr="00797736">
        <w:rPr>
          <w:rFonts w:ascii="Times New Roman" w:hAnsi="Times New Roman" w:cs="Times New Roman"/>
          <w:b/>
          <w:bCs/>
          <w:sz w:val="28"/>
          <w:szCs w:val="28"/>
        </w:rPr>
        <w:t>8</w:t>
      </w:r>
      <w:r w:rsidRPr="00797736">
        <w:rPr>
          <w:rFonts w:ascii="Times New Roman" w:hAnsi="Times New Roman" w:cs="Times New Roman"/>
          <w:b/>
          <w:bCs/>
          <w:sz w:val="28"/>
          <w:szCs w:val="28"/>
        </w:rPr>
        <w:t>.</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Исправление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допущенных</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опечаток</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и</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ошибок</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выданных</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в</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результате</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предоставления</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муниципальной</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услуги</w:t>
      </w:r>
      <w:r w:rsidR="00BD311D">
        <w:rPr>
          <w:rFonts w:ascii="Times New Roman" w:hAnsi="Times New Roman" w:cs="Times New Roman"/>
          <w:b/>
          <w:bCs/>
          <w:sz w:val="28"/>
          <w:szCs w:val="28"/>
        </w:rPr>
        <w:t xml:space="preserve"> </w:t>
      </w:r>
      <w:r w:rsidR="00C2239D" w:rsidRPr="00797736">
        <w:rPr>
          <w:rFonts w:ascii="Times New Roman" w:hAnsi="Times New Roman" w:cs="Times New Roman"/>
          <w:b/>
          <w:bCs/>
          <w:sz w:val="28"/>
          <w:szCs w:val="28"/>
        </w:rPr>
        <w:t>документах</w:t>
      </w:r>
    </w:p>
    <w:p w14:paraId="1627E80C" w14:textId="77777777" w:rsidR="00C2239D" w:rsidRPr="00797736" w:rsidRDefault="00C2239D" w:rsidP="00797736">
      <w:pPr>
        <w:autoSpaceDE w:val="0"/>
        <w:autoSpaceDN w:val="0"/>
        <w:adjustRightInd w:val="0"/>
        <w:ind w:firstLine="851"/>
        <w:jc w:val="center"/>
        <w:rPr>
          <w:rFonts w:ascii="Times New Roman" w:hAnsi="Times New Roman" w:cs="Times New Roman"/>
          <w:sz w:val="16"/>
          <w:szCs w:val="16"/>
        </w:rPr>
      </w:pPr>
    </w:p>
    <w:p w14:paraId="13ECC7A9" w14:textId="3A789AE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1</w:t>
      </w:r>
      <w:r w:rsidR="00631892" w:rsidRPr="00797736">
        <w:rPr>
          <w:rFonts w:ascii="Times New Roman" w:hAnsi="Times New Roman" w:cs="Times New Roman"/>
          <w:sz w:val="28"/>
          <w:szCs w:val="28"/>
        </w:rPr>
        <w:t>9</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Основанием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допущенных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опечаток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ошибок</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техническая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получение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p>
    <w:p w14:paraId="7DB44BDF" w14:textId="0121384B"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20</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подается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способов,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2</w:t>
      </w:r>
      <w:r w:rsidR="00DB1C71" w:rsidRPr="00797736">
        <w:rPr>
          <w:rFonts w:ascii="Times New Roman" w:hAnsi="Times New Roman" w:cs="Times New Roman"/>
          <w:sz w:val="28"/>
          <w:szCs w:val="28"/>
        </w:rPr>
        <w:t>9</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p>
    <w:p w14:paraId="08CFB409" w14:textId="4096D5A4"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21</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регистрируется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регистрацию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порядке,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установленном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главой</w:t>
      </w:r>
      <w:r w:rsidR="00BD311D">
        <w:rPr>
          <w:rFonts w:ascii="Times New Roman" w:hAnsi="Times New Roman" w:cs="Times New Roman"/>
          <w:sz w:val="28"/>
          <w:szCs w:val="28"/>
        </w:rPr>
        <w:t xml:space="preserve"> </w:t>
      </w:r>
      <w:r w:rsidR="002926CE" w:rsidRPr="00797736">
        <w:rPr>
          <w:rFonts w:ascii="Times New Roman" w:hAnsi="Times New Roman" w:cs="Times New Roman"/>
          <w:sz w:val="28"/>
          <w:szCs w:val="28"/>
        </w:rPr>
        <w:t>1</w:t>
      </w:r>
      <w:r w:rsidR="00B809A6" w:rsidRPr="00797736">
        <w:rPr>
          <w:rFonts w:ascii="Times New Roman" w:hAnsi="Times New Roman" w:cs="Times New Roman"/>
          <w:sz w:val="28"/>
          <w:szCs w:val="28"/>
        </w:rPr>
        <w:t>8</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233A60DD" w14:textId="20F742DC"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22</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проверяет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поступившее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предмет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принимает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следующих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решений:</w:t>
      </w:r>
    </w:p>
    <w:p w14:paraId="11A2BC7B" w14:textId="07C35026"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p>
    <w:p w14:paraId="2B256505" w14:textId="3235DDFD"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p>
    <w:p w14:paraId="54A13C58" w14:textId="2F5A6B58"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3</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Критерием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A422C7" w:rsidRPr="00797736">
        <w:rPr>
          <w:rFonts w:ascii="Times New Roman" w:hAnsi="Times New Roman" w:cs="Times New Roman"/>
          <w:sz w:val="28"/>
          <w:szCs w:val="28"/>
        </w:rPr>
        <w:t>22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опечатки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являющемся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4894D967" w14:textId="2FAB001B"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4</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A422C7" w:rsidRPr="00797736">
        <w:rPr>
          <w:rFonts w:ascii="Times New Roman" w:hAnsi="Times New Roman" w:cs="Times New Roman"/>
          <w:sz w:val="28"/>
          <w:szCs w:val="28"/>
        </w:rPr>
        <w:t>22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подготавливает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проект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(далее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соответственно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p>
    <w:p w14:paraId="116531AB" w14:textId="24BA5B2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5</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принятия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решения,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A422C7" w:rsidRPr="00797736">
        <w:rPr>
          <w:rFonts w:ascii="Times New Roman" w:hAnsi="Times New Roman" w:cs="Times New Roman"/>
          <w:sz w:val="28"/>
          <w:szCs w:val="28"/>
        </w:rPr>
        <w:t>22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готовит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p>
    <w:p w14:paraId="722F1A26" w14:textId="0564BD0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6</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обеспечивает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подписание</w:t>
      </w:r>
      <w:r w:rsidR="00BD311D">
        <w:rPr>
          <w:rFonts w:ascii="Times New Roman" w:hAnsi="Times New Roman" w:cs="Times New Roman"/>
          <w:sz w:val="28"/>
          <w:szCs w:val="28"/>
        </w:rPr>
        <w:t xml:space="preserve"> </w:t>
      </w:r>
      <w:r w:rsidR="000D2417" w:rsidRPr="00797736">
        <w:rPr>
          <w:rFonts w:ascii="Times New Roman" w:hAnsi="Times New Roman" w:cs="Times New Roman"/>
          <w:sz w:val="28"/>
          <w:szCs w:val="28"/>
        </w:rPr>
        <w:t>мэром</w:t>
      </w:r>
      <w:r w:rsidR="00BD311D">
        <w:rPr>
          <w:rFonts w:ascii="Times New Roman" w:hAnsi="Times New Roman" w:cs="Times New Roman"/>
          <w:sz w:val="28"/>
          <w:szCs w:val="28"/>
        </w:rPr>
        <w:t xml:space="preserve">  </w:t>
      </w:r>
      <w:r w:rsidR="000D2417"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p>
    <w:p w14:paraId="140B2A61" w14:textId="42CF184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7</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00C235D1" w:rsidRPr="00797736">
        <w:rPr>
          <w:rFonts w:ascii="Times New Roman" w:hAnsi="Times New Roman" w:cs="Times New Roman"/>
          <w:sz w:val="28"/>
          <w:szCs w:val="28"/>
        </w:rPr>
        <w:t>Мэр</w:t>
      </w:r>
      <w:r w:rsidR="00BD311D">
        <w:rPr>
          <w:rFonts w:ascii="Times New Roman" w:hAnsi="Times New Roman" w:cs="Times New Roman"/>
          <w:sz w:val="28"/>
          <w:szCs w:val="28"/>
        </w:rPr>
        <w:t xml:space="preserve"> </w:t>
      </w:r>
      <w:r w:rsidR="00C235D1"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немедленно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после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2926CE" w:rsidRPr="00797736">
        <w:rPr>
          <w:rFonts w:ascii="Times New Roman" w:hAnsi="Times New Roman" w:cs="Times New Roman"/>
          <w:sz w:val="28"/>
          <w:szCs w:val="28"/>
        </w:rPr>
        <w:t>2</w:t>
      </w:r>
      <w:r w:rsidR="00A422C7"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передает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lastRenderedPageBreak/>
        <w:t>лицу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p>
    <w:p w14:paraId="0B658769" w14:textId="56D2CDBA"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8</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00C235D1" w:rsidRPr="00797736">
        <w:rPr>
          <w:rFonts w:ascii="Times New Roman" w:hAnsi="Times New Roman" w:cs="Times New Roman"/>
          <w:sz w:val="28"/>
          <w:szCs w:val="28"/>
        </w:rPr>
        <w:t>мэром</w:t>
      </w:r>
      <w:r w:rsidR="00BD311D">
        <w:rPr>
          <w:rFonts w:ascii="Times New Roman" w:hAnsi="Times New Roman" w:cs="Times New Roman"/>
          <w:sz w:val="28"/>
          <w:szCs w:val="28"/>
        </w:rPr>
        <w:t xml:space="preserve"> </w:t>
      </w:r>
      <w:r w:rsidR="00C235D1" w:rsidRPr="00797736">
        <w:rPr>
          <w:rFonts w:ascii="Times New Roman" w:hAnsi="Times New Roman" w:cs="Times New Roman"/>
          <w:sz w:val="28"/>
          <w:szCs w:val="28"/>
        </w:rPr>
        <w:t>города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2926CE" w:rsidRPr="00797736">
        <w:rPr>
          <w:rFonts w:ascii="Times New Roman" w:hAnsi="Times New Roman" w:cs="Times New Roman"/>
          <w:sz w:val="28"/>
          <w:szCs w:val="28"/>
        </w:rPr>
        <w:t>2</w:t>
      </w:r>
      <w:r w:rsidR="00A422C7" w:rsidRPr="00797736">
        <w:rPr>
          <w:rFonts w:ascii="Times New Roman" w:hAnsi="Times New Roman" w:cs="Times New Roman"/>
          <w:sz w:val="28"/>
          <w:szCs w:val="28"/>
        </w:rPr>
        <w:t>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почтовым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отправлением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почтовому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адресу,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указанному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обращению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вручает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лично.</w:t>
      </w:r>
    </w:p>
    <w:p w14:paraId="51087526" w14:textId="1FDA228E"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если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подавалось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представителем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через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течение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одного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рабочего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дня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подписания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пункте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w:t>
      </w:r>
      <w:r w:rsidR="00A422C7" w:rsidRPr="00797736">
        <w:rPr>
          <w:rFonts w:ascii="Times New Roman" w:hAnsi="Times New Roman" w:cs="Times New Roman"/>
          <w:sz w:val="28"/>
          <w:szCs w:val="28"/>
        </w:rPr>
        <w:t>26</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настоящего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административного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регламента,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направляет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указанный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МФЦ.</w:t>
      </w:r>
    </w:p>
    <w:p w14:paraId="4C8320E0" w14:textId="1FCE4855"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E41A79" w:rsidRPr="00797736">
        <w:rPr>
          <w:rFonts w:ascii="Times New Roman" w:hAnsi="Times New Roman" w:cs="Times New Roman"/>
          <w:sz w:val="28"/>
          <w:szCs w:val="28"/>
        </w:rPr>
        <w:t>2</w:t>
      </w:r>
      <w:r w:rsidR="00631892" w:rsidRPr="00797736">
        <w:rPr>
          <w:rFonts w:ascii="Times New Roman" w:hAnsi="Times New Roman" w:cs="Times New Roman"/>
          <w:sz w:val="28"/>
          <w:szCs w:val="28"/>
        </w:rPr>
        <w:t>9</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рассмотрения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p>
    <w:p w14:paraId="5D9104B2" w14:textId="5844CC89"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наличия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либо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p>
    <w:p w14:paraId="1F6DF9E8" w14:textId="70459117"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2)</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случае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p>
    <w:p w14:paraId="5918F992" w14:textId="4C05B8BF" w:rsidR="00FE37A7" w:rsidRPr="00797736" w:rsidRDefault="00FE37A7" w:rsidP="00797736">
      <w:pPr>
        <w:autoSpaceDE w:val="0"/>
        <w:autoSpaceDN w:val="0"/>
        <w:adjustRightInd w:val="0"/>
        <w:ind w:firstLine="851"/>
        <w:jc w:val="both"/>
        <w:rPr>
          <w:rFonts w:ascii="Times New Roman" w:hAnsi="Times New Roman" w:cs="Times New Roman"/>
          <w:sz w:val="28"/>
          <w:szCs w:val="28"/>
        </w:rPr>
      </w:pPr>
      <w:r w:rsidRPr="00797736">
        <w:rPr>
          <w:rFonts w:ascii="Times New Roman" w:hAnsi="Times New Roman" w:cs="Times New Roman"/>
          <w:sz w:val="28"/>
          <w:szCs w:val="28"/>
        </w:rPr>
        <w:t>1</w:t>
      </w:r>
      <w:r w:rsidR="00631892" w:rsidRPr="00797736">
        <w:rPr>
          <w:rFonts w:ascii="Times New Roman" w:hAnsi="Times New Roman" w:cs="Times New Roman"/>
          <w:sz w:val="28"/>
          <w:szCs w:val="28"/>
        </w:rPr>
        <w:t>30</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Способом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фиксации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рассмотрения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является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занесение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должностным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ответственным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(выдачу)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заявителю</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информационной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системе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управления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документами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администрации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отметки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направлении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исправленного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отказе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постановке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или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уведомления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отсутствии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технической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ошибки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выданном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результате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муниципальной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услуги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документе.</w:t>
      </w:r>
    </w:p>
    <w:p w14:paraId="61468CCD" w14:textId="77777777" w:rsidR="00FE443A" w:rsidRPr="00797736" w:rsidRDefault="00FE443A" w:rsidP="00797736">
      <w:pPr>
        <w:autoSpaceDE w:val="0"/>
        <w:autoSpaceDN w:val="0"/>
        <w:adjustRightInd w:val="0"/>
        <w:jc w:val="both"/>
        <w:rPr>
          <w:rFonts w:ascii="Times New Roman" w:hAnsi="Times New Roman" w:cs="Times New Roman"/>
          <w:b/>
          <w:bCs/>
          <w:sz w:val="16"/>
          <w:szCs w:val="16"/>
        </w:rPr>
      </w:pPr>
    </w:p>
    <w:p w14:paraId="560FF558" w14:textId="77777777" w:rsidR="00245DDF" w:rsidRDefault="00245DDF" w:rsidP="00797736">
      <w:pPr>
        <w:autoSpaceDE w:val="0"/>
        <w:autoSpaceDN w:val="0"/>
        <w:adjustRightInd w:val="0"/>
        <w:jc w:val="both"/>
        <w:rPr>
          <w:rFonts w:ascii="Times New Roman" w:hAnsi="Times New Roman" w:cs="Times New Roman"/>
          <w:b/>
          <w:bCs/>
          <w:sz w:val="28"/>
          <w:szCs w:val="28"/>
        </w:rPr>
      </w:pPr>
    </w:p>
    <w:p w14:paraId="22703EBA" w14:textId="6B9F370E" w:rsidR="00910323" w:rsidRDefault="00910323" w:rsidP="00797736">
      <w:pPr>
        <w:autoSpaceDE w:val="0"/>
        <w:autoSpaceDN w:val="0"/>
        <w:adjustRightInd w:val="0"/>
        <w:jc w:val="both"/>
        <w:rPr>
          <w:rFonts w:ascii="Times New Roman" w:hAnsi="Times New Roman" w:cs="Times New Roman"/>
          <w:b/>
          <w:bCs/>
          <w:sz w:val="28"/>
          <w:szCs w:val="28"/>
        </w:rPr>
      </w:pPr>
      <w:r w:rsidRPr="00797736">
        <w:rPr>
          <w:rFonts w:ascii="Times New Roman" w:hAnsi="Times New Roman" w:cs="Times New Roman"/>
          <w:b/>
          <w:bCs/>
          <w:sz w:val="28"/>
          <w:szCs w:val="28"/>
        </w:rPr>
        <w:t>Мэр</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города</w:t>
      </w:r>
      <w:r w:rsidR="00BD311D">
        <w:rPr>
          <w:rFonts w:ascii="Times New Roman" w:hAnsi="Times New Roman" w:cs="Times New Roman"/>
          <w:b/>
          <w:bCs/>
          <w:sz w:val="28"/>
          <w:szCs w:val="28"/>
        </w:rPr>
        <w:t xml:space="preserve">                                                                                            </w:t>
      </w:r>
      <w:r w:rsidRPr="00797736">
        <w:rPr>
          <w:rFonts w:ascii="Times New Roman" w:hAnsi="Times New Roman" w:cs="Times New Roman"/>
          <w:b/>
          <w:bCs/>
          <w:sz w:val="28"/>
          <w:szCs w:val="28"/>
        </w:rPr>
        <w:t>М.В.</w:t>
      </w:r>
      <w:r w:rsidR="00BD311D">
        <w:rPr>
          <w:rFonts w:ascii="Times New Roman" w:hAnsi="Times New Roman" w:cs="Times New Roman"/>
          <w:b/>
          <w:bCs/>
          <w:sz w:val="28"/>
          <w:szCs w:val="28"/>
        </w:rPr>
        <w:t xml:space="preserve"> </w:t>
      </w:r>
      <w:proofErr w:type="spellStart"/>
      <w:r w:rsidRPr="00797736">
        <w:rPr>
          <w:rFonts w:ascii="Times New Roman" w:hAnsi="Times New Roman" w:cs="Times New Roman"/>
          <w:b/>
          <w:bCs/>
          <w:sz w:val="28"/>
          <w:szCs w:val="28"/>
        </w:rPr>
        <w:t>Торопкин</w:t>
      </w:r>
      <w:proofErr w:type="spellEnd"/>
    </w:p>
    <w:p w14:paraId="15E7A0C1" w14:textId="720EDA56" w:rsidR="00F335F1" w:rsidRDefault="00F335F1" w:rsidP="00797736">
      <w:pPr>
        <w:autoSpaceDE w:val="0"/>
        <w:autoSpaceDN w:val="0"/>
        <w:adjustRightInd w:val="0"/>
        <w:jc w:val="both"/>
        <w:rPr>
          <w:rFonts w:ascii="Times New Roman" w:hAnsi="Times New Roman" w:cs="Times New Roman"/>
          <w:b/>
          <w:bCs/>
          <w:sz w:val="28"/>
          <w:szCs w:val="28"/>
        </w:rPr>
      </w:pPr>
    </w:p>
    <w:p w14:paraId="3EDB075C" w14:textId="5D2BEA55" w:rsidR="00F335F1" w:rsidRDefault="00F335F1" w:rsidP="00797736">
      <w:pPr>
        <w:autoSpaceDE w:val="0"/>
        <w:autoSpaceDN w:val="0"/>
        <w:adjustRightInd w:val="0"/>
        <w:jc w:val="both"/>
        <w:rPr>
          <w:rFonts w:ascii="Times New Roman" w:hAnsi="Times New Roman" w:cs="Times New Roman"/>
          <w:b/>
          <w:bCs/>
          <w:sz w:val="28"/>
          <w:szCs w:val="28"/>
          <w:lang w:val="x-none"/>
        </w:rPr>
      </w:pPr>
    </w:p>
    <w:p w14:paraId="78C9B56A" w14:textId="6D418AFB" w:rsidR="0049784F" w:rsidRDefault="0049784F" w:rsidP="00797736">
      <w:pPr>
        <w:autoSpaceDE w:val="0"/>
        <w:autoSpaceDN w:val="0"/>
        <w:adjustRightInd w:val="0"/>
        <w:jc w:val="both"/>
        <w:rPr>
          <w:rFonts w:ascii="Times New Roman" w:hAnsi="Times New Roman" w:cs="Times New Roman"/>
          <w:b/>
          <w:bCs/>
          <w:sz w:val="28"/>
          <w:szCs w:val="28"/>
          <w:lang w:val="x-none"/>
        </w:rPr>
      </w:pPr>
    </w:p>
    <w:p w14:paraId="067DB98C" w14:textId="2043D4CD" w:rsidR="0049784F" w:rsidRDefault="0049784F" w:rsidP="00797736">
      <w:pPr>
        <w:autoSpaceDE w:val="0"/>
        <w:autoSpaceDN w:val="0"/>
        <w:adjustRightInd w:val="0"/>
        <w:jc w:val="both"/>
        <w:rPr>
          <w:rFonts w:ascii="Times New Roman" w:hAnsi="Times New Roman" w:cs="Times New Roman"/>
          <w:b/>
          <w:bCs/>
          <w:sz w:val="28"/>
          <w:szCs w:val="28"/>
          <w:lang w:val="x-none"/>
        </w:rPr>
      </w:pPr>
    </w:p>
    <w:p w14:paraId="65478500" w14:textId="03C64A9D" w:rsidR="0049784F" w:rsidRDefault="0049784F" w:rsidP="00797736">
      <w:pPr>
        <w:autoSpaceDE w:val="0"/>
        <w:autoSpaceDN w:val="0"/>
        <w:adjustRightInd w:val="0"/>
        <w:jc w:val="both"/>
        <w:rPr>
          <w:rFonts w:ascii="Times New Roman" w:hAnsi="Times New Roman" w:cs="Times New Roman"/>
          <w:b/>
          <w:bCs/>
          <w:sz w:val="28"/>
          <w:szCs w:val="28"/>
          <w:lang w:val="x-none"/>
        </w:rPr>
      </w:pPr>
    </w:p>
    <w:p w14:paraId="692914F1" w14:textId="68154C52" w:rsidR="0049784F" w:rsidRDefault="0049784F" w:rsidP="00797736">
      <w:pPr>
        <w:autoSpaceDE w:val="0"/>
        <w:autoSpaceDN w:val="0"/>
        <w:adjustRightInd w:val="0"/>
        <w:jc w:val="both"/>
        <w:rPr>
          <w:rFonts w:ascii="Times New Roman" w:hAnsi="Times New Roman" w:cs="Times New Roman"/>
          <w:b/>
          <w:bCs/>
          <w:sz w:val="28"/>
          <w:szCs w:val="28"/>
          <w:lang w:val="x-none"/>
        </w:rPr>
      </w:pPr>
    </w:p>
    <w:p w14:paraId="141DDFC6" w14:textId="591E7DAE" w:rsidR="0049784F" w:rsidRDefault="0049784F" w:rsidP="00797736">
      <w:pPr>
        <w:autoSpaceDE w:val="0"/>
        <w:autoSpaceDN w:val="0"/>
        <w:adjustRightInd w:val="0"/>
        <w:jc w:val="both"/>
        <w:rPr>
          <w:rFonts w:ascii="Times New Roman" w:hAnsi="Times New Roman" w:cs="Times New Roman"/>
          <w:b/>
          <w:bCs/>
          <w:sz w:val="28"/>
          <w:szCs w:val="28"/>
          <w:lang w:val="x-none"/>
        </w:rPr>
      </w:pPr>
    </w:p>
    <w:p w14:paraId="01C85262" w14:textId="7D0D28BA" w:rsidR="0049784F" w:rsidRDefault="0049784F" w:rsidP="00797736">
      <w:pPr>
        <w:autoSpaceDE w:val="0"/>
        <w:autoSpaceDN w:val="0"/>
        <w:adjustRightInd w:val="0"/>
        <w:jc w:val="both"/>
        <w:rPr>
          <w:rFonts w:ascii="Times New Roman" w:hAnsi="Times New Roman" w:cs="Times New Roman"/>
          <w:b/>
          <w:bCs/>
          <w:sz w:val="28"/>
          <w:szCs w:val="28"/>
          <w:lang w:val="x-none"/>
        </w:rPr>
      </w:pPr>
    </w:p>
    <w:p w14:paraId="07C70207" w14:textId="77777777" w:rsidR="009B2BCE" w:rsidRDefault="00BD311D" w:rsidP="007977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2BCE">
        <w:rPr>
          <w:rFonts w:ascii="Times New Roman" w:hAnsi="Times New Roman" w:cs="Times New Roman"/>
          <w:sz w:val="24"/>
          <w:szCs w:val="24"/>
        </w:rPr>
        <w:t xml:space="preserve">                          </w:t>
      </w:r>
      <w:r>
        <w:rPr>
          <w:rFonts w:ascii="Times New Roman" w:hAnsi="Times New Roman" w:cs="Times New Roman"/>
          <w:sz w:val="24"/>
          <w:szCs w:val="24"/>
        </w:rPr>
        <w:t xml:space="preserve">                                                                                          </w:t>
      </w:r>
      <w:r w:rsidR="009B2BCE">
        <w:rPr>
          <w:rFonts w:ascii="Times New Roman" w:hAnsi="Times New Roman" w:cs="Times New Roman"/>
          <w:sz w:val="24"/>
          <w:szCs w:val="24"/>
        </w:rPr>
        <w:t xml:space="preserve">              </w:t>
      </w:r>
    </w:p>
    <w:p w14:paraId="4D13ACD2" w14:textId="4959DE1B" w:rsidR="00FE37A7" w:rsidRPr="00797736" w:rsidRDefault="009B2BCE" w:rsidP="007977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E37A7" w:rsidRPr="00797736">
        <w:rPr>
          <w:rFonts w:ascii="Times New Roman" w:hAnsi="Times New Roman" w:cs="Times New Roman"/>
          <w:sz w:val="24"/>
          <w:szCs w:val="24"/>
        </w:rPr>
        <w:t>Приложение</w:t>
      </w:r>
    </w:p>
    <w:p w14:paraId="06D9E450" w14:textId="423D7AA1" w:rsidR="00FE37A7" w:rsidRPr="00797736" w:rsidRDefault="00BD311D" w:rsidP="007977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E37A7" w:rsidRPr="00797736">
        <w:rPr>
          <w:rFonts w:ascii="Times New Roman" w:hAnsi="Times New Roman" w:cs="Times New Roman"/>
          <w:sz w:val="24"/>
          <w:szCs w:val="24"/>
        </w:rPr>
        <w:t>к</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административному</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регламенту</w:t>
      </w:r>
    </w:p>
    <w:p w14:paraId="70187361" w14:textId="1F043CB8" w:rsidR="00FE37A7" w:rsidRPr="00797736" w:rsidRDefault="00BD311D" w:rsidP="007977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FE37A7" w:rsidRPr="00797736">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услуги</w:t>
      </w:r>
    </w:p>
    <w:p w14:paraId="750F316B" w14:textId="7A425429" w:rsidR="00FE37A7" w:rsidRPr="00797736" w:rsidRDefault="00BD311D" w:rsidP="007977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E37A7" w:rsidRPr="00797736">
        <w:rPr>
          <w:rFonts w:ascii="Times New Roman" w:hAnsi="Times New Roman" w:cs="Times New Roman"/>
          <w:sz w:val="24"/>
          <w:szCs w:val="24"/>
        </w:rPr>
        <w:t>«Постановка</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на</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земельный</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учет</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граждан,</w:t>
      </w:r>
    </w:p>
    <w:p w14:paraId="62E7C656" w14:textId="1F4F797F" w:rsidR="00FE37A7" w:rsidRPr="00797736" w:rsidRDefault="00BD311D" w:rsidP="007977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E37A7" w:rsidRPr="00797736">
        <w:rPr>
          <w:rFonts w:ascii="Times New Roman" w:hAnsi="Times New Roman" w:cs="Times New Roman"/>
          <w:sz w:val="24"/>
          <w:szCs w:val="24"/>
        </w:rPr>
        <w:t>имеющих</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право</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на</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предоставление</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земельных</w:t>
      </w:r>
    </w:p>
    <w:p w14:paraId="70B0C3CE" w14:textId="57D1CD98" w:rsidR="00FE37A7" w:rsidRPr="00797736" w:rsidRDefault="00BD311D" w:rsidP="007977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FE37A7" w:rsidRPr="00797736">
        <w:rPr>
          <w:rFonts w:ascii="Times New Roman" w:hAnsi="Times New Roman" w:cs="Times New Roman"/>
          <w:sz w:val="24"/>
          <w:szCs w:val="24"/>
        </w:rPr>
        <w:t>участков</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в</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собственность</w:t>
      </w:r>
      <w:r>
        <w:rPr>
          <w:rFonts w:ascii="Times New Roman" w:hAnsi="Times New Roman" w:cs="Times New Roman"/>
          <w:sz w:val="24"/>
          <w:szCs w:val="24"/>
        </w:rPr>
        <w:t xml:space="preserve"> </w:t>
      </w:r>
      <w:r w:rsidR="00FE37A7" w:rsidRPr="00797736">
        <w:rPr>
          <w:rFonts w:ascii="Times New Roman" w:hAnsi="Times New Roman" w:cs="Times New Roman"/>
          <w:sz w:val="24"/>
          <w:szCs w:val="24"/>
        </w:rPr>
        <w:t>бесплатно»</w:t>
      </w:r>
    </w:p>
    <w:p w14:paraId="7348E147" w14:textId="77777777" w:rsidR="00FE37A7" w:rsidRPr="00797736" w:rsidRDefault="00FE37A7" w:rsidP="00797736">
      <w:pPr>
        <w:rPr>
          <w:rFonts w:ascii="Times New Roman" w:hAnsi="Times New Roman" w:cs="Times New Roman"/>
          <w:b/>
        </w:rPr>
      </w:pPr>
    </w:p>
    <w:p w14:paraId="4DF75DEC" w14:textId="3F0A6657" w:rsidR="00FE37A7" w:rsidRPr="00797736" w:rsidRDefault="00BD311D" w:rsidP="00797736">
      <w:pPr>
        <w:rPr>
          <w:rFonts w:ascii="Times New Roman" w:hAnsi="Times New Roman" w:cs="Times New Roman"/>
          <w:b/>
          <w:sz w:val="26"/>
          <w:szCs w:val="26"/>
        </w:rPr>
      </w:pPr>
      <w:r>
        <w:rPr>
          <w:rFonts w:ascii="Times New Roman" w:hAnsi="Times New Roman" w:cs="Times New Roman"/>
          <w:b/>
        </w:rPr>
        <w:t xml:space="preserve">                                                                                                            </w:t>
      </w:r>
      <w:r w:rsidR="00FE37A7" w:rsidRPr="00797736">
        <w:rPr>
          <w:rFonts w:ascii="Times New Roman" w:hAnsi="Times New Roman" w:cs="Times New Roman"/>
          <w:b/>
        </w:rPr>
        <w:t>Мэру</w:t>
      </w:r>
      <w:r>
        <w:rPr>
          <w:rFonts w:ascii="Times New Roman" w:hAnsi="Times New Roman" w:cs="Times New Roman"/>
          <w:b/>
        </w:rPr>
        <w:t xml:space="preserve"> </w:t>
      </w:r>
      <w:r w:rsidR="00FE37A7" w:rsidRPr="00797736">
        <w:rPr>
          <w:rFonts w:ascii="Times New Roman" w:hAnsi="Times New Roman" w:cs="Times New Roman"/>
          <w:b/>
          <w:sz w:val="26"/>
          <w:szCs w:val="26"/>
        </w:rPr>
        <w:t>города</w:t>
      </w:r>
      <w:r>
        <w:rPr>
          <w:rFonts w:ascii="Times New Roman" w:hAnsi="Times New Roman" w:cs="Times New Roman"/>
          <w:b/>
          <w:sz w:val="26"/>
          <w:szCs w:val="26"/>
        </w:rPr>
        <w:t xml:space="preserve"> </w:t>
      </w:r>
      <w:r w:rsidR="00FE37A7" w:rsidRPr="00797736">
        <w:rPr>
          <w:rFonts w:ascii="Times New Roman" w:hAnsi="Times New Roman" w:cs="Times New Roman"/>
          <w:b/>
          <w:sz w:val="26"/>
          <w:szCs w:val="26"/>
        </w:rPr>
        <w:t>Усолье-Сибирское</w:t>
      </w:r>
      <w:r>
        <w:rPr>
          <w:rFonts w:ascii="Times New Roman" w:hAnsi="Times New Roman" w:cs="Times New Roman"/>
          <w:b/>
          <w:sz w:val="26"/>
          <w:szCs w:val="26"/>
        </w:rPr>
        <w:t xml:space="preserve">   </w:t>
      </w:r>
    </w:p>
    <w:p w14:paraId="25DB0DC3" w14:textId="04DAAD41" w:rsidR="00FE37A7" w:rsidRPr="00797736" w:rsidRDefault="00BD311D" w:rsidP="00797736">
      <w:pPr>
        <w:rPr>
          <w:rFonts w:ascii="Times New Roman" w:hAnsi="Times New Roman" w:cs="Times New Roman"/>
          <w:b/>
          <w:sz w:val="26"/>
          <w:szCs w:val="26"/>
        </w:rPr>
      </w:pPr>
      <w:r>
        <w:rPr>
          <w:rFonts w:ascii="Times New Roman" w:hAnsi="Times New Roman" w:cs="Times New Roman"/>
          <w:b/>
          <w:sz w:val="26"/>
          <w:szCs w:val="26"/>
        </w:rPr>
        <w:t xml:space="preserve">                                                                               </w:t>
      </w:r>
      <w:r w:rsidR="00FE37A7" w:rsidRPr="00797736">
        <w:rPr>
          <w:rFonts w:ascii="Times New Roman" w:hAnsi="Times New Roman" w:cs="Times New Roman"/>
          <w:b/>
          <w:sz w:val="26"/>
          <w:szCs w:val="26"/>
        </w:rPr>
        <w:t>___________________________________</w:t>
      </w:r>
    </w:p>
    <w:p w14:paraId="5FABC250" w14:textId="1ADB4C5E" w:rsidR="00FE37A7" w:rsidRPr="00797736" w:rsidRDefault="00FE37A7" w:rsidP="00797736">
      <w:pPr>
        <w:rPr>
          <w:rFonts w:ascii="Times New Roman" w:hAnsi="Times New Roman" w:cs="Times New Roman"/>
          <w:b/>
        </w:rPr>
      </w:pPr>
      <w:r w:rsidRPr="00797736">
        <w:rPr>
          <w:rFonts w:ascii="Times New Roman" w:hAnsi="Times New Roman" w:cs="Times New Roman"/>
        </w:rPr>
        <w:t>1.____________________________________________________________________________,</w:t>
      </w:r>
      <w:r w:rsidR="00BD311D">
        <w:rPr>
          <w:rFonts w:ascii="Times New Roman" w:hAnsi="Times New Roman" w:cs="Times New Roman"/>
        </w:rPr>
        <w:t xml:space="preserve"> </w:t>
      </w:r>
    </w:p>
    <w:p w14:paraId="5B4A540C" w14:textId="12F1CEE6"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p>
    <w:p w14:paraId="4D873A28" w14:textId="450061FD"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________________</w:t>
      </w:r>
      <w:r w:rsidR="00BD311D">
        <w:rPr>
          <w:rFonts w:ascii="Times New Roman" w:hAnsi="Times New Roman" w:cs="Times New Roman"/>
        </w:rPr>
        <w:t xml:space="preserve"> </w:t>
      </w:r>
      <w:r w:rsidRPr="00797736">
        <w:rPr>
          <w:rFonts w:ascii="Times New Roman" w:hAnsi="Times New Roman" w:cs="Times New Roman"/>
        </w:rPr>
        <w:t>г.</w:t>
      </w:r>
      <w:r w:rsidR="00BD311D">
        <w:rPr>
          <w:rFonts w:ascii="Times New Roman" w:hAnsi="Times New Roman" w:cs="Times New Roman"/>
        </w:rPr>
        <w:t xml:space="preserve"> </w:t>
      </w:r>
    </w:p>
    <w:p w14:paraId="57CEFCA7" w14:textId="1E6E069C"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3ABF70A1" w14:textId="08D88086"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w:t>
      </w:r>
    </w:p>
    <w:p w14:paraId="5D50A1C9" w14:textId="36A8E573" w:rsidR="00FE37A7" w:rsidRPr="00797736" w:rsidRDefault="00FE37A7" w:rsidP="00797736">
      <w:pPr>
        <w:rPr>
          <w:rFonts w:ascii="Times New Roman" w:hAnsi="Times New Roman" w:cs="Times New Roman"/>
        </w:rPr>
      </w:pPr>
      <w:r w:rsidRPr="00797736">
        <w:rPr>
          <w:rFonts w:ascii="Times New Roman" w:hAnsi="Times New Roman" w:cs="Times New Roman"/>
        </w:rPr>
        <w:t>2.________________________________</w:t>
      </w:r>
      <w:r w:rsidR="00BD311D">
        <w:rPr>
          <w:rFonts w:ascii="Times New Roman" w:hAnsi="Times New Roman" w:cs="Times New Roman"/>
        </w:rPr>
        <w:t xml:space="preserve"> </w:t>
      </w:r>
      <w:r w:rsidRPr="00797736">
        <w:rPr>
          <w:rFonts w:ascii="Times New Roman" w:hAnsi="Times New Roman" w:cs="Times New Roman"/>
        </w:rPr>
        <w:t>__________________________________________,</w:t>
      </w:r>
      <w:r w:rsidR="00BD311D">
        <w:rPr>
          <w:rFonts w:ascii="Times New Roman" w:hAnsi="Times New Roman" w:cs="Times New Roman"/>
        </w:rPr>
        <w:t xml:space="preserve"> </w:t>
      </w:r>
    </w:p>
    <w:p w14:paraId="795B78ED" w14:textId="03EF79B1"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r>
        <w:rPr>
          <w:rFonts w:ascii="Times New Roman" w:hAnsi="Times New Roman" w:cs="Times New Roman"/>
        </w:rPr>
        <w:t xml:space="preserve">                                                                                                    </w:t>
      </w:r>
    </w:p>
    <w:p w14:paraId="453B254B" w14:textId="7E9BD867"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________________</w:t>
      </w:r>
      <w:r w:rsidR="00BD311D">
        <w:rPr>
          <w:rFonts w:ascii="Times New Roman" w:hAnsi="Times New Roman" w:cs="Times New Roman"/>
        </w:rPr>
        <w:t xml:space="preserve"> </w:t>
      </w:r>
      <w:r w:rsidRPr="00797736">
        <w:rPr>
          <w:rFonts w:ascii="Times New Roman" w:hAnsi="Times New Roman" w:cs="Times New Roman"/>
        </w:rPr>
        <w:t>г.</w:t>
      </w:r>
      <w:r w:rsidR="00BD311D">
        <w:rPr>
          <w:rFonts w:ascii="Times New Roman" w:hAnsi="Times New Roman" w:cs="Times New Roman"/>
        </w:rPr>
        <w:t xml:space="preserve"> </w:t>
      </w:r>
    </w:p>
    <w:p w14:paraId="09127834" w14:textId="0C348AA1"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249A2115" w14:textId="2055E779"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w:t>
      </w:r>
    </w:p>
    <w:p w14:paraId="47F3F354" w14:textId="6F831D82" w:rsidR="00FE37A7" w:rsidRPr="00797736" w:rsidRDefault="00FE37A7" w:rsidP="00797736">
      <w:pPr>
        <w:rPr>
          <w:rFonts w:ascii="Times New Roman" w:hAnsi="Times New Roman" w:cs="Times New Roman"/>
        </w:rPr>
      </w:pPr>
      <w:r w:rsidRPr="00797736">
        <w:rPr>
          <w:rFonts w:ascii="Times New Roman" w:hAnsi="Times New Roman" w:cs="Times New Roman"/>
        </w:rPr>
        <w:t>3.________________________________</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w:t>
      </w:r>
      <w:r w:rsidR="00BD311D">
        <w:rPr>
          <w:rFonts w:ascii="Times New Roman" w:hAnsi="Times New Roman" w:cs="Times New Roman"/>
        </w:rPr>
        <w:t xml:space="preserve"> </w:t>
      </w:r>
    </w:p>
    <w:p w14:paraId="74CAA90A" w14:textId="59E4C2BC"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r>
        <w:rPr>
          <w:rFonts w:ascii="Times New Roman" w:hAnsi="Times New Roman" w:cs="Times New Roman"/>
        </w:rPr>
        <w:t xml:space="preserve">           </w:t>
      </w:r>
    </w:p>
    <w:p w14:paraId="1DC3E86F" w14:textId="6CFEE493"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________________</w:t>
      </w:r>
      <w:r w:rsidR="00BD311D">
        <w:rPr>
          <w:rFonts w:ascii="Times New Roman" w:hAnsi="Times New Roman" w:cs="Times New Roman"/>
        </w:rPr>
        <w:t xml:space="preserve"> </w:t>
      </w:r>
      <w:r w:rsidRPr="00797736">
        <w:rPr>
          <w:rFonts w:ascii="Times New Roman" w:hAnsi="Times New Roman" w:cs="Times New Roman"/>
        </w:rPr>
        <w:t>г.</w:t>
      </w:r>
      <w:r w:rsidR="00BD311D">
        <w:rPr>
          <w:rFonts w:ascii="Times New Roman" w:hAnsi="Times New Roman" w:cs="Times New Roman"/>
        </w:rPr>
        <w:t xml:space="preserve"> </w:t>
      </w:r>
    </w:p>
    <w:p w14:paraId="7FB8B147" w14:textId="55C17DC0"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6B75F184" w14:textId="7AFC75CF"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w:t>
      </w:r>
    </w:p>
    <w:p w14:paraId="26BF578E" w14:textId="0E6EC594" w:rsidR="00FE37A7" w:rsidRPr="00797736" w:rsidRDefault="00FE37A7" w:rsidP="00797736">
      <w:pPr>
        <w:rPr>
          <w:rFonts w:ascii="Times New Roman" w:hAnsi="Times New Roman" w:cs="Times New Roman"/>
        </w:rPr>
      </w:pPr>
      <w:r w:rsidRPr="00797736">
        <w:rPr>
          <w:rFonts w:ascii="Times New Roman" w:hAnsi="Times New Roman" w:cs="Times New Roman"/>
        </w:rPr>
        <w:t>4.________________________________</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w:t>
      </w:r>
      <w:r w:rsidR="00BD311D">
        <w:rPr>
          <w:rFonts w:ascii="Times New Roman" w:hAnsi="Times New Roman" w:cs="Times New Roman"/>
        </w:rPr>
        <w:t xml:space="preserve"> </w:t>
      </w:r>
    </w:p>
    <w:p w14:paraId="158EAD24" w14:textId="4114DB0D"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p>
    <w:p w14:paraId="1D950DA8" w14:textId="48DD37D2"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________________</w:t>
      </w:r>
      <w:r w:rsidR="00BD311D">
        <w:rPr>
          <w:rFonts w:ascii="Times New Roman" w:hAnsi="Times New Roman" w:cs="Times New Roman"/>
        </w:rPr>
        <w:t xml:space="preserve"> </w:t>
      </w:r>
      <w:r w:rsidRPr="00797736">
        <w:rPr>
          <w:rFonts w:ascii="Times New Roman" w:hAnsi="Times New Roman" w:cs="Times New Roman"/>
        </w:rPr>
        <w:t>г.</w:t>
      </w:r>
      <w:r w:rsidR="00BD311D">
        <w:rPr>
          <w:rFonts w:ascii="Times New Roman" w:hAnsi="Times New Roman" w:cs="Times New Roman"/>
        </w:rPr>
        <w:t xml:space="preserve"> </w:t>
      </w:r>
    </w:p>
    <w:p w14:paraId="7A3995C2" w14:textId="33E45DBA"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0E33285E" w14:textId="702079C9"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w:t>
      </w:r>
    </w:p>
    <w:p w14:paraId="5BA05F69" w14:textId="2A6CDD9C" w:rsidR="00FE37A7" w:rsidRPr="00797736" w:rsidRDefault="00FE37A7" w:rsidP="00797736">
      <w:pPr>
        <w:rPr>
          <w:rFonts w:ascii="Times New Roman" w:hAnsi="Times New Roman" w:cs="Times New Roman"/>
        </w:rPr>
      </w:pPr>
      <w:r w:rsidRPr="00797736">
        <w:rPr>
          <w:rFonts w:ascii="Times New Roman" w:hAnsi="Times New Roman" w:cs="Times New Roman"/>
        </w:rPr>
        <w:t>5.___________________________________________________________________________,</w:t>
      </w:r>
      <w:r w:rsidR="00BD311D">
        <w:rPr>
          <w:rFonts w:ascii="Times New Roman" w:hAnsi="Times New Roman" w:cs="Times New Roman"/>
        </w:rPr>
        <w:t xml:space="preserve"> </w:t>
      </w:r>
    </w:p>
    <w:p w14:paraId="32792101" w14:textId="6B1BBFB4"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r>
        <w:rPr>
          <w:rFonts w:ascii="Times New Roman" w:hAnsi="Times New Roman" w:cs="Times New Roman"/>
        </w:rPr>
        <w:t xml:space="preserve">                                                                                                                               </w:t>
      </w:r>
    </w:p>
    <w:p w14:paraId="6BF3DF61" w14:textId="5A93AB3B"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_____________г.</w:t>
      </w:r>
      <w:r w:rsidR="00BD311D">
        <w:rPr>
          <w:rFonts w:ascii="Times New Roman" w:hAnsi="Times New Roman" w:cs="Times New Roman"/>
        </w:rPr>
        <w:t xml:space="preserve"> </w:t>
      </w:r>
    </w:p>
    <w:p w14:paraId="05CD790A" w14:textId="78403E16"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36A91E38" w14:textId="33D8A9F4"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w:t>
      </w:r>
    </w:p>
    <w:p w14:paraId="10F91CEB" w14:textId="116E81D8" w:rsidR="00FE37A7" w:rsidRPr="00797736" w:rsidRDefault="00FE37A7" w:rsidP="00797736">
      <w:pPr>
        <w:rPr>
          <w:rFonts w:ascii="Times New Roman" w:hAnsi="Times New Roman" w:cs="Times New Roman"/>
        </w:rPr>
      </w:pPr>
      <w:r w:rsidRPr="00797736">
        <w:rPr>
          <w:rFonts w:ascii="Times New Roman" w:hAnsi="Times New Roman" w:cs="Times New Roman"/>
        </w:rPr>
        <w:t>6._____</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w:t>
      </w:r>
    </w:p>
    <w:p w14:paraId="3FD71D4A" w14:textId="04171520"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r>
        <w:rPr>
          <w:rFonts w:ascii="Times New Roman" w:hAnsi="Times New Roman" w:cs="Times New Roman"/>
        </w:rPr>
        <w:t xml:space="preserve">     </w:t>
      </w:r>
    </w:p>
    <w:p w14:paraId="3A8B8962" w14:textId="258879B3"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w:t>
      </w:r>
      <w:r w:rsidR="00BD311D">
        <w:rPr>
          <w:rFonts w:ascii="Times New Roman" w:hAnsi="Times New Roman" w:cs="Times New Roman"/>
        </w:rPr>
        <w:t xml:space="preserve"> </w:t>
      </w:r>
      <w:r w:rsidRPr="00797736">
        <w:rPr>
          <w:rFonts w:ascii="Times New Roman" w:hAnsi="Times New Roman" w:cs="Times New Roman"/>
        </w:rPr>
        <w:t>г.</w:t>
      </w:r>
      <w:r w:rsidR="00BD311D">
        <w:rPr>
          <w:rFonts w:ascii="Times New Roman" w:hAnsi="Times New Roman" w:cs="Times New Roman"/>
        </w:rPr>
        <w:t xml:space="preserve"> </w:t>
      </w:r>
    </w:p>
    <w:p w14:paraId="162244DA" w14:textId="749F1C17"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3BB82747" w14:textId="3024F16B"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w:t>
      </w:r>
    </w:p>
    <w:p w14:paraId="22C79E98" w14:textId="1F3D5502" w:rsidR="00FE37A7" w:rsidRPr="00797736" w:rsidRDefault="00FE37A7" w:rsidP="00797736">
      <w:pPr>
        <w:rPr>
          <w:rFonts w:ascii="Times New Roman" w:hAnsi="Times New Roman" w:cs="Times New Roman"/>
        </w:rPr>
      </w:pPr>
      <w:r w:rsidRPr="00797736">
        <w:rPr>
          <w:rFonts w:ascii="Times New Roman" w:hAnsi="Times New Roman" w:cs="Times New Roman"/>
        </w:rPr>
        <w:t>7.___________________________________________________________________________,</w:t>
      </w:r>
      <w:r w:rsidR="00BD311D">
        <w:rPr>
          <w:rFonts w:ascii="Times New Roman" w:hAnsi="Times New Roman" w:cs="Times New Roman"/>
        </w:rPr>
        <w:t xml:space="preserve"> </w:t>
      </w:r>
    </w:p>
    <w:p w14:paraId="5F1BF1DA" w14:textId="0FE45F62" w:rsidR="00FE37A7" w:rsidRPr="00797736" w:rsidRDefault="00BD311D" w:rsidP="00797736">
      <w:pPr>
        <w:jc w:val="center"/>
        <w:rPr>
          <w:rFonts w:ascii="Times New Roman" w:hAnsi="Times New Roman" w:cs="Times New Roman"/>
        </w:rPr>
      </w:pPr>
      <w:r>
        <w:rPr>
          <w:rFonts w:ascii="Times New Roman" w:hAnsi="Times New Roman" w:cs="Times New Roman"/>
        </w:rPr>
        <w:t xml:space="preserve">                                                               </w:t>
      </w:r>
      <w:r w:rsidR="00FE37A7" w:rsidRPr="00797736">
        <w:rPr>
          <w:rFonts w:ascii="Times New Roman" w:hAnsi="Times New Roman" w:cs="Times New Roman"/>
        </w:rPr>
        <w:t>(</w:t>
      </w:r>
      <w:r w:rsidR="00FE37A7" w:rsidRPr="00797736">
        <w:rPr>
          <w:rFonts w:ascii="Times New Roman" w:hAnsi="Times New Roman" w:cs="Times New Roman"/>
          <w:sz w:val="16"/>
          <w:szCs w:val="16"/>
        </w:rPr>
        <w:t>Фамилия</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Имя</w:t>
      </w:r>
      <w:r>
        <w:rPr>
          <w:rFonts w:ascii="Times New Roman" w:hAnsi="Times New Roman" w:cs="Times New Roman"/>
          <w:sz w:val="16"/>
          <w:szCs w:val="16"/>
        </w:rPr>
        <w:t xml:space="preserve"> </w:t>
      </w:r>
      <w:proofErr w:type="gramStart"/>
      <w:r w:rsidR="00FE37A7" w:rsidRPr="00797736">
        <w:rPr>
          <w:rFonts w:ascii="Times New Roman" w:hAnsi="Times New Roman" w:cs="Times New Roman"/>
          <w:sz w:val="16"/>
          <w:szCs w:val="16"/>
        </w:rPr>
        <w:t>Отчество)</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                                                 </w:t>
      </w:r>
      <w:r w:rsidR="00FE37A7" w:rsidRPr="00797736">
        <w:rPr>
          <w:rFonts w:ascii="Times New Roman" w:hAnsi="Times New Roman" w:cs="Times New Roman"/>
          <w:sz w:val="16"/>
          <w:szCs w:val="16"/>
        </w:rPr>
        <w:t>(Дата</w:t>
      </w:r>
      <w:r>
        <w:rPr>
          <w:rFonts w:ascii="Times New Roman" w:hAnsi="Times New Roman" w:cs="Times New Roman"/>
          <w:sz w:val="16"/>
          <w:szCs w:val="16"/>
        </w:rPr>
        <w:t xml:space="preserve"> </w:t>
      </w:r>
      <w:r w:rsidR="00FE37A7" w:rsidRPr="00797736">
        <w:rPr>
          <w:rFonts w:ascii="Times New Roman" w:hAnsi="Times New Roman" w:cs="Times New Roman"/>
          <w:sz w:val="16"/>
          <w:szCs w:val="16"/>
        </w:rPr>
        <w:t>рождения)</w:t>
      </w:r>
      <w:r>
        <w:rPr>
          <w:rFonts w:ascii="Times New Roman" w:hAnsi="Times New Roman" w:cs="Times New Roman"/>
        </w:rPr>
        <w:t xml:space="preserve"> </w:t>
      </w:r>
    </w:p>
    <w:p w14:paraId="4E1A20B8" w14:textId="60BE3F30" w:rsidR="00FE37A7" w:rsidRPr="00797736" w:rsidRDefault="00FE37A7" w:rsidP="00797736">
      <w:pPr>
        <w:rPr>
          <w:rFonts w:ascii="Times New Roman" w:hAnsi="Times New Roman" w:cs="Times New Roman"/>
        </w:rPr>
      </w:pPr>
      <w:r w:rsidRPr="00797736">
        <w:rPr>
          <w:rFonts w:ascii="Times New Roman" w:hAnsi="Times New Roman" w:cs="Times New Roman"/>
          <w:b/>
        </w:rPr>
        <w:t>__________________________</w:t>
      </w:r>
      <w:r w:rsidRPr="00797736">
        <w:rPr>
          <w:rFonts w:ascii="Times New Roman" w:hAnsi="Times New Roman" w:cs="Times New Roman"/>
        </w:rPr>
        <w:t>:</w:t>
      </w:r>
      <w:r w:rsidR="00BD311D">
        <w:rPr>
          <w:rFonts w:ascii="Times New Roman" w:hAnsi="Times New Roman" w:cs="Times New Roman"/>
        </w:rPr>
        <w:t xml:space="preserve"> </w:t>
      </w:r>
      <w:r w:rsidRPr="00797736">
        <w:rPr>
          <w:rFonts w:ascii="Times New Roman" w:hAnsi="Times New Roman" w:cs="Times New Roman"/>
        </w:rPr>
        <w:t>серия________</w:t>
      </w:r>
      <w:r w:rsidR="00BD311D">
        <w:rPr>
          <w:rFonts w:ascii="Times New Roman" w:hAnsi="Times New Roman" w:cs="Times New Roman"/>
        </w:rPr>
        <w:t xml:space="preserve"> </w:t>
      </w:r>
      <w:r w:rsidRPr="00797736">
        <w:rPr>
          <w:rFonts w:ascii="Times New Roman" w:hAnsi="Times New Roman" w:cs="Times New Roman"/>
        </w:rPr>
        <w:t>____№______________</w:t>
      </w:r>
      <w:r w:rsidR="00BD311D">
        <w:rPr>
          <w:rFonts w:ascii="Times New Roman" w:hAnsi="Times New Roman" w:cs="Times New Roman"/>
        </w:rPr>
        <w:t xml:space="preserve"> </w:t>
      </w:r>
      <w:r w:rsidRPr="00797736">
        <w:rPr>
          <w:rFonts w:ascii="Times New Roman" w:hAnsi="Times New Roman" w:cs="Times New Roman"/>
        </w:rPr>
        <w:t>от</w:t>
      </w:r>
      <w:r w:rsidR="00BD311D">
        <w:rPr>
          <w:rFonts w:ascii="Times New Roman" w:hAnsi="Times New Roman" w:cs="Times New Roman"/>
        </w:rPr>
        <w:t xml:space="preserve"> </w:t>
      </w:r>
      <w:r w:rsidRPr="00797736">
        <w:rPr>
          <w:rFonts w:ascii="Times New Roman" w:hAnsi="Times New Roman" w:cs="Times New Roman"/>
        </w:rPr>
        <w:t>_____________</w:t>
      </w:r>
      <w:r w:rsidR="00BD311D">
        <w:rPr>
          <w:rFonts w:ascii="Times New Roman" w:hAnsi="Times New Roman" w:cs="Times New Roman"/>
        </w:rPr>
        <w:t xml:space="preserve"> </w:t>
      </w:r>
      <w:r w:rsidRPr="00797736">
        <w:rPr>
          <w:rFonts w:ascii="Times New Roman" w:hAnsi="Times New Roman" w:cs="Times New Roman"/>
        </w:rPr>
        <w:t>г.</w:t>
      </w:r>
      <w:r w:rsidR="00BD311D">
        <w:rPr>
          <w:rFonts w:ascii="Times New Roman" w:hAnsi="Times New Roman" w:cs="Times New Roman"/>
        </w:rPr>
        <w:t xml:space="preserve"> </w:t>
      </w:r>
    </w:p>
    <w:p w14:paraId="5B661B98" w14:textId="6E010416" w:rsidR="00FE37A7" w:rsidRPr="00797736" w:rsidRDefault="00FE37A7" w:rsidP="00797736">
      <w:pPr>
        <w:rPr>
          <w:rFonts w:ascii="Times New Roman" w:hAnsi="Times New Roman" w:cs="Times New Roman"/>
        </w:rPr>
      </w:pPr>
      <w:r w:rsidRPr="00797736">
        <w:rPr>
          <w:rFonts w:ascii="Times New Roman" w:hAnsi="Times New Roman" w:cs="Times New Roman"/>
        </w:rPr>
        <w:t>выдан:</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______________________________________________________________________</w:t>
      </w:r>
      <w:r w:rsidR="00BD311D">
        <w:rPr>
          <w:rFonts w:ascii="Times New Roman" w:hAnsi="Times New Roman" w:cs="Times New Roman"/>
        </w:rPr>
        <w:t xml:space="preserve">  </w:t>
      </w:r>
    </w:p>
    <w:p w14:paraId="773D6D82" w14:textId="61465E2C" w:rsidR="00FE37A7" w:rsidRPr="00797736" w:rsidRDefault="00FE37A7" w:rsidP="00797736">
      <w:pPr>
        <w:rPr>
          <w:rFonts w:ascii="Times New Roman" w:hAnsi="Times New Roman" w:cs="Times New Roman"/>
        </w:rPr>
      </w:pPr>
      <w:r w:rsidRPr="00797736">
        <w:rPr>
          <w:rFonts w:ascii="Times New Roman" w:hAnsi="Times New Roman" w:cs="Times New Roman"/>
        </w:rPr>
        <w:t>место</w:t>
      </w:r>
      <w:r w:rsidR="00BD311D">
        <w:rPr>
          <w:rFonts w:ascii="Times New Roman" w:hAnsi="Times New Roman" w:cs="Times New Roman"/>
        </w:rPr>
        <w:t xml:space="preserve"> </w:t>
      </w:r>
      <w:r w:rsidRPr="00797736">
        <w:rPr>
          <w:rFonts w:ascii="Times New Roman" w:hAnsi="Times New Roman" w:cs="Times New Roman"/>
        </w:rPr>
        <w:t>жительства:</w:t>
      </w:r>
      <w:r w:rsidR="00BD311D">
        <w:rPr>
          <w:rFonts w:ascii="Times New Roman" w:hAnsi="Times New Roman" w:cs="Times New Roman"/>
        </w:rPr>
        <w:t xml:space="preserve"> </w:t>
      </w:r>
      <w:r w:rsidRPr="00797736">
        <w:rPr>
          <w:rFonts w:ascii="Times New Roman" w:hAnsi="Times New Roman" w:cs="Times New Roman"/>
        </w:rPr>
        <w:t>__________________________________________________________</w:t>
      </w:r>
    </w:p>
    <w:p w14:paraId="0A9F0586" w14:textId="4A8B611B" w:rsidR="00FE37A7" w:rsidRPr="00797736" w:rsidRDefault="00BD311D" w:rsidP="00797736">
      <w:pPr>
        <w:rPr>
          <w:rFonts w:ascii="Times New Roman" w:hAnsi="Times New Roman" w:cs="Times New Roman"/>
        </w:rPr>
      </w:pPr>
      <w:r>
        <w:rPr>
          <w:rFonts w:ascii="Times New Roman" w:hAnsi="Times New Roman" w:cs="Times New Roman"/>
        </w:rPr>
        <w:t xml:space="preserve"> </w:t>
      </w:r>
    </w:p>
    <w:p w14:paraId="11A38B5F" w14:textId="07001B45" w:rsidR="00FE37A7" w:rsidRPr="00797736" w:rsidRDefault="00BD311D" w:rsidP="00797736">
      <w:pPr>
        <w:jc w:val="both"/>
        <w:rPr>
          <w:rFonts w:ascii="Times New Roman" w:hAnsi="Times New Roman" w:cs="Times New Roman"/>
          <w:sz w:val="26"/>
          <w:szCs w:val="26"/>
        </w:rPr>
      </w:pPr>
      <w:r>
        <w:rPr>
          <w:rFonts w:ascii="Times New Roman" w:hAnsi="Times New Roman" w:cs="Times New Roman"/>
          <w:sz w:val="26"/>
          <w:szCs w:val="26"/>
        </w:rPr>
        <w:t xml:space="preserve">                                                             </w:t>
      </w:r>
    </w:p>
    <w:p w14:paraId="4A267D00" w14:textId="176EFAAF" w:rsidR="00FE37A7" w:rsidRPr="00797736" w:rsidRDefault="00FE37A7" w:rsidP="00797736">
      <w:pPr>
        <w:jc w:val="both"/>
        <w:rPr>
          <w:rFonts w:ascii="Times New Roman" w:hAnsi="Times New Roman" w:cs="Times New Roman"/>
          <w:sz w:val="26"/>
          <w:szCs w:val="26"/>
        </w:rPr>
      </w:pPr>
      <w:r w:rsidRPr="00797736">
        <w:rPr>
          <w:rFonts w:ascii="Times New Roman" w:hAnsi="Times New Roman" w:cs="Times New Roman"/>
          <w:sz w:val="26"/>
          <w:szCs w:val="26"/>
        </w:rPr>
        <w:t>контактный</w:t>
      </w:r>
      <w:r w:rsidR="00BD311D">
        <w:rPr>
          <w:rFonts w:ascii="Times New Roman" w:hAnsi="Times New Roman" w:cs="Times New Roman"/>
          <w:sz w:val="26"/>
          <w:szCs w:val="26"/>
        </w:rPr>
        <w:t xml:space="preserve"> </w:t>
      </w:r>
      <w:r w:rsidRPr="00797736">
        <w:rPr>
          <w:rFonts w:ascii="Times New Roman" w:hAnsi="Times New Roman" w:cs="Times New Roman"/>
          <w:sz w:val="26"/>
          <w:szCs w:val="26"/>
        </w:rPr>
        <w:t>телефон______________________</w:t>
      </w:r>
    </w:p>
    <w:p w14:paraId="0EE8A476" w14:textId="18E3052C" w:rsidR="00FE37A7" w:rsidRPr="00797736" w:rsidRDefault="00BD311D" w:rsidP="00797736">
      <w:pPr>
        <w:rPr>
          <w:rFonts w:ascii="Times New Roman" w:hAnsi="Times New Roman" w:cs="Times New Roman"/>
          <w:b/>
          <w:sz w:val="28"/>
          <w:szCs w:val="28"/>
        </w:rPr>
      </w:pPr>
      <w:r>
        <w:rPr>
          <w:rFonts w:ascii="Times New Roman" w:hAnsi="Times New Roman" w:cs="Times New Roman"/>
          <w:sz w:val="26"/>
          <w:szCs w:val="26"/>
        </w:rPr>
        <w:t xml:space="preserve"> </w:t>
      </w:r>
    </w:p>
    <w:p w14:paraId="56C14296" w14:textId="77777777" w:rsidR="00D02FC6" w:rsidRPr="00797736" w:rsidRDefault="00D02FC6" w:rsidP="00797736">
      <w:pPr>
        <w:jc w:val="center"/>
        <w:rPr>
          <w:rFonts w:ascii="Times New Roman" w:hAnsi="Times New Roman" w:cs="Times New Roman"/>
          <w:b/>
          <w:sz w:val="28"/>
          <w:szCs w:val="28"/>
        </w:rPr>
      </w:pPr>
    </w:p>
    <w:p w14:paraId="425EBC34" w14:textId="77777777" w:rsidR="00D02FC6" w:rsidRPr="00797736" w:rsidRDefault="00D02FC6" w:rsidP="00797736">
      <w:pPr>
        <w:jc w:val="center"/>
        <w:rPr>
          <w:rFonts w:ascii="Times New Roman" w:hAnsi="Times New Roman" w:cs="Times New Roman"/>
          <w:b/>
          <w:sz w:val="28"/>
          <w:szCs w:val="28"/>
        </w:rPr>
      </w:pPr>
    </w:p>
    <w:p w14:paraId="5025EA86" w14:textId="77777777" w:rsidR="00D02FC6" w:rsidRPr="00797736" w:rsidRDefault="00D02FC6" w:rsidP="00797736">
      <w:pPr>
        <w:jc w:val="center"/>
        <w:rPr>
          <w:rFonts w:ascii="Times New Roman" w:hAnsi="Times New Roman" w:cs="Times New Roman"/>
          <w:b/>
          <w:sz w:val="28"/>
          <w:szCs w:val="28"/>
        </w:rPr>
      </w:pPr>
    </w:p>
    <w:p w14:paraId="7C217DE9" w14:textId="77777777" w:rsidR="00ED6141" w:rsidRPr="00797736" w:rsidRDefault="00ED6141" w:rsidP="00797736">
      <w:pPr>
        <w:jc w:val="center"/>
        <w:rPr>
          <w:rFonts w:ascii="Times New Roman" w:hAnsi="Times New Roman" w:cs="Times New Roman"/>
          <w:b/>
          <w:sz w:val="28"/>
          <w:szCs w:val="28"/>
        </w:rPr>
      </w:pPr>
    </w:p>
    <w:p w14:paraId="0B24BABD" w14:textId="77777777" w:rsidR="00ED6141" w:rsidRPr="00797736" w:rsidRDefault="00ED6141" w:rsidP="00797736">
      <w:pPr>
        <w:jc w:val="center"/>
        <w:rPr>
          <w:rFonts w:ascii="Times New Roman" w:hAnsi="Times New Roman" w:cs="Times New Roman"/>
          <w:b/>
          <w:sz w:val="28"/>
          <w:szCs w:val="28"/>
        </w:rPr>
      </w:pPr>
    </w:p>
    <w:p w14:paraId="0DFA0841" w14:textId="2DC9C143" w:rsidR="00FE37A7" w:rsidRPr="00797736" w:rsidRDefault="00FE37A7" w:rsidP="00797736">
      <w:pPr>
        <w:jc w:val="center"/>
        <w:rPr>
          <w:rFonts w:ascii="Times New Roman" w:hAnsi="Times New Roman" w:cs="Times New Roman"/>
          <w:b/>
          <w:sz w:val="28"/>
          <w:szCs w:val="28"/>
        </w:rPr>
      </w:pPr>
      <w:r w:rsidRPr="00797736">
        <w:rPr>
          <w:rFonts w:ascii="Times New Roman" w:hAnsi="Times New Roman" w:cs="Times New Roman"/>
          <w:b/>
          <w:sz w:val="28"/>
          <w:szCs w:val="28"/>
        </w:rPr>
        <w:lastRenderedPageBreak/>
        <w:t>ЗАЯВЛЕНИЕ</w:t>
      </w:r>
      <w:r w:rsidR="00BD311D">
        <w:rPr>
          <w:rFonts w:ascii="Times New Roman" w:hAnsi="Times New Roman" w:cs="Times New Roman"/>
          <w:b/>
          <w:sz w:val="28"/>
          <w:szCs w:val="28"/>
        </w:rPr>
        <w:t xml:space="preserve"> </w:t>
      </w:r>
    </w:p>
    <w:p w14:paraId="4C1B60BB" w14:textId="6067CCA1" w:rsidR="00FE37A7" w:rsidRPr="00797736" w:rsidRDefault="00FE37A7" w:rsidP="00797736">
      <w:pPr>
        <w:jc w:val="center"/>
        <w:rPr>
          <w:rFonts w:ascii="Times New Roman" w:hAnsi="Times New Roman" w:cs="Times New Roman"/>
          <w:b/>
          <w:sz w:val="28"/>
          <w:szCs w:val="28"/>
        </w:rPr>
      </w:pPr>
      <w:r w:rsidRPr="00797736">
        <w:rPr>
          <w:rFonts w:ascii="Times New Roman" w:hAnsi="Times New Roman" w:cs="Times New Roman"/>
          <w:b/>
          <w:sz w:val="28"/>
          <w:szCs w:val="28"/>
        </w:rPr>
        <w:t>О</w:t>
      </w:r>
      <w:r w:rsidR="00BD311D">
        <w:rPr>
          <w:rFonts w:ascii="Times New Roman" w:hAnsi="Times New Roman" w:cs="Times New Roman"/>
          <w:b/>
          <w:sz w:val="28"/>
          <w:szCs w:val="28"/>
        </w:rPr>
        <w:t xml:space="preserve"> </w:t>
      </w:r>
      <w:r w:rsidRPr="00797736">
        <w:rPr>
          <w:rFonts w:ascii="Times New Roman" w:hAnsi="Times New Roman" w:cs="Times New Roman"/>
          <w:b/>
          <w:sz w:val="28"/>
          <w:szCs w:val="28"/>
        </w:rPr>
        <w:t>ПОСТАНОВКЕ</w:t>
      </w:r>
      <w:r w:rsidR="00BD311D">
        <w:rPr>
          <w:rFonts w:ascii="Times New Roman" w:hAnsi="Times New Roman" w:cs="Times New Roman"/>
          <w:b/>
          <w:sz w:val="28"/>
          <w:szCs w:val="28"/>
        </w:rPr>
        <w:t xml:space="preserve"> </w:t>
      </w:r>
      <w:r w:rsidRPr="00797736">
        <w:rPr>
          <w:rFonts w:ascii="Times New Roman" w:hAnsi="Times New Roman" w:cs="Times New Roman"/>
          <w:b/>
          <w:sz w:val="28"/>
          <w:szCs w:val="28"/>
        </w:rPr>
        <w:t>НА</w:t>
      </w:r>
      <w:r w:rsidR="00BD311D">
        <w:rPr>
          <w:rFonts w:ascii="Times New Roman" w:hAnsi="Times New Roman" w:cs="Times New Roman"/>
          <w:b/>
          <w:sz w:val="28"/>
          <w:szCs w:val="28"/>
        </w:rPr>
        <w:t xml:space="preserve"> </w:t>
      </w:r>
      <w:r w:rsidRPr="00797736">
        <w:rPr>
          <w:rFonts w:ascii="Times New Roman" w:hAnsi="Times New Roman" w:cs="Times New Roman"/>
          <w:b/>
          <w:sz w:val="28"/>
          <w:szCs w:val="28"/>
        </w:rPr>
        <w:t>ЗЕМЕЛЬНЫЙ</w:t>
      </w:r>
      <w:r w:rsidR="00BD311D">
        <w:rPr>
          <w:rFonts w:ascii="Times New Roman" w:hAnsi="Times New Roman" w:cs="Times New Roman"/>
          <w:b/>
          <w:sz w:val="28"/>
          <w:szCs w:val="28"/>
        </w:rPr>
        <w:t xml:space="preserve"> </w:t>
      </w:r>
      <w:r w:rsidRPr="00797736">
        <w:rPr>
          <w:rFonts w:ascii="Times New Roman" w:hAnsi="Times New Roman" w:cs="Times New Roman"/>
          <w:b/>
          <w:sz w:val="28"/>
          <w:szCs w:val="28"/>
        </w:rPr>
        <w:t>УЧЕТ</w:t>
      </w:r>
    </w:p>
    <w:p w14:paraId="515ACBD6" w14:textId="77777777" w:rsidR="00FE37A7" w:rsidRPr="00797736" w:rsidRDefault="00FE37A7" w:rsidP="00797736">
      <w:pPr>
        <w:jc w:val="center"/>
        <w:rPr>
          <w:rFonts w:ascii="Times New Roman" w:hAnsi="Times New Roman" w:cs="Times New Roman"/>
          <w:b/>
          <w:sz w:val="28"/>
          <w:szCs w:val="28"/>
        </w:rPr>
      </w:pPr>
    </w:p>
    <w:p w14:paraId="234AABC8" w14:textId="48650F2A" w:rsidR="00FE37A7" w:rsidRPr="00797736" w:rsidRDefault="00FE37A7" w:rsidP="00797736">
      <w:pPr>
        <w:ind w:firstLine="567"/>
        <w:jc w:val="both"/>
        <w:rPr>
          <w:rFonts w:ascii="Times New Roman" w:hAnsi="Times New Roman" w:cs="Times New Roman"/>
          <w:sz w:val="28"/>
          <w:szCs w:val="28"/>
        </w:rPr>
      </w:pPr>
      <w:r w:rsidRPr="00797736">
        <w:rPr>
          <w:rFonts w:ascii="Times New Roman" w:hAnsi="Times New Roman" w:cs="Times New Roman"/>
          <w:sz w:val="28"/>
          <w:szCs w:val="28"/>
        </w:rPr>
        <w:t>Просим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(прошу)</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соответствии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Законом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Иркутской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области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28.12.2015</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146-ОЗ</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бесплатном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предоставлении</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proofErr w:type="gramStart"/>
      <w:r w:rsidR="00BC1FA3" w:rsidRPr="00797736">
        <w:rPr>
          <w:rFonts w:ascii="Times New Roman" w:hAnsi="Times New Roman" w:cs="Times New Roman"/>
          <w:sz w:val="28"/>
          <w:szCs w:val="28"/>
        </w:rPr>
        <w:t>г</w:t>
      </w:r>
      <w:r w:rsidRPr="00797736">
        <w:rPr>
          <w:rFonts w:ascii="Times New Roman" w:hAnsi="Times New Roman" w:cs="Times New Roman"/>
          <w:sz w:val="28"/>
          <w:szCs w:val="28"/>
        </w:rPr>
        <w:t>раждан»</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поставить</w:t>
      </w:r>
      <w:proofErr w:type="gramEnd"/>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учет</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качестве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(лиц),</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(имеющих)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земельных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участков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бесплатно.</w:t>
      </w:r>
    </w:p>
    <w:p w14:paraId="02ACE5BC" w14:textId="1A333A6F" w:rsidR="00FE37A7" w:rsidRPr="00797736" w:rsidRDefault="00FE37A7" w:rsidP="00797736">
      <w:pPr>
        <w:ind w:firstLine="709"/>
        <w:jc w:val="both"/>
        <w:rPr>
          <w:rFonts w:ascii="Times New Roman" w:hAnsi="Times New Roman" w:cs="Times New Roman"/>
          <w:sz w:val="32"/>
          <w:szCs w:val="32"/>
        </w:rPr>
      </w:pPr>
      <w:r w:rsidRPr="00797736">
        <w:rPr>
          <w:rFonts w:ascii="Times New Roman" w:hAnsi="Times New Roman" w:cs="Times New Roman"/>
          <w:sz w:val="28"/>
          <w:szCs w:val="28"/>
        </w:rPr>
        <w:t>Цель</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использования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земельного</w:t>
      </w:r>
      <w:r w:rsidR="00BD311D">
        <w:rPr>
          <w:rFonts w:ascii="Times New Roman" w:hAnsi="Times New Roman" w:cs="Times New Roman"/>
          <w:sz w:val="28"/>
          <w:szCs w:val="28"/>
        </w:rPr>
        <w:t xml:space="preserve"> </w:t>
      </w:r>
      <w:proofErr w:type="gramStart"/>
      <w:r w:rsidRPr="00797736">
        <w:rPr>
          <w:rFonts w:ascii="Times New Roman" w:hAnsi="Times New Roman" w:cs="Times New Roman"/>
          <w:sz w:val="28"/>
          <w:szCs w:val="28"/>
        </w:rPr>
        <w:t>участка:</w:t>
      </w:r>
      <w:r w:rsidR="00BD311D">
        <w:rPr>
          <w:rFonts w:ascii="Times New Roman" w:hAnsi="Times New Roman" w:cs="Times New Roman"/>
          <w:sz w:val="28"/>
          <w:szCs w:val="28"/>
        </w:rPr>
        <w:t xml:space="preserve">  </w:t>
      </w:r>
      <w:r w:rsidRPr="00797736">
        <w:rPr>
          <w:rFonts w:ascii="Times New Roman" w:hAnsi="Times New Roman" w:cs="Times New Roman"/>
          <w:sz w:val="32"/>
          <w:szCs w:val="32"/>
        </w:rPr>
        <w:t>_</w:t>
      </w:r>
      <w:proofErr w:type="gramEnd"/>
      <w:r w:rsidRPr="00797736">
        <w:rPr>
          <w:rFonts w:ascii="Times New Roman" w:hAnsi="Times New Roman" w:cs="Times New Roman"/>
          <w:sz w:val="32"/>
          <w:szCs w:val="32"/>
        </w:rPr>
        <w:t>________________________</w:t>
      </w:r>
      <w:r w:rsidR="00BD311D">
        <w:rPr>
          <w:rFonts w:ascii="Times New Roman" w:hAnsi="Times New Roman" w:cs="Times New Roman"/>
          <w:sz w:val="32"/>
          <w:szCs w:val="32"/>
        </w:rPr>
        <w:t xml:space="preserve"> </w:t>
      </w:r>
    </w:p>
    <w:p w14:paraId="3DF61B1D" w14:textId="4E5787BF" w:rsidR="00FE37A7" w:rsidRPr="00797736" w:rsidRDefault="00FE37A7" w:rsidP="00797736">
      <w:pPr>
        <w:ind w:firstLine="709"/>
        <w:jc w:val="both"/>
        <w:rPr>
          <w:rFonts w:ascii="Times New Roman" w:hAnsi="Times New Roman" w:cs="Times New Roman"/>
          <w:sz w:val="28"/>
          <w:szCs w:val="28"/>
        </w:rPr>
      </w:pPr>
      <w:r w:rsidRPr="00797736">
        <w:rPr>
          <w:rFonts w:ascii="Times New Roman" w:hAnsi="Times New Roman" w:cs="Times New Roman"/>
          <w:sz w:val="28"/>
          <w:szCs w:val="28"/>
        </w:rPr>
        <w:t>Категория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заявителя</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(заявителей),</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обладающего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(обладающих)</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правом</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на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предоставление</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земельного</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участка</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в</w:t>
      </w:r>
      <w:r w:rsidR="00BD311D">
        <w:rPr>
          <w:rFonts w:ascii="Times New Roman" w:hAnsi="Times New Roman" w:cs="Times New Roman"/>
          <w:sz w:val="28"/>
          <w:szCs w:val="28"/>
        </w:rPr>
        <w:t xml:space="preserve"> </w:t>
      </w:r>
      <w:r w:rsidRPr="00797736">
        <w:rPr>
          <w:rFonts w:ascii="Times New Roman" w:hAnsi="Times New Roman" w:cs="Times New Roman"/>
          <w:sz w:val="28"/>
          <w:szCs w:val="28"/>
        </w:rPr>
        <w:t>собственность</w:t>
      </w:r>
      <w:r w:rsidR="00BD311D">
        <w:rPr>
          <w:rFonts w:ascii="Times New Roman" w:hAnsi="Times New Roman" w:cs="Times New Roman"/>
          <w:sz w:val="28"/>
          <w:szCs w:val="28"/>
        </w:rPr>
        <w:t xml:space="preserve"> </w:t>
      </w:r>
      <w:proofErr w:type="gramStart"/>
      <w:r w:rsidRPr="00797736">
        <w:rPr>
          <w:rFonts w:ascii="Times New Roman" w:hAnsi="Times New Roman" w:cs="Times New Roman"/>
          <w:sz w:val="28"/>
          <w:szCs w:val="28"/>
        </w:rPr>
        <w:t>бесплатно:_</w:t>
      </w:r>
      <w:proofErr w:type="gramEnd"/>
      <w:r w:rsidRPr="00797736">
        <w:rPr>
          <w:rFonts w:ascii="Times New Roman" w:hAnsi="Times New Roman" w:cs="Times New Roman"/>
          <w:sz w:val="28"/>
          <w:szCs w:val="28"/>
        </w:rPr>
        <w:t>____________________________________________________________</w:t>
      </w:r>
    </w:p>
    <w:p w14:paraId="257AFBC2" w14:textId="77777777" w:rsidR="00FE37A7" w:rsidRPr="00797736" w:rsidRDefault="00FE37A7" w:rsidP="00797736">
      <w:pPr>
        <w:ind w:firstLine="709"/>
        <w:jc w:val="both"/>
        <w:rPr>
          <w:rFonts w:ascii="Times New Roman" w:hAnsi="Times New Roman" w:cs="Times New Roman"/>
          <w:b/>
          <w:sz w:val="28"/>
          <w:szCs w:val="28"/>
          <w:u w:val="single"/>
        </w:rPr>
      </w:pPr>
    </w:p>
    <w:p w14:paraId="7A19123F" w14:textId="6D9CA587" w:rsidR="00FE37A7" w:rsidRPr="00797736" w:rsidRDefault="00FE37A7" w:rsidP="00797736">
      <w:pPr>
        <w:ind w:firstLine="567"/>
        <w:jc w:val="both"/>
        <w:rPr>
          <w:rFonts w:ascii="Times New Roman" w:hAnsi="Times New Roman" w:cs="Times New Roman"/>
          <w:bCs/>
          <w:sz w:val="28"/>
          <w:szCs w:val="28"/>
          <w:u w:val="single"/>
        </w:rPr>
      </w:pPr>
      <w:proofErr w:type="gramStart"/>
      <w:r w:rsidRPr="00797736">
        <w:rPr>
          <w:rFonts w:ascii="Times New Roman" w:hAnsi="Times New Roman" w:cs="Times New Roman"/>
          <w:bCs/>
          <w:sz w:val="28"/>
          <w:szCs w:val="28"/>
          <w:u w:val="single"/>
        </w:rPr>
        <w:t>Ранее</w:t>
      </w:r>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земельный</w:t>
      </w:r>
      <w:proofErr w:type="gramEnd"/>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участок</w:t>
      </w:r>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в</w:t>
      </w:r>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собственность</w:t>
      </w:r>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бесплатно</w:t>
      </w:r>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не</w:t>
      </w:r>
      <w:r w:rsidR="00BD311D">
        <w:rPr>
          <w:rFonts w:ascii="Times New Roman" w:hAnsi="Times New Roman" w:cs="Times New Roman"/>
          <w:bCs/>
          <w:sz w:val="28"/>
          <w:szCs w:val="28"/>
          <w:u w:val="single"/>
        </w:rPr>
        <w:t xml:space="preserve"> </w:t>
      </w:r>
      <w:r w:rsidRPr="00797736">
        <w:rPr>
          <w:rFonts w:ascii="Times New Roman" w:hAnsi="Times New Roman" w:cs="Times New Roman"/>
          <w:bCs/>
          <w:sz w:val="28"/>
          <w:szCs w:val="28"/>
          <w:u w:val="single"/>
        </w:rPr>
        <w:t>предоставлялся.</w:t>
      </w:r>
    </w:p>
    <w:p w14:paraId="2EDDF3BF" w14:textId="665A17BB" w:rsidR="00FE37A7" w:rsidRPr="00797736" w:rsidRDefault="00FE37A7" w:rsidP="00797736">
      <w:pPr>
        <w:jc w:val="both"/>
        <w:rPr>
          <w:rFonts w:ascii="Times New Roman" w:hAnsi="Times New Roman" w:cs="Times New Roman"/>
          <w:bCs/>
          <w:sz w:val="28"/>
          <w:szCs w:val="28"/>
        </w:rPr>
      </w:pPr>
      <w:r w:rsidRPr="00797736">
        <w:rPr>
          <w:rFonts w:ascii="Times New Roman" w:hAnsi="Times New Roman" w:cs="Times New Roman"/>
          <w:bCs/>
          <w:sz w:val="28"/>
          <w:szCs w:val="28"/>
        </w:rPr>
        <w:t>Перечень</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необходимых</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документов,</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в</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том</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числе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w:t>
      </w:r>
    </w:p>
    <w:p w14:paraId="13DCBFC7" w14:textId="565169E4" w:rsidR="00FE37A7" w:rsidRPr="00797736" w:rsidRDefault="00FE37A7" w:rsidP="00797736">
      <w:pPr>
        <w:ind w:firstLine="708"/>
        <w:jc w:val="both"/>
        <w:rPr>
          <w:rFonts w:ascii="Times New Roman" w:hAnsi="Times New Roman" w:cs="Times New Roman"/>
          <w:bCs/>
          <w:sz w:val="28"/>
          <w:szCs w:val="28"/>
        </w:rPr>
      </w:pPr>
      <w:r w:rsidRPr="00797736">
        <w:rPr>
          <w:rFonts w:ascii="Times New Roman" w:hAnsi="Times New Roman" w:cs="Times New Roman"/>
          <w:bCs/>
          <w:sz w:val="28"/>
          <w:szCs w:val="28"/>
        </w:rPr>
        <w:t>Документы,</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предоставляемые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заявителем:</w:t>
      </w:r>
    </w:p>
    <w:p w14:paraId="16B60385" w14:textId="77777777" w:rsidR="00FE37A7" w:rsidRPr="00797736" w:rsidRDefault="00FE37A7" w:rsidP="00797736">
      <w:pPr>
        <w:ind w:firstLine="708"/>
        <w:jc w:val="both"/>
        <w:rPr>
          <w:rFonts w:ascii="Times New Roman" w:hAnsi="Times New Roman" w:cs="Times New Roman"/>
          <w:bCs/>
          <w:sz w:val="16"/>
          <w:szCs w:val="16"/>
        </w:rPr>
      </w:pPr>
    </w:p>
    <w:p w14:paraId="1C155494" w14:textId="287738E6" w:rsidR="00BC1FA3" w:rsidRPr="00797736" w:rsidRDefault="00BD311D" w:rsidP="00797736">
      <w:pPr>
        <w:widowControl w:val="0"/>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w:t>
      </w:r>
    </w:p>
    <w:p w14:paraId="5FB1D111" w14:textId="27A316F1" w:rsidR="00FE37A7" w:rsidRPr="00797736" w:rsidRDefault="00BD311D" w:rsidP="00797736">
      <w:pPr>
        <w:widowControl w:val="0"/>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1.___________________________________________________________________</w:t>
      </w:r>
    </w:p>
    <w:p w14:paraId="43AE6B84" w14:textId="6E50A1FD" w:rsidR="00FE37A7" w:rsidRPr="00797736" w:rsidRDefault="00BD311D" w:rsidP="00797736">
      <w:pPr>
        <w:autoSpaceDE w:val="0"/>
        <w:autoSpaceDN w:val="0"/>
        <w:adjustRightInd w:val="0"/>
        <w:ind w:firstLine="53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2.</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__________________________________________________________________</w:t>
      </w:r>
      <w:r>
        <w:rPr>
          <w:rFonts w:ascii="Times New Roman" w:hAnsi="Times New Roman" w:cs="Times New Roman"/>
          <w:bCs/>
          <w:sz w:val="28"/>
          <w:szCs w:val="28"/>
        </w:rPr>
        <w:t xml:space="preserve"> </w:t>
      </w:r>
    </w:p>
    <w:p w14:paraId="0CEAF144" w14:textId="77777777" w:rsidR="00FE37A7" w:rsidRPr="00797736" w:rsidRDefault="00FE37A7" w:rsidP="00797736">
      <w:pPr>
        <w:autoSpaceDE w:val="0"/>
        <w:autoSpaceDN w:val="0"/>
        <w:adjustRightInd w:val="0"/>
        <w:ind w:firstLine="539"/>
        <w:jc w:val="both"/>
        <w:rPr>
          <w:rFonts w:ascii="Times New Roman" w:hAnsi="Times New Roman" w:cs="Times New Roman"/>
          <w:bCs/>
          <w:sz w:val="28"/>
          <w:szCs w:val="28"/>
        </w:rPr>
      </w:pPr>
    </w:p>
    <w:p w14:paraId="2C366CFC" w14:textId="00828AF9" w:rsidR="00FE37A7" w:rsidRPr="00797736" w:rsidRDefault="00FE37A7" w:rsidP="00797736">
      <w:pPr>
        <w:autoSpaceDE w:val="0"/>
        <w:autoSpaceDN w:val="0"/>
        <w:adjustRightInd w:val="0"/>
        <w:ind w:firstLine="539"/>
        <w:jc w:val="both"/>
        <w:rPr>
          <w:rFonts w:ascii="Times New Roman" w:hAnsi="Times New Roman" w:cs="Times New Roman"/>
          <w:bCs/>
          <w:sz w:val="28"/>
          <w:szCs w:val="28"/>
        </w:rPr>
      </w:pPr>
      <w:r w:rsidRPr="00797736">
        <w:rPr>
          <w:rFonts w:ascii="Times New Roman" w:hAnsi="Times New Roman" w:cs="Times New Roman"/>
          <w:bCs/>
          <w:sz w:val="28"/>
          <w:szCs w:val="28"/>
        </w:rPr>
        <w:t>Документы,</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которые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заявитель</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вправе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предоставить</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самостоятельно:</w:t>
      </w:r>
    </w:p>
    <w:p w14:paraId="3EFFCAA0" w14:textId="77777777" w:rsidR="00FE37A7" w:rsidRPr="00797736" w:rsidRDefault="00FE37A7" w:rsidP="00797736">
      <w:pPr>
        <w:autoSpaceDE w:val="0"/>
        <w:autoSpaceDN w:val="0"/>
        <w:adjustRightInd w:val="0"/>
        <w:ind w:firstLine="539"/>
        <w:jc w:val="both"/>
        <w:rPr>
          <w:rFonts w:ascii="Times New Roman" w:hAnsi="Times New Roman" w:cs="Times New Roman"/>
          <w:bCs/>
          <w:sz w:val="16"/>
          <w:szCs w:val="16"/>
        </w:rPr>
      </w:pPr>
    </w:p>
    <w:p w14:paraId="760D361C" w14:textId="77777777" w:rsidR="00FE37A7" w:rsidRPr="00797736" w:rsidRDefault="00FE37A7" w:rsidP="00797736">
      <w:pPr>
        <w:autoSpaceDE w:val="0"/>
        <w:autoSpaceDN w:val="0"/>
        <w:adjustRightInd w:val="0"/>
        <w:ind w:firstLine="539"/>
        <w:jc w:val="both"/>
        <w:rPr>
          <w:rFonts w:ascii="Times New Roman" w:hAnsi="Times New Roman" w:cs="Times New Roman"/>
          <w:bCs/>
          <w:sz w:val="28"/>
          <w:szCs w:val="28"/>
        </w:rPr>
      </w:pPr>
      <w:r w:rsidRPr="00797736">
        <w:rPr>
          <w:rFonts w:ascii="Times New Roman" w:hAnsi="Times New Roman" w:cs="Times New Roman"/>
          <w:bCs/>
          <w:sz w:val="28"/>
          <w:szCs w:val="28"/>
        </w:rPr>
        <w:t>1.__________________________________________________________________</w:t>
      </w:r>
    </w:p>
    <w:p w14:paraId="73E1D624" w14:textId="77777777" w:rsidR="00FE37A7" w:rsidRPr="00797736" w:rsidRDefault="00FE37A7" w:rsidP="00797736">
      <w:pPr>
        <w:autoSpaceDE w:val="0"/>
        <w:autoSpaceDN w:val="0"/>
        <w:adjustRightInd w:val="0"/>
        <w:ind w:firstLine="539"/>
        <w:jc w:val="both"/>
        <w:rPr>
          <w:rFonts w:ascii="Times New Roman" w:hAnsi="Times New Roman" w:cs="Times New Roman"/>
          <w:bCs/>
          <w:sz w:val="28"/>
          <w:szCs w:val="28"/>
        </w:rPr>
      </w:pPr>
      <w:r w:rsidRPr="00797736">
        <w:rPr>
          <w:rFonts w:ascii="Times New Roman" w:hAnsi="Times New Roman" w:cs="Times New Roman"/>
          <w:bCs/>
          <w:sz w:val="28"/>
          <w:szCs w:val="28"/>
        </w:rPr>
        <w:t>2.__________________________________________________________________</w:t>
      </w:r>
    </w:p>
    <w:p w14:paraId="39E11A97" w14:textId="4BD41CE4" w:rsidR="00FE37A7" w:rsidRPr="00797736" w:rsidRDefault="00FE37A7" w:rsidP="00797736">
      <w:pPr>
        <w:ind w:firstLine="567"/>
        <w:jc w:val="both"/>
        <w:rPr>
          <w:rFonts w:ascii="Times New Roman" w:hAnsi="Times New Roman" w:cs="Times New Roman"/>
          <w:bCs/>
          <w:sz w:val="28"/>
          <w:szCs w:val="28"/>
        </w:rPr>
      </w:pPr>
      <w:r w:rsidRPr="00797736">
        <w:rPr>
          <w:rFonts w:ascii="Times New Roman" w:hAnsi="Times New Roman" w:cs="Times New Roman"/>
          <w:bCs/>
          <w:sz w:val="28"/>
          <w:szCs w:val="28"/>
        </w:rPr>
        <w:t>За</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указание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неправильных</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сведений</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лицо,</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подписавшее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заявление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несет</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ответственность</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в</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соответствии</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с</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законодательством.</w:t>
      </w:r>
    </w:p>
    <w:p w14:paraId="0BC5E1E9" w14:textId="6D9F2A1A" w:rsidR="00FE37A7" w:rsidRPr="00797736" w:rsidRDefault="00FE37A7" w:rsidP="00797736">
      <w:pPr>
        <w:ind w:firstLine="567"/>
        <w:jc w:val="both"/>
        <w:rPr>
          <w:rFonts w:ascii="Times New Roman" w:hAnsi="Times New Roman" w:cs="Times New Roman"/>
          <w:bCs/>
          <w:sz w:val="28"/>
          <w:szCs w:val="28"/>
        </w:rPr>
      </w:pPr>
      <w:r w:rsidRPr="00797736">
        <w:rPr>
          <w:rFonts w:ascii="Times New Roman" w:hAnsi="Times New Roman" w:cs="Times New Roman"/>
          <w:bCs/>
          <w:sz w:val="28"/>
          <w:szCs w:val="28"/>
        </w:rPr>
        <w:t>Достоверность</w:t>
      </w:r>
      <w:r w:rsidR="00BD311D">
        <w:rPr>
          <w:rFonts w:ascii="Times New Roman" w:hAnsi="Times New Roman" w:cs="Times New Roman"/>
          <w:bCs/>
          <w:sz w:val="28"/>
          <w:szCs w:val="28"/>
        </w:rPr>
        <w:t xml:space="preserve"> </w:t>
      </w:r>
      <w:proofErr w:type="gramStart"/>
      <w:r w:rsidRPr="00797736">
        <w:rPr>
          <w:rFonts w:ascii="Times New Roman" w:hAnsi="Times New Roman" w:cs="Times New Roman"/>
          <w:bCs/>
          <w:sz w:val="28"/>
          <w:szCs w:val="28"/>
        </w:rPr>
        <w:t>сведений</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в</w:t>
      </w:r>
      <w:proofErr w:type="gramEnd"/>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представленных</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на</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оформление</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документах</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гарантирую(-ем),</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на</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обработку</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персональных</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данных</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согласен</w:t>
      </w:r>
      <w:r w:rsidR="00BD311D">
        <w:rPr>
          <w:rFonts w:ascii="Times New Roman" w:hAnsi="Times New Roman" w:cs="Times New Roman"/>
          <w:bCs/>
          <w:sz w:val="28"/>
          <w:szCs w:val="28"/>
        </w:rPr>
        <w:t xml:space="preserve"> </w:t>
      </w:r>
      <w:r w:rsidRPr="00797736">
        <w:rPr>
          <w:rFonts w:ascii="Times New Roman" w:hAnsi="Times New Roman" w:cs="Times New Roman"/>
          <w:bCs/>
          <w:sz w:val="28"/>
          <w:szCs w:val="28"/>
        </w:rPr>
        <w:t>(ы).</w:t>
      </w:r>
    </w:p>
    <w:p w14:paraId="41784CF6" w14:textId="5847930B" w:rsidR="00FE37A7" w:rsidRPr="00797736" w:rsidRDefault="00BD311D" w:rsidP="00797736">
      <w:pPr>
        <w:jc w:val="both"/>
        <w:rPr>
          <w:rFonts w:ascii="Times New Roman" w:hAnsi="Times New Roman" w:cs="Times New Roman"/>
          <w:b/>
          <w:sz w:val="28"/>
          <w:szCs w:val="28"/>
        </w:rPr>
      </w:pP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Подтверждаю</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свое</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согласие,</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а</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также</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согласие</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представляемого</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мною</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лица,</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на</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обработку</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персональных</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данных</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в</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целях</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предоставления</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муниципальной</w:t>
      </w:r>
      <w:r>
        <w:rPr>
          <w:rFonts w:ascii="Times New Roman" w:hAnsi="Times New Roman" w:cs="Times New Roman"/>
          <w:bCs/>
          <w:sz w:val="28"/>
          <w:szCs w:val="28"/>
        </w:rPr>
        <w:t xml:space="preserve"> </w:t>
      </w:r>
      <w:r w:rsidR="00FE37A7" w:rsidRPr="00797736">
        <w:rPr>
          <w:rFonts w:ascii="Times New Roman" w:hAnsi="Times New Roman" w:cs="Times New Roman"/>
          <w:bCs/>
          <w:sz w:val="28"/>
          <w:szCs w:val="28"/>
        </w:rPr>
        <w:t>услуги</w:t>
      </w:r>
      <w:r w:rsidR="00FE37A7" w:rsidRPr="00797736">
        <w:rPr>
          <w:rFonts w:ascii="Times New Roman" w:hAnsi="Times New Roman" w:cs="Times New Roman"/>
          <w:b/>
          <w:sz w:val="28"/>
          <w:szCs w:val="28"/>
        </w:rPr>
        <w:t>.</w:t>
      </w:r>
    </w:p>
    <w:p w14:paraId="3F2D3E60" w14:textId="7387A305" w:rsidR="00FE37A7" w:rsidRPr="00797736" w:rsidRDefault="00BD311D" w:rsidP="00797736">
      <w:pPr>
        <w:jc w:val="both"/>
        <w:rPr>
          <w:rFonts w:ascii="Times New Roman" w:hAnsi="Times New Roman" w:cs="Times New Roman"/>
          <w:sz w:val="28"/>
          <w:szCs w:val="28"/>
        </w:rPr>
      </w:pPr>
      <w:r>
        <w:rPr>
          <w:rFonts w:ascii="Times New Roman" w:hAnsi="Times New Roman" w:cs="Times New Roman"/>
          <w:sz w:val="28"/>
          <w:szCs w:val="28"/>
        </w:rPr>
        <w:t xml:space="preserve">                                                                                                                               </w:t>
      </w:r>
      <w:r w:rsidR="00FE37A7" w:rsidRPr="00797736">
        <w:rPr>
          <w:rFonts w:ascii="Times New Roman" w:hAnsi="Times New Roman" w:cs="Times New Roman"/>
          <w:sz w:val="28"/>
          <w:szCs w:val="28"/>
        </w:rPr>
        <w:t>____________________</w:t>
      </w:r>
    </w:p>
    <w:p w14:paraId="45BECDE1" w14:textId="4195B0FD" w:rsidR="00FE37A7" w:rsidRPr="00797736" w:rsidRDefault="00BD311D" w:rsidP="00797736">
      <w:pPr>
        <w:jc w:val="both"/>
        <w:rPr>
          <w:rFonts w:ascii="Times New Roman" w:hAnsi="Times New Roman" w:cs="Times New Roman"/>
          <w:sz w:val="28"/>
          <w:szCs w:val="28"/>
        </w:rPr>
      </w:pPr>
      <w:r>
        <w:rPr>
          <w:rFonts w:ascii="Times New Roman" w:hAnsi="Times New Roman" w:cs="Times New Roman"/>
          <w:sz w:val="28"/>
          <w:szCs w:val="28"/>
        </w:rPr>
        <w:t xml:space="preserve">       </w:t>
      </w:r>
      <w:r w:rsidR="00FE37A7" w:rsidRPr="00797736">
        <w:rPr>
          <w:rFonts w:ascii="Times New Roman" w:hAnsi="Times New Roman" w:cs="Times New Roman"/>
          <w:sz w:val="28"/>
          <w:szCs w:val="28"/>
        </w:rPr>
        <w:t>(</w:t>
      </w:r>
      <w:proofErr w:type="gramStart"/>
      <w:r w:rsidR="00FE37A7" w:rsidRPr="00797736">
        <w:rPr>
          <w:rFonts w:ascii="Times New Roman" w:hAnsi="Times New Roman" w:cs="Times New Roman"/>
          <w:sz w:val="28"/>
          <w:szCs w:val="28"/>
        </w:rPr>
        <w:t>Дата)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FE37A7" w:rsidRPr="00797736">
        <w:rPr>
          <w:rFonts w:ascii="Times New Roman" w:hAnsi="Times New Roman" w:cs="Times New Roman"/>
          <w:sz w:val="28"/>
          <w:szCs w:val="28"/>
        </w:rPr>
        <w:t>____________________</w:t>
      </w:r>
    </w:p>
    <w:p w14:paraId="04C891D6" w14:textId="77777777" w:rsidR="00DB2A67" w:rsidRDefault="00BD311D" w:rsidP="00797736">
      <w:pPr>
        <w:tabs>
          <w:tab w:val="left" w:pos="1020"/>
        </w:tabs>
        <w:rPr>
          <w:rFonts w:ascii="Times New Roman" w:hAnsi="Times New Roman" w:cs="Times New Roman"/>
          <w:sz w:val="28"/>
          <w:szCs w:val="28"/>
        </w:rPr>
      </w:pPr>
      <w:r>
        <w:rPr>
          <w:rFonts w:ascii="Times New Roman" w:hAnsi="Times New Roman" w:cs="Times New Roman"/>
          <w:sz w:val="28"/>
          <w:szCs w:val="28"/>
        </w:rPr>
        <w:t xml:space="preserve"> </w:t>
      </w:r>
    </w:p>
    <w:p w14:paraId="25EC3FB0" w14:textId="77777777" w:rsidR="00DB2A67" w:rsidRDefault="00DB2A67" w:rsidP="00797736">
      <w:pPr>
        <w:tabs>
          <w:tab w:val="left" w:pos="1020"/>
        </w:tabs>
        <w:rPr>
          <w:rFonts w:ascii="Times New Roman" w:hAnsi="Times New Roman" w:cs="Times New Roman"/>
          <w:sz w:val="28"/>
          <w:szCs w:val="28"/>
        </w:rPr>
      </w:pPr>
    </w:p>
    <w:p w14:paraId="77E48962" w14:textId="77777777" w:rsidR="00DB2A67" w:rsidRDefault="00DB2A67" w:rsidP="00797736">
      <w:pPr>
        <w:tabs>
          <w:tab w:val="left" w:pos="1020"/>
        </w:tabs>
        <w:rPr>
          <w:rFonts w:ascii="Times New Roman" w:hAnsi="Times New Roman" w:cs="Times New Roman"/>
          <w:sz w:val="28"/>
          <w:szCs w:val="28"/>
        </w:rPr>
      </w:pPr>
    </w:p>
    <w:p w14:paraId="20FCE947" w14:textId="77777777" w:rsidR="00DB2A67" w:rsidRDefault="00DB2A67" w:rsidP="00797736">
      <w:pPr>
        <w:tabs>
          <w:tab w:val="left" w:pos="1020"/>
        </w:tabs>
        <w:rPr>
          <w:rFonts w:ascii="Times New Roman" w:hAnsi="Times New Roman" w:cs="Times New Roman"/>
          <w:sz w:val="28"/>
          <w:szCs w:val="28"/>
        </w:rPr>
      </w:pPr>
    </w:p>
    <w:p w14:paraId="6121BD12" w14:textId="77777777" w:rsidR="00DB2A67" w:rsidRDefault="00DB2A67" w:rsidP="00797736">
      <w:pPr>
        <w:tabs>
          <w:tab w:val="left" w:pos="1020"/>
        </w:tabs>
        <w:rPr>
          <w:rFonts w:ascii="Times New Roman" w:hAnsi="Times New Roman" w:cs="Times New Roman"/>
          <w:sz w:val="28"/>
          <w:szCs w:val="28"/>
        </w:rPr>
      </w:pPr>
    </w:p>
    <w:p w14:paraId="6F75660D" w14:textId="77777777" w:rsidR="00DB2A67" w:rsidRDefault="00DB2A67" w:rsidP="00797736">
      <w:pPr>
        <w:tabs>
          <w:tab w:val="left" w:pos="1020"/>
        </w:tabs>
        <w:rPr>
          <w:rFonts w:ascii="Times New Roman" w:hAnsi="Times New Roman" w:cs="Times New Roman"/>
          <w:sz w:val="28"/>
          <w:szCs w:val="28"/>
        </w:rPr>
      </w:pPr>
    </w:p>
    <w:p w14:paraId="701100E9" w14:textId="77777777" w:rsidR="00DB2A67" w:rsidRDefault="00DB2A67" w:rsidP="00797736">
      <w:pPr>
        <w:tabs>
          <w:tab w:val="left" w:pos="1020"/>
        </w:tabs>
        <w:rPr>
          <w:rFonts w:ascii="Times New Roman" w:hAnsi="Times New Roman" w:cs="Times New Roman"/>
          <w:sz w:val="28"/>
          <w:szCs w:val="28"/>
        </w:rPr>
      </w:pPr>
    </w:p>
    <w:p w14:paraId="575CD6FD" w14:textId="77777777" w:rsidR="00DB2A67" w:rsidRDefault="00DB2A67" w:rsidP="00DB2A67">
      <w:pPr>
        <w:autoSpaceDE w:val="0"/>
        <w:autoSpaceDN w:val="0"/>
        <w:adjustRightInd w:val="0"/>
        <w:jc w:val="both"/>
        <w:rPr>
          <w:rFonts w:ascii="Times New Roman" w:hAnsi="Times New Roman" w:cs="Times New Roman"/>
          <w:b/>
          <w:bCs/>
          <w:sz w:val="28"/>
          <w:szCs w:val="28"/>
        </w:rPr>
      </w:pPr>
      <w:r w:rsidRPr="00797736">
        <w:rPr>
          <w:rFonts w:ascii="Times New Roman" w:hAnsi="Times New Roman" w:cs="Times New Roman"/>
          <w:b/>
          <w:bCs/>
          <w:sz w:val="28"/>
          <w:szCs w:val="28"/>
        </w:rPr>
        <w:t>Мэр</w:t>
      </w:r>
      <w:r>
        <w:rPr>
          <w:rFonts w:ascii="Times New Roman" w:hAnsi="Times New Roman" w:cs="Times New Roman"/>
          <w:b/>
          <w:bCs/>
          <w:sz w:val="28"/>
          <w:szCs w:val="28"/>
        </w:rPr>
        <w:t xml:space="preserve"> </w:t>
      </w:r>
      <w:r w:rsidRPr="00797736">
        <w:rPr>
          <w:rFonts w:ascii="Times New Roman" w:hAnsi="Times New Roman" w:cs="Times New Roman"/>
          <w:b/>
          <w:bCs/>
          <w:sz w:val="28"/>
          <w:szCs w:val="28"/>
        </w:rPr>
        <w:t>города</w:t>
      </w:r>
      <w:r>
        <w:rPr>
          <w:rFonts w:ascii="Times New Roman" w:hAnsi="Times New Roman" w:cs="Times New Roman"/>
          <w:b/>
          <w:bCs/>
          <w:sz w:val="28"/>
          <w:szCs w:val="28"/>
        </w:rPr>
        <w:t xml:space="preserve">                                                                                            </w:t>
      </w:r>
      <w:r w:rsidRPr="00797736">
        <w:rPr>
          <w:rFonts w:ascii="Times New Roman" w:hAnsi="Times New Roman" w:cs="Times New Roman"/>
          <w:b/>
          <w:bCs/>
          <w:sz w:val="28"/>
          <w:szCs w:val="28"/>
        </w:rPr>
        <w:t>М.В.</w:t>
      </w:r>
      <w:r>
        <w:rPr>
          <w:rFonts w:ascii="Times New Roman" w:hAnsi="Times New Roman" w:cs="Times New Roman"/>
          <w:b/>
          <w:bCs/>
          <w:sz w:val="28"/>
          <w:szCs w:val="28"/>
        </w:rPr>
        <w:t xml:space="preserve"> </w:t>
      </w:r>
      <w:proofErr w:type="spellStart"/>
      <w:r w:rsidRPr="00797736">
        <w:rPr>
          <w:rFonts w:ascii="Times New Roman" w:hAnsi="Times New Roman" w:cs="Times New Roman"/>
          <w:b/>
          <w:bCs/>
          <w:sz w:val="28"/>
          <w:szCs w:val="28"/>
        </w:rPr>
        <w:t>Торопкин</w:t>
      </w:r>
      <w:proofErr w:type="spellEnd"/>
    </w:p>
    <w:p w14:paraId="302D39E7" w14:textId="05D8FA8F" w:rsidR="00E46A2E" w:rsidRPr="00797736" w:rsidRDefault="00BD311D" w:rsidP="00797736">
      <w:pPr>
        <w:tabs>
          <w:tab w:val="left" w:pos="1020"/>
        </w:tabs>
        <w:rPr>
          <w:rFonts w:ascii="Times New Roman" w:hAnsi="Times New Roman" w:cs="Times New Roman"/>
          <w:sz w:val="28"/>
          <w:szCs w:val="28"/>
        </w:rPr>
      </w:pPr>
      <w:r>
        <w:rPr>
          <w:rFonts w:ascii="Times New Roman" w:hAnsi="Times New Roman" w:cs="Times New Roman"/>
          <w:sz w:val="28"/>
          <w:szCs w:val="28"/>
        </w:rPr>
        <w:t xml:space="preserve">                            </w:t>
      </w:r>
    </w:p>
    <w:sectPr w:rsidR="00E46A2E" w:rsidRPr="00797736" w:rsidSect="00D9299F">
      <w:headerReference w:type="default" r:id="rId17"/>
      <w:headerReference w:type="first" r:id="rId18"/>
      <w:footerReference w:type="firs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73866" w14:textId="77777777" w:rsidR="00091788" w:rsidRDefault="00091788" w:rsidP="00B21D44">
      <w:r>
        <w:separator/>
      </w:r>
    </w:p>
  </w:endnote>
  <w:endnote w:type="continuationSeparator" w:id="0">
    <w:p w14:paraId="6CACDC7E" w14:textId="77777777" w:rsidR="00091788" w:rsidRDefault="00091788" w:rsidP="00B2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Calibri"/>
    <w:panose1 w:val="00000000000000000000"/>
    <w:charset w:val="CC"/>
    <w:family w:val="auto"/>
    <w:notTrueType/>
    <w:pitch w:val="default"/>
    <w:sig w:usb0="00000203" w:usb1="00000000" w:usb2="00000000" w:usb3="00000000" w:csb0="00000005" w:csb1="00000000"/>
  </w:font>
  <w:font w:name="TimesNewRomanPSMT">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5FD8" w14:textId="71849DA7" w:rsidR="00D9299F" w:rsidRDefault="00D9299F" w:rsidP="00D9299F">
    <w:pPr>
      <w:pStyle w:val="ab"/>
      <w:tabs>
        <w:tab w:val="clear" w:pos="4677"/>
        <w:tab w:val="clear" w:pos="9355"/>
        <w:tab w:val="left" w:pos="65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92F3D" w14:textId="77777777" w:rsidR="00091788" w:rsidRDefault="00091788" w:rsidP="00B21D44">
      <w:r>
        <w:separator/>
      </w:r>
    </w:p>
  </w:footnote>
  <w:footnote w:type="continuationSeparator" w:id="0">
    <w:p w14:paraId="46E3A6AC" w14:textId="77777777" w:rsidR="00091788" w:rsidRDefault="00091788" w:rsidP="00B21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049654"/>
      <w:docPartObj>
        <w:docPartGallery w:val="Page Numbers (Top of Page)"/>
        <w:docPartUnique/>
      </w:docPartObj>
    </w:sdtPr>
    <w:sdtContent>
      <w:p w14:paraId="15AFDD41" w14:textId="521AE5FC" w:rsidR="00D9299F" w:rsidRDefault="00D9299F">
        <w:pPr>
          <w:pStyle w:val="a9"/>
          <w:jc w:val="center"/>
        </w:pPr>
        <w:r>
          <w:fldChar w:fldCharType="begin"/>
        </w:r>
        <w:r>
          <w:instrText>PAGE   \* MERGEFORMAT</w:instrText>
        </w:r>
        <w:r>
          <w:fldChar w:fldCharType="separate"/>
        </w:r>
        <w:r>
          <w:t>2</w:t>
        </w:r>
        <w:r>
          <w:fldChar w:fldCharType="end"/>
        </w:r>
      </w:p>
    </w:sdtContent>
  </w:sdt>
  <w:p w14:paraId="5D933AB4" w14:textId="77777777" w:rsidR="00D9299F" w:rsidRDefault="00D9299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CBE81" w14:textId="42E166C6" w:rsidR="00AA63DB" w:rsidRDefault="00AA63DB">
    <w:pPr>
      <w:pStyle w:val="a9"/>
      <w:jc w:val="center"/>
    </w:pPr>
  </w:p>
  <w:p w14:paraId="4E2C7003" w14:textId="5B465386" w:rsidR="00AA63DB" w:rsidRDefault="00AA63DB" w:rsidP="00AA63D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976"/>
    <w:multiLevelType w:val="hybridMultilevel"/>
    <w:tmpl w:val="09E2886E"/>
    <w:lvl w:ilvl="0" w:tplc="61705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7020FF"/>
    <w:multiLevelType w:val="hybridMultilevel"/>
    <w:tmpl w:val="121AE7BA"/>
    <w:lvl w:ilvl="0" w:tplc="0EA67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CE10B01"/>
    <w:multiLevelType w:val="hybridMultilevel"/>
    <w:tmpl w:val="BEDA4F1E"/>
    <w:lvl w:ilvl="0" w:tplc="0419000F">
      <w:start w:val="1"/>
      <w:numFmt w:val="decimal"/>
      <w:lvlText w:val="%1."/>
      <w:lvlJc w:val="left"/>
      <w:pPr>
        <w:ind w:left="5823" w:hanging="360"/>
      </w:pPr>
    </w:lvl>
    <w:lvl w:ilvl="1" w:tplc="04190019" w:tentative="1">
      <w:start w:val="1"/>
      <w:numFmt w:val="lowerLetter"/>
      <w:lvlText w:val="%2."/>
      <w:lvlJc w:val="left"/>
      <w:pPr>
        <w:ind w:left="6543" w:hanging="360"/>
      </w:pPr>
    </w:lvl>
    <w:lvl w:ilvl="2" w:tplc="0419001B" w:tentative="1">
      <w:start w:val="1"/>
      <w:numFmt w:val="lowerRoman"/>
      <w:lvlText w:val="%3."/>
      <w:lvlJc w:val="right"/>
      <w:pPr>
        <w:ind w:left="7263" w:hanging="180"/>
      </w:pPr>
    </w:lvl>
    <w:lvl w:ilvl="3" w:tplc="0419000F" w:tentative="1">
      <w:start w:val="1"/>
      <w:numFmt w:val="decimal"/>
      <w:lvlText w:val="%4."/>
      <w:lvlJc w:val="left"/>
      <w:pPr>
        <w:ind w:left="7983" w:hanging="360"/>
      </w:pPr>
    </w:lvl>
    <w:lvl w:ilvl="4" w:tplc="04190019" w:tentative="1">
      <w:start w:val="1"/>
      <w:numFmt w:val="lowerLetter"/>
      <w:lvlText w:val="%5."/>
      <w:lvlJc w:val="left"/>
      <w:pPr>
        <w:ind w:left="8703" w:hanging="360"/>
      </w:pPr>
    </w:lvl>
    <w:lvl w:ilvl="5" w:tplc="0419001B" w:tentative="1">
      <w:start w:val="1"/>
      <w:numFmt w:val="lowerRoman"/>
      <w:lvlText w:val="%6."/>
      <w:lvlJc w:val="right"/>
      <w:pPr>
        <w:ind w:left="9423" w:hanging="180"/>
      </w:pPr>
    </w:lvl>
    <w:lvl w:ilvl="6" w:tplc="0419000F" w:tentative="1">
      <w:start w:val="1"/>
      <w:numFmt w:val="decimal"/>
      <w:lvlText w:val="%7."/>
      <w:lvlJc w:val="left"/>
      <w:pPr>
        <w:ind w:left="10143" w:hanging="360"/>
      </w:pPr>
    </w:lvl>
    <w:lvl w:ilvl="7" w:tplc="04190019" w:tentative="1">
      <w:start w:val="1"/>
      <w:numFmt w:val="lowerLetter"/>
      <w:lvlText w:val="%8."/>
      <w:lvlJc w:val="left"/>
      <w:pPr>
        <w:ind w:left="10863" w:hanging="360"/>
      </w:pPr>
    </w:lvl>
    <w:lvl w:ilvl="8" w:tplc="0419001B" w:tentative="1">
      <w:start w:val="1"/>
      <w:numFmt w:val="lowerRoman"/>
      <w:lvlText w:val="%9."/>
      <w:lvlJc w:val="right"/>
      <w:pPr>
        <w:ind w:left="11583" w:hanging="180"/>
      </w:pPr>
    </w:lvl>
  </w:abstractNum>
  <w:num w:numId="1" w16cid:durableId="417293148">
    <w:abstractNumId w:val="0"/>
  </w:num>
  <w:num w:numId="2" w16cid:durableId="879901364">
    <w:abstractNumId w:val="1"/>
  </w:num>
  <w:num w:numId="3" w16cid:durableId="1201086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56"/>
    <w:rsid w:val="00001A10"/>
    <w:rsid w:val="00006504"/>
    <w:rsid w:val="00010EAF"/>
    <w:rsid w:val="00011729"/>
    <w:rsid w:val="000146AC"/>
    <w:rsid w:val="00030055"/>
    <w:rsid w:val="0005487C"/>
    <w:rsid w:val="00056C6A"/>
    <w:rsid w:val="0006177E"/>
    <w:rsid w:val="00074786"/>
    <w:rsid w:val="00081EA7"/>
    <w:rsid w:val="00085EC9"/>
    <w:rsid w:val="000901D1"/>
    <w:rsid w:val="00091788"/>
    <w:rsid w:val="000942A0"/>
    <w:rsid w:val="000A2495"/>
    <w:rsid w:val="000A774F"/>
    <w:rsid w:val="000B14C1"/>
    <w:rsid w:val="000B64D1"/>
    <w:rsid w:val="000C12C0"/>
    <w:rsid w:val="000C188B"/>
    <w:rsid w:val="000D14AB"/>
    <w:rsid w:val="000D2417"/>
    <w:rsid w:val="000D4CBB"/>
    <w:rsid w:val="000E0047"/>
    <w:rsid w:val="000F1AEF"/>
    <w:rsid w:val="00116BC7"/>
    <w:rsid w:val="001215D7"/>
    <w:rsid w:val="001241C1"/>
    <w:rsid w:val="00127DCA"/>
    <w:rsid w:val="00133BF3"/>
    <w:rsid w:val="001408DE"/>
    <w:rsid w:val="00144E2B"/>
    <w:rsid w:val="00146C09"/>
    <w:rsid w:val="00146D34"/>
    <w:rsid w:val="00152832"/>
    <w:rsid w:val="0015502D"/>
    <w:rsid w:val="00157AA5"/>
    <w:rsid w:val="00171E58"/>
    <w:rsid w:val="00196C22"/>
    <w:rsid w:val="00197175"/>
    <w:rsid w:val="001B10BD"/>
    <w:rsid w:val="001B15EC"/>
    <w:rsid w:val="001B4096"/>
    <w:rsid w:val="001C1BBC"/>
    <w:rsid w:val="001C5E8D"/>
    <w:rsid w:val="001D031E"/>
    <w:rsid w:val="001D053D"/>
    <w:rsid w:val="001D25B8"/>
    <w:rsid w:val="001D3342"/>
    <w:rsid w:val="001D6FC5"/>
    <w:rsid w:val="001E21F7"/>
    <w:rsid w:val="001E4F12"/>
    <w:rsid w:val="001E6631"/>
    <w:rsid w:val="001F0057"/>
    <w:rsid w:val="001F2116"/>
    <w:rsid w:val="00200DE0"/>
    <w:rsid w:val="00201C39"/>
    <w:rsid w:val="00206DBC"/>
    <w:rsid w:val="00207085"/>
    <w:rsid w:val="00215132"/>
    <w:rsid w:val="00226319"/>
    <w:rsid w:val="00226CE8"/>
    <w:rsid w:val="002331CC"/>
    <w:rsid w:val="0023515D"/>
    <w:rsid w:val="00245802"/>
    <w:rsid w:val="00245DDF"/>
    <w:rsid w:val="00251F42"/>
    <w:rsid w:val="00252FA1"/>
    <w:rsid w:val="00256AB6"/>
    <w:rsid w:val="0025743E"/>
    <w:rsid w:val="00260154"/>
    <w:rsid w:val="002644D4"/>
    <w:rsid w:val="00274C51"/>
    <w:rsid w:val="00275735"/>
    <w:rsid w:val="00284AFD"/>
    <w:rsid w:val="00285C2B"/>
    <w:rsid w:val="00286716"/>
    <w:rsid w:val="002908B0"/>
    <w:rsid w:val="00290E7E"/>
    <w:rsid w:val="002926CE"/>
    <w:rsid w:val="00294076"/>
    <w:rsid w:val="0029467F"/>
    <w:rsid w:val="00297B28"/>
    <w:rsid w:val="002A57B1"/>
    <w:rsid w:val="002C0F86"/>
    <w:rsid w:val="002D363B"/>
    <w:rsid w:val="002E1DBC"/>
    <w:rsid w:val="002E428C"/>
    <w:rsid w:val="002F0D4F"/>
    <w:rsid w:val="002F2635"/>
    <w:rsid w:val="002F3F0D"/>
    <w:rsid w:val="002F5841"/>
    <w:rsid w:val="002F78EA"/>
    <w:rsid w:val="0031253F"/>
    <w:rsid w:val="003149C9"/>
    <w:rsid w:val="003161CE"/>
    <w:rsid w:val="00317ABA"/>
    <w:rsid w:val="00322B2F"/>
    <w:rsid w:val="00346EA2"/>
    <w:rsid w:val="003513CE"/>
    <w:rsid w:val="003521A0"/>
    <w:rsid w:val="00352AA2"/>
    <w:rsid w:val="00355E1C"/>
    <w:rsid w:val="00356AA4"/>
    <w:rsid w:val="00357823"/>
    <w:rsid w:val="00363B41"/>
    <w:rsid w:val="00376A3A"/>
    <w:rsid w:val="0038452E"/>
    <w:rsid w:val="00397729"/>
    <w:rsid w:val="003A16FF"/>
    <w:rsid w:val="003A24CE"/>
    <w:rsid w:val="003A3DAE"/>
    <w:rsid w:val="003B0BF7"/>
    <w:rsid w:val="003B392F"/>
    <w:rsid w:val="003B3B9E"/>
    <w:rsid w:val="003B438A"/>
    <w:rsid w:val="003C15E3"/>
    <w:rsid w:val="003C4F7F"/>
    <w:rsid w:val="003C5D90"/>
    <w:rsid w:val="003C6729"/>
    <w:rsid w:val="003D1942"/>
    <w:rsid w:val="003D3647"/>
    <w:rsid w:val="003D3CB5"/>
    <w:rsid w:val="003D5759"/>
    <w:rsid w:val="003E08EE"/>
    <w:rsid w:val="003E228C"/>
    <w:rsid w:val="003E23C8"/>
    <w:rsid w:val="003E6424"/>
    <w:rsid w:val="003E7812"/>
    <w:rsid w:val="003F3688"/>
    <w:rsid w:val="003F6455"/>
    <w:rsid w:val="00403C82"/>
    <w:rsid w:val="00406015"/>
    <w:rsid w:val="00407784"/>
    <w:rsid w:val="00411AF7"/>
    <w:rsid w:val="004139B1"/>
    <w:rsid w:val="00431B0B"/>
    <w:rsid w:val="00431CE4"/>
    <w:rsid w:val="00457E82"/>
    <w:rsid w:val="004656DA"/>
    <w:rsid w:val="00466196"/>
    <w:rsid w:val="00470210"/>
    <w:rsid w:val="00475868"/>
    <w:rsid w:val="00480058"/>
    <w:rsid w:val="00487475"/>
    <w:rsid w:val="00490FC7"/>
    <w:rsid w:val="0049311A"/>
    <w:rsid w:val="00493470"/>
    <w:rsid w:val="00497761"/>
    <w:rsid w:val="0049784F"/>
    <w:rsid w:val="004A3610"/>
    <w:rsid w:val="004A68C6"/>
    <w:rsid w:val="004D0CAD"/>
    <w:rsid w:val="004D182A"/>
    <w:rsid w:val="004E0F0A"/>
    <w:rsid w:val="004E4030"/>
    <w:rsid w:val="004E6708"/>
    <w:rsid w:val="004F5D89"/>
    <w:rsid w:val="005108BE"/>
    <w:rsid w:val="00526077"/>
    <w:rsid w:val="00530AC6"/>
    <w:rsid w:val="00534AC2"/>
    <w:rsid w:val="00535C70"/>
    <w:rsid w:val="0054481F"/>
    <w:rsid w:val="00547C2B"/>
    <w:rsid w:val="00560083"/>
    <w:rsid w:val="00567A35"/>
    <w:rsid w:val="00593717"/>
    <w:rsid w:val="005A2B13"/>
    <w:rsid w:val="005A3FC3"/>
    <w:rsid w:val="005B73FA"/>
    <w:rsid w:val="005D29C3"/>
    <w:rsid w:val="005D59C1"/>
    <w:rsid w:val="005D7CA2"/>
    <w:rsid w:val="005E0152"/>
    <w:rsid w:val="005E19A0"/>
    <w:rsid w:val="005E74F1"/>
    <w:rsid w:val="005F07FC"/>
    <w:rsid w:val="005F0BF2"/>
    <w:rsid w:val="005F2115"/>
    <w:rsid w:val="005F608F"/>
    <w:rsid w:val="006028D3"/>
    <w:rsid w:val="0060623F"/>
    <w:rsid w:val="00611460"/>
    <w:rsid w:val="00611C63"/>
    <w:rsid w:val="00612F1E"/>
    <w:rsid w:val="006165F6"/>
    <w:rsid w:val="00617606"/>
    <w:rsid w:val="006176C3"/>
    <w:rsid w:val="00623D3A"/>
    <w:rsid w:val="006276F4"/>
    <w:rsid w:val="00631892"/>
    <w:rsid w:val="00636907"/>
    <w:rsid w:val="00641BC4"/>
    <w:rsid w:val="006459E2"/>
    <w:rsid w:val="006478BD"/>
    <w:rsid w:val="00652E85"/>
    <w:rsid w:val="00671FD3"/>
    <w:rsid w:val="00672E54"/>
    <w:rsid w:val="006803BB"/>
    <w:rsid w:val="006814D0"/>
    <w:rsid w:val="00691F54"/>
    <w:rsid w:val="00693A09"/>
    <w:rsid w:val="0069545A"/>
    <w:rsid w:val="00695DE2"/>
    <w:rsid w:val="006967BC"/>
    <w:rsid w:val="00697B5C"/>
    <w:rsid w:val="006B0064"/>
    <w:rsid w:val="006C09DE"/>
    <w:rsid w:val="006D0C4C"/>
    <w:rsid w:val="006E6A94"/>
    <w:rsid w:val="006F333B"/>
    <w:rsid w:val="006F6B8A"/>
    <w:rsid w:val="00700E97"/>
    <w:rsid w:val="00701BAB"/>
    <w:rsid w:val="0071228B"/>
    <w:rsid w:val="00724647"/>
    <w:rsid w:val="007337E5"/>
    <w:rsid w:val="00736936"/>
    <w:rsid w:val="0074172C"/>
    <w:rsid w:val="00746ECD"/>
    <w:rsid w:val="0075204B"/>
    <w:rsid w:val="007573E0"/>
    <w:rsid w:val="00785DE8"/>
    <w:rsid w:val="007879B2"/>
    <w:rsid w:val="00790FB0"/>
    <w:rsid w:val="00791F5F"/>
    <w:rsid w:val="007932D7"/>
    <w:rsid w:val="007946C8"/>
    <w:rsid w:val="0079481B"/>
    <w:rsid w:val="00797736"/>
    <w:rsid w:val="00797F2A"/>
    <w:rsid w:val="007A25B2"/>
    <w:rsid w:val="007A3854"/>
    <w:rsid w:val="007A655F"/>
    <w:rsid w:val="007B0CCB"/>
    <w:rsid w:val="007B6BE9"/>
    <w:rsid w:val="007C60D4"/>
    <w:rsid w:val="007D34A5"/>
    <w:rsid w:val="007D6932"/>
    <w:rsid w:val="007D6D71"/>
    <w:rsid w:val="007D7907"/>
    <w:rsid w:val="007E1127"/>
    <w:rsid w:val="007E1F38"/>
    <w:rsid w:val="007E2C81"/>
    <w:rsid w:val="007E6118"/>
    <w:rsid w:val="007F2B4A"/>
    <w:rsid w:val="007F4DD2"/>
    <w:rsid w:val="007F7AFD"/>
    <w:rsid w:val="008001AC"/>
    <w:rsid w:val="00804604"/>
    <w:rsid w:val="0081319E"/>
    <w:rsid w:val="0081659C"/>
    <w:rsid w:val="00820A2C"/>
    <w:rsid w:val="0082213B"/>
    <w:rsid w:val="00822C04"/>
    <w:rsid w:val="00824267"/>
    <w:rsid w:val="008334D3"/>
    <w:rsid w:val="00833D93"/>
    <w:rsid w:val="00835FD8"/>
    <w:rsid w:val="0084406B"/>
    <w:rsid w:val="0084431F"/>
    <w:rsid w:val="00845ED4"/>
    <w:rsid w:val="00852343"/>
    <w:rsid w:val="00853B4E"/>
    <w:rsid w:val="008567EB"/>
    <w:rsid w:val="00864D1F"/>
    <w:rsid w:val="00870902"/>
    <w:rsid w:val="00870BBF"/>
    <w:rsid w:val="00873508"/>
    <w:rsid w:val="008A0D29"/>
    <w:rsid w:val="008A186E"/>
    <w:rsid w:val="008A2991"/>
    <w:rsid w:val="008A2F11"/>
    <w:rsid w:val="008B61C0"/>
    <w:rsid w:val="008C3AF6"/>
    <w:rsid w:val="008C4396"/>
    <w:rsid w:val="008C5F18"/>
    <w:rsid w:val="008D0274"/>
    <w:rsid w:val="008E1E81"/>
    <w:rsid w:val="008E5368"/>
    <w:rsid w:val="008F3DD7"/>
    <w:rsid w:val="008F48EA"/>
    <w:rsid w:val="009015FE"/>
    <w:rsid w:val="00907E18"/>
    <w:rsid w:val="00910323"/>
    <w:rsid w:val="00910DFE"/>
    <w:rsid w:val="00916255"/>
    <w:rsid w:val="00930E79"/>
    <w:rsid w:val="00935E0E"/>
    <w:rsid w:val="00937302"/>
    <w:rsid w:val="009408EA"/>
    <w:rsid w:val="00954127"/>
    <w:rsid w:val="0096381F"/>
    <w:rsid w:val="00963E7A"/>
    <w:rsid w:val="00963FD1"/>
    <w:rsid w:val="009650DE"/>
    <w:rsid w:val="00966C3F"/>
    <w:rsid w:val="00967CA2"/>
    <w:rsid w:val="00971264"/>
    <w:rsid w:val="00977AD7"/>
    <w:rsid w:val="00990075"/>
    <w:rsid w:val="00990D87"/>
    <w:rsid w:val="00995646"/>
    <w:rsid w:val="00996540"/>
    <w:rsid w:val="009973D2"/>
    <w:rsid w:val="009975B2"/>
    <w:rsid w:val="009A2B34"/>
    <w:rsid w:val="009B2BCE"/>
    <w:rsid w:val="009B735F"/>
    <w:rsid w:val="009C4AC4"/>
    <w:rsid w:val="009C7375"/>
    <w:rsid w:val="009D0EBE"/>
    <w:rsid w:val="009D2E1D"/>
    <w:rsid w:val="009D34FD"/>
    <w:rsid w:val="009D733D"/>
    <w:rsid w:val="009E6627"/>
    <w:rsid w:val="009F0746"/>
    <w:rsid w:val="009F6CE5"/>
    <w:rsid w:val="00A07949"/>
    <w:rsid w:val="00A11B67"/>
    <w:rsid w:val="00A13A58"/>
    <w:rsid w:val="00A1455C"/>
    <w:rsid w:val="00A3036E"/>
    <w:rsid w:val="00A422C7"/>
    <w:rsid w:val="00A44784"/>
    <w:rsid w:val="00A45499"/>
    <w:rsid w:val="00A47548"/>
    <w:rsid w:val="00A51D7D"/>
    <w:rsid w:val="00A5286C"/>
    <w:rsid w:val="00A60BF4"/>
    <w:rsid w:val="00A751AA"/>
    <w:rsid w:val="00A841B6"/>
    <w:rsid w:val="00A85543"/>
    <w:rsid w:val="00A86D25"/>
    <w:rsid w:val="00A87012"/>
    <w:rsid w:val="00A940B7"/>
    <w:rsid w:val="00AA32AB"/>
    <w:rsid w:val="00AA63DB"/>
    <w:rsid w:val="00AC2A3A"/>
    <w:rsid w:val="00AD3AF9"/>
    <w:rsid w:val="00AD60D7"/>
    <w:rsid w:val="00AD686F"/>
    <w:rsid w:val="00AE36BF"/>
    <w:rsid w:val="00AE77B4"/>
    <w:rsid w:val="00B006A2"/>
    <w:rsid w:val="00B011A7"/>
    <w:rsid w:val="00B1165D"/>
    <w:rsid w:val="00B2052C"/>
    <w:rsid w:val="00B21098"/>
    <w:rsid w:val="00B21D44"/>
    <w:rsid w:val="00B24CEE"/>
    <w:rsid w:val="00B3090B"/>
    <w:rsid w:val="00B30D88"/>
    <w:rsid w:val="00B3333A"/>
    <w:rsid w:val="00B356D1"/>
    <w:rsid w:val="00B45D22"/>
    <w:rsid w:val="00B57CF0"/>
    <w:rsid w:val="00B604B2"/>
    <w:rsid w:val="00B62D0E"/>
    <w:rsid w:val="00B62E06"/>
    <w:rsid w:val="00B7179C"/>
    <w:rsid w:val="00B72D44"/>
    <w:rsid w:val="00B73B7E"/>
    <w:rsid w:val="00B754B1"/>
    <w:rsid w:val="00B76A7F"/>
    <w:rsid w:val="00B76CCC"/>
    <w:rsid w:val="00B80062"/>
    <w:rsid w:val="00B809A6"/>
    <w:rsid w:val="00B8665B"/>
    <w:rsid w:val="00B91D5E"/>
    <w:rsid w:val="00B94A91"/>
    <w:rsid w:val="00BA4C1D"/>
    <w:rsid w:val="00BB4E80"/>
    <w:rsid w:val="00BC1FA3"/>
    <w:rsid w:val="00BC48EE"/>
    <w:rsid w:val="00BC59C4"/>
    <w:rsid w:val="00BC64EA"/>
    <w:rsid w:val="00BD311D"/>
    <w:rsid w:val="00BD5A79"/>
    <w:rsid w:val="00BD6ED8"/>
    <w:rsid w:val="00BE63A4"/>
    <w:rsid w:val="00BE76DC"/>
    <w:rsid w:val="00BF40C4"/>
    <w:rsid w:val="00C03E28"/>
    <w:rsid w:val="00C04B16"/>
    <w:rsid w:val="00C04E5A"/>
    <w:rsid w:val="00C10A48"/>
    <w:rsid w:val="00C11DF4"/>
    <w:rsid w:val="00C21EFF"/>
    <w:rsid w:val="00C22179"/>
    <w:rsid w:val="00C2239D"/>
    <w:rsid w:val="00C22AA0"/>
    <w:rsid w:val="00C235D1"/>
    <w:rsid w:val="00C34F1A"/>
    <w:rsid w:val="00C37402"/>
    <w:rsid w:val="00C46681"/>
    <w:rsid w:val="00C60225"/>
    <w:rsid w:val="00C66F38"/>
    <w:rsid w:val="00C67ADF"/>
    <w:rsid w:val="00C765AB"/>
    <w:rsid w:val="00C81CBB"/>
    <w:rsid w:val="00C87A82"/>
    <w:rsid w:val="00C9044D"/>
    <w:rsid w:val="00C95065"/>
    <w:rsid w:val="00C9559C"/>
    <w:rsid w:val="00C95DE3"/>
    <w:rsid w:val="00CA48A2"/>
    <w:rsid w:val="00CA57F7"/>
    <w:rsid w:val="00CA7529"/>
    <w:rsid w:val="00CA7D35"/>
    <w:rsid w:val="00CA7EA4"/>
    <w:rsid w:val="00CB29A9"/>
    <w:rsid w:val="00CC380F"/>
    <w:rsid w:val="00CD0029"/>
    <w:rsid w:val="00CD2FBF"/>
    <w:rsid w:val="00CD7157"/>
    <w:rsid w:val="00CE42AC"/>
    <w:rsid w:val="00CE4373"/>
    <w:rsid w:val="00CF686D"/>
    <w:rsid w:val="00D02FC6"/>
    <w:rsid w:val="00D03E5C"/>
    <w:rsid w:val="00D04BA6"/>
    <w:rsid w:val="00D04C83"/>
    <w:rsid w:val="00D05962"/>
    <w:rsid w:val="00D05B59"/>
    <w:rsid w:val="00D1054F"/>
    <w:rsid w:val="00D15089"/>
    <w:rsid w:val="00D23022"/>
    <w:rsid w:val="00D25891"/>
    <w:rsid w:val="00D26808"/>
    <w:rsid w:val="00D33EA8"/>
    <w:rsid w:val="00D34A6A"/>
    <w:rsid w:val="00D46F1F"/>
    <w:rsid w:val="00D567C7"/>
    <w:rsid w:val="00D56DDC"/>
    <w:rsid w:val="00D65CD5"/>
    <w:rsid w:val="00D66CD8"/>
    <w:rsid w:val="00D67447"/>
    <w:rsid w:val="00D67F2B"/>
    <w:rsid w:val="00D73F7C"/>
    <w:rsid w:val="00D74B10"/>
    <w:rsid w:val="00D82154"/>
    <w:rsid w:val="00D838E1"/>
    <w:rsid w:val="00D85DBB"/>
    <w:rsid w:val="00D90D96"/>
    <w:rsid w:val="00D9299F"/>
    <w:rsid w:val="00DA4320"/>
    <w:rsid w:val="00DA4E44"/>
    <w:rsid w:val="00DB0222"/>
    <w:rsid w:val="00DB04B0"/>
    <w:rsid w:val="00DB1C71"/>
    <w:rsid w:val="00DB2A67"/>
    <w:rsid w:val="00DB7056"/>
    <w:rsid w:val="00DC1D2D"/>
    <w:rsid w:val="00DC6470"/>
    <w:rsid w:val="00DC69AE"/>
    <w:rsid w:val="00DC6A12"/>
    <w:rsid w:val="00DD4E5E"/>
    <w:rsid w:val="00DD746B"/>
    <w:rsid w:val="00DE15C0"/>
    <w:rsid w:val="00DE6B4A"/>
    <w:rsid w:val="00DE7B47"/>
    <w:rsid w:val="00E04D23"/>
    <w:rsid w:val="00E074E6"/>
    <w:rsid w:val="00E153E6"/>
    <w:rsid w:val="00E17749"/>
    <w:rsid w:val="00E309C5"/>
    <w:rsid w:val="00E326D4"/>
    <w:rsid w:val="00E32FDA"/>
    <w:rsid w:val="00E404E1"/>
    <w:rsid w:val="00E404F4"/>
    <w:rsid w:val="00E416A2"/>
    <w:rsid w:val="00E41A79"/>
    <w:rsid w:val="00E450A9"/>
    <w:rsid w:val="00E46A2E"/>
    <w:rsid w:val="00E61674"/>
    <w:rsid w:val="00E62485"/>
    <w:rsid w:val="00E71CB1"/>
    <w:rsid w:val="00E82F5A"/>
    <w:rsid w:val="00E83F24"/>
    <w:rsid w:val="00E9174F"/>
    <w:rsid w:val="00E97D0D"/>
    <w:rsid w:val="00EA3980"/>
    <w:rsid w:val="00EB0DDE"/>
    <w:rsid w:val="00EB102A"/>
    <w:rsid w:val="00EB3286"/>
    <w:rsid w:val="00EB4F4A"/>
    <w:rsid w:val="00EC4A4A"/>
    <w:rsid w:val="00ED1AB5"/>
    <w:rsid w:val="00ED6141"/>
    <w:rsid w:val="00ED7C1F"/>
    <w:rsid w:val="00EE7D94"/>
    <w:rsid w:val="00EF037E"/>
    <w:rsid w:val="00EF5FA6"/>
    <w:rsid w:val="00EF6256"/>
    <w:rsid w:val="00F0470A"/>
    <w:rsid w:val="00F23071"/>
    <w:rsid w:val="00F23C88"/>
    <w:rsid w:val="00F23EA7"/>
    <w:rsid w:val="00F24C0D"/>
    <w:rsid w:val="00F335F1"/>
    <w:rsid w:val="00F3478A"/>
    <w:rsid w:val="00F447E8"/>
    <w:rsid w:val="00F50FF7"/>
    <w:rsid w:val="00F5278D"/>
    <w:rsid w:val="00F6439F"/>
    <w:rsid w:val="00F74707"/>
    <w:rsid w:val="00F80902"/>
    <w:rsid w:val="00F93FFE"/>
    <w:rsid w:val="00F958F8"/>
    <w:rsid w:val="00F96D6F"/>
    <w:rsid w:val="00FA34CD"/>
    <w:rsid w:val="00FA7934"/>
    <w:rsid w:val="00FB270F"/>
    <w:rsid w:val="00FC307C"/>
    <w:rsid w:val="00FC6BDB"/>
    <w:rsid w:val="00FE37A7"/>
    <w:rsid w:val="00FE443A"/>
    <w:rsid w:val="00FF5705"/>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D63AE"/>
  <w15:docId w15:val="{F9B45140-E7EA-46B8-B59E-F9941ADD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CA7529"/>
    <w:rPr>
      <w:sz w:val="16"/>
      <w:szCs w:val="16"/>
    </w:rPr>
  </w:style>
  <w:style w:type="paragraph" w:styleId="a4">
    <w:name w:val="Balloon Text"/>
    <w:basedOn w:val="a"/>
    <w:link w:val="a5"/>
    <w:unhideWhenUsed/>
    <w:rsid w:val="00CA7529"/>
    <w:rPr>
      <w:rFonts w:ascii="Segoe UI" w:hAnsi="Segoe UI" w:cs="Segoe UI"/>
      <w:sz w:val="18"/>
      <w:szCs w:val="18"/>
    </w:rPr>
  </w:style>
  <w:style w:type="character" w:customStyle="1" w:styleId="a5">
    <w:name w:val="Текст выноски Знак"/>
    <w:basedOn w:val="a0"/>
    <w:link w:val="a4"/>
    <w:rsid w:val="00CA7529"/>
    <w:rPr>
      <w:rFonts w:ascii="Segoe UI" w:hAnsi="Segoe UI" w:cs="Segoe UI"/>
      <w:sz w:val="18"/>
      <w:szCs w:val="18"/>
    </w:rPr>
  </w:style>
  <w:style w:type="paragraph" w:styleId="a6">
    <w:name w:val="List Paragraph"/>
    <w:basedOn w:val="a"/>
    <w:uiPriority w:val="34"/>
    <w:qFormat/>
    <w:rsid w:val="00A51D7D"/>
    <w:pPr>
      <w:ind w:left="720"/>
      <w:contextualSpacing/>
    </w:pPr>
  </w:style>
  <w:style w:type="character" w:styleId="a7">
    <w:name w:val="Hyperlink"/>
    <w:rsid w:val="001D053D"/>
    <w:rPr>
      <w:color w:val="0000FF"/>
      <w:u w:val="single"/>
    </w:rPr>
  </w:style>
  <w:style w:type="character" w:customStyle="1" w:styleId="ConsPlusNormal">
    <w:name w:val="ConsPlusNormal Знак"/>
    <w:link w:val="ConsPlusNormal0"/>
    <w:locked/>
    <w:rsid w:val="001D053D"/>
    <w:rPr>
      <w:rFonts w:ascii="Arial" w:hAnsi="Arial" w:cs="Arial"/>
      <w:lang w:eastAsia="ru-RU"/>
    </w:rPr>
  </w:style>
  <w:style w:type="paragraph" w:customStyle="1" w:styleId="ConsPlusNormal0">
    <w:name w:val="ConsPlusNormal"/>
    <w:link w:val="ConsPlusNormal"/>
    <w:rsid w:val="001D053D"/>
    <w:pPr>
      <w:widowControl w:val="0"/>
      <w:autoSpaceDE w:val="0"/>
      <w:autoSpaceDN w:val="0"/>
      <w:adjustRightInd w:val="0"/>
      <w:ind w:firstLine="720"/>
    </w:pPr>
    <w:rPr>
      <w:rFonts w:ascii="Arial" w:hAnsi="Arial" w:cs="Arial"/>
      <w:lang w:eastAsia="ru-RU"/>
    </w:rPr>
  </w:style>
  <w:style w:type="paragraph" w:customStyle="1" w:styleId="ConsPlusNonformat">
    <w:name w:val="ConsPlusNonformat"/>
    <w:uiPriority w:val="99"/>
    <w:rsid w:val="001D053D"/>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1D053D"/>
    <w:pPr>
      <w:widowControl w:val="0"/>
      <w:autoSpaceDE w:val="0"/>
      <w:autoSpaceDN w:val="0"/>
      <w:adjustRightInd w:val="0"/>
    </w:pPr>
    <w:rPr>
      <w:rFonts w:ascii="Arial" w:eastAsia="Times New Roman" w:hAnsi="Arial" w:cs="Arial"/>
      <w:b/>
      <w:bCs/>
      <w:sz w:val="20"/>
      <w:szCs w:val="20"/>
      <w:lang w:eastAsia="ru-RU"/>
    </w:rPr>
  </w:style>
  <w:style w:type="paragraph" w:customStyle="1" w:styleId="Style17">
    <w:name w:val="Style17"/>
    <w:basedOn w:val="a"/>
    <w:rsid w:val="001D053D"/>
    <w:pPr>
      <w:widowControl w:val="0"/>
      <w:autoSpaceDE w:val="0"/>
      <w:autoSpaceDN w:val="0"/>
      <w:adjustRightInd w:val="0"/>
      <w:spacing w:line="328" w:lineRule="exact"/>
      <w:ind w:firstLine="727"/>
      <w:jc w:val="both"/>
    </w:pPr>
    <w:rPr>
      <w:rFonts w:ascii="Times New Roman" w:eastAsia="Times New Roman" w:hAnsi="Times New Roman" w:cs="Times New Roman"/>
      <w:sz w:val="24"/>
      <w:szCs w:val="24"/>
      <w:lang w:eastAsia="ru-RU"/>
    </w:rPr>
  </w:style>
  <w:style w:type="paragraph" w:customStyle="1" w:styleId="a8">
    <w:name w:val="Прижатый влево"/>
    <w:basedOn w:val="a"/>
    <w:next w:val="a"/>
    <w:rsid w:val="001D053D"/>
    <w:pPr>
      <w:autoSpaceDE w:val="0"/>
      <w:autoSpaceDN w:val="0"/>
      <w:adjustRightInd w:val="0"/>
    </w:pPr>
    <w:rPr>
      <w:rFonts w:ascii="Arial" w:eastAsia="Calibri" w:hAnsi="Arial" w:cs="Arial"/>
      <w:sz w:val="20"/>
      <w:szCs w:val="20"/>
      <w:lang w:eastAsia="ru-RU"/>
    </w:rPr>
  </w:style>
  <w:style w:type="paragraph" w:styleId="a9">
    <w:name w:val="header"/>
    <w:basedOn w:val="a"/>
    <w:link w:val="aa"/>
    <w:uiPriority w:val="99"/>
    <w:rsid w:val="001D053D"/>
    <w:pPr>
      <w:tabs>
        <w:tab w:val="center" w:pos="4677"/>
        <w:tab w:val="right" w:pos="9355"/>
      </w:tabs>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053D"/>
    <w:rPr>
      <w:rFonts w:ascii="Times New Roman" w:eastAsia="Times New Roman" w:hAnsi="Times New Roman" w:cs="Times New Roman"/>
      <w:sz w:val="24"/>
      <w:szCs w:val="24"/>
      <w:lang w:eastAsia="ru-RU"/>
    </w:rPr>
  </w:style>
  <w:style w:type="paragraph" w:styleId="ab">
    <w:name w:val="footer"/>
    <w:basedOn w:val="a"/>
    <w:link w:val="ac"/>
    <w:rsid w:val="001D053D"/>
    <w:pPr>
      <w:tabs>
        <w:tab w:val="center" w:pos="4677"/>
        <w:tab w:val="right" w:pos="9355"/>
      </w:tabs>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1D053D"/>
    <w:rPr>
      <w:rFonts w:ascii="Times New Roman" w:eastAsia="Times New Roman" w:hAnsi="Times New Roman" w:cs="Times New Roman"/>
      <w:sz w:val="24"/>
      <w:szCs w:val="24"/>
      <w:lang w:eastAsia="ru-RU"/>
    </w:rPr>
  </w:style>
  <w:style w:type="paragraph" w:styleId="ad">
    <w:name w:val="Body Text"/>
    <w:basedOn w:val="a"/>
    <w:link w:val="ae"/>
    <w:rsid w:val="001D053D"/>
    <w:pPr>
      <w:jc w:val="both"/>
    </w:pPr>
    <w:rPr>
      <w:rFonts w:ascii="Times New Roman" w:eastAsia="Times New Roman" w:hAnsi="Times New Roman" w:cs="Times New Roman"/>
      <w:sz w:val="28"/>
      <w:szCs w:val="24"/>
      <w:lang w:eastAsia="ru-RU"/>
    </w:rPr>
  </w:style>
  <w:style w:type="character" w:customStyle="1" w:styleId="ae">
    <w:name w:val="Основной текст Знак"/>
    <w:basedOn w:val="a0"/>
    <w:link w:val="ad"/>
    <w:rsid w:val="001D053D"/>
    <w:rPr>
      <w:rFonts w:ascii="Times New Roman" w:eastAsia="Times New Roman" w:hAnsi="Times New Roman" w:cs="Times New Roman"/>
      <w:sz w:val="28"/>
      <w:szCs w:val="24"/>
      <w:lang w:eastAsia="ru-RU"/>
    </w:rPr>
  </w:style>
  <w:style w:type="paragraph" w:styleId="af">
    <w:name w:val="annotation text"/>
    <w:basedOn w:val="a"/>
    <w:link w:val="af0"/>
    <w:rsid w:val="001D053D"/>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1D053D"/>
    <w:rPr>
      <w:rFonts w:ascii="Times New Roman" w:eastAsia="Times New Roman" w:hAnsi="Times New Roman" w:cs="Times New Roman"/>
      <w:sz w:val="20"/>
      <w:szCs w:val="20"/>
      <w:lang w:eastAsia="ru-RU"/>
    </w:rPr>
  </w:style>
  <w:style w:type="paragraph" w:styleId="af1">
    <w:name w:val="annotation subject"/>
    <w:basedOn w:val="af"/>
    <w:next w:val="af"/>
    <w:link w:val="af2"/>
    <w:rsid w:val="001D053D"/>
    <w:rPr>
      <w:b/>
      <w:bCs/>
    </w:rPr>
  </w:style>
  <w:style w:type="character" w:customStyle="1" w:styleId="af2">
    <w:name w:val="Тема примечания Знак"/>
    <w:basedOn w:val="af0"/>
    <w:link w:val="af1"/>
    <w:rsid w:val="001D053D"/>
    <w:rPr>
      <w:rFonts w:ascii="Times New Roman" w:eastAsia="Times New Roman" w:hAnsi="Times New Roman" w:cs="Times New Roman"/>
      <w:b/>
      <w:bCs/>
      <w:sz w:val="20"/>
      <w:szCs w:val="20"/>
      <w:lang w:eastAsia="ru-RU"/>
    </w:rPr>
  </w:style>
  <w:style w:type="paragraph" w:styleId="2">
    <w:name w:val="Body Text Indent 2"/>
    <w:basedOn w:val="a"/>
    <w:link w:val="20"/>
    <w:rsid w:val="001D053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1D053D"/>
    <w:rPr>
      <w:rFonts w:ascii="Times New Roman" w:eastAsia="Times New Roman" w:hAnsi="Times New Roman" w:cs="Times New Roman"/>
      <w:sz w:val="24"/>
      <w:szCs w:val="24"/>
      <w:lang w:eastAsia="ru-RU"/>
    </w:rPr>
  </w:style>
  <w:style w:type="paragraph" w:styleId="af3">
    <w:name w:val="footnote text"/>
    <w:basedOn w:val="a"/>
    <w:link w:val="af4"/>
    <w:rsid w:val="001D053D"/>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1D053D"/>
    <w:rPr>
      <w:rFonts w:ascii="Times New Roman" w:eastAsia="Times New Roman" w:hAnsi="Times New Roman" w:cs="Times New Roman"/>
      <w:sz w:val="20"/>
      <w:szCs w:val="20"/>
      <w:lang w:eastAsia="ru-RU"/>
    </w:rPr>
  </w:style>
  <w:style w:type="character" w:styleId="af5">
    <w:name w:val="footnote reference"/>
    <w:uiPriority w:val="99"/>
    <w:unhideWhenUsed/>
    <w:rsid w:val="001D0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614920">
      <w:bodyDiv w:val="1"/>
      <w:marLeft w:val="0"/>
      <w:marRight w:val="0"/>
      <w:marTop w:val="0"/>
      <w:marBottom w:val="0"/>
      <w:divBdr>
        <w:top w:val="none" w:sz="0" w:space="0" w:color="auto"/>
        <w:left w:val="none" w:sz="0" w:space="0" w:color="auto"/>
        <w:bottom w:val="none" w:sz="0" w:space="0" w:color="auto"/>
        <w:right w:val="none" w:sz="0" w:space="0" w:color="auto"/>
      </w:divBdr>
    </w:div>
    <w:div w:id="1858495565">
      <w:bodyDiv w:val="1"/>
      <w:marLeft w:val="0"/>
      <w:marRight w:val="0"/>
      <w:marTop w:val="0"/>
      <w:marBottom w:val="0"/>
      <w:divBdr>
        <w:top w:val="none" w:sz="0" w:space="0" w:color="auto"/>
        <w:left w:val="none" w:sz="0" w:space="0" w:color="auto"/>
        <w:bottom w:val="none" w:sz="0" w:space="0" w:color="auto"/>
        <w:right w:val="none" w:sz="0" w:space="0" w:color="auto"/>
      </w:divBdr>
    </w:div>
    <w:div w:id="20174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77561B0C9A66BC7EF885BB305770F376DB1F92062CCE67FC3E71DB98287274BF1D2A7189C9EB94B69D03478F0A842655E0437711DF4C52391DA270D73Y5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77561B0C9A66BC7EF885BB305770F376DB1F92062CCE67FC3E71DB98287274BF1D2A7189C9EB94B69D03478F7A842655E0437711DF4C52391DA270D73Y5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fc38.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7561B0C9A66BC7EF885BB305770F376DB1F92062CCE37EC0E61DB98287274BF1D2A7188E9EE14768D02B7EFEBD14341875Y5G" TargetMode="External"/><Relationship Id="rId5" Type="http://schemas.openxmlformats.org/officeDocument/2006/relationships/webSettings" Target="webSettings.xml"/><Relationship Id="rId15" Type="http://schemas.openxmlformats.org/officeDocument/2006/relationships/hyperlink" Target="consultantplus://offline/ref=677561B0C9A66BC7EF8845BE131B553B68BDA62D66C5E9299EB01BEEDDD7211EB192A149D7D8BF1E38946073F6A30834134F38701F7EYEG" TargetMode="External"/><Relationship Id="rId10" Type="http://schemas.openxmlformats.org/officeDocument/2006/relationships/hyperlink" Target="consultantplus://offline/ref=677561B0C9A66BC7EF8845BE131B553B68BDA62D66C5E9299EB01BEEDDD7211EA392F941DEDAAA4A60CE377EF57AY7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677561B0C9A66BC7EF8845BE131B553B68BDA62D66C5E9299EB01BEEDDD7211EB192A14DDFDBB54F60DB612FB3F61B351A4F3A7903E8C52878Y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FB20-7DC5-414D-92DA-AB90FBE9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41</Pages>
  <Words>16516</Words>
  <Characters>94145</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Никитеев Сергей Анатольевич</dc:creator>
  <cp:keywords/>
  <dc:description/>
  <cp:lastModifiedBy>Азарникова Ольга Борисовна</cp:lastModifiedBy>
  <cp:revision>19</cp:revision>
  <cp:lastPrinted>2025-11-12T01:45:00Z</cp:lastPrinted>
  <dcterms:created xsi:type="dcterms:W3CDTF">2026-03-15T12:46:00Z</dcterms:created>
  <dcterms:modified xsi:type="dcterms:W3CDTF">2026-03-27T07:17:00Z</dcterms:modified>
</cp:coreProperties>
</file>