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3A" w:rsidRPr="00812708" w:rsidRDefault="00946C3A" w:rsidP="00946C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CB68B4" wp14:editId="147C80DC">
            <wp:simplePos x="0" y="0"/>
            <wp:positionH relativeFrom="margin">
              <wp:posOffset>463550</wp:posOffset>
            </wp:positionH>
            <wp:positionV relativeFrom="paragraph">
              <wp:posOffset>5715</wp:posOffset>
            </wp:positionV>
            <wp:extent cx="5147310" cy="2396490"/>
            <wp:effectExtent l="0" t="0" r="0" b="3810"/>
            <wp:wrapTight wrapText="bothSides">
              <wp:wrapPolygon edited="0">
                <wp:start x="0" y="0"/>
                <wp:lineTo x="0" y="21463"/>
                <wp:lineTo x="21504" y="21463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39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C3A" w:rsidRPr="00812708" w:rsidRDefault="00946C3A" w:rsidP="00946C3A"/>
    <w:p w:rsidR="00946C3A" w:rsidRPr="00812708" w:rsidRDefault="00946C3A" w:rsidP="00946C3A">
      <w:pPr>
        <w:jc w:val="center"/>
      </w:pPr>
    </w:p>
    <w:p w:rsidR="00946C3A" w:rsidRPr="00812708" w:rsidRDefault="00946C3A" w:rsidP="00946C3A"/>
    <w:p w:rsidR="00946C3A" w:rsidRPr="00812708" w:rsidRDefault="00946C3A" w:rsidP="00946C3A"/>
    <w:p w:rsidR="00946C3A" w:rsidRPr="00812708" w:rsidRDefault="00946C3A" w:rsidP="00946C3A"/>
    <w:p w:rsidR="00946C3A" w:rsidRPr="00812708" w:rsidRDefault="00946C3A" w:rsidP="00946C3A"/>
    <w:p w:rsidR="00946C3A" w:rsidRPr="00812708" w:rsidRDefault="00946C3A" w:rsidP="00946C3A"/>
    <w:p w:rsidR="00F95A84" w:rsidRPr="00812708" w:rsidRDefault="00F95A84" w:rsidP="00946C3A"/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</w:t>
      </w:r>
    </w:p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программу города Усолье-Сибирское</w:t>
      </w:r>
    </w:p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</w:t>
      </w:r>
    </w:p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сред</w:t>
      </w:r>
      <w:bookmarkStart w:id="0" w:name="_GoBack"/>
      <w:bookmarkEnd w:id="0"/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ы» на 2018-202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годы, утвержденную</w:t>
      </w:r>
    </w:p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города </w:t>
      </w:r>
    </w:p>
    <w:p w:rsid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06F4">
        <w:rPr>
          <w:rFonts w:ascii="Times New Roman" w:hAnsi="Times New Roman" w:cs="Times New Roman"/>
          <w:b/>
          <w:sz w:val="24"/>
          <w:szCs w:val="24"/>
          <w:lang w:eastAsia="ru-RU"/>
        </w:rPr>
        <w:t>Усолье-Сибирское от 15.11.2017 № 2495</w:t>
      </w:r>
    </w:p>
    <w:p w:rsidR="005C06F4" w:rsidRPr="005C06F4" w:rsidRDefault="005C06F4" w:rsidP="005C06F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(в редакции от 29.03.2019 № 707)</w:t>
      </w:r>
    </w:p>
    <w:p w:rsidR="00946C3A" w:rsidRDefault="00946C3A" w:rsidP="00E279B9">
      <w:pPr>
        <w:tabs>
          <w:tab w:val="left" w:pos="910"/>
        </w:tabs>
        <w:jc w:val="both"/>
      </w:pPr>
    </w:p>
    <w:p w:rsidR="00C71339" w:rsidRPr="00C71339" w:rsidRDefault="00D415B4" w:rsidP="005B1F9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175EA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Приложением к постановлению Правительства Иркутской области от 03.04.2019 г. № 278-пп «Положение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среды», утвержденным </w:t>
      </w:r>
      <w:r w:rsidR="005C06F4" w:rsidRPr="005C06F4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Иркутской области от 10.04.2018 г. № 268-пп «О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</w:t>
      </w:r>
      <w:r w:rsidR="005C06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7762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принятия решений о разработке, формировании и </w:t>
      </w:r>
      <w:r w:rsidR="00DC7565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7175E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города Усолье-Сибирское, утвержденным постановлением администрации города от 26.06.2014 г. № 1179 (в редакции от </w:t>
      </w:r>
      <w:r w:rsidR="00525AFE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46A7" w:rsidRPr="00D415B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25A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E82096" w:rsidRPr="00D415B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525AFE">
        <w:rPr>
          <w:rFonts w:ascii="Times New Roman" w:hAnsi="Times New Roman" w:cs="Times New Roman"/>
          <w:sz w:val="28"/>
          <w:szCs w:val="28"/>
          <w:lang w:eastAsia="ru-RU"/>
        </w:rPr>
        <w:t>508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2068CC" w:rsidRPr="002068CC">
        <w:t xml:space="preserve"> </w:t>
      </w:r>
      <w:r w:rsidR="005C06F4" w:rsidRPr="005C06F4">
        <w:rPr>
          <w:rFonts w:ascii="Times New Roman" w:hAnsi="Times New Roman" w:cs="Times New Roman"/>
          <w:sz w:val="28"/>
          <w:szCs w:val="28"/>
        </w:rPr>
        <w:t>руководствуясь</w:t>
      </w:r>
      <w:r w:rsidR="005C06F4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статьями</w:t>
      </w:r>
      <w:r w:rsidR="00C71339" w:rsidRPr="00D415B4">
        <w:rPr>
          <w:rFonts w:ascii="Times New Roman" w:hAnsi="Times New Roman" w:cs="Times New Roman"/>
          <w:sz w:val="28"/>
          <w:szCs w:val="28"/>
          <w:lang w:eastAsia="ru-RU"/>
        </w:rPr>
        <w:t xml:space="preserve"> 28, 55 Устава города Усолье-Сибирское, администрация города Усолье-Сибирское</w:t>
      </w:r>
      <w:r w:rsidR="00C71339" w:rsidRPr="00C71339">
        <w:t xml:space="preserve"> </w:t>
      </w:r>
    </w:p>
    <w:p w:rsidR="00C71339" w:rsidRPr="00C71339" w:rsidRDefault="00C71339" w:rsidP="00C7133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F6F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46C3A" w:rsidRDefault="00946C3A" w:rsidP="00946C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1B0" w:rsidRPr="00E211B0" w:rsidRDefault="005C06F4" w:rsidP="007175EA">
      <w:pPr>
        <w:pStyle w:val="1"/>
        <w:numPr>
          <w:ilvl w:val="0"/>
          <w:numId w:val="2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C06F4">
        <w:rPr>
          <w:sz w:val="28"/>
          <w:szCs w:val="28"/>
        </w:rPr>
        <w:t>Внести в</w:t>
      </w:r>
      <w:r w:rsidRPr="005C06F4">
        <w:rPr>
          <w:b/>
          <w:sz w:val="28"/>
          <w:szCs w:val="28"/>
        </w:rPr>
        <w:t xml:space="preserve"> </w:t>
      </w:r>
      <w:r w:rsidRPr="005C06F4">
        <w:rPr>
          <w:sz w:val="28"/>
          <w:szCs w:val="28"/>
        </w:rPr>
        <w:t>муниципальную программу города Усолье-Сибирское «Формирование современной городской среды» на 2018-202</w:t>
      </w:r>
      <w:r>
        <w:rPr>
          <w:sz w:val="28"/>
          <w:szCs w:val="28"/>
        </w:rPr>
        <w:t>4</w:t>
      </w:r>
      <w:r w:rsidRPr="005C06F4">
        <w:rPr>
          <w:sz w:val="28"/>
          <w:szCs w:val="28"/>
        </w:rPr>
        <w:t xml:space="preserve"> годы, утвержденную постановлением администрации города Усолье-Сибирское от 15.11.2017 г. № 2495, с изменениями от 24.01.2018 г. № 162, от 28.03.2018</w:t>
      </w:r>
      <w:r>
        <w:rPr>
          <w:sz w:val="28"/>
          <w:szCs w:val="28"/>
        </w:rPr>
        <w:t xml:space="preserve"> </w:t>
      </w:r>
      <w:r w:rsidRPr="005C06F4">
        <w:rPr>
          <w:sz w:val="28"/>
          <w:szCs w:val="28"/>
        </w:rPr>
        <w:t>г. № 661, от 20.06.2018 г. № 1198</w:t>
      </w:r>
      <w:r>
        <w:rPr>
          <w:sz w:val="28"/>
          <w:szCs w:val="28"/>
        </w:rPr>
        <w:t>, от 19.07.2018 г. № 1372, от 06.11.2018 г. № 1979, от 21.02.2019 г. № 382, от 29.03.2019 г. № 707</w:t>
      </w:r>
      <w:r w:rsidRPr="005C06F4">
        <w:rPr>
          <w:sz w:val="28"/>
          <w:szCs w:val="28"/>
        </w:rPr>
        <w:t xml:space="preserve"> (далее – Программа),</w:t>
      </w:r>
      <w:r w:rsidR="00E211B0" w:rsidRPr="00E211B0">
        <w:rPr>
          <w:sz w:val="28"/>
          <w:szCs w:val="28"/>
        </w:rPr>
        <w:t xml:space="preserve"> следующее изменение: </w:t>
      </w:r>
    </w:p>
    <w:p w:rsidR="00E211B0" w:rsidRPr="00925AEC" w:rsidRDefault="00925AEC" w:rsidP="007175EA">
      <w:pPr>
        <w:pStyle w:val="1"/>
        <w:numPr>
          <w:ilvl w:val="0"/>
          <w:numId w:val="0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1B0" w:rsidRPr="00E211B0">
        <w:rPr>
          <w:sz w:val="28"/>
          <w:szCs w:val="28"/>
        </w:rPr>
        <w:t xml:space="preserve">1.1. </w:t>
      </w:r>
      <w:r w:rsidR="00F07776">
        <w:rPr>
          <w:sz w:val="28"/>
          <w:szCs w:val="28"/>
        </w:rPr>
        <w:t>Абзац 4 раздела 2 «</w:t>
      </w:r>
      <w:r w:rsidR="00F07776" w:rsidRPr="00F07776">
        <w:rPr>
          <w:sz w:val="28"/>
          <w:szCs w:val="28"/>
        </w:rPr>
        <w:t>Основные мероприятия подпрограммы</w:t>
      </w:r>
      <w:r w:rsidR="00F07776">
        <w:rPr>
          <w:sz w:val="28"/>
          <w:szCs w:val="28"/>
        </w:rPr>
        <w:t xml:space="preserve">» </w:t>
      </w:r>
      <w:r w:rsidR="005C06F4">
        <w:rPr>
          <w:sz w:val="28"/>
          <w:szCs w:val="28"/>
        </w:rPr>
        <w:t xml:space="preserve">подпрограммы </w:t>
      </w:r>
      <w:r w:rsidR="005C06F4" w:rsidRPr="005C06F4">
        <w:rPr>
          <w:sz w:val="28"/>
          <w:szCs w:val="28"/>
        </w:rPr>
        <w:t>«Развитие благоустройства территории города Усолье-Сибирское» на 2018-202</w:t>
      </w:r>
      <w:r w:rsidR="005C06F4">
        <w:rPr>
          <w:sz w:val="28"/>
          <w:szCs w:val="28"/>
        </w:rPr>
        <w:t>4</w:t>
      </w:r>
      <w:r w:rsidR="005C06F4" w:rsidRPr="005C06F4">
        <w:rPr>
          <w:sz w:val="28"/>
          <w:szCs w:val="28"/>
        </w:rPr>
        <w:t xml:space="preserve"> годы Программы </w:t>
      </w:r>
      <w:r w:rsidR="00F07776" w:rsidRPr="00925AEC">
        <w:rPr>
          <w:sz w:val="28"/>
          <w:szCs w:val="28"/>
        </w:rPr>
        <w:t xml:space="preserve">изложить в новой редакции: </w:t>
      </w:r>
    </w:p>
    <w:p w:rsidR="00F07776" w:rsidRPr="00F07776" w:rsidRDefault="00F07776" w:rsidP="0071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Минимальный перечень работ по благоустройству включает следующие </w:t>
      </w: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виды работ:</w:t>
      </w:r>
    </w:p>
    <w:p w:rsidR="00F07776" w:rsidRPr="00F07776" w:rsidRDefault="00F07776" w:rsidP="00717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ремонт дворовых проездов; </w:t>
      </w:r>
    </w:p>
    <w:p w:rsidR="00F07776" w:rsidRPr="00F07776" w:rsidRDefault="00F07776" w:rsidP="00433F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обеспечение освещения дворовых территорий; </w:t>
      </w:r>
    </w:p>
    <w:p w:rsidR="00F07776" w:rsidRPr="00F07776" w:rsidRDefault="00F07776" w:rsidP="00433F3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установка скамеек; </w:t>
      </w:r>
    </w:p>
    <w:p w:rsidR="00F07776" w:rsidRDefault="00F07776" w:rsidP="00F07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установка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урн;</w:t>
      </w:r>
    </w:p>
    <w:p w:rsidR="00F07776" w:rsidRDefault="00733455" w:rsidP="00F07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ремонт и (или) устройство автомобильных парковок</w:t>
      </w:r>
      <w:r w:rsidR="00F0777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07776" w:rsidRPr="00733455" w:rsidRDefault="00733455" w:rsidP="0073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77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ремонт и (или) устройство тротуаров, пешеходных дорожек</w:t>
      </w:r>
      <w:r w:rsidR="00F0777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616D" w:rsidRDefault="00001052" w:rsidP="00E211B0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9258A" w:rsidRPr="002925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</w:t>
      </w:r>
      <w:r w:rsidR="0029258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29258A" w:rsidRPr="0029258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:rsidR="00C8095E" w:rsidRDefault="00C8095E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33616D" w:rsidRDefault="00C8095E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3616D" w:rsidRPr="00501F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3616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</w:t>
      </w:r>
      <w:r w:rsidR="00CA50D7">
        <w:rPr>
          <w:rFonts w:ascii="Times New Roman" w:hAnsi="Times New Roman" w:cs="Times New Roman"/>
          <w:sz w:val="28"/>
          <w:szCs w:val="28"/>
          <w:lang w:eastAsia="ru-RU"/>
        </w:rPr>
        <w:t>жить на заместителя мэра города–</w:t>
      </w:r>
      <w:r w:rsidR="0033616D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комитета по городскому хозяйству администрации города Усолье-Сибирское </w:t>
      </w:r>
      <w:r w:rsidR="00A1289F">
        <w:rPr>
          <w:rFonts w:ascii="Times New Roman" w:hAnsi="Times New Roman" w:cs="Times New Roman"/>
          <w:sz w:val="28"/>
          <w:szCs w:val="28"/>
          <w:lang w:eastAsia="ru-RU"/>
        </w:rPr>
        <w:t>Шаипову</w:t>
      </w:r>
      <w:r w:rsidR="003361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89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361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28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361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044C" w:rsidRDefault="00F7044C" w:rsidP="00A27071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8A" w:rsidRPr="006C0F07" w:rsidRDefault="0033616D" w:rsidP="006C0F07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Мэр </w:t>
      </w:r>
      <w:r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7F332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E3C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М.В. Торопкин</w:t>
      </w:r>
      <w:r w:rsidR="00E247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00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E247F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27071" w:rsidRDefault="00A27071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9F8" w:rsidRDefault="00D339F8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071" w:rsidRDefault="00A27071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7071" w:rsidRDefault="00A27071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616D" w:rsidRPr="007D4D48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D48">
        <w:rPr>
          <w:rFonts w:ascii="Times New Roman" w:hAnsi="Times New Roman" w:cs="Times New Roman"/>
          <w:sz w:val="24"/>
          <w:szCs w:val="24"/>
        </w:rPr>
        <w:t xml:space="preserve">Подготовила:                                                                             </w:t>
      </w:r>
    </w:p>
    <w:p w:rsidR="0033616D" w:rsidRPr="007D4D48" w:rsidRDefault="00160D55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33616D" w:rsidRPr="007D4D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25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Тимофеева</w:t>
      </w:r>
      <w:r w:rsidR="0033616D" w:rsidRPr="007D4D48">
        <w:rPr>
          <w:rFonts w:ascii="Times New Roman" w:hAnsi="Times New Roman" w:cs="Times New Roman"/>
          <w:sz w:val="24"/>
          <w:szCs w:val="24"/>
        </w:rPr>
        <w:tab/>
      </w:r>
      <w:r w:rsidR="0033616D" w:rsidRPr="007D4D48">
        <w:rPr>
          <w:rFonts w:ascii="Times New Roman" w:hAnsi="Times New Roman" w:cs="Times New Roman"/>
          <w:sz w:val="24"/>
          <w:szCs w:val="24"/>
        </w:rPr>
        <w:tab/>
        <w:t xml:space="preserve">                 Согласовано:</w:t>
      </w:r>
    </w:p>
    <w:p w:rsidR="0033616D" w:rsidRPr="007D4D48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616D" w:rsidRDefault="0033616D" w:rsidP="0033616D">
      <w:pPr>
        <w:pStyle w:val="a4"/>
        <w:rPr>
          <w:rFonts w:ascii="Times New Roman" w:hAnsi="Times New Roman" w:cs="Times New Roman"/>
          <w:sz w:val="24"/>
          <w:szCs w:val="24"/>
        </w:rPr>
      </w:pPr>
      <w:r w:rsidRPr="007D4D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47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4D48">
        <w:rPr>
          <w:rFonts w:ascii="Times New Roman" w:hAnsi="Times New Roman" w:cs="Times New Roman"/>
          <w:sz w:val="24"/>
          <w:szCs w:val="24"/>
        </w:rPr>
        <w:t>Заместитель мэра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D4D48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160D55" w:rsidRDefault="00160D55" w:rsidP="0033616D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председатель </w:t>
      </w:r>
      <w:r w:rsidR="0033616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160D55" w:rsidRDefault="00160D55" w:rsidP="00160D55">
      <w:pPr>
        <w:pStyle w:val="a4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616D" w:rsidRPr="007D4D48">
        <w:rPr>
          <w:rFonts w:ascii="Times New Roman" w:hAnsi="Times New Roman" w:cs="Times New Roman"/>
          <w:sz w:val="24"/>
          <w:szCs w:val="24"/>
        </w:rPr>
        <w:t>городскому хозяйству</w:t>
      </w:r>
    </w:p>
    <w:p w:rsidR="0033616D" w:rsidRPr="007D4D48" w:rsidRDefault="00160D55" w:rsidP="00160D55">
      <w:pPr>
        <w:pStyle w:val="a4"/>
        <w:tabs>
          <w:tab w:val="left" w:pos="3544"/>
        </w:tabs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администрации города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289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89F">
        <w:rPr>
          <w:rFonts w:ascii="Times New Roman" w:hAnsi="Times New Roman" w:cs="Times New Roman"/>
          <w:sz w:val="24"/>
          <w:szCs w:val="24"/>
        </w:rPr>
        <w:t>Р</w:t>
      </w:r>
      <w:r w:rsidR="0033616D" w:rsidRPr="007D4D48">
        <w:rPr>
          <w:rFonts w:ascii="Times New Roman" w:hAnsi="Times New Roman" w:cs="Times New Roman"/>
          <w:sz w:val="24"/>
          <w:szCs w:val="24"/>
        </w:rPr>
        <w:t xml:space="preserve">. </w:t>
      </w:r>
      <w:r w:rsidR="00A1289F">
        <w:rPr>
          <w:rFonts w:ascii="Times New Roman" w:hAnsi="Times New Roman" w:cs="Times New Roman"/>
          <w:sz w:val="24"/>
          <w:szCs w:val="24"/>
        </w:rPr>
        <w:t>Шаипова</w:t>
      </w:r>
    </w:p>
    <w:p w:rsidR="00160D55" w:rsidRPr="00970C85" w:rsidRDefault="00F07776" w:rsidP="00F077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0D55" w:rsidRPr="00970C85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C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0D55" w:rsidRPr="00970C85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C8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Pr="00970C8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C85">
        <w:rPr>
          <w:rFonts w:ascii="Times New Roman" w:hAnsi="Times New Roman" w:cs="Times New Roman"/>
          <w:sz w:val="24"/>
          <w:szCs w:val="24"/>
        </w:rPr>
        <w:t xml:space="preserve">  юридического отдела</w:t>
      </w:r>
    </w:p>
    <w:p w:rsidR="00160D55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 города</w:t>
      </w:r>
      <w:r w:rsidRPr="00970C8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0C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5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Е.М. Поцелуйко</w:t>
      </w:r>
    </w:p>
    <w:p w:rsidR="00160D55" w:rsidRDefault="00160D55" w:rsidP="0016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0D55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70C85">
        <w:rPr>
          <w:rFonts w:ascii="Times New Roman" w:hAnsi="Times New Roman" w:cs="Times New Roman"/>
          <w:sz w:val="24"/>
          <w:szCs w:val="24"/>
        </w:rPr>
        <w:t xml:space="preserve">  </w:t>
      </w:r>
      <w:r w:rsidR="005F7F15">
        <w:rPr>
          <w:rFonts w:ascii="Times New Roman" w:hAnsi="Times New Roman" w:cs="Times New Roman"/>
          <w:sz w:val="24"/>
          <w:szCs w:val="24"/>
        </w:rPr>
        <w:t>Председатель</w:t>
      </w:r>
      <w:r w:rsidRPr="0061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160D55" w:rsidRPr="0061211C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экономического развития</w:t>
      </w:r>
      <w:r w:rsidRPr="00612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55" w:rsidRPr="00970C85" w:rsidRDefault="00160D55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121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администрации </w:t>
      </w:r>
      <w:r w:rsidRPr="0061211C">
        <w:rPr>
          <w:rFonts w:ascii="Times New Roman" w:hAnsi="Times New Roman" w:cs="Times New Roman"/>
          <w:sz w:val="24"/>
          <w:szCs w:val="24"/>
        </w:rPr>
        <w:t xml:space="preserve">города                      </w:t>
      </w:r>
      <w:r w:rsidR="005F7F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282">
        <w:rPr>
          <w:rFonts w:ascii="Times New Roman" w:hAnsi="Times New Roman" w:cs="Times New Roman"/>
          <w:sz w:val="24"/>
          <w:szCs w:val="24"/>
        </w:rPr>
        <w:t xml:space="preserve"> </w:t>
      </w:r>
      <w:r w:rsidR="005F7F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5F7F15">
        <w:rPr>
          <w:rFonts w:ascii="Times New Roman" w:hAnsi="Times New Roman" w:cs="Times New Roman"/>
          <w:sz w:val="24"/>
          <w:szCs w:val="24"/>
        </w:rPr>
        <w:t>Трофимова</w:t>
      </w:r>
    </w:p>
    <w:p w:rsidR="00160D55" w:rsidRPr="00970C85" w:rsidRDefault="00E247F2" w:rsidP="00160D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60D55" w:rsidRDefault="00160D55" w:rsidP="00F07776">
      <w:pPr>
        <w:pStyle w:val="ConsPlusNormal"/>
        <w:tabs>
          <w:tab w:val="left" w:pos="354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970C8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0C85">
        <w:rPr>
          <w:rFonts w:ascii="Times New Roman" w:hAnsi="Times New Roman" w:cs="Times New Roman"/>
          <w:sz w:val="24"/>
          <w:szCs w:val="24"/>
        </w:rPr>
        <w:t xml:space="preserve"> </w:t>
      </w:r>
      <w:r w:rsidR="00E247F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0D55" w:rsidRDefault="00160D55" w:rsidP="00160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6E" w:rsidRDefault="00951C6E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02" w:rsidRDefault="00D37002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002" w:rsidRDefault="00D37002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671" w:rsidRDefault="006E0671" w:rsidP="00D37002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504" w:rsidRDefault="008B5504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A338E2" w:rsidRDefault="00A338E2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A338E2" w:rsidRDefault="00A338E2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411635" w:rsidRDefault="00411635" w:rsidP="007404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5D573E"/>
          <w:sz w:val="20"/>
          <w:szCs w:val="20"/>
          <w:lang w:eastAsia="ru-RU"/>
        </w:rPr>
      </w:pPr>
    </w:p>
    <w:p w:rsidR="00D449D5" w:rsidRDefault="00D449D5" w:rsidP="00740441">
      <w:pPr>
        <w:spacing w:after="0"/>
        <w:jc w:val="right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p w:rsidR="00D449D5" w:rsidRDefault="00D449D5" w:rsidP="00740441">
      <w:pPr>
        <w:spacing w:after="0"/>
        <w:jc w:val="right"/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</w:pPr>
    </w:p>
    <w:sectPr w:rsidR="00D449D5" w:rsidSect="007175EA">
      <w:pgSz w:w="11906" w:h="16838" w:code="9"/>
      <w:pgMar w:top="567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22" w:rsidRDefault="00651C22" w:rsidP="00D939A4">
      <w:pPr>
        <w:spacing w:after="0" w:line="240" w:lineRule="auto"/>
      </w:pPr>
      <w:r>
        <w:separator/>
      </w:r>
    </w:p>
  </w:endnote>
  <w:endnote w:type="continuationSeparator" w:id="0">
    <w:p w:rsidR="00651C22" w:rsidRDefault="00651C22" w:rsidP="00D9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22" w:rsidRDefault="00651C22" w:rsidP="00D939A4">
      <w:pPr>
        <w:spacing w:after="0" w:line="240" w:lineRule="auto"/>
      </w:pPr>
      <w:r>
        <w:separator/>
      </w:r>
    </w:p>
  </w:footnote>
  <w:footnote w:type="continuationSeparator" w:id="0">
    <w:p w:rsidR="00651C22" w:rsidRDefault="00651C22" w:rsidP="00D9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57A"/>
    <w:multiLevelType w:val="multilevel"/>
    <w:tmpl w:val="F668B6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85E2A79"/>
    <w:multiLevelType w:val="hybridMultilevel"/>
    <w:tmpl w:val="D4D0D8C2"/>
    <w:lvl w:ilvl="0" w:tplc="2EE0AFC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93A74"/>
    <w:multiLevelType w:val="hybridMultilevel"/>
    <w:tmpl w:val="C8E8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5D2B"/>
    <w:multiLevelType w:val="hybridMultilevel"/>
    <w:tmpl w:val="823E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ECC"/>
    <w:multiLevelType w:val="multilevel"/>
    <w:tmpl w:val="413C1D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40066C7"/>
    <w:multiLevelType w:val="multilevel"/>
    <w:tmpl w:val="3F1C73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045A14"/>
    <w:multiLevelType w:val="multilevel"/>
    <w:tmpl w:val="D6341A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C1F4AFB"/>
    <w:multiLevelType w:val="multilevel"/>
    <w:tmpl w:val="992498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B77E18"/>
    <w:multiLevelType w:val="multilevel"/>
    <w:tmpl w:val="8598B7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 w15:restartNumberingAfterBreak="0">
    <w:nsid w:val="33CE1687"/>
    <w:multiLevelType w:val="multilevel"/>
    <w:tmpl w:val="C7F81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49165FA"/>
    <w:multiLevelType w:val="multilevel"/>
    <w:tmpl w:val="E4866D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6E94183"/>
    <w:multiLevelType w:val="hybridMultilevel"/>
    <w:tmpl w:val="F772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718F6"/>
    <w:multiLevelType w:val="hybridMultilevel"/>
    <w:tmpl w:val="F0465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340E"/>
    <w:multiLevelType w:val="hybridMultilevel"/>
    <w:tmpl w:val="AD9CD422"/>
    <w:lvl w:ilvl="0" w:tplc="F4249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858134C"/>
    <w:multiLevelType w:val="multilevel"/>
    <w:tmpl w:val="87CE4E62"/>
    <w:lvl w:ilvl="0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15" w15:restartNumberingAfterBreak="0">
    <w:nsid w:val="5AC33E4E"/>
    <w:multiLevelType w:val="hybridMultilevel"/>
    <w:tmpl w:val="1122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3D3"/>
    <w:multiLevelType w:val="multilevel"/>
    <w:tmpl w:val="BAA258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0461C63"/>
    <w:multiLevelType w:val="multilevel"/>
    <w:tmpl w:val="7CEE3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42244B5"/>
    <w:multiLevelType w:val="multilevel"/>
    <w:tmpl w:val="6BA287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6B0866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FB19A0"/>
    <w:multiLevelType w:val="hybridMultilevel"/>
    <w:tmpl w:val="9846339C"/>
    <w:lvl w:ilvl="0" w:tplc="2FCC188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1F465BF"/>
    <w:multiLevelType w:val="hybridMultilevel"/>
    <w:tmpl w:val="7574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1812"/>
    <w:multiLevelType w:val="multilevel"/>
    <w:tmpl w:val="385C6E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79F6510"/>
    <w:multiLevelType w:val="multilevel"/>
    <w:tmpl w:val="F06015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none"/>
      <w:lvlText w:val="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A4D3AE3"/>
    <w:multiLevelType w:val="multilevel"/>
    <w:tmpl w:val="8FE48E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7C7A29CD"/>
    <w:multiLevelType w:val="multilevel"/>
    <w:tmpl w:val="9D50B3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1"/>
  </w:num>
  <w:num w:numId="5">
    <w:abstractNumId w:val="12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18"/>
  </w:num>
  <w:num w:numId="11">
    <w:abstractNumId w:val="8"/>
  </w:num>
  <w:num w:numId="12">
    <w:abstractNumId w:val="24"/>
  </w:num>
  <w:num w:numId="13">
    <w:abstractNumId w:val="25"/>
  </w:num>
  <w:num w:numId="14">
    <w:abstractNumId w:val="17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4"/>
  </w:num>
  <w:num w:numId="20">
    <w:abstractNumId w:val="22"/>
  </w:num>
  <w:num w:numId="21">
    <w:abstractNumId w:val="23"/>
  </w:num>
  <w:num w:numId="22">
    <w:abstractNumId w:val="0"/>
  </w:num>
  <w:num w:numId="23">
    <w:abstractNumId w:val="9"/>
  </w:num>
  <w:num w:numId="24">
    <w:abstractNumId w:val="1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7"/>
    <w:rsid w:val="00001052"/>
    <w:rsid w:val="00007552"/>
    <w:rsid w:val="00017765"/>
    <w:rsid w:val="000211DC"/>
    <w:rsid w:val="0002382E"/>
    <w:rsid w:val="000363B4"/>
    <w:rsid w:val="000613BF"/>
    <w:rsid w:val="000737C0"/>
    <w:rsid w:val="00076CB5"/>
    <w:rsid w:val="000B10EF"/>
    <w:rsid w:val="000B43E0"/>
    <w:rsid w:val="000E1F97"/>
    <w:rsid w:val="000F1194"/>
    <w:rsid w:val="00125547"/>
    <w:rsid w:val="0012765F"/>
    <w:rsid w:val="0014209F"/>
    <w:rsid w:val="00142614"/>
    <w:rsid w:val="0014708C"/>
    <w:rsid w:val="00155617"/>
    <w:rsid w:val="00160D55"/>
    <w:rsid w:val="00165008"/>
    <w:rsid w:val="00184587"/>
    <w:rsid w:val="00191C8E"/>
    <w:rsid w:val="001B11ED"/>
    <w:rsid w:val="001B6636"/>
    <w:rsid w:val="002068CC"/>
    <w:rsid w:val="00214BD4"/>
    <w:rsid w:val="00216BEF"/>
    <w:rsid w:val="002176A0"/>
    <w:rsid w:val="00251151"/>
    <w:rsid w:val="00265B9C"/>
    <w:rsid w:val="00274730"/>
    <w:rsid w:val="00275D11"/>
    <w:rsid w:val="00276172"/>
    <w:rsid w:val="0029258A"/>
    <w:rsid w:val="002A17C4"/>
    <w:rsid w:val="002B057C"/>
    <w:rsid w:val="002C0CD8"/>
    <w:rsid w:val="002C5ADC"/>
    <w:rsid w:val="002E3217"/>
    <w:rsid w:val="002E34AA"/>
    <w:rsid w:val="002F0D6D"/>
    <w:rsid w:val="002F17E5"/>
    <w:rsid w:val="00322B31"/>
    <w:rsid w:val="00326ED7"/>
    <w:rsid w:val="0033337A"/>
    <w:rsid w:val="0033616D"/>
    <w:rsid w:val="0034128B"/>
    <w:rsid w:val="0034573C"/>
    <w:rsid w:val="003518D7"/>
    <w:rsid w:val="00371F56"/>
    <w:rsid w:val="00381322"/>
    <w:rsid w:val="0038733A"/>
    <w:rsid w:val="00391A28"/>
    <w:rsid w:val="00395EC8"/>
    <w:rsid w:val="003A689B"/>
    <w:rsid w:val="003B2E16"/>
    <w:rsid w:val="003C3E58"/>
    <w:rsid w:val="003E01DA"/>
    <w:rsid w:val="003E1C5A"/>
    <w:rsid w:val="003E3FF4"/>
    <w:rsid w:val="003F014E"/>
    <w:rsid w:val="004016B5"/>
    <w:rsid w:val="00411635"/>
    <w:rsid w:val="0042481E"/>
    <w:rsid w:val="00433F3A"/>
    <w:rsid w:val="00440CEB"/>
    <w:rsid w:val="00442F61"/>
    <w:rsid w:val="00445EF3"/>
    <w:rsid w:val="004470CF"/>
    <w:rsid w:val="00471128"/>
    <w:rsid w:val="004716F2"/>
    <w:rsid w:val="00473925"/>
    <w:rsid w:val="00496298"/>
    <w:rsid w:val="004A0C34"/>
    <w:rsid w:val="004A776B"/>
    <w:rsid w:val="004B5C06"/>
    <w:rsid w:val="004C52DA"/>
    <w:rsid w:val="004E72D8"/>
    <w:rsid w:val="004F30AC"/>
    <w:rsid w:val="00501F7F"/>
    <w:rsid w:val="00511EC1"/>
    <w:rsid w:val="00515D3C"/>
    <w:rsid w:val="005232C0"/>
    <w:rsid w:val="00524A3F"/>
    <w:rsid w:val="00525AFE"/>
    <w:rsid w:val="0052663A"/>
    <w:rsid w:val="00552E9C"/>
    <w:rsid w:val="005649FD"/>
    <w:rsid w:val="00564FB1"/>
    <w:rsid w:val="005732F4"/>
    <w:rsid w:val="00576F41"/>
    <w:rsid w:val="00582311"/>
    <w:rsid w:val="00585B8A"/>
    <w:rsid w:val="005958F3"/>
    <w:rsid w:val="005B1F9E"/>
    <w:rsid w:val="005C06F4"/>
    <w:rsid w:val="005C4FBE"/>
    <w:rsid w:val="005D1030"/>
    <w:rsid w:val="005D4D21"/>
    <w:rsid w:val="005F2F82"/>
    <w:rsid w:val="005F7F15"/>
    <w:rsid w:val="00612B14"/>
    <w:rsid w:val="006146A7"/>
    <w:rsid w:val="00636A4B"/>
    <w:rsid w:val="00651C22"/>
    <w:rsid w:val="0065423D"/>
    <w:rsid w:val="00663318"/>
    <w:rsid w:val="006734BD"/>
    <w:rsid w:val="00684177"/>
    <w:rsid w:val="00685126"/>
    <w:rsid w:val="00695E80"/>
    <w:rsid w:val="006A0C12"/>
    <w:rsid w:val="006A0EA6"/>
    <w:rsid w:val="006B2771"/>
    <w:rsid w:val="006B74E2"/>
    <w:rsid w:val="006C0F07"/>
    <w:rsid w:val="006C410E"/>
    <w:rsid w:val="006E0671"/>
    <w:rsid w:val="006E5C49"/>
    <w:rsid w:val="006F7BB8"/>
    <w:rsid w:val="007175EA"/>
    <w:rsid w:val="0072191E"/>
    <w:rsid w:val="00733455"/>
    <w:rsid w:val="00740441"/>
    <w:rsid w:val="007412AE"/>
    <w:rsid w:val="00752272"/>
    <w:rsid w:val="007558F6"/>
    <w:rsid w:val="007719B3"/>
    <w:rsid w:val="007A072A"/>
    <w:rsid w:val="007C25DB"/>
    <w:rsid w:val="007D03C8"/>
    <w:rsid w:val="007D27DB"/>
    <w:rsid w:val="007D4D48"/>
    <w:rsid w:val="007E5238"/>
    <w:rsid w:val="007F48A3"/>
    <w:rsid w:val="00850C53"/>
    <w:rsid w:val="00860F41"/>
    <w:rsid w:val="0086280B"/>
    <w:rsid w:val="00870AC9"/>
    <w:rsid w:val="00870E06"/>
    <w:rsid w:val="00875406"/>
    <w:rsid w:val="00875CB2"/>
    <w:rsid w:val="00875E2C"/>
    <w:rsid w:val="008A239F"/>
    <w:rsid w:val="008A4EB5"/>
    <w:rsid w:val="008B5504"/>
    <w:rsid w:val="008C079E"/>
    <w:rsid w:val="008C46CD"/>
    <w:rsid w:val="008E10CC"/>
    <w:rsid w:val="008E34F0"/>
    <w:rsid w:val="008F5282"/>
    <w:rsid w:val="00911FDB"/>
    <w:rsid w:val="00925AEC"/>
    <w:rsid w:val="00941000"/>
    <w:rsid w:val="009438C2"/>
    <w:rsid w:val="00946C3A"/>
    <w:rsid w:val="00951C6E"/>
    <w:rsid w:val="00982C77"/>
    <w:rsid w:val="0099603F"/>
    <w:rsid w:val="009B2A40"/>
    <w:rsid w:val="009B463B"/>
    <w:rsid w:val="009C1700"/>
    <w:rsid w:val="009E0D97"/>
    <w:rsid w:val="009F13CA"/>
    <w:rsid w:val="009F19F7"/>
    <w:rsid w:val="00A01CFC"/>
    <w:rsid w:val="00A1289F"/>
    <w:rsid w:val="00A20EB3"/>
    <w:rsid w:val="00A21557"/>
    <w:rsid w:val="00A27071"/>
    <w:rsid w:val="00A30BA7"/>
    <w:rsid w:val="00A30D86"/>
    <w:rsid w:val="00A32E73"/>
    <w:rsid w:val="00A338E2"/>
    <w:rsid w:val="00A63E5A"/>
    <w:rsid w:val="00A66E79"/>
    <w:rsid w:val="00A71C4A"/>
    <w:rsid w:val="00A97230"/>
    <w:rsid w:val="00AB1423"/>
    <w:rsid w:val="00AE3C43"/>
    <w:rsid w:val="00AF03E9"/>
    <w:rsid w:val="00AF222B"/>
    <w:rsid w:val="00B015E5"/>
    <w:rsid w:val="00B01FA1"/>
    <w:rsid w:val="00B158CA"/>
    <w:rsid w:val="00B159C2"/>
    <w:rsid w:val="00B16020"/>
    <w:rsid w:val="00B25A56"/>
    <w:rsid w:val="00B33F19"/>
    <w:rsid w:val="00B4161E"/>
    <w:rsid w:val="00B50289"/>
    <w:rsid w:val="00B61C4A"/>
    <w:rsid w:val="00B71B8C"/>
    <w:rsid w:val="00B730A1"/>
    <w:rsid w:val="00B75CFC"/>
    <w:rsid w:val="00B9490C"/>
    <w:rsid w:val="00B95F54"/>
    <w:rsid w:val="00BB34CF"/>
    <w:rsid w:val="00BB7C33"/>
    <w:rsid w:val="00BD12F4"/>
    <w:rsid w:val="00BE4A55"/>
    <w:rsid w:val="00BE6B20"/>
    <w:rsid w:val="00BE742B"/>
    <w:rsid w:val="00BF6211"/>
    <w:rsid w:val="00C41209"/>
    <w:rsid w:val="00C43347"/>
    <w:rsid w:val="00C62A1D"/>
    <w:rsid w:val="00C67468"/>
    <w:rsid w:val="00C71339"/>
    <w:rsid w:val="00C71B8A"/>
    <w:rsid w:val="00C74E86"/>
    <w:rsid w:val="00C8095E"/>
    <w:rsid w:val="00C87476"/>
    <w:rsid w:val="00CA3E97"/>
    <w:rsid w:val="00CA50D7"/>
    <w:rsid w:val="00CA7762"/>
    <w:rsid w:val="00CD534A"/>
    <w:rsid w:val="00CE0357"/>
    <w:rsid w:val="00CF7F95"/>
    <w:rsid w:val="00D339F8"/>
    <w:rsid w:val="00D36E92"/>
    <w:rsid w:val="00D37002"/>
    <w:rsid w:val="00D415B4"/>
    <w:rsid w:val="00D449D5"/>
    <w:rsid w:val="00D60F2A"/>
    <w:rsid w:val="00D623E4"/>
    <w:rsid w:val="00D70FFF"/>
    <w:rsid w:val="00D8001E"/>
    <w:rsid w:val="00D85B78"/>
    <w:rsid w:val="00D91C1D"/>
    <w:rsid w:val="00D939A4"/>
    <w:rsid w:val="00DB6AA3"/>
    <w:rsid w:val="00DC5A73"/>
    <w:rsid w:val="00DC7565"/>
    <w:rsid w:val="00DD5A2F"/>
    <w:rsid w:val="00DD7AAC"/>
    <w:rsid w:val="00E029ED"/>
    <w:rsid w:val="00E211B0"/>
    <w:rsid w:val="00E23AD1"/>
    <w:rsid w:val="00E247F2"/>
    <w:rsid w:val="00E279B9"/>
    <w:rsid w:val="00E33BFF"/>
    <w:rsid w:val="00E3563E"/>
    <w:rsid w:val="00E369A4"/>
    <w:rsid w:val="00E50767"/>
    <w:rsid w:val="00E64E54"/>
    <w:rsid w:val="00E65EBB"/>
    <w:rsid w:val="00E70951"/>
    <w:rsid w:val="00E73207"/>
    <w:rsid w:val="00E75215"/>
    <w:rsid w:val="00E82096"/>
    <w:rsid w:val="00E859DD"/>
    <w:rsid w:val="00EA2D51"/>
    <w:rsid w:val="00EB0CF3"/>
    <w:rsid w:val="00EB626B"/>
    <w:rsid w:val="00ED17CA"/>
    <w:rsid w:val="00ED73E0"/>
    <w:rsid w:val="00EE0B6A"/>
    <w:rsid w:val="00F00814"/>
    <w:rsid w:val="00F07776"/>
    <w:rsid w:val="00F12EBC"/>
    <w:rsid w:val="00F20884"/>
    <w:rsid w:val="00F21B85"/>
    <w:rsid w:val="00F424F3"/>
    <w:rsid w:val="00F46C68"/>
    <w:rsid w:val="00F533A1"/>
    <w:rsid w:val="00F5743A"/>
    <w:rsid w:val="00F57640"/>
    <w:rsid w:val="00F65D39"/>
    <w:rsid w:val="00F7044C"/>
    <w:rsid w:val="00F7050B"/>
    <w:rsid w:val="00F95A84"/>
    <w:rsid w:val="00FA023A"/>
    <w:rsid w:val="00FA3EA1"/>
    <w:rsid w:val="00FB1FD7"/>
    <w:rsid w:val="00FB6BC8"/>
    <w:rsid w:val="00FD5D74"/>
    <w:rsid w:val="00FD6549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BF29"/>
  <w15:docId w15:val="{EEC9D916-3BFE-4F16-9813-739D1AA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441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46C3A"/>
    <w:pPr>
      <w:spacing w:after="0" w:line="240" w:lineRule="auto"/>
    </w:pPr>
  </w:style>
  <w:style w:type="paragraph" w:styleId="a5">
    <w:name w:val="Balloon Text"/>
    <w:basedOn w:val="a0"/>
    <w:link w:val="a6"/>
    <w:uiPriority w:val="99"/>
    <w:semiHidden/>
    <w:unhideWhenUsed/>
    <w:rsid w:val="0007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076CB5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FA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939A4"/>
  </w:style>
  <w:style w:type="paragraph" w:styleId="aa">
    <w:name w:val="footer"/>
    <w:basedOn w:val="a0"/>
    <w:link w:val="ab"/>
    <w:uiPriority w:val="99"/>
    <w:unhideWhenUsed/>
    <w:rsid w:val="00D93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939A4"/>
  </w:style>
  <w:style w:type="paragraph" w:customStyle="1" w:styleId="12">
    <w:name w:val="Без интервала1"/>
    <w:rsid w:val="00CD53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2"/>
    <w:next w:val="a7"/>
    <w:uiPriority w:val="39"/>
    <w:rsid w:val="00F5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0"/>
    <w:rsid w:val="00E211B0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E211B0"/>
    <w:pPr>
      <w:numPr>
        <w:ilvl w:val="1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E211B0"/>
    <w:pPr>
      <w:numPr>
        <w:ilvl w:val="2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E211B0"/>
    <w:pPr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qFormat/>
    <w:rsid w:val="00E211B0"/>
    <w:pPr>
      <w:numPr>
        <w:ilvl w:val="4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E211B0"/>
    <w:pPr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4BBD-2491-49CF-8BF8-307A7670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Казаринова Наталья Витальевна</dc:creator>
  <cp:keywords/>
  <dc:description/>
  <cp:lastModifiedBy>Тимофеева Юлия Аркадьевна</cp:lastModifiedBy>
  <cp:revision>95</cp:revision>
  <cp:lastPrinted>2019-04-04T07:37:00Z</cp:lastPrinted>
  <dcterms:created xsi:type="dcterms:W3CDTF">2018-03-28T10:18:00Z</dcterms:created>
  <dcterms:modified xsi:type="dcterms:W3CDTF">2019-04-04T07:54:00Z</dcterms:modified>
</cp:coreProperties>
</file>