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E0F" w:rsidRPr="009419E5" w:rsidRDefault="00537E0F" w:rsidP="00537E0F">
      <w:pPr>
        <w:pStyle w:val="ConsNormal"/>
        <w:tabs>
          <w:tab w:val="left" w:pos="0"/>
        </w:tabs>
        <w:ind w:right="-5" w:firstLine="708"/>
        <w:jc w:val="center"/>
        <w:rPr>
          <w:b/>
          <w:color w:val="000000"/>
          <w:sz w:val="28"/>
          <w:szCs w:val="28"/>
        </w:rPr>
      </w:pPr>
      <w:r w:rsidRPr="009419E5">
        <w:rPr>
          <w:b/>
          <w:sz w:val="28"/>
          <w:szCs w:val="28"/>
        </w:rPr>
        <w:t xml:space="preserve">Отчет </w:t>
      </w:r>
      <w:r w:rsidRPr="009419E5">
        <w:rPr>
          <w:b/>
          <w:color w:val="000000"/>
          <w:sz w:val="28"/>
          <w:szCs w:val="28"/>
        </w:rPr>
        <w:t>мэра города Усолье-Сибирское о результатах своей деятельности, о результатах деятельности администрации города и иных подведомственных ему органов местного самоуправления, о социально-экономическом положении города, в том числе о решении вопросов, поставленных Думой, за 2017 год</w:t>
      </w:r>
    </w:p>
    <w:p w:rsidR="00440F70" w:rsidRPr="00537E0F" w:rsidRDefault="00440F70" w:rsidP="00537E0F">
      <w:pPr>
        <w:autoSpaceDE w:val="0"/>
        <w:autoSpaceDN w:val="0"/>
        <w:adjustRightInd w:val="0"/>
        <w:spacing w:after="0" w:line="240" w:lineRule="auto"/>
        <w:jc w:val="center"/>
        <w:outlineLvl w:val="1"/>
        <w:rPr>
          <w:rFonts w:ascii="Times New Roman" w:hAnsi="Times New Roman" w:cs="Times New Roman"/>
          <w:b/>
          <w:sz w:val="24"/>
          <w:szCs w:val="24"/>
        </w:rPr>
      </w:pPr>
    </w:p>
    <w:p w:rsidR="009419E5" w:rsidRDefault="00440F70" w:rsidP="009419E5">
      <w:pPr>
        <w:spacing w:after="0" w:line="240" w:lineRule="auto"/>
        <w:ind w:firstLine="709"/>
        <w:jc w:val="both"/>
        <w:rPr>
          <w:rFonts w:ascii="Times New Roman" w:hAnsi="Times New Roman" w:cs="Times New Roman"/>
          <w:sz w:val="24"/>
          <w:szCs w:val="24"/>
        </w:rPr>
      </w:pPr>
      <w:r w:rsidRPr="009419E5">
        <w:rPr>
          <w:rFonts w:ascii="Times New Roman" w:hAnsi="Times New Roman" w:cs="Times New Roman"/>
          <w:sz w:val="24"/>
          <w:szCs w:val="24"/>
        </w:rPr>
        <w:t>Отчет сформирован с целью реализации исключительной компетенции Думы города</w:t>
      </w:r>
      <w:r w:rsidR="009419E5">
        <w:rPr>
          <w:rFonts w:ascii="Times New Roman" w:hAnsi="Times New Roman" w:cs="Times New Roman"/>
          <w:sz w:val="24"/>
          <w:szCs w:val="24"/>
        </w:rPr>
        <w:t xml:space="preserve"> </w:t>
      </w:r>
      <w:r w:rsidRPr="009419E5">
        <w:rPr>
          <w:rFonts w:ascii="Times New Roman" w:hAnsi="Times New Roman" w:cs="Times New Roman"/>
          <w:sz w:val="24"/>
          <w:szCs w:val="24"/>
        </w:rPr>
        <w:t xml:space="preserve"> Усолье-Сибирское по контролю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9419E5" w:rsidRPr="009419E5">
        <w:rPr>
          <w:rFonts w:ascii="Times New Roman" w:hAnsi="Times New Roman" w:cs="Times New Roman"/>
          <w:sz w:val="24"/>
          <w:szCs w:val="24"/>
        </w:rPr>
        <w:t xml:space="preserve"> и </w:t>
      </w:r>
      <w:r w:rsidRPr="009419E5">
        <w:rPr>
          <w:rFonts w:ascii="Times New Roman" w:hAnsi="Times New Roman" w:cs="Times New Roman"/>
          <w:sz w:val="24"/>
          <w:szCs w:val="24"/>
        </w:rPr>
        <w:t xml:space="preserve"> представляет собой информацию о социально-экономическом положении города за отчетный период, итоговую информацию, предоставляемую по основным направлениям администрации города, в том числе информацию о решении вопросов, поставленных Думой в соответствии с полномочиями, установленными действующим законодательством Российской Федерации и </w:t>
      </w:r>
      <w:hyperlink r:id="rId8" w:tooltip="&quot;Устав города Усолье-Сибирское&quot; (принят решением ГД г. Усолье-Сибирское от 30.07.1998 N 80) (ред. от 24.04.2014) (Зарегистрировано в ГУ Минюста России по Сибирскому федеральному округу 22.11.2005 N RU383080002005001){КонсультантПлюс}" w:history="1">
        <w:r w:rsidRPr="009419E5">
          <w:rPr>
            <w:rFonts w:ascii="Times New Roman" w:hAnsi="Times New Roman" w:cs="Times New Roman"/>
            <w:sz w:val="24"/>
            <w:szCs w:val="24"/>
          </w:rPr>
          <w:t>Уставом</w:t>
        </w:r>
      </w:hyperlink>
      <w:r w:rsidRPr="009419E5">
        <w:rPr>
          <w:rFonts w:ascii="Times New Roman" w:hAnsi="Times New Roman" w:cs="Times New Roman"/>
          <w:sz w:val="24"/>
          <w:szCs w:val="24"/>
        </w:rPr>
        <w:t xml:space="preserve"> города Усолье-Сибирское</w:t>
      </w:r>
      <w:r w:rsidR="009419E5" w:rsidRPr="009419E5">
        <w:rPr>
          <w:rFonts w:ascii="Times New Roman" w:hAnsi="Times New Roman" w:cs="Times New Roman"/>
          <w:sz w:val="24"/>
          <w:szCs w:val="24"/>
        </w:rPr>
        <w:t xml:space="preserve">, с учетом следующих приоритетных задач на 2017 год, которые были определены в решении Думы города Усолье-Сибирское от 29.06.2017 г. № 51/6 </w:t>
      </w:r>
      <w:r w:rsidR="009419E5">
        <w:rPr>
          <w:rFonts w:ascii="Times New Roman" w:hAnsi="Times New Roman" w:cs="Times New Roman"/>
          <w:sz w:val="24"/>
          <w:szCs w:val="24"/>
        </w:rPr>
        <w:t>«</w:t>
      </w:r>
      <w:r w:rsidR="009419E5" w:rsidRPr="009419E5">
        <w:rPr>
          <w:rFonts w:ascii="Times New Roman" w:hAnsi="Times New Roman" w:cs="Times New Roman"/>
          <w:sz w:val="24"/>
          <w:szCs w:val="24"/>
        </w:rPr>
        <w:t>Об отчете мэра города Усолье-Сибирское</w:t>
      </w:r>
      <w:r w:rsidR="009419E5">
        <w:rPr>
          <w:rFonts w:ascii="Times New Roman" w:hAnsi="Times New Roman" w:cs="Times New Roman"/>
          <w:sz w:val="24"/>
          <w:szCs w:val="24"/>
        </w:rPr>
        <w:t xml:space="preserve"> </w:t>
      </w:r>
      <w:r w:rsidR="009419E5" w:rsidRPr="009419E5">
        <w:rPr>
          <w:rFonts w:ascii="Times New Roman" w:hAnsi="Times New Roman" w:cs="Times New Roman"/>
          <w:sz w:val="24"/>
          <w:szCs w:val="24"/>
        </w:rPr>
        <w:t>о своей деятельности и о деятельности Думы</w:t>
      </w:r>
      <w:r w:rsidR="009419E5">
        <w:rPr>
          <w:rFonts w:ascii="Times New Roman" w:hAnsi="Times New Roman" w:cs="Times New Roman"/>
          <w:sz w:val="24"/>
          <w:szCs w:val="24"/>
        </w:rPr>
        <w:t xml:space="preserve"> </w:t>
      </w:r>
      <w:r w:rsidR="009419E5" w:rsidRPr="009419E5">
        <w:rPr>
          <w:rFonts w:ascii="Times New Roman" w:hAnsi="Times New Roman" w:cs="Times New Roman"/>
          <w:sz w:val="24"/>
          <w:szCs w:val="24"/>
        </w:rPr>
        <w:t>города Усолье-Сибирское за 2016 год</w:t>
      </w:r>
      <w:r w:rsidR="009419E5">
        <w:rPr>
          <w:rFonts w:ascii="Times New Roman" w:hAnsi="Times New Roman" w:cs="Times New Roman"/>
          <w:sz w:val="24"/>
          <w:szCs w:val="24"/>
        </w:rPr>
        <w:t>»:</w:t>
      </w:r>
    </w:p>
    <w:p w:rsidR="009419E5" w:rsidRPr="009419E5" w:rsidRDefault="009419E5" w:rsidP="009419E5">
      <w:pPr>
        <w:shd w:val="clear" w:color="auto" w:fill="FFFFFF"/>
        <w:spacing w:after="0" w:line="240" w:lineRule="auto"/>
        <w:ind w:firstLine="709"/>
        <w:jc w:val="both"/>
        <w:rPr>
          <w:rFonts w:ascii="Times New Roman" w:hAnsi="Times New Roman"/>
          <w:sz w:val="24"/>
          <w:szCs w:val="24"/>
          <w:lang w:eastAsia="ru-RU"/>
        </w:rPr>
      </w:pPr>
      <w:r w:rsidRPr="009419E5">
        <w:rPr>
          <w:rFonts w:ascii="Times New Roman" w:hAnsi="Times New Roman"/>
          <w:sz w:val="24"/>
          <w:szCs w:val="24"/>
          <w:lang w:eastAsia="ru-RU"/>
        </w:rPr>
        <w:t xml:space="preserve">- работа над эффективностью доходной и расходной частей бюджета города (достижение планируемых результатов меньшими средствами, либо достижение запланированными средствами больших результатов) при их формировании и исполнении;  </w:t>
      </w:r>
    </w:p>
    <w:p w:rsidR="009419E5" w:rsidRPr="009419E5" w:rsidRDefault="009419E5" w:rsidP="009419E5">
      <w:pPr>
        <w:shd w:val="clear" w:color="auto" w:fill="FFFFFF"/>
        <w:spacing w:after="0" w:line="240" w:lineRule="auto"/>
        <w:ind w:firstLine="709"/>
        <w:jc w:val="both"/>
        <w:rPr>
          <w:rFonts w:ascii="Times New Roman" w:hAnsi="Times New Roman"/>
          <w:sz w:val="24"/>
          <w:szCs w:val="24"/>
          <w:lang w:eastAsia="ru-RU"/>
        </w:rPr>
      </w:pPr>
      <w:r w:rsidRPr="009419E5">
        <w:rPr>
          <w:rFonts w:ascii="Times New Roman" w:hAnsi="Times New Roman"/>
          <w:sz w:val="24"/>
          <w:szCs w:val="24"/>
          <w:lang w:eastAsia="ru-RU"/>
        </w:rPr>
        <w:t>- реализация инвестиционных проектов на территории города, привлечение инвестиционных ресурсов, формирование благоприятного имиджа города, как инвестиционно-привлекательного муниципального образования;</w:t>
      </w:r>
    </w:p>
    <w:p w:rsidR="009419E5" w:rsidRPr="009419E5" w:rsidRDefault="009419E5" w:rsidP="009419E5">
      <w:pPr>
        <w:shd w:val="clear" w:color="auto" w:fill="FFFFFF"/>
        <w:spacing w:after="0" w:line="240" w:lineRule="auto"/>
        <w:ind w:firstLine="709"/>
        <w:jc w:val="both"/>
        <w:rPr>
          <w:rFonts w:ascii="Times New Roman" w:hAnsi="Times New Roman"/>
          <w:sz w:val="24"/>
          <w:szCs w:val="24"/>
        </w:rPr>
      </w:pPr>
      <w:r w:rsidRPr="009419E5">
        <w:rPr>
          <w:rFonts w:ascii="Times New Roman" w:hAnsi="Times New Roman"/>
          <w:sz w:val="24"/>
          <w:szCs w:val="24"/>
          <w:lang w:eastAsia="ru-RU"/>
        </w:rPr>
        <w:t>-  повышение качества администрирования доходов, в том числе</w:t>
      </w:r>
      <w:r w:rsidRPr="009419E5">
        <w:rPr>
          <w:rFonts w:ascii="Times New Roman" w:hAnsi="Times New Roman"/>
          <w:sz w:val="24"/>
          <w:szCs w:val="24"/>
          <w:lang w:val="x-none"/>
        </w:rPr>
        <w:t xml:space="preserve"> привлечение в местный бюджет целевых межбюджетных трансфертов</w:t>
      </w:r>
      <w:r w:rsidRPr="009419E5">
        <w:rPr>
          <w:rFonts w:ascii="Times New Roman" w:hAnsi="Times New Roman"/>
          <w:sz w:val="24"/>
          <w:szCs w:val="24"/>
        </w:rPr>
        <w:t>;</w:t>
      </w:r>
    </w:p>
    <w:p w:rsidR="009419E5" w:rsidRPr="009419E5" w:rsidRDefault="009419E5" w:rsidP="009419E5">
      <w:pPr>
        <w:autoSpaceDE w:val="0"/>
        <w:autoSpaceDN w:val="0"/>
        <w:adjustRightInd w:val="0"/>
        <w:spacing w:after="0" w:line="240" w:lineRule="auto"/>
        <w:ind w:firstLine="709"/>
        <w:jc w:val="both"/>
        <w:rPr>
          <w:rFonts w:ascii="Times New Roman" w:hAnsi="Times New Roman"/>
          <w:sz w:val="24"/>
          <w:szCs w:val="24"/>
          <w:lang w:eastAsia="ru-RU"/>
        </w:rPr>
      </w:pPr>
      <w:r w:rsidRPr="009419E5">
        <w:rPr>
          <w:rFonts w:ascii="Times New Roman" w:hAnsi="Times New Roman"/>
          <w:sz w:val="24"/>
          <w:szCs w:val="24"/>
        </w:rPr>
        <w:t>- увеличение поступлений налоговых и неналоговых платежей от использования земельных участков на территории города Усолье-Сибирское;</w:t>
      </w:r>
    </w:p>
    <w:p w:rsidR="009419E5" w:rsidRPr="009419E5" w:rsidRDefault="009419E5" w:rsidP="009419E5">
      <w:pPr>
        <w:spacing w:after="0" w:line="240" w:lineRule="auto"/>
        <w:ind w:firstLine="709"/>
        <w:jc w:val="both"/>
        <w:rPr>
          <w:rFonts w:ascii="Times New Roman" w:hAnsi="Times New Roman"/>
          <w:sz w:val="24"/>
          <w:szCs w:val="24"/>
          <w:lang w:eastAsia="ru-RU"/>
        </w:rPr>
      </w:pPr>
      <w:r w:rsidRPr="009419E5">
        <w:rPr>
          <w:rFonts w:ascii="Times New Roman" w:hAnsi="Times New Roman"/>
          <w:sz w:val="24"/>
          <w:szCs w:val="24"/>
        </w:rPr>
        <w:t xml:space="preserve"> -</w:t>
      </w:r>
      <w:r w:rsidRPr="009419E5">
        <w:rPr>
          <w:sz w:val="24"/>
          <w:szCs w:val="24"/>
        </w:rPr>
        <w:t xml:space="preserve"> </w:t>
      </w:r>
      <w:r w:rsidRPr="009419E5">
        <w:rPr>
          <w:rFonts w:ascii="Times New Roman" w:hAnsi="Times New Roman"/>
          <w:sz w:val="24"/>
          <w:szCs w:val="24"/>
        </w:rPr>
        <w:t>в</w:t>
      </w:r>
      <w:r w:rsidRPr="009419E5">
        <w:rPr>
          <w:rFonts w:ascii="Times New Roman" w:hAnsi="Times New Roman"/>
          <w:sz w:val="24"/>
          <w:szCs w:val="24"/>
          <w:lang w:eastAsia="ru-RU"/>
        </w:rPr>
        <w:t>ыявление излишнего, неиспользуемого или неэффективно используемого подведомственными муниципальными учреждениями и предприятиями имущества в целях принятия мер по оптимизации его использования;</w:t>
      </w:r>
    </w:p>
    <w:p w:rsidR="009419E5" w:rsidRPr="009419E5" w:rsidRDefault="009419E5" w:rsidP="009419E5">
      <w:pPr>
        <w:spacing w:after="0" w:line="240" w:lineRule="auto"/>
        <w:ind w:firstLine="709"/>
        <w:jc w:val="both"/>
        <w:rPr>
          <w:rFonts w:ascii="Times New Roman" w:hAnsi="Times New Roman"/>
          <w:bCs/>
          <w:sz w:val="24"/>
          <w:szCs w:val="24"/>
          <w:lang w:eastAsia="ru-RU"/>
        </w:rPr>
      </w:pPr>
      <w:r w:rsidRPr="009419E5">
        <w:rPr>
          <w:rFonts w:ascii="Times New Roman" w:hAnsi="Times New Roman"/>
          <w:sz w:val="24"/>
          <w:szCs w:val="24"/>
          <w:lang w:eastAsia="ru-RU"/>
        </w:rPr>
        <w:t xml:space="preserve">- </w:t>
      </w:r>
      <w:r w:rsidRPr="009419E5">
        <w:rPr>
          <w:rFonts w:ascii="Times New Roman" w:hAnsi="Times New Roman"/>
          <w:bCs/>
          <w:sz w:val="24"/>
          <w:szCs w:val="24"/>
          <w:lang w:eastAsia="ru-RU"/>
        </w:rPr>
        <w:t xml:space="preserve"> содействие росту количества занятых в экономике города, снижению уровня безработицы и неформальной занятости населения;</w:t>
      </w:r>
    </w:p>
    <w:p w:rsidR="009419E5" w:rsidRPr="009419E5" w:rsidRDefault="009419E5" w:rsidP="009419E5">
      <w:pPr>
        <w:widowControl w:val="0"/>
        <w:suppressAutoHyphens/>
        <w:spacing w:after="0" w:line="240" w:lineRule="auto"/>
        <w:ind w:firstLine="709"/>
        <w:jc w:val="both"/>
        <w:textAlignment w:val="baseline"/>
        <w:rPr>
          <w:rFonts w:ascii="Times New Roman" w:eastAsia="Times New Roman" w:hAnsi="Times New Roman"/>
          <w:bCs/>
          <w:kern w:val="24"/>
          <w:sz w:val="24"/>
          <w:szCs w:val="24"/>
          <w:lang w:eastAsia="ru-RU"/>
        </w:rPr>
      </w:pPr>
      <w:r w:rsidRPr="009419E5">
        <w:rPr>
          <w:rFonts w:ascii="Times New Roman" w:hAnsi="Times New Roman"/>
          <w:sz w:val="24"/>
          <w:szCs w:val="24"/>
          <w:lang w:eastAsia="ru-RU"/>
        </w:rPr>
        <w:t>-</w:t>
      </w:r>
      <w:r w:rsidRPr="009419E5">
        <w:rPr>
          <w:rFonts w:ascii="Arial" w:eastAsia="Times New Roman" w:hAnsi="Arial" w:cs="Arial"/>
          <w:b/>
          <w:bCs/>
          <w:kern w:val="24"/>
          <w:sz w:val="24"/>
          <w:szCs w:val="24"/>
          <w:lang w:eastAsia="ru-RU"/>
        </w:rPr>
        <w:t xml:space="preserve"> </w:t>
      </w:r>
      <w:r w:rsidRPr="009419E5">
        <w:rPr>
          <w:rFonts w:ascii="Times New Roman" w:eastAsia="Times New Roman" w:hAnsi="Times New Roman"/>
          <w:bCs/>
          <w:kern w:val="24"/>
          <w:sz w:val="24"/>
          <w:szCs w:val="24"/>
          <w:lang w:eastAsia="ru-RU"/>
        </w:rPr>
        <w:t>обеспеч</w:t>
      </w:r>
      <w:r>
        <w:rPr>
          <w:rFonts w:ascii="Times New Roman" w:eastAsia="Times New Roman" w:hAnsi="Times New Roman"/>
          <w:bCs/>
          <w:kern w:val="24"/>
          <w:sz w:val="24"/>
          <w:szCs w:val="24"/>
          <w:lang w:eastAsia="ru-RU"/>
        </w:rPr>
        <w:t>ение</w:t>
      </w:r>
      <w:r w:rsidRPr="009419E5">
        <w:rPr>
          <w:rFonts w:ascii="Times New Roman" w:eastAsia="Times New Roman" w:hAnsi="Times New Roman"/>
          <w:bCs/>
          <w:kern w:val="24"/>
          <w:sz w:val="24"/>
          <w:szCs w:val="24"/>
          <w:lang w:eastAsia="ru-RU"/>
        </w:rPr>
        <w:t xml:space="preserve"> максимально тесно</w:t>
      </w:r>
      <w:r>
        <w:rPr>
          <w:rFonts w:ascii="Times New Roman" w:eastAsia="Times New Roman" w:hAnsi="Times New Roman"/>
          <w:bCs/>
          <w:kern w:val="24"/>
          <w:sz w:val="24"/>
          <w:szCs w:val="24"/>
          <w:lang w:eastAsia="ru-RU"/>
        </w:rPr>
        <w:t>го</w:t>
      </w:r>
      <w:r w:rsidRPr="009419E5">
        <w:rPr>
          <w:rFonts w:ascii="Times New Roman" w:eastAsia="Times New Roman" w:hAnsi="Times New Roman"/>
          <w:bCs/>
          <w:kern w:val="24"/>
          <w:sz w:val="24"/>
          <w:szCs w:val="24"/>
          <w:lang w:eastAsia="ru-RU"/>
        </w:rPr>
        <w:t xml:space="preserve"> взаимодействи</w:t>
      </w:r>
      <w:r>
        <w:rPr>
          <w:rFonts w:ascii="Times New Roman" w:eastAsia="Times New Roman" w:hAnsi="Times New Roman"/>
          <w:bCs/>
          <w:kern w:val="24"/>
          <w:sz w:val="24"/>
          <w:szCs w:val="24"/>
          <w:lang w:eastAsia="ru-RU"/>
        </w:rPr>
        <w:t>я</w:t>
      </w:r>
      <w:r w:rsidRPr="009419E5">
        <w:rPr>
          <w:rFonts w:ascii="Times New Roman" w:eastAsia="Times New Roman" w:hAnsi="Times New Roman"/>
          <w:bCs/>
          <w:kern w:val="24"/>
          <w:sz w:val="24"/>
          <w:szCs w:val="24"/>
          <w:lang w:eastAsia="ru-RU"/>
        </w:rPr>
        <w:t xml:space="preserve"> с Правительством Иркутской области по вхождению в региональные и </w:t>
      </w:r>
      <w:r w:rsidR="00E236EC" w:rsidRPr="009419E5">
        <w:rPr>
          <w:rFonts w:ascii="Times New Roman" w:eastAsia="Times New Roman" w:hAnsi="Times New Roman"/>
          <w:bCs/>
          <w:kern w:val="24"/>
          <w:sz w:val="24"/>
          <w:szCs w:val="24"/>
          <w:lang w:eastAsia="ru-RU"/>
        </w:rPr>
        <w:t>федеральные программы</w:t>
      </w:r>
      <w:r w:rsidRPr="009419E5">
        <w:rPr>
          <w:rFonts w:ascii="Times New Roman" w:eastAsia="Times New Roman" w:hAnsi="Times New Roman"/>
          <w:bCs/>
          <w:kern w:val="24"/>
          <w:sz w:val="24"/>
          <w:szCs w:val="24"/>
          <w:lang w:eastAsia="ru-RU"/>
        </w:rPr>
        <w:t>;</w:t>
      </w:r>
    </w:p>
    <w:p w:rsidR="009419E5" w:rsidRPr="009419E5" w:rsidRDefault="009419E5" w:rsidP="009419E5">
      <w:pPr>
        <w:spacing w:after="0" w:line="240" w:lineRule="auto"/>
        <w:ind w:firstLine="709"/>
        <w:jc w:val="both"/>
        <w:rPr>
          <w:rFonts w:ascii="Times New Roman" w:hAnsi="Times New Roman"/>
          <w:bCs/>
          <w:sz w:val="24"/>
          <w:szCs w:val="24"/>
          <w:lang w:eastAsia="ru-RU"/>
        </w:rPr>
      </w:pPr>
      <w:r w:rsidRPr="009419E5">
        <w:rPr>
          <w:rFonts w:ascii="Times New Roman" w:hAnsi="Times New Roman"/>
          <w:sz w:val="24"/>
          <w:szCs w:val="24"/>
        </w:rPr>
        <w:t>-  з</w:t>
      </w:r>
      <w:r w:rsidRPr="009419E5">
        <w:rPr>
          <w:rFonts w:ascii="Times New Roman" w:hAnsi="Times New Roman"/>
          <w:bCs/>
          <w:sz w:val="24"/>
          <w:szCs w:val="24"/>
          <w:lang w:eastAsia="ru-RU"/>
        </w:rPr>
        <w:t xml:space="preserve">авершение работ по актуализации Генерального плана муниципального образования, </w:t>
      </w:r>
      <w:r w:rsidR="00E236EC" w:rsidRPr="009419E5">
        <w:rPr>
          <w:rFonts w:ascii="Times New Roman" w:hAnsi="Times New Roman"/>
          <w:bCs/>
          <w:sz w:val="24"/>
          <w:szCs w:val="24"/>
          <w:lang w:eastAsia="ru-RU"/>
        </w:rPr>
        <w:t>Правил землепользования</w:t>
      </w:r>
      <w:r w:rsidRPr="009419E5">
        <w:rPr>
          <w:rFonts w:ascii="Times New Roman" w:hAnsi="Times New Roman"/>
          <w:bCs/>
          <w:sz w:val="24"/>
          <w:szCs w:val="24"/>
          <w:lang w:eastAsia="ru-RU"/>
        </w:rPr>
        <w:t xml:space="preserve"> </w:t>
      </w:r>
      <w:r w:rsidR="00E236EC" w:rsidRPr="009419E5">
        <w:rPr>
          <w:rFonts w:ascii="Times New Roman" w:hAnsi="Times New Roman"/>
          <w:bCs/>
          <w:sz w:val="24"/>
          <w:szCs w:val="24"/>
          <w:lang w:eastAsia="ru-RU"/>
        </w:rPr>
        <w:t>и застройки</w:t>
      </w:r>
      <w:r w:rsidRPr="009419E5">
        <w:rPr>
          <w:rFonts w:ascii="Times New Roman" w:hAnsi="Times New Roman"/>
          <w:bCs/>
          <w:sz w:val="24"/>
          <w:szCs w:val="24"/>
          <w:lang w:eastAsia="ru-RU"/>
        </w:rPr>
        <w:t xml:space="preserve"> города;</w:t>
      </w:r>
    </w:p>
    <w:p w:rsidR="009419E5" w:rsidRPr="009419E5" w:rsidRDefault="009419E5" w:rsidP="009419E5">
      <w:pPr>
        <w:spacing w:after="0" w:line="240" w:lineRule="auto"/>
        <w:ind w:firstLine="709"/>
        <w:jc w:val="both"/>
        <w:rPr>
          <w:rFonts w:ascii="Times New Roman" w:hAnsi="Times New Roman"/>
          <w:sz w:val="24"/>
          <w:szCs w:val="24"/>
          <w:lang w:eastAsia="ru-RU"/>
        </w:rPr>
      </w:pPr>
      <w:r w:rsidRPr="009419E5">
        <w:rPr>
          <w:rFonts w:ascii="Times New Roman" w:hAnsi="Times New Roman"/>
          <w:sz w:val="24"/>
          <w:szCs w:val="24"/>
          <w:lang w:eastAsia="ru-RU"/>
        </w:rPr>
        <w:t xml:space="preserve">- инвентаризация земельных участков с целью вовлечения в оборот и увеличения доходной </w:t>
      </w:r>
      <w:r w:rsidR="00E236EC" w:rsidRPr="009419E5">
        <w:rPr>
          <w:rFonts w:ascii="Times New Roman" w:hAnsi="Times New Roman"/>
          <w:sz w:val="24"/>
          <w:szCs w:val="24"/>
          <w:lang w:eastAsia="ru-RU"/>
        </w:rPr>
        <w:t>части бюджета</w:t>
      </w:r>
      <w:r w:rsidRPr="009419E5">
        <w:rPr>
          <w:rFonts w:ascii="Times New Roman" w:hAnsi="Times New Roman"/>
          <w:sz w:val="24"/>
          <w:szCs w:val="24"/>
          <w:lang w:eastAsia="ru-RU"/>
        </w:rPr>
        <w:t xml:space="preserve"> </w:t>
      </w:r>
      <w:r w:rsidR="00E236EC" w:rsidRPr="009419E5">
        <w:rPr>
          <w:rFonts w:ascii="Times New Roman" w:hAnsi="Times New Roman"/>
          <w:sz w:val="24"/>
          <w:szCs w:val="24"/>
          <w:lang w:eastAsia="ru-RU"/>
        </w:rPr>
        <w:t>от их реализации</w:t>
      </w:r>
      <w:r w:rsidRPr="009419E5">
        <w:rPr>
          <w:rFonts w:ascii="Times New Roman" w:hAnsi="Times New Roman"/>
          <w:sz w:val="24"/>
          <w:szCs w:val="24"/>
          <w:lang w:eastAsia="ru-RU"/>
        </w:rPr>
        <w:t>;</w:t>
      </w:r>
    </w:p>
    <w:p w:rsidR="009419E5" w:rsidRPr="009419E5" w:rsidRDefault="009419E5" w:rsidP="009419E5">
      <w:pPr>
        <w:autoSpaceDE w:val="0"/>
        <w:autoSpaceDN w:val="0"/>
        <w:adjustRightInd w:val="0"/>
        <w:spacing w:after="0" w:line="240" w:lineRule="auto"/>
        <w:ind w:firstLine="709"/>
        <w:jc w:val="both"/>
        <w:rPr>
          <w:rFonts w:ascii="Times New Roman" w:hAnsi="Times New Roman"/>
          <w:sz w:val="24"/>
          <w:szCs w:val="24"/>
          <w:lang w:eastAsia="ru-RU"/>
        </w:rPr>
      </w:pPr>
      <w:r w:rsidRPr="009419E5">
        <w:rPr>
          <w:rFonts w:ascii="Times New Roman" w:hAnsi="Times New Roman"/>
          <w:sz w:val="24"/>
          <w:szCs w:val="24"/>
          <w:lang w:eastAsia="ru-RU"/>
        </w:rPr>
        <w:t xml:space="preserve">-  повышение качества муниципального жилищного контроля на территории муниципального образования; </w:t>
      </w:r>
    </w:p>
    <w:p w:rsidR="009419E5" w:rsidRPr="009419E5" w:rsidRDefault="009419E5" w:rsidP="009419E5">
      <w:pPr>
        <w:spacing w:after="0" w:line="240" w:lineRule="auto"/>
        <w:ind w:firstLine="709"/>
        <w:jc w:val="both"/>
        <w:rPr>
          <w:rFonts w:ascii="Times New Roman" w:hAnsi="Times New Roman"/>
          <w:sz w:val="24"/>
          <w:szCs w:val="24"/>
          <w:lang w:eastAsia="ru-RU"/>
        </w:rPr>
      </w:pPr>
      <w:r w:rsidRPr="009419E5">
        <w:rPr>
          <w:rFonts w:ascii="Times New Roman" w:hAnsi="Times New Roman"/>
          <w:sz w:val="24"/>
          <w:szCs w:val="24"/>
          <w:lang w:eastAsia="ru-RU"/>
        </w:rPr>
        <w:t>- обеспечение 100</w:t>
      </w:r>
      <w:r w:rsidR="00E236EC" w:rsidRPr="009419E5">
        <w:rPr>
          <w:rFonts w:ascii="Times New Roman" w:hAnsi="Times New Roman"/>
          <w:sz w:val="24"/>
          <w:szCs w:val="24"/>
          <w:lang w:eastAsia="ru-RU"/>
        </w:rPr>
        <w:t>% доступности</w:t>
      </w:r>
      <w:r w:rsidRPr="009419E5">
        <w:rPr>
          <w:rFonts w:ascii="Times New Roman" w:hAnsi="Times New Roman"/>
          <w:sz w:val="24"/>
          <w:szCs w:val="24"/>
          <w:lang w:eastAsia="ru-RU"/>
        </w:rPr>
        <w:t xml:space="preserve"> дошкольного образования для детей младше 3 лет</w:t>
      </w:r>
    </w:p>
    <w:p w:rsidR="009419E5" w:rsidRPr="009419E5" w:rsidRDefault="009419E5" w:rsidP="009419E5">
      <w:pPr>
        <w:autoSpaceDE w:val="0"/>
        <w:autoSpaceDN w:val="0"/>
        <w:adjustRightInd w:val="0"/>
        <w:spacing w:after="0" w:line="240" w:lineRule="auto"/>
        <w:ind w:firstLine="709"/>
        <w:jc w:val="both"/>
        <w:rPr>
          <w:rFonts w:ascii="Times New Roman" w:hAnsi="Times New Roman"/>
          <w:sz w:val="24"/>
          <w:szCs w:val="24"/>
          <w:lang w:eastAsia="ru-RU"/>
        </w:rPr>
      </w:pPr>
      <w:r w:rsidRPr="009419E5">
        <w:rPr>
          <w:rFonts w:ascii="Times New Roman" w:hAnsi="Times New Roman"/>
          <w:sz w:val="24"/>
          <w:szCs w:val="24"/>
          <w:lang w:eastAsia="ru-RU"/>
        </w:rPr>
        <w:t>-  увеличение охвата детей, занятых в учреждениях дополнительного образования;</w:t>
      </w:r>
    </w:p>
    <w:p w:rsidR="009419E5" w:rsidRPr="009419E5" w:rsidRDefault="009419E5" w:rsidP="009419E5">
      <w:pPr>
        <w:autoSpaceDE w:val="0"/>
        <w:autoSpaceDN w:val="0"/>
        <w:adjustRightInd w:val="0"/>
        <w:spacing w:after="0" w:line="240" w:lineRule="auto"/>
        <w:ind w:firstLine="709"/>
        <w:jc w:val="both"/>
        <w:rPr>
          <w:rFonts w:ascii="Times New Roman" w:hAnsi="Times New Roman"/>
          <w:sz w:val="24"/>
          <w:szCs w:val="24"/>
          <w:lang w:eastAsia="ru-RU"/>
        </w:rPr>
      </w:pPr>
      <w:r w:rsidRPr="009419E5">
        <w:rPr>
          <w:rFonts w:ascii="Times New Roman" w:hAnsi="Times New Roman"/>
          <w:sz w:val="24"/>
          <w:szCs w:val="24"/>
          <w:lang w:eastAsia="ru-RU"/>
        </w:rPr>
        <w:t xml:space="preserve">- </w:t>
      </w:r>
      <w:r w:rsidR="00E236EC" w:rsidRPr="009419E5">
        <w:rPr>
          <w:rFonts w:ascii="Times New Roman" w:hAnsi="Times New Roman"/>
          <w:sz w:val="24"/>
          <w:szCs w:val="24"/>
          <w:lang w:eastAsia="ru-RU"/>
        </w:rPr>
        <w:t>обеспечение со</w:t>
      </w:r>
      <w:r w:rsidRPr="009419E5">
        <w:rPr>
          <w:rFonts w:ascii="Times New Roman" w:hAnsi="Times New Roman"/>
          <w:sz w:val="24"/>
          <w:szCs w:val="24"/>
          <w:lang w:eastAsia="ru-RU"/>
        </w:rPr>
        <w:t xml:space="preserve"> </w:t>
      </w:r>
      <w:r w:rsidR="00E236EC" w:rsidRPr="009419E5">
        <w:rPr>
          <w:rFonts w:ascii="Times New Roman" w:hAnsi="Times New Roman"/>
          <w:sz w:val="24"/>
          <w:szCs w:val="24"/>
          <w:lang w:eastAsia="ru-RU"/>
        </w:rPr>
        <w:t>стороны администрации</w:t>
      </w:r>
      <w:r w:rsidRPr="009419E5">
        <w:rPr>
          <w:rFonts w:ascii="Times New Roman" w:hAnsi="Times New Roman"/>
          <w:sz w:val="24"/>
          <w:szCs w:val="24"/>
          <w:lang w:eastAsia="ru-RU"/>
        </w:rPr>
        <w:t xml:space="preserve"> города   контроля за </w:t>
      </w:r>
      <w:r w:rsidRPr="009419E5">
        <w:rPr>
          <w:rFonts w:ascii="Times New Roman" w:hAnsi="Times New Roman"/>
          <w:sz w:val="24"/>
          <w:szCs w:val="24"/>
          <w:lang w:val="x-none" w:eastAsia="ru-RU"/>
        </w:rPr>
        <w:t>проведени</w:t>
      </w:r>
      <w:r w:rsidRPr="009419E5">
        <w:rPr>
          <w:rFonts w:ascii="Times New Roman" w:hAnsi="Times New Roman"/>
          <w:sz w:val="24"/>
          <w:szCs w:val="24"/>
          <w:lang w:eastAsia="ru-RU"/>
        </w:rPr>
        <w:t>ем</w:t>
      </w:r>
      <w:r w:rsidRPr="009419E5">
        <w:rPr>
          <w:rFonts w:ascii="Times New Roman" w:hAnsi="Times New Roman"/>
          <w:sz w:val="24"/>
          <w:szCs w:val="24"/>
          <w:lang w:val="x-none" w:eastAsia="ru-RU"/>
        </w:rPr>
        <w:t xml:space="preserve"> капитального ремонта </w:t>
      </w:r>
      <w:r w:rsidRPr="009419E5">
        <w:rPr>
          <w:rFonts w:ascii="Times New Roman" w:hAnsi="Times New Roman"/>
          <w:sz w:val="24"/>
          <w:szCs w:val="24"/>
          <w:lang w:eastAsia="ru-RU"/>
        </w:rPr>
        <w:t xml:space="preserve">общедомового имущества в </w:t>
      </w:r>
      <w:r w:rsidRPr="009419E5">
        <w:rPr>
          <w:rFonts w:ascii="Times New Roman" w:hAnsi="Times New Roman"/>
          <w:sz w:val="24"/>
          <w:szCs w:val="24"/>
          <w:lang w:val="x-none" w:eastAsia="ru-RU"/>
        </w:rPr>
        <w:t>многоквартирных жилых дом</w:t>
      </w:r>
      <w:r w:rsidRPr="009419E5">
        <w:rPr>
          <w:rFonts w:ascii="Times New Roman" w:hAnsi="Times New Roman"/>
          <w:sz w:val="24"/>
          <w:szCs w:val="24"/>
          <w:lang w:eastAsia="ru-RU"/>
        </w:rPr>
        <w:t>ах.</w:t>
      </w:r>
    </w:p>
    <w:p w:rsidR="009419E5" w:rsidRPr="009419E5" w:rsidRDefault="009419E5" w:rsidP="009419E5">
      <w:pPr>
        <w:spacing w:after="0" w:line="240" w:lineRule="auto"/>
        <w:ind w:firstLine="709"/>
        <w:jc w:val="both"/>
        <w:rPr>
          <w:rFonts w:ascii="Times New Roman" w:hAnsi="Times New Roman" w:cs="Times New Roman"/>
          <w:sz w:val="24"/>
          <w:szCs w:val="24"/>
        </w:rPr>
      </w:pPr>
      <w:r w:rsidRPr="009419E5">
        <w:rPr>
          <w:rFonts w:ascii="Times New Roman" w:hAnsi="Times New Roman" w:cs="Times New Roman"/>
          <w:sz w:val="24"/>
          <w:szCs w:val="24"/>
        </w:rPr>
        <w:t xml:space="preserve">  </w:t>
      </w:r>
    </w:p>
    <w:p w:rsidR="009B42BA" w:rsidRDefault="009B42BA" w:rsidP="00C82F32">
      <w:pPr>
        <w:autoSpaceDE w:val="0"/>
        <w:autoSpaceDN w:val="0"/>
        <w:adjustRightInd w:val="0"/>
        <w:spacing w:after="0" w:line="240" w:lineRule="auto"/>
        <w:jc w:val="center"/>
        <w:outlineLvl w:val="1"/>
        <w:rPr>
          <w:rFonts w:ascii="Times New Roman" w:hAnsi="Times New Roman" w:cs="Times New Roman"/>
          <w:b/>
          <w:sz w:val="24"/>
          <w:szCs w:val="24"/>
        </w:rPr>
      </w:pPr>
    </w:p>
    <w:p w:rsidR="009B42BA" w:rsidRDefault="009B42BA" w:rsidP="00C82F32">
      <w:pPr>
        <w:autoSpaceDE w:val="0"/>
        <w:autoSpaceDN w:val="0"/>
        <w:adjustRightInd w:val="0"/>
        <w:spacing w:after="0" w:line="240" w:lineRule="auto"/>
        <w:jc w:val="center"/>
        <w:outlineLvl w:val="1"/>
        <w:rPr>
          <w:rFonts w:ascii="Times New Roman" w:hAnsi="Times New Roman" w:cs="Times New Roman"/>
          <w:b/>
          <w:sz w:val="24"/>
          <w:szCs w:val="24"/>
        </w:rPr>
      </w:pPr>
    </w:p>
    <w:p w:rsidR="00C82F32" w:rsidRDefault="00C82F32" w:rsidP="00C82F32">
      <w:pPr>
        <w:autoSpaceDE w:val="0"/>
        <w:autoSpaceDN w:val="0"/>
        <w:adjustRightInd w:val="0"/>
        <w:spacing w:after="0" w:line="240" w:lineRule="auto"/>
        <w:jc w:val="center"/>
        <w:outlineLvl w:val="1"/>
        <w:rPr>
          <w:rFonts w:ascii="Times New Roman" w:hAnsi="Times New Roman" w:cs="Times New Roman"/>
          <w:b/>
          <w:sz w:val="24"/>
          <w:szCs w:val="24"/>
        </w:rPr>
      </w:pPr>
      <w:r w:rsidRPr="00C82F32">
        <w:rPr>
          <w:rFonts w:ascii="Times New Roman" w:hAnsi="Times New Roman" w:cs="Times New Roman"/>
          <w:b/>
          <w:sz w:val="24"/>
          <w:szCs w:val="24"/>
        </w:rPr>
        <w:t xml:space="preserve">Демографическая ситуация </w:t>
      </w:r>
    </w:p>
    <w:p w:rsidR="00C82F32" w:rsidRPr="00C82F32" w:rsidRDefault="00C82F32" w:rsidP="00C82F32">
      <w:pPr>
        <w:autoSpaceDE w:val="0"/>
        <w:autoSpaceDN w:val="0"/>
        <w:adjustRightInd w:val="0"/>
        <w:spacing w:after="0" w:line="240" w:lineRule="auto"/>
        <w:jc w:val="center"/>
        <w:outlineLvl w:val="1"/>
        <w:rPr>
          <w:sz w:val="24"/>
          <w:szCs w:val="24"/>
        </w:rPr>
      </w:pPr>
    </w:p>
    <w:p w:rsidR="00A05D0C" w:rsidRPr="00C82F32" w:rsidRDefault="00A05D0C" w:rsidP="00C82F32">
      <w:pPr>
        <w:spacing w:after="0" w:line="240" w:lineRule="auto"/>
        <w:ind w:firstLine="709"/>
        <w:jc w:val="both"/>
        <w:rPr>
          <w:rFonts w:ascii="Times New Roman" w:hAnsi="Times New Roman" w:cs="Times New Roman"/>
          <w:sz w:val="24"/>
          <w:szCs w:val="24"/>
        </w:rPr>
      </w:pPr>
      <w:r w:rsidRPr="00C82F32">
        <w:rPr>
          <w:rFonts w:ascii="Times New Roman" w:hAnsi="Times New Roman" w:cs="Times New Roman"/>
          <w:sz w:val="24"/>
          <w:szCs w:val="24"/>
        </w:rPr>
        <w:t xml:space="preserve">Демографические процессы в городе Усолье-Сибирское характеризуются снижением численности населения. Миграционные оттоки, снижение рождаемости и увеличение смертности - все это негативно сказывается на численности населения города. За 2017 год численность населения </w:t>
      </w:r>
      <w:r w:rsidRPr="00C82F32">
        <w:rPr>
          <w:rFonts w:ascii="Times New Roman" w:hAnsi="Times New Roman" w:cs="Times New Roman"/>
          <w:sz w:val="24"/>
          <w:szCs w:val="24"/>
        </w:rPr>
        <w:lastRenderedPageBreak/>
        <w:t>города Усолье-Сибирское снизилась с 77</w:t>
      </w:r>
      <w:r w:rsidR="004D1B41">
        <w:rPr>
          <w:rFonts w:ascii="Times New Roman" w:hAnsi="Times New Roman" w:cs="Times New Roman"/>
          <w:sz w:val="24"/>
          <w:szCs w:val="24"/>
        </w:rPr>
        <w:t xml:space="preserve"> </w:t>
      </w:r>
      <w:r w:rsidRPr="00C82F32">
        <w:rPr>
          <w:rFonts w:ascii="Times New Roman" w:hAnsi="Times New Roman" w:cs="Times New Roman"/>
          <w:sz w:val="24"/>
          <w:szCs w:val="24"/>
        </w:rPr>
        <w:t>989 человек на начало года до 77</w:t>
      </w:r>
      <w:r w:rsidR="004D1B41">
        <w:rPr>
          <w:rFonts w:ascii="Times New Roman" w:hAnsi="Times New Roman" w:cs="Times New Roman"/>
          <w:sz w:val="24"/>
          <w:szCs w:val="24"/>
        </w:rPr>
        <w:t xml:space="preserve"> </w:t>
      </w:r>
      <w:r w:rsidRPr="00C82F32">
        <w:rPr>
          <w:rFonts w:ascii="Times New Roman" w:hAnsi="Times New Roman" w:cs="Times New Roman"/>
          <w:sz w:val="24"/>
          <w:szCs w:val="24"/>
        </w:rPr>
        <w:t>407 человек на конец года (среднегодовая численность населения за 2017 год составила 77</w:t>
      </w:r>
      <w:r w:rsidR="004D1B41">
        <w:rPr>
          <w:rFonts w:ascii="Times New Roman" w:hAnsi="Times New Roman" w:cs="Times New Roman"/>
          <w:sz w:val="24"/>
          <w:szCs w:val="24"/>
        </w:rPr>
        <w:t xml:space="preserve"> </w:t>
      </w:r>
      <w:r w:rsidRPr="00C82F32">
        <w:rPr>
          <w:rFonts w:ascii="Times New Roman" w:hAnsi="Times New Roman" w:cs="Times New Roman"/>
          <w:sz w:val="24"/>
          <w:szCs w:val="24"/>
        </w:rPr>
        <w:t xml:space="preserve">698 человек). </w:t>
      </w:r>
    </w:p>
    <w:p w:rsidR="00A05D0C" w:rsidRPr="00C82F32" w:rsidRDefault="00A05D0C" w:rsidP="00C82F32">
      <w:pPr>
        <w:spacing w:after="0" w:line="240" w:lineRule="auto"/>
        <w:jc w:val="both"/>
        <w:rPr>
          <w:rFonts w:ascii="Times New Roman" w:hAnsi="Times New Roman" w:cs="Times New Roman"/>
          <w:sz w:val="24"/>
          <w:szCs w:val="24"/>
        </w:rPr>
      </w:pPr>
      <w:r w:rsidRPr="00C82F32">
        <w:rPr>
          <w:rFonts w:ascii="Times New Roman" w:hAnsi="Times New Roman" w:cs="Times New Roman"/>
          <w:sz w:val="24"/>
          <w:szCs w:val="24"/>
        </w:rPr>
        <w:tab/>
      </w:r>
      <w:r w:rsidR="0052517F" w:rsidRPr="00C82F32">
        <w:rPr>
          <w:rFonts w:ascii="Times New Roman" w:hAnsi="Times New Roman" w:cs="Times New Roman"/>
          <w:sz w:val="24"/>
          <w:szCs w:val="24"/>
        </w:rPr>
        <w:t xml:space="preserve"> </w:t>
      </w:r>
      <w:r w:rsidRPr="00C82F32">
        <w:rPr>
          <w:rFonts w:ascii="Times New Roman" w:hAnsi="Times New Roman" w:cs="Times New Roman"/>
          <w:sz w:val="24"/>
          <w:szCs w:val="24"/>
        </w:rPr>
        <w:t>Наблюдается общая динамика снижения численности населения на протяжении ряда лет, так в 2017 году имеет место превышение количества смертей над количеством рождений, естественная убыль составила - 231 человек (в 2016 году – 76 чел</w:t>
      </w:r>
      <w:r w:rsidR="004D1B41">
        <w:rPr>
          <w:rFonts w:ascii="Times New Roman" w:hAnsi="Times New Roman" w:cs="Times New Roman"/>
          <w:sz w:val="24"/>
          <w:szCs w:val="24"/>
        </w:rPr>
        <w:t>овек</w:t>
      </w:r>
      <w:r w:rsidRPr="00C82F32">
        <w:rPr>
          <w:rFonts w:ascii="Times New Roman" w:hAnsi="Times New Roman" w:cs="Times New Roman"/>
          <w:sz w:val="24"/>
          <w:szCs w:val="24"/>
        </w:rPr>
        <w:t>). Кроме этого, большое значение имеет отток населения, который напрямую связан с социально-экономической ситуацией, сложившейся в городе, так в 2017 году миграционный отток населения составил - 351 человек (в 2016 году – 504 чел</w:t>
      </w:r>
      <w:r w:rsidR="004D1B41">
        <w:rPr>
          <w:rFonts w:ascii="Times New Roman" w:hAnsi="Times New Roman" w:cs="Times New Roman"/>
          <w:sz w:val="24"/>
          <w:szCs w:val="24"/>
        </w:rPr>
        <w:t>овек</w:t>
      </w:r>
      <w:r w:rsidRPr="00C82F32">
        <w:rPr>
          <w:rFonts w:ascii="Times New Roman" w:hAnsi="Times New Roman" w:cs="Times New Roman"/>
          <w:sz w:val="24"/>
          <w:szCs w:val="24"/>
        </w:rPr>
        <w:t xml:space="preserve">). </w:t>
      </w:r>
    </w:p>
    <w:p w:rsidR="00C82F32" w:rsidRDefault="00C82F32" w:rsidP="00C82F32">
      <w:pPr>
        <w:numPr>
          <w:ilvl w:val="12"/>
          <w:numId w:val="0"/>
        </w:numPr>
        <w:spacing w:after="0" w:line="240" w:lineRule="auto"/>
        <w:ind w:firstLine="720"/>
        <w:jc w:val="center"/>
        <w:rPr>
          <w:rFonts w:ascii="Times New Roman" w:hAnsi="Times New Roman" w:cs="Times New Roman"/>
          <w:b/>
          <w:sz w:val="24"/>
          <w:szCs w:val="24"/>
        </w:rPr>
      </w:pPr>
    </w:p>
    <w:p w:rsidR="001A1CA9" w:rsidRDefault="00C82F32" w:rsidP="001A1CA9">
      <w:pPr>
        <w:numPr>
          <w:ilvl w:val="12"/>
          <w:numId w:val="0"/>
        </w:numPr>
        <w:spacing w:after="0" w:line="240" w:lineRule="auto"/>
        <w:ind w:firstLine="720"/>
        <w:jc w:val="center"/>
        <w:rPr>
          <w:rFonts w:ascii="Times New Roman" w:hAnsi="Times New Roman" w:cs="Times New Roman"/>
          <w:b/>
          <w:sz w:val="24"/>
          <w:szCs w:val="24"/>
        </w:rPr>
      </w:pPr>
      <w:r w:rsidRPr="00C82F32">
        <w:rPr>
          <w:rFonts w:ascii="Times New Roman" w:hAnsi="Times New Roman" w:cs="Times New Roman"/>
          <w:b/>
          <w:sz w:val="24"/>
          <w:szCs w:val="24"/>
        </w:rPr>
        <w:t>Трудовые ресурсы, уровень жизни населения</w:t>
      </w:r>
    </w:p>
    <w:p w:rsidR="001A1CA9" w:rsidRDefault="001A1CA9" w:rsidP="001A1CA9">
      <w:pPr>
        <w:numPr>
          <w:ilvl w:val="12"/>
          <w:numId w:val="0"/>
        </w:numPr>
        <w:spacing w:after="0" w:line="240" w:lineRule="auto"/>
        <w:ind w:firstLine="720"/>
        <w:jc w:val="center"/>
        <w:rPr>
          <w:rFonts w:ascii="Times New Roman" w:hAnsi="Times New Roman" w:cs="Times New Roman"/>
          <w:b/>
          <w:sz w:val="24"/>
          <w:szCs w:val="24"/>
        </w:rPr>
      </w:pPr>
    </w:p>
    <w:p w:rsidR="00A82221" w:rsidRPr="001A1CA9" w:rsidRDefault="00A82221" w:rsidP="00A82221">
      <w:pPr>
        <w:numPr>
          <w:ilvl w:val="12"/>
          <w:numId w:val="0"/>
        </w:num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Ср</w:t>
      </w:r>
      <w:r w:rsidR="001A1CA9" w:rsidRPr="001A1CA9">
        <w:rPr>
          <w:rFonts w:ascii="Times New Roman" w:hAnsi="Times New Roman" w:cs="Times New Roman"/>
          <w:sz w:val="24"/>
          <w:szCs w:val="24"/>
        </w:rPr>
        <w:t>еднесписочная численность работников по городу Усолье-Сибирское в 2017 году</w:t>
      </w:r>
      <w:r>
        <w:rPr>
          <w:rFonts w:ascii="Times New Roman" w:hAnsi="Times New Roman" w:cs="Times New Roman"/>
          <w:sz w:val="24"/>
          <w:szCs w:val="24"/>
        </w:rPr>
        <w:t xml:space="preserve"> с</w:t>
      </w:r>
      <w:r w:rsidR="001A1CA9" w:rsidRPr="001A1CA9">
        <w:rPr>
          <w:rFonts w:ascii="Times New Roman" w:hAnsi="Times New Roman" w:cs="Times New Roman"/>
          <w:sz w:val="24"/>
          <w:szCs w:val="24"/>
        </w:rPr>
        <w:t>оставила – 19,1 тыс. чел., (2016 год – 18,7 тыс. чел.</w:t>
      </w:r>
      <w:r w:rsidR="00E236EC" w:rsidRPr="001A1CA9">
        <w:rPr>
          <w:rFonts w:ascii="Times New Roman" w:hAnsi="Times New Roman" w:cs="Times New Roman"/>
          <w:sz w:val="24"/>
          <w:szCs w:val="24"/>
        </w:rPr>
        <w:t>), в</w:t>
      </w:r>
      <w:r w:rsidR="001A1CA9" w:rsidRPr="001A1CA9">
        <w:rPr>
          <w:rFonts w:ascii="Times New Roman" w:hAnsi="Times New Roman" w:cs="Times New Roman"/>
          <w:sz w:val="24"/>
          <w:szCs w:val="24"/>
        </w:rPr>
        <w:t xml:space="preserve"> том числе:</w:t>
      </w:r>
    </w:p>
    <w:p w:rsidR="001A1CA9" w:rsidRPr="001A1CA9" w:rsidRDefault="001A1CA9" w:rsidP="00A82221">
      <w:pPr>
        <w:autoSpaceDE w:val="0"/>
        <w:autoSpaceDN w:val="0"/>
        <w:adjustRightInd w:val="0"/>
        <w:spacing w:after="0" w:line="240" w:lineRule="auto"/>
        <w:ind w:firstLine="709"/>
        <w:jc w:val="both"/>
        <w:rPr>
          <w:rFonts w:ascii="Times New Roman" w:hAnsi="Times New Roman" w:cs="Times New Roman"/>
          <w:sz w:val="24"/>
          <w:szCs w:val="24"/>
        </w:rPr>
      </w:pPr>
      <w:r w:rsidRPr="001A1CA9">
        <w:rPr>
          <w:rFonts w:ascii="Times New Roman" w:hAnsi="Times New Roman" w:cs="Times New Roman"/>
          <w:sz w:val="24"/>
          <w:szCs w:val="24"/>
        </w:rPr>
        <w:t>- по крупным и средним предприятиям – 13,4 тыс. чел., (2016 год – 13 тыс. чел.)</w:t>
      </w:r>
      <w:r w:rsidR="00A82221">
        <w:rPr>
          <w:rFonts w:ascii="Times New Roman" w:hAnsi="Times New Roman" w:cs="Times New Roman"/>
          <w:sz w:val="24"/>
          <w:szCs w:val="24"/>
        </w:rPr>
        <w:t>;</w:t>
      </w:r>
      <w:r w:rsidRPr="001A1CA9">
        <w:rPr>
          <w:rFonts w:ascii="Times New Roman" w:hAnsi="Times New Roman" w:cs="Times New Roman"/>
          <w:sz w:val="24"/>
          <w:szCs w:val="24"/>
        </w:rPr>
        <w:t xml:space="preserve">  </w:t>
      </w:r>
    </w:p>
    <w:p w:rsidR="001A1CA9" w:rsidRPr="001A1CA9" w:rsidRDefault="001A1CA9" w:rsidP="00A82221">
      <w:pPr>
        <w:autoSpaceDE w:val="0"/>
        <w:autoSpaceDN w:val="0"/>
        <w:adjustRightInd w:val="0"/>
        <w:spacing w:after="0" w:line="240" w:lineRule="auto"/>
        <w:ind w:firstLine="709"/>
        <w:jc w:val="both"/>
        <w:rPr>
          <w:rFonts w:ascii="Times New Roman" w:hAnsi="Times New Roman" w:cs="Times New Roman"/>
          <w:sz w:val="24"/>
          <w:szCs w:val="24"/>
        </w:rPr>
      </w:pPr>
      <w:r w:rsidRPr="001A1CA9">
        <w:rPr>
          <w:rFonts w:ascii="Times New Roman" w:hAnsi="Times New Roman" w:cs="Times New Roman"/>
          <w:sz w:val="24"/>
          <w:szCs w:val="24"/>
        </w:rPr>
        <w:t>- по предприятиям малого бизн</w:t>
      </w:r>
      <w:bookmarkStart w:id="0" w:name="_GoBack"/>
      <w:r w:rsidRPr="001A1CA9">
        <w:rPr>
          <w:rFonts w:ascii="Times New Roman" w:hAnsi="Times New Roman" w:cs="Times New Roman"/>
          <w:sz w:val="24"/>
          <w:szCs w:val="24"/>
        </w:rPr>
        <w:t>е</w:t>
      </w:r>
      <w:bookmarkEnd w:id="0"/>
      <w:r w:rsidRPr="001A1CA9">
        <w:rPr>
          <w:rFonts w:ascii="Times New Roman" w:hAnsi="Times New Roman" w:cs="Times New Roman"/>
          <w:sz w:val="24"/>
          <w:szCs w:val="24"/>
        </w:rPr>
        <w:t>са – 5,7 тыс. чел. (2016 год – 5,7 тыс. чел.)</w:t>
      </w:r>
      <w:r w:rsidR="00A82221">
        <w:rPr>
          <w:rFonts w:ascii="Times New Roman" w:hAnsi="Times New Roman" w:cs="Times New Roman"/>
          <w:sz w:val="24"/>
          <w:szCs w:val="24"/>
        </w:rPr>
        <w:t>;</w:t>
      </w:r>
      <w:r w:rsidRPr="001A1CA9">
        <w:rPr>
          <w:rFonts w:ascii="Times New Roman" w:hAnsi="Times New Roman" w:cs="Times New Roman"/>
          <w:sz w:val="24"/>
          <w:szCs w:val="24"/>
        </w:rPr>
        <w:t xml:space="preserve">  </w:t>
      </w:r>
    </w:p>
    <w:p w:rsidR="001A1CA9" w:rsidRPr="001A1CA9" w:rsidRDefault="001A1CA9" w:rsidP="00A82221">
      <w:pPr>
        <w:autoSpaceDE w:val="0"/>
        <w:autoSpaceDN w:val="0"/>
        <w:adjustRightInd w:val="0"/>
        <w:spacing w:after="0" w:line="240" w:lineRule="auto"/>
        <w:ind w:firstLine="709"/>
        <w:jc w:val="both"/>
        <w:rPr>
          <w:rFonts w:ascii="Times New Roman" w:hAnsi="Times New Roman" w:cs="Times New Roman"/>
          <w:sz w:val="24"/>
          <w:szCs w:val="24"/>
        </w:rPr>
      </w:pPr>
      <w:r w:rsidRPr="001A1CA9">
        <w:rPr>
          <w:rFonts w:ascii="Times New Roman" w:hAnsi="Times New Roman" w:cs="Times New Roman"/>
          <w:sz w:val="24"/>
          <w:szCs w:val="24"/>
        </w:rPr>
        <w:t>Среднемесячная заработная плата по городу Усолье-Сибирское в 2017 году составила 25 343 руб</w:t>
      </w:r>
      <w:r w:rsidR="00A82221">
        <w:rPr>
          <w:rFonts w:ascii="Times New Roman" w:hAnsi="Times New Roman" w:cs="Times New Roman"/>
          <w:sz w:val="24"/>
          <w:szCs w:val="24"/>
        </w:rPr>
        <w:t>л</w:t>
      </w:r>
      <w:r w:rsidR="008D4916">
        <w:rPr>
          <w:rFonts w:ascii="Times New Roman" w:hAnsi="Times New Roman" w:cs="Times New Roman"/>
          <w:sz w:val="24"/>
          <w:szCs w:val="24"/>
        </w:rPr>
        <w:t>я</w:t>
      </w:r>
      <w:r w:rsidRPr="001A1CA9">
        <w:rPr>
          <w:rFonts w:ascii="Times New Roman" w:hAnsi="Times New Roman" w:cs="Times New Roman"/>
          <w:sz w:val="24"/>
          <w:szCs w:val="24"/>
        </w:rPr>
        <w:t>, (2016 год – 23 825 руб</w:t>
      </w:r>
      <w:r w:rsidR="00A82221">
        <w:rPr>
          <w:rFonts w:ascii="Times New Roman" w:hAnsi="Times New Roman" w:cs="Times New Roman"/>
          <w:sz w:val="24"/>
          <w:szCs w:val="24"/>
        </w:rPr>
        <w:t>лей</w:t>
      </w:r>
      <w:r w:rsidRPr="001A1CA9">
        <w:rPr>
          <w:rFonts w:ascii="Times New Roman" w:hAnsi="Times New Roman" w:cs="Times New Roman"/>
          <w:sz w:val="24"/>
          <w:szCs w:val="24"/>
        </w:rPr>
        <w:t>), в том числе:</w:t>
      </w:r>
    </w:p>
    <w:p w:rsidR="001A1CA9" w:rsidRPr="001A1CA9" w:rsidRDefault="001A1CA9" w:rsidP="00A82221">
      <w:pPr>
        <w:autoSpaceDE w:val="0"/>
        <w:autoSpaceDN w:val="0"/>
        <w:adjustRightInd w:val="0"/>
        <w:spacing w:after="0" w:line="240" w:lineRule="auto"/>
        <w:ind w:firstLine="709"/>
        <w:jc w:val="both"/>
        <w:rPr>
          <w:rFonts w:ascii="Times New Roman" w:hAnsi="Times New Roman" w:cs="Times New Roman"/>
          <w:sz w:val="24"/>
          <w:szCs w:val="24"/>
        </w:rPr>
      </w:pPr>
      <w:r w:rsidRPr="001A1CA9">
        <w:rPr>
          <w:rFonts w:ascii="Times New Roman" w:hAnsi="Times New Roman" w:cs="Times New Roman"/>
          <w:sz w:val="24"/>
          <w:szCs w:val="24"/>
        </w:rPr>
        <w:t>- по крупным и средним предприятиям – 32 089 руб</w:t>
      </w:r>
      <w:r w:rsidR="00A82221">
        <w:rPr>
          <w:rFonts w:ascii="Times New Roman" w:hAnsi="Times New Roman" w:cs="Times New Roman"/>
          <w:sz w:val="24"/>
          <w:szCs w:val="24"/>
        </w:rPr>
        <w:t>лей</w:t>
      </w:r>
      <w:r w:rsidRPr="001A1CA9">
        <w:rPr>
          <w:rFonts w:ascii="Times New Roman" w:hAnsi="Times New Roman" w:cs="Times New Roman"/>
          <w:sz w:val="24"/>
          <w:szCs w:val="24"/>
        </w:rPr>
        <w:t xml:space="preserve"> (2016 год – 30</w:t>
      </w:r>
      <w:r w:rsidR="008D4916">
        <w:rPr>
          <w:rFonts w:ascii="Times New Roman" w:hAnsi="Times New Roman" w:cs="Times New Roman"/>
          <w:sz w:val="24"/>
          <w:szCs w:val="24"/>
        </w:rPr>
        <w:t xml:space="preserve"> </w:t>
      </w:r>
      <w:r w:rsidRPr="001A1CA9">
        <w:rPr>
          <w:rFonts w:ascii="Times New Roman" w:hAnsi="Times New Roman" w:cs="Times New Roman"/>
          <w:sz w:val="24"/>
          <w:szCs w:val="24"/>
        </w:rPr>
        <w:t>2</w:t>
      </w:r>
      <w:r w:rsidR="00A82221">
        <w:rPr>
          <w:rFonts w:ascii="Times New Roman" w:hAnsi="Times New Roman" w:cs="Times New Roman"/>
          <w:sz w:val="24"/>
          <w:szCs w:val="24"/>
        </w:rPr>
        <w:t xml:space="preserve">10 </w:t>
      </w:r>
      <w:r w:rsidRPr="001A1CA9">
        <w:rPr>
          <w:rFonts w:ascii="Times New Roman" w:hAnsi="Times New Roman" w:cs="Times New Roman"/>
          <w:sz w:val="24"/>
          <w:szCs w:val="24"/>
        </w:rPr>
        <w:t>руб</w:t>
      </w:r>
      <w:r w:rsidR="00A82221">
        <w:rPr>
          <w:rFonts w:ascii="Times New Roman" w:hAnsi="Times New Roman" w:cs="Times New Roman"/>
          <w:sz w:val="24"/>
          <w:szCs w:val="24"/>
        </w:rPr>
        <w:t>лей</w:t>
      </w:r>
      <w:r w:rsidRPr="001A1CA9">
        <w:rPr>
          <w:rFonts w:ascii="Times New Roman" w:hAnsi="Times New Roman" w:cs="Times New Roman"/>
          <w:sz w:val="24"/>
          <w:szCs w:val="24"/>
        </w:rPr>
        <w:t>)</w:t>
      </w:r>
      <w:r w:rsidR="00A82221">
        <w:rPr>
          <w:rFonts w:ascii="Times New Roman" w:hAnsi="Times New Roman" w:cs="Times New Roman"/>
          <w:sz w:val="24"/>
          <w:szCs w:val="24"/>
        </w:rPr>
        <w:t>;</w:t>
      </w:r>
    </w:p>
    <w:p w:rsidR="001A1CA9" w:rsidRPr="001A1CA9" w:rsidRDefault="001A1CA9" w:rsidP="00A82221">
      <w:pPr>
        <w:autoSpaceDE w:val="0"/>
        <w:autoSpaceDN w:val="0"/>
        <w:adjustRightInd w:val="0"/>
        <w:spacing w:after="0" w:line="240" w:lineRule="auto"/>
        <w:ind w:firstLine="709"/>
        <w:jc w:val="both"/>
        <w:rPr>
          <w:rFonts w:ascii="Times New Roman" w:hAnsi="Times New Roman" w:cs="Times New Roman"/>
          <w:sz w:val="24"/>
          <w:szCs w:val="24"/>
        </w:rPr>
      </w:pPr>
      <w:r w:rsidRPr="001A1CA9">
        <w:rPr>
          <w:rFonts w:ascii="Times New Roman" w:hAnsi="Times New Roman" w:cs="Times New Roman"/>
          <w:sz w:val="24"/>
          <w:szCs w:val="24"/>
        </w:rPr>
        <w:t xml:space="preserve">- по предприятиям малого </w:t>
      </w:r>
      <w:r w:rsidR="00E236EC" w:rsidRPr="001A1CA9">
        <w:rPr>
          <w:rFonts w:ascii="Times New Roman" w:hAnsi="Times New Roman" w:cs="Times New Roman"/>
          <w:sz w:val="24"/>
          <w:szCs w:val="24"/>
        </w:rPr>
        <w:t>бизнеса –</w:t>
      </w:r>
      <w:r w:rsidRPr="001A1CA9">
        <w:rPr>
          <w:rFonts w:ascii="Times New Roman" w:hAnsi="Times New Roman" w:cs="Times New Roman"/>
          <w:sz w:val="24"/>
          <w:szCs w:val="24"/>
        </w:rPr>
        <w:t xml:space="preserve"> 9 49</w:t>
      </w:r>
      <w:r w:rsidR="00A82221">
        <w:rPr>
          <w:rFonts w:ascii="Times New Roman" w:hAnsi="Times New Roman" w:cs="Times New Roman"/>
          <w:sz w:val="24"/>
          <w:szCs w:val="24"/>
        </w:rPr>
        <w:t>6</w:t>
      </w:r>
      <w:r w:rsidRPr="001A1CA9">
        <w:rPr>
          <w:rFonts w:ascii="Times New Roman" w:hAnsi="Times New Roman" w:cs="Times New Roman"/>
          <w:sz w:val="24"/>
          <w:szCs w:val="24"/>
        </w:rPr>
        <w:t xml:space="preserve"> руб</w:t>
      </w:r>
      <w:r w:rsidR="00A82221">
        <w:rPr>
          <w:rFonts w:ascii="Times New Roman" w:hAnsi="Times New Roman" w:cs="Times New Roman"/>
          <w:sz w:val="24"/>
          <w:szCs w:val="24"/>
        </w:rPr>
        <w:t>лей</w:t>
      </w:r>
      <w:r w:rsidRPr="001A1CA9">
        <w:rPr>
          <w:rFonts w:ascii="Times New Roman" w:hAnsi="Times New Roman" w:cs="Times New Roman"/>
          <w:sz w:val="24"/>
          <w:szCs w:val="24"/>
        </w:rPr>
        <w:t xml:space="preserve"> (2016 год – 9 15</w:t>
      </w:r>
      <w:r w:rsidR="00A82221">
        <w:rPr>
          <w:rFonts w:ascii="Times New Roman" w:hAnsi="Times New Roman" w:cs="Times New Roman"/>
          <w:sz w:val="24"/>
          <w:szCs w:val="24"/>
        </w:rPr>
        <w:t>7</w:t>
      </w:r>
      <w:r w:rsidRPr="001A1CA9">
        <w:rPr>
          <w:rFonts w:ascii="Times New Roman" w:hAnsi="Times New Roman" w:cs="Times New Roman"/>
          <w:sz w:val="24"/>
          <w:szCs w:val="24"/>
        </w:rPr>
        <w:t xml:space="preserve"> руб</w:t>
      </w:r>
      <w:r w:rsidR="00A82221">
        <w:rPr>
          <w:rFonts w:ascii="Times New Roman" w:hAnsi="Times New Roman" w:cs="Times New Roman"/>
          <w:sz w:val="24"/>
          <w:szCs w:val="24"/>
        </w:rPr>
        <w:t>лей</w:t>
      </w:r>
      <w:r w:rsidRPr="001A1CA9">
        <w:rPr>
          <w:rFonts w:ascii="Times New Roman" w:hAnsi="Times New Roman" w:cs="Times New Roman"/>
          <w:sz w:val="24"/>
          <w:szCs w:val="24"/>
        </w:rPr>
        <w:t>)</w:t>
      </w:r>
      <w:r w:rsidR="00A82221">
        <w:rPr>
          <w:rFonts w:ascii="Times New Roman" w:hAnsi="Times New Roman" w:cs="Times New Roman"/>
          <w:sz w:val="24"/>
          <w:szCs w:val="24"/>
        </w:rPr>
        <w:t>;</w:t>
      </w:r>
      <w:r w:rsidRPr="001A1CA9">
        <w:rPr>
          <w:rFonts w:ascii="Times New Roman" w:hAnsi="Times New Roman" w:cs="Times New Roman"/>
          <w:sz w:val="24"/>
          <w:szCs w:val="24"/>
        </w:rPr>
        <w:t xml:space="preserve">   </w:t>
      </w:r>
    </w:p>
    <w:p w:rsidR="001A1CA9" w:rsidRPr="001A1CA9" w:rsidRDefault="001A1CA9" w:rsidP="00A82221">
      <w:pPr>
        <w:autoSpaceDE w:val="0"/>
        <w:autoSpaceDN w:val="0"/>
        <w:adjustRightInd w:val="0"/>
        <w:spacing w:after="0" w:line="240" w:lineRule="auto"/>
        <w:ind w:firstLine="709"/>
        <w:jc w:val="both"/>
        <w:rPr>
          <w:rFonts w:ascii="Times New Roman" w:hAnsi="Times New Roman" w:cs="Times New Roman"/>
          <w:sz w:val="24"/>
          <w:szCs w:val="24"/>
        </w:rPr>
      </w:pPr>
      <w:r w:rsidRPr="001A1CA9">
        <w:rPr>
          <w:rFonts w:ascii="Times New Roman" w:hAnsi="Times New Roman" w:cs="Times New Roman"/>
          <w:sz w:val="24"/>
          <w:szCs w:val="24"/>
        </w:rPr>
        <w:t xml:space="preserve">Среднемесячная начисленная заработная плата работников, финансируемых из консолидированного местного бюджета города Усолье-Сибирское, </w:t>
      </w:r>
      <w:r w:rsidR="00A82221">
        <w:rPr>
          <w:rFonts w:ascii="Times New Roman" w:hAnsi="Times New Roman" w:cs="Times New Roman"/>
          <w:sz w:val="24"/>
          <w:szCs w:val="24"/>
        </w:rPr>
        <w:t xml:space="preserve">в 2017 году </w:t>
      </w:r>
      <w:r w:rsidRPr="001A1CA9">
        <w:rPr>
          <w:rFonts w:ascii="Times New Roman" w:hAnsi="Times New Roman" w:cs="Times New Roman"/>
          <w:sz w:val="24"/>
          <w:szCs w:val="24"/>
        </w:rPr>
        <w:t>составила</w:t>
      </w:r>
      <w:r w:rsidR="00A82221">
        <w:rPr>
          <w:rFonts w:ascii="Times New Roman" w:hAnsi="Times New Roman" w:cs="Times New Roman"/>
          <w:sz w:val="24"/>
          <w:szCs w:val="24"/>
        </w:rPr>
        <w:t xml:space="preserve"> </w:t>
      </w:r>
      <w:r w:rsidRPr="001A1CA9">
        <w:rPr>
          <w:rFonts w:ascii="Times New Roman" w:hAnsi="Times New Roman" w:cs="Times New Roman"/>
          <w:sz w:val="24"/>
          <w:szCs w:val="24"/>
        </w:rPr>
        <w:t>22 292 руб</w:t>
      </w:r>
      <w:r w:rsidR="00A82221">
        <w:rPr>
          <w:rFonts w:ascii="Times New Roman" w:hAnsi="Times New Roman" w:cs="Times New Roman"/>
          <w:sz w:val="24"/>
          <w:szCs w:val="24"/>
        </w:rPr>
        <w:t>л</w:t>
      </w:r>
      <w:r w:rsidR="008D4916">
        <w:rPr>
          <w:rFonts w:ascii="Times New Roman" w:hAnsi="Times New Roman" w:cs="Times New Roman"/>
          <w:sz w:val="24"/>
          <w:szCs w:val="24"/>
        </w:rPr>
        <w:t>я</w:t>
      </w:r>
      <w:r w:rsidRPr="001A1CA9">
        <w:rPr>
          <w:rFonts w:ascii="Times New Roman" w:hAnsi="Times New Roman" w:cs="Times New Roman"/>
          <w:sz w:val="24"/>
          <w:szCs w:val="24"/>
        </w:rPr>
        <w:t>, (2016 год – 22 129 руб</w:t>
      </w:r>
      <w:r w:rsidR="00A82221">
        <w:rPr>
          <w:rFonts w:ascii="Times New Roman" w:hAnsi="Times New Roman" w:cs="Times New Roman"/>
          <w:sz w:val="24"/>
          <w:szCs w:val="24"/>
        </w:rPr>
        <w:t>лей</w:t>
      </w:r>
      <w:r w:rsidRPr="001A1CA9">
        <w:rPr>
          <w:rFonts w:ascii="Times New Roman" w:hAnsi="Times New Roman" w:cs="Times New Roman"/>
          <w:sz w:val="24"/>
          <w:szCs w:val="24"/>
        </w:rPr>
        <w:t>), в том числе:</w:t>
      </w:r>
    </w:p>
    <w:p w:rsidR="001A1CA9" w:rsidRPr="001A1CA9" w:rsidRDefault="001A1CA9" w:rsidP="00A82221">
      <w:pPr>
        <w:autoSpaceDE w:val="0"/>
        <w:autoSpaceDN w:val="0"/>
        <w:adjustRightInd w:val="0"/>
        <w:spacing w:after="0" w:line="240" w:lineRule="auto"/>
        <w:ind w:firstLine="709"/>
        <w:jc w:val="both"/>
        <w:rPr>
          <w:rFonts w:ascii="Times New Roman" w:hAnsi="Times New Roman" w:cs="Times New Roman"/>
          <w:sz w:val="24"/>
          <w:szCs w:val="24"/>
        </w:rPr>
      </w:pPr>
      <w:r w:rsidRPr="001A1CA9">
        <w:rPr>
          <w:rFonts w:ascii="Times New Roman" w:hAnsi="Times New Roman" w:cs="Times New Roman"/>
          <w:sz w:val="24"/>
          <w:szCs w:val="24"/>
        </w:rPr>
        <w:t>- в учреждениях образования – 22 331 руб</w:t>
      </w:r>
      <w:r w:rsidR="00A82221">
        <w:rPr>
          <w:rFonts w:ascii="Times New Roman" w:hAnsi="Times New Roman" w:cs="Times New Roman"/>
          <w:sz w:val="24"/>
          <w:szCs w:val="24"/>
        </w:rPr>
        <w:t>л</w:t>
      </w:r>
      <w:r w:rsidR="008D4916">
        <w:rPr>
          <w:rFonts w:ascii="Times New Roman" w:hAnsi="Times New Roman" w:cs="Times New Roman"/>
          <w:sz w:val="24"/>
          <w:szCs w:val="24"/>
        </w:rPr>
        <w:t>ь</w:t>
      </w:r>
      <w:r w:rsidRPr="001A1CA9">
        <w:rPr>
          <w:rFonts w:ascii="Times New Roman" w:hAnsi="Times New Roman" w:cs="Times New Roman"/>
          <w:sz w:val="24"/>
          <w:szCs w:val="24"/>
        </w:rPr>
        <w:t xml:space="preserve"> (2016 год – 21 462 руб</w:t>
      </w:r>
      <w:r w:rsidR="00A82221">
        <w:rPr>
          <w:rFonts w:ascii="Times New Roman" w:hAnsi="Times New Roman" w:cs="Times New Roman"/>
          <w:sz w:val="24"/>
          <w:szCs w:val="24"/>
        </w:rPr>
        <w:t>л</w:t>
      </w:r>
      <w:r w:rsidR="008D4916">
        <w:rPr>
          <w:rFonts w:ascii="Times New Roman" w:hAnsi="Times New Roman" w:cs="Times New Roman"/>
          <w:sz w:val="24"/>
          <w:szCs w:val="24"/>
        </w:rPr>
        <w:t>я</w:t>
      </w:r>
      <w:r w:rsidRPr="001A1CA9">
        <w:rPr>
          <w:rFonts w:ascii="Times New Roman" w:hAnsi="Times New Roman" w:cs="Times New Roman"/>
          <w:sz w:val="24"/>
          <w:szCs w:val="24"/>
        </w:rPr>
        <w:t>),</w:t>
      </w:r>
    </w:p>
    <w:p w:rsidR="001A1CA9" w:rsidRPr="001A1CA9" w:rsidRDefault="001A1CA9" w:rsidP="00A82221">
      <w:pPr>
        <w:autoSpaceDE w:val="0"/>
        <w:autoSpaceDN w:val="0"/>
        <w:adjustRightInd w:val="0"/>
        <w:spacing w:after="0" w:line="240" w:lineRule="auto"/>
        <w:ind w:firstLine="709"/>
        <w:jc w:val="both"/>
        <w:rPr>
          <w:rFonts w:ascii="Times New Roman" w:hAnsi="Times New Roman" w:cs="Times New Roman"/>
          <w:sz w:val="24"/>
          <w:szCs w:val="24"/>
        </w:rPr>
      </w:pPr>
      <w:r w:rsidRPr="001A1CA9">
        <w:rPr>
          <w:rFonts w:ascii="Times New Roman" w:hAnsi="Times New Roman" w:cs="Times New Roman"/>
          <w:sz w:val="24"/>
          <w:szCs w:val="24"/>
        </w:rPr>
        <w:t>- в учреждениях культуры и искусства – 25 762 руб</w:t>
      </w:r>
      <w:r w:rsidR="00A82221">
        <w:rPr>
          <w:rFonts w:ascii="Times New Roman" w:hAnsi="Times New Roman" w:cs="Times New Roman"/>
          <w:sz w:val="24"/>
          <w:szCs w:val="24"/>
        </w:rPr>
        <w:t>л</w:t>
      </w:r>
      <w:r w:rsidR="008D4916">
        <w:rPr>
          <w:rFonts w:ascii="Times New Roman" w:hAnsi="Times New Roman" w:cs="Times New Roman"/>
          <w:sz w:val="24"/>
          <w:szCs w:val="24"/>
        </w:rPr>
        <w:t>я</w:t>
      </w:r>
      <w:r w:rsidRPr="001A1CA9">
        <w:rPr>
          <w:rFonts w:ascii="Times New Roman" w:hAnsi="Times New Roman" w:cs="Times New Roman"/>
          <w:sz w:val="24"/>
          <w:szCs w:val="24"/>
        </w:rPr>
        <w:t xml:space="preserve"> (2016 год – 21 703 руб</w:t>
      </w:r>
      <w:r w:rsidR="00A82221">
        <w:rPr>
          <w:rFonts w:ascii="Times New Roman" w:hAnsi="Times New Roman" w:cs="Times New Roman"/>
          <w:sz w:val="24"/>
          <w:szCs w:val="24"/>
        </w:rPr>
        <w:t>л</w:t>
      </w:r>
      <w:r w:rsidR="008D4916">
        <w:rPr>
          <w:rFonts w:ascii="Times New Roman" w:hAnsi="Times New Roman" w:cs="Times New Roman"/>
          <w:sz w:val="24"/>
          <w:szCs w:val="24"/>
        </w:rPr>
        <w:t>я</w:t>
      </w:r>
      <w:r w:rsidRPr="001A1CA9">
        <w:rPr>
          <w:rFonts w:ascii="Times New Roman" w:hAnsi="Times New Roman" w:cs="Times New Roman"/>
          <w:sz w:val="24"/>
          <w:szCs w:val="24"/>
        </w:rPr>
        <w:t>),</w:t>
      </w:r>
    </w:p>
    <w:p w:rsidR="001A1CA9" w:rsidRPr="001A1CA9" w:rsidRDefault="001A1CA9" w:rsidP="00A82221">
      <w:pPr>
        <w:autoSpaceDE w:val="0"/>
        <w:autoSpaceDN w:val="0"/>
        <w:adjustRightInd w:val="0"/>
        <w:spacing w:after="0" w:line="240" w:lineRule="auto"/>
        <w:ind w:firstLine="709"/>
        <w:jc w:val="both"/>
        <w:rPr>
          <w:rFonts w:ascii="Times New Roman" w:hAnsi="Times New Roman" w:cs="Times New Roman"/>
          <w:sz w:val="24"/>
          <w:szCs w:val="24"/>
        </w:rPr>
      </w:pPr>
      <w:r w:rsidRPr="001A1CA9">
        <w:rPr>
          <w:rFonts w:ascii="Times New Roman" w:hAnsi="Times New Roman" w:cs="Times New Roman"/>
          <w:sz w:val="24"/>
          <w:szCs w:val="24"/>
        </w:rPr>
        <w:t>- в учреждениях спорта – 14 985 руб</w:t>
      </w:r>
      <w:r w:rsidR="00A82221">
        <w:rPr>
          <w:rFonts w:ascii="Times New Roman" w:hAnsi="Times New Roman" w:cs="Times New Roman"/>
          <w:sz w:val="24"/>
          <w:szCs w:val="24"/>
        </w:rPr>
        <w:t>лей</w:t>
      </w:r>
      <w:r w:rsidRPr="001A1CA9">
        <w:rPr>
          <w:rFonts w:ascii="Times New Roman" w:hAnsi="Times New Roman" w:cs="Times New Roman"/>
          <w:sz w:val="24"/>
          <w:szCs w:val="24"/>
        </w:rPr>
        <w:t xml:space="preserve"> (2016 год – 14 440 руб</w:t>
      </w:r>
      <w:r w:rsidR="00A82221">
        <w:rPr>
          <w:rFonts w:ascii="Times New Roman" w:hAnsi="Times New Roman" w:cs="Times New Roman"/>
          <w:sz w:val="24"/>
          <w:szCs w:val="24"/>
        </w:rPr>
        <w:t>лей</w:t>
      </w:r>
      <w:r w:rsidRPr="001A1CA9">
        <w:rPr>
          <w:rFonts w:ascii="Times New Roman" w:hAnsi="Times New Roman" w:cs="Times New Roman"/>
          <w:sz w:val="24"/>
          <w:szCs w:val="24"/>
        </w:rPr>
        <w:t>).</w:t>
      </w:r>
    </w:p>
    <w:p w:rsidR="001A1CA9" w:rsidRPr="001A1CA9" w:rsidRDefault="001A1CA9" w:rsidP="001A1CA9">
      <w:pPr>
        <w:autoSpaceDE w:val="0"/>
        <w:autoSpaceDN w:val="0"/>
        <w:adjustRightInd w:val="0"/>
        <w:spacing w:after="0" w:line="240" w:lineRule="auto"/>
        <w:ind w:firstLine="539"/>
        <w:jc w:val="both"/>
        <w:rPr>
          <w:rFonts w:ascii="Times New Roman" w:hAnsi="Times New Roman" w:cs="Times New Roman"/>
          <w:sz w:val="24"/>
          <w:szCs w:val="24"/>
        </w:rPr>
      </w:pPr>
      <w:r w:rsidRPr="001A1CA9">
        <w:rPr>
          <w:rFonts w:ascii="Times New Roman" w:hAnsi="Times New Roman" w:cs="Times New Roman"/>
          <w:sz w:val="24"/>
          <w:szCs w:val="24"/>
        </w:rPr>
        <w:t>Указы Президента Российской Федерации по доведению средней заработной платы педагогических работников образовательных учреждений и работников культуры до среднеотраслевой на уровне региона выполняются.</w:t>
      </w:r>
    </w:p>
    <w:p w:rsidR="00C82F32" w:rsidRDefault="00C82F32" w:rsidP="00C82F32">
      <w:pPr>
        <w:spacing w:after="0" w:line="240" w:lineRule="auto"/>
        <w:jc w:val="both"/>
        <w:rPr>
          <w:rFonts w:ascii="Times New Roman" w:hAnsi="Times New Roman" w:cs="Times New Roman"/>
          <w:sz w:val="24"/>
          <w:szCs w:val="24"/>
        </w:rPr>
      </w:pPr>
    </w:p>
    <w:p w:rsidR="00C82F32" w:rsidRPr="008D602F" w:rsidRDefault="00C82F32" w:rsidP="00C82F32">
      <w:pPr>
        <w:ind w:firstLine="800"/>
        <w:jc w:val="center"/>
        <w:rPr>
          <w:rFonts w:ascii="Times New Roman" w:hAnsi="Times New Roman" w:cs="Times New Roman"/>
          <w:b/>
          <w:sz w:val="24"/>
          <w:szCs w:val="24"/>
        </w:rPr>
      </w:pPr>
      <w:r w:rsidRPr="008D602F">
        <w:rPr>
          <w:rFonts w:ascii="Times New Roman" w:hAnsi="Times New Roman" w:cs="Times New Roman"/>
          <w:b/>
          <w:sz w:val="24"/>
          <w:szCs w:val="24"/>
        </w:rPr>
        <w:t>Неформальная занятость</w:t>
      </w:r>
      <w:r w:rsidR="008D602F" w:rsidRPr="008D602F">
        <w:rPr>
          <w:rFonts w:ascii="Times New Roman" w:hAnsi="Times New Roman" w:cs="Times New Roman"/>
          <w:b/>
          <w:sz w:val="24"/>
          <w:szCs w:val="24"/>
        </w:rPr>
        <w:t>, у</w:t>
      </w:r>
      <w:r w:rsidRPr="008D602F">
        <w:rPr>
          <w:rFonts w:ascii="Times New Roman" w:hAnsi="Times New Roman" w:cs="Times New Roman"/>
          <w:b/>
          <w:sz w:val="24"/>
          <w:szCs w:val="24"/>
        </w:rPr>
        <w:t>ровень безработицы</w:t>
      </w:r>
    </w:p>
    <w:p w:rsidR="00A05D0C" w:rsidRPr="00C82F32" w:rsidRDefault="0052517F" w:rsidP="00C82F32">
      <w:pPr>
        <w:spacing w:after="0" w:line="240" w:lineRule="auto"/>
        <w:jc w:val="both"/>
        <w:rPr>
          <w:rFonts w:ascii="Times New Roman" w:hAnsi="Times New Roman" w:cs="Times New Roman"/>
          <w:sz w:val="24"/>
          <w:szCs w:val="24"/>
        </w:rPr>
      </w:pPr>
      <w:r w:rsidRPr="00C82F32">
        <w:rPr>
          <w:rFonts w:ascii="Times New Roman" w:hAnsi="Times New Roman" w:cs="Times New Roman"/>
          <w:sz w:val="24"/>
          <w:szCs w:val="24"/>
        </w:rPr>
        <w:t xml:space="preserve">            </w:t>
      </w:r>
      <w:r w:rsidR="00A05D0C" w:rsidRPr="00C82F32">
        <w:rPr>
          <w:rFonts w:ascii="Times New Roman" w:hAnsi="Times New Roman" w:cs="Times New Roman"/>
          <w:sz w:val="24"/>
          <w:szCs w:val="24"/>
        </w:rPr>
        <w:t>В рамках координации деятельности по легализации заработной платы, трудовых отношений и ликвидации неформальной занятости в 2017 году проведена следующая работа:</w:t>
      </w:r>
    </w:p>
    <w:p w:rsidR="00A05D0C" w:rsidRPr="00C82F32" w:rsidRDefault="00A05D0C" w:rsidP="008D602F">
      <w:pPr>
        <w:spacing w:after="0" w:line="240" w:lineRule="auto"/>
        <w:ind w:firstLine="709"/>
        <w:jc w:val="both"/>
        <w:rPr>
          <w:rFonts w:ascii="Times New Roman" w:hAnsi="Times New Roman" w:cs="Times New Roman"/>
          <w:sz w:val="24"/>
          <w:szCs w:val="24"/>
        </w:rPr>
      </w:pPr>
      <w:r w:rsidRPr="00C82F32">
        <w:rPr>
          <w:rFonts w:ascii="Times New Roman" w:hAnsi="Times New Roman" w:cs="Times New Roman"/>
          <w:sz w:val="24"/>
          <w:szCs w:val="24"/>
        </w:rPr>
        <w:t>- организовано взаимодействие с межрайонной ИФНС № 18 по Иркутской области, управлением Пенсионного фонда РФ (ГУ) в г. Усолье-Сибирское и Усольском районе, министерством труда и занятости Иркутской области, филиалом № 12 ГУ ИРО ФСС РФ, прокуратурой города Усолье-Сибирское, инспекцией по труду в Иркутской области, службой судебных приставов по г. Усолье-Сибирское и Усольскому району, центром занятости населения города Усолье-Сибирское по обмену информацией, необходимой для выявления неформальной занятости;</w:t>
      </w:r>
    </w:p>
    <w:p w:rsidR="00A05D0C" w:rsidRPr="00C82F32" w:rsidRDefault="00A05D0C" w:rsidP="008D602F">
      <w:pPr>
        <w:spacing w:after="0" w:line="240" w:lineRule="auto"/>
        <w:ind w:firstLine="709"/>
        <w:jc w:val="both"/>
        <w:rPr>
          <w:rFonts w:ascii="Times New Roman" w:hAnsi="Times New Roman" w:cs="Times New Roman"/>
          <w:sz w:val="24"/>
          <w:szCs w:val="24"/>
        </w:rPr>
      </w:pPr>
      <w:r w:rsidRPr="00C82F32">
        <w:rPr>
          <w:rFonts w:ascii="Times New Roman" w:hAnsi="Times New Roman" w:cs="Times New Roman"/>
          <w:sz w:val="24"/>
          <w:szCs w:val="24"/>
        </w:rPr>
        <w:t xml:space="preserve">- проведен мониторинг внебюджетного сектора экономики на предмет выявления неформально занятых трудовых отношений в </w:t>
      </w:r>
      <w:r w:rsidR="008D602F">
        <w:rPr>
          <w:rFonts w:ascii="Times New Roman" w:hAnsi="Times New Roman" w:cs="Times New Roman"/>
          <w:sz w:val="24"/>
          <w:szCs w:val="24"/>
        </w:rPr>
        <w:t xml:space="preserve">следующих </w:t>
      </w:r>
      <w:r w:rsidRPr="00C82F32">
        <w:rPr>
          <w:rFonts w:ascii="Times New Roman" w:hAnsi="Times New Roman" w:cs="Times New Roman"/>
          <w:sz w:val="24"/>
          <w:szCs w:val="24"/>
        </w:rPr>
        <w:t>сферах деятельности</w:t>
      </w:r>
      <w:r w:rsidR="008D602F">
        <w:rPr>
          <w:rFonts w:ascii="Times New Roman" w:hAnsi="Times New Roman" w:cs="Times New Roman"/>
          <w:sz w:val="24"/>
          <w:szCs w:val="24"/>
        </w:rPr>
        <w:t>: о</w:t>
      </w:r>
      <w:r w:rsidRPr="00C82F32">
        <w:rPr>
          <w:rFonts w:ascii="Times New Roman" w:hAnsi="Times New Roman" w:cs="Times New Roman"/>
          <w:sz w:val="24"/>
          <w:szCs w:val="24"/>
        </w:rPr>
        <w:t>птовая и розничная торговля</w:t>
      </w:r>
      <w:r w:rsidR="008D602F">
        <w:rPr>
          <w:rFonts w:ascii="Times New Roman" w:hAnsi="Times New Roman" w:cs="Times New Roman"/>
          <w:sz w:val="24"/>
          <w:szCs w:val="24"/>
        </w:rPr>
        <w:t>; д</w:t>
      </w:r>
      <w:r w:rsidRPr="00C82F32">
        <w:rPr>
          <w:rFonts w:ascii="Times New Roman" w:hAnsi="Times New Roman" w:cs="Times New Roman"/>
          <w:sz w:val="24"/>
          <w:szCs w:val="24"/>
        </w:rPr>
        <w:t>еятельность ресторанов и кафе</w:t>
      </w:r>
      <w:r w:rsidR="008D602F">
        <w:rPr>
          <w:rFonts w:ascii="Times New Roman" w:hAnsi="Times New Roman" w:cs="Times New Roman"/>
          <w:sz w:val="24"/>
          <w:szCs w:val="24"/>
        </w:rPr>
        <w:t>; у</w:t>
      </w:r>
      <w:r w:rsidRPr="00C82F32">
        <w:rPr>
          <w:rFonts w:ascii="Times New Roman" w:hAnsi="Times New Roman" w:cs="Times New Roman"/>
          <w:sz w:val="24"/>
          <w:szCs w:val="24"/>
        </w:rPr>
        <w:t>слуги страхования</w:t>
      </w:r>
      <w:r w:rsidR="008D602F">
        <w:rPr>
          <w:rFonts w:ascii="Times New Roman" w:hAnsi="Times New Roman" w:cs="Times New Roman"/>
          <w:sz w:val="24"/>
          <w:szCs w:val="24"/>
        </w:rPr>
        <w:t>; л</w:t>
      </w:r>
      <w:r w:rsidRPr="00C82F32">
        <w:rPr>
          <w:rFonts w:ascii="Times New Roman" w:hAnsi="Times New Roman" w:cs="Times New Roman"/>
          <w:sz w:val="24"/>
          <w:szCs w:val="24"/>
        </w:rPr>
        <w:t>есозаготовка и реализация лесной продукции;</w:t>
      </w:r>
      <w:r w:rsidR="008D602F">
        <w:rPr>
          <w:rFonts w:ascii="Times New Roman" w:hAnsi="Times New Roman" w:cs="Times New Roman"/>
          <w:sz w:val="24"/>
          <w:szCs w:val="24"/>
        </w:rPr>
        <w:t xml:space="preserve"> а</w:t>
      </w:r>
      <w:r w:rsidRPr="00C82F32">
        <w:rPr>
          <w:rFonts w:ascii="Times New Roman" w:hAnsi="Times New Roman" w:cs="Times New Roman"/>
          <w:sz w:val="24"/>
          <w:szCs w:val="24"/>
        </w:rPr>
        <w:t>втотранспортные перевозки;</w:t>
      </w:r>
      <w:r w:rsidR="008D602F">
        <w:rPr>
          <w:rFonts w:ascii="Times New Roman" w:hAnsi="Times New Roman" w:cs="Times New Roman"/>
          <w:sz w:val="24"/>
          <w:szCs w:val="24"/>
        </w:rPr>
        <w:t xml:space="preserve"> у</w:t>
      </w:r>
      <w:r w:rsidRPr="00C82F32">
        <w:rPr>
          <w:rFonts w:ascii="Times New Roman" w:hAnsi="Times New Roman" w:cs="Times New Roman"/>
          <w:sz w:val="24"/>
          <w:szCs w:val="24"/>
        </w:rPr>
        <w:t>слуги охраны;</w:t>
      </w:r>
      <w:r w:rsidR="008D602F">
        <w:rPr>
          <w:rFonts w:ascii="Times New Roman" w:hAnsi="Times New Roman" w:cs="Times New Roman"/>
          <w:sz w:val="24"/>
          <w:szCs w:val="24"/>
        </w:rPr>
        <w:t xml:space="preserve"> э</w:t>
      </w:r>
      <w:r w:rsidRPr="00C82F32">
        <w:rPr>
          <w:rFonts w:ascii="Times New Roman" w:hAnsi="Times New Roman" w:cs="Times New Roman"/>
          <w:sz w:val="24"/>
          <w:szCs w:val="24"/>
        </w:rPr>
        <w:t>ксплуатация жилищного фонда;</w:t>
      </w:r>
      <w:r w:rsidR="008D602F">
        <w:rPr>
          <w:rFonts w:ascii="Times New Roman" w:hAnsi="Times New Roman" w:cs="Times New Roman"/>
          <w:sz w:val="24"/>
          <w:szCs w:val="24"/>
        </w:rPr>
        <w:t xml:space="preserve"> с</w:t>
      </w:r>
      <w:r w:rsidRPr="00C82F32">
        <w:rPr>
          <w:rFonts w:ascii="Times New Roman" w:hAnsi="Times New Roman" w:cs="Times New Roman"/>
          <w:sz w:val="24"/>
          <w:szCs w:val="24"/>
        </w:rPr>
        <w:t>троительство;</w:t>
      </w:r>
      <w:r w:rsidR="008D602F">
        <w:rPr>
          <w:rFonts w:ascii="Times New Roman" w:hAnsi="Times New Roman" w:cs="Times New Roman"/>
          <w:sz w:val="24"/>
          <w:szCs w:val="24"/>
        </w:rPr>
        <w:t xml:space="preserve"> с</w:t>
      </w:r>
      <w:r w:rsidRPr="00C82F32">
        <w:rPr>
          <w:rFonts w:ascii="Times New Roman" w:hAnsi="Times New Roman" w:cs="Times New Roman"/>
          <w:sz w:val="24"/>
          <w:szCs w:val="24"/>
        </w:rPr>
        <w:t>томатологическая практика;</w:t>
      </w:r>
      <w:r w:rsidR="008D602F">
        <w:rPr>
          <w:rFonts w:ascii="Times New Roman" w:hAnsi="Times New Roman" w:cs="Times New Roman"/>
          <w:sz w:val="24"/>
          <w:szCs w:val="24"/>
        </w:rPr>
        <w:t xml:space="preserve"> ф</w:t>
      </w:r>
      <w:r w:rsidRPr="00C82F32">
        <w:rPr>
          <w:rFonts w:ascii="Times New Roman" w:hAnsi="Times New Roman" w:cs="Times New Roman"/>
          <w:sz w:val="24"/>
          <w:szCs w:val="24"/>
        </w:rPr>
        <w:t>армацевтическая деятельность и др.</w:t>
      </w:r>
      <w:r w:rsidR="008D602F">
        <w:rPr>
          <w:rFonts w:ascii="Times New Roman" w:hAnsi="Times New Roman" w:cs="Times New Roman"/>
          <w:sz w:val="24"/>
          <w:szCs w:val="24"/>
        </w:rPr>
        <w:t>;</w:t>
      </w:r>
    </w:p>
    <w:p w:rsidR="00A05D0C" w:rsidRPr="00C82F32" w:rsidRDefault="00A05D0C" w:rsidP="008D602F">
      <w:pPr>
        <w:spacing w:after="0" w:line="240" w:lineRule="auto"/>
        <w:ind w:firstLine="709"/>
        <w:jc w:val="both"/>
        <w:rPr>
          <w:rFonts w:ascii="Times New Roman" w:hAnsi="Times New Roman" w:cs="Times New Roman"/>
          <w:sz w:val="24"/>
          <w:szCs w:val="24"/>
        </w:rPr>
      </w:pPr>
      <w:r w:rsidRPr="00C82F32">
        <w:rPr>
          <w:rFonts w:ascii="Times New Roman" w:hAnsi="Times New Roman" w:cs="Times New Roman"/>
          <w:sz w:val="24"/>
          <w:szCs w:val="24"/>
        </w:rPr>
        <w:t>- организовано и проведено 10 заседаний городских межведомственных комиссий, на которые были приглашены и рассмотрены 107 организаций и индивидуальных предпринимателей. На каждом заседании межведомственных комиссий представителям организаций (ИП) города Усолье-Сибирское рекомендовано соблюдать трудовое законодательство Р</w:t>
      </w:r>
      <w:r w:rsidR="008D602F">
        <w:rPr>
          <w:rFonts w:ascii="Times New Roman" w:hAnsi="Times New Roman" w:cs="Times New Roman"/>
          <w:sz w:val="24"/>
          <w:szCs w:val="24"/>
        </w:rPr>
        <w:t xml:space="preserve">оссийской </w:t>
      </w:r>
      <w:r w:rsidRPr="00C82F32">
        <w:rPr>
          <w:rFonts w:ascii="Times New Roman" w:hAnsi="Times New Roman" w:cs="Times New Roman"/>
          <w:sz w:val="24"/>
          <w:szCs w:val="24"/>
        </w:rPr>
        <w:t>Ф</w:t>
      </w:r>
      <w:r w:rsidR="008D602F">
        <w:rPr>
          <w:rFonts w:ascii="Times New Roman" w:hAnsi="Times New Roman" w:cs="Times New Roman"/>
          <w:sz w:val="24"/>
          <w:szCs w:val="24"/>
        </w:rPr>
        <w:t>едерации</w:t>
      </w:r>
      <w:r w:rsidRPr="00C82F32">
        <w:rPr>
          <w:rFonts w:ascii="Times New Roman" w:hAnsi="Times New Roman" w:cs="Times New Roman"/>
          <w:sz w:val="24"/>
          <w:szCs w:val="24"/>
        </w:rPr>
        <w:t xml:space="preserve"> в части своевременного оформления трудовых отношений с работниками, выплаты работникам заработной платы не ниже минимального размера оплаты труда. Кроме этого представители </w:t>
      </w:r>
      <w:r w:rsidRPr="00C82F32">
        <w:rPr>
          <w:rFonts w:ascii="Times New Roman" w:hAnsi="Times New Roman" w:cs="Times New Roman"/>
          <w:sz w:val="24"/>
          <w:szCs w:val="24"/>
        </w:rPr>
        <w:lastRenderedPageBreak/>
        <w:t xml:space="preserve">инспекции по труду, прокуратуры </w:t>
      </w:r>
      <w:r w:rsidR="008D602F">
        <w:rPr>
          <w:rFonts w:ascii="Times New Roman" w:hAnsi="Times New Roman" w:cs="Times New Roman"/>
          <w:sz w:val="24"/>
          <w:szCs w:val="24"/>
        </w:rPr>
        <w:t xml:space="preserve">города </w:t>
      </w:r>
      <w:r w:rsidRPr="00C82F32">
        <w:rPr>
          <w:rFonts w:ascii="Times New Roman" w:hAnsi="Times New Roman" w:cs="Times New Roman"/>
          <w:sz w:val="24"/>
          <w:szCs w:val="24"/>
        </w:rPr>
        <w:t>информируют руководите</w:t>
      </w:r>
      <w:r w:rsidR="00B101B5" w:rsidRPr="00C82F32">
        <w:rPr>
          <w:rFonts w:ascii="Times New Roman" w:hAnsi="Times New Roman" w:cs="Times New Roman"/>
          <w:sz w:val="24"/>
          <w:szCs w:val="24"/>
        </w:rPr>
        <w:t>лей организаций (ИП)</w:t>
      </w:r>
      <w:r w:rsidRPr="00C82F32">
        <w:rPr>
          <w:rFonts w:ascii="Times New Roman" w:hAnsi="Times New Roman" w:cs="Times New Roman"/>
          <w:sz w:val="24"/>
          <w:szCs w:val="24"/>
        </w:rPr>
        <w:t xml:space="preserve"> об ответственности работодателей, которые не заключают трудовые договоры с работниками;</w:t>
      </w:r>
    </w:p>
    <w:p w:rsidR="00A05D0C" w:rsidRPr="00C82F32" w:rsidRDefault="00A05D0C" w:rsidP="008D602F">
      <w:pPr>
        <w:spacing w:after="0" w:line="240" w:lineRule="auto"/>
        <w:ind w:firstLine="709"/>
        <w:jc w:val="both"/>
        <w:rPr>
          <w:rFonts w:ascii="Times New Roman" w:hAnsi="Times New Roman" w:cs="Times New Roman"/>
          <w:sz w:val="24"/>
          <w:szCs w:val="24"/>
        </w:rPr>
      </w:pPr>
      <w:r w:rsidRPr="00C82F32">
        <w:rPr>
          <w:rFonts w:ascii="Times New Roman" w:hAnsi="Times New Roman" w:cs="Times New Roman"/>
          <w:sz w:val="24"/>
          <w:szCs w:val="24"/>
        </w:rPr>
        <w:t>- легализованы трудовые отношения со 151 работником, данные о работниках включены в ежедекадный мониторинг о результатах работы города Усолье-Сибирское по снижению неформальной занятости, который направляется в министерство труда и занятости Иркутской области.</w:t>
      </w:r>
    </w:p>
    <w:p w:rsidR="00A554F0" w:rsidRDefault="0052517F" w:rsidP="00C82F32">
      <w:pPr>
        <w:spacing w:after="0" w:line="240" w:lineRule="auto"/>
        <w:jc w:val="both"/>
        <w:rPr>
          <w:rFonts w:ascii="Times New Roman" w:hAnsi="Times New Roman" w:cs="Times New Roman"/>
          <w:sz w:val="24"/>
          <w:szCs w:val="24"/>
        </w:rPr>
      </w:pPr>
      <w:r w:rsidRPr="00C82F32">
        <w:rPr>
          <w:rFonts w:ascii="Times New Roman" w:hAnsi="Times New Roman" w:cs="Times New Roman"/>
          <w:sz w:val="24"/>
          <w:szCs w:val="24"/>
        </w:rPr>
        <w:t xml:space="preserve">            </w:t>
      </w:r>
      <w:r w:rsidR="00A05D0C" w:rsidRPr="00C82F32">
        <w:rPr>
          <w:rFonts w:ascii="Times New Roman" w:hAnsi="Times New Roman" w:cs="Times New Roman"/>
          <w:sz w:val="24"/>
          <w:szCs w:val="24"/>
        </w:rPr>
        <w:t>Уровень официально зарегистрированной безработицы по данным ОГКУ «Центр занятости населения города Усолье-Сибирское» снизился и по состоянию на 01.01.2018 составил 0,84% (на 01.01.2017 – 1,17%). Численность официально зарегистрированных безработных граждан снизилась и по состоянию на 01.01.2018 составила 352 человека (на 01.01.2017 – 486 человек).</w:t>
      </w:r>
    </w:p>
    <w:p w:rsidR="008D602F" w:rsidRDefault="008D602F" w:rsidP="00C82F32">
      <w:pPr>
        <w:spacing w:after="0" w:line="240" w:lineRule="auto"/>
        <w:jc w:val="both"/>
        <w:rPr>
          <w:rFonts w:ascii="Times New Roman" w:hAnsi="Times New Roman" w:cs="Times New Roman"/>
          <w:sz w:val="24"/>
          <w:szCs w:val="24"/>
        </w:rPr>
      </w:pPr>
    </w:p>
    <w:p w:rsidR="00A67AAC" w:rsidRPr="00FF0CCF" w:rsidRDefault="008D602F" w:rsidP="00A67AAC">
      <w:pPr>
        <w:spacing w:after="0" w:line="240" w:lineRule="auto"/>
        <w:jc w:val="center"/>
        <w:rPr>
          <w:rFonts w:ascii="Times New Roman" w:hAnsi="Times New Roman" w:cs="Times New Roman"/>
          <w:b/>
          <w:sz w:val="24"/>
          <w:szCs w:val="24"/>
        </w:rPr>
      </w:pPr>
      <w:r w:rsidRPr="004D1B41">
        <w:rPr>
          <w:rFonts w:ascii="Times New Roman" w:hAnsi="Times New Roman" w:cs="Times New Roman"/>
          <w:b/>
          <w:sz w:val="24"/>
          <w:szCs w:val="24"/>
        </w:rPr>
        <w:t>Экономи</w:t>
      </w:r>
      <w:r w:rsidR="004D1B41" w:rsidRPr="004D1B41">
        <w:rPr>
          <w:rFonts w:ascii="Times New Roman" w:hAnsi="Times New Roman" w:cs="Times New Roman"/>
          <w:b/>
          <w:sz w:val="24"/>
          <w:szCs w:val="24"/>
        </w:rPr>
        <w:t>ка</w:t>
      </w:r>
    </w:p>
    <w:p w:rsidR="00FC45C5" w:rsidRDefault="00FC45C5" w:rsidP="00A67AAC">
      <w:pPr>
        <w:spacing w:after="0" w:line="240" w:lineRule="auto"/>
        <w:jc w:val="center"/>
        <w:rPr>
          <w:rFonts w:ascii="Times New Roman" w:hAnsi="Times New Roman" w:cs="Times New Roman"/>
          <w:b/>
          <w:sz w:val="24"/>
          <w:szCs w:val="24"/>
        </w:rPr>
      </w:pPr>
    </w:p>
    <w:p w:rsidR="00FF0CCF" w:rsidRDefault="000F61C2" w:rsidP="004D1B41">
      <w:pPr>
        <w:spacing w:after="0" w:line="240" w:lineRule="auto"/>
        <w:rPr>
          <w:rFonts w:ascii="Times New Roman" w:hAnsi="Times New Roman" w:cs="Times New Roman"/>
          <w:sz w:val="24"/>
          <w:szCs w:val="24"/>
        </w:rPr>
      </w:pPr>
      <w:r w:rsidRPr="00FF0CCF">
        <w:rPr>
          <w:rFonts w:ascii="Times New Roman" w:hAnsi="Times New Roman" w:cs="Times New Roman"/>
          <w:sz w:val="24"/>
          <w:szCs w:val="24"/>
          <w:u w:val="single"/>
        </w:rPr>
        <w:t>П</w:t>
      </w:r>
      <w:r w:rsidR="004D1B41">
        <w:rPr>
          <w:rFonts w:ascii="Times New Roman" w:hAnsi="Times New Roman" w:cs="Times New Roman"/>
          <w:sz w:val="24"/>
          <w:szCs w:val="24"/>
          <w:u w:val="single"/>
        </w:rPr>
        <w:t>ромышленность</w:t>
      </w:r>
    </w:p>
    <w:p w:rsidR="006D28AD" w:rsidRPr="00FF0CCF" w:rsidRDefault="006D28AD" w:rsidP="00FF0CCF">
      <w:pPr>
        <w:spacing w:after="0" w:line="240" w:lineRule="auto"/>
        <w:ind w:right="-143" w:firstLine="709"/>
        <w:jc w:val="both"/>
        <w:rPr>
          <w:rFonts w:ascii="Times New Roman" w:hAnsi="Times New Roman" w:cs="Times New Roman"/>
          <w:sz w:val="24"/>
          <w:szCs w:val="24"/>
        </w:rPr>
      </w:pPr>
      <w:r w:rsidRPr="00FF0CCF">
        <w:rPr>
          <w:rFonts w:ascii="Times New Roman" w:hAnsi="Times New Roman" w:cs="Times New Roman"/>
          <w:sz w:val="24"/>
          <w:szCs w:val="24"/>
        </w:rPr>
        <w:t>За 2017 год индекс промышленного производства (по кругу крупных и средних предприятий) составил 94,4 % к предыдущему году. Спад промышленного производства произошел в производстве пищевых продуктов, обработке древесины и производстве изделий из дерева, производстве лекарственных средств.</w:t>
      </w:r>
    </w:p>
    <w:p w:rsidR="006D28AD" w:rsidRPr="00FF0CCF" w:rsidRDefault="006D28AD" w:rsidP="00FF0CCF">
      <w:pPr>
        <w:spacing w:after="0" w:line="240" w:lineRule="auto"/>
        <w:ind w:right="-143" w:firstLine="709"/>
        <w:jc w:val="both"/>
        <w:rPr>
          <w:rFonts w:ascii="Times New Roman" w:hAnsi="Times New Roman" w:cs="Times New Roman"/>
          <w:sz w:val="24"/>
          <w:szCs w:val="24"/>
        </w:rPr>
      </w:pPr>
      <w:r w:rsidRPr="00FF0CCF">
        <w:rPr>
          <w:rFonts w:ascii="Times New Roman" w:hAnsi="Times New Roman" w:cs="Times New Roman"/>
          <w:sz w:val="24"/>
          <w:szCs w:val="24"/>
        </w:rPr>
        <w:t>Положительная динамика наблюдается в производстве машин и оборудования.</w:t>
      </w:r>
    </w:p>
    <w:p w:rsidR="006D28AD" w:rsidRPr="00FF0CCF" w:rsidRDefault="006D28AD" w:rsidP="00FF0CCF">
      <w:pPr>
        <w:spacing w:after="0" w:line="240" w:lineRule="auto"/>
        <w:ind w:right="-1" w:firstLine="709"/>
        <w:jc w:val="both"/>
        <w:rPr>
          <w:rFonts w:ascii="Times New Roman" w:hAnsi="Times New Roman" w:cs="Times New Roman"/>
          <w:sz w:val="24"/>
          <w:szCs w:val="24"/>
        </w:rPr>
      </w:pPr>
      <w:r w:rsidRPr="00FF0CCF">
        <w:rPr>
          <w:rFonts w:ascii="Times New Roman" w:hAnsi="Times New Roman" w:cs="Times New Roman"/>
          <w:sz w:val="24"/>
          <w:szCs w:val="24"/>
        </w:rPr>
        <w:t xml:space="preserve">Основным показателем, характеризующим общее состояние промышленности, является объем отгруженных товаров собственного производства, выполненных работ и услуг собственными силами. </w:t>
      </w:r>
    </w:p>
    <w:p w:rsidR="006D28AD" w:rsidRPr="00FF0CCF" w:rsidRDefault="006D28AD" w:rsidP="00FF0CCF">
      <w:pPr>
        <w:spacing w:after="0" w:line="240" w:lineRule="auto"/>
        <w:ind w:firstLine="709"/>
        <w:jc w:val="both"/>
        <w:rPr>
          <w:rFonts w:ascii="Times New Roman" w:hAnsi="Times New Roman" w:cs="Times New Roman"/>
          <w:sz w:val="24"/>
          <w:szCs w:val="24"/>
        </w:rPr>
      </w:pPr>
      <w:r w:rsidRPr="00FF0CCF">
        <w:rPr>
          <w:rFonts w:ascii="Times New Roman" w:hAnsi="Times New Roman" w:cs="Times New Roman"/>
          <w:sz w:val="24"/>
          <w:szCs w:val="24"/>
        </w:rPr>
        <w:t>В структуре экономики города промышленное производство занимает 53,5% в общем объеме отгрузки товаров собственного производства. В структуре промышленного производства 64,9% составляют обрабатывающие производства; 22,5% - добыча полезных ископаемых; 7,5% - обеспечение электрической энергией, газом и паром; 5,1% - водоснабжение, водоотведение, организация сбора и утилизации отходов, деятельность по ликвидации загрязнений.</w:t>
      </w:r>
    </w:p>
    <w:p w:rsidR="006D28AD" w:rsidRPr="00FF0CCF" w:rsidRDefault="006D28AD" w:rsidP="00FF0CCF">
      <w:pPr>
        <w:spacing w:after="0" w:line="240" w:lineRule="auto"/>
        <w:ind w:right="-1" w:firstLine="709"/>
        <w:jc w:val="both"/>
        <w:rPr>
          <w:rFonts w:ascii="Times New Roman" w:hAnsi="Times New Roman" w:cs="Times New Roman"/>
          <w:sz w:val="24"/>
          <w:szCs w:val="24"/>
        </w:rPr>
      </w:pPr>
      <w:r w:rsidRPr="00FF0CCF">
        <w:rPr>
          <w:rFonts w:ascii="Times New Roman" w:hAnsi="Times New Roman" w:cs="Times New Roman"/>
          <w:sz w:val="24"/>
          <w:szCs w:val="24"/>
        </w:rPr>
        <w:t>В отчетном периоде объем отгруженных товаров предприятиями промышленности увеличился на 1,1% по сравнению с прошлым годом и составил 7</w:t>
      </w:r>
      <w:r w:rsidR="004D1B41">
        <w:rPr>
          <w:rFonts w:ascii="Times New Roman" w:hAnsi="Times New Roman" w:cs="Times New Roman"/>
          <w:sz w:val="24"/>
          <w:szCs w:val="24"/>
        </w:rPr>
        <w:t xml:space="preserve"> </w:t>
      </w:r>
      <w:r w:rsidRPr="00FF0CCF">
        <w:rPr>
          <w:rFonts w:ascii="Times New Roman" w:hAnsi="Times New Roman" w:cs="Times New Roman"/>
          <w:sz w:val="24"/>
          <w:szCs w:val="24"/>
        </w:rPr>
        <w:t xml:space="preserve">144,8 млн. руб. </w:t>
      </w:r>
    </w:p>
    <w:p w:rsidR="006D28AD" w:rsidRPr="00FF0CCF" w:rsidRDefault="006D28AD" w:rsidP="00FF0CCF">
      <w:pPr>
        <w:spacing w:after="0" w:line="240" w:lineRule="auto"/>
        <w:ind w:right="-1" w:firstLine="709"/>
        <w:jc w:val="both"/>
        <w:rPr>
          <w:rFonts w:ascii="Times New Roman" w:hAnsi="Times New Roman" w:cs="Times New Roman"/>
          <w:sz w:val="24"/>
          <w:szCs w:val="24"/>
        </w:rPr>
      </w:pPr>
    </w:p>
    <w:p w:rsidR="000D2008" w:rsidRPr="00F92BB1" w:rsidRDefault="000D2008" w:rsidP="00FF0CCF">
      <w:pPr>
        <w:spacing w:after="0" w:line="240" w:lineRule="auto"/>
        <w:jc w:val="both"/>
        <w:rPr>
          <w:rFonts w:ascii="Times New Roman" w:hAnsi="Times New Roman" w:cs="Times New Roman"/>
          <w:sz w:val="24"/>
          <w:szCs w:val="24"/>
          <w:u w:val="single"/>
        </w:rPr>
      </w:pPr>
      <w:r w:rsidRPr="00F92BB1">
        <w:rPr>
          <w:rFonts w:ascii="Times New Roman" w:hAnsi="Times New Roman" w:cs="Times New Roman"/>
          <w:sz w:val="24"/>
          <w:szCs w:val="24"/>
          <w:u w:val="single"/>
        </w:rPr>
        <w:t>И</w:t>
      </w:r>
      <w:r w:rsidR="004D1B41">
        <w:rPr>
          <w:rFonts w:ascii="Times New Roman" w:hAnsi="Times New Roman" w:cs="Times New Roman"/>
          <w:sz w:val="24"/>
          <w:szCs w:val="24"/>
          <w:u w:val="single"/>
        </w:rPr>
        <w:t>нвестиции</w:t>
      </w:r>
    </w:p>
    <w:p w:rsidR="000D2008" w:rsidRPr="00FF0CCF" w:rsidRDefault="000D2008" w:rsidP="000D2008">
      <w:pPr>
        <w:spacing w:after="0" w:line="240" w:lineRule="auto"/>
        <w:jc w:val="both"/>
        <w:rPr>
          <w:rFonts w:ascii="Times New Roman" w:hAnsi="Times New Roman" w:cs="Times New Roman"/>
          <w:sz w:val="24"/>
          <w:szCs w:val="24"/>
        </w:rPr>
      </w:pPr>
      <w:r w:rsidRPr="00F92BB1">
        <w:rPr>
          <w:rFonts w:ascii="Times New Roman" w:hAnsi="Times New Roman" w:cs="Times New Roman"/>
          <w:sz w:val="24"/>
          <w:szCs w:val="24"/>
        </w:rPr>
        <w:t xml:space="preserve">            Объем инвестиций в основной капитал по данным Иркутскстата за 2017 год составил 474,9 млн. руб. или 122,5% к аналогичному периоду предыдущего года (в сопоставимых ценах). Рост инвестиций вызван в основном реализацией инвестиционных проектов и увеличением объемов привлечения бюджетных средств. Основная часть инвестиций направлена на приобретение машин и </w:t>
      </w:r>
      <w:r w:rsidRPr="00FF0CCF">
        <w:rPr>
          <w:rFonts w:ascii="Times New Roman" w:hAnsi="Times New Roman" w:cs="Times New Roman"/>
          <w:sz w:val="24"/>
          <w:szCs w:val="24"/>
        </w:rPr>
        <w:t>оборудования (45,7%) и строительство сооружений (43,9%).</w:t>
      </w:r>
    </w:p>
    <w:p w:rsidR="000D2008" w:rsidRPr="00A67AAC" w:rsidRDefault="000D2008" w:rsidP="000D2008">
      <w:pPr>
        <w:spacing w:after="0" w:line="240" w:lineRule="auto"/>
        <w:jc w:val="both"/>
        <w:rPr>
          <w:rFonts w:ascii="Times New Roman" w:hAnsi="Times New Roman" w:cs="Times New Roman"/>
          <w:sz w:val="24"/>
          <w:szCs w:val="24"/>
        </w:rPr>
      </w:pPr>
      <w:r w:rsidRPr="00A67AAC">
        <w:rPr>
          <w:rFonts w:ascii="Times New Roman" w:hAnsi="Times New Roman" w:cs="Times New Roman"/>
          <w:sz w:val="24"/>
          <w:szCs w:val="24"/>
        </w:rPr>
        <w:t xml:space="preserve">            В течение 2017 года продолжалась реализация следующих инвестиционных проектов:</w:t>
      </w:r>
    </w:p>
    <w:p w:rsidR="000D2008" w:rsidRDefault="00AC6243" w:rsidP="00AC62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D4916">
        <w:rPr>
          <w:rFonts w:ascii="Times New Roman" w:hAnsi="Times New Roman" w:cs="Times New Roman"/>
          <w:sz w:val="24"/>
          <w:szCs w:val="24"/>
        </w:rPr>
        <w:t>м</w:t>
      </w:r>
      <w:r w:rsidR="000D2008" w:rsidRPr="00A67AAC">
        <w:rPr>
          <w:rFonts w:ascii="Times New Roman" w:hAnsi="Times New Roman" w:cs="Times New Roman"/>
          <w:sz w:val="24"/>
          <w:szCs w:val="24"/>
        </w:rPr>
        <w:t>одернизация производства АО «Усолье</w:t>
      </w:r>
      <w:r>
        <w:rPr>
          <w:rFonts w:ascii="Times New Roman" w:hAnsi="Times New Roman" w:cs="Times New Roman"/>
          <w:sz w:val="24"/>
          <w:szCs w:val="24"/>
        </w:rPr>
        <w:t>-Сибирский химфармзавод»;</w:t>
      </w:r>
    </w:p>
    <w:p w:rsidR="00AC6243" w:rsidRDefault="00AC6243" w:rsidP="00AC62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D1B41">
        <w:rPr>
          <w:rFonts w:ascii="Times New Roman" w:hAnsi="Times New Roman" w:cs="Times New Roman"/>
          <w:sz w:val="24"/>
          <w:szCs w:val="24"/>
        </w:rPr>
        <w:t>п</w:t>
      </w:r>
      <w:r w:rsidRPr="00A67AAC">
        <w:rPr>
          <w:rFonts w:ascii="Times New Roman" w:hAnsi="Times New Roman" w:cs="Times New Roman"/>
          <w:sz w:val="24"/>
          <w:szCs w:val="24"/>
        </w:rPr>
        <w:t>роизводств</w:t>
      </w:r>
      <w:r w:rsidR="004D1B41">
        <w:rPr>
          <w:rFonts w:ascii="Times New Roman" w:hAnsi="Times New Roman" w:cs="Times New Roman"/>
          <w:sz w:val="24"/>
          <w:szCs w:val="24"/>
        </w:rPr>
        <w:t>о</w:t>
      </w:r>
      <w:r w:rsidRPr="00A67AAC">
        <w:rPr>
          <w:rFonts w:ascii="Times New Roman" w:hAnsi="Times New Roman" w:cs="Times New Roman"/>
          <w:sz w:val="24"/>
          <w:szCs w:val="24"/>
        </w:rPr>
        <w:t xml:space="preserve"> профессиональных дезинфицирующих и антисептических средств </w:t>
      </w:r>
      <w:r>
        <w:rPr>
          <w:rFonts w:ascii="Times New Roman" w:hAnsi="Times New Roman" w:cs="Times New Roman"/>
          <w:sz w:val="24"/>
          <w:szCs w:val="24"/>
        </w:rPr>
        <w:t>(</w:t>
      </w:r>
      <w:r w:rsidRPr="00A67AAC">
        <w:rPr>
          <w:rFonts w:ascii="Times New Roman" w:hAnsi="Times New Roman" w:cs="Times New Roman"/>
          <w:sz w:val="24"/>
          <w:szCs w:val="24"/>
        </w:rPr>
        <w:t>ООО «СмартСинтез»</w:t>
      </w:r>
      <w:r>
        <w:rPr>
          <w:rFonts w:ascii="Times New Roman" w:hAnsi="Times New Roman" w:cs="Times New Roman"/>
          <w:sz w:val="24"/>
          <w:szCs w:val="24"/>
        </w:rPr>
        <w:t>);</w:t>
      </w:r>
    </w:p>
    <w:p w:rsidR="00B53E28" w:rsidRDefault="00AC6243" w:rsidP="00B53E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Pr="00A67AAC">
        <w:rPr>
          <w:rFonts w:ascii="Times New Roman" w:hAnsi="Times New Roman" w:cs="Times New Roman"/>
          <w:sz w:val="24"/>
          <w:szCs w:val="24"/>
        </w:rPr>
        <w:t xml:space="preserve">оздание участка синтеза высокоэффективных современных эластомеров, и организация на его основе производства флотационных машин и другого обогатительного оборудования с повышенной защищенностью от абразивного износа, коррозии, кавитации </w:t>
      </w:r>
      <w:r w:rsidR="004D1B41">
        <w:rPr>
          <w:rFonts w:ascii="Times New Roman" w:hAnsi="Times New Roman" w:cs="Times New Roman"/>
          <w:sz w:val="24"/>
          <w:szCs w:val="24"/>
        </w:rPr>
        <w:t>(</w:t>
      </w:r>
      <w:r w:rsidRPr="00A67AAC">
        <w:rPr>
          <w:rFonts w:ascii="Times New Roman" w:hAnsi="Times New Roman" w:cs="Times New Roman"/>
          <w:sz w:val="24"/>
          <w:szCs w:val="24"/>
        </w:rPr>
        <w:t>ООО «Усольмаш»</w:t>
      </w:r>
      <w:r w:rsidR="004D1B41">
        <w:rPr>
          <w:rFonts w:ascii="Times New Roman" w:hAnsi="Times New Roman" w:cs="Times New Roman"/>
          <w:sz w:val="24"/>
          <w:szCs w:val="24"/>
        </w:rPr>
        <w:t>)</w:t>
      </w:r>
      <w:r w:rsidR="00B53E28">
        <w:rPr>
          <w:rFonts w:ascii="Times New Roman" w:hAnsi="Times New Roman" w:cs="Times New Roman"/>
          <w:sz w:val="24"/>
          <w:szCs w:val="24"/>
        </w:rPr>
        <w:t>;</w:t>
      </w:r>
    </w:p>
    <w:p w:rsidR="00B53E28" w:rsidRPr="00B53E28" w:rsidRDefault="00B53E28" w:rsidP="004D1B41">
      <w:pPr>
        <w:pStyle w:val="2"/>
        <w:ind w:firstLine="709"/>
        <w:jc w:val="both"/>
        <w:rPr>
          <w:rFonts w:ascii="Times New Roman" w:hAnsi="Times New Roman" w:cs="Times New Roman"/>
          <w:sz w:val="24"/>
          <w:szCs w:val="24"/>
        </w:rPr>
      </w:pPr>
      <w:r w:rsidRPr="004D1B41">
        <w:rPr>
          <w:rFonts w:ascii="Times New Roman" w:hAnsi="Times New Roman" w:cs="Times New Roman"/>
          <w:color w:val="auto"/>
          <w:sz w:val="24"/>
          <w:szCs w:val="24"/>
        </w:rPr>
        <w:t>- создание индустриального технопарка «Усолье-Промтех»</w:t>
      </w:r>
      <w:r w:rsidR="004D1B41" w:rsidRPr="004D1B41">
        <w:rPr>
          <w:rFonts w:ascii="Times New Roman" w:hAnsi="Times New Roman" w:cs="Times New Roman"/>
          <w:color w:val="auto"/>
          <w:sz w:val="24"/>
          <w:szCs w:val="24"/>
        </w:rPr>
        <w:t xml:space="preserve"> (Управляющая компания «Индустриальный технопарк Усолье-Промтех»</w:t>
      </w:r>
      <w:r w:rsidR="004D1B41">
        <w:rPr>
          <w:rFonts w:ascii="Times New Roman" w:hAnsi="Times New Roman" w:cs="Times New Roman"/>
          <w:color w:val="auto"/>
          <w:sz w:val="24"/>
          <w:szCs w:val="24"/>
        </w:rPr>
        <w:t>)</w:t>
      </w:r>
      <w:r>
        <w:rPr>
          <w:rFonts w:ascii="Times New Roman" w:hAnsi="Times New Roman" w:cs="Times New Roman"/>
          <w:sz w:val="24"/>
          <w:szCs w:val="24"/>
        </w:rPr>
        <w:t>.</w:t>
      </w:r>
    </w:p>
    <w:p w:rsidR="000D2008" w:rsidRPr="00A67AAC" w:rsidRDefault="00B53E28" w:rsidP="00B53E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Общий объем капитальных вложений </w:t>
      </w:r>
      <w:r w:rsidR="008D4916">
        <w:rPr>
          <w:rFonts w:ascii="Times New Roman" w:hAnsi="Times New Roman" w:cs="Times New Roman"/>
          <w:sz w:val="24"/>
          <w:szCs w:val="24"/>
        </w:rPr>
        <w:t xml:space="preserve">вышеперечисленных проектов </w:t>
      </w:r>
      <w:r>
        <w:rPr>
          <w:rFonts w:ascii="Times New Roman" w:hAnsi="Times New Roman" w:cs="Times New Roman"/>
          <w:sz w:val="24"/>
          <w:szCs w:val="24"/>
        </w:rPr>
        <w:t>составил 103 млн. руб., создано 154 новых постоянных рабочих места.</w:t>
      </w:r>
      <w:r w:rsidR="000D2008" w:rsidRPr="00A67AAC">
        <w:rPr>
          <w:rFonts w:ascii="Times New Roman" w:hAnsi="Times New Roman" w:cs="Times New Roman"/>
          <w:sz w:val="24"/>
          <w:szCs w:val="24"/>
        </w:rPr>
        <w:t xml:space="preserve">    </w:t>
      </w:r>
    </w:p>
    <w:p w:rsidR="000D2008" w:rsidRPr="00A67AAC" w:rsidRDefault="000D2008" w:rsidP="000D2008">
      <w:pPr>
        <w:spacing w:after="0" w:line="240" w:lineRule="auto"/>
        <w:jc w:val="both"/>
        <w:rPr>
          <w:rFonts w:ascii="Times New Roman" w:hAnsi="Times New Roman" w:cs="Times New Roman"/>
          <w:sz w:val="24"/>
          <w:szCs w:val="24"/>
        </w:rPr>
      </w:pPr>
      <w:r w:rsidRPr="00A67AAC">
        <w:rPr>
          <w:rFonts w:ascii="Times New Roman" w:hAnsi="Times New Roman" w:cs="Times New Roman"/>
          <w:sz w:val="24"/>
          <w:szCs w:val="24"/>
        </w:rPr>
        <w:t xml:space="preserve">             Перспективы по улучшению инвестиционной деятельности в городе Усолье-Сибирское связаны с дальнейшим развитием </w:t>
      </w:r>
      <w:r w:rsidR="00930897">
        <w:rPr>
          <w:rFonts w:ascii="Times New Roman" w:hAnsi="Times New Roman" w:cs="Times New Roman"/>
          <w:sz w:val="24"/>
          <w:szCs w:val="24"/>
        </w:rPr>
        <w:t>территории опережающего социально-экономического развития «город Усолье-Сибирское»</w:t>
      </w:r>
      <w:r w:rsidR="00BB772C">
        <w:rPr>
          <w:rFonts w:ascii="Times New Roman" w:hAnsi="Times New Roman" w:cs="Times New Roman"/>
          <w:sz w:val="24"/>
          <w:szCs w:val="24"/>
        </w:rPr>
        <w:t xml:space="preserve"> (далее – ТОСЭР</w:t>
      </w:r>
      <w:r w:rsidR="00E236EC">
        <w:rPr>
          <w:rFonts w:ascii="Times New Roman" w:hAnsi="Times New Roman" w:cs="Times New Roman"/>
          <w:sz w:val="24"/>
          <w:szCs w:val="24"/>
        </w:rPr>
        <w:t>).</w:t>
      </w:r>
      <w:r w:rsidRPr="00A67AAC">
        <w:rPr>
          <w:rFonts w:ascii="Times New Roman" w:hAnsi="Times New Roman" w:cs="Times New Roman"/>
          <w:sz w:val="24"/>
          <w:szCs w:val="24"/>
        </w:rPr>
        <w:t xml:space="preserve"> В связи с этим в течение 2017 года администрацией города проводились следующие мероприятия:</w:t>
      </w:r>
    </w:p>
    <w:p w:rsidR="000D2008" w:rsidRPr="00A67AAC" w:rsidRDefault="000D2008" w:rsidP="00621F03">
      <w:pPr>
        <w:spacing w:after="0" w:line="240" w:lineRule="auto"/>
        <w:ind w:firstLine="709"/>
        <w:jc w:val="both"/>
        <w:rPr>
          <w:rFonts w:ascii="Times New Roman" w:hAnsi="Times New Roman" w:cs="Times New Roman"/>
          <w:sz w:val="24"/>
          <w:szCs w:val="24"/>
        </w:rPr>
      </w:pPr>
      <w:r w:rsidRPr="00A67AAC">
        <w:rPr>
          <w:rFonts w:ascii="Times New Roman" w:hAnsi="Times New Roman" w:cs="Times New Roman"/>
          <w:sz w:val="24"/>
          <w:szCs w:val="24"/>
        </w:rPr>
        <w:lastRenderedPageBreak/>
        <w:t>1.</w:t>
      </w:r>
      <w:r w:rsidRPr="00A67AAC">
        <w:rPr>
          <w:rFonts w:ascii="Times New Roman" w:hAnsi="Times New Roman" w:cs="Times New Roman"/>
          <w:sz w:val="24"/>
          <w:szCs w:val="24"/>
        </w:rPr>
        <w:tab/>
        <w:t>Еженедельно проводился мониторинг подготовки документов юридическими лицами для подачи заявок в министерство экономического развития Иркутской области для заключения соглашений об осуществлении деятельности на ТОСЭР «Усолье-Сибирское».</w:t>
      </w:r>
    </w:p>
    <w:p w:rsidR="000D2008" w:rsidRPr="00A67AAC" w:rsidRDefault="000D2008" w:rsidP="00B756AD">
      <w:pPr>
        <w:spacing w:after="0" w:line="240" w:lineRule="auto"/>
        <w:ind w:firstLine="709"/>
        <w:jc w:val="both"/>
        <w:rPr>
          <w:rFonts w:ascii="Times New Roman" w:hAnsi="Times New Roman" w:cs="Times New Roman"/>
          <w:sz w:val="24"/>
          <w:szCs w:val="24"/>
        </w:rPr>
      </w:pPr>
      <w:r w:rsidRPr="00A67AAC">
        <w:rPr>
          <w:rFonts w:ascii="Times New Roman" w:hAnsi="Times New Roman" w:cs="Times New Roman"/>
          <w:sz w:val="24"/>
          <w:szCs w:val="24"/>
        </w:rPr>
        <w:t xml:space="preserve">В 2017 году резидентами </w:t>
      </w:r>
      <w:r w:rsidR="00BB772C">
        <w:rPr>
          <w:rFonts w:ascii="Times New Roman" w:hAnsi="Times New Roman" w:cs="Times New Roman"/>
          <w:sz w:val="24"/>
          <w:szCs w:val="24"/>
        </w:rPr>
        <w:t>ТОСЭР</w:t>
      </w:r>
      <w:r w:rsidRPr="00A67AAC">
        <w:rPr>
          <w:rFonts w:ascii="Times New Roman" w:hAnsi="Times New Roman" w:cs="Times New Roman"/>
          <w:sz w:val="24"/>
          <w:szCs w:val="24"/>
        </w:rPr>
        <w:t xml:space="preserve"> стали 2 предприятия:</w:t>
      </w:r>
    </w:p>
    <w:p w:rsidR="000D2008" w:rsidRPr="00A67AAC" w:rsidRDefault="000D2008" w:rsidP="00B756AD">
      <w:pPr>
        <w:spacing w:after="0" w:line="240" w:lineRule="auto"/>
        <w:ind w:firstLine="709"/>
        <w:jc w:val="both"/>
        <w:rPr>
          <w:rFonts w:ascii="Times New Roman" w:hAnsi="Times New Roman" w:cs="Times New Roman"/>
          <w:sz w:val="24"/>
          <w:szCs w:val="24"/>
        </w:rPr>
      </w:pPr>
      <w:r w:rsidRPr="00A67AAC">
        <w:rPr>
          <w:rFonts w:ascii="Times New Roman" w:hAnsi="Times New Roman" w:cs="Times New Roman"/>
          <w:sz w:val="24"/>
          <w:szCs w:val="24"/>
        </w:rPr>
        <w:t xml:space="preserve">- 1 марта 2017 года ООО «Усольмаш» включен в Реестр резидентов опережающего социально-экономического развития, создаваемых на территориях монопрофильных муниципальных образований территорий Российской Федерации (моногородов) (далее – Реестр) с инвестиционным проектом по созданию участка синтеза высокоэффективных современных эластомеров и организация на его основе производства флотационных машин и другого обогатительного оборудования с повышенной защищенностью от абразивного износа, коррозии, кавитации. </w:t>
      </w:r>
    </w:p>
    <w:p w:rsidR="000D2008" w:rsidRPr="00A67AAC" w:rsidRDefault="000D2008" w:rsidP="00B756AD">
      <w:pPr>
        <w:spacing w:after="0" w:line="240" w:lineRule="auto"/>
        <w:ind w:firstLine="709"/>
        <w:jc w:val="both"/>
        <w:rPr>
          <w:rFonts w:ascii="Times New Roman" w:hAnsi="Times New Roman" w:cs="Times New Roman"/>
          <w:sz w:val="24"/>
          <w:szCs w:val="24"/>
        </w:rPr>
      </w:pPr>
      <w:r w:rsidRPr="00A67AAC">
        <w:rPr>
          <w:rFonts w:ascii="Times New Roman" w:hAnsi="Times New Roman" w:cs="Times New Roman"/>
          <w:sz w:val="24"/>
          <w:szCs w:val="24"/>
        </w:rPr>
        <w:t xml:space="preserve">- 29 декабря 2017 года ООО «Лайм» включен в Реестр с инвестиционным проектом по созданию производства по изготовлению древесных топливных пеллет. </w:t>
      </w:r>
    </w:p>
    <w:p w:rsidR="000D2008" w:rsidRPr="00A67AAC" w:rsidRDefault="000D2008" w:rsidP="00621F03">
      <w:pPr>
        <w:spacing w:after="0" w:line="240" w:lineRule="auto"/>
        <w:ind w:firstLine="709"/>
        <w:jc w:val="both"/>
        <w:rPr>
          <w:rFonts w:ascii="Times New Roman" w:hAnsi="Times New Roman" w:cs="Times New Roman"/>
          <w:sz w:val="24"/>
          <w:szCs w:val="24"/>
        </w:rPr>
      </w:pPr>
      <w:r w:rsidRPr="00A67AAC">
        <w:rPr>
          <w:rFonts w:ascii="Times New Roman" w:hAnsi="Times New Roman" w:cs="Times New Roman"/>
          <w:sz w:val="24"/>
          <w:szCs w:val="24"/>
        </w:rPr>
        <w:t>2. В 2017 году администрацией города проводилась работа по подготовке заявки в министерство экономического развития Российской Федерации на расширение перечня видов деятельности, которые можно осуществлять в рамках ТОСЭР. Подписаны 4 соглашения-намерения о реализации проектов на ТОСЭР для расширения перечня видов деятельности (производство текстильных изделий; производство одежды). Также в заявку включены такие виды экономической деятельности</w:t>
      </w:r>
      <w:r w:rsidR="00BB772C">
        <w:rPr>
          <w:rFonts w:ascii="Times New Roman" w:hAnsi="Times New Roman" w:cs="Times New Roman"/>
          <w:sz w:val="24"/>
          <w:szCs w:val="24"/>
        </w:rPr>
        <w:t>,</w:t>
      </w:r>
      <w:r w:rsidRPr="00A67AAC">
        <w:rPr>
          <w:rFonts w:ascii="Times New Roman" w:hAnsi="Times New Roman" w:cs="Times New Roman"/>
          <w:sz w:val="24"/>
          <w:szCs w:val="24"/>
        </w:rPr>
        <w:t xml:space="preserve"> как производство электронного и электрического оборудования, производство прочих готовых изделий, ремонт и монтаж машин и оборудования, техобслуживание и ремонт автотранспорта, предоставление прочих персональных услуг.</w:t>
      </w:r>
      <w:r w:rsidR="00B756AD">
        <w:rPr>
          <w:rFonts w:ascii="Times New Roman" w:hAnsi="Times New Roman" w:cs="Times New Roman"/>
          <w:sz w:val="24"/>
          <w:szCs w:val="24"/>
        </w:rPr>
        <w:t xml:space="preserve"> </w:t>
      </w:r>
      <w:r w:rsidRPr="00A67AAC">
        <w:rPr>
          <w:rFonts w:ascii="Times New Roman" w:hAnsi="Times New Roman" w:cs="Times New Roman"/>
          <w:sz w:val="24"/>
          <w:szCs w:val="24"/>
        </w:rPr>
        <w:t>В настоящее время заявка находится на согласовании в министерстве экономического развития Иркутской области.</w:t>
      </w:r>
    </w:p>
    <w:p w:rsidR="000D2008" w:rsidRPr="00A67AAC" w:rsidRDefault="000D2008" w:rsidP="00621F03">
      <w:pPr>
        <w:spacing w:after="0" w:line="240" w:lineRule="auto"/>
        <w:ind w:firstLine="709"/>
        <w:jc w:val="both"/>
        <w:rPr>
          <w:rFonts w:ascii="Times New Roman" w:hAnsi="Times New Roman" w:cs="Times New Roman"/>
          <w:sz w:val="24"/>
          <w:szCs w:val="24"/>
        </w:rPr>
      </w:pPr>
      <w:r w:rsidRPr="00A67AAC">
        <w:rPr>
          <w:rFonts w:ascii="Times New Roman" w:hAnsi="Times New Roman" w:cs="Times New Roman"/>
          <w:sz w:val="24"/>
          <w:szCs w:val="24"/>
        </w:rPr>
        <w:t>3. В целях повышения инвестиционной привлекательности города и привлечения инвесторов разработаны и размещены на официальном сайте администрации города инвестиционный паспорт</w:t>
      </w:r>
      <w:r w:rsidR="00930897">
        <w:rPr>
          <w:rFonts w:ascii="Times New Roman" w:hAnsi="Times New Roman" w:cs="Times New Roman"/>
          <w:sz w:val="24"/>
          <w:szCs w:val="24"/>
        </w:rPr>
        <w:t xml:space="preserve"> города Усолье-Сибирское </w:t>
      </w:r>
      <w:r w:rsidRPr="00A67AAC">
        <w:rPr>
          <w:rFonts w:ascii="Times New Roman" w:hAnsi="Times New Roman" w:cs="Times New Roman"/>
          <w:sz w:val="24"/>
          <w:szCs w:val="24"/>
        </w:rPr>
        <w:t>и проморолик м</w:t>
      </w:r>
      <w:r w:rsidR="00BB772C">
        <w:rPr>
          <w:rFonts w:ascii="Times New Roman" w:hAnsi="Times New Roman" w:cs="Times New Roman"/>
          <w:sz w:val="24"/>
          <w:szCs w:val="24"/>
        </w:rPr>
        <w:t xml:space="preserve">оногорода </w:t>
      </w:r>
      <w:r w:rsidRPr="00A67AAC">
        <w:rPr>
          <w:rFonts w:ascii="Times New Roman" w:hAnsi="Times New Roman" w:cs="Times New Roman"/>
          <w:sz w:val="24"/>
          <w:szCs w:val="24"/>
        </w:rPr>
        <w:t>Усолье-Сибирское.</w:t>
      </w:r>
    </w:p>
    <w:p w:rsidR="00930897" w:rsidRDefault="00930897" w:rsidP="00B756AD">
      <w:pPr>
        <w:spacing w:after="0" w:line="240" w:lineRule="auto"/>
        <w:ind w:firstLine="709"/>
        <w:jc w:val="both"/>
        <w:rPr>
          <w:rFonts w:ascii="Times New Roman" w:hAnsi="Times New Roman" w:cs="Times New Roman"/>
          <w:sz w:val="24"/>
          <w:szCs w:val="24"/>
        </w:rPr>
      </w:pPr>
    </w:p>
    <w:p w:rsidR="000D2008" w:rsidRPr="00930897" w:rsidRDefault="00B756AD" w:rsidP="00B756AD">
      <w:pPr>
        <w:spacing w:after="0" w:line="240" w:lineRule="auto"/>
        <w:ind w:firstLine="709"/>
        <w:jc w:val="both"/>
        <w:rPr>
          <w:rFonts w:ascii="Times New Roman" w:hAnsi="Times New Roman" w:cs="Times New Roman"/>
          <w:i/>
          <w:sz w:val="24"/>
          <w:szCs w:val="24"/>
        </w:rPr>
      </w:pPr>
      <w:r w:rsidRPr="00930897">
        <w:rPr>
          <w:rFonts w:ascii="Times New Roman" w:hAnsi="Times New Roman" w:cs="Times New Roman"/>
          <w:i/>
          <w:sz w:val="24"/>
          <w:szCs w:val="24"/>
        </w:rPr>
        <w:t>Задачи на 2</w:t>
      </w:r>
      <w:r w:rsidR="000D2008" w:rsidRPr="00930897">
        <w:rPr>
          <w:rFonts w:ascii="Times New Roman" w:hAnsi="Times New Roman" w:cs="Times New Roman"/>
          <w:i/>
          <w:sz w:val="24"/>
          <w:szCs w:val="24"/>
        </w:rPr>
        <w:t>018 год:</w:t>
      </w:r>
    </w:p>
    <w:p w:rsidR="00930897" w:rsidRPr="00A67AAC" w:rsidRDefault="00930897" w:rsidP="009308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12DC7">
        <w:rPr>
          <w:rFonts w:ascii="Times New Roman" w:hAnsi="Times New Roman" w:cs="Times New Roman"/>
          <w:sz w:val="24"/>
          <w:szCs w:val="24"/>
        </w:rPr>
        <w:t>П</w:t>
      </w:r>
      <w:r w:rsidR="00912DC7" w:rsidRPr="00912DC7">
        <w:rPr>
          <w:rFonts w:ascii="Times New Roman" w:hAnsi="Times New Roman" w:cs="Times New Roman"/>
          <w:sz w:val="24"/>
          <w:szCs w:val="24"/>
        </w:rPr>
        <w:t>ривлечение на территорию города резидентов ТОСЭР</w:t>
      </w:r>
      <w:r>
        <w:rPr>
          <w:rFonts w:ascii="Times New Roman" w:hAnsi="Times New Roman" w:cs="Times New Roman"/>
          <w:sz w:val="24"/>
          <w:szCs w:val="24"/>
        </w:rPr>
        <w:t xml:space="preserve">, </w:t>
      </w:r>
      <w:r w:rsidR="00912DC7" w:rsidRPr="00912DC7">
        <w:rPr>
          <w:rFonts w:ascii="Times New Roman" w:hAnsi="Times New Roman" w:cs="Times New Roman"/>
          <w:sz w:val="24"/>
          <w:szCs w:val="24"/>
        </w:rPr>
        <w:t>реализация новых инвестиционных проектов</w:t>
      </w:r>
      <w:r>
        <w:rPr>
          <w:rFonts w:ascii="Times New Roman" w:hAnsi="Times New Roman" w:cs="Times New Roman"/>
          <w:sz w:val="24"/>
          <w:szCs w:val="24"/>
        </w:rPr>
        <w:t>, поддержка и развитие действующих инвестиционных проектов.</w:t>
      </w:r>
    </w:p>
    <w:p w:rsidR="00912DC7" w:rsidRDefault="00912DC7" w:rsidP="00912D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2018 году планируется:</w:t>
      </w:r>
    </w:p>
    <w:p w:rsidR="000D2008" w:rsidRPr="00A67AAC" w:rsidRDefault="00912DC7" w:rsidP="00912D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проведение </w:t>
      </w:r>
      <w:r w:rsidR="000D2008" w:rsidRPr="00A67AAC">
        <w:rPr>
          <w:rFonts w:ascii="Times New Roman" w:hAnsi="Times New Roman" w:cs="Times New Roman"/>
          <w:sz w:val="24"/>
          <w:szCs w:val="24"/>
        </w:rPr>
        <w:t>всесторонн</w:t>
      </w:r>
      <w:r>
        <w:rPr>
          <w:rFonts w:ascii="Times New Roman" w:hAnsi="Times New Roman" w:cs="Times New Roman"/>
          <w:sz w:val="24"/>
          <w:szCs w:val="24"/>
        </w:rPr>
        <w:t>ей</w:t>
      </w:r>
      <w:r w:rsidR="000D2008" w:rsidRPr="00A67AAC">
        <w:rPr>
          <w:rFonts w:ascii="Times New Roman" w:hAnsi="Times New Roman" w:cs="Times New Roman"/>
          <w:sz w:val="24"/>
          <w:szCs w:val="24"/>
        </w:rPr>
        <w:t xml:space="preserve"> работ</w:t>
      </w:r>
      <w:r>
        <w:rPr>
          <w:rFonts w:ascii="Times New Roman" w:hAnsi="Times New Roman" w:cs="Times New Roman"/>
          <w:sz w:val="24"/>
          <w:szCs w:val="24"/>
        </w:rPr>
        <w:t>ы</w:t>
      </w:r>
      <w:r w:rsidR="000D2008" w:rsidRPr="00A67AAC">
        <w:rPr>
          <w:rFonts w:ascii="Times New Roman" w:hAnsi="Times New Roman" w:cs="Times New Roman"/>
          <w:sz w:val="24"/>
          <w:szCs w:val="24"/>
        </w:rPr>
        <w:t xml:space="preserve"> с потенциальными резидентами по содействию им в подготовке заявок для осуществления деятельности в рамках ТОСЭР по новым инвестиционным проектам</w:t>
      </w:r>
      <w:r w:rsidR="00B756AD">
        <w:rPr>
          <w:rFonts w:ascii="Times New Roman" w:hAnsi="Times New Roman" w:cs="Times New Roman"/>
          <w:sz w:val="24"/>
          <w:szCs w:val="24"/>
        </w:rPr>
        <w:t xml:space="preserve"> (</w:t>
      </w:r>
      <w:r w:rsidR="000D2008" w:rsidRPr="00A67AAC">
        <w:rPr>
          <w:rFonts w:ascii="Times New Roman" w:hAnsi="Times New Roman" w:cs="Times New Roman"/>
          <w:sz w:val="24"/>
          <w:szCs w:val="24"/>
        </w:rPr>
        <w:t>строительство фармацевтического завода; производство железобетонных панелей;  производства изделий из пластика, металлического профиля, алюминиевых конструкций;  производство упаковки для яиц;</w:t>
      </w:r>
      <w:r w:rsidR="00B756AD">
        <w:rPr>
          <w:rFonts w:ascii="Times New Roman" w:hAnsi="Times New Roman" w:cs="Times New Roman"/>
          <w:sz w:val="24"/>
          <w:szCs w:val="24"/>
        </w:rPr>
        <w:t xml:space="preserve"> </w:t>
      </w:r>
      <w:r w:rsidR="000D2008" w:rsidRPr="00A67AAC">
        <w:rPr>
          <w:rFonts w:ascii="Times New Roman" w:hAnsi="Times New Roman" w:cs="Times New Roman"/>
          <w:sz w:val="24"/>
          <w:szCs w:val="24"/>
        </w:rPr>
        <w:t>организация производства по глубокой переработке кварцсодержащих пород Восточной Сибири с последующим получением высококачественных сортов кварцевого стекла, кварцевой керамики и кремния; производство металлопроката;  производство высококачественного чугуна; переработка отходов лесопиления</w:t>
      </w:r>
      <w:r w:rsidR="00F92BB1">
        <w:rPr>
          <w:rFonts w:ascii="Times New Roman" w:hAnsi="Times New Roman" w:cs="Times New Roman"/>
          <w:sz w:val="24"/>
          <w:szCs w:val="24"/>
        </w:rPr>
        <w:t>, деревообрабатывающее производство</w:t>
      </w:r>
      <w:r w:rsidR="00B756AD">
        <w:rPr>
          <w:rFonts w:ascii="Times New Roman" w:hAnsi="Times New Roman" w:cs="Times New Roman"/>
          <w:sz w:val="24"/>
          <w:szCs w:val="24"/>
        </w:rPr>
        <w:t>)</w:t>
      </w:r>
      <w:r>
        <w:rPr>
          <w:rFonts w:ascii="Times New Roman" w:hAnsi="Times New Roman" w:cs="Times New Roman"/>
          <w:sz w:val="24"/>
          <w:szCs w:val="24"/>
        </w:rPr>
        <w:t>;</w:t>
      </w:r>
    </w:p>
    <w:p w:rsidR="000D2008" w:rsidRDefault="00912DC7" w:rsidP="00B756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проведение </w:t>
      </w:r>
      <w:r w:rsidR="000D2008" w:rsidRPr="00A67AAC">
        <w:rPr>
          <w:rFonts w:ascii="Times New Roman" w:hAnsi="Times New Roman" w:cs="Times New Roman"/>
          <w:sz w:val="24"/>
          <w:szCs w:val="24"/>
        </w:rPr>
        <w:t>работы по подготовке заявки на софинансирование расходов субъекта Российской Федерации и муниципального образования в целях реализации мероприятий по строительству и (или) реконструкции объектов инфраструктуры, необходимых для реализации инвестиционного проекта по строительству фармацевтического завода (инициатор – АО «Фармасинтез»), а также привлечение средств на софинансирование строительства объектов инфраструктуры для инвестиционного проекта по модернизации производства АО «Усолье-Сибирский химфарзавод» (сети холодного водоснабжения и электроснабжения), в рамках заключенного в январе 2016 года Генерального соглашения с некоммерческой организацией «Фонд развития моногородов» по развитию моногорода Усолье-Сибирское.</w:t>
      </w:r>
    </w:p>
    <w:p w:rsidR="00930897" w:rsidRDefault="00930897" w:rsidP="00F92BB1">
      <w:pPr>
        <w:spacing w:after="0" w:line="240" w:lineRule="auto"/>
        <w:rPr>
          <w:rFonts w:ascii="Times New Roman" w:hAnsi="Times New Roman" w:cs="Times New Roman"/>
          <w:sz w:val="24"/>
          <w:szCs w:val="24"/>
          <w:u w:val="single"/>
        </w:rPr>
      </w:pPr>
    </w:p>
    <w:p w:rsidR="00F92BB1" w:rsidRPr="00F92BB1" w:rsidRDefault="00D67550" w:rsidP="00F92BB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М</w:t>
      </w:r>
      <w:r w:rsidR="00930897">
        <w:rPr>
          <w:rFonts w:ascii="Times New Roman" w:hAnsi="Times New Roman" w:cs="Times New Roman"/>
          <w:sz w:val="24"/>
          <w:szCs w:val="24"/>
          <w:u w:val="single"/>
        </w:rPr>
        <w:t xml:space="preserve">алое и среднее предпринимательство </w:t>
      </w:r>
    </w:p>
    <w:p w:rsidR="001D638E" w:rsidRDefault="009111F8" w:rsidP="009B42BA">
      <w:pPr>
        <w:spacing w:after="0" w:line="240" w:lineRule="auto"/>
        <w:jc w:val="both"/>
        <w:rPr>
          <w:rFonts w:ascii="Times New Roman" w:hAnsi="Times New Roman" w:cs="Times New Roman"/>
          <w:b/>
          <w:sz w:val="20"/>
          <w:szCs w:val="20"/>
        </w:rPr>
      </w:pPr>
      <w:r w:rsidRPr="00A67AAC">
        <w:rPr>
          <w:rFonts w:ascii="Times New Roman" w:hAnsi="Times New Roman" w:cs="Times New Roman"/>
          <w:sz w:val="24"/>
          <w:szCs w:val="24"/>
        </w:rPr>
        <w:t xml:space="preserve">             </w:t>
      </w:r>
      <w:r w:rsidR="00056E13" w:rsidRPr="00A67AAC">
        <w:rPr>
          <w:rFonts w:ascii="Times New Roman" w:hAnsi="Times New Roman" w:cs="Times New Roman"/>
          <w:sz w:val="24"/>
          <w:szCs w:val="24"/>
        </w:rPr>
        <w:t>Динамика развития субъектов малого и среднего предпринимательства на территории города Усолье-Сибирское за 2016–2017</w:t>
      </w:r>
      <w:r w:rsidR="00086CA5" w:rsidRPr="00A67AAC">
        <w:rPr>
          <w:rFonts w:ascii="Times New Roman" w:hAnsi="Times New Roman" w:cs="Times New Roman"/>
          <w:sz w:val="24"/>
          <w:szCs w:val="24"/>
        </w:rPr>
        <w:t xml:space="preserve"> годы представлена в таблице 1.</w:t>
      </w:r>
      <w:r w:rsidR="00086CA5" w:rsidRPr="00D56FAD">
        <w:rPr>
          <w:rFonts w:ascii="Times New Roman" w:hAnsi="Times New Roman" w:cs="Times New Roman"/>
          <w:b/>
          <w:sz w:val="20"/>
          <w:szCs w:val="20"/>
        </w:rPr>
        <w:t xml:space="preserve">                                                                                                </w:t>
      </w:r>
      <w:r w:rsidR="00B101B5" w:rsidRPr="00D56FAD">
        <w:rPr>
          <w:rFonts w:ascii="Times New Roman" w:hAnsi="Times New Roman" w:cs="Times New Roman"/>
          <w:b/>
          <w:sz w:val="20"/>
          <w:szCs w:val="20"/>
        </w:rPr>
        <w:t xml:space="preserve">                           </w:t>
      </w:r>
      <w:r w:rsidR="00F92BB1" w:rsidRPr="00D56FAD">
        <w:rPr>
          <w:rFonts w:ascii="Times New Roman" w:hAnsi="Times New Roman" w:cs="Times New Roman"/>
          <w:b/>
          <w:sz w:val="20"/>
          <w:szCs w:val="20"/>
        </w:rPr>
        <w:t xml:space="preserve">           </w:t>
      </w:r>
    </w:p>
    <w:p w:rsidR="00056E13" w:rsidRPr="00D56FAD" w:rsidRDefault="00B101B5" w:rsidP="00D56FAD">
      <w:pPr>
        <w:spacing w:after="0" w:line="240" w:lineRule="auto"/>
        <w:jc w:val="right"/>
        <w:rPr>
          <w:rFonts w:ascii="Times New Roman" w:hAnsi="Times New Roman" w:cs="Times New Roman"/>
          <w:b/>
          <w:sz w:val="20"/>
          <w:szCs w:val="20"/>
        </w:rPr>
      </w:pPr>
      <w:r w:rsidRPr="00D56FAD">
        <w:rPr>
          <w:rFonts w:ascii="Times New Roman" w:hAnsi="Times New Roman" w:cs="Times New Roman"/>
          <w:b/>
          <w:sz w:val="20"/>
          <w:szCs w:val="20"/>
        </w:rPr>
        <w:lastRenderedPageBreak/>
        <w:t xml:space="preserve"> Таблица 1</w:t>
      </w:r>
      <w:r w:rsidR="00086CA5" w:rsidRPr="00D56FAD">
        <w:rPr>
          <w:rFonts w:ascii="Times New Roman" w:hAnsi="Times New Roman" w:cs="Times New Roman"/>
          <w:b/>
          <w:sz w:val="20"/>
          <w:szCs w:val="20"/>
        </w:rPr>
        <w:t xml:space="preserve">         </w:t>
      </w:r>
      <w:r w:rsidR="009111F8" w:rsidRPr="00D56FAD">
        <w:rPr>
          <w:rFonts w:ascii="Times New Roman" w:hAnsi="Times New Roman" w:cs="Times New Roman"/>
          <w:b/>
          <w:sz w:val="20"/>
          <w:szCs w:val="20"/>
        </w:rPr>
        <w:t xml:space="preserve">     </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413"/>
        <w:gridCol w:w="2070"/>
        <w:gridCol w:w="2078"/>
        <w:gridCol w:w="1559"/>
        <w:gridCol w:w="1560"/>
      </w:tblGrid>
      <w:tr w:rsidR="00BB772C" w:rsidRPr="00A67AAC" w:rsidTr="00BB772C">
        <w:trPr>
          <w:trHeight w:val="212"/>
        </w:trPr>
        <w:tc>
          <w:tcPr>
            <w:tcW w:w="559" w:type="dxa"/>
            <w:vMerge w:val="restart"/>
            <w:tcBorders>
              <w:top w:val="single" w:sz="4" w:space="0" w:color="auto"/>
              <w:left w:val="single" w:sz="4" w:space="0" w:color="auto"/>
              <w:right w:val="single" w:sz="4" w:space="0" w:color="auto"/>
            </w:tcBorders>
            <w:shd w:val="clear" w:color="auto" w:fill="auto"/>
          </w:tcPr>
          <w:p w:rsidR="00BB772C" w:rsidRPr="00C51EA5" w:rsidRDefault="00BB772C" w:rsidP="00F92BB1">
            <w:pPr>
              <w:spacing w:after="0" w:line="240" w:lineRule="auto"/>
              <w:jc w:val="center"/>
              <w:rPr>
                <w:rFonts w:ascii="Times New Roman" w:eastAsia="Times New Roman" w:hAnsi="Times New Roman" w:cs="Times New Roman"/>
                <w:bCs/>
                <w:sz w:val="24"/>
                <w:szCs w:val="24"/>
                <w:lang w:eastAsia="ru-RU"/>
              </w:rPr>
            </w:pPr>
            <w:r w:rsidRPr="00C51EA5">
              <w:rPr>
                <w:rFonts w:ascii="Times New Roman" w:eastAsia="Times New Roman" w:hAnsi="Times New Roman" w:cs="Times New Roman"/>
                <w:bCs/>
                <w:sz w:val="24"/>
                <w:szCs w:val="24"/>
                <w:lang w:eastAsia="ru-RU"/>
              </w:rPr>
              <w:t>№ п/п</w:t>
            </w:r>
          </w:p>
        </w:tc>
        <w:tc>
          <w:tcPr>
            <w:tcW w:w="2413" w:type="dxa"/>
            <w:vMerge w:val="restart"/>
            <w:tcBorders>
              <w:top w:val="single" w:sz="4" w:space="0" w:color="auto"/>
              <w:left w:val="single" w:sz="4" w:space="0" w:color="auto"/>
              <w:right w:val="single" w:sz="4" w:space="0" w:color="auto"/>
            </w:tcBorders>
            <w:shd w:val="clear" w:color="auto" w:fill="auto"/>
          </w:tcPr>
          <w:p w:rsidR="00BB772C" w:rsidRPr="00C51EA5" w:rsidRDefault="00BB772C" w:rsidP="00F92BB1">
            <w:pPr>
              <w:spacing w:after="0" w:line="240" w:lineRule="auto"/>
              <w:jc w:val="center"/>
              <w:rPr>
                <w:rFonts w:ascii="Times New Roman" w:eastAsia="Times New Roman" w:hAnsi="Times New Roman" w:cs="Times New Roman"/>
                <w:bCs/>
                <w:sz w:val="24"/>
                <w:szCs w:val="24"/>
                <w:lang w:eastAsia="ru-RU"/>
              </w:rPr>
            </w:pPr>
            <w:r w:rsidRPr="00C51EA5">
              <w:rPr>
                <w:rFonts w:ascii="Times New Roman" w:eastAsia="Times New Roman" w:hAnsi="Times New Roman" w:cs="Times New Roman"/>
                <w:bCs/>
                <w:sz w:val="24"/>
                <w:szCs w:val="24"/>
                <w:lang w:eastAsia="ru-RU"/>
              </w:rPr>
              <w:t>СМ и СП</w:t>
            </w:r>
          </w:p>
          <w:p w:rsidR="00BB772C" w:rsidRPr="00C51EA5" w:rsidRDefault="00BB772C" w:rsidP="00F92BB1">
            <w:pPr>
              <w:spacing w:after="0" w:line="240" w:lineRule="auto"/>
              <w:jc w:val="center"/>
              <w:rPr>
                <w:rFonts w:ascii="Times New Roman" w:eastAsia="Times New Roman" w:hAnsi="Times New Roman" w:cs="Times New Roman"/>
                <w:bCs/>
                <w:sz w:val="24"/>
                <w:szCs w:val="24"/>
                <w:lang w:eastAsia="ru-RU"/>
              </w:rPr>
            </w:pPr>
          </w:p>
        </w:tc>
        <w:tc>
          <w:tcPr>
            <w:tcW w:w="4148" w:type="dxa"/>
            <w:gridSpan w:val="2"/>
            <w:tcBorders>
              <w:top w:val="single" w:sz="4" w:space="0" w:color="auto"/>
              <w:left w:val="single" w:sz="4" w:space="0" w:color="auto"/>
              <w:right w:val="single" w:sz="4" w:space="0" w:color="auto"/>
            </w:tcBorders>
            <w:shd w:val="clear" w:color="auto" w:fill="auto"/>
          </w:tcPr>
          <w:p w:rsidR="00BB772C" w:rsidRPr="00C51EA5" w:rsidRDefault="00BB772C" w:rsidP="00930897">
            <w:pPr>
              <w:spacing w:after="0" w:line="240" w:lineRule="auto"/>
              <w:jc w:val="center"/>
              <w:rPr>
                <w:rFonts w:ascii="Times New Roman" w:eastAsia="Times New Roman" w:hAnsi="Times New Roman" w:cs="Times New Roman"/>
                <w:bCs/>
                <w:sz w:val="24"/>
                <w:szCs w:val="24"/>
                <w:lang w:eastAsia="ru-RU"/>
              </w:rPr>
            </w:pPr>
            <w:r w:rsidRPr="00C51EA5">
              <w:rPr>
                <w:rFonts w:ascii="Times New Roman" w:eastAsia="Times New Roman" w:hAnsi="Times New Roman" w:cs="Times New Roman"/>
                <w:bCs/>
                <w:sz w:val="24"/>
                <w:szCs w:val="24"/>
                <w:lang w:eastAsia="ru-RU"/>
              </w:rPr>
              <w:t xml:space="preserve">Кол-во СМ и СП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BB772C" w:rsidRPr="00C51EA5" w:rsidRDefault="00BB772C" w:rsidP="00F92BB1">
            <w:pPr>
              <w:spacing w:after="0" w:line="240" w:lineRule="auto"/>
              <w:jc w:val="center"/>
              <w:rPr>
                <w:rFonts w:ascii="Times New Roman" w:eastAsia="Times New Roman" w:hAnsi="Times New Roman" w:cs="Times New Roman"/>
                <w:bCs/>
                <w:sz w:val="24"/>
                <w:szCs w:val="24"/>
                <w:lang w:eastAsia="ru-RU"/>
              </w:rPr>
            </w:pPr>
            <w:r w:rsidRPr="00C51EA5">
              <w:rPr>
                <w:rFonts w:ascii="Times New Roman" w:eastAsia="Times New Roman" w:hAnsi="Times New Roman" w:cs="Times New Roman"/>
                <w:bCs/>
                <w:sz w:val="24"/>
                <w:szCs w:val="24"/>
                <w:lang w:eastAsia="ru-RU"/>
              </w:rPr>
              <w:t>Динамика</w:t>
            </w:r>
          </w:p>
        </w:tc>
      </w:tr>
      <w:tr w:rsidR="00086CA5" w:rsidRPr="00A67AAC" w:rsidTr="00183296">
        <w:tc>
          <w:tcPr>
            <w:tcW w:w="559" w:type="dxa"/>
            <w:vMerge/>
            <w:tcBorders>
              <w:left w:val="single" w:sz="4" w:space="0" w:color="auto"/>
              <w:bottom w:val="single" w:sz="4" w:space="0" w:color="auto"/>
              <w:right w:val="single" w:sz="4" w:space="0" w:color="auto"/>
            </w:tcBorders>
            <w:shd w:val="clear" w:color="auto" w:fill="auto"/>
          </w:tcPr>
          <w:p w:rsidR="00086CA5" w:rsidRPr="00C51EA5" w:rsidRDefault="00086CA5" w:rsidP="00F92BB1">
            <w:pPr>
              <w:spacing w:after="0" w:line="240" w:lineRule="auto"/>
              <w:jc w:val="center"/>
              <w:rPr>
                <w:rFonts w:ascii="Times New Roman" w:eastAsia="Times New Roman" w:hAnsi="Times New Roman" w:cs="Times New Roman"/>
                <w:bCs/>
                <w:sz w:val="24"/>
                <w:szCs w:val="24"/>
                <w:lang w:eastAsia="ru-RU"/>
              </w:rPr>
            </w:pPr>
          </w:p>
        </w:tc>
        <w:tc>
          <w:tcPr>
            <w:tcW w:w="2413" w:type="dxa"/>
            <w:vMerge/>
            <w:tcBorders>
              <w:left w:val="single" w:sz="4" w:space="0" w:color="auto"/>
              <w:bottom w:val="single" w:sz="4" w:space="0" w:color="auto"/>
              <w:right w:val="single" w:sz="4" w:space="0" w:color="auto"/>
            </w:tcBorders>
            <w:shd w:val="clear" w:color="auto" w:fill="auto"/>
          </w:tcPr>
          <w:p w:rsidR="00086CA5" w:rsidRPr="00C51EA5" w:rsidRDefault="00086CA5" w:rsidP="00F92BB1">
            <w:pPr>
              <w:spacing w:after="0" w:line="240" w:lineRule="auto"/>
              <w:jc w:val="center"/>
              <w:rPr>
                <w:rFonts w:ascii="Times New Roman" w:eastAsia="Times New Roman" w:hAnsi="Times New Roman" w:cs="Times New Roman"/>
                <w:bCs/>
                <w:sz w:val="24"/>
                <w:szCs w:val="24"/>
                <w:lang w:eastAsia="ru-RU"/>
              </w:rPr>
            </w:pPr>
          </w:p>
        </w:tc>
        <w:tc>
          <w:tcPr>
            <w:tcW w:w="2070" w:type="dxa"/>
            <w:tcBorders>
              <w:left w:val="single" w:sz="4" w:space="0" w:color="auto"/>
              <w:bottom w:val="single" w:sz="4" w:space="0" w:color="auto"/>
              <w:right w:val="single" w:sz="4" w:space="0" w:color="auto"/>
            </w:tcBorders>
            <w:shd w:val="clear" w:color="auto" w:fill="auto"/>
          </w:tcPr>
          <w:p w:rsidR="00086CA5" w:rsidRPr="00C51EA5" w:rsidRDefault="004F4CC7" w:rsidP="00930897">
            <w:pPr>
              <w:spacing w:after="0" w:line="240" w:lineRule="auto"/>
              <w:jc w:val="center"/>
              <w:rPr>
                <w:rFonts w:ascii="Times New Roman" w:eastAsia="Times New Roman" w:hAnsi="Times New Roman" w:cs="Times New Roman"/>
                <w:bCs/>
                <w:sz w:val="24"/>
                <w:szCs w:val="24"/>
                <w:lang w:eastAsia="ru-RU"/>
              </w:rPr>
            </w:pPr>
            <w:r w:rsidRPr="00C51EA5">
              <w:rPr>
                <w:rFonts w:ascii="Times New Roman" w:eastAsia="Times New Roman" w:hAnsi="Times New Roman" w:cs="Times New Roman"/>
                <w:bCs/>
                <w:sz w:val="24"/>
                <w:szCs w:val="24"/>
                <w:lang w:eastAsia="ru-RU"/>
              </w:rPr>
              <w:t>2016 год</w:t>
            </w:r>
          </w:p>
        </w:tc>
        <w:tc>
          <w:tcPr>
            <w:tcW w:w="2078" w:type="dxa"/>
            <w:tcBorders>
              <w:left w:val="single" w:sz="4" w:space="0" w:color="auto"/>
              <w:bottom w:val="single" w:sz="4" w:space="0" w:color="auto"/>
              <w:right w:val="single" w:sz="4" w:space="0" w:color="auto"/>
            </w:tcBorders>
            <w:shd w:val="clear" w:color="auto" w:fill="auto"/>
          </w:tcPr>
          <w:p w:rsidR="00086CA5" w:rsidRPr="00C51EA5" w:rsidRDefault="004F4CC7" w:rsidP="004F4CC7">
            <w:pPr>
              <w:spacing w:after="0" w:line="240" w:lineRule="auto"/>
              <w:jc w:val="center"/>
              <w:rPr>
                <w:rFonts w:ascii="Times New Roman" w:eastAsia="Times New Roman" w:hAnsi="Times New Roman" w:cs="Times New Roman"/>
                <w:bCs/>
                <w:sz w:val="24"/>
                <w:szCs w:val="24"/>
                <w:lang w:eastAsia="ru-RU"/>
              </w:rPr>
            </w:pPr>
            <w:r w:rsidRPr="00C51EA5">
              <w:rPr>
                <w:rFonts w:ascii="Times New Roman" w:eastAsia="Times New Roman" w:hAnsi="Times New Roman" w:cs="Times New Roman"/>
                <w:bCs/>
                <w:sz w:val="24"/>
                <w:szCs w:val="24"/>
                <w:lang w:eastAsia="ru-RU"/>
              </w:rPr>
              <w:t xml:space="preserve">2017 год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6CA5" w:rsidRPr="00C51EA5" w:rsidRDefault="00086CA5" w:rsidP="00F92BB1">
            <w:pPr>
              <w:spacing w:after="0" w:line="240" w:lineRule="auto"/>
              <w:jc w:val="center"/>
              <w:rPr>
                <w:rFonts w:ascii="Times New Roman" w:eastAsia="Times New Roman" w:hAnsi="Times New Roman" w:cs="Times New Roman"/>
                <w:bCs/>
                <w:sz w:val="24"/>
                <w:szCs w:val="24"/>
                <w:lang w:eastAsia="ru-RU"/>
              </w:rPr>
            </w:pPr>
            <w:r w:rsidRPr="00C51EA5">
              <w:rPr>
                <w:rFonts w:ascii="Times New Roman" w:eastAsia="Times New Roman" w:hAnsi="Times New Roman" w:cs="Times New Roman"/>
                <w:bCs/>
                <w:sz w:val="24"/>
                <w:szCs w:val="24"/>
                <w:lang w:eastAsia="ru-RU"/>
              </w:rPr>
              <w:t>ед.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86CA5" w:rsidRPr="00C51EA5" w:rsidRDefault="00086CA5" w:rsidP="00F92BB1">
            <w:pPr>
              <w:spacing w:after="0" w:line="240" w:lineRule="auto"/>
              <w:jc w:val="center"/>
              <w:rPr>
                <w:rFonts w:ascii="Times New Roman" w:eastAsia="Times New Roman" w:hAnsi="Times New Roman" w:cs="Times New Roman"/>
                <w:bCs/>
                <w:sz w:val="24"/>
                <w:szCs w:val="24"/>
                <w:lang w:eastAsia="ru-RU"/>
              </w:rPr>
            </w:pPr>
            <w:r w:rsidRPr="00C51EA5">
              <w:rPr>
                <w:rFonts w:ascii="Times New Roman" w:eastAsia="Times New Roman" w:hAnsi="Times New Roman" w:cs="Times New Roman"/>
                <w:bCs/>
                <w:sz w:val="24"/>
                <w:szCs w:val="24"/>
                <w:lang w:eastAsia="ru-RU"/>
              </w:rPr>
              <w:t>%</w:t>
            </w:r>
          </w:p>
        </w:tc>
      </w:tr>
      <w:tr w:rsidR="00086CA5" w:rsidRPr="00A67AAC" w:rsidTr="00183296">
        <w:tc>
          <w:tcPr>
            <w:tcW w:w="559" w:type="dxa"/>
            <w:shd w:val="clear" w:color="auto" w:fill="auto"/>
          </w:tcPr>
          <w:p w:rsidR="00086CA5" w:rsidRPr="00D67550" w:rsidRDefault="00086CA5" w:rsidP="00F92BB1">
            <w:pPr>
              <w:spacing w:after="0" w:line="240" w:lineRule="auto"/>
              <w:jc w:val="center"/>
              <w:rPr>
                <w:rFonts w:ascii="Times New Roman" w:eastAsia="Times New Roman" w:hAnsi="Times New Roman" w:cs="Times New Roman"/>
                <w:bCs/>
                <w:sz w:val="24"/>
                <w:szCs w:val="24"/>
                <w:lang w:eastAsia="ru-RU"/>
              </w:rPr>
            </w:pPr>
            <w:r w:rsidRPr="00D67550">
              <w:rPr>
                <w:rFonts w:ascii="Times New Roman" w:eastAsia="Times New Roman" w:hAnsi="Times New Roman" w:cs="Times New Roman"/>
                <w:bCs/>
                <w:sz w:val="24"/>
                <w:szCs w:val="24"/>
                <w:lang w:eastAsia="ru-RU"/>
              </w:rPr>
              <w:t>1</w:t>
            </w:r>
          </w:p>
        </w:tc>
        <w:tc>
          <w:tcPr>
            <w:tcW w:w="2413" w:type="dxa"/>
            <w:shd w:val="clear" w:color="auto" w:fill="auto"/>
          </w:tcPr>
          <w:p w:rsidR="00086CA5" w:rsidRPr="00D67550" w:rsidRDefault="00086CA5" w:rsidP="00F92BB1">
            <w:pPr>
              <w:spacing w:after="0" w:line="240" w:lineRule="auto"/>
              <w:jc w:val="center"/>
              <w:rPr>
                <w:rFonts w:ascii="Times New Roman" w:eastAsia="Times New Roman" w:hAnsi="Times New Roman" w:cs="Times New Roman"/>
                <w:bCs/>
                <w:sz w:val="24"/>
                <w:szCs w:val="24"/>
                <w:lang w:eastAsia="ru-RU"/>
              </w:rPr>
            </w:pPr>
            <w:r w:rsidRPr="00D67550">
              <w:rPr>
                <w:rFonts w:ascii="Times New Roman" w:eastAsia="Times New Roman" w:hAnsi="Times New Roman" w:cs="Times New Roman"/>
                <w:bCs/>
                <w:sz w:val="24"/>
                <w:szCs w:val="24"/>
                <w:lang w:eastAsia="ru-RU"/>
              </w:rPr>
              <w:t>всего, в т.</w:t>
            </w:r>
            <w:r w:rsidR="006A6D02" w:rsidRPr="00D67550">
              <w:rPr>
                <w:rFonts w:ascii="Times New Roman" w:eastAsia="Times New Roman" w:hAnsi="Times New Roman" w:cs="Times New Roman"/>
                <w:bCs/>
                <w:sz w:val="24"/>
                <w:szCs w:val="24"/>
                <w:lang w:eastAsia="ru-RU"/>
              </w:rPr>
              <w:t xml:space="preserve"> </w:t>
            </w:r>
            <w:r w:rsidRPr="00D67550">
              <w:rPr>
                <w:rFonts w:ascii="Times New Roman" w:eastAsia="Times New Roman" w:hAnsi="Times New Roman" w:cs="Times New Roman"/>
                <w:bCs/>
                <w:sz w:val="24"/>
                <w:szCs w:val="24"/>
                <w:lang w:eastAsia="ru-RU"/>
              </w:rPr>
              <w:t>ч.:</w:t>
            </w:r>
          </w:p>
        </w:tc>
        <w:tc>
          <w:tcPr>
            <w:tcW w:w="2070" w:type="dxa"/>
            <w:shd w:val="clear" w:color="auto" w:fill="auto"/>
          </w:tcPr>
          <w:p w:rsidR="00086CA5" w:rsidRPr="00D67550" w:rsidRDefault="00086CA5" w:rsidP="00F92BB1">
            <w:pPr>
              <w:spacing w:after="0" w:line="240" w:lineRule="auto"/>
              <w:jc w:val="center"/>
              <w:rPr>
                <w:rFonts w:ascii="Times New Roman" w:eastAsia="Times New Roman" w:hAnsi="Times New Roman" w:cs="Times New Roman"/>
                <w:sz w:val="24"/>
                <w:szCs w:val="24"/>
                <w:lang w:eastAsia="ru-RU"/>
              </w:rPr>
            </w:pPr>
            <w:r w:rsidRPr="00D67550">
              <w:rPr>
                <w:rFonts w:ascii="Times New Roman" w:eastAsia="Times New Roman" w:hAnsi="Times New Roman" w:cs="Times New Roman"/>
                <w:sz w:val="24"/>
                <w:szCs w:val="24"/>
                <w:lang w:eastAsia="ru-RU"/>
              </w:rPr>
              <w:t>2</w:t>
            </w:r>
            <w:r w:rsidR="004F4CC7">
              <w:rPr>
                <w:rFonts w:ascii="Times New Roman" w:eastAsia="Times New Roman" w:hAnsi="Times New Roman" w:cs="Times New Roman"/>
                <w:sz w:val="24"/>
                <w:szCs w:val="24"/>
                <w:lang w:eastAsia="ru-RU"/>
              </w:rPr>
              <w:t xml:space="preserve"> </w:t>
            </w:r>
            <w:r w:rsidRPr="00D67550">
              <w:rPr>
                <w:rFonts w:ascii="Times New Roman" w:eastAsia="Times New Roman" w:hAnsi="Times New Roman" w:cs="Times New Roman"/>
                <w:sz w:val="24"/>
                <w:szCs w:val="24"/>
                <w:lang w:eastAsia="ru-RU"/>
              </w:rPr>
              <w:t>901</w:t>
            </w:r>
          </w:p>
        </w:tc>
        <w:tc>
          <w:tcPr>
            <w:tcW w:w="2078" w:type="dxa"/>
            <w:shd w:val="clear" w:color="auto" w:fill="auto"/>
          </w:tcPr>
          <w:p w:rsidR="00086CA5" w:rsidRPr="00D67550" w:rsidRDefault="00086CA5" w:rsidP="00F92BB1">
            <w:pPr>
              <w:spacing w:after="0" w:line="240" w:lineRule="auto"/>
              <w:jc w:val="center"/>
              <w:rPr>
                <w:rFonts w:ascii="Times New Roman" w:eastAsia="Times New Roman" w:hAnsi="Times New Roman" w:cs="Times New Roman"/>
                <w:sz w:val="24"/>
                <w:szCs w:val="24"/>
                <w:lang w:eastAsia="ru-RU"/>
              </w:rPr>
            </w:pPr>
            <w:r w:rsidRPr="00D67550">
              <w:rPr>
                <w:rFonts w:ascii="Times New Roman" w:eastAsia="Times New Roman" w:hAnsi="Times New Roman" w:cs="Times New Roman"/>
                <w:sz w:val="24"/>
                <w:szCs w:val="24"/>
                <w:lang w:eastAsia="ru-RU"/>
              </w:rPr>
              <w:t>2</w:t>
            </w:r>
            <w:r w:rsidR="004F4CC7">
              <w:rPr>
                <w:rFonts w:ascii="Times New Roman" w:eastAsia="Times New Roman" w:hAnsi="Times New Roman" w:cs="Times New Roman"/>
                <w:sz w:val="24"/>
                <w:szCs w:val="24"/>
                <w:lang w:eastAsia="ru-RU"/>
              </w:rPr>
              <w:t xml:space="preserve"> </w:t>
            </w:r>
            <w:r w:rsidRPr="00D67550">
              <w:rPr>
                <w:rFonts w:ascii="Times New Roman" w:eastAsia="Times New Roman" w:hAnsi="Times New Roman" w:cs="Times New Roman"/>
                <w:sz w:val="24"/>
                <w:szCs w:val="24"/>
                <w:lang w:eastAsia="ru-RU"/>
              </w:rPr>
              <w:t>599</w:t>
            </w:r>
          </w:p>
        </w:tc>
        <w:tc>
          <w:tcPr>
            <w:tcW w:w="1559" w:type="dxa"/>
            <w:shd w:val="clear" w:color="auto" w:fill="auto"/>
          </w:tcPr>
          <w:p w:rsidR="00086CA5" w:rsidRPr="00D67550" w:rsidRDefault="00086CA5" w:rsidP="00F92BB1">
            <w:pPr>
              <w:spacing w:after="0" w:line="240" w:lineRule="auto"/>
              <w:jc w:val="center"/>
              <w:rPr>
                <w:rFonts w:ascii="Times New Roman" w:eastAsia="Times New Roman" w:hAnsi="Times New Roman" w:cs="Times New Roman"/>
                <w:bCs/>
                <w:sz w:val="24"/>
                <w:szCs w:val="24"/>
                <w:lang w:eastAsia="ru-RU"/>
              </w:rPr>
            </w:pPr>
            <w:r w:rsidRPr="00D67550">
              <w:rPr>
                <w:rFonts w:ascii="Times New Roman" w:eastAsia="Times New Roman" w:hAnsi="Times New Roman" w:cs="Times New Roman"/>
                <w:bCs/>
                <w:sz w:val="24"/>
                <w:szCs w:val="24"/>
                <w:lang w:eastAsia="ru-RU"/>
              </w:rPr>
              <w:t>-302</w:t>
            </w:r>
          </w:p>
        </w:tc>
        <w:tc>
          <w:tcPr>
            <w:tcW w:w="1560" w:type="dxa"/>
            <w:shd w:val="clear" w:color="auto" w:fill="auto"/>
          </w:tcPr>
          <w:p w:rsidR="00086CA5" w:rsidRPr="00D67550" w:rsidRDefault="00086CA5" w:rsidP="00830EDD">
            <w:pPr>
              <w:spacing w:after="0" w:line="240" w:lineRule="auto"/>
              <w:jc w:val="center"/>
              <w:rPr>
                <w:rFonts w:ascii="Times New Roman" w:eastAsia="Times New Roman" w:hAnsi="Times New Roman" w:cs="Times New Roman"/>
                <w:bCs/>
                <w:sz w:val="24"/>
                <w:szCs w:val="24"/>
                <w:lang w:eastAsia="ru-RU"/>
              </w:rPr>
            </w:pPr>
            <w:r w:rsidRPr="00D67550">
              <w:rPr>
                <w:rFonts w:ascii="Times New Roman" w:eastAsia="Times New Roman" w:hAnsi="Times New Roman" w:cs="Times New Roman"/>
                <w:bCs/>
                <w:sz w:val="24"/>
                <w:szCs w:val="24"/>
                <w:lang w:eastAsia="ru-RU"/>
              </w:rPr>
              <w:t>-10,</w:t>
            </w:r>
            <w:r w:rsidR="004F4CC7">
              <w:rPr>
                <w:rFonts w:ascii="Times New Roman" w:eastAsia="Times New Roman" w:hAnsi="Times New Roman" w:cs="Times New Roman"/>
                <w:bCs/>
                <w:sz w:val="24"/>
                <w:szCs w:val="24"/>
                <w:lang w:eastAsia="ru-RU"/>
              </w:rPr>
              <w:t>4</w:t>
            </w:r>
          </w:p>
        </w:tc>
      </w:tr>
      <w:tr w:rsidR="00086CA5" w:rsidRPr="00A67AAC" w:rsidTr="00183296">
        <w:tc>
          <w:tcPr>
            <w:tcW w:w="559" w:type="dxa"/>
            <w:shd w:val="clear" w:color="auto" w:fill="auto"/>
          </w:tcPr>
          <w:p w:rsidR="00086CA5" w:rsidRPr="00D67550" w:rsidRDefault="00086CA5" w:rsidP="00F92BB1">
            <w:pPr>
              <w:spacing w:after="0" w:line="240" w:lineRule="auto"/>
              <w:jc w:val="center"/>
              <w:rPr>
                <w:rFonts w:ascii="Times New Roman" w:eastAsia="Times New Roman" w:hAnsi="Times New Roman" w:cs="Times New Roman"/>
                <w:bCs/>
                <w:sz w:val="24"/>
                <w:szCs w:val="24"/>
                <w:lang w:eastAsia="ru-RU"/>
              </w:rPr>
            </w:pPr>
            <w:r w:rsidRPr="00D67550">
              <w:rPr>
                <w:rFonts w:ascii="Times New Roman" w:eastAsia="Times New Roman" w:hAnsi="Times New Roman" w:cs="Times New Roman"/>
                <w:bCs/>
                <w:sz w:val="24"/>
                <w:szCs w:val="24"/>
                <w:lang w:eastAsia="ru-RU"/>
              </w:rPr>
              <w:t>2</w:t>
            </w:r>
          </w:p>
        </w:tc>
        <w:tc>
          <w:tcPr>
            <w:tcW w:w="2413" w:type="dxa"/>
            <w:shd w:val="clear" w:color="auto" w:fill="auto"/>
          </w:tcPr>
          <w:p w:rsidR="00086CA5" w:rsidRPr="00D67550" w:rsidRDefault="00086CA5" w:rsidP="00F92BB1">
            <w:pPr>
              <w:spacing w:after="0" w:line="240" w:lineRule="auto"/>
              <w:jc w:val="center"/>
              <w:rPr>
                <w:rFonts w:ascii="Times New Roman" w:eastAsia="Times New Roman" w:hAnsi="Times New Roman" w:cs="Times New Roman"/>
                <w:sz w:val="24"/>
                <w:szCs w:val="24"/>
                <w:lang w:eastAsia="ru-RU"/>
              </w:rPr>
            </w:pPr>
            <w:r w:rsidRPr="00D67550">
              <w:rPr>
                <w:rFonts w:ascii="Times New Roman" w:eastAsia="Times New Roman" w:hAnsi="Times New Roman" w:cs="Times New Roman"/>
                <w:sz w:val="24"/>
                <w:szCs w:val="24"/>
                <w:lang w:eastAsia="ru-RU"/>
              </w:rPr>
              <w:t>индивидуальные предприниматели</w:t>
            </w:r>
          </w:p>
        </w:tc>
        <w:tc>
          <w:tcPr>
            <w:tcW w:w="2070" w:type="dxa"/>
            <w:shd w:val="clear" w:color="auto" w:fill="auto"/>
          </w:tcPr>
          <w:p w:rsidR="00086CA5" w:rsidRPr="00D67550" w:rsidRDefault="00086CA5" w:rsidP="00F92BB1">
            <w:pPr>
              <w:spacing w:after="0" w:line="240" w:lineRule="auto"/>
              <w:jc w:val="center"/>
              <w:rPr>
                <w:rFonts w:ascii="Times New Roman" w:eastAsia="Times New Roman" w:hAnsi="Times New Roman" w:cs="Times New Roman"/>
                <w:sz w:val="24"/>
                <w:szCs w:val="24"/>
                <w:lang w:eastAsia="ru-RU"/>
              </w:rPr>
            </w:pPr>
            <w:r w:rsidRPr="00D67550">
              <w:rPr>
                <w:rFonts w:ascii="Times New Roman" w:eastAsia="Times New Roman" w:hAnsi="Times New Roman" w:cs="Times New Roman"/>
                <w:sz w:val="24"/>
                <w:szCs w:val="24"/>
                <w:lang w:eastAsia="ru-RU"/>
              </w:rPr>
              <w:t>2</w:t>
            </w:r>
            <w:r w:rsidR="004F4CC7">
              <w:rPr>
                <w:rFonts w:ascii="Times New Roman" w:eastAsia="Times New Roman" w:hAnsi="Times New Roman" w:cs="Times New Roman"/>
                <w:sz w:val="24"/>
                <w:szCs w:val="24"/>
                <w:lang w:eastAsia="ru-RU"/>
              </w:rPr>
              <w:t xml:space="preserve"> </w:t>
            </w:r>
            <w:r w:rsidRPr="00D67550">
              <w:rPr>
                <w:rFonts w:ascii="Times New Roman" w:eastAsia="Times New Roman" w:hAnsi="Times New Roman" w:cs="Times New Roman"/>
                <w:sz w:val="24"/>
                <w:szCs w:val="24"/>
                <w:lang w:eastAsia="ru-RU"/>
              </w:rPr>
              <w:t>181</w:t>
            </w:r>
          </w:p>
        </w:tc>
        <w:tc>
          <w:tcPr>
            <w:tcW w:w="2078" w:type="dxa"/>
            <w:shd w:val="clear" w:color="auto" w:fill="auto"/>
          </w:tcPr>
          <w:p w:rsidR="00086CA5" w:rsidRPr="00D67550" w:rsidRDefault="00086CA5" w:rsidP="00F92BB1">
            <w:pPr>
              <w:spacing w:after="0" w:line="240" w:lineRule="auto"/>
              <w:jc w:val="center"/>
              <w:rPr>
                <w:rFonts w:ascii="Times New Roman" w:eastAsia="Times New Roman" w:hAnsi="Times New Roman" w:cs="Times New Roman"/>
                <w:sz w:val="24"/>
                <w:szCs w:val="24"/>
                <w:lang w:eastAsia="ru-RU"/>
              </w:rPr>
            </w:pPr>
            <w:r w:rsidRPr="00D67550">
              <w:rPr>
                <w:rFonts w:ascii="Times New Roman" w:eastAsia="Times New Roman" w:hAnsi="Times New Roman" w:cs="Times New Roman"/>
                <w:sz w:val="24"/>
                <w:szCs w:val="24"/>
                <w:lang w:eastAsia="ru-RU"/>
              </w:rPr>
              <w:t>1</w:t>
            </w:r>
            <w:r w:rsidR="004F4CC7">
              <w:rPr>
                <w:rFonts w:ascii="Times New Roman" w:eastAsia="Times New Roman" w:hAnsi="Times New Roman" w:cs="Times New Roman"/>
                <w:sz w:val="24"/>
                <w:szCs w:val="24"/>
                <w:lang w:eastAsia="ru-RU"/>
              </w:rPr>
              <w:t xml:space="preserve"> </w:t>
            </w:r>
            <w:r w:rsidRPr="00D67550">
              <w:rPr>
                <w:rFonts w:ascii="Times New Roman" w:eastAsia="Times New Roman" w:hAnsi="Times New Roman" w:cs="Times New Roman"/>
                <w:sz w:val="24"/>
                <w:szCs w:val="24"/>
                <w:lang w:eastAsia="ru-RU"/>
              </w:rPr>
              <w:t>521</w:t>
            </w:r>
          </w:p>
        </w:tc>
        <w:tc>
          <w:tcPr>
            <w:tcW w:w="1559" w:type="dxa"/>
            <w:shd w:val="clear" w:color="auto" w:fill="auto"/>
          </w:tcPr>
          <w:p w:rsidR="00086CA5" w:rsidRPr="00D67550" w:rsidRDefault="00086CA5" w:rsidP="00F92BB1">
            <w:pPr>
              <w:spacing w:after="0" w:line="240" w:lineRule="auto"/>
              <w:jc w:val="center"/>
              <w:rPr>
                <w:rFonts w:ascii="Times New Roman" w:eastAsia="Times New Roman" w:hAnsi="Times New Roman" w:cs="Times New Roman"/>
                <w:bCs/>
                <w:sz w:val="24"/>
                <w:szCs w:val="24"/>
                <w:lang w:eastAsia="ru-RU"/>
              </w:rPr>
            </w:pPr>
            <w:r w:rsidRPr="00D67550">
              <w:rPr>
                <w:rFonts w:ascii="Times New Roman" w:eastAsia="Times New Roman" w:hAnsi="Times New Roman" w:cs="Times New Roman"/>
                <w:bCs/>
                <w:sz w:val="24"/>
                <w:szCs w:val="24"/>
                <w:lang w:eastAsia="ru-RU"/>
              </w:rPr>
              <w:t>-660</w:t>
            </w:r>
          </w:p>
        </w:tc>
        <w:tc>
          <w:tcPr>
            <w:tcW w:w="1560" w:type="dxa"/>
            <w:shd w:val="clear" w:color="auto" w:fill="auto"/>
          </w:tcPr>
          <w:p w:rsidR="00086CA5" w:rsidRPr="00D67550" w:rsidRDefault="00086CA5" w:rsidP="00830EDD">
            <w:pPr>
              <w:spacing w:after="0" w:line="240" w:lineRule="auto"/>
              <w:jc w:val="center"/>
              <w:rPr>
                <w:rFonts w:ascii="Times New Roman" w:eastAsia="Times New Roman" w:hAnsi="Times New Roman" w:cs="Times New Roman"/>
                <w:bCs/>
                <w:sz w:val="24"/>
                <w:szCs w:val="24"/>
                <w:lang w:eastAsia="ru-RU"/>
              </w:rPr>
            </w:pPr>
            <w:r w:rsidRPr="00D67550">
              <w:rPr>
                <w:rFonts w:ascii="Times New Roman" w:eastAsia="Times New Roman" w:hAnsi="Times New Roman" w:cs="Times New Roman"/>
                <w:bCs/>
                <w:sz w:val="24"/>
                <w:szCs w:val="24"/>
                <w:lang w:eastAsia="ru-RU"/>
              </w:rPr>
              <w:t>-30,</w:t>
            </w:r>
            <w:r w:rsidR="004F4CC7">
              <w:rPr>
                <w:rFonts w:ascii="Times New Roman" w:eastAsia="Times New Roman" w:hAnsi="Times New Roman" w:cs="Times New Roman"/>
                <w:bCs/>
                <w:sz w:val="24"/>
                <w:szCs w:val="24"/>
                <w:lang w:eastAsia="ru-RU"/>
              </w:rPr>
              <w:t>3</w:t>
            </w:r>
          </w:p>
        </w:tc>
      </w:tr>
      <w:tr w:rsidR="00086CA5" w:rsidRPr="00A67AAC" w:rsidTr="00183296">
        <w:tc>
          <w:tcPr>
            <w:tcW w:w="559" w:type="dxa"/>
            <w:shd w:val="clear" w:color="auto" w:fill="auto"/>
          </w:tcPr>
          <w:p w:rsidR="00086CA5" w:rsidRPr="00D67550" w:rsidRDefault="00086CA5" w:rsidP="00F92BB1">
            <w:pPr>
              <w:spacing w:after="0" w:line="240" w:lineRule="auto"/>
              <w:jc w:val="center"/>
              <w:rPr>
                <w:rFonts w:ascii="Times New Roman" w:eastAsia="Times New Roman" w:hAnsi="Times New Roman" w:cs="Times New Roman"/>
                <w:bCs/>
                <w:sz w:val="24"/>
                <w:szCs w:val="24"/>
                <w:lang w:eastAsia="ru-RU"/>
              </w:rPr>
            </w:pPr>
            <w:r w:rsidRPr="00D67550">
              <w:rPr>
                <w:rFonts w:ascii="Times New Roman" w:eastAsia="Times New Roman" w:hAnsi="Times New Roman" w:cs="Times New Roman"/>
                <w:bCs/>
                <w:sz w:val="24"/>
                <w:szCs w:val="24"/>
                <w:lang w:eastAsia="ru-RU"/>
              </w:rPr>
              <w:t>3</w:t>
            </w:r>
          </w:p>
        </w:tc>
        <w:tc>
          <w:tcPr>
            <w:tcW w:w="2413" w:type="dxa"/>
            <w:shd w:val="clear" w:color="auto" w:fill="auto"/>
          </w:tcPr>
          <w:p w:rsidR="00086CA5" w:rsidRPr="00D67550" w:rsidRDefault="00086CA5" w:rsidP="00F92BB1">
            <w:pPr>
              <w:spacing w:after="0" w:line="240" w:lineRule="auto"/>
              <w:jc w:val="center"/>
              <w:rPr>
                <w:rFonts w:ascii="Times New Roman" w:eastAsia="Times New Roman" w:hAnsi="Times New Roman" w:cs="Times New Roman"/>
                <w:sz w:val="24"/>
                <w:szCs w:val="24"/>
                <w:lang w:eastAsia="ru-RU"/>
              </w:rPr>
            </w:pPr>
            <w:r w:rsidRPr="00D67550">
              <w:rPr>
                <w:rFonts w:ascii="Times New Roman" w:eastAsia="Times New Roman" w:hAnsi="Times New Roman" w:cs="Times New Roman"/>
                <w:sz w:val="24"/>
                <w:szCs w:val="24"/>
                <w:lang w:eastAsia="ru-RU"/>
              </w:rPr>
              <w:t>организации</w:t>
            </w:r>
          </w:p>
        </w:tc>
        <w:tc>
          <w:tcPr>
            <w:tcW w:w="2070" w:type="dxa"/>
            <w:shd w:val="clear" w:color="auto" w:fill="auto"/>
          </w:tcPr>
          <w:p w:rsidR="00086CA5" w:rsidRPr="00D67550" w:rsidRDefault="00086CA5" w:rsidP="00F92BB1">
            <w:pPr>
              <w:spacing w:after="0" w:line="240" w:lineRule="auto"/>
              <w:jc w:val="center"/>
              <w:rPr>
                <w:rFonts w:ascii="Times New Roman" w:eastAsia="Times New Roman" w:hAnsi="Times New Roman" w:cs="Times New Roman"/>
                <w:sz w:val="24"/>
                <w:szCs w:val="24"/>
                <w:lang w:eastAsia="ru-RU"/>
              </w:rPr>
            </w:pPr>
            <w:r w:rsidRPr="00D67550">
              <w:rPr>
                <w:rFonts w:ascii="Times New Roman" w:eastAsia="Times New Roman" w:hAnsi="Times New Roman" w:cs="Times New Roman"/>
                <w:sz w:val="24"/>
                <w:szCs w:val="24"/>
                <w:lang w:eastAsia="ru-RU"/>
              </w:rPr>
              <w:t>720</w:t>
            </w:r>
          </w:p>
        </w:tc>
        <w:tc>
          <w:tcPr>
            <w:tcW w:w="2078" w:type="dxa"/>
            <w:shd w:val="clear" w:color="auto" w:fill="auto"/>
          </w:tcPr>
          <w:p w:rsidR="00086CA5" w:rsidRPr="00D67550" w:rsidRDefault="00086CA5" w:rsidP="00F92BB1">
            <w:pPr>
              <w:spacing w:after="0" w:line="240" w:lineRule="auto"/>
              <w:jc w:val="center"/>
              <w:rPr>
                <w:rFonts w:ascii="Times New Roman" w:eastAsia="Times New Roman" w:hAnsi="Times New Roman" w:cs="Times New Roman"/>
                <w:sz w:val="24"/>
                <w:szCs w:val="24"/>
                <w:lang w:eastAsia="ru-RU"/>
              </w:rPr>
            </w:pPr>
            <w:r w:rsidRPr="00D67550">
              <w:rPr>
                <w:rFonts w:ascii="Times New Roman" w:eastAsia="Times New Roman" w:hAnsi="Times New Roman" w:cs="Times New Roman"/>
                <w:sz w:val="24"/>
                <w:szCs w:val="24"/>
                <w:lang w:eastAsia="ru-RU"/>
              </w:rPr>
              <w:t>1</w:t>
            </w:r>
            <w:r w:rsidR="004F4CC7">
              <w:rPr>
                <w:rFonts w:ascii="Times New Roman" w:eastAsia="Times New Roman" w:hAnsi="Times New Roman" w:cs="Times New Roman"/>
                <w:sz w:val="24"/>
                <w:szCs w:val="24"/>
                <w:lang w:eastAsia="ru-RU"/>
              </w:rPr>
              <w:t xml:space="preserve"> </w:t>
            </w:r>
            <w:r w:rsidRPr="00D67550">
              <w:rPr>
                <w:rFonts w:ascii="Times New Roman" w:eastAsia="Times New Roman" w:hAnsi="Times New Roman" w:cs="Times New Roman"/>
                <w:sz w:val="24"/>
                <w:szCs w:val="24"/>
                <w:lang w:eastAsia="ru-RU"/>
              </w:rPr>
              <w:t>078</w:t>
            </w:r>
          </w:p>
        </w:tc>
        <w:tc>
          <w:tcPr>
            <w:tcW w:w="1559" w:type="dxa"/>
            <w:shd w:val="clear" w:color="auto" w:fill="auto"/>
          </w:tcPr>
          <w:p w:rsidR="00086CA5" w:rsidRPr="00D67550" w:rsidRDefault="00086CA5" w:rsidP="00F92BB1">
            <w:pPr>
              <w:spacing w:after="0" w:line="240" w:lineRule="auto"/>
              <w:jc w:val="center"/>
              <w:rPr>
                <w:rFonts w:ascii="Times New Roman" w:eastAsia="Times New Roman" w:hAnsi="Times New Roman" w:cs="Times New Roman"/>
                <w:bCs/>
                <w:sz w:val="24"/>
                <w:szCs w:val="24"/>
                <w:lang w:eastAsia="ru-RU"/>
              </w:rPr>
            </w:pPr>
            <w:r w:rsidRPr="00D67550">
              <w:rPr>
                <w:rFonts w:ascii="Times New Roman" w:eastAsia="Times New Roman" w:hAnsi="Times New Roman" w:cs="Times New Roman"/>
                <w:bCs/>
                <w:sz w:val="24"/>
                <w:szCs w:val="24"/>
                <w:lang w:eastAsia="ru-RU"/>
              </w:rPr>
              <w:t>+358</w:t>
            </w:r>
          </w:p>
        </w:tc>
        <w:tc>
          <w:tcPr>
            <w:tcW w:w="1560" w:type="dxa"/>
            <w:shd w:val="clear" w:color="auto" w:fill="auto"/>
          </w:tcPr>
          <w:p w:rsidR="00086CA5" w:rsidRPr="00D67550" w:rsidRDefault="00086CA5" w:rsidP="00830EDD">
            <w:pPr>
              <w:spacing w:after="0" w:line="240" w:lineRule="auto"/>
              <w:jc w:val="center"/>
              <w:rPr>
                <w:rFonts w:ascii="Times New Roman" w:eastAsia="Times New Roman" w:hAnsi="Times New Roman" w:cs="Times New Roman"/>
                <w:bCs/>
                <w:sz w:val="24"/>
                <w:szCs w:val="24"/>
                <w:lang w:eastAsia="ru-RU"/>
              </w:rPr>
            </w:pPr>
            <w:r w:rsidRPr="00D67550">
              <w:rPr>
                <w:rFonts w:ascii="Times New Roman" w:eastAsia="Times New Roman" w:hAnsi="Times New Roman" w:cs="Times New Roman"/>
                <w:bCs/>
                <w:sz w:val="24"/>
                <w:szCs w:val="24"/>
                <w:lang w:eastAsia="ru-RU"/>
              </w:rPr>
              <w:t>+49</w:t>
            </w:r>
            <w:r w:rsidR="00830EDD">
              <w:rPr>
                <w:rFonts w:ascii="Times New Roman" w:eastAsia="Times New Roman" w:hAnsi="Times New Roman" w:cs="Times New Roman"/>
                <w:bCs/>
                <w:sz w:val="24"/>
                <w:szCs w:val="24"/>
                <w:lang w:eastAsia="ru-RU"/>
              </w:rPr>
              <w:t>,7</w:t>
            </w:r>
          </w:p>
        </w:tc>
      </w:tr>
    </w:tbl>
    <w:p w:rsidR="00056E13" w:rsidRPr="00A67AAC" w:rsidRDefault="00056E13" w:rsidP="00A67AAC">
      <w:pPr>
        <w:spacing w:after="0" w:line="240" w:lineRule="auto"/>
        <w:jc w:val="both"/>
        <w:rPr>
          <w:rFonts w:ascii="Times New Roman" w:hAnsi="Times New Roman" w:cs="Times New Roman"/>
          <w:sz w:val="24"/>
          <w:szCs w:val="24"/>
        </w:rPr>
      </w:pPr>
    </w:p>
    <w:p w:rsidR="00056E13" w:rsidRPr="00A67AAC" w:rsidRDefault="006A6D02" w:rsidP="00A67AAC">
      <w:pPr>
        <w:spacing w:after="0" w:line="240" w:lineRule="auto"/>
        <w:jc w:val="both"/>
        <w:rPr>
          <w:rFonts w:ascii="Times New Roman" w:hAnsi="Times New Roman" w:cs="Times New Roman"/>
          <w:sz w:val="24"/>
          <w:szCs w:val="24"/>
        </w:rPr>
      </w:pPr>
      <w:r w:rsidRPr="00A67AAC">
        <w:rPr>
          <w:rFonts w:ascii="Times New Roman" w:hAnsi="Times New Roman" w:cs="Times New Roman"/>
          <w:sz w:val="24"/>
          <w:szCs w:val="24"/>
        </w:rPr>
        <w:t xml:space="preserve">            </w:t>
      </w:r>
      <w:r w:rsidR="00056E13" w:rsidRPr="00A67AAC">
        <w:rPr>
          <w:rFonts w:ascii="Times New Roman" w:hAnsi="Times New Roman" w:cs="Times New Roman"/>
          <w:sz w:val="24"/>
          <w:szCs w:val="24"/>
        </w:rPr>
        <w:t xml:space="preserve">На протяжении ряда лет наблюдается тенденция к снижению численности субъектов малого и среднего предпринимательства. К факторам, влияющим на численность </w:t>
      </w:r>
      <w:r w:rsidR="00F92BB1" w:rsidRPr="00A67AAC">
        <w:rPr>
          <w:rFonts w:ascii="Times New Roman" w:hAnsi="Times New Roman" w:cs="Times New Roman"/>
          <w:sz w:val="24"/>
          <w:szCs w:val="24"/>
        </w:rPr>
        <w:t xml:space="preserve">субъектов малого и среднего предпринимательства </w:t>
      </w:r>
      <w:r w:rsidR="00056E13" w:rsidRPr="00A67AAC">
        <w:rPr>
          <w:rFonts w:ascii="Times New Roman" w:hAnsi="Times New Roman" w:cs="Times New Roman"/>
          <w:sz w:val="24"/>
          <w:szCs w:val="24"/>
        </w:rPr>
        <w:t>можно отнести как экономический кризис в целом, так и изменение налоговых режимов, требования по оснащению организаций торговли оборудованием учёта и контроля, замена контрольно-кассовой техники и т.д., влекущие увеличение финансовых вложений.</w:t>
      </w:r>
    </w:p>
    <w:p w:rsidR="00056E13" w:rsidRPr="00A67AAC" w:rsidRDefault="00B101B5" w:rsidP="00A67AAC">
      <w:pPr>
        <w:spacing w:after="0" w:line="240" w:lineRule="auto"/>
        <w:jc w:val="both"/>
        <w:rPr>
          <w:rFonts w:ascii="Times New Roman" w:hAnsi="Times New Roman" w:cs="Times New Roman"/>
          <w:sz w:val="24"/>
          <w:szCs w:val="24"/>
        </w:rPr>
      </w:pPr>
      <w:r w:rsidRPr="00A67AAC">
        <w:rPr>
          <w:rFonts w:ascii="Times New Roman" w:hAnsi="Times New Roman" w:cs="Times New Roman"/>
          <w:sz w:val="24"/>
          <w:szCs w:val="24"/>
        </w:rPr>
        <w:t xml:space="preserve">            </w:t>
      </w:r>
      <w:r w:rsidR="00056E13" w:rsidRPr="00A67AAC">
        <w:rPr>
          <w:rFonts w:ascii="Times New Roman" w:hAnsi="Times New Roman" w:cs="Times New Roman"/>
          <w:sz w:val="24"/>
          <w:szCs w:val="24"/>
        </w:rPr>
        <w:t>За 2017 год среднесписочная численность занятых на малых предприятиях города составила 5</w:t>
      </w:r>
      <w:r w:rsidR="004F4CC7">
        <w:rPr>
          <w:rFonts w:ascii="Times New Roman" w:hAnsi="Times New Roman" w:cs="Times New Roman"/>
          <w:sz w:val="24"/>
          <w:szCs w:val="24"/>
        </w:rPr>
        <w:t xml:space="preserve"> </w:t>
      </w:r>
      <w:r w:rsidR="00056E13" w:rsidRPr="00A67AAC">
        <w:rPr>
          <w:rFonts w:ascii="Times New Roman" w:hAnsi="Times New Roman" w:cs="Times New Roman"/>
          <w:sz w:val="24"/>
          <w:szCs w:val="24"/>
        </w:rPr>
        <w:t>726 человек, что на 41 человек больше к соответствующему периоду прошлого года.</w:t>
      </w:r>
    </w:p>
    <w:p w:rsidR="00056E13" w:rsidRPr="00A67AAC" w:rsidRDefault="00B101B5" w:rsidP="00A67AAC">
      <w:pPr>
        <w:spacing w:after="0" w:line="240" w:lineRule="auto"/>
        <w:jc w:val="both"/>
        <w:rPr>
          <w:rFonts w:ascii="Times New Roman" w:hAnsi="Times New Roman" w:cs="Times New Roman"/>
          <w:sz w:val="24"/>
          <w:szCs w:val="24"/>
        </w:rPr>
      </w:pPr>
      <w:r w:rsidRPr="00A67AAC">
        <w:rPr>
          <w:rFonts w:ascii="Times New Roman" w:hAnsi="Times New Roman" w:cs="Times New Roman"/>
          <w:sz w:val="24"/>
          <w:szCs w:val="24"/>
        </w:rPr>
        <w:t xml:space="preserve">            </w:t>
      </w:r>
      <w:r w:rsidR="004F4CC7">
        <w:rPr>
          <w:rFonts w:ascii="Times New Roman" w:hAnsi="Times New Roman" w:cs="Times New Roman"/>
          <w:sz w:val="24"/>
          <w:szCs w:val="24"/>
        </w:rPr>
        <w:t>З</w:t>
      </w:r>
      <w:r w:rsidR="00056E13" w:rsidRPr="00A67AAC">
        <w:rPr>
          <w:rFonts w:ascii="Times New Roman" w:hAnsi="Times New Roman" w:cs="Times New Roman"/>
          <w:sz w:val="24"/>
          <w:szCs w:val="24"/>
        </w:rPr>
        <w:t>а 2017 год выручка от реализации товаров, работ и услуг предприятий малого бизнеса увеличилась к соответствующему периоду 2016 год</w:t>
      </w:r>
      <w:r w:rsidR="004F4CC7">
        <w:rPr>
          <w:rFonts w:ascii="Times New Roman" w:hAnsi="Times New Roman" w:cs="Times New Roman"/>
          <w:sz w:val="24"/>
          <w:szCs w:val="24"/>
        </w:rPr>
        <w:t>а</w:t>
      </w:r>
      <w:r w:rsidR="00056E13" w:rsidRPr="00A67AAC">
        <w:rPr>
          <w:rFonts w:ascii="Times New Roman" w:hAnsi="Times New Roman" w:cs="Times New Roman"/>
          <w:sz w:val="24"/>
          <w:szCs w:val="24"/>
        </w:rPr>
        <w:t xml:space="preserve"> на 3,6% и составила 14</w:t>
      </w:r>
      <w:r w:rsidR="004F4CC7">
        <w:rPr>
          <w:rFonts w:ascii="Times New Roman" w:hAnsi="Times New Roman" w:cs="Times New Roman"/>
          <w:sz w:val="24"/>
          <w:szCs w:val="24"/>
        </w:rPr>
        <w:t xml:space="preserve"> </w:t>
      </w:r>
      <w:r w:rsidR="00056E13" w:rsidRPr="00A67AAC">
        <w:rPr>
          <w:rFonts w:ascii="Times New Roman" w:hAnsi="Times New Roman" w:cs="Times New Roman"/>
          <w:sz w:val="24"/>
          <w:szCs w:val="24"/>
        </w:rPr>
        <w:t xml:space="preserve">070,6 млн. руб.  </w:t>
      </w:r>
    </w:p>
    <w:p w:rsidR="00056E13" w:rsidRPr="00A67AAC" w:rsidRDefault="00B101B5" w:rsidP="00A67AAC">
      <w:pPr>
        <w:spacing w:after="0" w:line="240" w:lineRule="auto"/>
        <w:jc w:val="both"/>
        <w:rPr>
          <w:rFonts w:ascii="Times New Roman" w:hAnsi="Times New Roman" w:cs="Times New Roman"/>
          <w:sz w:val="24"/>
          <w:szCs w:val="24"/>
        </w:rPr>
      </w:pPr>
      <w:r w:rsidRPr="00A67AAC">
        <w:rPr>
          <w:rFonts w:ascii="Times New Roman" w:hAnsi="Times New Roman" w:cs="Times New Roman"/>
          <w:sz w:val="24"/>
          <w:szCs w:val="24"/>
        </w:rPr>
        <w:t xml:space="preserve">           </w:t>
      </w:r>
      <w:r w:rsidR="00056E13" w:rsidRPr="00A67AAC">
        <w:rPr>
          <w:rFonts w:ascii="Times New Roman" w:hAnsi="Times New Roman" w:cs="Times New Roman"/>
          <w:sz w:val="24"/>
          <w:szCs w:val="24"/>
        </w:rPr>
        <w:t>В формировании выручки основную долю занимает торговля – 52,3%, промышленное производство – 11,5%, услуги – 13,4%.</w:t>
      </w:r>
    </w:p>
    <w:p w:rsidR="00056E13" w:rsidRPr="00A67AAC" w:rsidRDefault="004F4CC7" w:rsidP="00A67A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6E13" w:rsidRPr="00A67AAC">
        <w:rPr>
          <w:rFonts w:ascii="Times New Roman" w:hAnsi="Times New Roman" w:cs="Times New Roman"/>
          <w:sz w:val="24"/>
          <w:szCs w:val="24"/>
        </w:rPr>
        <w:t>Налоговы</w:t>
      </w:r>
      <w:r w:rsidR="00BB772C">
        <w:rPr>
          <w:rFonts w:ascii="Times New Roman" w:hAnsi="Times New Roman" w:cs="Times New Roman"/>
          <w:sz w:val="24"/>
          <w:szCs w:val="24"/>
        </w:rPr>
        <w:t>е</w:t>
      </w:r>
      <w:r w:rsidR="00056E13" w:rsidRPr="00A67AAC">
        <w:rPr>
          <w:rFonts w:ascii="Times New Roman" w:hAnsi="Times New Roman" w:cs="Times New Roman"/>
          <w:sz w:val="24"/>
          <w:szCs w:val="24"/>
        </w:rPr>
        <w:t xml:space="preserve"> отчисления от предприятий и организаций малого и среднего предпринимательства составили 176</w:t>
      </w:r>
      <w:r>
        <w:rPr>
          <w:rFonts w:ascii="Times New Roman" w:hAnsi="Times New Roman" w:cs="Times New Roman"/>
          <w:sz w:val="24"/>
          <w:szCs w:val="24"/>
        </w:rPr>
        <w:t xml:space="preserve"> </w:t>
      </w:r>
      <w:r w:rsidR="00056E13" w:rsidRPr="00A67AAC">
        <w:rPr>
          <w:rFonts w:ascii="Times New Roman" w:hAnsi="Times New Roman" w:cs="Times New Roman"/>
          <w:sz w:val="24"/>
          <w:szCs w:val="24"/>
        </w:rPr>
        <w:t>853,7 тыс. руб. или 33,6% от общего поступления налоговых и неналоговых платежей в местный бюджет.</w:t>
      </w:r>
    </w:p>
    <w:p w:rsidR="00056E13" w:rsidRPr="00A67AAC" w:rsidRDefault="004F4CC7" w:rsidP="002A3D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2017 году </w:t>
      </w:r>
      <w:r w:rsidR="00056E13" w:rsidRPr="00A67AAC">
        <w:rPr>
          <w:rFonts w:ascii="Times New Roman" w:hAnsi="Times New Roman" w:cs="Times New Roman"/>
          <w:sz w:val="24"/>
          <w:szCs w:val="24"/>
        </w:rPr>
        <w:t>предоставлен</w:t>
      </w:r>
      <w:r w:rsidR="00D56FAD">
        <w:rPr>
          <w:rFonts w:ascii="Times New Roman" w:hAnsi="Times New Roman" w:cs="Times New Roman"/>
          <w:sz w:val="24"/>
          <w:szCs w:val="24"/>
        </w:rPr>
        <w:t>а</w:t>
      </w:r>
      <w:r w:rsidR="00056E13" w:rsidRPr="00A67AAC">
        <w:rPr>
          <w:rFonts w:ascii="Times New Roman" w:hAnsi="Times New Roman" w:cs="Times New Roman"/>
          <w:sz w:val="24"/>
          <w:szCs w:val="24"/>
        </w:rPr>
        <w:t xml:space="preserve"> субсиди</w:t>
      </w:r>
      <w:r w:rsidR="00D56FAD">
        <w:rPr>
          <w:rFonts w:ascii="Times New Roman" w:hAnsi="Times New Roman" w:cs="Times New Roman"/>
          <w:sz w:val="24"/>
          <w:szCs w:val="24"/>
        </w:rPr>
        <w:t>я</w:t>
      </w:r>
      <w:r w:rsidR="00056E13" w:rsidRPr="00A67AAC">
        <w:rPr>
          <w:rFonts w:ascii="Times New Roman" w:hAnsi="Times New Roman" w:cs="Times New Roman"/>
          <w:sz w:val="24"/>
          <w:szCs w:val="24"/>
        </w:rPr>
        <w:t xml:space="preserve"> из федерального, областного и местного бюджетов </w:t>
      </w:r>
      <w:r w:rsidR="00D56FAD">
        <w:rPr>
          <w:rFonts w:ascii="Times New Roman" w:hAnsi="Times New Roman" w:cs="Times New Roman"/>
          <w:sz w:val="24"/>
          <w:szCs w:val="24"/>
        </w:rPr>
        <w:t xml:space="preserve">в размере </w:t>
      </w:r>
      <w:r w:rsidR="00056E13" w:rsidRPr="00A67AAC">
        <w:rPr>
          <w:rFonts w:ascii="Times New Roman" w:hAnsi="Times New Roman" w:cs="Times New Roman"/>
          <w:sz w:val="24"/>
          <w:szCs w:val="24"/>
        </w:rPr>
        <w:t>4</w:t>
      </w:r>
      <w:r w:rsidR="00D56FAD">
        <w:rPr>
          <w:rFonts w:ascii="Times New Roman" w:hAnsi="Times New Roman" w:cs="Times New Roman"/>
          <w:sz w:val="24"/>
          <w:szCs w:val="24"/>
        </w:rPr>
        <w:t> </w:t>
      </w:r>
      <w:r w:rsidR="00056E13" w:rsidRPr="00A67AAC">
        <w:rPr>
          <w:rFonts w:ascii="Times New Roman" w:hAnsi="Times New Roman" w:cs="Times New Roman"/>
          <w:sz w:val="24"/>
          <w:szCs w:val="24"/>
        </w:rPr>
        <w:t>320</w:t>
      </w:r>
      <w:r w:rsidR="00D56FAD">
        <w:rPr>
          <w:rFonts w:ascii="Times New Roman" w:hAnsi="Times New Roman" w:cs="Times New Roman"/>
          <w:sz w:val="24"/>
          <w:szCs w:val="24"/>
        </w:rPr>
        <w:t xml:space="preserve"> </w:t>
      </w:r>
      <w:r w:rsidR="00056E13" w:rsidRPr="00A67AAC">
        <w:rPr>
          <w:rFonts w:ascii="Times New Roman" w:hAnsi="Times New Roman" w:cs="Times New Roman"/>
          <w:sz w:val="24"/>
          <w:szCs w:val="24"/>
        </w:rPr>
        <w:t>035,42 руб</w:t>
      </w:r>
      <w:r w:rsidR="00D56FAD">
        <w:rPr>
          <w:rFonts w:ascii="Times New Roman" w:hAnsi="Times New Roman" w:cs="Times New Roman"/>
          <w:sz w:val="24"/>
          <w:szCs w:val="24"/>
        </w:rPr>
        <w:t xml:space="preserve">лей </w:t>
      </w:r>
      <w:r w:rsidR="00056E13" w:rsidRPr="00A67AAC">
        <w:rPr>
          <w:rFonts w:ascii="Times New Roman" w:hAnsi="Times New Roman" w:cs="Times New Roman"/>
          <w:sz w:val="24"/>
          <w:szCs w:val="24"/>
        </w:rPr>
        <w:t>10</w:t>
      </w:r>
      <w:r w:rsidR="00D56FAD">
        <w:rPr>
          <w:rFonts w:ascii="Times New Roman" w:hAnsi="Times New Roman" w:cs="Times New Roman"/>
          <w:sz w:val="24"/>
          <w:szCs w:val="24"/>
        </w:rPr>
        <w:t xml:space="preserve">-ти </w:t>
      </w:r>
      <w:r w:rsidR="00056E13" w:rsidRPr="00A67AAC">
        <w:rPr>
          <w:rFonts w:ascii="Times New Roman" w:hAnsi="Times New Roman" w:cs="Times New Roman"/>
          <w:sz w:val="24"/>
          <w:szCs w:val="24"/>
        </w:rPr>
        <w:t>предпринимател</w:t>
      </w:r>
      <w:r w:rsidR="00D56FAD">
        <w:rPr>
          <w:rFonts w:ascii="Times New Roman" w:hAnsi="Times New Roman" w:cs="Times New Roman"/>
          <w:sz w:val="24"/>
          <w:szCs w:val="24"/>
        </w:rPr>
        <w:t xml:space="preserve">ям, за </w:t>
      </w:r>
      <w:r w:rsidR="00056E13" w:rsidRPr="00A67AAC">
        <w:rPr>
          <w:rFonts w:ascii="Times New Roman" w:hAnsi="Times New Roman" w:cs="Times New Roman"/>
          <w:sz w:val="24"/>
          <w:szCs w:val="24"/>
        </w:rPr>
        <w:t xml:space="preserve">счет </w:t>
      </w:r>
      <w:r w:rsidR="00D56FAD">
        <w:rPr>
          <w:rFonts w:ascii="Times New Roman" w:hAnsi="Times New Roman" w:cs="Times New Roman"/>
          <w:sz w:val="24"/>
          <w:szCs w:val="24"/>
        </w:rPr>
        <w:t xml:space="preserve">которой </w:t>
      </w:r>
      <w:r w:rsidR="00056E13" w:rsidRPr="00A67AAC">
        <w:rPr>
          <w:rFonts w:ascii="Times New Roman" w:hAnsi="Times New Roman" w:cs="Times New Roman"/>
          <w:sz w:val="24"/>
          <w:szCs w:val="24"/>
        </w:rPr>
        <w:t>сохранено 64 рабочих места, создано 41 рабочее место, перечислено налоговых и неналоговых платежей в бюджеты всех уровней бюджетной системы Р</w:t>
      </w:r>
      <w:r w:rsidR="00D56FAD">
        <w:rPr>
          <w:rFonts w:ascii="Times New Roman" w:hAnsi="Times New Roman" w:cs="Times New Roman"/>
          <w:sz w:val="24"/>
          <w:szCs w:val="24"/>
        </w:rPr>
        <w:t xml:space="preserve">оссийской </w:t>
      </w:r>
      <w:r w:rsidR="00056E13" w:rsidRPr="00A67AAC">
        <w:rPr>
          <w:rFonts w:ascii="Times New Roman" w:hAnsi="Times New Roman" w:cs="Times New Roman"/>
          <w:sz w:val="24"/>
          <w:szCs w:val="24"/>
        </w:rPr>
        <w:t>Ф</w:t>
      </w:r>
      <w:r w:rsidR="00D56FAD">
        <w:rPr>
          <w:rFonts w:ascii="Times New Roman" w:hAnsi="Times New Roman" w:cs="Times New Roman"/>
          <w:sz w:val="24"/>
          <w:szCs w:val="24"/>
        </w:rPr>
        <w:t>едерации</w:t>
      </w:r>
      <w:r w:rsidR="00056E13" w:rsidRPr="00A67AAC">
        <w:rPr>
          <w:rFonts w:ascii="Times New Roman" w:hAnsi="Times New Roman" w:cs="Times New Roman"/>
          <w:sz w:val="24"/>
          <w:szCs w:val="24"/>
        </w:rPr>
        <w:t xml:space="preserve"> в размере 3</w:t>
      </w:r>
      <w:r w:rsidR="00D56FAD">
        <w:rPr>
          <w:rFonts w:ascii="Times New Roman" w:hAnsi="Times New Roman" w:cs="Times New Roman"/>
          <w:sz w:val="24"/>
          <w:szCs w:val="24"/>
        </w:rPr>
        <w:t>,3</w:t>
      </w:r>
      <w:r w:rsidR="00056E13" w:rsidRPr="00A67AAC">
        <w:rPr>
          <w:rFonts w:ascii="Times New Roman" w:hAnsi="Times New Roman" w:cs="Times New Roman"/>
          <w:sz w:val="24"/>
          <w:szCs w:val="24"/>
        </w:rPr>
        <w:t xml:space="preserve"> </w:t>
      </w:r>
      <w:r w:rsidR="00D56FAD">
        <w:rPr>
          <w:rFonts w:ascii="Times New Roman" w:hAnsi="Times New Roman" w:cs="Times New Roman"/>
          <w:sz w:val="24"/>
          <w:szCs w:val="24"/>
        </w:rPr>
        <w:t>млн</w:t>
      </w:r>
      <w:r w:rsidR="00056E13" w:rsidRPr="00A67AAC">
        <w:rPr>
          <w:rFonts w:ascii="Times New Roman" w:hAnsi="Times New Roman" w:cs="Times New Roman"/>
          <w:sz w:val="24"/>
          <w:szCs w:val="24"/>
        </w:rPr>
        <w:t>. р</w:t>
      </w:r>
      <w:r w:rsidR="00D56FAD">
        <w:rPr>
          <w:rFonts w:ascii="Times New Roman" w:hAnsi="Times New Roman" w:cs="Times New Roman"/>
          <w:sz w:val="24"/>
          <w:szCs w:val="24"/>
        </w:rPr>
        <w:t>уб.</w:t>
      </w:r>
    </w:p>
    <w:p w:rsidR="00D56FAD" w:rsidRPr="00C17113" w:rsidRDefault="00D56FAD" w:rsidP="00D56FAD">
      <w:pPr>
        <w:tabs>
          <w:tab w:val="num" w:pos="79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C17113">
        <w:rPr>
          <w:rFonts w:ascii="Times New Roman" w:eastAsia="Times New Roman" w:hAnsi="Times New Roman" w:cs="Times New Roman"/>
          <w:color w:val="000000"/>
          <w:sz w:val="24"/>
          <w:szCs w:val="24"/>
          <w:lang w:eastAsia="ru-RU"/>
        </w:rPr>
        <w:t>За 2017 года с хозяйствующими субъектами города Усолье-Сибирское заключено 39 соглашений о социально-экономическом сотрудничестве. Всего на 01.01.2018 действует 98 соглашений.</w:t>
      </w:r>
    </w:p>
    <w:p w:rsidR="00D56FAD" w:rsidRPr="00C17113" w:rsidRDefault="00D56FAD" w:rsidP="00D56FAD">
      <w:pPr>
        <w:tabs>
          <w:tab w:val="num" w:pos="794"/>
        </w:tabs>
        <w:spacing w:after="0" w:line="240" w:lineRule="auto"/>
        <w:ind w:firstLine="709"/>
        <w:contextualSpacing/>
        <w:jc w:val="both"/>
        <w:rPr>
          <w:rFonts w:ascii="Times New Roman" w:eastAsia="Times New Roman" w:hAnsi="Times New Roman" w:cs="Times New Roman"/>
          <w:sz w:val="24"/>
          <w:szCs w:val="24"/>
          <w:lang w:eastAsia="ru-RU"/>
        </w:rPr>
      </w:pPr>
      <w:r w:rsidRPr="00C17113">
        <w:rPr>
          <w:rFonts w:ascii="Times New Roman" w:eastAsia="Times New Roman" w:hAnsi="Times New Roman" w:cs="Times New Roman"/>
          <w:color w:val="000000"/>
          <w:sz w:val="24"/>
          <w:szCs w:val="24"/>
          <w:lang w:eastAsia="ru-RU"/>
        </w:rPr>
        <w:t>В рамках заключенных соглашений было выделено 2</w:t>
      </w:r>
      <w:r w:rsidR="00BB772C">
        <w:rPr>
          <w:rFonts w:ascii="Times New Roman" w:eastAsia="Times New Roman" w:hAnsi="Times New Roman" w:cs="Times New Roman"/>
          <w:color w:val="000000"/>
          <w:sz w:val="24"/>
          <w:szCs w:val="24"/>
          <w:lang w:eastAsia="ru-RU"/>
        </w:rPr>
        <w:t>,8 млн.</w:t>
      </w:r>
      <w:r w:rsidRPr="00C17113">
        <w:rPr>
          <w:rFonts w:ascii="Times New Roman" w:eastAsia="Times New Roman" w:hAnsi="Times New Roman" w:cs="Times New Roman"/>
          <w:color w:val="000000"/>
          <w:sz w:val="24"/>
          <w:szCs w:val="24"/>
          <w:lang w:eastAsia="ru-RU"/>
        </w:rPr>
        <w:t xml:space="preserve"> руб. Без заключения соглашений была оказана помощь на сумму 8</w:t>
      </w:r>
      <w:r w:rsidR="00BB772C">
        <w:rPr>
          <w:rFonts w:ascii="Times New Roman" w:eastAsia="Times New Roman" w:hAnsi="Times New Roman" w:cs="Times New Roman"/>
          <w:color w:val="000000"/>
          <w:sz w:val="24"/>
          <w:szCs w:val="24"/>
          <w:lang w:eastAsia="ru-RU"/>
        </w:rPr>
        <w:t>,1 млн.</w:t>
      </w:r>
      <w:r w:rsidRPr="00C17113">
        <w:rPr>
          <w:rFonts w:ascii="Times New Roman" w:eastAsia="Times New Roman" w:hAnsi="Times New Roman" w:cs="Times New Roman"/>
          <w:sz w:val="24"/>
          <w:szCs w:val="24"/>
          <w:lang w:eastAsia="ru-RU"/>
        </w:rPr>
        <w:t xml:space="preserve"> </w:t>
      </w:r>
      <w:r w:rsidRPr="00C17113">
        <w:rPr>
          <w:rFonts w:ascii="Times New Roman" w:eastAsia="Times New Roman" w:hAnsi="Times New Roman" w:cs="Times New Roman"/>
          <w:color w:val="000000"/>
          <w:sz w:val="24"/>
          <w:szCs w:val="24"/>
          <w:lang w:eastAsia="ru-RU"/>
        </w:rPr>
        <w:t>руб.</w:t>
      </w:r>
    </w:p>
    <w:p w:rsidR="00BA25F4" w:rsidRDefault="00BA25F4" w:rsidP="00A67AAC">
      <w:pPr>
        <w:spacing w:after="0" w:line="240" w:lineRule="auto"/>
        <w:jc w:val="center"/>
        <w:rPr>
          <w:rFonts w:ascii="Times New Roman" w:hAnsi="Times New Roman" w:cs="Times New Roman"/>
          <w:b/>
          <w:sz w:val="24"/>
          <w:szCs w:val="24"/>
        </w:rPr>
      </w:pPr>
    </w:p>
    <w:p w:rsidR="004322DB" w:rsidRPr="00BA25F4" w:rsidRDefault="00BA25F4" w:rsidP="00BA25F4">
      <w:pPr>
        <w:spacing w:after="0" w:line="240" w:lineRule="auto"/>
        <w:rPr>
          <w:rFonts w:ascii="Times New Roman" w:hAnsi="Times New Roman" w:cs="Times New Roman"/>
          <w:sz w:val="24"/>
          <w:szCs w:val="24"/>
          <w:u w:val="single"/>
        </w:rPr>
      </w:pPr>
      <w:r w:rsidRPr="00BA25F4">
        <w:rPr>
          <w:rFonts w:ascii="Times New Roman" w:hAnsi="Times New Roman" w:cs="Times New Roman"/>
          <w:sz w:val="24"/>
          <w:szCs w:val="24"/>
          <w:u w:val="single"/>
        </w:rPr>
        <w:t>П</w:t>
      </w:r>
      <w:r w:rsidR="00D56FAD">
        <w:rPr>
          <w:rFonts w:ascii="Times New Roman" w:hAnsi="Times New Roman" w:cs="Times New Roman"/>
          <w:sz w:val="24"/>
          <w:szCs w:val="24"/>
          <w:u w:val="single"/>
        </w:rPr>
        <w:t>отребительский рынок</w:t>
      </w:r>
    </w:p>
    <w:p w:rsidR="004322DB" w:rsidRPr="00A67AAC" w:rsidRDefault="006A6D02" w:rsidP="00A67AAC">
      <w:pPr>
        <w:spacing w:after="0" w:line="240" w:lineRule="auto"/>
        <w:jc w:val="both"/>
        <w:rPr>
          <w:rFonts w:ascii="Times New Roman" w:hAnsi="Times New Roman" w:cs="Times New Roman"/>
          <w:sz w:val="24"/>
          <w:szCs w:val="24"/>
        </w:rPr>
      </w:pPr>
      <w:r w:rsidRPr="00A67AAC">
        <w:rPr>
          <w:rFonts w:ascii="Times New Roman" w:hAnsi="Times New Roman" w:cs="Times New Roman"/>
          <w:sz w:val="24"/>
          <w:szCs w:val="24"/>
        </w:rPr>
        <w:t xml:space="preserve">            </w:t>
      </w:r>
      <w:r w:rsidR="004322DB" w:rsidRPr="00A67AAC">
        <w:rPr>
          <w:rFonts w:ascii="Times New Roman" w:hAnsi="Times New Roman" w:cs="Times New Roman"/>
          <w:sz w:val="24"/>
          <w:szCs w:val="24"/>
        </w:rPr>
        <w:t xml:space="preserve">Потребительский рынок города характеризуется относительной стабильностью, высокой насыщенностью товарами и услугами. К положительным тенденциям, закрепившимся на потребительском рынке в последние годы относятся: увеличение количества торговых организаций, развитие новых форматов торговых предприятий и сферы услуг. </w:t>
      </w:r>
    </w:p>
    <w:p w:rsidR="00183296" w:rsidRDefault="003209A2" w:rsidP="00183296">
      <w:pPr>
        <w:spacing w:after="0" w:line="240" w:lineRule="auto"/>
        <w:jc w:val="both"/>
        <w:rPr>
          <w:rFonts w:ascii="Times New Roman" w:hAnsi="Times New Roman" w:cs="Times New Roman"/>
          <w:sz w:val="24"/>
          <w:szCs w:val="24"/>
        </w:rPr>
      </w:pPr>
      <w:r w:rsidRPr="00A67AAC">
        <w:rPr>
          <w:rFonts w:ascii="Times New Roman" w:hAnsi="Times New Roman" w:cs="Times New Roman"/>
          <w:sz w:val="24"/>
          <w:szCs w:val="24"/>
        </w:rPr>
        <w:t xml:space="preserve">             </w:t>
      </w:r>
      <w:r w:rsidR="004322DB" w:rsidRPr="00A67AAC">
        <w:rPr>
          <w:rFonts w:ascii="Times New Roman" w:hAnsi="Times New Roman" w:cs="Times New Roman"/>
          <w:sz w:val="24"/>
          <w:szCs w:val="24"/>
        </w:rPr>
        <w:t xml:space="preserve">Потребительский рынок объединяет три сегмента сферы обслуживания населения: торговлю, общественное питание и бытовое обслуживание. </w:t>
      </w:r>
    </w:p>
    <w:p w:rsidR="00D56FAD" w:rsidRDefault="00D56FAD" w:rsidP="00183296">
      <w:pPr>
        <w:spacing w:after="0" w:line="240" w:lineRule="auto"/>
        <w:ind w:firstLine="709"/>
        <w:jc w:val="both"/>
        <w:rPr>
          <w:rFonts w:ascii="Times New Roman" w:hAnsi="Times New Roman" w:cs="Times New Roman"/>
          <w:bCs/>
          <w:sz w:val="24"/>
          <w:szCs w:val="24"/>
        </w:rPr>
      </w:pPr>
      <w:r w:rsidRPr="00D56FAD">
        <w:rPr>
          <w:rFonts w:ascii="Times New Roman" w:hAnsi="Times New Roman" w:cs="Times New Roman"/>
          <w:bCs/>
          <w:iCs/>
          <w:sz w:val="24"/>
          <w:szCs w:val="24"/>
        </w:rPr>
        <w:t xml:space="preserve">Динамика развития сети предприятий потребительского рынка города Усолье-Сибирское </w:t>
      </w:r>
      <w:r w:rsidRPr="00D56FAD">
        <w:rPr>
          <w:rFonts w:ascii="Times New Roman" w:hAnsi="Times New Roman" w:cs="Times New Roman"/>
          <w:bCs/>
          <w:sz w:val="24"/>
          <w:szCs w:val="24"/>
        </w:rPr>
        <w:t xml:space="preserve">за 2017 год представлена в таблице </w:t>
      </w:r>
      <w:r w:rsidR="00183296">
        <w:rPr>
          <w:rFonts w:ascii="Times New Roman" w:hAnsi="Times New Roman" w:cs="Times New Roman"/>
          <w:bCs/>
          <w:sz w:val="24"/>
          <w:szCs w:val="24"/>
        </w:rPr>
        <w:t>2</w:t>
      </w:r>
      <w:r w:rsidRPr="00D56FAD">
        <w:rPr>
          <w:rFonts w:ascii="Times New Roman" w:hAnsi="Times New Roman" w:cs="Times New Roman"/>
          <w:bCs/>
          <w:sz w:val="24"/>
          <w:szCs w:val="24"/>
        </w:rPr>
        <w:t>.</w:t>
      </w:r>
    </w:p>
    <w:p w:rsidR="009B42BA" w:rsidRDefault="009B42BA" w:rsidP="00183296">
      <w:pPr>
        <w:spacing w:after="0" w:line="240" w:lineRule="auto"/>
        <w:ind w:firstLine="709"/>
        <w:jc w:val="both"/>
        <w:rPr>
          <w:rFonts w:ascii="Times New Roman" w:hAnsi="Times New Roman" w:cs="Times New Roman"/>
          <w:bCs/>
          <w:sz w:val="24"/>
          <w:szCs w:val="24"/>
        </w:rPr>
      </w:pPr>
    </w:p>
    <w:p w:rsidR="009B42BA" w:rsidRPr="00183296" w:rsidRDefault="009B42BA" w:rsidP="00183296">
      <w:pPr>
        <w:spacing w:after="0" w:line="240" w:lineRule="auto"/>
        <w:ind w:firstLine="709"/>
        <w:jc w:val="both"/>
        <w:rPr>
          <w:rFonts w:ascii="Times New Roman" w:hAnsi="Times New Roman" w:cs="Times New Roman"/>
          <w:sz w:val="24"/>
          <w:szCs w:val="24"/>
        </w:rPr>
      </w:pPr>
    </w:p>
    <w:p w:rsidR="00850E3E" w:rsidRDefault="00850E3E" w:rsidP="00D56FAD">
      <w:pPr>
        <w:spacing w:after="0" w:line="240" w:lineRule="auto"/>
        <w:jc w:val="right"/>
        <w:rPr>
          <w:rFonts w:ascii="Times New Roman" w:hAnsi="Times New Roman" w:cs="Times New Roman"/>
          <w:b/>
          <w:bCs/>
          <w:iCs/>
          <w:sz w:val="20"/>
          <w:szCs w:val="20"/>
        </w:rPr>
      </w:pPr>
    </w:p>
    <w:p w:rsidR="00D56FAD" w:rsidRPr="00183296" w:rsidRDefault="00D56FAD" w:rsidP="00D56FAD">
      <w:pPr>
        <w:spacing w:after="0" w:line="240" w:lineRule="auto"/>
        <w:jc w:val="right"/>
        <w:rPr>
          <w:rFonts w:ascii="Times New Roman" w:hAnsi="Times New Roman" w:cs="Times New Roman"/>
          <w:b/>
          <w:bCs/>
          <w:iCs/>
          <w:sz w:val="20"/>
          <w:szCs w:val="20"/>
        </w:rPr>
      </w:pPr>
      <w:r w:rsidRPr="00183296">
        <w:rPr>
          <w:rFonts w:ascii="Times New Roman" w:hAnsi="Times New Roman" w:cs="Times New Roman"/>
          <w:b/>
          <w:bCs/>
          <w:iCs/>
          <w:sz w:val="20"/>
          <w:szCs w:val="20"/>
        </w:rPr>
        <w:t xml:space="preserve">Таблица </w:t>
      </w:r>
      <w:r w:rsidR="00183296">
        <w:rPr>
          <w:rFonts w:ascii="Times New Roman" w:hAnsi="Times New Roman" w:cs="Times New Roman"/>
          <w:b/>
          <w:bCs/>
          <w:iCs/>
          <w:sz w:val="20"/>
          <w:szCs w:val="20"/>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4430"/>
        <w:gridCol w:w="1621"/>
        <w:gridCol w:w="1418"/>
        <w:gridCol w:w="1160"/>
        <w:gridCol w:w="885"/>
      </w:tblGrid>
      <w:tr w:rsidR="00830EDD" w:rsidRPr="00D56FAD" w:rsidTr="00183296">
        <w:tc>
          <w:tcPr>
            <w:tcW w:w="560" w:type="dxa"/>
            <w:vMerge w:val="restart"/>
            <w:tcBorders>
              <w:top w:val="single" w:sz="4" w:space="0" w:color="auto"/>
              <w:left w:val="single" w:sz="4" w:space="0" w:color="auto"/>
              <w:right w:val="single" w:sz="4" w:space="0" w:color="auto"/>
            </w:tcBorders>
          </w:tcPr>
          <w:p w:rsidR="00183296" w:rsidRPr="00C51EA5" w:rsidRDefault="00183296" w:rsidP="00D56FAD">
            <w:pPr>
              <w:spacing w:after="0" w:line="240" w:lineRule="auto"/>
              <w:jc w:val="center"/>
              <w:rPr>
                <w:rFonts w:ascii="Times New Roman" w:hAnsi="Times New Roman" w:cs="Times New Roman"/>
                <w:bCs/>
                <w:sz w:val="24"/>
                <w:szCs w:val="24"/>
              </w:rPr>
            </w:pPr>
            <w:r w:rsidRPr="00C51EA5">
              <w:rPr>
                <w:rFonts w:ascii="Times New Roman" w:hAnsi="Times New Roman" w:cs="Times New Roman"/>
                <w:bCs/>
                <w:sz w:val="24"/>
                <w:szCs w:val="24"/>
              </w:rPr>
              <w:t>№ п/п</w:t>
            </w:r>
          </w:p>
        </w:tc>
        <w:tc>
          <w:tcPr>
            <w:tcW w:w="4430" w:type="dxa"/>
            <w:vMerge w:val="restart"/>
            <w:tcBorders>
              <w:top w:val="single" w:sz="4" w:space="0" w:color="auto"/>
              <w:left w:val="single" w:sz="4" w:space="0" w:color="auto"/>
              <w:right w:val="single" w:sz="4" w:space="0" w:color="auto"/>
            </w:tcBorders>
          </w:tcPr>
          <w:p w:rsidR="00183296" w:rsidRPr="00C51EA5" w:rsidRDefault="00183296" w:rsidP="00D56FAD">
            <w:pPr>
              <w:spacing w:after="0" w:line="240" w:lineRule="auto"/>
              <w:jc w:val="center"/>
              <w:rPr>
                <w:rFonts w:ascii="Times New Roman" w:hAnsi="Times New Roman" w:cs="Times New Roman"/>
                <w:bCs/>
                <w:sz w:val="24"/>
                <w:szCs w:val="24"/>
              </w:rPr>
            </w:pPr>
            <w:r w:rsidRPr="00C51EA5">
              <w:rPr>
                <w:rFonts w:ascii="Times New Roman" w:hAnsi="Times New Roman" w:cs="Times New Roman"/>
                <w:bCs/>
                <w:sz w:val="24"/>
                <w:szCs w:val="24"/>
              </w:rPr>
              <w:t xml:space="preserve">Объекты </w:t>
            </w:r>
          </w:p>
          <w:p w:rsidR="00183296" w:rsidRPr="00C51EA5" w:rsidRDefault="00183296" w:rsidP="00D56FAD">
            <w:pPr>
              <w:spacing w:after="0" w:line="240" w:lineRule="auto"/>
              <w:jc w:val="center"/>
              <w:rPr>
                <w:rFonts w:ascii="Times New Roman" w:hAnsi="Times New Roman" w:cs="Times New Roman"/>
                <w:bCs/>
                <w:sz w:val="24"/>
                <w:szCs w:val="24"/>
              </w:rPr>
            </w:pPr>
            <w:r w:rsidRPr="00C51EA5">
              <w:rPr>
                <w:rFonts w:ascii="Times New Roman" w:hAnsi="Times New Roman" w:cs="Times New Roman"/>
                <w:bCs/>
                <w:sz w:val="24"/>
                <w:szCs w:val="24"/>
              </w:rPr>
              <w:t xml:space="preserve">(ед.) </w:t>
            </w:r>
          </w:p>
        </w:tc>
        <w:tc>
          <w:tcPr>
            <w:tcW w:w="1621" w:type="dxa"/>
            <w:vMerge w:val="restart"/>
            <w:tcBorders>
              <w:top w:val="single" w:sz="4" w:space="0" w:color="auto"/>
              <w:left w:val="single" w:sz="4" w:space="0" w:color="auto"/>
              <w:right w:val="single" w:sz="4" w:space="0" w:color="auto"/>
            </w:tcBorders>
          </w:tcPr>
          <w:p w:rsidR="00183296" w:rsidRPr="00C51EA5" w:rsidRDefault="00183296" w:rsidP="00D56FAD">
            <w:pPr>
              <w:spacing w:after="0" w:line="240" w:lineRule="auto"/>
              <w:jc w:val="center"/>
              <w:rPr>
                <w:rFonts w:ascii="Times New Roman" w:hAnsi="Times New Roman" w:cs="Times New Roman"/>
                <w:bCs/>
                <w:sz w:val="24"/>
                <w:szCs w:val="24"/>
              </w:rPr>
            </w:pPr>
            <w:r w:rsidRPr="00C51EA5">
              <w:rPr>
                <w:rFonts w:ascii="Times New Roman" w:hAnsi="Times New Roman" w:cs="Times New Roman"/>
                <w:bCs/>
                <w:sz w:val="24"/>
                <w:szCs w:val="24"/>
              </w:rPr>
              <w:t>2016 год</w:t>
            </w:r>
          </w:p>
        </w:tc>
        <w:tc>
          <w:tcPr>
            <w:tcW w:w="1418" w:type="dxa"/>
            <w:vMerge w:val="restart"/>
            <w:tcBorders>
              <w:top w:val="single" w:sz="4" w:space="0" w:color="auto"/>
              <w:left w:val="single" w:sz="4" w:space="0" w:color="auto"/>
              <w:right w:val="single" w:sz="4" w:space="0" w:color="auto"/>
            </w:tcBorders>
          </w:tcPr>
          <w:p w:rsidR="00183296" w:rsidRPr="00C51EA5" w:rsidRDefault="00183296" w:rsidP="00D56FAD">
            <w:pPr>
              <w:spacing w:after="0" w:line="240" w:lineRule="auto"/>
              <w:jc w:val="center"/>
              <w:rPr>
                <w:rFonts w:ascii="Times New Roman" w:hAnsi="Times New Roman" w:cs="Times New Roman"/>
                <w:bCs/>
                <w:sz w:val="24"/>
                <w:szCs w:val="24"/>
              </w:rPr>
            </w:pPr>
            <w:r w:rsidRPr="00C51EA5">
              <w:rPr>
                <w:rFonts w:ascii="Times New Roman" w:hAnsi="Times New Roman" w:cs="Times New Roman"/>
                <w:bCs/>
                <w:sz w:val="24"/>
                <w:szCs w:val="24"/>
              </w:rPr>
              <w:t>2017 год</w:t>
            </w:r>
          </w:p>
        </w:tc>
        <w:tc>
          <w:tcPr>
            <w:tcW w:w="2045" w:type="dxa"/>
            <w:gridSpan w:val="2"/>
            <w:tcBorders>
              <w:top w:val="single" w:sz="4" w:space="0" w:color="auto"/>
              <w:left w:val="single" w:sz="4" w:space="0" w:color="auto"/>
              <w:bottom w:val="single" w:sz="4" w:space="0" w:color="auto"/>
              <w:right w:val="single" w:sz="4" w:space="0" w:color="auto"/>
            </w:tcBorders>
          </w:tcPr>
          <w:p w:rsidR="00183296" w:rsidRPr="00C51EA5" w:rsidRDefault="00183296" w:rsidP="00D56FAD">
            <w:pPr>
              <w:spacing w:after="0" w:line="240" w:lineRule="auto"/>
              <w:jc w:val="center"/>
              <w:rPr>
                <w:rFonts w:ascii="Times New Roman" w:hAnsi="Times New Roman" w:cs="Times New Roman"/>
                <w:bCs/>
                <w:sz w:val="24"/>
                <w:szCs w:val="24"/>
              </w:rPr>
            </w:pPr>
            <w:r w:rsidRPr="00C51EA5">
              <w:rPr>
                <w:rFonts w:ascii="Times New Roman" w:hAnsi="Times New Roman" w:cs="Times New Roman"/>
                <w:bCs/>
                <w:sz w:val="24"/>
                <w:szCs w:val="24"/>
              </w:rPr>
              <w:t>Динамика</w:t>
            </w:r>
          </w:p>
          <w:p w:rsidR="00183296" w:rsidRPr="00C51EA5" w:rsidRDefault="00183296" w:rsidP="00D56FAD">
            <w:pPr>
              <w:spacing w:after="0" w:line="240" w:lineRule="auto"/>
              <w:jc w:val="center"/>
              <w:rPr>
                <w:rFonts w:ascii="Times New Roman" w:hAnsi="Times New Roman" w:cs="Times New Roman"/>
                <w:bCs/>
                <w:sz w:val="24"/>
                <w:szCs w:val="24"/>
              </w:rPr>
            </w:pPr>
          </w:p>
        </w:tc>
      </w:tr>
      <w:tr w:rsidR="00830EDD" w:rsidRPr="00D56FAD" w:rsidTr="00183296">
        <w:tc>
          <w:tcPr>
            <w:tcW w:w="560" w:type="dxa"/>
            <w:vMerge/>
            <w:tcBorders>
              <w:left w:val="single" w:sz="4" w:space="0" w:color="auto"/>
              <w:bottom w:val="single" w:sz="4" w:space="0" w:color="auto"/>
              <w:right w:val="single" w:sz="4" w:space="0" w:color="auto"/>
            </w:tcBorders>
          </w:tcPr>
          <w:p w:rsidR="00183296" w:rsidRPr="00D56FAD" w:rsidRDefault="00183296" w:rsidP="00D56FAD">
            <w:pPr>
              <w:spacing w:after="0" w:line="240" w:lineRule="auto"/>
              <w:jc w:val="center"/>
              <w:rPr>
                <w:rFonts w:ascii="Times New Roman" w:hAnsi="Times New Roman" w:cs="Times New Roman"/>
                <w:b/>
                <w:bCs/>
                <w:sz w:val="24"/>
                <w:szCs w:val="24"/>
              </w:rPr>
            </w:pPr>
          </w:p>
        </w:tc>
        <w:tc>
          <w:tcPr>
            <w:tcW w:w="4430" w:type="dxa"/>
            <w:vMerge/>
            <w:tcBorders>
              <w:left w:val="single" w:sz="4" w:space="0" w:color="auto"/>
              <w:bottom w:val="single" w:sz="4" w:space="0" w:color="auto"/>
              <w:right w:val="single" w:sz="4" w:space="0" w:color="auto"/>
            </w:tcBorders>
          </w:tcPr>
          <w:p w:rsidR="00183296" w:rsidRPr="00D56FAD" w:rsidRDefault="00183296" w:rsidP="00D56FAD">
            <w:pPr>
              <w:spacing w:after="0" w:line="240" w:lineRule="auto"/>
              <w:jc w:val="center"/>
              <w:rPr>
                <w:rFonts w:ascii="Times New Roman" w:hAnsi="Times New Roman" w:cs="Times New Roman"/>
                <w:b/>
                <w:bCs/>
                <w:sz w:val="24"/>
                <w:szCs w:val="24"/>
              </w:rPr>
            </w:pPr>
          </w:p>
        </w:tc>
        <w:tc>
          <w:tcPr>
            <w:tcW w:w="1621" w:type="dxa"/>
            <w:vMerge/>
            <w:tcBorders>
              <w:left w:val="single" w:sz="4" w:space="0" w:color="auto"/>
              <w:bottom w:val="single" w:sz="4" w:space="0" w:color="auto"/>
              <w:right w:val="single" w:sz="4" w:space="0" w:color="auto"/>
            </w:tcBorders>
          </w:tcPr>
          <w:p w:rsidR="00183296" w:rsidRDefault="00183296" w:rsidP="00D56FAD">
            <w:pPr>
              <w:spacing w:after="0" w:line="240" w:lineRule="auto"/>
              <w:jc w:val="center"/>
              <w:rPr>
                <w:rFonts w:ascii="Times New Roman" w:hAnsi="Times New Roman" w:cs="Times New Roman"/>
                <w:b/>
                <w:bCs/>
                <w:sz w:val="24"/>
                <w:szCs w:val="24"/>
              </w:rPr>
            </w:pPr>
          </w:p>
        </w:tc>
        <w:tc>
          <w:tcPr>
            <w:tcW w:w="1418" w:type="dxa"/>
            <w:vMerge/>
            <w:tcBorders>
              <w:left w:val="single" w:sz="4" w:space="0" w:color="auto"/>
              <w:bottom w:val="single" w:sz="4" w:space="0" w:color="auto"/>
              <w:right w:val="single" w:sz="4" w:space="0" w:color="auto"/>
            </w:tcBorders>
          </w:tcPr>
          <w:p w:rsidR="00183296" w:rsidRDefault="00183296" w:rsidP="00D56FAD">
            <w:pPr>
              <w:spacing w:after="0" w:line="240" w:lineRule="auto"/>
              <w:jc w:val="center"/>
              <w:rPr>
                <w:rFonts w:ascii="Times New Roman" w:hAnsi="Times New Roman" w:cs="Times New Roman"/>
                <w:b/>
                <w:bCs/>
                <w:sz w:val="24"/>
                <w:szCs w:val="24"/>
              </w:rPr>
            </w:pPr>
          </w:p>
        </w:tc>
        <w:tc>
          <w:tcPr>
            <w:tcW w:w="1160" w:type="dxa"/>
            <w:tcBorders>
              <w:top w:val="single" w:sz="4" w:space="0" w:color="auto"/>
              <w:left w:val="single" w:sz="4" w:space="0" w:color="auto"/>
              <w:bottom w:val="single" w:sz="4" w:space="0" w:color="auto"/>
              <w:right w:val="single" w:sz="4" w:space="0" w:color="auto"/>
            </w:tcBorders>
          </w:tcPr>
          <w:p w:rsidR="00183296" w:rsidRPr="00C51EA5" w:rsidRDefault="00183296" w:rsidP="00D56FAD">
            <w:pPr>
              <w:spacing w:after="0" w:line="240" w:lineRule="auto"/>
              <w:jc w:val="center"/>
              <w:rPr>
                <w:rFonts w:ascii="Times New Roman" w:hAnsi="Times New Roman" w:cs="Times New Roman"/>
                <w:bCs/>
                <w:sz w:val="24"/>
                <w:szCs w:val="24"/>
              </w:rPr>
            </w:pPr>
            <w:r w:rsidRPr="00C51EA5">
              <w:rPr>
                <w:rFonts w:ascii="Times New Roman" w:hAnsi="Times New Roman" w:cs="Times New Roman"/>
                <w:bCs/>
                <w:sz w:val="24"/>
                <w:szCs w:val="24"/>
              </w:rPr>
              <w:t>ед.</w:t>
            </w:r>
          </w:p>
        </w:tc>
        <w:tc>
          <w:tcPr>
            <w:tcW w:w="885" w:type="dxa"/>
            <w:tcBorders>
              <w:top w:val="single" w:sz="4" w:space="0" w:color="auto"/>
              <w:left w:val="single" w:sz="4" w:space="0" w:color="auto"/>
              <w:bottom w:val="single" w:sz="4" w:space="0" w:color="auto"/>
              <w:right w:val="single" w:sz="4" w:space="0" w:color="auto"/>
            </w:tcBorders>
          </w:tcPr>
          <w:p w:rsidR="00183296" w:rsidRPr="00C51EA5" w:rsidRDefault="00183296" w:rsidP="00D56FAD">
            <w:pPr>
              <w:spacing w:after="0" w:line="240" w:lineRule="auto"/>
              <w:jc w:val="center"/>
              <w:rPr>
                <w:rFonts w:ascii="Times New Roman" w:hAnsi="Times New Roman" w:cs="Times New Roman"/>
                <w:bCs/>
                <w:sz w:val="24"/>
                <w:szCs w:val="24"/>
              </w:rPr>
            </w:pPr>
            <w:r w:rsidRPr="00C51EA5">
              <w:rPr>
                <w:rFonts w:ascii="Times New Roman" w:hAnsi="Times New Roman" w:cs="Times New Roman"/>
                <w:bCs/>
                <w:sz w:val="24"/>
                <w:szCs w:val="24"/>
              </w:rPr>
              <w:t>%</w:t>
            </w:r>
          </w:p>
        </w:tc>
      </w:tr>
      <w:tr w:rsidR="00830EDD" w:rsidRPr="00D56FAD" w:rsidTr="00183296">
        <w:trPr>
          <w:trHeight w:val="276"/>
        </w:trPr>
        <w:tc>
          <w:tcPr>
            <w:tcW w:w="560" w:type="dxa"/>
            <w:tcBorders>
              <w:top w:val="single" w:sz="4" w:space="0" w:color="auto"/>
              <w:left w:val="single" w:sz="4" w:space="0" w:color="auto"/>
              <w:bottom w:val="single" w:sz="4" w:space="0" w:color="auto"/>
              <w:right w:val="single" w:sz="4" w:space="0" w:color="auto"/>
            </w:tcBorders>
          </w:tcPr>
          <w:p w:rsidR="00D56FAD" w:rsidRPr="00183296" w:rsidRDefault="00183296" w:rsidP="00D56F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430" w:type="dxa"/>
            <w:tcBorders>
              <w:top w:val="single" w:sz="4" w:space="0" w:color="auto"/>
              <w:left w:val="single" w:sz="4" w:space="0" w:color="auto"/>
              <w:bottom w:val="single" w:sz="4" w:space="0" w:color="auto"/>
              <w:right w:val="single" w:sz="4" w:space="0" w:color="auto"/>
            </w:tcBorders>
          </w:tcPr>
          <w:p w:rsidR="00D56FAD" w:rsidRPr="00183296" w:rsidRDefault="00183296" w:rsidP="00183296">
            <w:pPr>
              <w:spacing w:after="0" w:line="240" w:lineRule="auto"/>
              <w:rPr>
                <w:rFonts w:ascii="Times New Roman" w:hAnsi="Times New Roman" w:cs="Times New Roman"/>
                <w:bCs/>
                <w:sz w:val="24"/>
                <w:szCs w:val="24"/>
              </w:rPr>
            </w:pPr>
            <w:r>
              <w:rPr>
                <w:rFonts w:ascii="Times New Roman" w:hAnsi="Times New Roman" w:cs="Times New Roman"/>
                <w:bCs/>
                <w:sz w:val="24"/>
                <w:szCs w:val="24"/>
              </w:rPr>
              <w:t>М</w:t>
            </w:r>
            <w:r w:rsidR="00D56FAD" w:rsidRPr="00183296">
              <w:rPr>
                <w:rFonts w:ascii="Times New Roman" w:hAnsi="Times New Roman" w:cs="Times New Roman"/>
                <w:bCs/>
                <w:sz w:val="24"/>
                <w:szCs w:val="24"/>
              </w:rPr>
              <w:t xml:space="preserve">агазины </w:t>
            </w:r>
          </w:p>
        </w:tc>
        <w:tc>
          <w:tcPr>
            <w:tcW w:w="1621" w:type="dxa"/>
            <w:tcBorders>
              <w:top w:val="single" w:sz="4" w:space="0" w:color="auto"/>
              <w:left w:val="single" w:sz="4" w:space="0" w:color="auto"/>
              <w:bottom w:val="single" w:sz="4" w:space="0" w:color="auto"/>
              <w:right w:val="single" w:sz="4" w:space="0" w:color="auto"/>
            </w:tcBorders>
          </w:tcPr>
          <w:p w:rsidR="00D56FAD" w:rsidRPr="00183296" w:rsidRDefault="00D56FAD" w:rsidP="00D56FAD">
            <w:pPr>
              <w:spacing w:after="0" w:line="240" w:lineRule="auto"/>
              <w:jc w:val="center"/>
              <w:rPr>
                <w:rFonts w:ascii="Times New Roman" w:hAnsi="Times New Roman" w:cs="Times New Roman"/>
                <w:sz w:val="24"/>
                <w:szCs w:val="24"/>
              </w:rPr>
            </w:pPr>
            <w:r w:rsidRPr="00183296">
              <w:rPr>
                <w:rFonts w:ascii="Times New Roman" w:hAnsi="Times New Roman" w:cs="Times New Roman"/>
                <w:sz w:val="24"/>
                <w:szCs w:val="24"/>
              </w:rPr>
              <w:t>419</w:t>
            </w:r>
          </w:p>
        </w:tc>
        <w:tc>
          <w:tcPr>
            <w:tcW w:w="1418" w:type="dxa"/>
            <w:tcBorders>
              <w:top w:val="single" w:sz="4" w:space="0" w:color="auto"/>
              <w:left w:val="single" w:sz="4" w:space="0" w:color="auto"/>
              <w:bottom w:val="single" w:sz="4" w:space="0" w:color="auto"/>
              <w:right w:val="single" w:sz="4" w:space="0" w:color="auto"/>
            </w:tcBorders>
          </w:tcPr>
          <w:p w:rsidR="00D56FAD" w:rsidRPr="00183296" w:rsidRDefault="00D56FAD" w:rsidP="00D56FAD">
            <w:pPr>
              <w:spacing w:after="0" w:line="240" w:lineRule="auto"/>
              <w:jc w:val="center"/>
              <w:rPr>
                <w:rFonts w:ascii="Times New Roman" w:hAnsi="Times New Roman" w:cs="Times New Roman"/>
                <w:sz w:val="24"/>
                <w:szCs w:val="24"/>
              </w:rPr>
            </w:pPr>
            <w:r w:rsidRPr="00183296">
              <w:rPr>
                <w:rFonts w:ascii="Times New Roman" w:hAnsi="Times New Roman" w:cs="Times New Roman"/>
                <w:sz w:val="24"/>
                <w:szCs w:val="24"/>
              </w:rPr>
              <w:t>427</w:t>
            </w:r>
          </w:p>
        </w:tc>
        <w:tc>
          <w:tcPr>
            <w:tcW w:w="1160" w:type="dxa"/>
            <w:tcBorders>
              <w:top w:val="single" w:sz="4" w:space="0" w:color="auto"/>
              <w:left w:val="single" w:sz="4" w:space="0" w:color="auto"/>
              <w:bottom w:val="single" w:sz="4" w:space="0" w:color="auto"/>
              <w:right w:val="single" w:sz="4" w:space="0" w:color="auto"/>
            </w:tcBorders>
          </w:tcPr>
          <w:p w:rsidR="00D56FAD" w:rsidRPr="00183296" w:rsidRDefault="00183296" w:rsidP="00D56F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56FAD" w:rsidRPr="00183296">
              <w:rPr>
                <w:rFonts w:ascii="Times New Roman" w:hAnsi="Times New Roman" w:cs="Times New Roman"/>
                <w:sz w:val="24"/>
                <w:szCs w:val="24"/>
              </w:rPr>
              <w:t>8</w:t>
            </w:r>
          </w:p>
        </w:tc>
        <w:tc>
          <w:tcPr>
            <w:tcW w:w="885" w:type="dxa"/>
            <w:tcBorders>
              <w:top w:val="single" w:sz="4" w:space="0" w:color="auto"/>
              <w:left w:val="single" w:sz="4" w:space="0" w:color="auto"/>
              <w:bottom w:val="single" w:sz="4" w:space="0" w:color="auto"/>
              <w:right w:val="single" w:sz="4" w:space="0" w:color="auto"/>
            </w:tcBorders>
          </w:tcPr>
          <w:p w:rsidR="00D56FAD" w:rsidRPr="00183296" w:rsidRDefault="00183296" w:rsidP="001832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D56FAD" w:rsidRPr="00183296">
              <w:rPr>
                <w:rFonts w:ascii="Times New Roman" w:hAnsi="Times New Roman" w:cs="Times New Roman"/>
                <w:sz w:val="24"/>
                <w:szCs w:val="24"/>
              </w:rPr>
              <w:t>,9</w:t>
            </w:r>
          </w:p>
        </w:tc>
      </w:tr>
      <w:tr w:rsidR="00830EDD" w:rsidRPr="00D56FAD" w:rsidTr="00183296">
        <w:tc>
          <w:tcPr>
            <w:tcW w:w="560" w:type="dxa"/>
            <w:tcBorders>
              <w:top w:val="single" w:sz="4" w:space="0" w:color="auto"/>
              <w:left w:val="single" w:sz="4" w:space="0" w:color="auto"/>
              <w:bottom w:val="single" w:sz="4" w:space="0" w:color="auto"/>
              <w:right w:val="single" w:sz="4" w:space="0" w:color="auto"/>
            </w:tcBorders>
          </w:tcPr>
          <w:p w:rsidR="00D56FAD" w:rsidRPr="00183296" w:rsidRDefault="00183296" w:rsidP="00D56F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30" w:type="dxa"/>
            <w:tcBorders>
              <w:top w:val="single" w:sz="4" w:space="0" w:color="auto"/>
              <w:left w:val="single" w:sz="4" w:space="0" w:color="auto"/>
              <w:bottom w:val="single" w:sz="4" w:space="0" w:color="auto"/>
              <w:right w:val="single" w:sz="4" w:space="0" w:color="auto"/>
            </w:tcBorders>
          </w:tcPr>
          <w:p w:rsidR="00D56FAD" w:rsidRPr="00183296" w:rsidRDefault="00183296" w:rsidP="00183296">
            <w:pPr>
              <w:spacing w:after="0" w:line="240" w:lineRule="auto"/>
              <w:rPr>
                <w:rFonts w:ascii="Times New Roman" w:hAnsi="Times New Roman" w:cs="Times New Roman"/>
                <w:bCs/>
                <w:sz w:val="24"/>
                <w:szCs w:val="24"/>
              </w:rPr>
            </w:pPr>
            <w:r>
              <w:rPr>
                <w:rFonts w:ascii="Times New Roman" w:hAnsi="Times New Roman" w:cs="Times New Roman"/>
                <w:bCs/>
                <w:sz w:val="24"/>
                <w:szCs w:val="24"/>
              </w:rPr>
              <w:t>Т</w:t>
            </w:r>
            <w:r w:rsidR="00D56FAD" w:rsidRPr="00183296">
              <w:rPr>
                <w:rFonts w:ascii="Times New Roman" w:hAnsi="Times New Roman" w:cs="Times New Roman"/>
                <w:bCs/>
                <w:sz w:val="24"/>
                <w:szCs w:val="24"/>
              </w:rPr>
              <w:t xml:space="preserve">орговые центры </w:t>
            </w:r>
          </w:p>
        </w:tc>
        <w:tc>
          <w:tcPr>
            <w:tcW w:w="1621" w:type="dxa"/>
            <w:tcBorders>
              <w:top w:val="single" w:sz="4" w:space="0" w:color="auto"/>
              <w:left w:val="single" w:sz="4" w:space="0" w:color="auto"/>
              <w:bottom w:val="single" w:sz="4" w:space="0" w:color="auto"/>
              <w:right w:val="single" w:sz="4" w:space="0" w:color="auto"/>
            </w:tcBorders>
          </w:tcPr>
          <w:p w:rsidR="00D56FAD" w:rsidRPr="00183296" w:rsidRDefault="00D56FAD" w:rsidP="00D56FAD">
            <w:pPr>
              <w:spacing w:after="0" w:line="240" w:lineRule="auto"/>
              <w:jc w:val="center"/>
              <w:rPr>
                <w:rFonts w:ascii="Times New Roman" w:hAnsi="Times New Roman" w:cs="Times New Roman"/>
                <w:sz w:val="24"/>
                <w:szCs w:val="24"/>
              </w:rPr>
            </w:pPr>
            <w:r w:rsidRPr="00183296">
              <w:rPr>
                <w:rFonts w:ascii="Times New Roman" w:hAnsi="Times New Roman" w:cs="Times New Roman"/>
                <w:sz w:val="24"/>
                <w:szCs w:val="24"/>
              </w:rPr>
              <w:t>44</w:t>
            </w:r>
          </w:p>
        </w:tc>
        <w:tc>
          <w:tcPr>
            <w:tcW w:w="1418" w:type="dxa"/>
            <w:tcBorders>
              <w:top w:val="single" w:sz="4" w:space="0" w:color="auto"/>
              <w:left w:val="single" w:sz="4" w:space="0" w:color="auto"/>
              <w:bottom w:val="single" w:sz="4" w:space="0" w:color="auto"/>
              <w:right w:val="single" w:sz="4" w:space="0" w:color="auto"/>
            </w:tcBorders>
          </w:tcPr>
          <w:p w:rsidR="00D56FAD" w:rsidRPr="00183296" w:rsidRDefault="00D56FAD" w:rsidP="00D56FAD">
            <w:pPr>
              <w:spacing w:after="0" w:line="240" w:lineRule="auto"/>
              <w:jc w:val="center"/>
              <w:rPr>
                <w:rFonts w:ascii="Times New Roman" w:hAnsi="Times New Roman" w:cs="Times New Roman"/>
                <w:sz w:val="24"/>
                <w:szCs w:val="24"/>
              </w:rPr>
            </w:pPr>
            <w:r w:rsidRPr="00183296">
              <w:rPr>
                <w:rFonts w:ascii="Times New Roman" w:hAnsi="Times New Roman" w:cs="Times New Roman"/>
                <w:sz w:val="24"/>
                <w:szCs w:val="24"/>
              </w:rPr>
              <w:t>50</w:t>
            </w:r>
          </w:p>
        </w:tc>
        <w:tc>
          <w:tcPr>
            <w:tcW w:w="1160" w:type="dxa"/>
            <w:tcBorders>
              <w:top w:val="single" w:sz="4" w:space="0" w:color="auto"/>
              <w:left w:val="single" w:sz="4" w:space="0" w:color="auto"/>
              <w:bottom w:val="single" w:sz="4" w:space="0" w:color="auto"/>
              <w:right w:val="single" w:sz="4" w:space="0" w:color="auto"/>
            </w:tcBorders>
          </w:tcPr>
          <w:p w:rsidR="00D56FAD" w:rsidRPr="00183296" w:rsidRDefault="00183296" w:rsidP="00D56F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56FAD" w:rsidRPr="00183296">
              <w:rPr>
                <w:rFonts w:ascii="Times New Roman" w:hAnsi="Times New Roman" w:cs="Times New Roman"/>
                <w:sz w:val="24"/>
                <w:szCs w:val="24"/>
              </w:rPr>
              <w:t>6</w:t>
            </w:r>
          </w:p>
        </w:tc>
        <w:tc>
          <w:tcPr>
            <w:tcW w:w="885" w:type="dxa"/>
            <w:tcBorders>
              <w:top w:val="single" w:sz="4" w:space="0" w:color="auto"/>
              <w:left w:val="single" w:sz="4" w:space="0" w:color="auto"/>
              <w:bottom w:val="single" w:sz="4" w:space="0" w:color="auto"/>
              <w:right w:val="single" w:sz="4" w:space="0" w:color="auto"/>
            </w:tcBorders>
          </w:tcPr>
          <w:p w:rsidR="00D56FAD" w:rsidRPr="00183296" w:rsidRDefault="00183296" w:rsidP="001832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D56FAD" w:rsidRPr="00183296">
              <w:rPr>
                <w:rFonts w:ascii="Times New Roman" w:hAnsi="Times New Roman" w:cs="Times New Roman"/>
                <w:sz w:val="24"/>
                <w:szCs w:val="24"/>
              </w:rPr>
              <w:t>3,6</w:t>
            </w:r>
          </w:p>
        </w:tc>
      </w:tr>
      <w:tr w:rsidR="00830EDD" w:rsidRPr="00D56FAD" w:rsidTr="00183296">
        <w:tc>
          <w:tcPr>
            <w:tcW w:w="560" w:type="dxa"/>
            <w:tcBorders>
              <w:top w:val="single" w:sz="4" w:space="0" w:color="auto"/>
              <w:left w:val="single" w:sz="4" w:space="0" w:color="auto"/>
              <w:bottom w:val="single" w:sz="4" w:space="0" w:color="auto"/>
              <w:right w:val="single" w:sz="4" w:space="0" w:color="auto"/>
            </w:tcBorders>
          </w:tcPr>
          <w:p w:rsidR="00D56FAD" w:rsidRPr="00183296" w:rsidRDefault="00183296" w:rsidP="00D56F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430" w:type="dxa"/>
            <w:tcBorders>
              <w:top w:val="single" w:sz="4" w:space="0" w:color="auto"/>
              <w:left w:val="single" w:sz="4" w:space="0" w:color="auto"/>
              <w:bottom w:val="single" w:sz="4" w:space="0" w:color="auto"/>
              <w:right w:val="single" w:sz="4" w:space="0" w:color="auto"/>
            </w:tcBorders>
          </w:tcPr>
          <w:p w:rsidR="00D56FAD" w:rsidRPr="00183296" w:rsidRDefault="00183296" w:rsidP="00183296">
            <w:pPr>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r w:rsidR="00D56FAD" w:rsidRPr="00183296">
              <w:rPr>
                <w:rFonts w:ascii="Times New Roman" w:hAnsi="Times New Roman" w:cs="Times New Roman"/>
                <w:bCs/>
                <w:sz w:val="24"/>
                <w:szCs w:val="24"/>
              </w:rPr>
              <w:t>авильоны, киоски</w:t>
            </w:r>
          </w:p>
        </w:tc>
        <w:tc>
          <w:tcPr>
            <w:tcW w:w="1621" w:type="dxa"/>
            <w:tcBorders>
              <w:top w:val="single" w:sz="4" w:space="0" w:color="auto"/>
              <w:left w:val="single" w:sz="4" w:space="0" w:color="auto"/>
              <w:bottom w:val="single" w:sz="4" w:space="0" w:color="auto"/>
              <w:right w:val="single" w:sz="4" w:space="0" w:color="auto"/>
            </w:tcBorders>
          </w:tcPr>
          <w:p w:rsidR="00D56FAD" w:rsidRPr="00183296" w:rsidRDefault="00D56FAD" w:rsidP="00D56FAD">
            <w:pPr>
              <w:spacing w:after="0" w:line="240" w:lineRule="auto"/>
              <w:jc w:val="center"/>
              <w:rPr>
                <w:rFonts w:ascii="Times New Roman" w:hAnsi="Times New Roman" w:cs="Times New Roman"/>
                <w:sz w:val="24"/>
                <w:szCs w:val="24"/>
              </w:rPr>
            </w:pPr>
            <w:r w:rsidRPr="00183296">
              <w:rPr>
                <w:rFonts w:ascii="Times New Roman" w:hAnsi="Times New Roman" w:cs="Times New Roman"/>
                <w:sz w:val="24"/>
                <w:szCs w:val="24"/>
              </w:rPr>
              <w:t>127</w:t>
            </w:r>
          </w:p>
        </w:tc>
        <w:tc>
          <w:tcPr>
            <w:tcW w:w="1418" w:type="dxa"/>
            <w:tcBorders>
              <w:top w:val="single" w:sz="4" w:space="0" w:color="auto"/>
              <w:left w:val="single" w:sz="4" w:space="0" w:color="auto"/>
              <w:bottom w:val="single" w:sz="4" w:space="0" w:color="auto"/>
              <w:right w:val="single" w:sz="4" w:space="0" w:color="auto"/>
            </w:tcBorders>
          </w:tcPr>
          <w:p w:rsidR="00D56FAD" w:rsidRPr="00183296" w:rsidRDefault="00D56FAD" w:rsidP="00D56FAD">
            <w:pPr>
              <w:spacing w:after="0" w:line="240" w:lineRule="auto"/>
              <w:jc w:val="center"/>
              <w:rPr>
                <w:rFonts w:ascii="Times New Roman" w:hAnsi="Times New Roman" w:cs="Times New Roman"/>
                <w:sz w:val="24"/>
                <w:szCs w:val="24"/>
              </w:rPr>
            </w:pPr>
            <w:r w:rsidRPr="00183296">
              <w:rPr>
                <w:rFonts w:ascii="Times New Roman" w:hAnsi="Times New Roman" w:cs="Times New Roman"/>
                <w:sz w:val="24"/>
                <w:szCs w:val="24"/>
              </w:rPr>
              <w:t>126</w:t>
            </w:r>
          </w:p>
        </w:tc>
        <w:tc>
          <w:tcPr>
            <w:tcW w:w="1160" w:type="dxa"/>
            <w:tcBorders>
              <w:top w:val="single" w:sz="4" w:space="0" w:color="auto"/>
              <w:left w:val="single" w:sz="4" w:space="0" w:color="auto"/>
              <w:bottom w:val="single" w:sz="4" w:space="0" w:color="auto"/>
              <w:right w:val="single" w:sz="4" w:space="0" w:color="auto"/>
            </w:tcBorders>
          </w:tcPr>
          <w:p w:rsidR="00D56FAD" w:rsidRPr="00183296" w:rsidRDefault="00D56FAD" w:rsidP="00D56FAD">
            <w:pPr>
              <w:spacing w:after="0" w:line="240" w:lineRule="auto"/>
              <w:jc w:val="center"/>
              <w:rPr>
                <w:rFonts w:ascii="Times New Roman" w:hAnsi="Times New Roman" w:cs="Times New Roman"/>
                <w:sz w:val="24"/>
                <w:szCs w:val="24"/>
              </w:rPr>
            </w:pPr>
            <w:r w:rsidRPr="00183296">
              <w:rPr>
                <w:rFonts w:ascii="Times New Roman" w:hAnsi="Times New Roman" w:cs="Times New Roman"/>
                <w:sz w:val="24"/>
                <w:szCs w:val="24"/>
              </w:rPr>
              <w:t>-1</w:t>
            </w:r>
          </w:p>
        </w:tc>
        <w:tc>
          <w:tcPr>
            <w:tcW w:w="885" w:type="dxa"/>
            <w:tcBorders>
              <w:top w:val="single" w:sz="4" w:space="0" w:color="auto"/>
              <w:left w:val="single" w:sz="4" w:space="0" w:color="auto"/>
              <w:bottom w:val="single" w:sz="4" w:space="0" w:color="auto"/>
              <w:right w:val="single" w:sz="4" w:space="0" w:color="auto"/>
            </w:tcBorders>
          </w:tcPr>
          <w:p w:rsidR="00D56FAD" w:rsidRPr="00183296" w:rsidRDefault="00830EDD" w:rsidP="00935D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935D8A">
              <w:rPr>
                <w:rFonts w:ascii="Times New Roman" w:hAnsi="Times New Roman" w:cs="Times New Roman"/>
                <w:sz w:val="24"/>
                <w:szCs w:val="24"/>
              </w:rPr>
              <w:t>8</w:t>
            </w:r>
          </w:p>
        </w:tc>
      </w:tr>
      <w:tr w:rsidR="00830EDD" w:rsidRPr="00D56FAD" w:rsidTr="00183296">
        <w:tc>
          <w:tcPr>
            <w:tcW w:w="560" w:type="dxa"/>
            <w:tcBorders>
              <w:top w:val="single" w:sz="4" w:space="0" w:color="auto"/>
              <w:left w:val="single" w:sz="4" w:space="0" w:color="auto"/>
              <w:right w:val="single" w:sz="4" w:space="0" w:color="auto"/>
            </w:tcBorders>
          </w:tcPr>
          <w:p w:rsidR="00D56FAD" w:rsidRPr="00183296" w:rsidRDefault="00183296" w:rsidP="00D56F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430" w:type="dxa"/>
            <w:tcBorders>
              <w:top w:val="single" w:sz="4" w:space="0" w:color="auto"/>
              <w:left w:val="single" w:sz="4" w:space="0" w:color="auto"/>
              <w:bottom w:val="single" w:sz="4" w:space="0" w:color="auto"/>
              <w:right w:val="single" w:sz="4" w:space="0" w:color="auto"/>
            </w:tcBorders>
          </w:tcPr>
          <w:p w:rsidR="00D56FAD" w:rsidRPr="00183296" w:rsidRDefault="00183296" w:rsidP="00183296">
            <w:pPr>
              <w:spacing w:after="0" w:line="240" w:lineRule="auto"/>
              <w:rPr>
                <w:rFonts w:ascii="Times New Roman" w:hAnsi="Times New Roman" w:cs="Times New Roman"/>
                <w:bCs/>
                <w:sz w:val="24"/>
                <w:szCs w:val="24"/>
              </w:rPr>
            </w:pPr>
            <w:r>
              <w:rPr>
                <w:rFonts w:ascii="Times New Roman" w:hAnsi="Times New Roman" w:cs="Times New Roman"/>
                <w:bCs/>
                <w:sz w:val="24"/>
                <w:szCs w:val="24"/>
              </w:rPr>
              <w:t>Р</w:t>
            </w:r>
            <w:r w:rsidR="00D56FAD" w:rsidRPr="00183296">
              <w:rPr>
                <w:rFonts w:ascii="Times New Roman" w:hAnsi="Times New Roman" w:cs="Times New Roman"/>
                <w:bCs/>
                <w:sz w:val="24"/>
                <w:szCs w:val="24"/>
              </w:rPr>
              <w:t>ынки</w:t>
            </w:r>
          </w:p>
        </w:tc>
        <w:tc>
          <w:tcPr>
            <w:tcW w:w="1621" w:type="dxa"/>
            <w:tcBorders>
              <w:top w:val="single" w:sz="4" w:space="0" w:color="auto"/>
              <w:left w:val="single" w:sz="4" w:space="0" w:color="auto"/>
              <w:bottom w:val="single" w:sz="4" w:space="0" w:color="auto"/>
              <w:right w:val="single" w:sz="4" w:space="0" w:color="auto"/>
            </w:tcBorders>
          </w:tcPr>
          <w:p w:rsidR="00D56FAD" w:rsidRPr="00183296" w:rsidRDefault="00D56FAD" w:rsidP="00D56FAD">
            <w:pPr>
              <w:spacing w:after="0" w:line="240" w:lineRule="auto"/>
              <w:jc w:val="center"/>
              <w:rPr>
                <w:rFonts w:ascii="Times New Roman" w:hAnsi="Times New Roman" w:cs="Times New Roman"/>
                <w:sz w:val="24"/>
                <w:szCs w:val="24"/>
              </w:rPr>
            </w:pPr>
            <w:r w:rsidRPr="00183296">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D56FAD" w:rsidRPr="00183296" w:rsidRDefault="00D56FAD" w:rsidP="00D56FAD">
            <w:pPr>
              <w:spacing w:after="0" w:line="240" w:lineRule="auto"/>
              <w:jc w:val="center"/>
              <w:rPr>
                <w:rFonts w:ascii="Times New Roman" w:hAnsi="Times New Roman" w:cs="Times New Roman"/>
                <w:sz w:val="24"/>
                <w:szCs w:val="24"/>
              </w:rPr>
            </w:pPr>
            <w:r w:rsidRPr="00183296">
              <w:rPr>
                <w:rFonts w:ascii="Times New Roman" w:hAnsi="Times New Roman" w:cs="Times New Roman"/>
                <w:sz w:val="24"/>
                <w:szCs w:val="24"/>
              </w:rPr>
              <w:t>0</w:t>
            </w:r>
          </w:p>
        </w:tc>
        <w:tc>
          <w:tcPr>
            <w:tcW w:w="1160" w:type="dxa"/>
            <w:tcBorders>
              <w:top w:val="single" w:sz="4" w:space="0" w:color="auto"/>
              <w:left w:val="single" w:sz="4" w:space="0" w:color="auto"/>
              <w:bottom w:val="single" w:sz="4" w:space="0" w:color="auto"/>
              <w:right w:val="single" w:sz="4" w:space="0" w:color="auto"/>
            </w:tcBorders>
          </w:tcPr>
          <w:p w:rsidR="00D56FAD" w:rsidRPr="00183296" w:rsidRDefault="00D56FAD" w:rsidP="00D56FAD">
            <w:pPr>
              <w:spacing w:after="0" w:line="240" w:lineRule="auto"/>
              <w:jc w:val="center"/>
              <w:rPr>
                <w:rFonts w:ascii="Times New Roman" w:hAnsi="Times New Roman" w:cs="Times New Roman"/>
                <w:sz w:val="24"/>
                <w:szCs w:val="24"/>
              </w:rPr>
            </w:pPr>
            <w:r w:rsidRPr="00183296">
              <w:rPr>
                <w:rFonts w:ascii="Times New Roman" w:hAnsi="Times New Roman" w:cs="Times New Roman"/>
                <w:sz w:val="24"/>
                <w:szCs w:val="24"/>
              </w:rPr>
              <w:t>0</w:t>
            </w:r>
          </w:p>
        </w:tc>
        <w:tc>
          <w:tcPr>
            <w:tcW w:w="885" w:type="dxa"/>
            <w:tcBorders>
              <w:top w:val="single" w:sz="4" w:space="0" w:color="auto"/>
              <w:left w:val="single" w:sz="4" w:space="0" w:color="auto"/>
              <w:bottom w:val="single" w:sz="4" w:space="0" w:color="auto"/>
              <w:right w:val="single" w:sz="4" w:space="0" w:color="auto"/>
            </w:tcBorders>
          </w:tcPr>
          <w:p w:rsidR="00D56FAD" w:rsidRPr="00183296" w:rsidRDefault="00D56FAD" w:rsidP="00D56FAD">
            <w:pPr>
              <w:spacing w:after="0" w:line="240" w:lineRule="auto"/>
              <w:jc w:val="center"/>
              <w:rPr>
                <w:rFonts w:ascii="Times New Roman" w:hAnsi="Times New Roman" w:cs="Times New Roman"/>
                <w:sz w:val="24"/>
                <w:szCs w:val="24"/>
              </w:rPr>
            </w:pPr>
            <w:r w:rsidRPr="00183296">
              <w:rPr>
                <w:rFonts w:ascii="Times New Roman" w:hAnsi="Times New Roman" w:cs="Times New Roman"/>
                <w:sz w:val="24"/>
                <w:szCs w:val="24"/>
              </w:rPr>
              <w:t>0</w:t>
            </w:r>
          </w:p>
        </w:tc>
      </w:tr>
      <w:tr w:rsidR="00830EDD" w:rsidRPr="00D56FAD" w:rsidTr="00183296">
        <w:tc>
          <w:tcPr>
            <w:tcW w:w="560" w:type="dxa"/>
            <w:tcBorders>
              <w:top w:val="single" w:sz="4" w:space="0" w:color="auto"/>
              <w:left w:val="single" w:sz="4" w:space="0" w:color="auto"/>
              <w:right w:val="single" w:sz="4" w:space="0" w:color="auto"/>
            </w:tcBorders>
          </w:tcPr>
          <w:p w:rsidR="00D56FAD" w:rsidRPr="00183296" w:rsidRDefault="00183296" w:rsidP="00D56F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430" w:type="dxa"/>
            <w:tcBorders>
              <w:top w:val="single" w:sz="4" w:space="0" w:color="auto"/>
              <w:left w:val="single" w:sz="4" w:space="0" w:color="auto"/>
              <w:bottom w:val="single" w:sz="4" w:space="0" w:color="auto"/>
              <w:right w:val="single" w:sz="4" w:space="0" w:color="auto"/>
            </w:tcBorders>
          </w:tcPr>
          <w:p w:rsidR="00D56FAD" w:rsidRPr="00183296" w:rsidRDefault="00183296" w:rsidP="00183296">
            <w:pPr>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r w:rsidR="00D56FAD" w:rsidRPr="00183296">
              <w:rPr>
                <w:rFonts w:ascii="Times New Roman" w:hAnsi="Times New Roman" w:cs="Times New Roman"/>
                <w:bCs/>
                <w:sz w:val="24"/>
                <w:szCs w:val="24"/>
              </w:rPr>
              <w:t>редприяти</w:t>
            </w:r>
            <w:r>
              <w:rPr>
                <w:rFonts w:ascii="Times New Roman" w:hAnsi="Times New Roman" w:cs="Times New Roman"/>
                <w:bCs/>
                <w:sz w:val="24"/>
                <w:szCs w:val="24"/>
              </w:rPr>
              <w:t>я</w:t>
            </w:r>
            <w:r w:rsidR="00D56FAD" w:rsidRPr="00183296">
              <w:rPr>
                <w:rFonts w:ascii="Times New Roman" w:hAnsi="Times New Roman" w:cs="Times New Roman"/>
                <w:bCs/>
                <w:sz w:val="24"/>
                <w:szCs w:val="24"/>
              </w:rPr>
              <w:t xml:space="preserve"> розничной торговли </w:t>
            </w:r>
          </w:p>
        </w:tc>
        <w:tc>
          <w:tcPr>
            <w:tcW w:w="1621" w:type="dxa"/>
            <w:tcBorders>
              <w:top w:val="single" w:sz="4" w:space="0" w:color="auto"/>
              <w:left w:val="single" w:sz="4" w:space="0" w:color="auto"/>
              <w:bottom w:val="single" w:sz="4" w:space="0" w:color="auto"/>
              <w:right w:val="single" w:sz="4" w:space="0" w:color="auto"/>
            </w:tcBorders>
          </w:tcPr>
          <w:p w:rsidR="00D56FAD" w:rsidRPr="00183296" w:rsidRDefault="00D56FAD" w:rsidP="00D56FAD">
            <w:pPr>
              <w:spacing w:after="0" w:line="240" w:lineRule="auto"/>
              <w:jc w:val="center"/>
              <w:rPr>
                <w:rFonts w:ascii="Times New Roman" w:hAnsi="Times New Roman" w:cs="Times New Roman"/>
                <w:bCs/>
                <w:sz w:val="24"/>
                <w:szCs w:val="24"/>
              </w:rPr>
            </w:pPr>
            <w:r w:rsidRPr="00183296">
              <w:rPr>
                <w:rFonts w:ascii="Times New Roman" w:hAnsi="Times New Roman" w:cs="Times New Roman"/>
                <w:bCs/>
                <w:sz w:val="24"/>
                <w:szCs w:val="24"/>
              </w:rPr>
              <w:t>590</w:t>
            </w:r>
          </w:p>
        </w:tc>
        <w:tc>
          <w:tcPr>
            <w:tcW w:w="1418" w:type="dxa"/>
            <w:tcBorders>
              <w:top w:val="single" w:sz="4" w:space="0" w:color="auto"/>
              <w:left w:val="single" w:sz="4" w:space="0" w:color="auto"/>
              <w:bottom w:val="single" w:sz="4" w:space="0" w:color="auto"/>
              <w:right w:val="single" w:sz="4" w:space="0" w:color="auto"/>
            </w:tcBorders>
          </w:tcPr>
          <w:p w:rsidR="00D56FAD" w:rsidRPr="00183296" w:rsidRDefault="00D56FAD" w:rsidP="00D56FAD">
            <w:pPr>
              <w:spacing w:after="0" w:line="240" w:lineRule="auto"/>
              <w:jc w:val="center"/>
              <w:rPr>
                <w:rFonts w:ascii="Times New Roman" w:hAnsi="Times New Roman" w:cs="Times New Roman"/>
                <w:bCs/>
                <w:sz w:val="24"/>
                <w:szCs w:val="24"/>
              </w:rPr>
            </w:pPr>
            <w:r w:rsidRPr="00183296">
              <w:rPr>
                <w:rFonts w:ascii="Times New Roman" w:hAnsi="Times New Roman" w:cs="Times New Roman"/>
                <w:bCs/>
                <w:sz w:val="24"/>
                <w:szCs w:val="24"/>
              </w:rPr>
              <w:t>603</w:t>
            </w:r>
          </w:p>
        </w:tc>
        <w:tc>
          <w:tcPr>
            <w:tcW w:w="1160" w:type="dxa"/>
            <w:tcBorders>
              <w:top w:val="single" w:sz="4" w:space="0" w:color="auto"/>
              <w:left w:val="single" w:sz="4" w:space="0" w:color="auto"/>
              <w:bottom w:val="single" w:sz="4" w:space="0" w:color="auto"/>
              <w:right w:val="single" w:sz="4" w:space="0" w:color="auto"/>
            </w:tcBorders>
          </w:tcPr>
          <w:p w:rsidR="00D56FAD" w:rsidRPr="00183296" w:rsidRDefault="00183296" w:rsidP="00D56FA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sidR="00D56FAD" w:rsidRPr="00183296">
              <w:rPr>
                <w:rFonts w:ascii="Times New Roman" w:hAnsi="Times New Roman" w:cs="Times New Roman"/>
                <w:bCs/>
                <w:sz w:val="24"/>
                <w:szCs w:val="24"/>
              </w:rPr>
              <w:t>13</w:t>
            </w:r>
          </w:p>
        </w:tc>
        <w:tc>
          <w:tcPr>
            <w:tcW w:w="885" w:type="dxa"/>
            <w:tcBorders>
              <w:top w:val="single" w:sz="4" w:space="0" w:color="auto"/>
              <w:left w:val="single" w:sz="4" w:space="0" w:color="auto"/>
              <w:bottom w:val="single" w:sz="4" w:space="0" w:color="auto"/>
              <w:right w:val="single" w:sz="4" w:space="0" w:color="auto"/>
            </w:tcBorders>
          </w:tcPr>
          <w:p w:rsidR="00D56FAD" w:rsidRPr="00183296" w:rsidRDefault="00830EDD" w:rsidP="00830ED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r>
      <w:tr w:rsidR="00830EDD" w:rsidRPr="00D56FAD" w:rsidTr="00183296">
        <w:tc>
          <w:tcPr>
            <w:tcW w:w="560" w:type="dxa"/>
            <w:tcBorders>
              <w:top w:val="single" w:sz="4" w:space="0" w:color="auto"/>
              <w:left w:val="single" w:sz="4" w:space="0" w:color="auto"/>
              <w:bottom w:val="single" w:sz="4" w:space="0" w:color="auto"/>
              <w:right w:val="single" w:sz="4" w:space="0" w:color="auto"/>
            </w:tcBorders>
          </w:tcPr>
          <w:p w:rsidR="00D56FAD" w:rsidRPr="00183296" w:rsidRDefault="00183296" w:rsidP="00D56F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430" w:type="dxa"/>
            <w:tcBorders>
              <w:top w:val="single" w:sz="4" w:space="0" w:color="auto"/>
              <w:left w:val="single" w:sz="4" w:space="0" w:color="auto"/>
              <w:bottom w:val="single" w:sz="4" w:space="0" w:color="auto"/>
              <w:right w:val="single" w:sz="4" w:space="0" w:color="auto"/>
            </w:tcBorders>
          </w:tcPr>
          <w:p w:rsidR="00D56FAD" w:rsidRPr="00183296" w:rsidRDefault="00183296" w:rsidP="00183296">
            <w:pPr>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r w:rsidR="00D56FAD" w:rsidRPr="00183296">
              <w:rPr>
                <w:rFonts w:ascii="Times New Roman" w:hAnsi="Times New Roman" w:cs="Times New Roman"/>
                <w:bCs/>
                <w:sz w:val="24"/>
                <w:szCs w:val="24"/>
              </w:rPr>
              <w:t>редприяти</w:t>
            </w:r>
            <w:r>
              <w:rPr>
                <w:rFonts w:ascii="Times New Roman" w:hAnsi="Times New Roman" w:cs="Times New Roman"/>
                <w:bCs/>
                <w:sz w:val="24"/>
                <w:szCs w:val="24"/>
              </w:rPr>
              <w:t>я</w:t>
            </w:r>
            <w:r w:rsidR="00D56FAD" w:rsidRPr="00183296">
              <w:rPr>
                <w:rFonts w:ascii="Times New Roman" w:hAnsi="Times New Roman" w:cs="Times New Roman"/>
                <w:bCs/>
                <w:sz w:val="24"/>
                <w:szCs w:val="24"/>
              </w:rPr>
              <w:t xml:space="preserve"> оптовой торговли</w:t>
            </w:r>
          </w:p>
        </w:tc>
        <w:tc>
          <w:tcPr>
            <w:tcW w:w="1621" w:type="dxa"/>
            <w:tcBorders>
              <w:top w:val="single" w:sz="4" w:space="0" w:color="auto"/>
              <w:left w:val="single" w:sz="4" w:space="0" w:color="auto"/>
              <w:bottom w:val="single" w:sz="4" w:space="0" w:color="auto"/>
              <w:right w:val="single" w:sz="4" w:space="0" w:color="auto"/>
            </w:tcBorders>
          </w:tcPr>
          <w:p w:rsidR="00D56FAD" w:rsidRPr="00183296" w:rsidRDefault="00D56FAD" w:rsidP="00D56FAD">
            <w:pPr>
              <w:spacing w:after="0" w:line="240" w:lineRule="auto"/>
              <w:jc w:val="center"/>
              <w:rPr>
                <w:rFonts w:ascii="Times New Roman" w:hAnsi="Times New Roman" w:cs="Times New Roman"/>
                <w:sz w:val="24"/>
                <w:szCs w:val="24"/>
              </w:rPr>
            </w:pPr>
            <w:r w:rsidRPr="00183296">
              <w:rPr>
                <w:rFonts w:ascii="Times New Roman" w:hAnsi="Times New Roman" w:cs="Times New Roman"/>
                <w:sz w:val="24"/>
                <w:szCs w:val="24"/>
              </w:rPr>
              <w:t>25</w:t>
            </w:r>
          </w:p>
        </w:tc>
        <w:tc>
          <w:tcPr>
            <w:tcW w:w="1418" w:type="dxa"/>
            <w:tcBorders>
              <w:top w:val="single" w:sz="4" w:space="0" w:color="auto"/>
              <w:left w:val="single" w:sz="4" w:space="0" w:color="auto"/>
              <w:bottom w:val="single" w:sz="4" w:space="0" w:color="auto"/>
              <w:right w:val="single" w:sz="4" w:space="0" w:color="auto"/>
            </w:tcBorders>
          </w:tcPr>
          <w:p w:rsidR="00D56FAD" w:rsidRPr="00183296" w:rsidRDefault="00D56FAD" w:rsidP="00D56FAD">
            <w:pPr>
              <w:spacing w:after="0" w:line="240" w:lineRule="auto"/>
              <w:jc w:val="center"/>
              <w:rPr>
                <w:rFonts w:ascii="Times New Roman" w:hAnsi="Times New Roman" w:cs="Times New Roman"/>
                <w:sz w:val="24"/>
                <w:szCs w:val="24"/>
              </w:rPr>
            </w:pPr>
            <w:r w:rsidRPr="00183296">
              <w:rPr>
                <w:rFonts w:ascii="Times New Roman" w:hAnsi="Times New Roman" w:cs="Times New Roman"/>
                <w:sz w:val="24"/>
                <w:szCs w:val="24"/>
              </w:rPr>
              <w:t>20</w:t>
            </w:r>
          </w:p>
        </w:tc>
        <w:tc>
          <w:tcPr>
            <w:tcW w:w="1160" w:type="dxa"/>
            <w:tcBorders>
              <w:top w:val="single" w:sz="4" w:space="0" w:color="auto"/>
              <w:left w:val="single" w:sz="4" w:space="0" w:color="auto"/>
              <w:bottom w:val="single" w:sz="4" w:space="0" w:color="auto"/>
              <w:right w:val="single" w:sz="4" w:space="0" w:color="auto"/>
            </w:tcBorders>
          </w:tcPr>
          <w:p w:rsidR="00D56FAD" w:rsidRPr="00183296" w:rsidRDefault="00D56FAD" w:rsidP="00D56FAD">
            <w:pPr>
              <w:spacing w:after="0" w:line="240" w:lineRule="auto"/>
              <w:jc w:val="center"/>
              <w:rPr>
                <w:rFonts w:ascii="Times New Roman" w:hAnsi="Times New Roman" w:cs="Times New Roman"/>
                <w:bCs/>
                <w:sz w:val="24"/>
                <w:szCs w:val="24"/>
              </w:rPr>
            </w:pPr>
            <w:r w:rsidRPr="00183296">
              <w:rPr>
                <w:rFonts w:ascii="Times New Roman" w:hAnsi="Times New Roman" w:cs="Times New Roman"/>
                <w:bCs/>
                <w:sz w:val="24"/>
                <w:szCs w:val="24"/>
              </w:rPr>
              <w:t>-5</w:t>
            </w:r>
          </w:p>
        </w:tc>
        <w:tc>
          <w:tcPr>
            <w:tcW w:w="885" w:type="dxa"/>
            <w:tcBorders>
              <w:top w:val="single" w:sz="4" w:space="0" w:color="auto"/>
              <w:left w:val="single" w:sz="4" w:space="0" w:color="auto"/>
              <w:bottom w:val="single" w:sz="4" w:space="0" w:color="auto"/>
              <w:right w:val="single" w:sz="4" w:space="0" w:color="auto"/>
            </w:tcBorders>
          </w:tcPr>
          <w:p w:rsidR="00D56FAD" w:rsidRPr="00183296" w:rsidRDefault="00830EDD" w:rsidP="00830ED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w:t>
            </w:r>
          </w:p>
        </w:tc>
      </w:tr>
      <w:tr w:rsidR="00830EDD" w:rsidRPr="00D56FAD" w:rsidTr="00183296">
        <w:tc>
          <w:tcPr>
            <w:tcW w:w="560" w:type="dxa"/>
            <w:tcBorders>
              <w:top w:val="single" w:sz="4" w:space="0" w:color="auto"/>
              <w:left w:val="single" w:sz="4" w:space="0" w:color="auto"/>
              <w:right w:val="single" w:sz="4" w:space="0" w:color="auto"/>
            </w:tcBorders>
          </w:tcPr>
          <w:p w:rsidR="00D56FAD" w:rsidRPr="00183296" w:rsidRDefault="00183296" w:rsidP="00D56F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430" w:type="dxa"/>
            <w:tcBorders>
              <w:top w:val="single" w:sz="4" w:space="0" w:color="auto"/>
              <w:left w:val="single" w:sz="4" w:space="0" w:color="auto"/>
              <w:bottom w:val="single" w:sz="4" w:space="0" w:color="auto"/>
              <w:right w:val="single" w:sz="4" w:space="0" w:color="auto"/>
            </w:tcBorders>
          </w:tcPr>
          <w:p w:rsidR="00D56FAD" w:rsidRPr="00183296" w:rsidRDefault="00183296" w:rsidP="00183296">
            <w:pPr>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r w:rsidR="00D56FAD" w:rsidRPr="00183296">
              <w:rPr>
                <w:rFonts w:ascii="Times New Roman" w:hAnsi="Times New Roman" w:cs="Times New Roman"/>
                <w:bCs/>
                <w:sz w:val="24"/>
                <w:szCs w:val="24"/>
              </w:rPr>
              <w:t xml:space="preserve">редприятия общественного питания </w:t>
            </w:r>
          </w:p>
        </w:tc>
        <w:tc>
          <w:tcPr>
            <w:tcW w:w="1621" w:type="dxa"/>
            <w:tcBorders>
              <w:top w:val="single" w:sz="4" w:space="0" w:color="auto"/>
              <w:left w:val="single" w:sz="4" w:space="0" w:color="auto"/>
              <w:bottom w:val="single" w:sz="4" w:space="0" w:color="auto"/>
              <w:right w:val="single" w:sz="4" w:space="0" w:color="auto"/>
            </w:tcBorders>
          </w:tcPr>
          <w:p w:rsidR="00D56FAD" w:rsidRPr="00183296" w:rsidRDefault="00D56FAD" w:rsidP="00D56FAD">
            <w:pPr>
              <w:spacing w:after="0" w:line="240" w:lineRule="auto"/>
              <w:jc w:val="center"/>
              <w:rPr>
                <w:rFonts w:ascii="Times New Roman" w:hAnsi="Times New Roman" w:cs="Times New Roman"/>
                <w:sz w:val="24"/>
                <w:szCs w:val="24"/>
              </w:rPr>
            </w:pPr>
            <w:r w:rsidRPr="00183296">
              <w:rPr>
                <w:rFonts w:ascii="Times New Roman" w:hAnsi="Times New Roman" w:cs="Times New Roman"/>
                <w:sz w:val="24"/>
                <w:szCs w:val="24"/>
              </w:rPr>
              <w:t>117</w:t>
            </w:r>
          </w:p>
        </w:tc>
        <w:tc>
          <w:tcPr>
            <w:tcW w:w="1418" w:type="dxa"/>
            <w:tcBorders>
              <w:top w:val="single" w:sz="4" w:space="0" w:color="auto"/>
              <w:left w:val="single" w:sz="4" w:space="0" w:color="auto"/>
              <w:bottom w:val="single" w:sz="4" w:space="0" w:color="auto"/>
              <w:right w:val="single" w:sz="4" w:space="0" w:color="auto"/>
            </w:tcBorders>
          </w:tcPr>
          <w:p w:rsidR="00D56FAD" w:rsidRPr="00183296" w:rsidRDefault="00D56FAD" w:rsidP="00D56FAD">
            <w:pPr>
              <w:spacing w:after="0" w:line="240" w:lineRule="auto"/>
              <w:jc w:val="center"/>
              <w:rPr>
                <w:rFonts w:ascii="Times New Roman" w:hAnsi="Times New Roman" w:cs="Times New Roman"/>
                <w:sz w:val="24"/>
                <w:szCs w:val="24"/>
              </w:rPr>
            </w:pPr>
            <w:r w:rsidRPr="00183296">
              <w:rPr>
                <w:rFonts w:ascii="Times New Roman" w:hAnsi="Times New Roman" w:cs="Times New Roman"/>
                <w:sz w:val="24"/>
                <w:szCs w:val="24"/>
              </w:rPr>
              <w:t>124</w:t>
            </w:r>
          </w:p>
        </w:tc>
        <w:tc>
          <w:tcPr>
            <w:tcW w:w="1160" w:type="dxa"/>
            <w:tcBorders>
              <w:top w:val="single" w:sz="4" w:space="0" w:color="auto"/>
              <w:left w:val="single" w:sz="4" w:space="0" w:color="auto"/>
              <w:bottom w:val="single" w:sz="4" w:space="0" w:color="auto"/>
              <w:right w:val="single" w:sz="4" w:space="0" w:color="auto"/>
            </w:tcBorders>
          </w:tcPr>
          <w:p w:rsidR="00D56FAD" w:rsidRPr="00183296" w:rsidRDefault="00830EDD" w:rsidP="00D56FA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sidR="00D56FAD" w:rsidRPr="00183296">
              <w:rPr>
                <w:rFonts w:ascii="Times New Roman" w:hAnsi="Times New Roman" w:cs="Times New Roman"/>
                <w:bCs/>
                <w:sz w:val="24"/>
                <w:szCs w:val="24"/>
              </w:rPr>
              <w:t>7</w:t>
            </w:r>
          </w:p>
        </w:tc>
        <w:tc>
          <w:tcPr>
            <w:tcW w:w="885" w:type="dxa"/>
            <w:tcBorders>
              <w:top w:val="single" w:sz="4" w:space="0" w:color="auto"/>
              <w:left w:val="single" w:sz="4" w:space="0" w:color="auto"/>
              <w:bottom w:val="single" w:sz="4" w:space="0" w:color="auto"/>
              <w:right w:val="single" w:sz="4" w:space="0" w:color="auto"/>
            </w:tcBorders>
          </w:tcPr>
          <w:p w:rsidR="00D56FAD" w:rsidRPr="00183296" w:rsidRDefault="00830EDD" w:rsidP="00830ED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sidR="00935D8A">
              <w:rPr>
                <w:rFonts w:ascii="Times New Roman" w:hAnsi="Times New Roman" w:cs="Times New Roman"/>
                <w:bCs/>
                <w:sz w:val="24"/>
                <w:szCs w:val="24"/>
              </w:rPr>
              <w:t>6,0</w:t>
            </w:r>
          </w:p>
        </w:tc>
      </w:tr>
      <w:tr w:rsidR="00830EDD" w:rsidRPr="00D56FAD" w:rsidTr="00183296">
        <w:tc>
          <w:tcPr>
            <w:tcW w:w="560" w:type="dxa"/>
            <w:vMerge w:val="restart"/>
            <w:tcBorders>
              <w:top w:val="single" w:sz="4" w:space="0" w:color="auto"/>
              <w:left w:val="single" w:sz="4" w:space="0" w:color="auto"/>
              <w:bottom w:val="single" w:sz="4" w:space="0" w:color="auto"/>
              <w:right w:val="single" w:sz="4" w:space="0" w:color="auto"/>
            </w:tcBorders>
          </w:tcPr>
          <w:p w:rsidR="00D56FAD" w:rsidRPr="00183296" w:rsidRDefault="00183296" w:rsidP="00D56F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430" w:type="dxa"/>
            <w:tcBorders>
              <w:top w:val="single" w:sz="4" w:space="0" w:color="auto"/>
              <w:left w:val="single" w:sz="4" w:space="0" w:color="auto"/>
              <w:bottom w:val="single" w:sz="4" w:space="0" w:color="auto"/>
              <w:right w:val="single" w:sz="4" w:space="0" w:color="auto"/>
            </w:tcBorders>
          </w:tcPr>
          <w:p w:rsidR="00D56FAD" w:rsidRPr="00183296" w:rsidRDefault="00183296" w:rsidP="00183296">
            <w:pPr>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r w:rsidR="00D56FAD" w:rsidRPr="00183296">
              <w:rPr>
                <w:rFonts w:ascii="Times New Roman" w:hAnsi="Times New Roman" w:cs="Times New Roman"/>
                <w:bCs/>
                <w:sz w:val="24"/>
                <w:szCs w:val="24"/>
              </w:rPr>
              <w:t>редпри</w:t>
            </w:r>
            <w:r>
              <w:rPr>
                <w:rFonts w:ascii="Times New Roman" w:hAnsi="Times New Roman" w:cs="Times New Roman"/>
                <w:bCs/>
                <w:sz w:val="24"/>
                <w:szCs w:val="24"/>
              </w:rPr>
              <w:t>ятия бытового обслуживания</w:t>
            </w:r>
          </w:p>
        </w:tc>
        <w:tc>
          <w:tcPr>
            <w:tcW w:w="1621" w:type="dxa"/>
            <w:tcBorders>
              <w:top w:val="single" w:sz="4" w:space="0" w:color="auto"/>
              <w:left w:val="single" w:sz="4" w:space="0" w:color="auto"/>
              <w:bottom w:val="single" w:sz="4" w:space="0" w:color="auto"/>
              <w:right w:val="single" w:sz="4" w:space="0" w:color="auto"/>
            </w:tcBorders>
          </w:tcPr>
          <w:p w:rsidR="00D56FAD" w:rsidRPr="00183296" w:rsidRDefault="00D56FAD" w:rsidP="00D56FAD">
            <w:pPr>
              <w:spacing w:after="0" w:line="240" w:lineRule="auto"/>
              <w:jc w:val="center"/>
              <w:rPr>
                <w:rFonts w:ascii="Times New Roman" w:hAnsi="Times New Roman" w:cs="Times New Roman"/>
                <w:bCs/>
                <w:sz w:val="24"/>
                <w:szCs w:val="24"/>
              </w:rPr>
            </w:pPr>
            <w:r w:rsidRPr="00183296">
              <w:rPr>
                <w:rFonts w:ascii="Times New Roman" w:hAnsi="Times New Roman" w:cs="Times New Roman"/>
                <w:bCs/>
                <w:sz w:val="24"/>
                <w:szCs w:val="24"/>
              </w:rPr>
              <w:t>406</w:t>
            </w:r>
          </w:p>
        </w:tc>
        <w:tc>
          <w:tcPr>
            <w:tcW w:w="1418" w:type="dxa"/>
            <w:tcBorders>
              <w:top w:val="single" w:sz="4" w:space="0" w:color="auto"/>
              <w:left w:val="single" w:sz="4" w:space="0" w:color="auto"/>
              <w:bottom w:val="single" w:sz="4" w:space="0" w:color="auto"/>
              <w:right w:val="single" w:sz="4" w:space="0" w:color="auto"/>
            </w:tcBorders>
          </w:tcPr>
          <w:p w:rsidR="00D56FAD" w:rsidRPr="00183296" w:rsidRDefault="00D56FAD" w:rsidP="00D56FAD">
            <w:pPr>
              <w:spacing w:after="0" w:line="240" w:lineRule="auto"/>
              <w:jc w:val="center"/>
              <w:rPr>
                <w:rFonts w:ascii="Times New Roman" w:hAnsi="Times New Roman" w:cs="Times New Roman"/>
                <w:bCs/>
                <w:sz w:val="24"/>
                <w:szCs w:val="24"/>
              </w:rPr>
            </w:pPr>
            <w:r w:rsidRPr="00183296">
              <w:rPr>
                <w:rFonts w:ascii="Times New Roman" w:hAnsi="Times New Roman" w:cs="Times New Roman"/>
                <w:bCs/>
                <w:sz w:val="24"/>
                <w:szCs w:val="24"/>
              </w:rPr>
              <w:t>400</w:t>
            </w:r>
          </w:p>
        </w:tc>
        <w:tc>
          <w:tcPr>
            <w:tcW w:w="1160" w:type="dxa"/>
            <w:tcBorders>
              <w:top w:val="single" w:sz="4" w:space="0" w:color="auto"/>
              <w:left w:val="single" w:sz="4" w:space="0" w:color="auto"/>
              <w:bottom w:val="single" w:sz="4" w:space="0" w:color="auto"/>
              <w:right w:val="single" w:sz="4" w:space="0" w:color="auto"/>
            </w:tcBorders>
          </w:tcPr>
          <w:p w:rsidR="00D56FAD" w:rsidRPr="00183296" w:rsidRDefault="00D56FAD" w:rsidP="00D56FAD">
            <w:pPr>
              <w:spacing w:after="0" w:line="240" w:lineRule="auto"/>
              <w:jc w:val="center"/>
              <w:rPr>
                <w:rFonts w:ascii="Times New Roman" w:hAnsi="Times New Roman" w:cs="Times New Roman"/>
                <w:bCs/>
                <w:sz w:val="24"/>
                <w:szCs w:val="24"/>
              </w:rPr>
            </w:pPr>
            <w:r w:rsidRPr="00183296">
              <w:rPr>
                <w:rFonts w:ascii="Times New Roman" w:hAnsi="Times New Roman" w:cs="Times New Roman"/>
                <w:bCs/>
                <w:sz w:val="24"/>
                <w:szCs w:val="24"/>
              </w:rPr>
              <w:t>-6</w:t>
            </w:r>
          </w:p>
        </w:tc>
        <w:tc>
          <w:tcPr>
            <w:tcW w:w="885" w:type="dxa"/>
            <w:tcBorders>
              <w:top w:val="single" w:sz="4" w:space="0" w:color="auto"/>
              <w:left w:val="single" w:sz="4" w:space="0" w:color="auto"/>
              <w:bottom w:val="single" w:sz="4" w:space="0" w:color="auto"/>
              <w:right w:val="single" w:sz="4" w:space="0" w:color="auto"/>
            </w:tcBorders>
          </w:tcPr>
          <w:p w:rsidR="00D56FAD" w:rsidRPr="00183296" w:rsidRDefault="00830EDD" w:rsidP="00830ED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r>
      <w:tr w:rsidR="00830EDD" w:rsidRPr="00D56FAD" w:rsidTr="00183296">
        <w:tc>
          <w:tcPr>
            <w:tcW w:w="560" w:type="dxa"/>
            <w:vMerge/>
            <w:tcBorders>
              <w:top w:val="single" w:sz="4" w:space="0" w:color="auto"/>
              <w:left w:val="single" w:sz="4" w:space="0" w:color="auto"/>
              <w:bottom w:val="single" w:sz="4" w:space="0" w:color="auto"/>
              <w:right w:val="single" w:sz="4" w:space="0" w:color="auto"/>
            </w:tcBorders>
          </w:tcPr>
          <w:p w:rsidR="00D56FAD" w:rsidRPr="00183296" w:rsidRDefault="00D56FAD" w:rsidP="00D56FAD">
            <w:pPr>
              <w:spacing w:after="0" w:line="240" w:lineRule="auto"/>
              <w:jc w:val="both"/>
              <w:rPr>
                <w:rFonts w:ascii="Times New Roman" w:hAnsi="Times New Roman" w:cs="Times New Roman"/>
                <w:sz w:val="24"/>
                <w:szCs w:val="24"/>
              </w:rPr>
            </w:pPr>
          </w:p>
        </w:tc>
        <w:tc>
          <w:tcPr>
            <w:tcW w:w="4430" w:type="dxa"/>
            <w:tcBorders>
              <w:top w:val="single" w:sz="4" w:space="0" w:color="auto"/>
              <w:left w:val="single" w:sz="4" w:space="0" w:color="auto"/>
              <w:bottom w:val="single" w:sz="4" w:space="0" w:color="auto"/>
              <w:right w:val="single" w:sz="4" w:space="0" w:color="auto"/>
            </w:tcBorders>
          </w:tcPr>
          <w:p w:rsidR="00D56FAD" w:rsidRPr="00183296" w:rsidRDefault="00D56FAD" w:rsidP="00D56FAD">
            <w:pPr>
              <w:spacing w:after="0" w:line="240" w:lineRule="auto"/>
              <w:rPr>
                <w:rFonts w:ascii="Times New Roman" w:hAnsi="Times New Roman" w:cs="Times New Roman"/>
                <w:bCs/>
                <w:sz w:val="24"/>
                <w:szCs w:val="24"/>
              </w:rPr>
            </w:pPr>
            <w:r w:rsidRPr="00183296">
              <w:rPr>
                <w:rFonts w:ascii="Times New Roman" w:hAnsi="Times New Roman" w:cs="Times New Roman"/>
                <w:bCs/>
                <w:sz w:val="24"/>
                <w:szCs w:val="24"/>
              </w:rPr>
              <w:t>из них оказывают социальные услуги</w:t>
            </w:r>
          </w:p>
        </w:tc>
        <w:tc>
          <w:tcPr>
            <w:tcW w:w="1621" w:type="dxa"/>
            <w:tcBorders>
              <w:top w:val="single" w:sz="4" w:space="0" w:color="auto"/>
              <w:left w:val="single" w:sz="4" w:space="0" w:color="auto"/>
              <w:bottom w:val="single" w:sz="4" w:space="0" w:color="auto"/>
              <w:right w:val="single" w:sz="4" w:space="0" w:color="auto"/>
            </w:tcBorders>
          </w:tcPr>
          <w:p w:rsidR="00D56FAD" w:rsidRPr="00183296" w:rsidRDefault="00D56FAD" w:rsidP="00D56FAD">
            <w:pPr>
              <w:spacing w:after="0" w:line="240" w:lineRule="auto"/>
              <w:jc w:val="center"/>
              <w:rPr>
                <w:rFonts w:ascii="Times New Roman" w:hAnsi="Times New Roman" w:cs="Times New Roman"/>
                <w:bCs/>
                <w:sz w:val="24"/>
                <w:szCs w:val="24"/>
              </w:rPr>
            </w:pPr>
            <w:r w:rsidRPr="00183296">
              <w:rPr>
                <w:rFonts w:ascii="Times New Roman" w:hAnsi="Times New Roman" w:cs="Times New Roman"/>
                <w:bCs/>
                <w:sz w:val="24"/>
                <w:szCs w:val="24"/>
              </w:rPr>
              <w:t>18</w:t>
            </w:r>
          </w:p>
        </w:tc>
        <w:tc>
          <w:tcPr>
            <w:tcW w:w="1418" w:type="dxa"/>
            <w:tcBorders>
              <w:top w:val="single" w:sz="4" w:space="0" w:color="auto"/>
              <w:left w:val="single" w:sz="4" w:space="0" w:color="auto"/>
              <w:bottom w:val="single" w:sz="4" w:space="0" w:color="auto"/>
              <w:right w:val="single" w:sz="4" w:space="0" w:color="auto"/>
            </w:tcBorders>
          </w:tcPr>
          <w:p w:rsidR="00D56FAD" w:rsidRPr="00183296" w:rsidRDefault="00D56FAD" w:rsidP="00D56FAD">
            <w:pPr>
              <w:spacing w:after="0" w:line="240" w:lineRule="auto"/>
              <w:jc w:val="center"/>
              <w:rPr>
                <w:rFonts w:ascii="Times New Roman" w:hAnsi="Times New Roman" w:cs="Times New Roman"/>
                <w:bCs/>
                <w:sz w:val="24"/>
                <w:szCs w:val="24"/>
              </w:rPr>
            </w:pPr>
            <w:r w:rsidRPr="00183296">
              <w:rPr>
                <w:rFonts w:ascii="Times New Roman" w:hAnsi="Times New Roman" w:cs="Times New Roman"/>
                <w:bCs/>
                <w:sz w:val="24"/>
                <w:szCs w:val="24"/>
              </w:rPr>
              <w:t>23</w:t>
            </w:r>
          </w:p>
        </w:tc>
        <w:tc>
          <w:tcPr>
            <w:tcW w:w="1160" w:type="dxa"/>
            <w:tcBorders>
              <w:top w:val="single" w:sz="4" w:space="0" w:color="auto"/>
              <w:left w:val="single" w:sz="4" w:space="0" w:color="auto"/>
              <w:bottom w:val="single" w:sz="4" w:space="0" w:color="auto"/>
              <w:right w:val="single" w:sz="4" w:space="0" w:color="auto"/>
            </w:tcBorders>
          </w:tcPr>
          <w:p w:rsidR="00D56FAD" w:rsidRPr="00183296" w:rsidRDefault="00935D8A" w:rsidP="00D56FA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sidR="00D56FAD" w:rsidRPr="00183296">
              <w:rPr>
                <w:rFonts w:ascii="Times New Roman" w:hAnsi="Times New Roman" w:cs="Times New Roman"/>
                <w:bCs/>
                <w:sz w:val="24"/>
                <w:szCs w:val="24"/>
              </w:rPr>
              <w:t>5</w:t>
            </w:r>
          </w:p>
        </w:tc>
        <w:tc>
          <w:tcPr>
            <w:tcW w:w="885" w:type="dxa"/>
            <w:tcBorders>
              <w:top w:val="single" w:sz="4" w:space="0" w:color="auto"/>
              <w:left w:val="single" w:sz="4" w:space="0" w:color="auto"/>
              <w:bottom w:val="single" w:sz="4" w:space="0" w:color="auto"/>
              <w:right w:val="single" w:sz="4" w:space="0" w:color="auto"/>
            </w:tcBorders>
          </w:tcPr>
          <w:p w:rsidR="00D56FAD" w:rsidRPr="00183296" w:rsidRDefault="00830EDD" w:rsidP="00830ED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w:t>
            </w:r>
            <w:r w:rsidR="00D56FAD" w:rsidRPr="00183296">
              <w:rPr>
                <w:rFonts w:ascii="Times New Roman" w:hAnsi="Times New Roman" w:cs="Times New Roman"/>
                <w:bCs/>
                <w:sz w:val="24"/>
                <w:szCs w:val="24"/>
              </w:rPr>
              <w:t>,8</w:t>
            </w:r>
          </w:p>
        </w:tc>
      </w:tr>
    </w:tbl>
    <w:p w:rsidR="00D56FAD" w:rsidRPr="00D56FAD" w:rsidRDefault="00D56FAD" w:rsidP="00D56FAD">
      <w:pPr>
        <w:spacing w:after="0" w:line="240" w:lineRule="auto"/>
        <w:ind w:firstLine="708"/>
        <w:jc w:val="both"/>
        <w:rPr>
          <w:rFonts w:ascii="Times New Roman" w:hAnsi="Times New Roman" w:cs="Times New Roman"/>
          <w:sz w:val="24"/>
          <w:szCs w:val="24"/>
        </w:rPr>
      </w:pPr>
    </w:p>
    <w:p w:rsidR="004322DB" w:rsidRPr="00271C32" w:rsidRDefault="004322DB" w:rsidP="007356D8">
      <w:pPr>
        <w:spacing w:after="0" w:line="240" w:lineRule="auto"/>
        <w:ind w:firstLine="709"/>
        <w:jc w:val="both"/>
        <w:rPr>
          <w:rFonts w:ascii="Times New Roman" w:hAnsi="Times New Roman" w:cs="Times New Roman"/>
          <w:sz w:val="24"/>
          <w:szCs w:val="24"/>
        </w:rPr>
      </w:pPr>
      <w:r w:rsidRPr="00271C32">
        <w:rPr>
          <w:rFonts w:ascii="Times New Roman" w:hAnsi="Times New Roman" w:cs="Times New Roman"/>
          <w:sz w:val="24"/>
          <w:szCs w:val="24"/>
        </w:rPr>
        <w:t>Оборот розничной торговли в городе Усолье-Сибирское по данным территориального органа Федеральной службы государственной статистики по Иркутской области за 2017 год составил 10</w:t>
      </w:r>
      <w:r w:rsidR="00935D8A">
        <w:rPr>
          <w:rFonts w:ascii="Times New Roman" w:hAnsi="Times New Roman" w:cs="Times New Roman"/>
          <w:sz w:val="24"/>
          <w:szCs w:val="24"/>
        </w:rPr>
        <w:t> </w:t>
      </w:r>
      <w:r w:rsidRPr="00271C32">
        <w:rPr>
          <w:rFonts w:ascii="Times New Roman" w:hAnsi="Times New Roman" w:cs="Times New Roman"/>
          <w:sz w:val="24"/>
          <w:szCs w:val="24"/>
        </w:rPr>
        <w:t>439</w:t>
      </w:r>
      <w:r w:rsidR="00935D8A">
        <w:rPr>
          <w:rFonts w:ascii="Times New Roman" w:hAnsi="Times New Roman" w:cs="Times New Roman"/>
          <w:sz w:val="24"/>
          <w:szCs w:val="24"/>
        </w:rPr>
        <w:t xml:space="preserve"> </w:t>
      </w:r>
      <w:r w:rsidRPr="00271C32">
        <w:rPr>
          <w:rFonts w:ascii="Times New Roman" w:hAnsi="Times New Roman" w:cs="Times New Roman"/>
          <w:sz w:val="24"/>
          <w:szCs w:val="24"/>
        </w:rPr>
        <w:t xml:space="preserve">118 тыс. руб. или 105,1% к соответствующему периоду 2016 года (средний показатель по Иркутской области – 96,3%). </w:t>
      </w:r>
    </w:p>
    <w:p w:rsidR="004322DB" w:rsidRPr="00271C32" w:rsidRDefault="004322DB" w:rsidP="007356D8">
      <w:pPr>
        <w:spacing w:after="0" w:line="240" w:lineRule="auto"/>
        <w:ind w:firstLine="709"/>
        <w:jc w:val="both"/>
        <w:rPr>
          <w:rFonts w:ascii="Times New Roman" w:hAnsi="Times New Roman" w:cs="Times New Roman"/>
          <w:sz w:val="24"/>
          <w:szCs w:val="24"/>
        </w:rPr>
      </w:pPr>
      <w:r w:rsidRPr="00271C32">
        <w:rPr>
          <w:rFonts w:ascii="Times New Roman" w:hAnsi="Times New Roman" w:cs="Times New Roman"/>
          <w:sz w:val="24"/>
          <w:szCs w:val="24"/>
        </w:rPr>
        <w:t>Оборот общественного питания за 2017 год составил 305</w:t>
      </w:r>
      <w:r w:rsidR="00935D8A">
        <w:rPr>
          <w:rFonts w:ascii="Times New Roman" w:hAnsi="Times New Roman" w:cs="Times New Roman"/>
          <w:sz w:val="24"/>
          <w:szCs w:val="24"/>
        </w:rPr>
        <w:t xml:space="preserve"> </w:t>
      </w:r>
      <w:r w:rsidRPr="00271C32">
        <w:rPr>
          <w:rFonts w:ascii="Times New Roman" w:hAnsi="Times New Roman" w:cs="Times New Roman"/>
          <w:sz w:val="24"/>
          <w:szCs w:val="24"/>
        </w:rPr>
        <w:t xml:space="preserve">679 тыс. руб. или 106,4% к соответствующему периоду 2016 года (средний показатель по Иркутской области – 105,4%).  </w:t>
      </w:r>
    </w:p>
    <w:p w:rsidR="004322DB" w:rsidRPr="00271C32" w:rsidRDefault="00A554F0" w:rsidP="00271C32">
      <w:pPr>
        <w:spacing w:after="0" w:line="240" w:lineRule="auto"/>
        <w:jc w:val="both"/>
        <w:rPr>
          <w:rFonts w:ascii="Times New Roman" w:hAnsi="Times New Roman" w:cs="Times New Roman"/>
          <w:sz w:val="24"/>
          <w:szCs w:val="24"/>
        </w:rPr>
      </w:pPr>
      <w:r w:rsidRPr="00271C32">
        <w:rPr>
          <w:rFonts w:ascii="Times New Roman" w:hAnsi="Times New Roman" w:cs="Times New Roman"/>
          <w:sz w:val="24"/>
          <w:szCs w:val="24"/>
        </w:rPr>
        <w:t xml:space="preserve">            </w:t>
      </w:r>
      <w:r w:rsidR="004322DB" w:rsidRPr="00271C32">
        <w:rPr>
          <w:rFonts w:ascii="Times New Roman" w:hAnsi="Times New Roman" w:cs="Times New Roman"/>
          <w:sz w:val="24"/>
          <w:szCs w:val="24"/>
        </w:rPr>
        <w:t xml:space="preserve">Для стабилизации социальной обстановки на территории города Усолье-Сибирское, связанной с ростом цен на основные продукты питания, </w:t>
      </w:r>
      <w:r w:rsidR="009421A2">
        <w:rPr>
          <w:rFonts w:ascii="Times New Roman" w:hAnsi="Times New Roman" w:cs="Times New Roman"/>
          <w:sz w:val="24"/>
          <w:szCs w:val="24"/>
        </w:rPr>
        <w:t xml:space="preserve">администрацией города </w:t>
      </w:r>
      <w:r w:rsidR="004322DB" w:rsidRPr="00271C32">
        <w:rPr>
          <w:rFonts w:ascii="Times New Roman" w:hAnsi="Times New Roman" w:cs="Times New Roman"/>
          <w:sz w:val="24"/>
          <w:szCs w:val="24"/>
        </w:rPr>
        <w:t>проводился ежемесячный мониторинг и анализ цен товаров, входящих в потребительскую корзину, их доступности различным слоям населения</w:t>
      </w:r>
      <w:r w:rsidR="004322DB" w:rsidRPr="00113FDE">
        <w:rPr>
          <w:rFonts w:ascii="Times New Roman" w:hAnsi="Times New Roman" w:cs="Times New Roman"/>
          <w:sz w:val="24"/>
          <w:szCs w:val="24"/>
        </w:rPr>
        <w:t>, схем поставок в торговую сеть города Усолье-Сибирское по 40 наименованиям продуктов питания. В течении 2017 года отмечались как рост, так и снижение уровня цен, связанные с сезонными факторами</w:t>
      </w:r>
      <w:r w:rsidR="004322DB" w:rsidRPr="00271C32">
        <w:rPr>
          <w:rFonts w:ascii="Times New Roman" w:hAnsi="Times New Roman" w:cs="Times New Roman"/>
          <w:sz w:val="24"/>
          <w:szCs w:val="24"/>
        </w:rPr>
        <w:t>, предпраздничной торговлей, введёнными экономическими санкциями.</w:t>
      </w:r>
    </w:p>
    <w:p w:rsidR="00826011" w:rsidRPr="005F6DCB" w:rsidRDefault="00FF0CCF" w:rsidP="007356D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22DB" w:rsidRPr="00271C32">
        <w:rPr>
          <w:rFonts w:ascii="Times New Roman" w:hAnsi="Times New Roman" w:cs="Times New Roman"/>
          <w:sz w:val="24"/>
          <w:szCs w:val="24"/>
        </w:rPr>
        <w:tab/>
      </w:r>
      <w:r w:rsidR="007356D8" w:rsidRPr="005F6DCB">
        <w:rPr>
          <w:rFonts w:ascii="Times New Roman" w:hAnsi="Times New Roman" w:cs="Times New Roman"/>
          <w:sz w:val="24"/>
          <w:szCs w:val="24"/>
        </w:rPr>
        <w:t xml:space="preserve">По состоянию на 01.01.18 на территории города </w:t>
      </w:r>
      <w:r w:rsidR="005F6DCB">
        <w:rPr>
          <w:rFonts w:ascii="Times New Roman" w:hAnsi="Times New Roman" w:cs="Times New Roman"/>
          <w:sz w:val="24"/>
          <w:szCs w:val="24"/>
        </w:rPr>
        <w:t xml:space="preserve">Усолье-Сибирское </w:t>
      </w:r>
      <w:r w:rsidR="00826011" w:rsidRPr="005F6DCB">
        <w:rPr>
          <w:rFonts w:ascii="Times New Roman" w:hAnsi="Times New Roman" w:cs="Times New Roman"/>
          <w:sz w:val="24"/>
          <w:szCs w:val="24"/>
        </w:rPr>
        <w:t xml:space="preserve">было </w:t>
      </w:r>
      <w:r w:rsidR="007356D8" w:rsidRPr="005F6DCB">
        <w:rPr>
          <w:rFonts w:ascii="Times New Roman" w:hAnsi="Times New Roman" w:cs="Times New Roman"/>
          <w:sz w:val="24"/>
          <w:szCs w:val="24"/>
        </w:rPr>
        <w:t>размещено</w:t>
      </w:r>
      <w:r w:rsidR="00826011" w:rsidRPr="005F6DCB">
        <w:rPr>
          <w:rFonts w:ascii="Times New Roman" w:hAnsi="Times New Roman" w:cs="Times New Roman"/>
          <w:sz w:val="24"/>
          <w:szCs w:val="24"/>
        </w:rPr>
        <w:t xml:space="preserve"> </w:t>
      </w:r>
      <w:r w:rsidR="005F6DCB" w:rsidRPr="005F6DCB">
        <w:rPr>
          <w:rFonts w:ascii="Times New Roman" w:hAnsi="Times New Roman" w:cs="Times New Roman"/>
          <w:sz w:val="24"/>
          <w:szCs w:val="24"/>
        </w:rPr>
        <w:t xml:space="preserve">78 </w:t>
      </w:r>
      <w:r w:rsidR="004322DB" w:rsidRPr="005F6DCB">
        <w:rPr>
          <w:rFonts w:ascii="Times New Roman" w:hAnsi="Times New Roman" w:cs="Times New Roman"/>
          <w:sz w:val="24"/>
          <w:szCs w:val="24"/>
        </w:rPr>
        <w:t>нестационарных торговых объектов</w:t>
      </w:r>
      <w:r w:rsidR="00826011" w:rsidRPr="005F6DCB">
        <w:rPr>
          <w:rFonts w:ascii="Times New Roman" w:hAnsi="Times New Roman" w:cs="Times New Roman"/>
          <w:sz w:val="24"/>
          <w:szCs w:val="24"/>
        </w:rPr>
        <w:t xml:space="preserve">, что на </w:t>
      </w:r>
      <w:r w:rsidR="005F6DCB" w:rsidRPr="005F6DCB">
        <w:rPr>
          <w:rFonts w:ascii="Times New Roman" w:hAnsi="Times New Roman" w:cs="Times New Roman"/>
          <w:sz w:val="24"/>
          <w:szCs w:val="24"/>
        </w:rPr>
        <w:t>9 ед.</w:t>
      </w:r>
      <w:r w:rsidR="00826011" w:rsidRPr="005F6DCB">
        <w:rPr>
          <w:rFonts w:ascii="Times New Roman" w:hAnsi="Times New Roman" w:cs="Times New Roman"/>
          <w:sz w:val="24"/>
          <w:szCs w:val="24"/>
        </w:rPr>
        <w:t xml:space="preserve"> больше</w:t>
      </w:r>
      <w:r w:rsidR="005F6DCB" w:rsidRPr="005F6DCB">
        <w:rPr>
          <w:rFonts w:ascii="Times New Roman" w:hAnsi="Times New Roman" w:cs="Times New Roman"/>
          <w:sz w:val="24"/>
          <w:szCs w:val="24"/>
        </w:rPr>
        <w:t>,</w:t>
      </w:r>
      <w:r w:rsidR="00826011" w:rsidRPr="005F6DCB">
        <w:rPr>
          <w:rFonts w:ascii="Times New Roman" w:hAnsi="Times New Roman" w:cs="Times New Roman"/>
          <w:sz w:val="24"/>
          <w:szCs w:val="24"/>
        </w:rPr>
        <w:t xml:space="preserve"> чем по состоянию на 01.01.2017</w:t>
      </w:r>
      <w:r w:rsidR="005F6DCB" w:rsidRPr="005F6DCB">
        <w:rPr>
          <w:rFonts w:ascii="Times New Roman" w:hAnsi="Times New Roman" w:cs="Times New Roman"/>
          <w:sz w:val="24"/>
          <w:szCs w:val="24"/>
        </w:rPr>
        <w:t xml:space="preserve"> (69 ед.)</w:t>
      </w:r>
      <w:r w:rsidR="00826011" w:rsidRPr="005F6DCB">
        <w:rPr>
          <w:rFonts w:ascii="Times New Roman" w:hAnsi="Times New Roman" w:cs="Times New Roman"/>
          <w:sz w:val="24"/>
          <w:szCs w:val="24"/>
        </w:rPr>
        <w:t xml:space="preserve">. </w:t>
      </w:r>
    </w:p>
    <w:p w:rsidR="004322DB" w:rsidRPr="00D67550" w:rsidRDefault="00826011" w:rsidP="00826011">
      <w:pPr>
        <w:tabs>
          <w:tab w:val="left" w:pos="709"/>
        </w:tabs>
        <w:spacing w:after="0" w:line="240" w:lineRule="auto"/>
        <w:ind w:firstLine="709"/>
        <w:jc w:val="both"/>
        <w:rPr>
          <w:rFonts w:ascii="Times New Roman" w:hAnsi="Times New Roman" w:cs="Times New Roman"/>
          <w:sz w:val="24"/>
          <w:szCs w:val="24"/>
        </w:rPr>
      </w:pPr>
      <w:r w:rsidRPr="005F6DCB">
        <w:rPr>
          <w:rFonts w:ascii="Times New Roman" w:hAnsi="Times New Roman" w:cs="Times New Roman"/>
          <w:sz w:val="24"/>
          <w:szCs w:val="24"/>
        </w:rPr>
        <w:t>В</w:t>
      </w:r>
      <w:r w:rsidR="004322DB" w:rsidRPr="005F6DCB">
        <w:rPr>
          <w:rFonts w:ascii="Times New Roman" w:hAnsi="Times New Roman" w:cs="Times New Roman"/>
          <w:sz w:val="24"/>
          <w:szCs w:val="24"/>
        </w:rPr>
        <w:t xml:space="preserve"> 2017 году за размещение НТО в бюджет города поступило 2</w:t>
      </w:r>
      <w:r w:rsidRPr="005F6DCB">
        <w:rPr>
          <w:rFonts w:ascii="Times New Roman" w:hAnsi="Times New Roman" w:cs="Times New Roman"/>
          <w:sz w:val="24"/>
          <w:szCs w:val="24"/>
        </w:rPr>
        <w:t> </w:t>
      </w:r>
      <w:r w:rsidR="004322DB" w:rsidRPr="005F6DCB">
        <w:rPr>
          <w:rFonts w:ascii="Times New Roman" w:hAnsi="Times New Roman" w:cs="Times New Roman"/>
          <w:sz w:val="24"/>
          <w:szCs w:val="24"/>
        </w:rPr>
        <w:t>929</w:t>
      </w:r>
      <w:r w:rsidRPr="005F6DCB">
        <w:rPr>
          <w:rFonts w:ascii="Times New Roman" w:hAnsi="Times New Roman" w:cs="Times New Roman"/>
          <w:sz w:val="24"/>
          <w:szCs w:val="24"/>
        </w:rPr>
        <w:t xml:space="preserve"> </w:t>
      </w:r>
      <w:r w:rsidR="004322DB" w:rsidRPr="005F6DCB">
        <w:rPr>
          <w:rFonts w:ascii="Times New Roman" w:hAnsi="Times New Roman" w:cs="Times New Roman"/>
          <w:sz w:val="24"/>
          <w:szCs w:val="24"/>
        </w:rPr>
        <w:t>816</w:t>
      </w:r>
      <w:r w:rsidR="009421A2" w:rsidRPr="005F6DCB">
        <w:rPr>
          <w:rFonts w:ascii="Times New Roman" w:hAnsi="Times New Roman" w:cs="Times New Roman"/>
          <w:sz w:val="24"/>
          <w:szCs w:val="24"/>
        </w:rPr>
        <w:t>,78</w:t>
      </w:r>
      <w:r w:rsidR="004322DB" w:rsidRPr="005F6DCB">
        <w:rPr>
          <w:rFonts w:ascii="Times New Roman" w:hAnsi="Times New Roman" w:cs="Times New Roman"/>
          <w:sz w:val="24"/>
          <w:szCs w:val="24"/>
        </w:rPr>
        <w:t xml:space="preserve"> рублей</w:t>
      </w:r>
      <w:r w:rsidRPr="005F6DCB">
        <w:rPr>
          <w:rFonts w:ascii="Times New Roman" w:hAnsi="Times New Roman" w:cs="Times New Roman"/>
          <w:sz w:val="24"/>
          <w:szCs w:val="24"/>
        </w:rPr>
        <w:t>.</w:t>
      </w:r>
    </w:p>
    <w:p w:rsidR="00D67550" w:rsidRPr="00D67550" w:rsidRDefault="00D67550" w:rsidP="00D67550">
      <w:pPr>
        <w:spacing w:after="0" w:line="240" w:lineRule="auto"/>
        <w:jc w:val="center"/>
        <w:rPr>
          <w:rFonts w:ascii="Times New Roman" w:hAnsi="Times New Roman" w:cs="Times New Roman"/>
          <w:b/>
          <w:sz w:val="24"/>
          <w:szCs w:val="24"/>
        </w:rPr>
      </w:pPr>
    </w:p>
    <w:p w:rsidR="00D67550" w:rsidRPr="00D67550" w:rsidRDefault="00D67550" w:rsidP="00D67550">
      <w:pPr>
        <w:spacing w:after="0" w:line="240" w:lineRule="auto"/>
        <w:jc w:val="center"/>
        <w:rPr>
          <w:rFonts w:ascii="Times New Roman" w:hAnsi="Times New Roman" w:cs="Times New Roman"/>
          <w:b/>
          <w:sz w:val="24"/>
          <w:szCs w:val="24"/>
        </w:rPr>
      </w:pPr>
      <w:r w:rsidRPr="00D67550">
        <w:rPr>
          <w:rFonts w:ascii="Times New Roman" w:hAnsi="Times New Roman" w:cs="Times New Roman"/>
          <w:b/>
          <w:sz w:val="24"/>
          <w:szCs w:val="24"/>
        </w:rPr>
        <w:t>Социальная политика</w:t>
      </w:r>
    </w:p>
    <w:p w:rsidR="00D67550" w:rsidRDefault="00D67550" w:rsidP="00D67550">
      <w:pPr>
        <w:spacing w:after="0" w:line="240" w:lineRule="auto"/>
        <w:rPr>
          <w:rFonts w:ascii="Times New Roman" w:hAnsi="Times New Roman" w:cs="Times New Roman"/>
          <w:b/>
          <w:sz w:val="24"/>
          <w:szCs w:val="24"/>
        </w:rPr>
      </w:pPr>
    </w:p>
    <w:p w:rsidR="00C96F7A" w:rsidRDefault="00C96F7A" w:rsidP="00D67550">
      <w:pPr>
        <w:spacing w:after="0" w:line="240" w:lineRule="auto"/>
        <w:rPr>
          <w:rFonts w:ascii="Times New Roman" w:hAnsi="Times New Roman" w:cs="Times New Roman"/>
          <w:sz w:val="24"/>
          <w:szCs w:val="24"/>
          <w:u w:val="single"/>
        </w:rPr>
      </w:pPr>
      <w:r w:rsidRPr="00D67550">
        <w:rPr>
          <w:rFonts w:ascii="Times New Roman" w:hAnsi="Times New Roman" w:cs="Times New Roman"/>
          <w:sz w:val="24"/>
          <w:szCs w:val="24"/>
          <w:u w:val="single"/>
        </w:rPr>
        <w:t>ОБРАЗОВАНИЕ</w:t>
      </w:r>
    </w:p>
    <w:p w:rsidR="00C51EA5" w:rsidRPr="00D67550" w:rsidRDefault="00C51EA5" w:rsidP="00D67550">
      <w:pPr>
        <w:spacing w:after="0" w:line="240" w:lineRule="auto"/>
        <w:rPr>
          <w:rFonts w:ascii="Times New Roman" w:hAnsi="Times New Roman" w:cs="Times New Roman"/>
          <w:sz w:val="24"/>
          <w:szCs w:val="24"/>
          <w:u w:val="single"/>
        </w:rPr>
      </w:pPr>
    </w:p>
    <w:p w:rsidR="00C96F7A" w:rsidRPr="00D67550" w:rsidRDefault="006A6D02" w:rsidP="00D67550">
      <w:pPr>
        <w:spacing w:after="0" w:line="240" w:lineRule="auto"/>
        <w:jc w:val="both"/>
        <w:rPr>
          <w:rFonts w:ascii="Times New Roman" w:hAnsi="Times New Roman" w:cs="Times New Roman"/>
          <w:sz w:val="24"/>
          <w:szCs w:val="24"/>
        </w:rPr>
      </w:pPr>
      <w:r w:rsidRPr="00D67550">
        <w:rPr>
          <w:rFonts w:ascii="Times New Roman" w:hAnsi="Times New Roman" w:cs="Times New Roman"/>
          <w:sz w:val="24"/>
          <w:szCs w:val="24"/>
        </w:rPr>
        <w:t xml:space="preserve">            </w:t>
      </w:r>
      <w:r w:rsidR="00C96F7A" w:rsidRPr="00D67550">
        <w:rPr>
          <w:rFonts w:ascii="Times New Roman" w:hAnsi="Times New Roman" w:cs="Times New Roman"/>
          <w:sz w:val="24"/>
          <w:szCs w:val="24"/>
        </w:rPr>
        <w:t>Стратегическ</w:t>
      </w:r>
      <w:r w:rsidR="00D67550">
        <w:rPr>
          <w:rFonts w:ascii="Times New Roman" w:hAnsi="Times New Roman" w:cs="Times New Roman"/>
          <w:sz w:val="24"/>
          <w:szCs w:val="24"/>
        </w:rPr>
        <w:t>ой</w:t>
      </w:r>
      <w:r w:rsidR="00C96F7A" w:rsidRPr="00D67550">
        <w:rPr>
          <w:rFonts w:ascii="Times New Roman" w:hAnsi="Times New Roman" w:cs="Times New Roman"/>
          <w:sz w:val="24"/>
          <w:szCs w:val="24"/>
        </w:rPr>
        <w:t xml:space="preserve"> цель</w:t>
      </w:r>
      <w:r w:rsidR="00D67550">
        <w:rPr>
          <w:rFonts w:ascii="Times New Roman" w:hAnsi="Times New Roman" w:cs="Times New Roman"/>
          <w:sz w:val="24"/>
          <w:szCs w:val="24"/>
        </w:rPr>
        <w:t>ю</w:t>
      </w:r>
      <w:r w:rsidR="00C96F7A" w:rsidRPr="00D67550">
        <w:rPr>
          <w:rFonts w:ascii="Times New Roman" w:hAnsi="Times New Roman" w:cs="Times New Roman"/>
          <w:sz w:val="24"/>
          <w:szCs w:val="24"/>
        </w:rPr>
        <w:t xml:space="preserve"> развития муниципальной системы образования г</w:t>
      </w:r>
      <w:r w:rsidR="00D67550">
        <w:rPr>
          <w:rFonts w:ascii="Times New Roman" w:hAnsi="Times New Roman" w:cs="Times New Roman"/>
          <w:sz w:val="24"/>
          <w:szCs w:val="24"/>
        </w:rPr>
        <w:t>орода</w:t>
      </w:r>
      <w:r w:rsidR="00C96F7A" w:rsidRPr="00D67550">
        <w:rPr>
          <w:rFonts w:ascii="Times New Roman" w:hAnsi="Times New Roman" w:cs="Times New Roman"/>
          <w:sz w:val="24"/>
          <w:szCs w:val="24"/>
        </w:rPr>
        <w:t xml:space="preserve"> Усолье-Сибирское</w:t>
      </w:r>
      <w:r w:rsidR="00D67550">
        <w:rPr>
          <w:rFonts w:ascii="Times New Roman" w:hAnsi="Times New Roman" w:cs="Times New Roman"/>
          <w:sz w:val="24"/>
          <w:szCs w:val="24"/>
        </w:rPr>
        <w:t xml:space="preserve"> является </w:t>
      </w:r>
      <w:r w:rsidR="00C96F7A" w:rsidRPr="00D67550">
        <w:rPr>
          <w:rFonts w:ascii="Times New Roman" w:hAnsi="Times New Roman" w:cs="Times New Roman"/>
          <w:sz w:val="24"/>
          <w:szCs w:val="24"/>
        </w:rPr>
        <w:t>создание организационных и управленческих моделей, ориентированных на обеспечение доступности качественного образования, соответствующего современным требованиям развития сферы образования в Российской Федерации.</w:t>
      </w:r>
    </w:p>
    <w:p w:rsidR="00C96F7A" w:rsidRPr="00D67550" w:rsidRDefault="00C96F7A" w:rsidP="00D67550">
      <w:pPr>
        <w:spacing w:after="0" w:line="240" w:lineRule="auto"/>
        <w:jc w:val="both"/>
        <w:rPr>
          <w:rFonts w:ascii="Times New Roman" w:hAnsi="Times New Roman" w:cs="Times New Roman"/>
          <w:sz w:val="24"/>
          <w:szCs w:val="24"/>
        </w:rPr>
      </w:pPr>
      <w:r w:rsidRPr="00D67550">
        <w:rPr>
          <w:rFonts w:ascii="Times New Roman" w:hAnsi="Times New Roman" w:cs="Times New Roman"/>
          <w:sz w:val="24"/>
          <w:szCs w:val="24"/>
        </w:rPr>
        <w:t xml:space="preserve">     </w:t>
      </w:r>
      <w:r w:rsidR="006A6D02" w:rsidRPr="00D67550">
        <w:rPr>
          <w:rFonts w:ascii="Times New Roman" w:hAnsi="Times New Roman" w:cs="Times New Roman"/>
          <w:sz w:val="24"/>
          <w:szCs w:val="24"/>
        </w:rPr>
        <w:t xml:space="preserve">       </w:t>
      </w:r>
      <w:r w:rsidRPr="00D67550">
        <w:rPr>
          <w:rFonts w:ascii="Times New Roman" w:hAnsi="Times New Roman" w:cs="Times New Roman"/>
          <w:sz w:val="24"/>
          <w:szCs w:val="24"/>
        </w:rPr>
        <w:t>Для достижения цели перед муниципальной системой образования были поставлены следующие задачи:</w:t>
      </w:r>
    </w:p>
    <w:p w:rsidR="00C96F7A" w:rsidRPr="00D67550" w:rsidRDefault="00C96F7A" w:rsidP="00D67550">
      <w:pPr>
        <w:spacing w:after="0" w:line="240" w:lineRule="auto"/>
        <w:ind w:firstLine="709"/>
        <w:jc w:val="both"/>
        <w:rPr>
          <w:rFonts w:ascii="Times New Roman" w:hAnsi="Times New Roman" w:cs="Times New Roman"/>
          <w:sz w:val="24"/>
          <w:szCs w:val="24"/>
        </w:rPr>
      </w:pPr>
      <w:r w:rsidRPr="00D67550">
        <w:rPr>
          <w:rFonts w:ascii="Times New Roman" w:hAnsi="Times New Roman" w:cs="Times New Roman"/>
          <w:sz w:val="24"/>
          <w:szCs w:val="24"/>
        </w:rPr>
        <w:t>- выполнение указов Президента Российской Федерации Владимира Владимировича Путина, решений заседания Госсовета по вопросам совершенствования системы общего образования;</w:t>
      </w:r>
    </w:p>
    <w:p w:rsidR="00C96F7A" w:rsidRPr="00D67550" w:rsidRDefault="00C96F7A" w:rsidP="00D67550">
      <w:pPr>
        <w:spacing w:after="0" w:line="240" w:lineRule="auto"/>
        <w:ind w:firstLine="709"/>
        <w:jc w:val="both"/>
        <w:rPr>
          <w:rFonts w:ascii="Times New Roman" w:hAnsi="Times New Roman" w:cs="Times New Roman"/>
          <w:sz w:val="24"/>
          <w:szCs w:val="24"/>
        </w:rPr>
      </w:pPr>
      <w:r w:rsidRPr="00D67550">
        <w:rPr>
          <w:rFonts w:ascii="Times New Roman" w:hAnsi="Times New Roman" w:cs="Times New Roman"/>
          <w:sz w:val="24"/>
          <w:szCs w:val="24"/>
        </w:rPr>
        <w:t>- создание условий для обеспечения доступности дошкольного образования для детей в возрасте до 3-х лет;</w:t>
      </w:r>
    </w:p>
    <w:p w:rsidR="00C96F7A" w:rsidRPr="00D67550" w:rsidRDefault="00C96F7A" w:rsidP="00D67550">
      <w:pPr>
        <w:spacing w:after="0" w:line="240" w:lineRule="auto"/>
        <w:ind w:firstLine="709"/>
        <w:jc w:val="both"/>
        <w:rPr>
          <w:rFonts w:ascii="Times New Roman" w:hAnsi="Times New Roman" w:cs="Times New Roman"/>
          <w:sz w:val="24"/>
          <w:szCs w:val="24"/>
        </w:rPr>
      </w:pPr>
      <w:r w:rsidRPr="00D67550">
        <w:rPr>
          <w:rFonts w:ascii="Times New Roman" w:hAnsi="Times New Roman" w:cs="Times New Roman"/>
          <w:sz w:val="24"/>
          <w:szCs w:val="24"/>
        </w:rPr>
        <w:t>- введение и реализация федеральных государственных, образовательных стандартов начального, общего образования обучающихся с ограниченными возможностями здоровья и обучающихся с умственной отсталостью (интеллектуальными нарушениями);</w:t>
      </w:r>
    </w:p>
    <w:p w:rsidR="00C96F7A" w:rsidRPr="00D67550" w:rsidRDefault="00C96F7A" w:rsidP="00D67550">
      <w:pPr>
        <w:spacing w:after="0" w:line="240" w:lineRule="auto"/>
        <w:ind w:firstLine="709"/>
        <w:jc w:val="both"/>
        <w:rPr>
          <w:rFonts w:ascii="Times New Roman" w:hAnsi="Times New Roman" w:cs="Times New Roman"/>
          <w:sz w:val="24"/>
          <w:szCs w:val="24"/>
        </w:rPr>
      </w:pPr>
      <w:r w:rsidRPr="00D67550">
        <w:rPr>
          <w:rFonts w:ascii="Times New Roman" w:hAnsi="Times New Roman" w:cs="Times New Roman"/>
          <w:sz w:val="24"/>
          <w:szCs w:val="24"/>
        </w:rPr>
        <w:t>- продолжение создания условий для повышения профессионального уровня педагогических работников, повышение престижа профессии педагога;</w:t>
      </w:r>
    </w:p>
    <w:p w:rsidR="00C96F7A" w:rsidRPr="00D67550" w:rsidRDefault="00C96F7A" w:rsidP="00D67550">
      <w:pPr>
        <w:spacing w:after="0" w:line="240" w:lineRule="auto"/>
        <w:ind w:firstLine="709"/>
        <w:jc w:val="both"/>
        <w:rPr>
          <w:rFonts w:ascii="Times New Roman" w:hAnsi="Times New Roman" w:cs="Times New Roman"/>
          <w:sz w:val="24"/>
          <w:szCs w:val="24"/>
        </w:rPr>
      </w:pPr>
      <w:r w:rsidRPr="00D67550">
        <w:rPr>
          <w:rFonts w:ascii="Times New Roman" w:hAnsi="Times New Roman" w:cs="Times New Roman"/>
          <w:sz w:val="24"/>
          <w:szCs w:val="24"/>
        </w:rPr>
        <w:t>- реализация Федеральной программы содействия созданию новых мест в общеобразовательных организациях, программы по переводу школьников на односменное обучение;</w:t>
      </w:r>
    </w:p>
    <w:p w:rsidR="00C96F7A" w:rsidRPr="00D67550" w:rsidRDefault="00C96F7A" w:rsidP="00D67550">
      <w:pPr>
        <w:spacing w:after="0" w:line="240" w:lineRule="auto"/>
        <w:ind w:firstLine="709"/>
        <w:jc w:val="both"/>
        <w:rPr>
          <w:rFonts w:ascii="Times New Roman" w:hAnsi="Times New Roman" w:cs="Times New Roman"/>
          <w:sz w:val="24"/>
          <w:szCs w:val="24"/>
        </w:rPr>
      </w:pPr>
      <w:r w:rsidRPr="00D67550">
        <w:rPr>
          <w:rFonts w:ascii="Times New Roman" w:hAnsi="Times New Roman" w:cs="Times New Roman"/>
          <w:sz w:val="24"/>
          <w:szCs w:val="24"/>
        </w:rPr>
        <w:t xml:space="preserve">- обновление содержания общего образования; </w:t>
      </w:r>
    </w:p>
    <w:p w:rsidR="00C96F7A" w:rsidRPr="00D67550" w:rsidRDefault="00C96F7A" w:rsidP="00D67550">
      <w:pPr>
        <w:spacing w:after="0" w:line="240" w:lineRule="auto"/>
        <w:ind w:firstLine="709"/>
        <w:jc w:val="both"/>
        <w:rPr>
          <w:rFonts w:ascii="Times New Roman" w:hAnsi="Times New Roman" w:cs="Times New Roman"/>
          <w:sz w:val="24"/>
          <w:szCs w:val="24"/>
        </w:rPr>
      </w:pPr>
      <w:r w:rsidRPr="00D67550">
        <w:rPr>
          <w:rFonts w:ascii="Times New Roman" w:hAnsi="Times New Roman" w:cs="Times New Roman"/>
          <w:sz w:val="24"/>
          <w:szCs w:val="24"/>
        </w:rPr>
        <w:t>- проведение мероприятий, направленных на повышение качества образования;</w:t>
      </w:r>
    </w:p>
    <w:p w:rsidR="00C96F7A" w:rsidRPr="00D67550" w:rsidRDefault="00C96F7A" w:rsidP="00D67550">
      <w:pPr>
        <w:spacing w:after="0" w:line="240" w:lineRule="auto"/>
        <w:ind w:firstLine="709"/>
        <w:jc w:val="both"/>
        <w:rPr>
          <w:rFonts w:ascii="Times New Roman" w:hAnsi="Times New Roman" w:cs="Times New Roman"/>
          <w:sz w:val="24"/>
          <w:szCs w:val="24"/>
        </w:rPr>
      </w:pPr>
      <w:r w:rsidRPr="00D67550">
        <w:rPr>
          <w:rFonts w:ascii="Times New Roman" w:hAnsi="Times New Roman" w:cs="Times New Roman"/>
          <w:sz w:val="24"/>
          <w:szCs w:val="24"/>
        </w:rPr>
        <w:t>- повышение качества и доступности дополнительного образования детей.</w:t>
      </w:r>
    </w:p>
    <w:p w:rsidR="00D67550" w:rsidRDefault="00C96F7A" w:rsidP="00D67550">
      <w:pPr>
        <w:spacing w:after="0" w:line="240" w:lineRule="auto"/>
        <w:jc w:val="both"/>
        <w:rPr>
          <w:rFonts w:ascii="Times New Roman" w:hAnsi="Times New Roman" w:cs="Times New Roman"/>
          <w:sz w:val="24"/>
          <w:szCs w:val="24"/>
        </w:rPr>
      </w:pPr>
      <w:r w:rsidRPr="00D67550">
        <w:rPr>
          <w:rFonts w:ascii="Times New Roman" w:hAnsi="Times New Roman" w:cs="Times New Roman"/>
          <w:sz w:val="24"/>
          <w:szCs w:val="24"/>
        </w:rPr>
        <w:t xml:space="preserve">     </w:t>
      </w:r>
      <w:r w:rsidR="006A6D02" w:rsidRPr="00D67550">
        <w:rPr>
          <w:rFonts w:ascii="Times New Roman" w:hAnsi="Times New Roman" w:cs="Times New Roman"/>
          <w:sz w:val="24"/>
          <w:szCs w:val="24"/>
        </w:rPr>
        <w:t xml:space="preserve">       </w:t>
      </w:r>
      <w:r w:rsidRPr="00D67550">
        <w:rPr>
          <w:rFonts w:ascii="Times New Roman" w:hAnsi="Times New Roman" w:cs="Times New Roman"/>
          <w:sz w:val="24"/>
          <w:szCs w:val="24"/>
        </w:rPr>
        <w:t xml:space="preserve">В муниципальном образовании «город Усолье-Сибирское» созданы условия для обучения и воспитания детей в 46 образовательных учреждениях, из них: 27 муниципальных бюджетных дошкольных образовательных учреждений, 14 муниципальных бюджетных общеобразовательных учреждений, 5 муниципальных бюджетных учреждений дополнительного образования. </w:t>
      </w:r>
    </w:p>
    <w:p w:rsidR="00F27179" w:rsidRPr="00F27179" w:rsidRDefault="00F27179" w:rsidP="00F27179">
      <w:pPr>
        <w:spacing w:after="0" w:line="240" w:lineRule="auto"/>
        <w:ind w:firstLine="709"/>
        <w:jc w:val="both"/>
        <w:rPr>
          <w:rFonts w:ascii="Times New Roman" w:hAnsi="Times New Roman" w:cs="Times New Roman"/>
          <w:sz w:val="24"/>
          <w:szCs w:val="24"/>
        </w:rPr>
      </w:pPr>
      <w:r w:rsidRPr="00F27179">
        <w:rPr>
          <w:rFonts w:ascii="Times New Roman" w:hAnsi="Times New Roman" w:cs="Times New Roman"/>
          <w:sz w:val="24"/>
          <w:szCs w:val="24"/>
        </w:rPr>
        <w:lastRenderedPageBreak/>
        <w:t>В 2017-2018 учебном году в образовательных учреждениях города Усолье-Сибирское работает 2</w:t>
      </w:r>
      <w:r w:rsidR="005F6DCB">
        <w:rPr>
          <w:rFonts w:ascii="Times New Roman" w:hAnsi="Times New Roman" w:cs="Times New Roman"/>
          <w:sz w:val="24"/>
          <w:szCs w:val="24"/>
        </w:rPr>
        <w:t xml:space="preserve"> </w:t>
      </w:r>
      <w:r w:rsidRPr="00F27179">
        <w:rPr>
          <w:rFonts w:ascii="Times New Roman" w:hAnsi="Times New Roman" w:cs="Times New Roman"/>
          <w:sz w:val="24"/>
          <w:szCs w:val="24"/>
        </w:rPr>
        <w:t xml:space="preserve">240 человек. </w:t>
      </w:r>
    </w:p>
    <w:p w:rsidR="00F27179" w:rsidRPr="00F27179" w:rsidRDefault="00F27179" w:rsidP="00F27179">
      <w:pPr>
        <w:spacing w:after="0" w:line="240" w:lineRule="auto"/>
        <w:jc w:val="both"/>
        <w:rPr>
          <w:rFonts w:ascii="Times New Roman" w:hAnsi="Times New Roman" w:cs="Times New Roman"/>
          <w:sz w:val="24"/>
          <w:szCs w:val="24"/>
        </w:rPr>
      </w:pPr>
      <w:r w:rsidRPr="00F27179">
        <w:rPr>
          <w:rFonts w:ascii="Times New Roman" w:hAnsi="Times New Roman" w:cs="Times New Roman"/>
          <w:sz w:val="24"/>
          <w:szCs w:val="24"/>
        </w:rPr>
        <w:t xml:space="preserve">            В отличие от предыдущих лет, в школах города уменьшилась доля учителей, достигших пенсионного возраста с 18,78% до 18,6%. Численность учителей, имеющих высшее образование, увеличилась по сравнению с предыдущим годом. Из 544 учител</w:t>
      </w:r>
      <w:r w:rsidR="00BB772C">
        <w:rPr>
          <w:rFonts w:ascii="Times New Roman" w:hAnsi="Times New Roman" w:cs="Times New Roman"/>
          <w:sz w:val="24"/>
          <w:szCs w:val="24"/>
        </w:rPr>
        <w:t>ей</w:t>
      </w:r>
      <w:r w:rsidRPr="00F27179">
        <w:rPr>
          <w:rFonts w:ascii="Times New Roman" w:hAnsi="Times New Roman" w:cs="Times New Roman"/>
          <w:sz w:val="24"/>
          <w:szCs w:val="24"/>
        </w:rPr>
        <w:t xml:space="preserve"> имеют высшее образование 435 человек, что составляет 79,96% в сравнении с областным показателем </w:t>
      </w:r>
      <w:r w:rsidR="00BB772C">
        <w:rPr>
          <w:rFonts w:ascii="Times New Roman" w:hAnsi="Times New Roman" w:cs="Times New Roman"/>
          <w:sz w:val="24"/>
          <w:szCs w:val="24"/>
        </w:rPr>
        <w:t>(</w:t>
      </w:r>
      <w:r w:rsidRPr="00F27179">
        <w:rPr>
          <w:rFonts w:ascii="Times New Roman" w:hAnsi="Times New Roman" w:cs="Times New Roman"/>
          <w:sz w:val="24"/>
          <w:szCs w:val="24"/>
        </w:rPr>
        <w:t>75,2%</w:t>
      </w:r>
      <w:r w:rsidR="00BB772C">
        <w:rPr>
          <w:rFonts w:ascii="Times New Roman" w:hAnsi="Times New Roman" w:cs="Times New Roman"/>
          <w:sz w:val="24"/>
          <w:szCs w:val="24"/>
        </w:rPr>
        <w:t>)</w:t>
      </w:r>
      <w:r w:rsidRPr="00F27179">
        <w:rPr>
          <w:rFonts w:ascii="Times New Roman" w:hAnsi="Times New Roman" w:cs="Times New Roman"/>
          <w:sz w:val="24"/>
          <w:szCs w:val="24"/>
        </w:rPr>
        <w:t>; в том числе 76,1% учителей имеют педагогическое образование.</w:t>
      </w:r>
    </w:p>
    <w:p w:rsidR="00F27179" w:rsidRPr="00D67550" w:rsidRDefault="00F27179" w:rsidP="00F27179">
      <w:pPr>
        <w:spacing w:after="0" w:line="240" w:lineRule="auto"/>
        <w:jc w:val="both"/>
        <w:rPr>
          <w:rFonts w:ascii="Times New Roman" w:hAnsi="Times New Roman" w:cs="Times New Roman"/>
          <w:sz w:val="24"/>
          <w:szCs w:val="24"/>
        </w:rPr>
      </w:pPr>
      <w:r w:rsidRPr="00F27179">
        <w:rPr>
          <w:rFonts w:ascii="Times New Roman" w:hAnsi="Times New Roman" w:cs="Times New Roman"/>
          <w:sz w:val="24"/>
          <w:szCs w:val="24"/>
        </w:rPr>
        <w:t xml:space="preserve">           В 2017 году в образовательные учреждения города пришло 22 молодых специалиста, что на 2 человека меньше чем в 2016 году. Для закрепления молодых специалистов в образовательных учреждениях на территории города работает Совет молодых специалистов.</w:t>
      </w:r>
    </w:p>
    <w:p w:rsidR="00F27179" w:rsidRDefault="00F27179" w:rsidP="00D67550">
      <w:pPr>
        <w:spacing w:after="0" w:line="240" w:lineRule="auto"/>
        <w:jc w:val="both"/>
        <w:rPr>
          <w:rFonts w:ascii="Times New Roman" w:hAnsi="Times New Roman" w:cs="Times New Roman"/>
          <w:sz w:val="24"/>
          <w:szCs w:val="24"/>
        </w:rPr>
      </w:pPr>
    </w:p>
    <w:p w:rsidR="00AD6CF6" w:rsidRDefault="00AD6CF6" w:rsidP="00D67550">
      <w:pPr>
        <w:spacing w:after="0" w:line="240" w:lineRule="auto"/>
        <w:jc w:val="both"/>
        <w:rPr>
          <w:rFonts w:ascii="Times New Roman" w:hAnsi="Times New Roman" w:cs="Times New Roman"/>
          <w:sz w:val="24"/>
          <w:szCs w:val="24"/>
          <w:u w:val="single"/>
        </w:rPr>
      </w:pPr>
      <w:r w:rsidRPr="00AD6CF6">
        <w:rPr>
          <w:rFonts w:ascii="Times New Roman" w:hAnsi="Times New Roman" w:cs="Times New Roman"/>
          <w:sz w:val="24"/>
          <w:szCs w:val="24"/>
          <w:u w:val="single"/>
        </w:rPr>
        <w:t>Общее образование</w:t>
      </w:r>
    </w:p>
    <w:p w:rsidR="00AD6CF6" w:rsidRDefault="00AD6CF6" w:rsidP="00AD6CF6">
      <w:pPr>
        <w:spacing w:after="0" w:line="240" w:lineRule="auto"/>
        <w:ind w:firstLine="709"/>
        <w:jc w:val="both"/>
        <w:rPr>
          <w:rFonts w:ascii="Times New Roman" w:hAnsi="Times New Roman" w:cs="Times New Roman"/>
          <w:sz w:val="24"/>
          <w:szCs w:val="24"/>
        </w:rPr>
      </w:pPr>
      <w:r w:rsidRPr="00D67550">
        <w:rPr>
          <w:rFonts w:ascii="Times New Roman" w:hAnsi="Times New Roman" w:cs="Times New Roman"/>
          <w:sz w:val="24"/>
          <w:szCs w:val="24"/>
        </w:rPr>
        <w:t>По состоянию на 01.01.2018 в муниципальных общеобразовательных учреждениях обучается 9</w:t>
      </w:r>
      <w:r w:rsidR="005F6DCB">
        <w:rPr>
          <w:rFonts w:ascii="Times New Roman" w:hAnsi="Times New Roman" w:cs="Times New Roman"/>
          <w:sz w:val="24"/>
          <w:szCs w:val="24"/>
        </w:rPr>
        <w:t xml:space="preserve"> </w:t>
      </w:r>
      <w:r w:rsidRPr="00D67550">
        <w:rPr>
          <w:rFonts w:ascii="Times New Roman" w:hAnsi="Times New Roman" w:cs="Times New Roman"/>
          <w:sz w:val="24"/>
          <w:szCs w:val="24"/>
        </w:rPr>
        <w:t xml:space="preserve">338 обучающихся, по сравнению с 2016 годом контингент обучающихся увеличился на 268 человек. </w:t>
      </w:r>
    </w:p>
    <w:p w:rsidR="00C96F7A" w:rsidRPr="00D67550" w:rsidRDefault="006A6D02" w:rsidP="00D67550">
      <w:pPr>
        <w:spacing w:after="0" w:line="240" w:lineRule="auto"/>
        <w:jc w:val="both"/>
        <w:rPr>
          <w:rFonts w:ascii="Times New Roman" w:hAnsi="Times New Roman" w:cs="Times New Roman"/>
          <w:sz w:val="24"/>
          <w:szCs w:val="24"/>
        </w:rPr>
      </w:pPr>
      <w:r w:rsidRPr="00D67550">
        <w:rPr>
          <w:rFonts w:ascii="Times New Roman" w:hAnsi="Times New Roman" w:cs="Times New Roman"/>
          <w:sz w:val="24"/>
          <w:szCs w:val="24"/>
        </w:rPr>
        <w:t xml:space="preserve">            </w:t>
      </w:r>
      <w:r w:rsidR="00C96F7A" w:rsidRPr="00D67550">
        <w:rPr>
          <w:rFonts w:ascii="Times New Roman" w:hAnsi="Times New Roman" w:cs="Times New Roman"/>
          <w:sz w:val="24"/>
          <w:szCs w:val="24"/>
        </w:rPr>
        <w:t>Одним из показателей эффективности работы отрасли образования являются итоги единого государственного экзамена.</w:t>
      </w:r>
    </w:p>
    <w:p w:rsidR="00C96F7A" w:rsidRPr="00D67550" w:rsidRDefault="00C96F7A" w:rsidP="00D67550">
      <w:pPr>
        <w:spacing w:after="0" w:line="240" w:lineRule="auto"/>
        <w:jc w:val="both"/>
        <w:rPr>
          <w:rFonts w:ascii="Times New Roman" w:hAnsi="Times New Roman" w:cs="Times New Roman"/>
          <w:sz w:val="24"/>
          <w:szCs w:val="24"/>
        </w:rPr>
      </w:pPr>
      <w:r w:rsidRPr="00D67550">
        <w:rPr>
          <w:rFonts w:ascii="Times New Roman" w:hAnsi="Times New Roman" w:cs="Times New Roman"/>
          <w:sz w:val="24"/>
          <w:szCs w:val="24"/>
        </w:rPr>
        <w:t xml:space="preserve">     </w:t>
      </w:r>
      <w:r w:rsidR="006A6D02" w:rsidRPr="00D67550">
        <w:rPr>
          <w:rFonts w:ascii="Times New Roman" w:hAnsi="Times New Roman" w:cs="Times New Roman"/>
          <w:sz w:val="24"/>
          <w:szCs w:val="24"/>
        </w:rPr>
        <w:t xml:space="preserve">       </w:t>
      </w:r>
      <w:r w:rsidRPr="00D67550">
        <w:rPr>
          <w:rFonts w:ascii="Times New Roman" w:hAnsi="Times New Roman" w:cs="Times New Roman"/>
          <w:sz w:val="24"/>
          <w:szCs w:val="24"/>
        </w:rPr>
        <w:t xml:space="preserve">В 2017 году государственную итоговую аттестацию по образовательным программам среднего общего образования проходили 401 выпускник. </w:t>
      </w:r>
    </w:p>
    <w:p w:rsidR="00C96F7A" w:rsidRPr="00D67550" w:rsidRDefault="00C96F7A" w:rsidP="00D67550">
      <w:pPr>
        <w:spacing w:after="0" w:line="240" w:lineRule="auto"/>
        <w:jc w:val="both"/>
        <w:rPr>
          <w:rFonts w:ascii="Times New Roman" w:hAnsi="Times New Roman" w:cs="Times New Roman"/>
          <w:sz w:val="24"/>
          <w:szCs w:val="24"/>
        </w:rPr>
      </w:pPr>
      <w:r w:rsidRPr="00D67550">
        <w:rPr>
          <w:rFonts w:ascii="Times New Roman" w:hAnsi="Times New Roman" w:cs="Times New Roman"/>
          <w:sz w:val="24"/>
          <w:szCs w:val="24"/>
        </w:rPr>
        <w:tab/>
        <w:t>В 2017 году средний тестовый балл по городу превышает областной показатель по 7</w:t>
      </w:r>
      <w:r w:rsidR="00BB772C">
        <w:rPr>
          <w:rFonts w:ascii="Times New Roman" w:hAnsi="Times New Roman" w:cs="Times New Roman"/>
          <w:sz w:val="24"/>
          <w:szCs w:val="24"/>
        </w:rPr>
        <w:t>-ми</w:t>
      </w:r>
      <w:r w:rsidRPr="00D67550">
        <w:rPr>
          <w:rFonts w:ascii="Times New Roman" w:hAnsi="Times New Roman" w:cs="Times New Roman"/>
          <w:sz w:val="24"/>
          <w:szCs w:val="24"/>
        </w:rPr>
        <w:t xml:space="preserve"> общеобразовательным предметам: русскому языку, биологии, географии, химии, физике, информатике и истории. Следует отметить положительную динамику по качеству знаний выпускников: 127 человек набрали 80 и более баллов (в 2016 году - 103 человека).  При этом, 3 выпускника набрали 98 баллов по русскому языку.</w:t>
      </w:r>
    </w:p>
    <w:p w:rsidR="00C96F7A" w:rsidRPr="00D67550" w:rsidRDefault="00C96F7A" w:rsidP="00D67550">
      <w:pPr>
        <w:spacing w:after="0" w:line="240" w:lineRule="auto"/>
        <w:jc w:val="both"/>
        <w:rPr>
          <w:rFonts w:ascii="Times New Roman" w:hAnsi="Times New Roman" w:cs="Times New Roman"/>
          <w:sz w:val="24"/>
          <w:szCs w:val="24"/>
        </w:rPr>
      </w:pPr>
      <w:r w:rsidRPr="00D67550">
        <w:rPr>
          <w:rFonts w:ascii="Times New Roman" w:hAnsi="Times New Roman" w:cs="Times New Roman"/>
          <w:sz w:val="24"/>
          <w:szCs w:val="24"/>
        </w:rPr>
        <w:t xml:space="preserve">     </w:t>
      </w:r>
      <w:r w:rsidR="006A6D02" w:rsidRPr="00D67550">
        <w:rPr>
          <w:rFonts w:ascii="Times New Roman" w:hAnsi="Times New Roman" w:cs="Times New Roman"/>
          <w:sz w:val="24"/>
          <w:szCs w:val="24"/>
        </w:rPr>
        <w:t xml:space="preserve">       </w:t>
      </w:r>
      <w:r w:rsidRPr="00D67550">
        <w:rPr>
          <w:rFonts w:ascii="Times New Roman" w:hAnsi="Times New Roman" w:cs="Times New Roman"/>
          <w:sz w:val="24"/>
          <w:szCs w:val="24"/>
        </w:rPr>
        <w:t xml:space="preserve">По результатам государственной итоговой аттестации получили аттестаты о среднем общем образовании 100% выпускников муниципальных общеобразовательных учреждений города, что соответствует показателю 2016 года. </w:t>
      </w:r>
    </w:p>
    <w:p w:rsidR="00C96F7A" w:rsidRPr="00D67550" w:rsidRDefault="00C96F7A" w:rsidP="00D67550">
      <w:pPr>
        <w:spacing w:after="0" w:line="240" w:lineRule="auto"/>
        <w:jc w:val="both"/>
        <w:rPr>
          <w:rFonts w:ascii="Times New Roman" w:hAnsi="Times New Roman" w:cs="Times New Roman"/>
          <w:sz w:val="24"/>
          <w:szCs w:val="24"/>
        </w:rPr>
      </w:pPr>
      <w:r w:rsidRPr="00D67550">
        <w:rPr>
          <w:rFonts w:ascii="Times New Roman" w:hAnsi="Times New Roman" w:cs="Times New Roman"/>
          <w:sz w:val="24"/>
          <w:szCs w:val="24"/>
        </w:rPr>
        <w:t xml:space="preserve">     </w:t>
      </w:r>
      <w:r w:rsidR="006A6D02" w:rsidRPr="00D67550">
        <w:rPr>
          <w:rFonts w:ascii="Times New Roman" w:hAnsi="Times New Roman" w:cs="Times New Roman"/>
          <w:sz w:val="24"/>
          <w:szCs w:val="24"/>
        </w:rPr>
        <w:t xml:space="preserve">       </w:t>
      </w:r>
      <w:r w:rsidRPr="00D67550">
        <w:rPr>
          <w:rFonts w:ascii="Times New Roman" w:hAnsi="Times New Roman" w:cs="Times New Roman"/>
          <w:sz w:val="24"/>
          <w:szCs w:val="24"/>
        </w:rPr>
        <w:t>В 2017 году 35 выпускников получили золотую медаль «За особые успехи в учении», что на 12 человек больше в сравнении с 2016 годом. Из них 22 выпускника</w:t>
      </w:r>
      <w:r w:rsidR="00AD129A">
        <w:rPr>
          <w:rFonts w:ascii="Times New Roman" w:hAnsi="Times New Roman" w:cs="Times New Roman"/>
          <w:sz w:val="24"/>
          <w:szCs w:val="24"/>
        </w:rPr>
        <w:t>,</w:t>
      </w:r>
      <w:r w:rsidRPr="00D67550">
        <w:rPr>
          <w:rFonts w:ascii="Times New Roman" w:hAnsi="Times New Roman" w:cs="Times New Roman"/>
          <w:sz w:val="24"/>
          <w:szCs w:val="24"/>
        </w:rPr>
        <w:t xml:space="preserve"> </w:t>
      </w:r>
      <w:r w:rsidR="00E236EC" w:rsidRPr="00D67550">
        <w:rPr>
          <w:rFonts w:ascii="Times New Roman" w:hAnsi="Times New Roman" w:cs="Times New Roman"/>
          <w:sz w:val="24"/>
          <w:szCs w:val="24"/>
        </w:rPr>
        <w:t>награждё</w:t>
      </w:r>
      <w:r w:rsidR="00E236EC">
        <w:rPr>
          <w:rFonts w:ascii="Times New Roman" w:hAnsi="Times New Roman" w:cs="Times New Roman"/>
          <w:sz w:val="24"/>
          <w:szCs w:val="24"/>
        </w:rPr>
        <w:t>н</w:t>
      </w:r>
      <w:r w:rsidR="00E236EC" w:rsidRPr="00D67550">
        <w:rPr>
          <w:rFonts w:ascii="Times New Roman" w:hAnsi="Times New Roman" w:cs="Times New Roman"/>
          <w:sz w:val="24"/>
          <w:szCs w:val="24"/>
        </w:rPr>
        <w:t>н</w:t>
      </w:r>
      <w:r w:rsidR="00E236EC">
        <w:rPr>
          <w:rFonts w:ascii="Times New Roman" w:hAnsi="Times New Roman" w:cs="Times New Roman"/>
          <w:sz w:val="24"/>
          <w:szCs w:val="24"/>
        </w:rPr>
        <w:t>ых</w:t>
      </w:r>
      <w:r w:rsidRPr="00D67550">
        <w:rPr>
          <w:rFonts w:ascii="Times New Roman" w:hAnsi="Times New Roman" w:cs="Times New Roman"/>
          <w:sz w:val="24"/>
          <w:szCs w:val="24"/>
        </w:rPr>
        <w:t xml:space="preserve"> золотой медалью (региональной) «За высокие достижения в обучении»</w:t>
      </w:r>
      <w:r w:rsidR="00AD129A">
        <w:rPr>
          <w:rFonts w:ascii="Times New Roman" w:hAnsi="Times New Roman" w:cs="Times New Roman"/>
          <w:sz w:val="24"/>
          <w:szCs w:val="24"/>
        </w:rPr>
        <w:t>,</w:t>
      </w:r>
      <w:r w:rsidRPr="00D67550">
        <w:rPr>
          <w:rFonts w:ascii="Times New Roman" w:hAnsi="Times New Roman" w:cs="Times New Roman"/>
          <w:sz w:val="24"/>
          <w:szCs w:val="24"/>
        </w:rPr>
        <w:t xml:space="preserve"> приняли участие в XV Губернаторском бале медалистов Иркутской области.</w:t>
      </w:r>
    </w:p>
    <w:p w:rsidR="00C96F7A" w:rsidRPr="00D67550" w:rsidRDefault="00C96F7A" w:rsidP="00D67550">
      <w:pPr>
        <w:spacing w:after="0" w:line="240" w:lineRule="auto"/>
        <w:jc w:val="both"/>
        <w:rPr>
          <w:rFonts w:ascii="Times New Roman" w:hAnsi="Times New Roman" w:cs="Times New Roman"/>
          <w:sz w:val="24"/>
          <w:szCs w:val="24"/>
        </w:rPr>
      </w:pPr>
      <w:r w:rsidRPr="00D67550">
        <w:rPr>
          <w:rFonts w:ascii="Times New Roman" w:hAnsi="Times New Roman" w:cs="Times New Roman"/>
          <w:sz w:val="24"/>
          <w:szCs w:val="24"/>
        </w:rPr>
        <w:t xml:space="preserve">     </w:t>
      </w:r>
      <w:r w:rsidR="006A6D02" w:rsidRPr="00D67550">
        <w:rPr>
          <w:rFonts w:ascii="Times New Roman" w:hAnsi="Times New Roman" w:cs="Times New Roman"/>
          <w:sz w:val="24"/>
          <w:szCs w:val="24"/>
        </w:rPr>
        <w:t xml:space="preserve">       </w:t>
      </w:r>
      <w:r w:rsidRPr="00D67550">
        <w:rPr>
          <w:rFonts w:ascii="Times New Roman" w:hAnsi="Times New Roman" w:cs="Times New Roman"/>
          <w:sz w:val="24"/>
          <w:szCs w:val="24"/>
        </w:rPr>
        <w:t>Доля обучающихся в муниципальных общеобразовательных учреждениях, занимающихся во вторую смену, в общей численности, обучающихся в муниципальных общеобразовательных учреждениях, уменьшилась на 2,3% по сравнению с 2016 годом за счет эффективного использования имеющихся помещений школ и проведения капитального ремонта учебных кабинетов в МБОУ «СОШ № 13», МБОУ «СОШ № 17» за счет средств местного бюджета.</w:t>
      </w:r>
    </w:p>
    <w:p w:rsidR="00C96F7A" w:rsidRPr="00D67550" w:rsidRDefault="00C96F7A" w:rsidP="00D67550">
      <w:pPr>
        <w:spacing w:after="0" w:line="240" w:lineRule="auto"/>
        <w:ind w:firstLine="567"/>
        <w:jc w:val="both"/>
        <w:rPr>
          <w:rFonts w:ascii="Times New Roman" w:hAnsi="Times New Roman" w:cs="Times New Roman"/>
          <w:sz w:val="24"/>
          <w:szCs w:val="24"/>
        </w:rPr>
      </w:pPr>
      <w:r w:rsidRPr="00D67550">
        <w:rPr>
          <w:rFonts w:ascii="Times New Roman" w:hAnsi="Times New Roman" w:cs="Times New Roman"/>
          <w:sz w:val="24"/>
          <w:szCs w:val="24"/>
        </w:rPr>
        <w:t xml:space="preserve">    Согласно Распоряжению Правительства Р</w:t>
      </w:r>
      <w:r w:rsidR="00864E52">
        <w:rPr>
          <w:rFonts w:ascii="Times New Roman" w:hAnsi="Times New Roman" w:cs="Times New Roman"/>
          <w:sz w:val="24"/>
          <w:szCs w:val="24"/>
        </w:rPr>
        <w:t xml:space="preserve">оссийской </w:t>
      </w:r>
      <w:r w:rsidRPr="00D67550">
        <w:rPr>
          <w:rFonts w:ascii="Times New Roman" w:hAnsi="Times New Roman" w:cs="Times New Roman"/>
          <w:sz w:val="24"/>
          <w:szCs w:val="24"/>
        </w:rPr>
        <w:t>Ф</w:t>
      </w:r>
      <w:r w:rsidR="00864E52">
        <w:rPr>
          <w:rFonts w:ascii="Times New Roman" w:hAnsi="Times New Roman" w:cs="Times New Roman"/>
          <w:sz w:val="24"/>
          <w:szCs w:val="24"/>
        </w:rPr>
        <w:t>едерации</w:t>
      </w:r>
      <w:r w:rsidRPr="00D67550">
        <w:rPr>
          <w:rFonts w:ascii="Times New Roman" w:hAnsi="Times New Roman" w:cs="Times New Roman"/>
          <w:sz w:val="24"/>
          <w:szCs w:val="24"/>
        </w:rPr>
        <w:t xml:space="preserve"> от 07.09.2010 № 1507 «О плане действий по модернизации общего образования</w:t>
      </w:r>
      <w:r w:rsidR="00E236EC" w:rsidRPr="00D67550">
        <w:rPr>
          <w:rFonts w:ascii="Times New Roman" w:hAnsi="Times New Roman" w:cs="Times New Roman"/>
          <w:sz w:val="24"/>
          <w:szCs w:val="24"/>
        </w:rPr>
        <w:t>»,</w:t>
      </w:r>
      <w:r w:rsidRPr="00D67550">
        <w:rPr>
          <w:rFonts w:ascii="Times New Roman" w:hAnsi="Times New Roman" w:cs="Times New Roman"/>
          <w:sz w:val="24"/>
          <w:szCs w:val="24"/>
        </w:rPr>
        <w:t xml:space="preserve"> в 2017 году по федеральным государственным образовательным стандартам (далее – ФГОС) обучаются 7</w:t>
      </w:r>
      <w:r w:rsidR="005F6DCB">
        <w:rPr>
          <w:rFonts w:ascii="Times New Roman" w:hAnsi="Times New Roman" w:cs="Times New Roman"/>
          <w:sz w:val="24"/>
          <w:szCs w:val="24"/>
        </w:rPr>
        <w:t xml:space="preserve"> </w:t>
      </w:r>
      <w:r w:rsidRPr="00D67550">
        <w:rPr>
          <w:rFonts w:ascii="Times New Roman" w:hAnsi="Times New Roman" w:cs="Times New Roman"/>
          <w:sz w:val="24"/>
          <w:szCs w:val="24"/>
        </w:rPr>
        <w:t xml:space="preserve">695 человек, что на </w:t>
      </w:r>
      <w:r w:rsidR="005F6DCB">
        <w:rPr>
          <w:rFonts w:ascii="Times New Roman" w:hAnsi="Times New Roman" w:cs="Times New Roman"/>
          <w:sz w:val="24"/>
          <w:szCs w:val="24"/>
        </w:rPr>
        <w:t xml:space="preserve">      </w:t>
      </w:r>
      <w:r w:rsidRPr="00D67550">
        <w:rPr>
          <w:rFonts w:ascii="Times New Roman" w:hAnsi="Times New Roman" w:cs="Times New Roman"/>
          <w:sz w:val="24"/>
          <w:szCs w:val="24"/>
        </w:rPr>
        <w:t>1</w:t>
      </w:r>
      <w:r w:rsidR="005F6DCB">
        <w:rPr>
          <w:rFonts w:ascii="Times New Roman" w:hAnsi="Times New Roman" w:cs="Times New Roman"/>
          <w:sz w:val="24"/>
          <w:szCs w:val="24"/>
        </w:rPr>
        <w:t xml:space="preserve"> </w:t>
      </w:r>
      <w:r w:rsidRPr="00D67550">
        <w:rPr>
          <w:rFonts w:ascii="Times New Roman" w:hAnsi="Times New Roman" w:cs="Times New Roman"/>
          <w:sz w:val="24"/>
          <w:szCs w:val="24"/>
        </w:rPr>
        <w:t xml:space="preserve">055 обучающихся больше чем в 2016 году и составляет 83,7% от общей численности, обучающихся </w:t>
      </w:r>
      <w:r w:rsidR="00E236EC" w:rsidRPr="00D67550">
        <w:rPr>
          <w:rFonts w:ascii="Times New Roman" w:hAnsi="Times New Roman" w:cs="Times New Roman"/>
          <w:sz w:val="24"/>
          <w:szCs w:val="24"/>
        </w:rPr>
        <w:t>в общеобразовательный класс</w:t>
      </w:r>
      <w:r w:rsidRPr="00D67550">
        <w:rPr>
          <w:rFonts w:ascii="Times New Roman" w:hAnsi="Times New Roman" w:cs="Times New Roman"/>
          <w:sz w:val="24"/>
          <w:szCs w:val="24"/>
        </w:rPr>
        <w:t xml:space="preserve"> и классах-комплектах 9</w:t>
      </w:r>
      <w:r w:rsidR="005F6DCB">
        <w:rPr>
          <w:rFonts w:ascii="Times New Roman" w:hAnsi="Times New Roman" w:cs="Times New Roman"/>
          <w:sz w:val="24"/>
          <w:szCs w:val="24"/>
        </w:rPr>
        <w:t xml:space="preserve"> </w:t>
      </w:r>
      <w:r w:rsidRPr="00D67550">
        <w:rPr>
          <w:rFonts w:ascii="Times New Roman" w:hAnsi="Times New Roman" w:cs="Times New Roman"/>
          <w:sz w:val="24"/>
          <w:szCs w:val="24"/>
        </w:rPr>
        <w:t>189 человек.</w:t>
      </w:r>
    </w:p>
    <w:p w:rsidR="00C96F7A" w:rsidRPr="00D67550" w:rsidRDefault="006A6D02" w:rsidP="00D67550">
      <w:pPr>
        <w:spacing w:after="0" w:line="240" w:lineRule="auto"/>
        <w:jc w:val="both"/>
        <w:rPr>
          <w:rFonts w:ascii="Times New Roman" w:hAnsi="Times New Roman" w:cs="Times New Roman"/>
          <w:sz w:val="24"/>
          <w:szCs w:val="24"/>
        </w:rPr>
      </w:pPr>
      <w:r w:rsidRPr="00D67550">
        <w:rPr>
          <w:rFonts w:ascii="Times New Roman" w:hAnsi="Times New Roman" w:cs="Times New Roman"/>
          <w:sz w:val="24"/>
          <w:szCs w:val="24"/>
        </w:rPr>
        <w:t xml:space="preserve">             </w:t>
      </w:r>
      <w:r w:rsidR="00C96F7A" w:rsidRPr="00D67550">
        <w:rPr>
          <w:rFonts w:ascii="Times New Roman" w:hAnsi="Times New Roman" w:cs="Times New Roman"/>
          <w:sz w:val="24"/>
          <w:szCs w:val="24"/>
        </w:rPr>
        <w:t>Пополнение фондов школьных библиотек в 2017 году осуществлялось за счет средств областной субвенции. Общая обеспеченность учебниками по образовательным организациям г</w:t>
      </w:r>
      <w:r w:rsidR="00864E52">
        <w:rPr>
          <w:rFonts w:ascii="Times New Roman" w:hAnsi="Times New Roman" w:cs="Times New Roman"/>
          <w:sz w:val="24"/>
          <w:szCs w:val="24"/>
        </w:rPr>
        <w:t>орода</w:t>
      </w:r>
      <w:r w:rsidR="00C96F7A" w:rsidRPr="00D67550">
        <w:rPr>
          <w:rFonts w:ascii="Times New Roman" w:hAnsi="Times New Roman" w:cs="Times New Roman"/>
          <w:sz w:val="24"/>
          <w:szCs w:val="24"/>
        </w:rPr>
        <w:t xml:space="preserve"> Усолье-Сибирское составляет 98</w:t>
      </w:r>
      <w:r w:rsidR="005F6DCB">
        <w:rPr>
          <w:rFonts w:ascii="Times New Roman" w:hAnsi="Times New Roman" w:cs="Times New Roman"/>
          <w:sz w:val="24"/>
          <w:szCs w:val="24"/>
        </w:rPr>
        <w:t>,</w:t>
      </w:r>
      <w:r w:rsidR="00C96F7A" w:rsidRPr="00D67550">
        <w:rPr>
          <w:rFonts w:ascii="Times New Roman" w:hAnsi="Times New Roman" w:cs="Times New Roman"/>
          <w:sz w:val="24"/>
          <w:szCs w:val="24"/>
        </w:rPr>
        <w:t>7%. В 2017 году израсходовано на приобретение учебников 7</w:t>
      </w:r>
      <w:r w:rsidR="005F6DCB">
        <w:rPr>
          <w:rFonts w:ascii="Times New Roman" w:hAnsi="Times New Roman" w:cs="Times New Roman"/>
          <w:sz w:val="24"/>
          <w:szCs w:val="24"/>
        </w:rPr>
        <w:t> </w:t>
      </w:r>
      <w:r w:rsidR="00C96F7A" w:rsidRPr="00D67550">
        <w:rPr>
          <w:rFonts w:ascii="Times New Roman" w:hAnsi="Times New Roman" w:cs="Times New Roman"/>
          <w:sz w:val="24"/>
          <w:szCs w:val="24"/>
        </w:rPr>
        <w:t>041</w:t>
      </w:r>
      <w:r w:rsidR="005F6DCB">
        <w:rPr>
          <w:rFonts w:ascii="Times New Roman" w:hAnsi="Times New Roman" w:cs="Times New Roman"/>
          <w:sz w:val="24"/>
          <w:szCs w:val="24"/>
        </w:rPr>
        <w:t xml:space="preserve"> </w:t>
      </w:r>
      <w:r w:rsidR="00C96F7A" w:rsidRPr="00D67550">
        <w:rPr>
          <w:rFonts w:ascii="Times New Roman" w:hAnsi="Times New Roman" w:cs="Times New Roman"/>
          <w:sz w:val="24"/>
          <w:szCs w:val="24"/>
        </w:rPr>
        <w:t>503,32 рубл</w:t>
      </w:r>
      <w:r w:rsidR="005F6DCB">
        <w:rPr>
          <w:rFonts w:ascii="Times New Roman" w:hAnsi="Times New Roman" w:cs="Times New Roman"/>
          <w:sz w:val="24"/>
          <w:szCs w:val="24"/>
        </w:rPr>
        <w:t>я</w:t>
      </w:r>
      <w:r w:rsidR="00C96F7A" w:rsidRPr="00D67550">
        <w:rPr>
          <w:rFonts w:ascii="Times New Roman" w:hAnsi="Times New Roman" w:cs="Times New Roman"/>
          <w:sz w:val="24"/>
          <w:szCs w:val="24"/>
        </w:rPr>
        <w:t>, что на 752</w:t>
      </w:r>
      <w:r w:rsidR="005F6DCB">
        <w:rPr>
          <w:rFonts w:ascii="Times New Roman" w:hAnsi="Times New Roman" w:cs="Times New Roman"/>
          <w:sz w:val="24"/>
          <w:szCs w:val="24"/>
        </w:rPr>
        <w:t xml:space="preserve"> </w:t>
      </w:r>
      <w:r w:rsidR="00C96F7A" w:rsidRPr="00D67550">
        <w:rPr>
          <w:rFonts w:ascii="Times New Roman" w:hAnsi="Times New Roman" w:cs="Times New Roman"/>
          <w:sz w:val="24"/>
          <w:szCs w:val="24"/>
        </w:rPr>
        <w:t>706,69 рублей больше чем в 2016 году.</w:t>
      </w:r>
    </w:p>
    <w:p w:rsidR="00C96F7A" w:rsidRDefault="00C96F7A" w:rsidP="00864E52">
      <w:pPr>
        <w:spacing w:after="0" w:line="240" w:lineRule="auto"/>
        <w:ind w:firstLine="567"/>
        <w:jc w:val="both"/>
        <w:rPr>
          <w:rFonts w:ascii="Times New Roman" w:hAnsi="Times New Roman" w:cs="Times New Roman"/>
          <w:sz w:val="24"/>
          <w:szCs w:val="24"/>
        </w:rPr>
      </w:pPr>
      <w:r w:rsidRPr="00D67550">
        <w:rPr>
          <w:rFonts w:ascii="Times New Roman" w:hAnsi="Times New Roman" w:cs="Times New Roman"/>
          <w:sz w:val="24"/>
          <w:szCs w:val="24"/>
        </w:rPr>
        <w:t xml:space="preserve">     На основании Распоряжения министерства образования Иркутской области от 22.12.2016 № 935-мр «О проведении регионального этапа всероссийской олимпиады школьников в 2016-2017 учебном году» с 11 января по 22 февраля 2017 года в городе Иркутске состоялся региональный этап Всероссийской олимпиады школьников среди обучающихся 9-11 классов общеобразовательных организаций на личное первенство. Согласно установленной квоте, ведомостям по предметам, на региональный этап всероссийской олимпиады школьников было приглашено и принимало участие 90 учащихся, что на 12 человек больше 2016 года. На основании решения жюри регионального этапа </w:t>
      </w:r>
      <w:r w:rsidRPr="00D67550">
        <w:rPr>
          <w:rFonts w:ascii="Times New Roman" w:hAnsi="Times New Roman" w:cs="Times New Roman"/>
          <w:sz w:val="24"/>
          <w:szCs w:val="24"/>
        </w:rPr>
        <w:lastRenderedPageBreak/>
        <w:t xml:space="preserve">всероссийской олимпиады школьников победителями и призёрами стали </w:t>
      </w:r>
      <w:r w:rsidR="00082AC4">
        <w:rPr>
          <w:rFonts w:ascii="Times New Roman" w:hAnsi="Times New Roman" w:cs="Times New Roman"/>
          <w:sz w:val="24"/>
          <w:szCs w:val="24"/>
        </w:rPr>
        <w:t>22</w:t>
      </w:r>
      <w:r w:rsidRPr="00D67550">
        <w:rPr>
          <w:rFonts w:ascii="Times New Roman" w:hAnsi="Times New Roman" w:cs="Times New Roman"/>
          <w:sz w:val="24"/>
          <w:szCs w:val="24"/>
        </w:rPr>
        <w:t xml:space="preserve"> учащихся (</w:t>
      </w:r>
      <w:r w:rsidR="00E236EC">
        <w:rPr>
          <w:rFonts w:ascii="Times New Roman" w:hAnsi="Times New Roman" w:cs="Times New Roman"/>
          <w:sz w:val="24"/>
          <w:szCs w:val="24"/>
        </w:rPr>
        <w:t xml:space="preserve">один </w:t>
      </w:r>
      <w:r w:rsidR="00E236EC" w:rsidRPr="00D67550">
        <w:rPr>
          <w:rFonts w:ascii="Times New Roman" w:hAnsi="Times New Roman" w:cs="Times New Roman"/>
          <w:sz w:val="24"/>
          <w:szCs w:val="24"/>
        </w:rPr>
        <w:t>победитель</w:t>
      </w:r>
      <w:r w:rsidRPr="00D67550">
        <w:rPr>
          <w:rFonts w:ascii="Times New Roman" w:hAnsi="Times New Roman" w:cs="Times New Roman"/>
          <w:sz w:val="24"/>
          <w:szCs w:val="24"/>
        </w:rPr>
        <w:t xml:space="preserve">, </w:t>
      </w:r>
      <w:r w:rsidR="00082AC4">
        <w:rPr>
          <w:rFonts w:ascii="Times New Roman" w:hAnsi="Times New Roman" w:cs="Times New Roman"/>
          <w:sz w:val="24"/>
          <w:szCs w:val="24"/>
        </w:rPr>
        <w:t>двадцать один приз</w:t>
      </w:r>
      <w:r w:rsidRPr="00D67550">
        <w:rPr>
          <w:rFonts w:ascii="Times New Roman" w:hAnsi="Times New Roman" w:cs="Times New Roman"/>
          <w:sz w:val="24"/>
          <w:szCs w:val="24"/>
        </w:rPr>
        <w:t xml:space="preserve">ёр), что на </w:t>
      </w:r>
      <w:r w:rsidR="00082AC4">
        <w:rPr>
          <w:rFonts w:ascii="Times New Roman" w:hAnsi="Times New Roman" w:cs="Times New Roman"/>
          <w:sz w:val="24"/>
          <w:szCs w:val="24"/>
        </w:rPr>
        <w:t>10</w:t>
      </w:r>
      <w:r w:rsidRPr="00D67550">
        <w:rPr>
          <w:rFonts w:ascii="Times New Roman" w:hAnsi="Times New Roman" w:cs="Times New Roman"/>
          <w:sz w:val="24"/>
          <w:szCs w:val="24"/>
        </w:rPr>
        <w:t xml:space="preserve"> человек больше</w:t>
      </w:r>
      <w:r w:rsidR="009B42BA">
        <w:rPr>
          <w:rFonts w:ascii="Times New Roman" w:hAnsi="Times New Roman" w:cs="Times New Roman"/>
          <w:sz w:val="24"/>
          <w:szCs w:val="24"/>
        </w:rPr>
        <w:t>, чем в</w:t>
      </w:r>
      <w:r w:rsidRPr="00D67550">
        <w:rPr>
          <w:rFonts w:ascii="Times New Roman" w:hAnsi="Times New Roman" w:cs="Times New Roman"/>
          <w:sz w:val="24"/>
          <w:szCs w:val="24"/>
        </w:rPr>
        <w:t xml:space="preserve"> предыдуще</w:t>
      </w:r>
      <w:r w:rsidR="009B42BA">
        <w:rPr>
          <w:rFonts w:ascii="Times New Roman" w:hAnsi="Times New Roman" w:cs="Times New Roman"/>
          <w:sz w:val="24"/>
          <w:szCs w:val="24"/>
        </w:rPr>
        <w:t>м</w:t>
      </w:r>
      <w:r w:rsidRPr="00D67550">
        <w:rPr>
          <w:rFonts w:ascii="Times New Roman" w:hAnsi="Times New Roman" w:cs="Times New Roman"/>
          <w:sz w:val="24"/>
          <w:szCs w:val="24"/>
        </w:rPr>
        <w:t xml:space="preserve"> учебно</w:t>
      </w:r>
      <w:r w:rsidR="009B42BA">
        <w:rPr>
          <w:rFonts w:ascii="Times New Roman" w:hAnsi="Times New Roman" w:cs="Times New Roman"/>
          <w:sz w:val="24"/>
          <w:szCs w:val="24"/>
        </w:rPr>
        <w:t>м году)</w:t>
      </w:r>
      <w:r w:rsidRPr="00D67550">
        <w:rPr>
          <w:rFonts w:ascii="Times New Roman" w:hAnsi="Times New Roman" w:cs="Times New Roman"/>
          <w:sz w:val="24"/>
          <w:szCs w:val="24"/>
        </w:rPr>
        <w:t>.</w:t>
      </w:r>
    </w:p>
    <w:p w:rsidR="00C96F7A" w:rsidRPr="00D67550" w:rsidRDefault="00C96F7A" w:rsidP="00864E52">
      <w:pPr>
        <w:spacing w:after="0" w:line="240" w:lineRule="auto"/>
        <w:ind w:firstLine="567"/>
        <w:jc w:val="both"/>
        <w:rPr>
          <w:rFonts w:ascii="Times New Roman" w:hAnsi="Times New Roman" w:cs="Times New Roman"/>
          <w:sz w:val="24"/>
          <w:szCs w:val="24"/>
        </w:rPr>
      </w:pPr>
      <w:r w:rsidRPr="00D67550">
        <w:rPr>
          <w:rFonts w:ascii="Times New Roman" w:hAnsi="Times New Roman" w:cs="Times New Roman"/>
          <w:sz w:val="24"/>
          <w:szCs w:val="24"/>
        </w:rPr>
        <w:t xml:space="preserve">    В муниципальных общеобразовательных организациях создаются условия для организации образовательного процесса детей с ограниченными возможностями здоровья. В 2017– 2018 учебном году действуют 12 классов для детей с интеллектуальными нарушениями и 4 класса для детей с задержкой психического развития, в которых обучаются 149 учащихся. 172 учащихся обучаются по адаптированным основным образовательным программам для детей с ограниченными возможностями здоровья</w:t>
      </w:r>
      <w:r w:rsidR="00AD129A">
        <w:rPr>
          <w:rFonts w:ascii="Times New Roman" w:hAnsi="Times New Roman" w:cs="Times New Roman"/>
          <w:sz w:val="24"/>
          <w:szCs w:val="24"/>
        </w:rPr>
        <w:t xml:space="preserve"> в учреждениях </w:t>
      </w:r>
      <w:r w:rsidRPr="00D67550">
        <w:rPr>
          <w:rFonts w:ascii="Times New Roman" w:hAnsi="Times New Roman" w:cs="Times New Roman"/>
          <w:sz w:val="24"/>
          <w:szCs w:val="24"/>
        </w:rPr>
        <w:t xml:space="preserve">инклюзивно в общеобразовательных классах или по индивидуальным учебным планам. Для оказания коррекционной помощи учащимся данной категории в штатах МБОУ </w:t>
      </w:r>
      <w:r w:rsidR="008F1300">
        <w:rPr>
          <w:rFonts w:ascii="Times New Roman" w:hAnsi="Times New Roman" w:cs="Times New Roman"/>
          <w:sz w:val="24"/>
          <w:szCs w:val="24"/>
        </w:rPr>
        <w:t>«</w:t>
      </w:r>
      <w:r w:rsidRPr="00D67550">
        <w:rPr>
          <w:rFonts w:ascii="Times New Roman" w:hAnsi="Times New Roman" w:cs="Times New Roman"/>
          <w:sz w:val="24"/>
          <w:szCs w:val="24"/>
        </w:rPr>
        <w:t>СОШ № 3</w:t>
      </w:r>
      <w:r w:rsidR="008F1300">
        <w:rPr>
          <w:rFonts w:ascii="Times New Roman" w:hAnsi="Times New Roman" w:cs="Times New Roman"/>
          <w:sz w:val="24"/>
          <w:szCs w:val="24"/>
        </w:rPr>
        <w:t>»</w:t>
      </w:r>
      <w:r w:rsidRPr="00D67550">
        <w:rPr>
          <w:rFonts w:ascii="Times New Roman" w:hAnsi="Times New Roman" w:cs="Times New Roman"/>
          <w:sz w:val="24"/>
          <w:szCs w:val="24"/>
        </w:rPr>
        <w:t>, МБОУ «СОШ № 5», МБОУ «СОШ № 6», МБОУ «ООШ № 8 имени А.А. Разгуляева», МБОУ «СОШ № 10», МБОУ «СОШ № 15», МБОУ «СОШ № 16» предусмотрены ставки учителей-логопедов.</w:t>
      </w:r>
    </w:p>
    <w:p w:rsidR="00C96F7A" w:rsidRPr="00D67550" w:rsidRDefault="006A6D02" w:rsidP="00864E52">
      <w:pPr>
        <w:spacing w:after="0" w:line="240" w:lineRule="auto"/>
        <w:jc w:val="both"/>
        <w:rPr>
          <w:rFonts w:ascii="Times New Roman" w:hAnsi="Times New Roman" w:cs="Times New Roman"/>
          <w:sz w:val="24"/>
          <w:szCs w:val="24"/>
        </w:rPr>
      </w:pPr>
      <w:r w:rsidRPr="00D67550">
        <w:rPr>
          <w:rFonts w:ascii="Times New Roman" w:hAnsi="Times New Roman" w:cs="Times New Roman"/>
          <w:sz w:val="24"/>
          <w:szCs w:val="24"/>
        </w:rPr>
        <w:t xml:space="preserve">            </w:t>
      </w:r>
      <w:r w:rsidR="00C96F7A" w:rsidRPr="00D67550">
        <w:rPr>
          <w:rFonts w:ascii="Times New Roman" w:hAnsi="Times New Roman" w:cs="Times New Roman"/>
          <w:sz w:val="24"/>
          <w:szCs w:val="24"/>
        </w:rPr>
        <w:t xml:space="preserve">С 1 января 2017 года на территории муниципального образования «город Усолье-Сибирское» создана постоянно действующая территориальная психолого-медико-педагогическая комиссия, основными направлениями работы которой являются выявление детей с ограниченными возможностями здоровья, проведение комплексного психолого-медико-педагогического обследования детей с целью своевременного выявления недостатков в физическом и (или) психическом развитии, подготовка по результатам обследования рекомендаций по организации их обучения и воспитания, оказание консультативной помощи родителям (законным представителям) детей по вопросам воспитания, обучения и коррекции нарушений развития детей с ограниченными возможностями здоровья. За 2017 год обследовано 326 детей дошкольного и школьного возраста. </w:t>
      </w:r>
    </w:p>
    <w:p w:rsidR="00C96F7A" w:rsidRPr="00D67550" w:rsidRDefault="00CE2A90" w:rsidP="00864E52">
      <w:pPr>
        <w:spacing w:after="0" w:line="240" w:lineRule="auto"/>
        <w:jc w:val="both"/>
        <w:rPr>
          <w:rFonts w:ascii="Times New Roman" w:hAnsi="Times New Roman" w:cs="Times New Roman"/>
          <w:sz w:val="24"/>
          <w:szCs w:val="24"/>
        </w:rPr>
      </w:pPr>
      <w:r w:rsidRPr="00D67550">
        <w:rPr>
          <w:rFonts w:ascii="Times New Roman" w:hAnsi="Times New Roman" w:cs="Times New Roman"/>
          <w:sz w:val="24"/>
          <w:szCs w:val="24"/>
        </w:rPr>
        <w:t xml:space="preserve">            </w:t>
      </w:r>
      <w:r w:rsidR="00C96F7A" w:rsidRPr="00D67550">
        <w:rPr>
          <w:rFonts w:ascii="Times New Roman" w:hAnsi="Times New Roman" w:cs="Times New Roman"/>
          <w:sz w:val="24"/>
          <w:szCs w:val="24"/>
        </w:rPr>
        <w:t>В городе действует городское методическое объединение учителей-логопедов и учителей-дефектологов «Коррекция психических процессов у детей», работу которого специалисты дошкольных и общеобразовательных учреждений считают эффективной, способствующей их профессиональному развитию, создающей условия для обобщения опыта педагогов, направленного на коррекцию речевых и психических процессов, пропаганду педагогических знаний среди родителей. Руководитель ГМО: Злобина Е.В., учитель-логопед МБДОУ «Детский сад № 5».</w:t>
      </w:r>
    </w:p>
    <w:p w:rsidR="00DC6873" w:rsidRDefault="002C309E" w:rsidP="00864E52">
      <w:pPr>
        <w:spacing w:after="0" w:line="240" w:lineRule="auto"/>
        <w:jc w:val="both"/>
        <w:rPr>
          <w:rFonts w:ascii="Times New Roman" w:hAnsi="Times New Roman" w:cs="Times New Roman"/>
          <w:sz w:val="24"/>
          <w:szCs w:val="24"/>
        </w:rPr>
      </w:pPr>
      <w:r w:rsidRPr="00D67550">
        <w:rPr>
          <w:rFonts w:ascii="Times New Roman" w:hAnsi="Times New Roman" w:cs="Times New Roman"/>
          <w:sz w:val="24"/>
          <w:szCs w:val="24"/>
        </w:rPr>
        <w:t xml:space="preserve">            </w:t>
      </w:r>
      <w:r w:rsidR="00C96F7A" w:rsidRPr="00D67550">
        <w:rPr>
          <w:rFonts w:ascii="Times New Roman" w:hAnsi="Times New Roman" w:cs="Times New Roman"/>
          <w:sz w:val="24"/>
          <w:szCs w:val="24"/>
        </w:rPr>
        <w:t xml:space="preserve">В городе </w:t>
      </w:r>
      <w:r w:rsidR="008F1300">
        <w:rPr>
          <w:rFonts w:ascii="Times New Roman" w:hAnsi="Times New Roman" w:cs="Times New Roman"/>
          <w:sz w:val="24"/>
          <w:szCs w:val="24"/>
        </w:rPr>
        <w:t xml:space="preserve">проводится </w:t>
      </w:r>
      <w:r w:rsidR="00C96F7A" w:rsidRPr="00D67550">
        <w:rPr>
          <w:rFonts w:ascii="Times New Roman" w:hAnsi="Times New Roman" w:cs="Times New Roman"/>
          <w:sz w:val="24"/>
          <w:szCs w:val="24"/>
        </w:rPr>
        <w:t xml:space="preserve">работа по введению </w:t>
      </w:r>
      <w:r w:rsidR="00D9244A" w:rsidRPr="00D67550">
        <w:rPr>
          <w:rFonts w:ascii="Times New Roman" w:hAnsi="Times New Roman" w:cs="Times New Roman"/>
          <w:sz w:val="24"/>
          <w:szCs w:val="24"/>
        </w:rPr>
        <w:t>федерального государственного образовательного стандарта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r w:rsidR="00DC6873">
        <w:rPr>
          <w:rFonts w:ascii="Times New Roman" w:hAnsi="Times New Roman" w:cs="Times New Roman"/>
          <w:sz w:val="24"/>
          <w:szCs w:val="24"/>
        </w:rPr>
        <w:t xml:space="preserve">. </w:t>
      </w:r>
      <w:r w:rsidR="00D9244A" w:rsidRPr="00D67550">
        <w:rPr>
          <w:rFonts w:ascii="Times New Roman" w:hAnsi="Times New Roman" w:cs="Times New Roman"/>
          <w:sz w:val="24"/>
          <w:szCs w:val="24"/>
        </w:rPr>
        <w:t xml:space="preserve"> </w:t>
      </w:r>
    </w:p>
    <w:p w:rsidR="00C96F7A" w:rsidRPr="00D67550" w:rsidRDefault="00C96F7A" w:rsidP="00864E52">
      <w:pPr>
        <w:spacing w:after="0" w:line="240" w:lineRule="auto"/>
        <w:jc w:val="both"/>
        <w:rPr>
          <w:rFonts w:ascii="Times New Roman" w:hAnsi="Times New Roman" w:cs="Times New Roman"/>
          <w:sz w:val="24"/>
          <w:szCs w:val="24"/>
        </w:rPr>
      </w:pPr>
      <w:r w:rsidRPr="00D67550">
        <w:rPr>
          <w:rFonts w:ascii="Times New Roman" w:hAnsi="Times New Roman" w:cs="Times New Roman"/>
          <w:sz w:val="24"/>
          <w:szCs w:val="24"/>
        </w:rPr>
        <w:t xml:space="preserve">     </w:t>
      </w:r>
      <w:r w:rsidR="002C309E" w:rsidRPr="00D67550">
        <w:rPr>
          <w:rFonts w:ascii="Times New Roman" w:hAnsi="Times New Roman" w:cs="Times New Roman"/>
          <w:sz w:val="24"/>
          <w:szCs w:val="24"/>
        </w:rPr>
        <w:t xml:space="preserve">       </w:t>
      </w:r>
      <w:r w:rsidRPr="00D67550">
        <w:rPr>
          <w:rFonts w:ascii="Times New Roman" w:hAnsi="Times New Roman" w:cs="Times New Roman"/>
          <w:sz w:val="24"/>
          <w:szCs w:val="24"/>
        </w:rPr>
        <w:t>В муниципальных общеобразовательных организациях города созданы условия для сохранения и укрепления здоровья:</w:t>
      </w:r>
    </w:p>
    <w:p w:rsidR="00C96F7A" w:rsidRPr="00D67550" w:rsidRDefault="00C96F7A" w:rsidP="00D9244A">
      <w:pPr>
        <w:spacing w:after="0" w:line="240" w:lineRule="auto"/>
        <w:ind w:firstLine="709"/>
        <w:jc w:val="both"/>
        <w:rPr>
          <w:rFonts w:ascii="Times New Roman" w:hAnsi="Times New Roman" w:cs="Times New Roman"/>
          <w:sz w:val="24"/>
          <w:szCs w:val="24"/>
        </w:rPr>
      </w:pPr>
      <w:r w:rsidRPr="00D67550">
        <w:rPr>
          <w:rFonts w:ascii="Times New Roman" w:hAnsi="Times New Roman" w:cs="Times New Roman"/>
          <w:sz w:val="24"/>
          <w:szCs w:val="24"/>
        </w:rPr>
        <w:t xml:space="preserve">- получают общее образование 138 детей инвалидов; </w:t>
      </w:r>
    </w:p>
    <w:p w:rsidR="00C96F7A" w:rsidRPr="00D67550" w:rsidRDefault="00C96F7A" w:rsidP="00D9244A">
      <w:pPr>
        <w:spacing w:after="0" w:line="240" w:lineRule="auto"/>
        <w:ind w:firstLine="709"/>
        <w:jc w:val="both"/>
        <w:rPr>
          <w:rFonts w:ascii="Times New Roman" w:hAnsi="Times New Roman" w:cs="Times New Roman"/>
          <w:sz w:val="24"/>
          <w:szCs w:val="24"/>
        </w:rPr>
      </w:pPr>
      <w:r w:rsidRPr="00D67550">
        <w:rPr>
          <w:rFonts w:ascii="Times New Roman" w:hAnsi="Times New Roman" w:cs="Times New Roman"/>
          <w:sz w:val="24"/>
          <w:szCs w:val="24"/>
        </w:rPr>
        <w:t>- охвачено системой коррекционно-развивающего обучения 321 учащийся с задержкой психического развития и интеллектуальными нарушениями;</w:t>
      </w:r>
    </w:p>
    <w:p w:rsidR="00C96F7A" w:rsidRPr="00D67550" w:rsidRDefault="00C96F7A" w:rsidP="00D9244A">
      <w:pPr>
        <w:spacing w:after="0" w:line="240" w:lineRule="auto"/>
        <w:ind w:firstLine="709"/>
        <w:jc w:val="both"/>
        <w:rPr>
          <w:rFonts w:ascii="Times New Roman" w:hAnsi="Times New Roman" w:cs="Times New Roman"/>
          <w:sz w:val="24"/>
          <w:szCs w:val="24"/>
        </w:rPr>
      </w:pPr>
      <w:r w:rsidRPr="00D67550">
        <w:rPr>
          <w:rFonts w:ascii="Times New Roman" w:hAnsi="Times New Roman" w:cs="Times New Roman"/>
          <w:sz w:val="24"/>
          <w:szCs w:val="24"/>
        </w:rPr>
        <w:t>- заключены договоры с ОГБУЗ «Усольская городская больница», имеются 14 медицинских кабинетов, 10 стоматологических кабинетов;</w:t>
      </w:r>
    </w:p>
    <w:p w:rsidR="00C96F7A" w:rsidRPr="00D67550" w:rsidRDefault="00C96F7A" w:rsidP="00D9244A">
      <w:pPr>
        <w:spacing w:after="0" w:line="240" w:lineRule="auto"/>
        <w:ind w:firstLine="709"/>
        <w:jc w:val="both"/>
        <w:rPr>
          <w:rFonts w:ascii="Times New Roman" w:hAnsi="Times New Roman" w:cs="Times New Roman"/>
          <w:sz w:val="24"/>
          <w:szCs w:val="24"/>
        </w:rPr>
      </w:pPr>
      <w:r w:rsidRPr="00D67550">
        <w:rPr>
          <w:rFonts w:ascii="Times New Roman" w:hAnsi="Times New Roman" w:cs="Times New Roman"/>
          <w:sz w:val="24"/>
          <w:szCs w:val="24"/>
        </w:rPr>
        <w:t>- организовано питание</w:t>
      </w:r>
      <w:r w:rsidR="008F1300">
        <w:rPr>
          <w:rFonts w:ascii="Times New Roman" w:hAnsi="Times New Roman" w:cs="Times New Roman"/>
          <w:sz w:val="24"/>
          <w:szCs w:val="24"/>
        </w:rPr>
        <w:t xml:space="preserve"> </w:t>
      </w:r>
      <w:r w:rsidRPr="00D67550">
        <w:rPr>
          <w:rFonts w:ascii="Times New Roman" w:hAnsi="Times New Roman" w:cs="Times New Roman"/>
          <w:sz w:val="24"/>
          <w:szCs w:val="24"/>
        </w:rPr>
        <w:t>7 пищеблоков работают на сырье, 7 – на полуфабрикатах, 12 пищеблоков обеспечены новым технологическим и холодильным оборудо</w:t>
      </w:r>
      <w:r w:rsidR="008F1300">
        <w:rPr>
          <w:rFonts w:ascii="Times New Roman" w:hAnsi="Times New Roman" w:cs="Times New Roman"/>
          <w:sz w:val="24"/>
          <w:szCs w:val="24"/>
        </w:rPr>
        <w:t>ванием (частично или полностью). В</w:t>
      </w:r>
      <w:r w:rsidRPr="00D67550">
        <w:rPr>
          <w:rFonts w:ascii="Times New Roman" w:hAnsi="Times New Roman" w:cs="Times New Roman"/>
          <w:sz w:val="24"/>
          <w:szCs w:val="24"/>
        </w:rPr>
        <w:t xml:space="preserve"> декабре 2017 года было охвачено горячим питанием 8</w:t>
      </w:r>
      <w:r w:rsidR="00DC6873">
        <w:rPr>
          <w:rFonts w:ascii="Times New Roman" w:hAnsi="Times New Roman" w:cs="Times New Roman"/>
          <w:sz w:val="24"/>
          <w:szCs w:val="24"/>
        </w:rPr>
        <w:t xml:space="preserve"> </w:t>
      </w:r>
      <w:r w:rsidRPr="00D67550">
        <w:rPr>
          <w:rFonts w:ascii="Times New Roman" w:hAnsi="Times New Roman" w:cs="Times New Roman"/>
          <w:sz w:val="24"/>
          <w:szCs w:val="24"/>
        </w:rPr>
        <w:t>421 учащихся (91,2% от нуждающихся в питании), из них 1</w:t>
      </w:r>
      <w:r w:rsidR="00DC6873">
        <w:rPr>
          <w:rFonts w:ascii="Times New Roman" w:hAnsi="Times New Roman" w:cs="Times New Roman"/>
          <w:sz w:val="24"/>
          <w:szCs w:val="24"/>
        </w:rPr>
        <w:t xml:space="preserve"> </w:t>
      </w:r>
      <w:r w:rsidRPr="00D67550">
        <w:rPr>
          <w:rFonts w:ascii="Times New Roman" w:hAnsi="Times New Roman" w:cs="Times New Roman"/>
          <w:sz w:val="24"/>
          <w:szCs w:val="24"/>
        </w:rPr>
        <w:t>764 учащихся охвачены бесплатным питанием.</w:t>
      </w:r>
    </w:p>
    <w:p w:rsidR="00AD6CF6" w:rsidRDefault="002C309E" w:rsidP="00864E52">
      <w:pPr>
        <w:spacing w:after="0" w:line="240" w:lineRule="auto"/>
        <w:jc w:val="both"/>
        <w:rPr>
          <w:rFonts w:ascii="Times New Roman" w:hAnsi="Times New Roman" w:cs="Times New Roman"/>
          <w:sz w:val="24"/>
          <w:szCs w:val="24"/>
        </w:rPr>
      </w:pPr>
      <w:r w:rsidRPr="00D67550">
        <w:rPr>
          <w:rFonts w:ascii="Times New Roman" w:hAnsi="Times New Roman" w:cs="Times New Roman"/>
          <w:sz w:val="24"/>
          <w:szCs w:val="24"/>
        </w:rPr>
        <w:t xml:space="preserve">            </w:t>
      </w:r>
    </w:p>
    <w:p w:rsidR="00AD6CF6" w:rsidRDefault="00AD6CF6" w:rsidP="00864E52">
      <w:pPr>
        <w:spacing w:after="0" w:line="240" w:lineRule="auto"/>
        <w:jc w:val="both"/>
        <w:rPr>
          <w:rFonts w:ascii="Times New Roman" w:hAnsi="Times New Roman" w:cs="Times New Roman"/>
          <w:sz w:val="24"/>
          <w:szCs w:val="24"/>
          <w:u w:val="single"/>
        </w:rPr>
      </w:pPr>
      <w:r w:rsidRPr="00AD6CF6">
        <w:rPr>
          <w:rFonts w:ascii="Times New Roman" w:hAnsi="Times New Roman" w:cs="Times New Roman"/>
          <w:sz w:val="24"/>
          <w:szCs w:val="24"/>
          <w:u w:val="single"/>
        </w:rPr>
        <w:t>Дошкольное образование</w:t>
      </w:r>
    </w:p>
    <w:p w:rsidR="00DC6873" w:rsidRDefault="00AD6CF6" w:rsidP="00AD6CF6">
      <w:pPr>
        <w:spacing w:after="0" w:line="240" w:lineRule="auto"/>
        <w:ind w:firstLine="709"/>
        <w:jc w:val="both"/>
        <w:rPr>
          <w:rFonts w:ascii="Times New Roman" w:hAnsi="Times New Roman" w:cs="Times New Roman"/>
          <w:sz w:val="24"/>
          <w:szCs w:val="24"/>
        </w:rPr>
      </w:pPr>
      <w:r w:rsidRPr="00D67550">
        <w:rPr>
          <w:rFonts w:ascii="Times New Roman" w:hAnsi="Times New Roman" w:cs="Times New Roman"/>
          <w:sz w:val="24"/>
          <w:szCs w:val="24"/>
        </w:rPr>
        <w:t>Дошкольные образовательные учреждения посещают 5</w:t>
      </w:r>
      <w:r w:rsidR="00DC6873">
        <w:rPr>
          <w:rFonts w:ascii="Times New Roman" w:hAnsi="Times New Roman" w:cs="Times New Roman"/>
          <w:sz w:val="24"/>
          <w:szCs w:val="24"/>
        </w:rPr>
        <w:t xml:space="preserve"> </w:t>
      </w:r>
      <w:r w:rsidRPr="00D67550">
        <w:rPr>
          <w:rFonts w:ascii="Times New Roman" w:hAnsi="Times New Roman" w:cs="Times New Roman"/>
          <w:sz w:val="24"/>
          <w:szCs w:val="24"/>
        </w:rPr>
        <w:t>322 воспитанника. По сравнению с 2016 годом контингент увеличен на 30 человек</w:t>
      </w:r>
      <w:r>
        <w:rPr>
          <w:rFonts w:ascii="Times New Roman" w:hAnsi="Times New Roman" w:cs="Times New Roman"/>
          <w:sz w:val="24"/>
          <w:szCs w:val="24"/>
        </w:rPr>
        <w:t xml:space="preserve">. </w:t>
      </w:r>
    </w:p>
    <w:p w:rsidR="00C96F7A" w:rsidRDefault="00AD6CF6" w:rsidP="00AD6C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C96F7A" w:rsidRPr="00D67550">
        <w:rPr>
          <w:rFonts w:ascii="Times New Roman" w:hAnsi="Times New Roman" w:cs="Times New Roman"/>
          <w:sz w:val="24"/>
          <w:szCs w:val="24"/>
        </w:rPr>
        <w:t>ол</w:t>
      </w:r>
      <w:r>
        <w:rPr>
          <w:rFonts w:ascii="Times New Roman" w:hAnsi="Times New Roman" w:cs="Times New Roman"/>
          <w:sz w:val="24"/>
          <w:szCs w:val="24"/>
        </w:rPr>
        <w:t>я</w:t>
      </w:r>
      <w:r w:rsidR="00C96F7A" w:rsidRPr="00D67550">
        <w:rPr>
          <w:rFonts w:ascii="Times New Roman" w:hAnsi="Times New Roman" w:cs="Times New Roman"/>
          <w:sz w:val="24"/>
          <w:szCs w:val="24"/>
        </w:rPr>
        <w:t xml:space="preserve">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1-6 лет</w:t>
      </w:r>
      <w:r>
        <w:rPr>
          <w:rFonts w:ascii="Times New Roman" w:hAnsi="Times New Roman" w:cs="Times New Roman"/>
          <w:sz w:val="24"/>
          <w:szCs w:val="24"/>
        </w:rPr>
        <w:t>, увеличилась</w:t>
      </w:r>
      <w:r w:rsidR="00C96F7A" w:rsidRPr="00D67550">
        <w:rPr>
          <w:rFonts w:ascii="Times New Roman" w:hAnsi="Times New Roman" w:cs="Times New Roman"/>
          <w:sz w:val="24"/>
          <w:szCs w:val="24"/>
        </w:rPr>
        <w:t xml:space="preserve"> с 75,6% в 2016 году до 76% в 2017 году. </w:t>
      </w:r>
    </w:p>
    <w:p w:rsidR="00A37276" w:rsidRDefault="003A5A63" w:rsidP="00A372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A37276" w:rsidRPr="00D67550">
        <w:rPr>
          <w:rFonts w:ascii="Times New Roman" w:hAnsi="Times New Roman" w:cs="Times New Roman"/>
          <w:sz w:val="24"/>
          <w:szCs w:val="24"/>
        </w:rPr>
        <w:t>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r>
        <w:rPr>
          <w:rFonts w:ascii="Times New Roman" w:hAnsi="Times New Roman" w:cs="Times New Roman"/>
          <w:sz w:val="24"/>
          <w:szCs w:val="24"/>
        </w:rPr>
        <w:t>, уменьшилась</w:t>
      </w:r>
      <w:r w:rsidR="00A37276" w:rsidRPr="00D67550">
        <w:rPr>
          <w:rFonts w:ascii="Times New Roman" w:hAnsi="Times New Roman" w:cs="Times New Roman"/>
          <w:sz w:val="24"/>
          <w:szCs w:val="24"/>
        </w:rPr>
        <w:t xml:space="preserve"> с 16,5% в 2016 году до 16,3% в 2017 году.</w:t>
      </w:r>
      <w:r w:rsidR="00A37276">
        <w:rPr>
          <w:rFonts w:ascii="Times New Roman" w:hAnsi="Times New Roman" w:cs="Times New Roman"/>
          <w:sz w:val="24"/>
          <w:szCs w:val="24"/>
        </w:rPr>
        <w:t xml:space="preserve"> </w:t>
      </w:r>
    </w:p>
    <w:p w:rsidR="00A37276" w:rsidRPr="00D67550" w:rsidRDefault="00A37276" w:rsidP="00A372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Улучшение значений вышеперечисленных показателей </w:t>
      </w:r>
      <w:r w:rsidRPr="00D67550">
        <w:rPr>
          <w:rFonts w:ascii="Times New Roman" w:hAnsi="Times New Roman" w:cs="Times New Roman"/>
          <w:sz w:val="24"/>
          <w:szCs w:val="24"/>
        </w:rPr>
        <w:t>объясняется следующими причинами:</w:t>
      </w:r>
    </w:p>
    <w:p w:rsidR="008F1300" w:rsidRPr="00D67550" w:rsidRDefault="008F1300" w:rsidP="008F1300">
      <w:pPr>
        <w:spacing w:after="0" w:line="240" w:lineRule="auto"/>
        <w:ind w:firstLine="709"/>
        <w:jc w:val="both"/>
        <w:rPr>
          <w:rFonts w:ascii="Times New Roman" w:hAnsi="Times New Roman" w:cs="Times New Roman"/>
          <w:sz w:val="24"/>
          <w:szCs w:val="24"/>
        </w:rPr>
      </w:pPr>
      <w:r w:rsidRPr="00D67550">
        <w:rPr>
          <w:rFonts w:ascii="Times New Roman" w:hAnsi="Times New Roman" w:cs="Times New Roman"/>
          <w:sz w:val="24"/>
          <w:szCs w:val="24"/>
        </w:rPr>
        <w:t>- произведен дополнительный набор детей в действующие муниципальные бюджетные дошкольные образовательные учреждения города в количестве 30 детей</w:t>
      </w:r>
      <w:r>
        <w:rPr>
          <w:rFonts w:ascii="Times New Roman" w:hAnsi="Times New Roman" w:cs="Times New Roman"/>
          <w:sz w:val="24"/>
          <w:szCs w:val="24"/>
        </w:rPr>
        <w:t xml:space="preserve"> (</w:t>
      </w:r>
      <w:r w:rsidRPr="00D67550">
        <w:rPr>
          <w:rFonts w:ascii="Times New Roman" w:hAnsi="Times New Roman" w:cs="Times New Roman"/>
          <w:sz w:val="24"/>
          <w:szCs w:val="24"/>
        </w:rPr>
        <w:t>Детский сад № 2, Детский сад № 22, Детский сад № 33, Детский сад № 34, Детский сад № 42</w:t>
      </w:r>
      <w:r>
        <w:rPr>
          <w:rFonts w:ascii="Times New Roman" w:hAnsi="Times New Roman" w:cs="Times New Roman"/>
          <w:sz w:val="24"/>
          <w:szCs w:val="24"/>
        </w:rPr>
        <w:t>);</w:t>
      </w:r>
    </w:p>
    <w:p w:rsidR="003A5A63" w:rsidRDefault="00A37276" w:rsidP="00A37276">
      <w:pPr>
        <w:spacing w:after="0" w:line="240" w:lineRule="auto"/>
        <w:ind w:firstLine="709"/>
        <w:jc w:val="both"/>
        <w:rPr>
          <w:rFonts w:ascii="Times New Roman" w:hAnsi="Times New Roman" w:cs="Times New Roman"/>
          <w:sz w:val="24"/>
          <w:szCs w:val="24"/>
        </w:rPr>
      </w:pPr>
      <w:r w:rsidRPr="003A5A63">
        <w:rPr>
          <w:rFonts w:ascii="Times New Roman" w:hAnsi="Times New Roman" w:cs="Times New Roman"/>
          <w:sz w:val="24"/>
          <w:szCs w:val="24"/>
        </w:rPr>
        <w:t>- уменьшение очередности на устройство детей в дошкольные учреждения</w:t>
      </w:r>
      <w:r w:rsidR="003A5A63">
        <w:rPr>
          <w:rFonts w:ascii="Times New Roman" w:hAnsi="Times New Roman" w:cs="Times New Roman"/>
          <w:sz w:val="24"/>
          <w:szCs w:val="24"/>
        </w:rPr>
        <w:t>.</w:t>
      </w:r>
    </w:p>
    <w:p w:rsidR="003A5A63" w:rsidRPr="003A5A63" w:rsidRDefault="003A5A63" w:rsidP="00A372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состоянию </w:t>
      </w:r>
      <w:r w:rsidR="00A37276" w:rsidRPr="003A5A63">
        <w:rPr>
          <w:rFonts w:ascii="Times New Roman" w:hAnsi="Times New Roman" w:cs="Times New Roman"/>
          <w:sz w:val="24"/>
          <w:szCs w:val="24"/>
        </w:rPr>
        <w:t>на 01.01.2017 очередность составила 1 750 человек от 0 лет до 7 лет, на 01.01.2018 очередность составила 1 742 человек от 0 лет до 7 лет</w:t>
      </w:r>
      <w:r w:rsidRPr="003A5A63">
        <w:rPr>
          <w:rFonts w:ascii="Times New Roman" w:hAnsi="Times New Roman" w:cs="Times New Roman"/>
          <w:sz w:val="24"/>
          <w:szCs w:val="24"/>
        </w:rPr>
        <w:t>, в том числе:</w:t>
      </w:r>
    </w:p>
    <w:p w:rsidR="00A37276" w:rsidRPr="003A5A63" w:rsidRDefault="003A5A63" w:rsidP="00A37276">
      <w:pPr>
        <w:spacing w:after="0" w:line="240" w:lineRule="auto"/>
        <w:ind w:firstLine="709"/>
        <w:jc w:val="both"/>
        <w:rPr>
          <w:rFonts w:ascii="Times New Roman" w:hAnsi="Times New Roman" w:cs="Times New Roman"/>
          <w:sz w:val="24"/>
          <w:szCs w:val="24"/>
        </w:rPr>
      </w:pPr>
      <w:r w:rsidRPr="003A5A63">
        <w:rPr>
          <w:rFonts w:ascii="Times New Roman" w:hAnsi="Times New Roman" w:cs="Times New Roman"/>
          <w:sz w:val="24"/>
          <w:szCs w:val="24"/>
        </w:rPr>
        <w:t>от 0 до 1 года – 520 человек</w:t>
      </w:r>
      <w:r w:rsidR="00A37276" w:rsidRPr="003A5A63">
        <w:rPr>
          <w:rFonts w:ascii="Times New Roman" w:hAnsi="Times New Roman" w:cs="Times New Roman"/>
          <w:sz w:val="24"/>
          <w:szCs w:val="24"/>
        </w:rPr>
        <w:t>;</w:t>
      </w:r>
    </w:p>
    <w:p w:rsidR="003A5A63" w:rsidRDefault="003A5A63" w:rsidP="00A37276">
      <w:pPr>
        <w:spacing w:after="0" w:line="240" w:lineRule="auto"/>
        <w:ind w:firstLine="709"/>
        <w:jc w:val="both"/>
        <w:rPr>
          <w:rFonts w:ascii="Times New Roman" w:hAnsi="Times New Roman" w:cs="Times New Roman"/>
          <w:sz w:val="24"/>
          <w:szCs w:val="24"/>
        </w:rPr>
      </w:pPr>
      <w:r w:rsidRPr="003A5A63">
        <w:rPr>
          <w:rFonts w:ascii="Times New Roman" w:hAnsi="Times New Roman" w:cs="Times New Roman"/>
          <w:sz w:val="24"/>
          <w:szCs w:val="24"/>
        </w:rPr>
        <w:t>от 1 года до 1,5 лет – 455 человек;</w:t>
      </w:r>
    </w:p>
    <w:p w:rsidR="003A5A63" w:rsidRDefault="003A5A63" w:rsidP="00A372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 1,5 лет до 2-х лет – 477 человек;</w:t>
      </w:r>
    </w:p>
    <w:p w:rsidR="003A5A63" w:rsidRPr="00D67550" w:rsidRDefault="003A5A63" w:rsidP="00A372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 2-х до 3-х лет – 290 человек.</w:t>
      </w:r>
    </w:p>
    <w:p w:rsidR="00F27179" w:rsidRDefault="00C96F7A" w:rsidP="00864E52">
      <w:pPr>
        <w:spacing w:after="0" w:line="240" w:lineRule="auto"/>
        <w:jc w:val="both"/>
        <w:rPr>
          <w:rFonts w:ascii="Times New Roman" w:hAnsi="Times New Roman" w:cs="Times New Roman"/>
          <w:sz w:val="24"/>
          <w:szCs w:val="24"/>
        </w:rPr>
      </w:pPr>
      <w:r w:rsidRPr="00D67550">
        <w:rPr>
          <w:rFonts w:ascii="Times New Roman" w:hAnsi="Times New Roman" w:cs="Times New Roman"/>
          <w:sz w:val="24"/>
          <w:szCs w:val="24"/>
        </w:rPr>
        <w:tab/>
      </w:r>
      <w:r w:rsidR="00B474E3">
        <w:rPr>
          <w:rFonts w:ascii="Times New Roman" w:hAnsi="Times New Roman" w:cs="Times New Roman"/>
          <w:sz w:val="24"/>
          <w:szCs w:val="24"/>
        </w:rPr>
        <w:t>В</w:t>
      </w:r>
      <w:r w:rsidR="00DC6873">
        <w:rPr>
          <w:rFonts w:ascii="Times New Roman" w:hAnsi="Times New Roman" w:cs="Times New Roman"/>
          <w:sz w:val="24"/>
          <w:szCs w:val="24"/>
        </w:rPr>
        <w:t xml:space="preserve"> целях </w:t>
      </w:r>
      <w:r w:rsidRPr="00F27179">
        <w:rPr>
          <w:rFonts w:ascii="Times New Roman" w:hAnsi="Times New Roman" w:cs="Times New Roman"/>
          <w:sz w:val="24"/>
          <w:szCs w:val="24"/>
        </w:rPr>
        <w:t>решени</w:t>
      </w:r>
      <w:r w:rsidR="00DC6873">
        <w:rPr>
          <w:rFonts w:ascii="Times New Roman" w:hAnsi="Times New Roman" w:cs="Times New Roman"/>
          <w:sz w:val="24"/>
          <w:szCs w:val="24"/>
        </w:rPr>
        <w:t>я</w:t>
      </w:r>
      <w:r w:rsidRPr="00F27179">
        <w:rPr>
          <w:rFonts w:ascii="Times New Roman" w:hAnsi="Times New Roman" w:cs="Times New Roman"/>
          <w:sz w:val="24"/>
          <w:szCs w:val="24"/>
        </w:rPr>
        <w:t xml:space="preserve"> приоритетной</w:t>
      </w:r>
      <w:r w:rsidRPr="00D67550">
        <w:rPr>
          <w:rFonts w:ascii="Times New Roman" w:hAnsi="Times New Roman" w:cs="Times New Roman"/>
          <w:sz w:val="24"/>
          <w:szCs w:val="24"/>
        </w:rPr>
        <w:t xml:space="preserve"> задачи </w:t>
      </w:r>
      <w:r w:rsidR="00DC6873">
        <w:rPr>
          <w:rFonts w:ascii="Times New Roman" w:hAnsi="Times New Roman" w:cs="Times New Roman"/>
          <w:sz w:val="24"/>
          <w:szCs w:val="24"/>
        </w:rPr>
        <w:t xml:space="preserve">по </w:t>
      </w:r>
      <w:r w:rsidRPr="00D67550">
        <w:rPr>
          <w:rFonts w:ascii="Times New Roman" w:hAnsi="Times New Roman" w:cs="Times New Roman"/>
          <w:sz w:val="24"/>
          <w:szCs w:val="24"/>
        </w:rPr>
        <w:t>охват</w:t>
      </w:r>
      <w:r w:rsidR="00DC6873">
        <w:rPr>
          <w:rFonts w:ascii="Times New Roman" w:hAnsi="Times New Roman" w:cs="Times New Roman"/>
          <w:sz w:val="24"/>
          <w:szCs w:val="24"/>
        </w:rPr>
        <w:t>у</w:t>
      </w:r>
      <w:r w:rsidRPr="00D67550">
        <w:rPr>
          <w:rFonts w:ascii="Times New Roman" w:hAnsi="Times New Roman" w:cs="Times New Roman"/>
          <w:sz w:val="24"/>
          <w:szCs w:val="24"/>
        </w:rPr>
        <w:t xml:space="preserve"> детей дошкольным образованием в возрасте от двух месяцев до трех лет на 2018 год </w:t>
      </w:r>
      <w:r w:rsidR="00DC6873">
        <w:rPr>
          <w:rFonts w:ascii="Times New Roman" w:hAnsi="Times New Roman" w:cs="Times New Roman"/>
          <w:sz w:val="24"/>
          <w:szCs w:val="24"/>
        </w:rPr>
        <w:t>запланировано</w:t>
      </w:r>
      <w:r w:rsidR="00F27179">
        <w:rPr>
          <w:rFonts w:ascii="Times New Roman" w:hAnsi="Times New Roman" w:cs="Times New Roman"/>
          <w:sz w:val="24"/>
          <w:szCs w:val="24"/>
        </w:rPr>
        <w:t>:</w:t>
      </w:r>
    </w:p>
    <w:p w:rsidR="00C96F7A" w:rsidRPr="00621F03" w:rsidRDefault="00F27179" w:rsidP="003214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96F7A" w:rsidRPr="00D67550">
        <w:rPr>
          <w:rFonts w:ascii="Times New Roman" w:hAnsi="Times New Roman" w:cs="Times New Roman"/>
          <w:sz w:val="24"/>
          <w:szCs w:val="24"/>
        </w:rPr>
        <w:t>открыти</w:t>
      </w:r>
      <w:r>
        <w:rPr>
          <w:rFonts w:ascii="Times New Roman" w:hAnsi="Times New Roman" w:cs="Times New Roman"/>
          <w:sz w:val="24"/>
          <w:szCs w:val="24"/>
        </w:rPr>
        <w:t>е</w:t>
      </w:r>
      <w:r w:rsidR="00C96F7A" w:rsidRPr="00D67550">
        <w:rPr>
          <w:rFonts w:ascii="Times New Roman" w:hAnsi="Times New Roman" w:cs="Times New Roman"/>
          <w:sz w:val="24"/>
          <w:szCs w:val="24"/>
        </w:rPr>
        <w:t xml:space="preserve"> групп в муниципальных бюджетных дошкольных образовательных </w:t>
      </w:r>
      <w:r w:rsidR="00E236EC" w:rsidRPr="00D67550">
        <w:rPr>
          <w:rFonts w:ascii="Times New Roman" w:hAnsi="Times New Roman" w:cs="Times New Roman"/>
          <w:sz w:val="24"/>
          <w:szCs w:val="24"/>
        </w:rPr>
        <w:t>учреждениях</w:t>
      </w:r>
      <w:r w:rsidR="00E236EC">
        <w:rPr>
          <w:rFonts w:ascii="Times New Roman" w:hAnsi="Times New Roman" w:cs="Times New Roman"/>
          <w:sz w:val="24"/>
          <w:szCs w:val="24"/>
        </w:rPr>
        <w:t xml:space="preserve">: </w:t>
      </w:r>
      <w:r w:rsidR="00E236EC" w:rsidRPr="00D67550">
        <w:rPr>
          <w:rFonts w:ascii="Times New Roman" w:hAnsi="Times New Roman" w:cs="Times New Roman"/>
          <w:sz w:val="24"/>
          <w:szCs w:val="24"/>
        </w:rPr>
        <w:t>Детский</w:t>
      </w:r>
      <w:r w:rsidR="00C96F7A" w:rsidRPr="00621F03">
        <w:rPr>
          <w:rFonts w:ascii="Times New Roman" w:hAnsi="Times New Roman" w:cs="Times New Roman"/>
          <w:sz w:val="24"/>
          <w:szCs w:val="24"/>
        </w:rPr>
        <w:t xml:space="preserve"> сад № 29 - 15 мест, Детский сад №</w:t>
      </w:r>
      <w:r w:rsidR="00CE2A90" w:rsidRPr="00621F03">
        <w:rPr>
          <w:rFonts w:ascii="Times New Roman" w:hAnsi="Times New Roman" w:cs="Times New Roman"/>
          <w:sz w:val="24"/>
          <w:szCs w:val="24"/>
        </w:rPr>
        <w:t xml:space="preserve"> 40 - 15 мест (итого - 30 мест);</w:t>
      </w:r>
      <w:r w:rsidR="00C96F7A" w:rsidRPr="00621F03">
        <w:rPr>
          <w:rFonts w:ascii="Times New Roman" w:hAnsi="Times New Roman" w:cs="Times New Roman"/>
          <w:sz w:val="24"/>
          <w:szCs w:val="24"/>
        </w:rPr>
        <w:t xml:space="preserve"> </w:t>
      </w:r>
    </w:p>
    <w:p w:rsidR="00F27179" w:rsidRPr="00621F03" w:rsidRDefault="00C96F7A" w:rsidP="00321403">
      <w:pPr>
        <w:spacing w:after="0" w:line="240" w:lineRule="auto"/>
        <w:ind w:firstLine="709"/>
        <w:jc w:val="both"/>
        <w:rPr>
          <w:rFonts w:ascii="Times New Roman" w:hAnsi="Times New Roman" w:cs="Times New Roman"/>
          <w:sz w:val="24"/>
          <w:szCs w:val="24"/>
        </w:rPr>
      </w:pPr>
      <w:r w:rsidRPr="00621F03">
        <w:rPr>
          <w:rFonts w:ascii="Times New Roman" w:hAnsi="Times New Roman" w:cs="Times New Roman"/>
          <w:sz w:val="24"/>
          <w:szCs w:val="24"/>
        </w:rPr>
        <w:t>- реконструкция здания детского сада № 28 на 215 мест</w:t>
      </w:r>
      <w:r w:rsidR="00F27179" w:rsidRPr="00621F03">
        <w:rPr>
          <w:rFonts w:ascii="Times New Roman" w:hAnsi="Times New Roman" w:cs="Times New Roman"/>
          <w:sz w:val="24"/>
          <w:szCs w:val="24"/>
        </w:rPr>
        <w:t>.</w:t>
      </w:r>
    </w:p>
    <w:p w:rsidR="00C96F7A" w:rsidRPr="00D67550" w:rsidRDefault="002C309E" w:rsidP="00864E52">
      <w:pPr>
        <w:spacing w:after="0" w:line="240" w:lineRule="auto"/>
        <w:jc w:val="both"/>
        <w:rPr>
          <w:rFonts w:ascii="Times New Roman" w:hAnsi="Times New Roman" w:cs="Times New Roman"/>
          <w:sz w:val="24"/>
          <w:szCs w:val="24"/>
        </w:rPr>
      </w:pPr>
      <w:r w:rsidRPr="00621F03">
        <w:rPr>
          <w:rFonts w:ascii="Times New Roman" w:hAnsi="Times New Roman" w:cs="Times New Roman"/>
          <w:sz w:val="24"/>
          <w:szCs w:val="24"/>
        </w:rPr>
        <w:t xml:space="preserve">             </w:t>
      </w:r>
      <w:r w:rsidR="00A37276" w:rsidRPr="003A5A63">
        <w:rPr>
          <w:rFonts w:ascii="Times New Roman" w:hAnsi="Times New Roman" w:cs="Times New Roman"/>
          <w:sz w:val="24"/>
          <w:szCs w:val="24"/>
        </w:rPr>
        <w:t>Выполнение д</w:t>
      </w:r>
      <w:r w:rsidR="00C96F7A" w:rsidRPr="003A5A63">
        <w:rPr>
          <w:rFonts w:ascii="Times New Roman" w:hAnsi="Times New Roman" w:cs="Times New Roman"/>
          <w:sz w:val="24"/>
          <w:szCs w:val="24"/>
        </w:rPr>
        <w:t>анны</w:t>
      </w:r>
      <w:r w:rsidR="00A37276" w:rsidRPr="003A5A63">
        <w:rPr>
          <w:rFonts w:ascii="Times New Roman" w:hAnsi="Times New Roman" w:cs="Times New Roman"/>
          <w:sz w:val="24"/>
          <w:szCs w:val="24"/>
        </w:rPr>
        <w:t>х</w:t>
      </w:r>
      <w:r w:rsidR="00C96F7A" w:rsidRPr="003A5A63">
        <w:rPr>
          <w:rFonts w:ascii="Times New Roman" w:hAnsi="Times New Roman" w:cs="Times New Roman"/>
          <w:sz w:val="24"/>
          <w:szCs w:val="24"/>
        </w:rPr>
        <w:t xml:space="preserve"> мероприяти</w:t>
      </w:r>
      <w:r w:rsidR="00A37276" w:rsidRPr="003A5A63">
        <w:rPr>
          <w:rFonts w:ascii="Times New Roman" w:hAnsi="Times New Roman" w:cs="Times New Roman"/>
          <w:sz w:val="24"/>
          <w:szCs w:val="24"/>
        </w:rPr>
        <w:t>й</w:t>
      </w:r>
      <w:r w:rsidR="00C96F7A" w:rsidRPr="003A5A63">
        <w:rPr>
          <w:rFonts w:ascii="Times New Roman" w:hAnsi="Times New Roman" w:cs="Times New Roman"/>
          <w:sz w:val="24"/>
          <w:szCs w:val="24"/>
        </w:rPr>
        <w:t xml:space="preserve"> позволит </w:t>
      </w:r>
      <w:r w:rsidR="00A37276" w:rsidRPr="003A5A63">
        <w:rPr>
          <w:rFonts w:ascii="Times New Roman" w:hAnsi="Times New Roman" w:cs="Times New Roman"/>
          <w:sz w:val="24"/>
          <w:szCs w:val="24"/>
        </w:rPr>
        <w:t>сократить очередность детей в дошкольные учреждения в возрасте от двух месяцев до трех лет</w:t>
      </w:r>
      <w:r w:rsidR="003A5A63" w:rsidRPr="003A5A63">
        <w:rPr>
          <w:rFonts w:ascii="Times New Roman" w:hAnsi="Times New Roman" w:cs="Times New Roman"/>
          <w:sz w:val="24"/>
          <w:szCs w:val="24"/>
        </w:rPr>
        <w:t xml:space="preserve">, </w:t>
      </w:r>
      <w:r w:rsidR="00C96F7A" w:rsidRPr="003A5A63">
        <w:rPr>
          <w:rFonts w:ascii="Times New Roman" w:hAnsi="Times New Roman" w:cs="Times New Roman"/>
          <w:sz w:val="24"/>
          <w:szCs w:val="24"/>
        </w:rPr>
        <w:t>а также наполняемость групп привести в соответствие с требованиями СанПиН.</w:t>
      </w:r>
      <w:r w:rsidR="00C96F7A" w:rsidRPr="00D67550">
        <w:rPr>
          <w:rFonts w:ascii="Times New Roman" w:hAnsi="Times New Roman" w:cs="Times New Roman"/>
          <w:sz w:val="24"/>
          <w:szCs w:val="24"/>
        </w:rPr>
        <w:t xml:space="preserve"> </w:t>
      </w:r>
    </w:p>
    <w:p w:rsidR="00C96F7A" w:rsidRPr="00D67550" w:rsidRDefault="002C309E" w:rsidP="00864E52">
      <w:pPr>
        <w:spacing w:after="0" w:line="240" w:lineRule="auto"/>
        <w:jc w:val="both"/>
        <w:rPr>
          <w:rFonts w:ascii="Times New Roman" w:hAnsi="Times New Roman" w:cs="Times New Roman"/>
          <w:sz w:val="24"/>
          <w:szCs w:val="24"/>
        </w:rPr>
      </w:pPr>
      <w:r w:rsidRPr="00D67550">
        <w:rPr>
          <w:rFonts w:ascii="Times New Roman" w:hAnsi="Times New Roman" w:cs="Times New Roman"/>
          <w:sz w:val="24"/>
          <w:szCs w:val="24"/>
        </w:rPr>
        <w:t xml:space="preserve"> </w:t>
      </w:r>
      <w:r w:rsidR="00CE2A90" w:rsidRPr="00D67550">
        <w:rPr>
          <w:rFonts w:ascii="Times New Roman" w:hAnsi="Times New Roman" w:cs="Times New Roman"/>
          <w:sz w:val="24"/>
          <w:szCs w:val="24"/>
        </w:rPr>
        <w:t xml:space="preserve">           </w:t>
      </w:r>
      <w:r w:rsidR="00B474E3">
        <w:rPr>
          <w:rFonts w:ascii="Times New Roman" w:hAnsi="Times New Roman" w:cs="Times New Roman"/>
          <w:sz w:val="24"/>
          <w:szCs w:val="24"/>
        </w:rPr>
        <w:t xml:space="preserve"> </w:t>
      </w:r>
      <w:r w:rsidR="00C96F7A" w:rsidRPr="00D67550">
        <w:rPr>
          <w:rFonts w:ascii="Times New Roman" w:hAnsi="Times New Roman" w:cs="Times New Roman"/>
          <w:sz w:val="24"/>
          <w:szCs w:val="24"/>
        </w:rPr>
        <w:t>В 2017 году доля муниципальных дошкольных образовательных учреждений, здания которых требуют капитального ремонта в общем числе муниципальных дошкольных образовательных учреждений, в сравнении с 2016 годом увеличилась на 11% и составляет 22% в связ</w:t>
      </w:r>
      <w:r w:rsidR="00931232" w:rsidRPr="00D67550">
        <w:rPr>
          <w:rFonts w:ascii="Times New Roman" w:hAnsi="Times New Roman" w:cs="Times New Roman"/>
          <w:sz w:val="24"/>
          <w:szCs w:val="24"/>
        </w:rPr>
        <w:t>и с тем, что выполнены проектно</w:t>
      </w:r>
      <w:r w:rsidR="00C96F7A" w:rsidRPr="00D67550">
        <w:rPr>
          <w:rFonts w:ascii="Times New Roman" w:hAnsi="Times New Roman" w:cs="Times New Roman"/>
          <w:sz w:val="24"/>
          <w:szCs w:val="24"/>
        </w:rPr>
        <w:t>-сметные документации и получены положительные заключения экспертизы на 6 дошкольных образовательных учреждений. Финансирование на капитальные ремонты дошкольных образовательных учреждений в 2017 году в рамках программы</w:t>
      </w:r>
      <w:r w:rsidR="00931232" w:rsidRPr="00D67550">
        <w:rPr>
          <w:rFonts w:ascii="Times New Roman" w:hAnsi="Times New Roman" w:cs="Times New Roman"/>
          <w:sz w:val="24"/>
          <w:szCs w:val="24"/>
        </w:rPr>
        <w:t xml:space="preserve"> </w:t>
      </w:r>
      <w:r w:rsidR="00C96F7A" w:rsidRPr="00D67550">
        <w:rPr>
          <w:rFonts w:ascii="Times New Roman" w:hAnsi="Times New Roman" w:cs="Times New Roman"/>
          <w:sz w:val="24"/>
          <w:szCs w:val="24"/>
        </w:rPr>
        <w:t>города Усолье-Сибирское «Развитие образования» на 2015-</w:t>
      </w:r>
      <w:r w:rsidR="00D9244A">
        <w:rPr>
          <w:rFonts w:ascii="Times New Roman" w:hAnsi="Times New Roman" w:cs="Times New Roman"/>
          <w:sz w:val="24"/>
          <w:szCs w:val="24"/>
        </w:rPr>
        <w:t xml:space="preserve">2020 годы </w:t>
      </w:r>
      <w:r w:rsidR="00C96F7A" w:rsidRPr="00D67550">
        <w:rPr>
          <w:rFonts w:ascii="Times New Roman" w:hAnsi="Times New Roman" w:cs="Times New Roman"/>
          <w:sz w:val="24"/>
          <w:szCs w:val="24"/>
        </w:rPr>
        <w:t>не было предусмотрено.</w:t>
      </w:r>
    </w:p>
    <w:p w:rsidR="00A37276" w:rsidRDefault="00724429" w:rsidP="00D924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D6CF6" w:rsidRPr="00AD6CF6" w:rsidRDefault="00AD6CF6" w:rsidP="00D9244A">
      <w:pPr>
        <w:spacing w:after="0" w:line="240" w:lineRule="auto"/>
        <w:jc w:val="both"/>
        <w:rPr>
          <w:rFonts w:ascii="Times New Roman" w:hAnsi="Times New Roman" w:cs="Times New Roman"/>
          <w:sz w:val="24"/>
          <w:szCs w:val="24"/>
          <w:u w:val="single"/>
        </w:rPr>
      </w:pPr>
      <w:r w:rsidRPr="00AD6CF6">
        <w:rPr>
          <w:rFonts w:ascii="Times New Roman" w:hAnsi="Times New Roman" w:cs="Times New Roman"/>
          <w:sz w:val="24"/>
          <w:szCs w:val="24"/>
          <w:u w:val="single"/>
        </w:rPr>
        <w:t>Дополнительное образование детей</w:t>
      </w:r>
    </w:p>
    <w:p w:rsidR="00A37276" w:rsidRDefault="00A37276" w:rsidP="00103405">
      <w:pPr>
        <w:spacing w:after="0" w:line="240" w:lineRule="auto"/>
        <w:jc w:val="both"/>
        <w:rPr>
          <w:rFonts w:ascii="Times New Roman" w:hAnsi="Times New Roman" w:cs="Times New Roman"/>
          <w:sz w:val="24"/>
          <w:szCs w:val="24"/>
        </w:rPr>
      </w:pPr>
      <w:r w:rsidRPr="00D9244A">
        <w:rPr>
          <w:rFonts w:ascii="Times New Roman" w:hAnsi="Times New Roman" w:cs="Times New Roman"/>
          <w:sz w:val="24"/>
          <w:szCs w:val="24"/>
        </w:rPr>
        <w:t xml:space="preserve">             Услугу по организации предоставления дополнительного образования детей в 2017 году получили 9</w:t>
      </w:r>
      <w:r>
        <w:rPr>
          <w:rFonts w:ascii="Times New Roman" w:hAnsi="Times New Roman" w:cs="Times New Roman"/>
          <w:sz w:val="24"/>
          <w:szCs w:val="24"/>
        </w:rPr>
        <w:t xml:space="preserve"> </w:t>
      </w:r>
      <w:r w:rsidRPr="00D9244A">
        <w:rPr>
          <w:rFonts w:ascii="Times New Roman" w:hAnsi="Times New Roman" w:cs="Times New Roman"/>
          <w:sz w:val="24"/>
          <w:szCs w:val="24"/>
        </w:rPr>
        <w:t xml:space="preserve">489 детей </w:t>
      </w:r>
      <w:r w:rsidR="00082AC4">
        <w:rPr>
          <w:rFonts w:ascii="Times New Roman" w:hAnsi="Times New Roman" w:cs="Times New Roman"/>
          <w:sz w:val="24"/>
          <w:szCs w:val="24"/>
        </w:rPr>
        <w:t xml:space="preserve">(2016 год - </w:t>
      </w:r>
      <w:r w:rsidR="00082AC4" w:rsidRPr="00D9244A">
        <w:rPr>
          <w:rFonts w:ascii="Times New Roman" w:hAnsi="Times New Roman" w:cs="Times New Roman"/>
          <w:sz w:val="24"/>
          <w:szCs w:val="24"/>
        </w:rPr>
        <w:t>9</w:t>
      </w:r>
      <w:r w:rsidR="00082AC4">
        <w:rPr>
          <w:rFonts w:ascii="Times New Roman" w:hAnsi="Times New Roman" w:cs="Times New Roman"/>
          <w:sz w:val="24"/>
          <w:szCs w:val="24"/>
        </w:rPr>
        <w:t> </w:t>
      </w:r>
      <w:r w:rsidR="00082AC4" w:rsidRPr="00D9244A">
        <w:rPr>
          <w:rFonts w:ascii="Times New Roman" w:hAnsi="Times New Roman" w:cs="Times New Roman"/>
          <w:sz w:val="24"/>
          <w:szCs w:val="24"/>
        </w:rPr>
        <w:t>456</w:t>
      </w:r>
      <w:r w:rsidR="00082AC4">
        <w:rPr>
          <w:rFonts w:ascii="Times New Roman" w:hAnsi="Times New Roman" w:cs="Times New Roman"/>
          <w:sz w:val="24"/>
          <w:szCs w:val="24"/>
        </w:rPr>
        <w:t xml:space="preserve"> детей)</w:t>
      </w:r>
      <w:r w:rsidR="00082AC4" w:rsidRPr="00D9244A">
        <w:rPr>
          <w:rFonts w:ascii="Times New Roman" w:hAnsi="Times New Roman" w:cs="Times New Roman"/>
          <w:sz w:val="24"/>
          <w:szCs w:val="24"/>
        </w:rPr>
        <w:t xml:space="preserve"> </w:t>
      </w:r>
      <w:r w:rsidRPr="00D9244A">
        <w:rPr>
          <w:rFonts w:ascii="Times New Roman" w:hAnsi="Times New Roman" w:cs="Times New Roman"/>
          <w:sz w:val="24"/>
          <w:szCs w:val="24"/>
        </w:rPr>
        <w:t>в возрасте 5-18 лет, что составило 76,</w:t>
      </w:r>
      <w:r w:rsidR="008F1300">
        <w:rPr>
          <w:rFonts w:ascii="Times New Roman" w:hAnsi="Times New Roman" w:cs="Times New Roman"/>
          <w:sz w:val="24"/>
          <w:szCs w:val="24"/>
        </w:rPr>
        <w:t>8</w:t>
      </w:r>
      <w:r w:rsidRPr="00D9244A">
        <w:rPr>
          <w:rFonts w:ascii="Times New Roman" w:hAnsi="Times New Roman" w:cs="Times New Roman"/>
          <w:sz w:val="24"/>
          <w:szCs w:val="24"/>
        </w:rPr>
        <w:t xml:space="preserve">% </w:t>
      </w:r>
      <w:r w:rsidR="00082AC4">
        <w:rPr>
          <w:rFonts w:ascii="Times New Roman" w:hAnsi="Times New Roman" w:cs="Times New Roman"/>
          <w:sz w:val="24"/>
          <w:szCs w:val="24"/>
        </w:rPr>
        <w:t xml:space="preserve">(2016 год - </w:t>
      </w:r>
      <w:r w:rsidR="00082AC4" w:rsidRPr="00D9244A">
        <w:rPr>
          <w:rFonts w:ascii="Times New Roman" w:hAnsi="Times New Roman" w:cs="Times New Roman"/>
          <w:sz w:val="24"/>
          <w:szCs w:val="24"/>
        </w:rPr>
        <w:t>78,1%</w:t>
      </w:r>
      <w:r w:rsidR="00082AC4">
        <w:rPr>
          <w:rFonts w:ascii="Times New Roman" w:hAnsi="Times New Roman" w:cs="Times New Roman"/>
          <w:sz w:val="24"/>
          <w:szCs w:val="24"/>
        </w:rPr>
        <w:t>)</w:t>
      </w:r>
      <w:r w:rsidR="00082AC4" w:rsidRPr="00D9244A">
        <w:rPr>
          <w:rFonts w:ascii="Times New Roman" w:hAnsi="Times New Roman" w:cs="Times New Roman"/>
          <w:sz w:val="24"/>
          <w:szCs w:val="24"/>
        </w:rPr>
        <w:t xml:space="preserve"> </w:t>
      </w:r>
      <w:r w:rsidRPr="00D9244A">
        <w:rPr>
          <w:rFonts w:ascii="Times New Roman" w:hAnsi="Times New Roman" w:cs="Times New Roman"/>
          <w:sz w:val="24"/>
          <w:szCs w:val="24"/>
        </w:rPr>
        <w:t>от населения в возрасте 5-18 лет, (согласно данным Ирк</w:t>
      </w:r>
      <w:r>
        <w:rPr>
          <w:rFonts w:ascii="Times New Roman" w:hAnsi="Times New Roman" w:cs="Times New Roman"/>
          <w:sz w:val="24"/>
          <w:szCs w:val="24"/>
        </w:rPr>
        <w:t>ут</w:t>
      </w:r>
      <w:r w:rsidRPr="00D9244A">
        <w:rPr>
          <w:rFonts w:ascii="Times New Roman" w:hAnsi="Times New Roman" w:cs="Times New Roman"/>
          <w:sz w:val="24"/>
          <w:szCs w:val="24"/>
        </w:rPr>
        <w:t>с</w:t>
      </w:r>
      <w:r w:rsidR="00103405">
        <w:rPr>
          <w:rFonts w:ascii="Times New Roman" w:hAnsi="Times New Roman" w:cs="Times New Roman"/>
          <w:sz w:val="24"/>
          <w:szCs w:val="24"/>
        </w:rPr>
        <w:t>кс</w:t>
      </w:r>
      <w:r w:rsidRPr="00D9244A">
        <w:rPr>
          <w:rFonts w:ascii="Times New Roman" w:hAnsi="Times New Roman" w:cs="Times New Roman"/>
          <w:sz w:val="24"/>
          <w:szCs w:val="24"/>
        </w:rPr>
        <w:t xml:space="preserve">тата, население города Усолье- Сибирское в возрасте 5-18 лет составляло </w:t>
      </w:r>
      <w:r w:rsidR="00082AC4">
        <w:rPr>
          <w:rFonts w:ascii="Times New Roman" w:hAnsi="Times New Roman" w:cs="Times New Roman"/>
          <w:sz w:val="24"/>
          <w:szCs w:val="24"/>
        </w:rPr>
        <w:t xml:space="preserve">в 2017 году </w:t>
      </w:r>
      <w:r w:rsidRPr="00D9244A">
        <w:rPr>
          <w:rFonts w:ascii="Times New Roman" w:hAnsi="Times New Roman" w:cs="Times New Roman"/>
          <w:sz w:val="24"/>
          <w:szCs w:val="24"/>
        </w:rPr>
        <w:t>12</w:t>
      </w:r>
      <w:r w:rsidR="00103405">
        <w:rPr>
          <w:rFonts w:ascii="Times New Roman" w:hAnsi="Times New Roman" w:cs="Times New Roman"/>
          <w:sz w:val="24"/>
          <w:szCs w:val="24"/>
        </w:rPr>
        <w:t xml:space="preserve"> </w:t>
      </w:r>
      <w:r w:rsidRPr="00D9244A">
        <w:rPr>
          <w:rFonts w:ascii="Times New Roman" w:hAnsi="Times New Roman" w:cs="Times New Roman"/>
          <w:sz w:val="24"/>
          <w:szCs w:val="24"/>
        </w:rPr>
        <w:t>348 человек</w:t>
      </w:r>
      <w:r w:rsidR="00082AC4">
        <w:rPr>
          <w:rFonts w:ascii="Times New Roman" w:hAnsi="Times New Roman" w:cs="Times New Roman"/>
          <w:sz w:val="24"/>
          <w:szCs w:val="24"/>
        </w:rPr>
        <w:t xml:space="preserve"> (2016 год - </w:t>
      </w:r>
      <w:r w:rsidR="00082AC4" w:rsidRPr="00D9244A">
        <w:rPr>
          <w:rFonts w:ascii="Times New Roman" w:hAnsi="Times New Roman" w:cs="Times New Roman"/>
          <w:sz w:val="24"/>
          <w:szCs w:val="24"/>
        </w:rPr>
        <w:t>12</w:t>
      </w:r>
      <w:r w:rsidR="00082AC4">
        <w:rPr>
          <w:rFonts w:ascii="Times New Roman" w:hAnsi="Times New Roman" w:cs="Times New Roman"/>
          <w:sz w:val="24"/>
          <w:szCs w:val="24"/>
        </w:rPr>
        <w:t> </w:t>
      </w:r>
      <w:r w:rsidR="00082AC4" w:rsidRPr="00D9244A">
        <w:rPr>
          <w:rFonts w:ascii="Times New Roman" w:hAnsi="Times New Roman" w:cs="Times New Roman"/>
          <w:sz w:val="24"/>
          <w:szCs w:val="24"/>
        </w:rPr>
        <w:t>105</w:t>
      </w:r>
      <w:r w:rsidR="00082AC4">
        <w:rPr>
          <w:rFonts w:ascii="Times New Roman" w:hAnsi="Times New Roman" w:cs="Times New Roman"/>
          <w:sz w:val="24"/>
          <w:szCs w:val="24"/>
        </w:rPr>
        <w:t xml:space="preserve"> человек</w:t>
      </w:r>
      <w:r w:rsidRPr="00D9244A">
        <w:rPr>
          <w:rFonts w:ascii="Times New Roman" w:hAnsi="Times New Roman" w:cs="Times New Roman"/>
          <w:sz w:val="24"/>
          <w:szCs w:val="24"/>
        </w:rPr>
        <w:t xml:space="preserve">). По сравнению с 2016 годом в 2017 году произошло увеличение охвата детей, занятых в учреждениях дополнительного образования на 33 человека. Процент охвата детей программами дополнительного образования снижен за счет увеличения общей численности детей в возрасте от 5 до 18 лет. </w:t>
      </w:r>
    </w:p>
    <w:p w:rsidR="00C96F7A" w:rsidRPr="00D9244A" w:rsidRDefault="00C96F7A" w:rsidP="00724429">
      <w:pPr>
        <w:spacing w:after="0" w:line="240" w:lineRule="auto"/>
        <w:ind w:firstLine="709"/>
        <w:jc w:val="both"/>
        <w:rPr>
          <w:rFonts w:ascii="Times New Roman" w:hAnsi="Times New Roman" w:cs="Times New Roman"/>
          <w:sz w:val="24"/>
          <w:szCs w:val="24"/>
        </w:rPr>
      </w:pPr>
      <w:r w:rsidRPr="00D9244A">
        <w:rPr>
          <w:rFonts w:ascii="Times New Roman" w:hAnsi="Times New Roman" w:cs="Times New Roman"/>
          <w:sz w:val="24"/>
          <w:szCs w:val="24"/>
        </w:rPr>
        <w:t>В городе Усолье-Сибирское действуют 5 учреждений дополнительного образования, в том числе 3 учреждения дополнительного образования системы образования, в 393 объединениях (кружках) которых занимается 6</w:t>
      </w:r>
      <w:r w:rsidR="00103405">
        <w:rPr>
          <w:rFonts w:ascii="Times New Roman" w:hAnsi="Times New Roman" w:cs="Times New Roman"/>
          <w:sz w:val="24"/>
          <w:szCs w:val="24"/>
        </w:rPr>
        <w:t xml:space="preserve"> </w:t>
      </w:r>
      <w:r w:rsidRPr="00D9244A">
        <w:rPr>
          <w:rFonts w:ascii="Times New Roman" w:hAnsi="Times New Roman" w:cs="Times New Roman"/>
          <w:sz w:val="24"/>
          <w:szCs w:val="24"/>
        </w:rPr>
        <w:t xml:space="preserve">720 обучающихся. </w:t>
      </w:r>
    </w:p>
    <w:p w:rsidR="00C96F7A" w:rsidRPr="00D9244A" w:rsidRDefault="00CE2A90" w:rsidP="00D9244A">
      <w:pPr>
        <w:spacing w:after="0" w:line="240" w:lineRule="auto"/>
        <w:jc w:val="both"/>
        <w:rPr>
          <w:rFonts w:ascii="Times New Roman" w:hAnsi="Times New Roman" w:cs="Times New Roman"/>
          <w:sz w:val="24"/>
          <w:szCs w:val="24"/>
        </w:rPr>
      </w:pPr>
      <w:r w:rsidRPr="00D9244A">
        <w:rPr>
          <w:rFonts w:ascii="Times New Roman" w:hAnsi="Times New Roman" w:cs="Times New Roman"/>
          <w:sz w:val="24"/>
          <w:szCs w:val="24"/>
        </w:rPr>
        <w:t xml:space="preserve">             </w:t>
      </w:r>
      <w:r w:rsidR="00C96F7A" w:rsidRPr="00D9244A">
        <w:rPr>
          <w:rFonts w:ascii="Times New Roman" w:hAnsi="Times New Roman" w:cs="Times New Roman"/>
          <w:sz w:val="24"/>
          <w:szCs w:val="24"/>
        </w:rPr>
        <w:t>Программы дополнительного образования реализуются также на базе муниципальных общеобразовательных учреждений. В 2017 году в общеобразовательных учреждениях города осуществляли деятельность на бесплатной основе 162 об</w:t>
      </w:r>
      <w:r w:rsidRPr="00D9244A">
        <w:rPr>
          <w:rFonts w:ascii="Times New Roman" w:hAnsi="Times New Roman" w:cs="Times New Roman"/>
          <w:sz w:val="24"/>
          <w:szCs w:val="24"/>
        </w:rPr>
        <w:t>ъединения, в которых занимались</w:t>
      </w:r>
      <w:r w:rsidR="00C96F7A" w:rsidRPr="00D9244A">
        <w:rPr>
          <w:rFonts w:ascii="Times New Roman" w:hAnsi="Times New Roman" w:cs="Times New Roman"/>
          <w:sz w:val="24"/>
          <w:szCs w:val="24"/>
        </w:rPr>
        <w:t xml:space="preserve"> 2</w:t>
      </w:r>
      <w:r w:rsidR="00103405">
        <w:rPr>
          <w:rFonts w:ascii="Times New Roman" w:hAnsi="Times New Roman" w:cs="Times New Roman"/>
          <w:sz w:val="24"/>
          <w:szCs w:val="24"/>
        </w:rPr>
        <w:t xml:space="preserve"> </w:t>
      </w:r>
      <w:r w:rsidR="00C96F7A" w:rsidRPr="00D9244A">
        <w:rPr>
          <w:rFonts w:ascii="Times New Roman" w:hAnsi="Times New Roman" w:cs="Times New Roman"/>
          <w:sz w:val="24"/>
          <w:szCs w:val="24"/>
        </w:rPr>
        <w:t>769 школьников.</w:t>
      </w:r>
    </w:p>
    <w:p w:rsidR="00C96F7A" w:rsidRPr="00D9244A" w:rsidRDefault="00CE2A90" w:rsidP="00D9244A">
      <w:pPr>
        <w:spacing w:after="0" w:line="240" w:lineRule="auto"/>
        <w:jc w:val="both"/>
        <w:rPr>
          <w:rFonts w:ascii="Times New Roman" w:hAnsi="Times New Roman" w:cs="Times New Roman"/>
          <w:sz w:val="24"/>
          <w:szCs w:val="24"/>
        </w:rPr>
      </w:pPr>
      <w:r w:rsidRPr="00D9244A">
        <w:rPr>
          <w:rFonts w:ascii="Times New Roman" w:hAnsi="Times New Roman" w:cs="Times New Roman"/>
          <w:sz w:val="24"/>
          <w:szCs w:val="24"/>
        </w:rPr>
        <w:t xml:space="preserve">             </w:t>
      </w:r>
      <w:r w:rsidR="00C96F7A" w:rsidRPr="00D9244A">
        <w:rPr>
          <w:rFonts w:ascii="Times New Roman" w:hAnsi="Times New Roman" w:cs="Times New Roman"/>
          <w:sz w:val="24"/>
          <w:szCs w:val="24"/>
        </w:rPr>
        <w:t xml:space="preserve">Анализ спектра направленностей дополнительных общеразвивающих программ свидетельствует, что с учётом интересов и запросов детей в </w:t>
      </w:r>
      <w:r w:rsidR="00F27179">
        <w:rPr>
          <w:rFonts w:ascii="Times New Roman" w:hAnsi="Times New Roman" w:cs="Times New Roman"/>
          <w:sz w:val="24"/>
          <w:szCs w:val="24"/>
        </w:rPr>
        <w:t>общеобразовательных</w:t>
      </w:r>
      <w:r w:rsidR="00621F03">
        <w:rPr>
          <w:rFonts w:ascii="Times New Roman" w:hAnsi="Times New Roman" w:cs="Times New Roman"/>
          <w:sz w:val="24"/>
          <w:szCs w:val="24"/>
        </w:rPr>
        <w:t xml:space="preserve"> учреждениях</w:t>
      </w:r>
      <w:r w:rsidR="00C96F7A" w:rsidRPr="00D9244A">
        <w:rPr>
          <w:rFonts w:ascii="Times New Roman" w:hAnsi="Times New Roman" w:cs="Times New Roman"/>
          <w:sz w:val="24"/>
          <w:szCs w:val="24"/>
        </w:rPr>
        <w:t xml:space="preserve"> реализуются программы:</w:t>
      </w:r>
    </w:p>
    <w:p w:rsidR="00C96F7A" w:rsidRPr="00B474E3" w:rsidRDefault="00C96F7A" w:rsidP="00D9244A">
      <w:pPr>
        <w:spacing w:after="0" w:line="240" w:lineRule="auto"/>
        <w:jc w:val="both"/>
        <w:rPr>
          <w:rFonts w:ascii="Times New Roman" w:hAnsi="Times New Roman" w:cs="Times New Roman"/>
          <w:sz w:val="24"/>
          <w:szCs w:val="24"/>
        </w:rPr>
      </w:pPr>
      <w:r w:rsidRPr="00D9244A">
        <w:rPr>
          <w:rFonts w:ascii="Times New Roman" w:hAnsi="Times New Roman" w:cs="Times New Roman"/>
          <w:sz w:val="24"/>
          <w:szCs w:val="24"/>
        </w:rPr>
        <w:tab/>
      </w:r>
      <w:r w:rsidRPr="00B474E3">
        <w:rPr>
          <w:rFonts w:ascii="Times New Roman" w:hAnsi="Times New Roman" w:cs="Times New Roman"/>
          <w:sz w:val="24"/>
          <w:szCs w:val="24"/>
        </w:rPr>
        <w:t xml:space="preserve">- техническая направленность - 110 человек, </w:t>
      </w:r>
    </w:p>
    <w:p w:rsidR="00C96F7A" w:rsidRPr="00B474E3" w:rsidRDefault="00C96F7A" w:rsidP="00D9244A">
      <w:pPr>
        <w:spacing w:after="0" w:line="240" w:lineRule="auto"/>
        <w:jc w:val="both"/>
        <w:rPr>
          <w:rFonts w:ascii="Times New Roman" w:hAnsi="Times New Roman" w:cs="Times New Roman"/>
          <w:sz w:val="24"/>
          <w:szCs w:val="24"/>
        </w:rPr>
      </w:pPr>
      <w:r w:rsidRPr="00B474E3">
        <w:rPr>
          <w:rFonts w:ascii="Times New Roman" w:hAnsi="Times New Roman" w:cs="Times New Roman"/>
          <w:sz w:val="24"/>
          <w:szCs w:val="24"/>
        </w:rPr>
        <w:tab/>
        <w:t>- эколого-биологическая - 60 человек,</w:t>
      </w:r>
    </w:p>
    <w:p w:rsidR="00C96F7A" w:rsidRPr="00B474E3" w:rsidRDefault="00C96F7A" w:rsidP="00D9244A">
      <w:pPr>
        <w:spacing w:after="0" w:line="240" w:lineRule="auto"/>
        <w:jc w:val="both"/>
        <w:rPr>
          <w:rFonts w:ascii="Times New Roman" w:hAnsi="Times New Roman" w:cs="Times New Roman"/>
          <w:sz w:val="24"/>
          <w:szCs w:val="24"/>
        </w:rPr>
      </w:pPr>
      <w:r w:rsidRPr="00B474E3">
        <w:rPr>
          <w:rFonts w:ascii="Times New Roman" w:hAnsi="Times New Roman" w:cs="Times New Roman"/>
          <w:sz w:val="24"/>
          <w:szCs w:val="24"/>
        </w:rPr>
        <w:tab/>
        <w:t>- художественная направленность -  1</w:t>
      </w:r>
      <w:r w:rsidR="00103405" w:rsidRPr="00B474E3">
        <w:rPr>
          <w:rFonts w:ascii="Times New Roman" w:hAnsi="Times New Roman" w:cs="Times New Roman"/>
          <w:sz w:val="24"/>
          <w:szCs w:val="24"/>
        </w:rPr>
        <w:t xml:space="preserve"> </w:t>
      </w:r>
      <w:r w:rsidRPr="00B474E3">
        <w:rPr>
          <w:rFonts w:ascii="Times New Roman" w:hAnsi="Times New Roman" w:cs="Times New Roman"/>
          <w:sz w:val="24"/>
          <w:szCs w:val="24"/>
        </w:rPr>
        <w:t xml:space="preserve">368 человек, </w:t>
      </w:r>
    </w:p>
    <w:p w:rsidR="00C96F7A" w:rsidRPr="00B474E3" w:rsidRDefault="00C96F7A" w:rsidP="00D9244A">
      <w:pPr>
        <w:spacing w:after="0" w:line="240" w:lineRule="auto"/>
        <w:jc w:val="both"/>
        <w:rPr>
          <w:rFonts w:ascii="Times New Roman" w:hAnsi="Times New Roman" w:cs="Times New Roman"/>
          <w:sz w:val="24"/>
          <w:szCs w:val="24"/>
        </w:rPr>
      </w:pPr>
      <w:r w:rsidRPr="00B474E3">
        <w:rPr>
          <w:rFonts w:ascii="Times New Roman" w:hAnsi="Times New Roman" w:cs="Times New Roman"/>
          <w:sz w:val="24"/>
          <w:szCs w:val="24"/>
        </w:rPr>
        <w:tab/>
        <w:t>- спортивная направленность – 294 человека,</w:t>
      </w:r>
    </w:p>
    <w:p w:rsidR="00C96F7A" w:rsidRPr="00B474E3" w:rsidRDefault="00C96F7A" w:rsidP="00D9244A">
      <w:pPr>
        <w:spacing w:after="0" w:line="240" w:lineRule="auto"/>
        <w:jc w:val="both"/>
        <w:rPr>
          <w:rFonts w:ascii="Times New Roman" w:hAnsi="Times New Roman" w:cs="Times New Roman"/>
          <w:sz w:val="24"/>
          <w:szCs w:val="24"/>
        </w:rPr>
      </w:pPr>
      <w:r w:rsidRPr="00B474E3">
        <w:rPr>
          <w:rFonts w:ascii="Times New Roman" w:hAnsi="Times New Roman" w:cs="Times New Roman"/>
          <w:sz w:val="24"/>
          <w:szCs w:val="24"/>
        </w:rPr>
        <w:tab/>
        <w:t xml:space="preserve">- туристско - краеведческая направленность - 172 человека, </w:t>
      </w:r>
    </w:p>
    <w:p w:rsidR="00C96F7A" w:rsidRPr="00D9244A" w:rsidRDefault="00C96F7A" w:rsidP="00D9244A">
      <w:pPr>
        <w:spacing w:after="0" w:line="240" w:lineRule="auto"/>
        <w:jc w:val="both"/>
        <w:rPr>
          <w:rFonts w:ascii="Times New Roman" w:hAnsi="Times New Roman" w:cs="Times New Roman"/>
          <w:sz w:val="24"/>
          <w:szCs w:val="24"/>
        </w:rPr>
      </w:pPr>
      <w:r w:rsidRPr="00B474E3">
        <w:rPr>
          <w:rFonts w:ascii="Times New Roman" w:hAnsi="Times New Roman" w:cs="Times New Roman"/>
          <w:sz w:val="24"/>
          <w:szCs w:val="24"/>
        </w:rPr>
        <w:tab/>
        <w:t>- социально - педагогическая направленность – 772 человека.</w:t>
      </w:r>
    </w:p>
    <w:p w:rsidR="00C96F7A" w:rsidRPr="00D9244A" w:rsidRDefault="00CE2A90" w:rsidP="00D9244A">
      <w:pPr>
        <w:spacing w:after="0" w:line="240" w:lineRule="auto"/>
        <w:jc w:val="both"/>
        <w:rPr>
          <w:rFonts w:ascii="Times New Roman" w:hAnsi="Times New Roman" w:cs="Times New Roman"/>
          <w:sz w:val="24"/>
          <w:szCs w:val="24"/>
        </w:rPr>
      </w:pPr>
      <w:r w:rsidRPr="00D9244A">
        <w:rPr>
          <w:rFonts w:ascii="Times New Roman" w:hAnsi="Times New Roman" w:cs="Times New Roman"/>
          <w:sz w:val="24"/>
          <w:szCs w:val="24"/>
        </w:rPr>
        <w:lastRenderedPageBreak/>
        <w:t xml:space="preserve">             </w:t>
      </w:r>
      <w:r w:rsidR="00C96F7A" w:rsidRPr="00D9244A">
        <w:rPr>
          <w:rFonts w:ascii="Times New Roman" w:hAnsi="Times New Roman" w:cs="Times New Roman"/>
          <w:sz w:val="24"/>
          <w:szCs w:val="24"/>
        </w:rPr>
        <w:t>Кроме того, на территории города осуществляют деятельность 2 учреждения дополнительного образования в сфере культуры – Д</w:t>
      </w:r>
      <w:r w:rsidR="00724429">
        <w:rPr>
          <w:rFonts w:ascii="Times New Roman" w:hAnsi="Times New Roman" w:cs="Times New Roman"/>
          <w:sz w:val="24"/>
          <w:szCs w:val="24"/>
        </w:rPr>
        <w:t xml:space="preserve">етская художественная школа и </w:t>
      </w:r>
      <w:r w:rsidR="00103405">
        <w:rPr>
          <w:rFonts w:ascii="Times New Roman" w:hAnsi="Times New Roman" w:cs="Times New Roman"/>
          <w:sz w:val="24"/>
          <w:szCs w:val="24"/>
        </w:rPr>
        <w:t>Д</w:t>
      </w:r>
      <w:r w:rsidR="00724429">
        <w:rPr>
          <w:rFonts w:ascii="Times New Roman" w:hAnsi="Times New Roman" w:cs="Times New Roman"/>
          <w:sz w:val="24"/>
          <w:szCs w:val="24"/>
        </w:rPr>
        <w:t>етская музыкальная школа.</w:t>
      </w:r>
      <w:r w:rsidR="00C96F7A" w:rsidRPr="00D9244A">
        <w:rPr>
          <w:rFonts w:ascii="Times New Roman" w:hAnsi="Times New Roman" w:cs="Times New Roman"/>
          <w:sz w:val="24"/>
          <w:szCs w:val="24"/>
        </w:rPr>
        <w:t xml:space="preserve"> Контингент данных учреждений составляет 580 обучающихся.</w:t>
      </w:r>
    </w:p>
    <w:p w:rsidR="00C96F7A" w:rsidRPr="00D9244A" w:rsidRDefault="00B101B5" w:rsidP="00D9244A">
      <w:pPr>
        <w:spacing w:after="0" w:line="240" w:lineRule="auto"/>
        <w:jc w:val="both"/>
        <w:rPr>
          <w:rFonts w:ascii="Times New Roman" w:hAnsi="Times New Roman" w:cs="Times New Roman"/>
          <w:sz w:val="24"/>
          <w:szCs w:val="24"/>
        </w:rPr>
      </w:pPr>
      <w:r w:rsidRPr="00D9244A">
        <w:rPr>
          <w:rFonts w:ascii="Times New Roman" w:hAnsi="Times New Roman" w:cs="Times New Roman"/>
          <w:sz w:val="24"/>
          <w:szCs w:val="24"/>
        </w:rPr>
        <w:t xml:space="preserve">            </w:t>
      </w:r>
      <w:r w:rsidR="00C96F7A" w:rsidRPr="00D9244A">
        <w:rPr>
          <w:rFonts w:ascii="Times New Roman" w:hAnsi="Times New Roman" w:cs="Times New Roman"/>
          <w:sz w:val="24"/>
          <w:szCs w:val="24"/>
        </w:rPr>
        <w:t>Кадровая обеспеченность составляет 100%, при этом имеется потребность в курсовой подготовке педагогов дополнительного образования.</w:t>
      </w:r>
    </w:p>
    <w:p w:rsidR="00BA5F1F" w:rsidRDefault="00BA5F1F" w:rsidP="00BA5F1F">
      <w:pPr>
        <w:autoSpaceDE w:val="0"/>
        <w:autoSpaceDN w:val="0"/>
        <w:adjustRightInd w:val="0"/>
        <w:spacing w:after="0" w:line="240" w:lineRule="auto"/>
        <w:jc w:val="both"/>
        <w:rPr>
          <w:rFonts w:ascii="Times New Roman" w:hAnsi="Times New Roman" w:cs="Times New Roman"/>
          <w:i/>
          <w:color w:val="000000"/>
          <w:sz w:val="24"/>
          <w:szCs w:val="24"/>
        </w:rPr>
      </w:pPr>
    </w:p>
    <w:p w:rsidR="00BA5F1F" w:rsidRPr="003A5A63" w:rsidRDefault="00BA5F1F" w:rsidP="00BA5F1F">
      <w:pPr>
        <w:autoSpaceDE w:val="0"/>
        <w:autoSpaceDN w:val="0"/>
        <w:adjustRightInd w:val="0"/>
        <w:spacing w:after="0" w:line="240" w:lineRule="auto"/>
        <w:jc w:val="both"/>
        <w:rPr>
          <w:rFonts w:ascii="Times New Roman" w:hAnsi="Times New Roman" w:cs="Times New Roman"/>
          <w:color w:val="000000"/>
          <w:sz w:val="24"/>
          <w:szCs w:val="24"/>
          <w:u w:val="single"/>
        </w:rPr>
      </w:pPr>
      <w:r w:rsidRPr="003A5A63">
        <w:rPr>
          <w:rFonts w:ascii="Times New Roman" w:hAnsi="Times New Roman" w:cs="Times New Roman"/>
          <w:color w:val="000000"/>
          <w:sz w:val="24"/>
          <w:szCs w:val="24"/>
          <w:u w:val="single"/>
        </w:rPr>
        <w:t>Отдых и оздоровление</w:t>
      </w:r>
    </w:p>
    <w:p w:rsidR="00BA5F1F" w:rsidRPr="00BA5F1F" w:rsidRDefault="00BA5F1F" w:rsidP="00BA5F1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5F1F">
        <w:rPr>
          <w:rFonts w:ascii="Times New Roman" w:hAnsi="Times New Roman" w:cs="Times New Roman"/>
          <w:color w:val="000000"/>
          <w:sz w:val="24"/>
          <w:szCs w:val="24"/>
        </w:rPr>
        <w:t>В рамках реализации летней оздоровительной кампании отдыхом в 2017 году было охвачено:</w:t>
      </w:r>
    </w:p>
    <w:p w:rsidR="00BA5F1F" w:rsidRPr="00BA5F1F" w:rsidRDefault="00BA5F1F" w:rsidP="00BA5F1F">
      <w:pPr>
        <w:autoSpaceDE w:val="0"/>
        <w:autoSpaceDN w:val="0"/>
        <w:adjustRightInd w:val="0"/>
        <w:spacing w:after="0" w:line="240" w:lineRule="auto"/>
        <w:ind w:firstLine="709"/>
        <w:jc w:val="both"/>
        <w:rPr>
          <w:rFonts w:ascii="Times New Roman" w:hAnsi="Times New Roman" w:cs="Times New Roman"/>
          <w:sz w:val="24"/>
          <w:szCs w:val="24"/>
        </w:rPr>
      </w:pPr>
      <w:r w:rsidRPr="00BA5F1F">
        <w:rPr>
          <w:rFonts w:ascii="Times New Roman" w:hAnsi="Times New Roman" w:cs="Times New Roman"/>
          <w:sz w:val="24"/>
          <w:szCs w:val="24"/>
        </w:rPr>
        <w:t>- на базе детского оздоровительного лагеря «Смена» 424 человека</w:t>
      </w:r>
      <w:r w:rsidR="00103405">
        <w:rPr>
          <w:rFonts w:ascii="Times New Roman" w:hAnsi="Times New Roman" w:cs="Times New Roman"/>
          <w:sz w:val="24"/>
          <w:szCs w:val="24"/>
        </w:rPr>
        <w:t xml:space="preserve"> (2016 год – 420 человек)</w:t>
      </w:r>
      <w:r w:rsidRPr="00BA5F1F">
        <w:rPr>
          <w:rFonts w:ascii="Times New Roman" w:hAnsi="Times New Roman" w:cs="Times New Roman"/>
          <w:sz w:val="24"/>
          <w:szCs w:val="24"/>
        </w:rPr>
        <w:t>;</w:t>
      </w:r>
    </w:p>
    <w:p w:rsidR="00BA5F1F" w:rsidRPr="00BA5F1F" w:rsidRDefault="00BA5F1F" w:rsidP="00BA5F1F">
      <w:pPr>
        <w:autoSpaceDE w:val="0"/>
        <w:autoSpaceDN w:val="0"/>
        <w:adjustRightInd w:val="0"/>
        <w:spacing w:after="0" w:line="240" w:lineRule="auto"/>
        <w:ind w:firstLine="709"/>
        <w:jc w:val="both"/>
        <w:rPr>
          <w:rFonts w:ascii="Times New Roman" w:hAnsi="Times New Roman" w:cs="Times New Roman"/>
          <w:sz w:val="24"/>
          <w:szCs w:val="24"/>
        </w:rPr>
      </w:pPr>
      <w:r w:rsidRPr="00BA5F1F">
        <w:rPr>
          <w:rFonts w:ascii="Times New Roman" w:hAnsi="Times New Roman" w:cs="Times New Roman"/>
          <w:sz w:val="24"/>
          <w:szCs w:val="24"/>
        </w:rPr>
        <w:t>- в лагерях с дневным пребыванием детей на базе общеобразовательных учреждений 950 человек</w:t>
      </w:r>
      <w:r w:rsidR="00103405">
        <w:rPr>
          <w:rFonts w:ascii="Times New Roman" w:hAnsi="Times New Roman" w:cs="Times New Roman"/>
          <w:sz w:val="24"/>
          <w:szCs w:val="24"/>
        </w:rPr>
        <w:t xml:space="preserve"> (2016 год – 951 человек)</w:t>
      </w:r>
      <w:r w:rsidRPr="00BA5F1F">
        <w:rPr>
          <w:rFonts w:ascii="Times New Roman" w:hAnsi="Times New Roman" w:cs="Times New Roman"/>
          <w:sz w:val="24"/>
          <w:szCs w:val="24"/>
        </w:rPr>
        <w:t>.</w:t>
      </w:r>
    </w:p>
    <w:p w:rsidR="000B04CA" w:rsidRDefault="000B04CA" w:rsidP="00BA5F1F">
      <w:pPr>
        <w:spacing w:after="0" w:line="240" w:lineRule="auto"/>
        <w:rPr>
          <w:rFonts w:ascii="Times New Roman" w:hAnsi="Times New Roman" w:cs="Times New Roman"/>
          <w:b/>
          <w:sz w:val="24"/>
          <w:szCs w:val="24"/>
        </w:rPr>
      </w:pPr>
    </w:p>
    <w:p w:rsidR="00CE2A90" w:rsidRPr="000B04CA" w:rsidRDefault="00CE2A90" w:rsidP="000B04CA">
      <w:pPr>
        <w:spacing w:after="0" w:line="240" w:lineRule="auto"/>
        <w:rPr>
          <w:rFonts w:ascii="Times New Roman" w:hAnsi="Times New Roman" w:cs="Times New Roman"/>
          <w:sz w:val="24"/>
          <w:szCs w:val="24"/>
          <w:u w:val="single"/>
        </w:rPr>
      </w:pPr>
      <w:r w:rsidRPr="000B04CA">
        <w:rPr>
          <w:rFonts w:ascii="Times New Roman" w:hAnsi="Times New Roman" w:cs="Times New Roman"/>
          <w:sz w:val="24"/>
          <w:szCs w:val="24"/>
          <w:u w:val="single"/>
        </w:rPr>
        <w:t>Финансирование системы образования</w:t>
      </w:r>
    </w:p>
    <w:p w:rsidR="00BA5F1F" w:rsidRPr="00BA5F1F" w:rsidRDefault="00BA5F1F" w:rsidP="00BA5F1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A5F1F">
        <w:rPr>
          <w:rFonts w:ascii="Times New Roman" w:hAnsi="Times New Roman" w:cs="Times New Roman"/>
          <w:color w:val="000000"/>
          <w:sz w:val="24"/>
          <w:szCs w:val="24"/>
        </w:rPr>
        <w:t>В 2017 г</w:t>
      </w:r>
      <w:r>
        <w:rPr>
          <w:rFonts w:ascii="Times New Roman" w:hAnsi="Times New Roman" w:cs="Times New Roman"/>
          <w:color w:val="000000"/>
          <w:sz w:val="24"/>
          <w:szCs w:val="24"/>
        </w:rPr>
        <w:t>оду</w:t>
      </w:r>
      <w:r w:rsidRPr="00BA5F1F">
        <w:rPr>
          <w:rFonts w:ascii="Times New Roman" w:hAnsi="Times New Roman" w:cs="Times New Roman"/>
          <w:color w:val="000000"/>
          <w:sz w:val="24"/>
          <w:szCs w:val="24"/>
        </w:rPr>
        <w:t xml:space="preserve"> были проведены следующие основные мероприятия:</w:t>
      </w:r>
    </w:p>
    <w:p w:rsidR="00BA5F1F" w:rsidRPr="00BA5F1F" w:rsidRDefault="00B474E3" w:rsidP="00BA5F1F">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1. П</w:t>
      </w:r>
      <w:r w:rsidR="00BA5F1F" w:rsidRPr="00BA5F1F">
        <w:rPr>
          <w:rFonts w:ascii="Times New Roman" w:hAnsi="Times New Roman" w:cs="Times New Roman"/>
          <w:sz w:val="24"/>
          <w:szCs w:val="24"/>
        </w:rPr>
        <w:t>ротивопожарные мероприятия в учреждениях образования</w:t>
      </w:r>
      <w:r w:rsidR="00BA5F1F" w:rsidRPr="00BA5F1F">
        <w:rPr>
          <w:rFonts w:ascii="Times New Roman" w:hAnsi="Times New Roman" w:cs="Times New Roman"/>
          <w:bCs/>
          <w:sz w:val="24"/>
          <w:szCs w:val="24"/>
        </w:rPr>
        <w:t xml:space="preserve"> на сумму 7</w:t>
      </w:r>
      <w:r>
        <w:rPr>
          <w:rFonts w:ascii="Times New Roman" w:hAnsi="Times New Roman" w:cs="Times New Roman"/>
          <w:bCs/>
          <w:sz w:val="24"/>
          <w:szCs w:val="24"/>
        </w:rPr>
        <w:t> </w:t>
      </w:r>
      <w:r w:rsidR="00BA5F1F" w:rsidRPr="00BA5F1F">
        <w:rPr>
          <w:rFonts w:ascii="Times New Roman" w:hAnsi="Times New Roman" w:cs="Times New Roman"/>
          <w:bCs/>
          <w:sz w:val="24"/>
          <w:szCs w:val="24"/>
        </w:rPr>
        <w:t>223</w:t>
      </w:r>
      <w:r>
        <w:rPr>
          <w:rFonts w:ascii="Times New Roman" w:hAnsi="Times New Roman" w:cs="Times New Roman"/>
          <w:bCs/>
          <w:sz w:val="24"/>
          <w:szCs w:val="24"/>
        </w:rPr>
        <w:t xml:space="preserve">,5 тыс. </w:t>
      </w:r>
      <w:r w:rsidR="00BA5F1F" w:rsidRPr="00BA5F1F">
        <w:rPr>
          <w:rFonts w:ascii="Times New Roman" w:hAnsi="Times New Roman" w:cs="Times New Roman"/>
          <w:bCs/>
          <w:sz w:val="24"/>
          <w:szCs w:val="24"/>
        </w:rPr>
        <w:t>руб</w:t>
      </w:r>
      <w:r>
        <w:rPr>
          <w:rFonts w:ascii="Times New Roman" w:hAnsi="Times New Roman" w:cs="Times New Roman"/>
          <w:bCs/>
          <w:sz w:val="24"/>
          <w:szCs w:val="24"/>
        </w:rPr>
        <w:t>.,</w:t>
      </w:r>
      <w:r w:rsidR="00BA5F1F" w:rsidRPr="00BA5F1F">
        <w:rPr>
          <w:rFonts w:ascii="Times New Roman" w:hAnsi="Times New Roman" w:cs="Times New Roman"/>
          <w:bCs/>
          <w:sz w:val="24"/>
          <w:szCs w:val="24"/>
        </w:rPr>
        <w:t xml:space="preserve"> в том числе:</w:t>
      </w:r>
    </w:p>
    <w:p w:rsidR="00BA5F1F" w:rsidRPr="00BA5F1F" w:rsidRDefault="008C357D" w:rsidP="00BA5F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BA5F1F" w:rsidRPr="00BA5F1F">
        <w:rPr>
          <w:rFonts w:ascii="Times New Roman" w:hAnsi="Times New Roman" w:cs="Times New Roman"/>
          <w:sz w:val="24"/>
          <w:szCs w:val="24"/>
        </w:rPr>
        <w:t>ыполнены работы по испытаниям и измерениям сопротивления изоляции электропроводки в зданиях 44</w:t>
      </w:r>
      <w:r>
        <w:rPr>
          <w:rFonts w:ascii="Times New Roman" w:hAnsi="Times New Roman" w:cs="Times New Roman"/>
          <w:sz w:val="24"/>
          <w:szCs w:val="24"/>
        </w:rPr>
        <w:t>-х</w:t>
      </w:r>
      <w:r w:rsidR="00BA5F1F" w:rsidRPr="00BA5F1F">
        <w:rPr>
          <w:rFonts w:ascii="Times New Roman" w:hAnsi="Times New Roman" w:cs="Times New Roman"/>
          <w:sz w:val="24"/>
          <w:szCs w:val="24"/>
        </w:rPr>
        <w:t xml:space="preserve"> учреждений;</w:t>
      </w:r>
    </w:p>
    <w:p w:rsidR="00BA5F1F" w:rsidRPr="00BA5F1F" w:rsidRDefault="008C357D" w:rsidP="00BA5F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5F1F" w:rsidRPr="00BA5F1F">
        <w:rPr>
          <w:rFonts w:ascii="Times New Roman" w:hAnsi="Times New Roman" w:cs="Times New Roman"/>
          <w:sz w:val="24"/>
          <w:szCs w:val="24"/>
        </w:rPr>
        <w:t>проведено обучение по пожарной безопасности 80 человек из 44</w:t>
      </w:r>
      <w:r>
        <w:rPr>
          <w:rFonts w:ascii="Times New Roman" w:hAnsi="Times New Roman" w:cs="Times New Roman"/>
          <w:sz w:val="24"/>
          <w:szCs w:val="24"/>
        </w:rPr>
        <w:t>-х</w:t>
      </w:r>
      <w:r w:rsidR="00BA5F1F" w:rsidRPr="00BA5F1F">
        <w:rPr>
          <w:rFonts w:ascii="Times New Roman" w:hAnsi="Times New Roman" w:cs="Times New Roman"/>
          <w:sz w:val="24"/>
          <w:szCs w:val="24"/>
        </w:rPr>
        <w:t xml:space="preserve"> учреждений; </w:t>
      </w:r>
    </w:p>
    <w:p w:rsidR="00BA5F1F" w:rsidRPr="00BA5F1F" w:rsidRDefault="008C357D" w:rsidP="00BA5F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5F1F" w:rsidRPr="00BA5F1F">
        <w:rPr>
          <w:rFonts w:ascii="Times New Roman" w:hAnsi="Times New Roman" w:cs="Times New Roman"/>
          <w:sz w:val="24"/>
          <w:szCs w:val="24"/>
        </w:rPr>
        <w:t xml:space="preserve">изготовлены и установлены противопожарные двери в </w:t>
      </w:r>
      <w:r>
        <w:rPr>
          <w:rFonts w:ascii="Times New Roman" w:hAnsi="Times New Roman" w:cs="Times New Roman"/>
          <w:sz w:val="24"/>
          <w:szCs w:val="24"/>
        </w:rPr>
        <w:t>5-ти учреждениях</w:t>
      </w:r>
      <w:r w:rsidR="00BA5F1F" w:rsidRPr="00BA5F1F">
        <w:rPr>
          <w:rFonts w:ascii="Times New Roman" w:hAnsi="Times New Roman" w:cs="Times New Roman"/>
          <w:sz w:val="24"/>
          <w:szCs w:val="24"/>
        </w:rPr>
        <w:t>;</w:t>
      </w:r>
    </w:p>
    <w:p w:rsidR="008C357D" w:rsidRDefault="008C357D" w:rsidP="00BA5F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5F1F" w:rsidRPr="00BA5F1F">
        <w:rPr>
          <w:rFonts w:ascii="Times New Roman" w:hAnsi="Times New Roman" w:cs="Times New Roman"/>
          <w:sz w:val="24"/>
          <w:szCs w:val="24"/>
        </w:rPr>
        <w:t xml:space="preserve">проведен капитальный ремонт пожарной сигнализации в </w:t>
      </w:r>
      <w:r>
        <w:rPr>
          <w:rFonts w:ascii="Times New Roman" w:hAnsi="Times New Roman" w:cs="Times New Roman"/>
          <w:sz w:val="24"/>
          <w:szCs w:val="24"/>
        </w:rPr>
        <w:t>15-ти учреждениях;</w:t>
      </w:r>
    </w:p>
    <w:p w:rsidR="00BA5F1F" w:rsidRPr="00BA5F1F" w:rsidRDefault="008C357D" w:rsidP="00BA5F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5F1F" w:rsidRPr="00BA5F1F">
        <w:rPr>
          <w:rFonts w:ascii="Times New Roman" w:hAnsi="Times New Roman" w:cs="Times New Roman"/>
          <w:sz w:val="24"/>
          <w:szCs w:val="24"/>
        </w:rPr>
        <w:t>проведена поверка состояния огнезащитной обработки кровли крыши в 38</w:t>
      </w:r>
      <w:r>
        <w:rPr>
          <w:rFonts w:ascii="Times New Roman" w:hAnsi="Times New Roman" w:cs="Times New Roman"/>
          <w:sz w:val="24"/>
          <w:szCs w:val="24"/>
        </w:rPr>
        <w:t>-ми</w:t>
      </w:r>
      <w:r w:rsidR="00BA5F1F" w:rsidRPr="00BA5F1F">
        <w:rPr>
          <w:rFonts w:ascii="Times New Roman" w:hAnsi="Times New Roman" w:cs="Times New Roman"/>
          <w:sz w:val="24"/>
          <w:szCs w:val="24"/>
        </w:rPr>
        <w:t xml:space="preserve"> учреждениях;</w:t>
      </w:r>
    </w:p>
    <w:p w:rsidR="00BA5F1F" w:rsidRPr="00BA5F1F" w:rsidRDefault="008C357D" w:rsidP="00BA5F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5F1F" w:rsidRPr="00BA5F1F">
        <w:rPr>
          <w:rFonts w:ascii="Times New Roman" w:hAnsi="Times New Roman" w:cs="Times New Roman"/>
          <w:sz w:val="24"/>
          <w:szCs w:val="24"/>
        </w:rPr>
        <w:t>проведена огнезащитная обработка деревянных конструкций в 6</w:t>
      </w:r>
      <w:r>
        <w:rPr>
          <w:rFonts w:ascii="Times New Roman" w:hAnsi="Times New Roman" w:cs="Times New Roman"/>
          <w:sz w:val="24"/>
          <w:szCs w:val="24"/>
        </w:rPr>
        <w:t>-ти</w:t>
      </w:r>
      <w:r w:rsidR="00BA5F1F" w:rsidRPr="00BA5F1F">
        <w:rPr>
          <w:rFonts w:ascii="Times New Roman" w:hAnsi="Times New Roman" w:cs="Times New Roman"/>
          <w:sz w:val="24"/>
          <w:szCs w:val="24"/>
        </w:rPr>
        <w:t xml:space="preserve"> дошкольных учреждениях;</w:t>
      </w:r>
    </w:p>
    <w:p w:rsidR="00BA5F1F" w:rsidRPr="00BA5F1F" w:rsidRDefault="008C357D" w:rsidP="00BA5F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5F1F" w:rsidRPr="00BA5F1F">
        <w:rPr>
          <w:rFonts w:ascii="Times New Roman" w:hAnsi="Times New Roman" w:cs="Times New Roman"/>
          <w:sz w:val="24"/>
          <w:szCs w:val="24"/>
        </w:rPr>
        <w:t xml:space="preserve">произведено устройство наружных пожарных маршевых лестниц в </w:t>
      </w:r>
      <w:r>
        <w:rPr>
          <w:rFonts w:ascii="Times New Roman" w:hAnsi="Times New Roman" w:cs="Times New Roman"/>
          <w:sz w:val="24"/>
          <w:szCs w:val="24"/>
        </w:rPr>
        <w:t xml:space="preserve">2-х дошкольных учреждениях, </w:t>
      </w:r>
      <w:r w:rsidR="00BA5F1F" w:rsidRPr="00BA5F1F">
        <w:rPr>
          <w:rFonts w:ascii="Times New Roman" w:hAnsi="Times New Roman" w:cs="Times New Roman"/>
          <w:sz w:val="24"/>
          <w:szCs w:val="24"/>
        </w:rPr>
        <w:t>устройство пожарных лестниц МБОУ «Лицей №</w:t>
      </w:r>
      <w:r w:rsidR="00BA5F1F">
        <w:rPr>
          <w:rFonts w:ascii="Times New Roman" w:hAnsi="Times New Roman" w:cs="Times New Roman"/>
          <w:sz w:val="24"/>
          <w:szCs w:val="24"/>
        </w:rPr>
        <w:t xml:space="preserve"> </w:t>
      </w:r>
      <w:r w:rsidR="00BA5F1F" w:rsidRPr="00BA5F1F">
        <w:rPr>
          <w:rFonts w:ascii="Times New Roman" w:hAnsi="Times New Roman" w:cs="Times New Roman"/>
          <w:sz w:val="24"/>
          <w:szCs w:val="24"/>
        </w:rPr>
        <w:t>1», ремонт маршевой лестницы МБДОУ «Детский сад № 22»</w:t>
      </w:r>
      <w:r>
        <w:rPr>
          <w:rFonts w:ascii="Times New Roman" w:hAnsi="Times New Roman" w:cs="Times New Roman"/>
          <w:sz w:val="24"/>
          <w:szCs w:val="24"/>
        </w:rPr>
        <w:t>;</w:t>
      </w:r>
    </w:p>
    <w:p w:rsidR="00BA5F1F" w:rsidRPr="00BA5F1F" w:rsidRDefault="008C357D" w:rsidP="00BA5F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A5F1F" w:rsidRPr="00BA5F1F">
        <w:rPr>
          <w:rFonts w:ascii="Times New Roman" w:hAnsi="Times New Roman" w:cs="Times New Roman"/>
          <w:sz w:val="24"/>
          <w:szCs w:val="24"/>
        </w:rPr>
        <w:t xml:space="preserve"> приобретен шкаф под пожарные рукава в МБУДО «ДДТ», коврики диэлектрические в МБДОУ «Детский сад №</w:t>
      </w:r>
      <w:r w:rsidR="00BA5F1F">
        <w:rPr>
          <w:rFonts w:ascii="Times New Roman" w:hAnsi="Times New Roman" w:cs="Times New Roman"/>
          <w:sz w:val="24"/>
          <w:szCs w:val="24"/>
        </w:rPr>
        <w:t xml:space="preserve"> </w:t>
      </w:r>
      <w:r w:rsidR="00BA5F1F" w:rsidRPr="00BA5F1F">
        <w:rPr>
          <w:rFonts w:ascii="Times New Roman" w:hAnsi="Times New Roman" w:cs="Times New Roman"/>
          <w:sz w:val="24"/>
          <w:szCs w:val="24"/>
        </w:rPr>
        <w:t>42», план эвакуации в МБОУ «СОШ №17», огнетушители, знаки пожарной сигнализации во все учреждения</w:t>
      </w:r>
      <w:r>
        <w:rPr>
          <w:rFonts w:ascii="Times New Roman" w:hAnsi="Times New Roman" w:cs="Times New Roman"/>
          <w:sz w:val="24"/>
          <w:szCs w:val="24"/>
        </w:rPr>
        <w:t>;</w:t>
      </w:r>
    </w:p>
    <w:p w:rsidR="00BA5F1F" w:rsidRPr="00BA5F1F" w:rsidRDefault="008C357D" w:rsidP="00BA5F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A5F1F" w:rsidRPr="00BA5F1F">
        <w:rPr>
          <w:rFonts w:ascii="Times New Roman" w:hAnsi="Times New Roman" w:cs="Times New Roman"/>
          <w:sz w:val="24"/>
          <w:szCs w:val="24"/>
        </w:rPr>
        <w:t xml:space="preserve"> изготовлен</w:t>
      </w:r>
      <w:r>
        <w:rPr>
          <w:rFonts w:ascii="Times New Roman" w:hAnsi="Times New Roman" w:cs="Times New Roman"/>
          <w:sz w:val="24"/>
          <w:szCs w:val="24"/>
        </w:rPr>
        <w:t>а</w:t>
      </w:r>
      <w:r w:rsidR="00BA5F1F" w:rsidRPr="00BA5F1F">
        <w:rPr>
          <w:rFonts w:ascii="Times New Roman" w:hAnsi="Times New Roman" w:cs="Times New Roman"/>
          <w:sz w:val="24"/>
          <w:szCs w:val="24"/>
        </w:rPr>
        <w:t xml:space="preserve"> проектно-сметн</w:t>
      </w:r>
      <w:r>
        <w:rPr>
          <w:rFonts w:ascii="Times New Roman" w:hAnsi="Times New Roman" w:cs="Times New Roman"/>
          <w:sz w:val="24"/>
          <w:szCs w:val="24"/>
        </w:rPr>
        <w:t>ая</w:t>
      </w:r>
      <w:r w:rsidR="00BA5F1F" w:rsidRPr="00BA5F1F">
        <w:rPr>
          <w:rFonts w:ascii="Times New Roman" w:hAnsi="Times New Roman" w:cs="Times New Roman"/>
          <w:sz w:val="24"/>
          <w:szCs w:val="24"/>
        </w:rPr>
        <w:t xml:space="preserve"> документации по МБДОУ «Детский сад № 10»</w:t>
      </w:r>
      <w:r>
        <w:rPr>
          <w:rFonts w:ascii="Times New Roman" w:hAnsi="Times New Roman" w:cs="Times New Roman"/>
          <w:sz w:val="24"/>
          <w:szCs w:val="24"/>
        </w:rPr>
        <w:t>.</w:t>
      </w:r>
    </w:p>
    <w:p w:rsidR="00BA5F1F" w:rsidRPr="00BA5F1F" w:rsidRDefault="008C357D" w:rsidP="00BA5F1F">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w:t>
      </w:r>
      <w:r w:rsidR="00BA5F1F" w:rsidRPr="00BA5F1F">
        <w:rPr>
          <w:rFonts w:ascii="Times New Roman" w:hAnsi="Times New Roman" w:cs="Times New Roman"/>
          <w:color w:val="000000" w:themeColor="text1"/>
          <w:sz w:val="24"/>
          <w:szCs w:val="24"/>
        </w:rPr>
        <w:t>рофинансированы расходы, связанные с питанием детей, страдающих туберкулезной интоксикацией, в количестве 100 человек, посещающих МБДОУ «Детский сад № 39» на сумму 1</w:t>
      </w:r>
      <w:r>
        <w:rPr>
          <w:rFonts w:ascii="Times New Roman" w:hAnsi="Times New Roman" w:cs="Times New Roman"/>
          <w:color w:val="000000" w:themeColor="text1"/>
          <w:sz w:val="24"/>
          <w:szCs w:val="24"/>
        </w:rPr>
        <w:t> </w:t>
      </w:r>
      <w:r w:rsidR="00BA5F1F" w:rsidRPr="00BA5F1F">
        <w:rPr>
          <w:rFonts w:ascii="Times New Roman" w:hAnsi="Times New Roman" w:cs="Times New Roman"/>
          <w:color w:val="000000" w:themeColor="text1"/>
          <w:sz w:val="24"/>
          <w:szCs w:val="24"/>
        </w:rPr>
        <w:t>559</w:t>
      </w:r>
      <w:r>
        <w:rPr>
          <w:rFonts w:ascii="Times New Roman" w:hAnsi="Times New Roman" w:cs="Times New Roman"/>
          <w:color w:val="000000" w:themeColor="text1"/>
          <w:sz w:val="24"/>
          <w:szCs w:val="24"/>
        </w:rPr>
        <w:t>,</w:t>
      </w:r>
      <w:r w:rsidR="00BA5F1F" w:rsidRPr="00BA5F1F">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тыс. </w:t>
      </w:r>
      <w:r w:rsidR="00BA5F1F" w:rsidRPr="00BA5F1F">
        <w:rPr>
          <w:rFonts w:ascii="Times New Roman" w:hAnsi="Times New Roman" w:cs="Times New Roman"/>
          <w:color w:val="000000" w:themeColor="text1"/>
          <w:sz w:val="24"/>
          <w:szCs w:val="24"/>
        </w:rPr>
        <w:t>руб</w:t>
      </w:r>
      <w:r>
        <w:rPr>
          <w:rFonts w:ascii="Times New Roman" w:hAnsi="Times New Roman" w:cs="Times New Roman"/>
          <w:color w:val="000000" w:themeColor="text1"/>
          <w:sz w:val="24"/>
          <w:szCs w:val="24"/>
        </w:rPr>
        <w:t>.</w:t>
      </w:r>
    </w:p>
    <w:p w:rsidR="00BA5F1F" w:rsidRPr="00BA5F1F" w:rsidRDefault="008C357D" w:rsidP="00BA5F1F">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3. Выполнен капитальный ремонт </w:t>
      </w:r>
      <w:r w:rsidR="00BA5F1F" w:rsidRPr="00BA5F1F">
        <w:rPr>
          <w:rFonts w:ascii="Times New Roman" w:hAnsi="Times New Roman" w:cs="Times New Roman"/>
          <w:color w:val="000000" w:themeColor="text1"/>
          <w:sz w:val="24"/>
          <w:szCs w:val="24"/>
        </w:rPr>
        <w:t>кухни столовой в МБОУ «СОШ № 13» на сумму 546</w:t>
      </w:r>
      <w:r>
        <w:rPr>
          <w:rFonts w:ascii="Times New Roman" w:hAnsi="Times New Roman" w:cs="Times New Roman"/>
          <w:color w:val="000000" w:themeColor="text1"/>
          <w:sz w:val="24"/>
          <w:szCs w:val="24"/>
        </w:rPr>
        <w:t>,</w:t>
      </w:r>
      <w:r w:rsidR="00BA5F1F" w:rsidRPr="00BA5F1F">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тыс. р</w:t>
      </w:r>
      <w:r w:rsidR="00BA5F1F" w:rsidRPr="00BA5F1F">
        <w:rPr>
          <w:rFonts w:ascii="Times New Roman" w:hAnsi="Times New Roman" w:cs="Times New Roman"/>
          <w:color w:val="000000" w:themeColor="text1"/>
          <w:sz w:val="24"/>
          <w:szCs w:val="24"/>
        </w:rPr>
        <w:t>уб</w:t>
      </w:r>
      <w:r>
        <w:rPr>
          <w:rFonts w:ascii="Times New Roman" w:hAnsi="Times New Roman" w:cs="Times New Roman"/>
          <w:color w:val="000000" w:themeColor="text1"/>
          <w:sz w:val="24"/>
          <w:szCs w:val="24"/>
        </w:rPr>
        <w:t>.</w:t>
      </w:r>
    </w:p>
    <w:p w:rsidR="00BA5F1F" w:rsidRPr="00BA5F1F" w:rsidRDefault="0053303A" w:rsidP="00BA5F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Выполнен </w:t>
      </w:r>
      <w:r w:rsidR="00BA5F1F" w:rsidRPr="00BA5F1F">
        <w:rPr>
          <w:rFonts w:ascii="Times New Roman" w:hAnsi="Times New Roman" w:cs="Times New Roman"/>
          <w:sz w:val="24"/>
          <w:szCs w:val="24"/>
        </w:rPr>
        <w:t>ремонт кабинетов (в связи с переходом в односменный режим) в МБОУ «СОШ №</w:t>
      </w:r>
      <w:r w:rsidR="00BA5F1F">
        <w:rPr>
          <w:rFonts w:ascii="Times New Roman" w:hAnsi="Times New Roman" w:cs="Times New Roman"/>
          <w:sz w:val="24"/>
          <w:szCs w:val="24"/>
        </w:rPr>
        <w:t xml:space="preserve"> </w:t>
      </w:r>
      <w:r w:rsidR="00BA5F1F" w:rsidRPr="00BA5F1F">
        <w:rPr>
          <w:rFonts w:ascii="Times New Roman" w:hAnsi="Times New Roman" w:cs="Times New Roman"/>
          <w:sz w:val="24"/>
          <w:szCs w:val="24"/>
        </w:rPr>
        <w:t>17», МБОУ «СОШ №</w:t>
      </w:r>
      <w:r w:rsidR="00BA5F1F">
        <w:rPr>
          <w:rFonts w:ascii="Times New Roman" w:hAnsi="Times New Roman" w:cs="Times New Roman"/>
          <w:sz w:val="24"/>
          <w:szCs w:val="24"/>
        </w:rPr>
        <w:t xml:space="preserve"> 13» на сумму 502</w:t>
      </w:r>
      <w:r>
        <w:rPr>
          <w:rFonts w:ascii="Times New Roman" w:hAnsi="Times New Roman" w:cs="Times New Roman"/>
          <w:sz w:val="24"/>
          <w:szCs w:val="24"/>
        </w:rPr>
        <w:t>,4 тыс. руб.</w:t>
      </w:r>
    </w:p>
    <w:p w:rsidR="0053303A" w:rsidRDefault="0053303A" w:rsidP="00BA5F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Профинансированы </w:t>
      </w:r>
      <w:r w:rsidRPr="00BA5F1F">
        <w:rPr>
          <w:rFonts w:ascii="Times New Roman" w:hAnsi="Times New Roman" w:cs="Times New Roman"/>
          <w:sz w:val="24"/>
          <w:szCs w:val="24"/>
        </w:rPr>
        <w:t>расход</w:t>
      </w:r>
      <w:r>
        <w:rPr>
          <w:rFonts w:ascii="Times New Roman" w:hAnsi="Times New Roman" w:cs="Times New Roman"/>
          <w:sz w:val="24"/>
          <w:szCs w:val="24"/>
        </w:rPr>
        <w:t>ы</w:t>
      </w:r>
      <w:r w:rsidRPr="00BA5F1F">
        <w:rPr>
          <w:rFonts w:ascii="Times New Roman" w:hAnsi="Times New Roman" w:cs="Times New Roman"/>
          <w:sz w:val="24"/>
          <w:szCs w:val="24"/>
        </w:rPr>
        <w:t xml:space="preserve"> </w:t>
      </w:r>
      <w:r>
        <w:rPr>
          <w:rFonts w:ascii="Times New Roman" w:hAnsi="Times New Roman" w:cs="Times New Roman"/>
          <w:sz w:val="24"/>
          <w:szCs w:val="24"/>
        </w:rPr>
        <w:t xml:space="preserve">в размере 200,0 тыс. руб. </w:t>
      </w:r>
      <w:r w:rsidRPr="00BA5F1F">
        <w:rPr>
          <w:rFonts w:ascii="Times New Roman" w:hAnsi="Times New Roman" w:cs="Times New Roman"/>
          <w:sz w:val="24"/>
          <w:szCs w:val="24"/>
        </w:rPr>
        <w:t>для организации работы детского оздоровительного лагеря «Смена» на продукты питания для проведения турпохода, строительные материалы, а также на проведение дератизации, дезинфекции</w:t>
      </w:r>
      <w:r>
        <w:rPr>
          <w:rFonts w:ascii="Times New Roman" w:hAnsi="Times New Roman" w:cs="Times New Roman"/>
          <w:sz w:val="24"/>
          <w:szCs w:val="24"/>
        </w:rPr>
        <w:t>.</w:t>
      </w:r>
      <w:r w:rsidR="00BA5F1F" w:rsidRPr="00BA5F1F">
        <w:rPr>
          <w:rFonts w:ascii="Times New Roman" w:hAnsi="Times New Roman" w:cs="Times New Roman"/>
          <w:sz w:val="24"/>
          <w:szCs w:val="24"/>
        </w:rPr>
        <w:t xml:space="preserve"> </w:t>
      </w:r>
    </w:p>
    <w:p w:rsidR="00BA5F1F" w:rsidRPr="00BA5F1F" w:rsidRDefault="0053303A" w:rsidP="00BA5F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Профинансированы </w:t>
      </w:r>
      <w:r w:rsidRPr="00BA5F1F">
        <w:rPr>
          <w:rFonts w:ascii="Times New Roman" w:hAnsi="Times New Roman" w:cs="Times New Roman"/>
          <w:sz w:val="24"/>
          <w:szCs w:val="24"/>
        </w:rPr>
        <w:t>расход</w:t>
      </w:r>
      <w:r>
        <w:rPr>
          <w:rFonts w:ascii="Times New Roman" w:hAnsi="Times New Roman" w:cs="Times New Roman"/>
          <w:sz w:val="24"/>
          <w:szCs w:val="24"/>
        </w:rPr>
        <w:t>ы</w:t>
      </w:r>
      <w:r w:rsidRPr="00BA5F1F">
        <w:rPr>
          <w:rFonts w:ascii="Times New Roman" w:hAnsi="Times New Roman" w:cs="Times New Roman"/>
          <w:sz w:val="24"/>
          <w:szCs w:val="24"/>
        </w:rPr>
        <w:t xml:space="preserve"> </w:t>
      </w:r>
      <w:r>
        <w:rPr>
          <w:rFonts w:ascii="Times New Roman" w:hAnsi="Times New Roman" w:cs="Times New Roman"/>
          <w:sz w:val="24"/>
          <w:szCs w:val="24"/>
        </w:rPr>
        <w:t xml:space="preserve">в размере </w:t>
      </w:r>
      <w:r w:rsidRPr="00BA5F1F">
        <w:rPr>
          <w:rFonts w:ascii="Times New Roman" w:hAnsi="Times New Roman" w:cs="Times New Roman"/>
          <w:sz w:val="24"/>
          <w:szCs w:val="24"/>
        </w:rPr>
        <w:t>1</w:t>
      </w:r>
      <w:r>
        <w:rPr>
          <w:rFonts w:ascii="Times New Roman" w:hAnsi="Times New Roman" w:cs="Times New Roman"/>
          <w:sz w:val="24"/>
          <w:szCs w:val="24"/>
        </w:rPr>
        <w:t> </w:t>
      </w:r>
      <w:r w:rsidRPr="00BA5F1F">
        <w:rPr>
          <w:rFonts w:ascii="Times New Roman" w:hAnsi="Times New Roman" w:cs="Times New Roman"/>
          <w:sz w:val="24"/>
          <w:szCs w:val="24"/>
        </w:rPr>
        <w:t>458</w:t>
      </w:r>
      <w:r>
        <w:rPr>
          <w:rFonts w:ascii="Times New Roman" w:hAnsi="Times New Roman" w:cs="Times New Roman"/>
          <w:sz w:val="24"/>
          <w:szCs w:val="24"/>
        </w:rPr>
        <w:t>,5 тыс.</w:t>
      </w:r>
      <w:r w:rsidRPr="00BA5F1F">
        <w:rPr>
          <w:rFonts w:ascii="Times New Roman" w:hAnsi="Times New Roman" w:cs="Times New Roman"/>
          <w:sz w:val="24"/>
          <w:szCs w:val="24"/>
        </w:rPr>
        <w:t xml:space="preserve"> руб</w:t>
      </w:r>
      <w:r>
        <w:rPr>
          <w:rFonts w:ascii="Times New Roman" w:hAnsi="Times New Roman" w:cs="Times New Roman"/>
          <w:sz w:val="24"/>
          <w:szCs w:val="24"/>
        </w:rPr>
        <w:t>.</w:t>
      </w:r>
      <w:r w:rsidR="00BA5F1F" w:rsidRPr="00BA5F1F">
        <w:rPr>
          <w:rFonts w:ascii="Times New Roman" w:hAnsi="Times New Roman" w:cs="Times New Roman"/>
          <w:sz w:val="24"/>
          <w:szCs w:val="24"/>
        </w:rPr>
        <w:t xml:space="preserve"> для организации работы лагерей с дневным пребыванием детей на базе общеобразовательных учреждений </w:t>
      </w:r>
      <w:r>
        <w:rPr>
          <w:rFonts w:ascii="Times New Roman" w:hAnsi="Times New Roman" w:cs="Times New Roman"/>
          <w:sz w:val="24"/>
          <w:szCs w:val="24"/>
        </w:rPr>
        <w:t>(</w:t>
      </w:r>
      <w:r w:rsidR="00BA5F1F" w:rsidRPr="00BA5F1F">
        <w:rPr>
          <w:rFonts w:ascii="Times New Roman" w:hAnsi="Times New Roman" w:cs="Times New Roman"/>
          <w:sz w:val="24"/>
          <w:szCs w:val="24"/>
        </w:rPr>
        <w:t>культурно-массовые мероприятия</w:t>
      </w:r>
      <w:r>
        <w:rPr>
          <w:rFonts w:ascii="Times New Roman" w:hAnsi="Times New Roman" w:cs="Times New Roman"/>
          <w:sz w:val="24"/>
          <w:szCs w:val="24"/>
        </w:rPr>
        <w:t xml:space="preserve">, </w:t>
      </w:r>
      <w:r w:rsidR="00BA5F1F" w:rsidRPr="00BA5F1F">
        <w:rPr>
          <w:rFonts w:ascii="Times New Roman" w:hAnsi="Times New Roman" w:cs="Times New Roman"/>
          <w:sz w:val="24"/>
          <w:szCs w:val="24"/>
        </w:rPr>
        <w:t>приобретение спортивного инвентаря</w:t>
      </w:r>
      <w:r>
        <w:rPr>
          <w:rFonts w:ascii="Times New Roman" w:hAnsi="Times New Roman" w:cs="Times New Roman"/>
          <w:sz w:val="24"/>
          <w:szCs w:val="24"/>
        </w:rPr>
        <w:t xml:space="preserve">, </w:t>
      </w:r>
      <w:r w:rsidR="00BA5F1F" w:rsidRPr="00BA5F1F">
        <w:rPr>
          <w:rFonts w:ascii="Times New Roman" w:hAnsi="Times New Roman" w:cs="Times New Roman"/>
          <w:sz w:val="24"/>
          <w:szCs w:val="24"/>
        </w:rPr>
        <w:t>медикаментов, расходных материалов</w:t>
      </w:r>
      <w:r>
        <w:rPr>
          <w:rFonts w:ascii="Times New Roman" w:hAnsi="Times New Roman" w:cs="Times New Roman"/>
          <w:sz w:val="24"/>
          <w:szCs w:val="24"/>
        </w:rPr>
        <w:t xml:space="preserve">, </w:t>
      </w:r>
      <w:r w:rsidR="00BA5F1F" w:rsidRPr="00BA5F1F">
        <w:rPr>
          <w:rFonts w:ascii="Times New Roman" w:hAnsi="Times New Roman" w:cs="Times New Roman"/>
          <w:sz w:val="24"/>
          <w:szCs w:val="24"/>
        </w:rPr>
        <w:t>расходы на оплату услуг по организации питания</w:t>
      </w:r>
      <w:r>
        <w:rPr>
          <w:rFonts w:ascii="Times New Roman" w:hAnsi="Times New Roman" w:cs="Times New Roman"/>
          <w:sz w:val="24"/>
          <w:szCs w:val="24"/>
        </w:rPr>
        <w:t>).</w:t>
      </w:r>
    </w:p>
    <w:p w:rsidR="00BA5F1F" w:rsidRPr="00BA5F1F" w:rsidRDefault="0053303A" w:rsidP="00BA5F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Профинансированы </w:t>
      </w:r>
      <w:r w:rsidRPr="00BA5F1F">
        <w:rPr>
          <w:rFonts w:ascii="Times New Roman" w:hAnsi="Times New Roman" w:cs="Times New Roman"/>
          <w:sz w:val="24"/>
          <w:szCs w:val="24"/>
        </w:rPr>
        <w:t>расход</w:t>
      </w:r>
      <w:r>
        <w:rPr>
          <w:rFonts w:ascii="Times New Roman" w:hAnsi="Times New Roman" w:cs="Times New Roman"/>
          <w:sz w:val="24"/>
          <w:szCs w:val="24"/>
        </w:rPr>
        <w:t>ы</w:t>
      </w:r>
      <w:r w:rsidRPr="00BA5F1F">
        <w:rPr>
          <w:rFonts w:ascii="Times New Roman" w:hAnsi="Times New Roman" w:cs="Times New Roman"/>
          <w:sz w:val="24"/>
          <w:szCs w:val="24"/>
        </w:rPr>
        <w:t xml:space="preserve"> </w:t>
      </w:r>
      <w:r>
        <w:rPr>
          <w:rFonts w:ascii="Times New Roman" w:hAnsi="Times New Roman" w:cs="Times New Roman"/>
          <w:sz w:val="24"/>
          <w:szCs w:val="24"/>
        </w:rPr>
        <w:t xml:space="preserve">в размере </w:t>
      </w:r>
      <w:r w:rsidRPr="00BA5F1F">
        <w:rPr>
          <w:rFonts w:ascii="Times New Roman" w:hAnsi="Times New Roman" w:cs="Times New Roman"/>
          <w:sz w:val="24"/>
          <w:szCs w:val="24"/>
        </w:rPr>
        <w:t>789</w:t>
      </w:r>
      <w:r>
        <w:rPr>
          <w:rFonts w:ascii="Times New Roman" w:hAnsi="Times New Roman" w:cs="Times New Roman"/>
          <w:sz w:val="24"/>
          <w:szCs w:val="24"/>
        </w:rPr>
        <w:t>,9</w:t>
      </w:r>
      <w:r w:rsidRPr="00BA5F1F">
        <w:rPr>
          <w:rFonts w:ascii="Times New Roman" w:hAnsi="Times New Roman" w:cs="Times New Roman"/>
          <w:sz w:val="24"/>
          <w:szCs w:val="24"/>
        </w:rPr>
        <w:t xml:space="preserve"> </w:t>
      </w:r>
      <w:r>
        <w:rPr>
          <w:rFonts w:ascii="Times New Roman" w:hAnsi="Times New Roman" w:cs="Times New Roman"/>
          <w:sz w:val="24"/>
          <w:szCs w:val="24"/>
        </w:rPr>
        <w:t>тыс. р</w:t>
      </w:r>
      <w:r w:rsidRPr="00BA5F1F">
        <w:rPr>
          <w:rFonts w:ascii="Times New Roman" w:hAnsi="Times New Roman" w:cs="Times New Roman"/>
          <w:sz w:val="24"/>
          <w:szCs w:val="24"/>
        </w:rPr>
        <w:t>уб</w:t>
      </w:r>
      <w:r>
        <w:rPr>
          <w:rFonts w:ascii="Times New Roman" w:hAnsi="Times New Roman" w:cs="Times New Roman"/>
          <w:sz w:val="24"/>
          <w:szCs w:val="24"/>
        </w:rPr>
        <w:t xml:space="preserve">. </w:t>
      </w:r>
      <w:r w:rsidR="00BA5F1F" w:rsidRPr="00BA5F1F">
        <w:rPr>
          <w:rFonts w:ascii="Times New Roman" w:hAnsi="Times New Roman" w:cs="Times New Roman"/>
          <w:sz w:val="24"/>
          <w:szCs w:val="24"/>
        </w:rPr>
        <w:t>на организацию трудовой занятости молодежи и несовершеннолетних в летний период</w:t>
      </w:r>
      <w:r>
        <w:rPr>
          <w:rFonts w:ascii="Times New Roman" w:hAnsi="Times New Roman" w:cs="Times New Roman"/>
          <w:sz w:val="24"/>
          <w:szCs w:val="24"/>
        </w:rPr>
        <w:t xml:space="preserve"> (</w:t>
      </w:r>
      <w:r w:rsidR="00BA5F1F" w:rsidRPr="00BA5F1F">
        <w:rPr>
          <w:rFonts w:ascii="Times New Roman" w:hAnsi="Times New Roman" w:cs="Times New Roman"/>
          <w:sz w:val="24"/>
          <w:szCs w:val="24"/>
        </w:rPr>
        <w:t>организованы трудовые отряды на базе МБУДО «СЮН» и общеобразовательных учреждений</w:t>
      </w:r>
      <w:r>
        <w:rPr>
          <w:rFonts w:ascii="Times New Roman" w:hAnsi="Times New Roman" w:cs="Times New Roman"/>
          <w:sz w:val="24"/>
          <w:szCs w:val="24"/>
        </w:rPr>
        <w:t xml:space="preserve"> и </w:t>
      </w:r>
      <w:r w:rsidR="00BA5F1F" w:rsidRPr="00BA5F1F">
        <w:rPr>
          <w:rFonts w:ascii="Times New Roman" w:hAnsi="Times New Roman" w:cs="Times New Roman"/>
          <w:sz w:val="24"/>
          <w:szCs w:val="24"/>
        </w:rPr>
        <w:t>выпла</w:t>
      </w:r>
      <w:r>
        <w:rPr>
          <w:rFonts w:ascii="Times New Roman" w:hAnsi="Times New Roman" w:cs="Times New Roman"/>
          <w:sz w:val="24"/>
          <w:szCs w:val="24"/>
        </w:rPr>
        <w:t xml:space="preserve">чена </w:t>
      </w:r>
      <w:r w:rsidR="00BA5F1F" w:rsidRPr="00BA5F1F">
        <w:rPr>
          <w:rFonts w:ascii="Times New Roman" w:hAnsi="Times New Roman" w:cs="Times New Roman"/>
          <w:sz w:val="24"/>
          <w:szCs w:val="24"/>
        </w:rPr>
        <w:t>заработн</w:t>
      </w:r>
      <w:r>
        <w:rPr>
          <w:rFonts w:ascii="Times New Roman" w:hAnsi="Times New Roman" w:cs="Times New Roman"/>
          <w:sz w:val="24"/>
          <w:szCs w:val="24"/>
        </w:rPr>
        <w:t>ая</w:t>
      </w:r>
      <w:r w:rsidR="00BA5F1F" w:rsidRPr="00BA5F1F">
        <w:rPr>
          <w:rFonts w:ascii="Times New Roman" w:hAnsi="Times New Roman" w:cs="Times New Roman"/>
          <w:sz w:val="24"/>
          <w:szCs w:val="24"/>
        </w:rPr>
        <w:t xml:space="preserve"> плат</w:t>
      </w:r>
      <w:r>
        <w:rPr>
          <w:rFonts w:ascii="Times New Roman" w:hAnsi="Times New Roman" w:cs="Times New Roman"/>
          <w:sz w:val="24"/>
          <w:szCs w:val="24"/>
        </w:rPr>
        <w:t>а).</w:t>
      </w:r>
      <w:r w:rsidR="00BA5F1F" w:rsidRPr="00BA5F1F">
        <w:rPr>
          <w:rFonts w:ascii="Times New Roman" w:hAnsi="Times New Roman" w:cs="Times New Roman"/>
          <w:sz w:val="24"/>
          <w:szCs w:val="24"/>
        </w:rPr>
        <w:t xml:space="preserve"> </w:t>
      </w:r>
    </w:p>
    <w:p w:rsidR="00BA5F1F" w:rsidRPr="00BA5F1F" w:rsidRDefault="0053303A" w:rsidP="00BA5F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095B4C">
        <w:rPr>
          <w:rFonts w:ascii="Times New Roman" w:hAnsi="Times New Roman" w:cs="Times New Roman"/>
          <w:sz w:val="24"/>
          <w:szCs w:val="24"/>
        </w:rPr>
        <w:t xml:space="preserve">Профинансированы </w:t>
      </w:r>
      <w:r w:rsidR="00095B4C" w:rsidRPr="00BA5F1F">
        <w:rPr>
          <w:rFonts w:ascii="Times New Roman" w:hAnsi="Times New Roman" w:cs="Times New Roman"/>
          <w:sz w:val="24"/>
          <w:szCs w:val="24"/>
        </w:rPr>
        <w:t>расход</w:t>
      </w:r>
      <w:r w:rsidR="00095B4C">
        <w:rPr>
          <w:rFonts w:ascii="Times New Roman" w:hAnsi="Times New Roman" w:cs="Times New Roman"/>
          <w:sz w:val="24"/>
          <w:szCs w:val="24"/>
        </w:rPr>
        <w:t>ы</w:t>
      </w:r>
      <w:r w:rsidR="00095B4C" w:rsidRPr="00BA5F1F">
        <w:rPr>
          <w:rFonts w:ascii="Times New Roman" w:hAnsi="Times New Roman" w:cs="Times New Roman"/>
          <w:sz w:val="24"/>
          <w:szCs w:val="24"/>
        </w:rPr>
        <w:t xml:space="preserve"> </w:t>
      </w:r>
      <w:r w:rsidR="00095B4C">
        <w:rPr>
          <w:rFonts w:ascii="Times New Roman" w:hAnsi="Times New Roman" w:cs="Times New Roman"/>
          <w:sz w:val="24"/>
          <w:szCs w:val="24"/>
        </w:rPr>
        <w:t>в размере 1 663,3 тыс. руб. н</w:t>
      </w:r>
      <w:r w:rsidR="00BA5F1F" w:rsidRPr="00BA5F1F">
        <w:rPr>
          <w:rFonts w:ascii="Times New Roman" w:hAnsi="Times New Roman" w:cs="Times New Roman"/>
          <w:sz w:val="24"/>
          <w:szCs w:val="24"/>
        </w:rPr>
        <w:t>а оплату стоимости набора продуктов питания в лагерях с дневным пребыванием детей</w:t>
      </w:r>
      <w:r w:rsidR="00095B4C">
        <w:rPr>
          <w:rFonts w:ascii="Times New Roman" w:hAnsi="Times New Roman" w:cs="Times New Roman"/>
          <w:sz w:val="24"/>
          <w:szCs w:val="24"/>
        </w:rPr>
        <w:t>.</w:t>
      </w:r>
    </w:p>
    <w:p w:rsidR="00BA5F1F" w:rsidRPr="00BA5F1F" w:rsidRDefault="00095B4C" w:rsidP="00BA5F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В</w:t>
      </w:r>
      <w:r w:rsidR="00BA5F1F" w:rsidRPr="00BA5F1F">
        <w:rPr>
          <w:rFonts w:ascii="Times New Roman" w:hAnsi="Times New Roman" w:cs="Times New Roman"/>
          <w:sz w:val="24"/>
          <w:szCs w:val="24"/>
        </w:rPr>
        <w:t xml:space="preserve"> рамках реализации мероприятий перечня народных инициатив</w:t>
      </w:r>
      <w:r w:rsidR="008F1300">
        <w:rPr>
          <w:rFonts w:ascii="Times New Roman" w:hAnsi="Times New Roman" w:cs="Times New Roman"/>
          <w:sz w:val="24"/>
          <w:szCs w:val="24"/>
        </w:rPr>
        <w:t>:</w:t>
      </w:r>
    </w:p>
    <w:p w:rsidR="00BA5F1F" w:rsidRPr="00BA5F1F" w:rsidRDefault="00095B4C" w:rsidP="00095B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w:t>
      </w:r>
      <w:r w:rsidR="00BA5F1F" w:rsidRPr="00BA5F1F">
        <w:rPr>
          <w:rFonts w:ascii="Times New Roman" w:hAnsi="Times New Roman" w:cs="Times New Roman"/>
          <w:sz w:val="24"/>
          <w:szCs w:val="24"/>
        </w:rPr>
        <w:t>риобретено оборудование для новой столовой и мебели для обеденного зала МБОУ «ООШ № 8 имени А.А. Разгуляева» на сумму 373</w:t>
      </w:r>
      <w:r>
        <w:rPr>
          <w:rFonts w:ascii="Times New Roman" w:hAnsi="Times New Roman" w:cs="Times New Roman"/>
          <w:sz w:val="24"/>
          <w:szCs w:val="24"/>
        </w:rPr>
        <w:t>,5 тыс. руб.</w:t>
      </w:r>
      <w:r w:rsidR="00BA5F1F" w:rsidRPr="00BA5F1F">
        <w:rPr>
          <w:rFonts w:ascii="Times New Roman" w:hAnsi="Times New Roman" w:cs="Times New Roman"/>
          <w:sz w:val="24"/>
          <w:szCs w:val="24"/>
        </w:rPr>
        <w:t>;</w:t>
      </w:r>
    </w:p>
    <w:p w:rsidR="00BA5F1F" w:rsidRPr="00BA5F1F" w:rsidRDefault="00095B4C" w:rsidP="00095B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5F1F" w:rsidRPr="00BA5F1F">
        <w:rPr>
          <w:rFonts w:ascii="Times New Roman" w:hAnsi="Times New Roman" w:cs="Times New Roman"/>
          <w:sz w:val="24"/>
          <w:szCs w:val="24"/>
        </w:rPr>
        <w:t>приобретены и установлены кресла (120 шт.) в актовый зал МБОУ «СОШ № 16» на сумму 239</w:t>
      </w:r>
      <w:r>
        <w:rPr>
          <w:rFonts w:ascii="Times New Roman" w:hAnsi="Times New Roman" w:cs="Times New Roman"/>
          <w:sz w:val="24"/>
          <w:szCs w:val="24"/>
        </w:rPr>
        <w:t>,7 тыс. руб.</w:t>
      </w:r>
      <w:r w:rsidR="00BA5F1F" w:rsidRPr="00BA5F1F">
        <w:rPr>
          <w:rFonts w:ascii="Times New Roman" w:hAnsi="Times New Roman" w:cs="Times New Roman"/>
          <w:sz w:val="24"/>
          <w:szCs w:val="24"/>
        </w:rPr>
        <w:t>;</w:t>
      </w:r>
    </w:p>
    <w:p w:rsidR="00BA5F1F" w:rsidRPr="00BA5F1F" w:rsidRDefault="00095B4C" w:rsidP="00095B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5F1F" w:rsidRPr="00BA5F1F">
        <w:rPr>
          <w:rFonts w:ascii="Times New Roman" w:hAnsi="Times New Roman" w:cs="Times New Roman"/>
          <w:sz w:val="24"/>
          <w:szCs w:val="24"/>
        </w:rPr>
        <w:t>приобретены и установлены футбольные ворота для 14 общеобразовательных учреждений и МБУДО «ДЮСШ №</w:t>
      </w:r>
      <w:r w:rsidR="00BA5F1F">
        <w:rPr>
          <w:rFonts w:ascii="Times New Roman" w:hAnsi="Times New Roman" w:cs="Times New Roman"/>
          <w:sz w:val="24"/>
          <w:szCs w:val="24"/>
        </w:rPr>
        <w:t xml:space="preserve"> </w:t>
      </w:r>
      <w:r w:rsidR="00BA5F1F" w:rsidRPr="00BA5F1F">
        <w:rPr>
          <w:rFonts w:ascii="Times New Roman" w:hAnsi="Times New Roman" w:cs="Times New Roman"/>
          <w:sz w:val="24"/>
          <w:szCs w:val="24"/>
        </w:rPr>
        <w:t>1» на сумму 960</w:t>
      </w:r>
      <w:r>
        <w:rPr>
          <w:rFonts w:ascii="Times New Roman" w:hAnsi="Times New Roman" w:cs="Times New Roman"/>
          <w:sz w:val="24"/>
          <w:szCs w:val="24"/>
        </w:rPr>
        <w:t>,0 тыс. руб.;</w:t>
      </w:r>
    </w:p>
    <w:p w:rsidR="00BA5F1F" w:rsidRPr="00BA5F1F" w:rsidRDefault="00095B4C" w:rsidP="00095B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5F1F" w:rsidRPr="00BA5F1F">
        <w:rPr>
          <w:rFonts w:ascii="Times New Roman" w:hAnsi="Times New Roman" w:cs="Times New Roman"/>
          <w:sz w:val="24"/>
          <w:szCs w:val="24"/>
        </w:rPr>
        <w:t xml:space="preserve">приобретены кровати в </w:t>
      </w:r>
      <w:r>
        <w:rPr>
          <w:rFonts w:ascii="Times New Roman" w:hAnsi="Times New Roman" w:cs="Times New Roman"/>
          <w:sz w:val="24"/>
          <w:szCs w:val="24"/>
        </w:rPr>
        <w:t>5 дошкольных учреждений</w:t>
      </w:r>
      <w:r w:rsidR="00BA5F1F" w:rsidRPr="00BA5F1F">
        <w:rPr>
          <w:rFonts w:ascii="Times New Roman" w:hAnsi="Times New Roman" w:cs="Times New Roman"/>
          <w:sz w:val="24"/>
          <w:szCs w:val="24"/>
        </w:rPr>
        <w:t xml:space="preserve"> на сумму 381</w:t>
      </w:r>
      <w:r>
        <w:rPr>
          <w:rFonts w:ascii="Times New Roman" w:hAnsi="Times New Roman" w:cs="Times New Roman"/>
          <w:sz w:val="24"/>
          <w:szCs w:val="24"/>
        </w:rPr>
        <w:t>,</w:t>
      </w:r>
      <w:r w:rsidR="00BA5F1F" w:rsidRPr="00BA5F1F">
        <w:rPr>
          <w:rFonts w:ascii="Times New Roman" w:hAnsi="Times New Roman" w:cs="Times New Roman"/>
          <w:sz w:val="24"/>
          <w:szCs w:val="24"/>
        </w:rPr>
        <w:t>5</w:t>
      </w:r>
      <w:r>
        <w:rPr>
          <w:rFonts w:ascii="Times New Roman" w:hAnsi="Times New Roman" w:cs="Times New Roman"/>
          <w:sz w:val="24"/>
          <w:szCs w:val="24"/>
        </w:rPr>
        <w:t xml:space="preserve"> тыс. руб.;</w:t>
      </w:r>
    </w:p>
    <w:p w:rsidR="00BA5F1F" w:rsidRPr="00BA5F1F" w:rsidRDefault="00095B4C" w:rsidP="00095B4C">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A5F1F" w:rsidRPr="00BA5F1F">
        <w:rPr>
          <w:rFonts w:ascii="Times New Roman" w:hAnsi="Times New Roman" w:cs="Times New Roman"/>
          <w:color w:val="000000" w:themeColor="text1"/>
          <w:sz w:val="24"/>
          <w:szCs w:val="24"/>
        </w:rPr>
        <w:t>приобретена школьная мебель (парты</w:t>
      </w:r>
      <w:r w:rsidR="00BA5F1F" w:rsidRPr="00752FD4">
        <w:rPr>
          <w:rFonts w:ascii="Times New Roman" w:hAnsi="Times New Roman" w:cs="Times New Roman"/>
          <w:color w:val="000000" w:themeColor="text1"/>
          <w:sz w:val="24"/>
          <w:szCs w:val="24"/>
        </w:rPr>
        <w:t xml:space="preserve">, стулья) </w:t>
      </w:r>
      <w:r w:rsidR="00752FD4" w:rsidRPr="00752FD4">
        <w:rPr>
          <w:rFonts w:ascii="Times New Roman" w:hAnsi="Times New Roman" w:cs="Times New Roman"/>
          <w:color w:val="000000" w:themeColor="text1"/>
          <w:sz w:val="24"/>
          <w:szCs w:val="24"/>
        </w:rPr>
        <w:t xml:space="preserve">и мебель для столовой </w:t>
      </w:r>
      <w:r w:rsidR="00752FD4" w:rsidRPr="00752FD4">
        <w:rPr>
          <w:rFonts w:ascii="Times New Roman" w:hAnsi="Times New Roman" w:cs="Times New Roman"/>
          <w:sz w:val="24"/>
          <w:szCs w:val="24"/>
        </w:rPr>
        <w:t xml:space="preserve">для 6-ти </w:t>
      </w:r>
      <w:r w:rsidR="008F1300" w:rsidRPr="00752FD4">
        <w:rPr>
          <w:rFonts w:ascii="Times New Roman" w:hAnsi="Times New Roman" w:cs="Times New Roman"/>
          <w:sz w:val="24"/>
          <w:szCs w:val="24"/>
        </w:rPr>
        <w:t xml:space="preserve">общеобразовательных учреждений </w:t>
      </w:r>
      <w:r w:rsidR="00BA5F1F" w:rsidRPr="00752FD4">
        <w:rPr>
          <w:rFonts w:ascii="Times New Roman" w:hAnsi="Times New Roman" w:cs="Times New Roman"/>
          <w:color w:val="000000" w:themeColor="text1"/>
          <w:sz w:val="24"/>
          <w:szCs w:val="24"/>
        </w:rPr>
        <w:t>на сумму 1</w:t>
      </w:r>
      <w:r w:rsidRPr="00752FD4">
        <w:rPr>
          <w:rFonts w:ascii="Times New Roman" w:hAnsi="Times New Roman" w:cs="Times New Roman"/>
          <w:color w:val="000000" w:themeColor="text1"/>
          <w:sz w:val="24"/>
          <w:szCs w:val="24"/>
        </w:rPr>
        <w:t> </w:t>
      </w:r>
      <w:r w:rsidR="00BA5F1F" w:rsidRPr="00752FD4">
        <w:rPr>
          <w:rFonts w:ascii="Times New Roman" w:hAnsi="Times New Roman" w:cs="Times New Roman"/>
          <w:color w:val="000000" w:themeColor="text1"/>
          <w:sz w:val="24"/>
          <w:szCs w:val="24"/>
        </w:rPr>
        <w:t>378</w:t>
      </w:r>
      <w:r w:rsidRPr="00752FD4">
        <w:rPr>
          <w:rFonts w:ascii="Times New Roman" w:hAnsi="Times New Roman" w:cs="Times New Roman"/>
          <w:color w:val="000000" w:themeColor="text1"/>
          <w:sz w:val="24"/>
          <w:szCs w:val="24"/>
        </w:rPr>
        <w:t>,</w:t>
      </w:r>
      <w:r w:rsidR="00BA5F1F" w:rsidRPr="00752FD4">
        <w:rPr>
          <w:rFonts w:ascii="Times New Roman" w:hAnsi="Times New Roman" w:cs="Times New Roman"/>
          <w:color w:val="000000" w:themeColor="text1"/>
          <w:sz w:val="24"/>
          <w:szCs w:val="24"/>
        </w:rPr>
        <w:t>3</w:t>
      </w:r>
      <w:r w:rsidRPr="00752FD4">
        <w:rPr>
          <w:rFonts w:ascii="Times New Roman" w:hAnsi="Times New Roman" w:cs="Times New Roman"/>
          <w:color w:val="000000" w:themeColor="text1"/>
          <w:sz w:val="24"/>
          <w:szCs w:val="24"/>
        </w:rPr>
        <w:t xml:space="preserve"> тыс</w:t>
      </w:r>
      <w:r>
        <w:rPr>
          <w:rFonts w:ascii="Times New Roman" w:hAnsi="Times New Roman" w:cs="Times New Roman"/>
          <w:color w:val="000000" w:themeColor="text1"/>
          <w:sz w:val="24"/>
          <w:szCs w:val="24"/>
        </w:rPr>
        <w:t>. руб.;</w:t>
      </w:r>
    </w:p>
    <w:p w:rsidR="00BA5F1F" w:rsidRPr="00BA5F1F" w:rsidRDefault="00095B4C" w:rsidP="00095B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5F1F" w:rsidRPr="00BA5F1F">
        <w:rPr>
          <w:rFonts w:ascii="Times New Roman" w:hAnsi="Times New Roman" w:cs="Times New Roman"/>
          <w:sz w:val="24"/>
          <w:szCs w:val="24"/>
        </w:rPr>
        <w:t xml:space="preserve">приобретена световая и музыкальная аппаратура для проведения массовых мероприятий МБУДО </w:t>
      </w:r>
      <w:r w:rsidR="00BA5F1F">
        <w:rPr>
          <w:rFonts w:ascii="Times New Roman" w:hAnsi="Times New Roman" w:cs="Times New Roman"/>
          <w:sz w:val="24"/>
          <w:szCs w:val="24"/>
        </w:rPr>
        <w:t>«</w:t>
      </w:r>
      <w:r w:rsidR="00BA5F1F" w:rsidRPr="00BA5F1F">
        <w:rPr>
          <w:rFonts w:ascii="Times New Roman" w:hAnsi="Times New Roman" w:cs="Times New Roman"/>
          <w:sz w:val="24"/>
          <w:szCs w:val="24"/>
        </w:rPr>
        <w:t>Дом детского творчества</w:t>
      </w:r>
      <w:r w:rsidR="00BA5F1F">
        <w:rPr>
          <w:rFonts w:ascii="Times New Roman" w:hAnsi="Times New Roman" w:cs="Times New Roman"/>
          <w:sz w:val="24"/>
          <w:szCs w:val="24"/>
        </w:rPr>
        <w:t>»</w:t>
      </w:r>
      <w:r w:rsidR="00BA5F1F" w:rsidRPr="00BA5F1F">
        <w:rPr>
          <w:rFonts w:ascii="Times New Roman" w:hAnsi="Times New Roman" w:cs="Times New Roman"/>
          <w:sz w:val="24"/>
          <w:szCs w:val="24"/>
        </w:rPr>
        <w:t xml:space="preserve"> на сумму 200</w:t>
      </w:r>
      <w:r>
        <w:rPr>
          <w:rFonts w:ascii="Times New Roman" w:hAnsi="Times New Roman" w:cs="Times New Roman"/>
          <w:sz w:val="24"/>
          <w:szCs w:val="24"/>
        </w:rPr>
        <w:t xml:space="preserve">,0 тыс. </w:t>
      </w:r>
      <w:r w:rsidR="00BA5F1F" w:rsidRPr="00BA5F1F">
        <w:rPr>
          <w:rFonts w:ascii="Times New Roman" w:hAnsi="Times New Roman" w:cs="Times New Roman"/>
          <w:sz w:val="24"/>
          <w:szCs w:val="24"/>
        </w:rPr>
        <w:t>руб</w:t>
      </w:r>
      <w:r>
        <w:rPr>
          <w:rFonts w:ascii="Times New Roman" w:hAnsi="Times New Roman" w:cs="Times New Roman"/>
          <w:sz w:val="24"/>
          <w:szCs w:val="24"/>
        </w:rPr>
        <w:t>.;</w:t>
      </w:r>
    </w:p>
    <w:p w:rsidR="00BA5F1F" w:rsidRPr="00BA5F1F" w:rsidRDefault="00095B4C" w:rsidP="00095B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5F1F" w:rsidRPr="00BA5F1F">
        <w:rPr>
          <w:rFonts w:ascii="Times New Roman" w:hAnsi="Times New Roman" w:cs="Times New Roman"/>
          <w:sz w:val="24"/>
          <w:szCs w:val="24"/>
        </w:rPr>
        <w:t>приобретены и монтированы театральные кресла и диваны в актовый зал МБУДО «ДМШ» на сумму 405</w:t>
      </w:r>
      <w:r>
        <w:rPr>
          <w:rFonts w:ascii="Times New Roman" w:hAnsi="Times New Roman" w:cs="Times New Roman"/>
          <w:sz w:val="24"/>
          <w:szCs w:val="24"/>
        </w:rPr>
        <w:t>,</w:t>
      </w:r>
      <w:r w:rsidR="00BA5F1F" w:rsidRPr="00BA5F1F">
        <w:rPr>
          <w:rFonts w:ascii="Times New Roman" w:hAnsi="Times New Roman" w:cs="Times New Roman"/>
          <w:sz w:val="24"/>
          <w:szCs w:val="24"/>
        </w:rPr>
        <w:t>8</w:t>
      </w:r>
      <w:r>
        <w:rPr>
          <w:rFonts w:ascii="Times New Roman" w:hAnsi="Times New Roman" w:cs="Times New Roman"/>
          <w:sz w:val="24"/>
          <w:szCs w:val="24"/>
        </w:rPr>
        <w:t xml:space="preserve"> тыс. руб.;</w:t>
      </w:r>
    </w:p>
    <w:p w:rsidR="00BA5F1F" w:rsidRPr="00BA5F1F" w:rsidRDefault="00095B4C" w:rsidP="00ED04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5F1F" w:rsidRPr="00BA5F1F">
        <w:rPr>
          <w:rFonts w:ascii="Times New Roman" w:hAnsi="Times New Roman" w:cs="Times New Roman"/>
          <w:sz w:val="24"/>
          <w:szCs w:val="24"/>
        </w:rPr>
        <w:t>произведен ремонт ограждения МБУДО «ДМШ» на сумму 85</w:t>
      </w:r>
      <w:r>
        <w:rPr>
          <w:rFonts w:ascii="Times New Roman" w:hAnsi="Times New Roman" w:cs="Times New Roman"/>
          <w:sz w:val="24"/>
          <w:szCs w:val="24"/>
        </w:rPr>
        <w:t xml:space="preserve">,5 тыс. </w:t>
      </w:r>
      <w:r w:rsidR="00BA5F1F" w:rsidRPr="00BA5F1F">
        <w:rPr>
          <w:rFonts w:ascii="Times New Roman" w:hAnsi="Times New Roman" w:cs="Times New Roman"/>
          <w:sz w:val="24"/>
          <w:szCs w:val="24"/>
        </w:rPr>
        <w:t>руб</w:t>
      </w:r>
      <w:r>
        <w:rPr>
          <w:rFonts w:ascii="Times New Roman" w:hAnsi="Times New Roman" w:cs="Times New Roman"/>
          <w:sz w:val="24"/>
          <w:szCs w:val="24"/>
        </w:rPr>
        <w:t>.</w:t>
      </w:r>
    </w:p>
    <w:p w:rsidR="00BA5F1F" w:rsidRPr="00BA5F1F" w:rsidRDefault="00095B4C" w:rsidP="00ED04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Для у</w:t>
      </w:r>
      <w:r w:rsidR="00BA5F1F" w:rsidRPr="00BA5F1F">
        <w:rPr>
          <w:rFonts w:ascii="Times New Roman" w:hAnsi="Times New Roman" w:cs="Times New Roman"/>
          <w:sz w:val="24"/>
          <w:szCs w:val="24"/>
        </w:rPr>
        <w:t>креплени</w:t>
      </w:r>
      <w:r>
        <w:rPr>
          <w:rFonts w:ascii="Times New Roman" w:hAnsi="Times New Roman" w:cs="Times New Roman"/>
          <w:sz w:val="24"/>
          <w:szCs w:val="24"/>
        </w:rPr>
        <w:t>я</w:t>
      </w:r>
      <w:r w:rsidR="00BA5F1F" w:rsidRPr="00BA5F1F">
        <w:rPr>
          <w:rFonts w:ascii="Times New Roman" w:hAnsi="Times New Roman" w:cs="Times New Roman"/>
          <w:sz w:val="24"/>
          <w:szCs w:val="24"/>
        </w:rPr>
        <w:t xml:space="preserve"> материально-технической базы лагеря «Смена» в МБУДО «ДЮСШ №1» приобретено музыкальное, спортивное оборудование, мебель, мягкий инвентарь на общую сумму 1</w:t>
      </w:r>
      <w:r>
        <w:rPr>
          <w:rFonts w:ascii="Times New Roman" w:hAnsi="Times New Roman" w:cs="Times New Roman"/>
          <w:sz w:val="24"/>
          <w:szCs w:val="24"/>
        </w:rPr>
        <w:t> </w:t>
      </w:r>
      <w:r w:rsidR="00BA5F1F" w:rsidRPr="00BA5F1F">
        <w:rPr>
          <w:rFonts w:ascii="Times New Roman" w:hAnsi="Times New Roman" w:cs="Times New Roman"/>
          <w:sz w:val="24"/>
          <w:szCs w:val="24"/>
        </w:rPr>
        <w:t>262</w:t>
      </w:r>
      <w:r>
        <w:rPr>
          <w:rFonts w:ascii="Times New Roman" w:hAnsi="Times New Roman" w:cs="Times New Roman"/>
          <w:sz w:val="24"/>
          <w:szCs w:val="24"/>
        </w:rPr>
        <w:t>,</w:t>
      </w:r>
      <w:r w:rsidR="00BA5F1F" w:rsidRPr="00BA5F1F">
        <w:rPr>
          <w:rFonts w:ascii="Times New Roman" w:hAnsi="Times New Roman" w:cs="Times New Roman"/>
          <w:sz w:val="24"/>
          <w:szCs w:val="24"/>
        </w:rPr>
        <w:t>8</w:t>
      </w:r>
      <w:r>
        <w:rPr>
          <w:rFonts w:ascii="Times New Roman" w:hAnsi="Times New Roman" w:cs="Times New Roman"/>
          <w:sz w:val="24"/>
          <w:szCs w:val="24"/>
        </w:rPr>
        <w:t xml:space="preserve"> тыс. </w:t>
      </w:r>
      <w:r w:rsidR="00BA5F1F" w:rsidRPr="00BA5F1F">
        <w:rPr>
          <w:rFonts w:ascii="Times New Roman" w:hAnsi="Times New Roman" w:cs="Times New Roman"/>
          <w:sz w:val="24"/>
          <w:szCs w:val="24"/>
        </w:rPr>
        <w:t>руб.</w:t>
      </w:r>
    </w:p>
    <w:p w:rsidR="00BA5F1F" w:rsidRDefault="00095B4C" w:rsidP="00ED040B">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11. В</w:t>
      </w:r>
      <w:r w:rsidR="00BA5F1F" w:rsidRPr="00BA5F1F">
        <w:rPr>
          <w:rFonts w:ascii="Times New Roman" w:hAnsi="Times New Roman" w:cs="Times New Roman"/>
          <w:color w:val="000000"/>
          <w:sz w:val="24"/>
          <w:szCs w:val="24"/>
          <w:shd w:val="clear" w:color="auto" w:fill="FFFFFF"/>
        </w:rPr>
        <w:t>ыполнен выборочный капитальный ремонт здания МБОУ «СОШ № 13» (помещения подвала, кухни, столовой) на сумму 4</w:t>
      </w:r>
      <w:r>
        <w:rPr>
          <w:rFonts w:ascii="Times New Roman" w:hAnsi="Times New Roman" w:cs="Times New Roman"/>
          <w:color w:val="000000"/>
          <w:sz w:val="24"/>
          <w:szCs w:val="24"/>
          <w:shd w:val="clear" w:color="auto" w:fill="FFFFFF"/>
        </w:rPr>
        <w:t> </w:t>
      </w:r>
      <w:r w:rsidR="00BA5F1F" w:rsidRPr="00BA5F1F">
        <w:rPr>
          <w:rFonts w:ascii="Times New Roman" w:hAnsi="Times New Roman" w:cs="Times New Roman"/>
          <w:color w:val="000000"/>
          <w:sz w:val="24"/>
          <w:szCs w:val="24"/>
          <w:shd w:val="clear" w:color="auto" w:fill="FFFFFF"/>
        </w:rPr>
        <w:t>215</w:t>
      </w:r>
      <w:r>
        <w:rPr>
          <w:rFonts w:ascii="Times New Roman" w:hAnsi="Times New Roman" w:cs="Times New Roman"/>
          <w:color w:val="000000"/>
          <w:sz w:val="24"/>
          <w:szCs w:val="24"/>
          <w:shd w:val="clear" w:color="auto" w:fill="FFFFFF"/>
        </w:rPr>
        <w:t>,8 тыс. руб.</w:t>
      </w:r>
      <w:r w:rsidR="00BA5F1F" w:rsidRPr="00BA5F1F">
        <w:rPr>
          <w:rFonts w:ascii="Times New Roman" w:hAnsi="Times New Roman" w:cs="Times New Roman"/>
          <w:color w:val="000000"/>
          <w:sz w:val="24"/>
          <w:szCs w:val="24"/>
          <w:shd w:val="clear" w:color="auto" w:fill="FFFFFF"/>
        </w:rPr>
        <w:t>, приобретено электрооборудование для пищеблока школьной столовой</w:t>
      </w:r>
      <w:r w:rsidR="00ED040B">
        <w:rPr>
          <w:rFonts w:ascii="Times New Roman" w:hAnsi="Times New Roman" w:cs="Times New Roman"/>
          <w:color w:val="000000"/>
          <w:sz w:val="24"/>
          <w:szCs w:val="24"/>
          <w:shd w:val="clear" w:color="auto" w:fill="FFFFFF"/>
        </w:rPr>
        <w:t xml:space="preserve"> </w:t>
      </w:r>
      <w:r w:rsidR="00BA5F1F" w:rsidRPr="00BA5F1F">
        <w:rPr>
          <w:rFonts w:ascii="Times New Roman" w:hAnsi="Times New Roman" w:cs="Times New Roman"/>
          <w:color w:val="000000"/>
          <w:sz w:val="24"/>
          <w:szCs w:val="24"/>
          <w:shd w:val="clear" w:color="auto" w:fill="FFFFFF"/>
        </w:rPr>
        <w:t>на сумму 603</w:t>
      </w:r>
      <w:r w:rsidR="00ED040B">
        <w:rPr>
          <w:rFonts w:ascii="Times New Roman" w:hAnsi="Times New Roman" w:cs="Times New Roman"/>
          <w:color w:val="000000"/>
          <w:sz w:val="24"/>
          <w:szCs w:val="24"/>
          <w:shd w:val="clear" w:color="auto" w:fill="FFFFFF"/>
        </w:rPr>
        <w:t>,</w:t>
      </w:r>
      <w:r w:rsidR="00BA5F1F" w:rsidRPr="00BA5F1F">
        <w:rPr>
          <w:rFonts w:ascii="Times New Roman" w:hAnsi="Times New Roman" w:cs="Times New Roman"/>
          <w:color w:val="000000"/>
          <w:sz w:val="24"/>
          <w:szCs w:val="24"/>
          <w:shd w:val="clear" w:color="auto" w:fill="FFFFFF"/>
        </w:rPr>
        <w:t>9</w:t>
      </w:r>
      <w:r w:rsidR="00ED040B">
        <w:rPr>
          <w:rFonts w:ascii="Times New Roman" w:hAnsi="Times New Roman" w:cs="Times New Roman"/>
          <w:color w:val="000000"/>
          <w:sz w:val="24"/>
          <w:szCs w:val="24"/>
          <w:shd w:val="clear" w:color="auto" w:fill="FFFFFF"/>
        </w:rPr>
        <w:t xml:space="preserve"> тыс.</w:t>
      </w:r>
      <w:r w:rsidR="00BA5F1F" w:rsidRPr="00BA5F1F">
        <w:rPr>
          <w:rFonts w:ascii="Times New Roman" w:hAnsi="Times New Roman" w:cs="Times New Roman"/>
          <w:color w:val="000000"/>
          <w:sz w:val="24"/>
          <w:szCs w:val="24"/>
          <w:shd w:val="clear" w:color="auto" w:fill="FFFFFF"/>
        </w:rPr>
        <w:t xml:space="preserve"> руб</w:t>
      </w:r>
      <w:r w:rsidR="00ED040B">
        <w:rPr>
          <w:rFonts w:ascii="Times New Roman" w:hAnsi="Times New Roman" w:cs="Times New Roman"/>
          <w:color w:val="000000"/>
          <w:sz w:val="24"/>
          <w:szCs w:val="24"/>
          <w:shd w:val="clear" w:color="auto" w:fill="FFFFFF"/>
        </w:rPr>
        <w:t>.</w:t>
      </w:r>
    </w:p>
    <w:p w:rsidR="00440F70" w:rsidRPr="00440F70" w:rsidRDefault="00440F70" w:rsidP="00440F70">
      <w:pPr>
        <w:spacing w:after="0" w:line="240" w:lineRule="auto"/>
        <w:ind w:firstLine="709"/>
        <w:jc w:val="both"/>
        <w:rPr>
          <w:rFonts w:ascii="Times New Roman" w:hAnsi="Times New Roman" w:cs="Times New Roman"/>
          <w:sz w:val="24"/>
          <w:szCs w:val="24"/>
        </w:rPr>
      </w:pPr>
      <w:r w:rsidRPr="00440F70">
        <w:rPr>
          <w:rFonts w:ascii="Times New Roman" w:hAnsi="Times New Roman" w:cs="Times New Roman"/>
          <w:sz w:val="24"/>
          <w:szCs w:val="24"/>
          <w:shd w:val="clear" w:color="auto" w:fill="FFFFFF"/>
        </w:rPr>
        <w:t xml:space="preserve">12. </w:t>
      </w:r>
      <w:r w:rsidRPr="00440F70">
        <w:rPr>
          <w:rFonts w:ascii="Times New Roman" w:hAnsi="Times New Roman" w:cs="Times New Roman"/>
          <w:sz w:val="24"/>
          <w:szCs w:val="24"/>
        </w:rPr>
        <w:t xml:space="preserve">В целях антитеррористической защищенности объектов образования впервые были профинансированы мероприятия по установке и </w:t>
      </w:r>
      <w:r w:rsidR="00E236EC" w:rsidRPr="00440F70">
        <w:rPr>
          <w:rFonts w:ascii="Times New Roman" w:hAnsi="Times New Roman" w:cs="Times New Roman"/>
          <w:sz w:val="24"/>
          <w:szCs w:val="24"/>
        </w:rPr>
        <w:t>функционированию систем</w:t>
      </w:r>
      <w:r w:rsidRPr="00440F70">
        <w:rPr>
          <w:rFonts w:ascii="Times New Roman" w:hAnsi="Times New Roman" w:cs="Times New Roman"/>
          <w:sz w:val="24"/>
          <w:szCs w:val="24"/>
        </w:rPr>
        <w:t xml:space="preserve"> видеонаблюдения на сумму 3</w:t>
      </w:r>
      <w:r>
        <w:rPr>
          <w:rFonts w:ascii="Times New Roman" w:hAnsi="Times New Roman" w:cs="Times New Roman"/>
          <w:sz w:val="24"/>
          <w:szCs w:val="24"/>
        </w:rPr>
        <w:t xml:space="preserve"> </w:t>
      </w:r>
      <w:r w:rsidRPr="00440F70">
        <w:rPr>
          <w:rFonts w:ascii="Times New Roman" w:hAnsi="Times New Roman" w:cs="Times New Roman"/>
          <w:sz w:val="24"/>
          <w:szCs w:val="24"/>
        </w:rPr>
        <w:t>747,61 тыс. руб.</w:t>
      </w:r>
    </w:p>
    <w:p w:rsidR="00ED040B" w:rsidRDefault="00ED040B" w:rsidP="00BA5F1F">
      <w:pPr>
        <w:spacing w:after="0" w:line="240" w:lineRule="auto"/>
        <w:ind w:firstLine="709"/>
        <w:jc w:val="both"/>
        <w:rPr>
          <w:rFonts w:ascii="Times New Roman" w:hAnsi="Times New Roman" w:cs="Times New Roman"/>
          <w:sz w:val="24"/>
          <w:szCs w:val="24"/>
        </w:rPr>
      </w:pPr>
    </w:p>
    <w:p w:rsidR="00BA5F1F" w:rsidRDefault="00BA5F1F" w:rsidP="00F445AF">
      <w:pPr>
        <w:spacing w:after="0" w:line="240" w:lineRule="auto"/>
        <w:ind w:firstLine="709"/>
        <w:jc w:val="both"/>
        <w:rPr>
          <w:rFonts w:ascii="Times New Roman" w:hAnsi="Times New Roman" w:cs="Times New Roman"/>
          <w:sz w:val="24"/>
          <w:szCs w:val="24"/>
        </w:rPr>
      </w:pPr>
      <w:r w:rsidRPr="00BA5F1F">
        <w:rPr>
          <w:rFonts w:ascii="Times New Roman" w:hAnsi="Times New Roman" w:cs="Times New Roman"/>
          <w:sz w:val="24"/>
          <w:szCs w:val="24"/>
        </w:rPr>
        <w:t xml:space="preserve">В 2017 </w:t>
      </w:r>
      <w:r w:rsidR="00ED040B">
        <w:rPr>
          <w:rFonts w:ascii="Times New Roman" w:hAnsi="Times New Roman" w:cs="Times New Roman"/>
          <w:sz w:val="24"/>
          <w:szCs w:val="24"/>
        </w:rPr>
        <w:t xml:space="preserve">году </w:t>
      </w:r>
      <w:r w:rsidR="00A82221">
        <w:rPr>
          <w:rFonts w:ascii="Times New Roman" w:hAnsi="Times New Roman" w:cs="Times New Roman"/>
          <w:sz w:val="24"/>
          <w:szCs w:val="24"/>
        </w:rPr>
        <w:t xml:space="preserve">были подготовлены и направлены документы в министерство образования Иркутской области для </w:t>
      </w:r>
      <w:r w:rsidR="00075E71">
        <w:rPr>
          <w:rFonts w:ascii="Times New Roman" w:hAnsi="Times New Roman" w:cs="Times New Roman"/>
          <w:sz w:val="24"/>
          <w:szCs w:val="24"/>
        </w:rPr>
        <w:t xml:space="preserve">включения </w:t>
      </w:r>
      <w:r w:rsidR="00F445AF">
        <w:rPr>
          <w:rFonts w:ascii="Times New Roman" w:hAnsi="Times New Roman" w:cs="Times New Roman"/>
          <w:sz w:val="24"/>
          <w:szCs w:val="24"/>
        </w:rPr>
        <w:t>в Р</w:t>
      </w:r>
      <w:r w:rsidR="00F445AF" w:rsidRPr="00BA5F1F">
        <w:rPr>
          <w:rFonts w:ascii="Times New Roman" w:hAnsi="Times New Roman" w:cs="Times New Roman"/>
          <w:sz w:val="24"/>
          <w:szCs w:val="24"/>
        </w:rPr>
        <w:t xml:space="preserve">ейтинг </w:t>
      </w:r>
      <w:r w:rsidR="00F445AF">
        <w:rPr>
          <w:rFonts w:ascii="Times New Roman" w:hAnsi="Times New Roman" w:cs="Times New Roman"/>
          <w:sz w:val="24"/>
          <w:szCs w:val="24"/>
        </w:rPr>
        <w:t xml:space="preserve">муниципальных образований Иркутской области </w:t>
      </w:r>
      <w:r w:rsidR="00075E71">
        <w:rPr>
          <w:rFonts w:ascii="Times New Roman" w:hAnsi="Times New Roman" w:cs="Times New Roman"/>
          <w:sz w:val="24"/>
          <w:szCs w:val="24"/>
        </w:rPr>
        <w:t xml:space="preserve">на 2018 год капитальных ремонтов </w:t>
      </w:r>
      <w:r w:rsidR="00F445AF">
        <w:rPr>
          <w:rFonts w:ascii="Times New Roman" w:hAnsi="Times New Roman" w:cs="Times New Roman"/>
          <w:sz w:val="24"/>
          <w:szCs w:val="24"/>
        </w:rPr>
        <w:t xml:space="preserve">12-ти </w:t>
      </w:r>
      <w:r w:rsidR="00075E71">
        <w:rPr>
          <w:rFonts w:ascii="Times New Roman" w:hAnsi="Times New Roman" w:cs="Times New Roman"/>
          <w:sz w:val="24"/>
          <w:szCs w:val="24"/>
        </w:rPr>
        <w:t xml:space="preserve">образовательных учреждений города Усолье-Сибирское </w:t>
      </w:r>
      <w:r w:rsidR="00F445AF">
        <w:rPr>
          <w:rFonts w:ascii="Times New Roman" w:hAnsi="Times New Roman" w:cs="Times New Roman"/>
          <w:sz w:val="24"/>
          <w:szCs w:val="24"/>
        </w:rPr>
        <w:t xml:space="preserve">на сумму </w:t>
      </w:r>
      <w:r w:rsidR="00490FCE">
        <w:rPr>
          <w:rFonts w:ascii="Times New Roman" w:hAnsi="Times New Roman" w:cs="Times New Roman"/>
          <w:sz w:val="24"/>
          <w:szCs w:val="24"/>
        </w:rPr>
        <w:t>65,6</w:t>
      </w:r>
      <w:r w:rsidR="00F445AF">
        <w:rPr>
          <w:rFonts w:ascii="Times New Roman" w:hAnsi="Times New Roman" w:cs="Times New Roman"/>
          <w:sz w:val="24"/>
          <w:szCs w:val="24"/>
        </w:rPr>
        <w:t xml:space="preserve"> млн. руб. </w:t>
      </w:r>
    </w:p>
    <w:p w:rsidR="00BA5F1F" w:rsidRPr="00BA5F1F" w:rsidRDefault="00F445AF" w:rsidP="00BA5F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капитальные ремонты 4-х образовательных учреждений</w:t>
      </w:r>
      <w:r w:rsidR="00490FCE">
        <w:rPr>
          <w:rFonts w:ascii="Times New Roman" w:hAnsi="Times New Roman" w:cs="Times New Roman"/>
          <w:sz w:val="24"/>
          <w:szCs w:val="24"/>
        </w:rPr>
        <w:t xml:space="preserve"> </w:t>
      </w:r>
      <w:r w:rsidR="00E236EC">
        <w:rPr>
          <w:rFonts w:ascii="Times New Roman" w:hAnsi="Times New Roman" w:cs="Times New Roman"/>
          <w:sz w:val="24"/>
          <w:szCs w:val="24"/>
        </w:rPr>
        <w:t>(МБДОУ</w:t>
      </w:r>
      <w:r w:rsidR="00490FCE" w:rsidRPr="00BA5F1F">
        <w:rPr>
          <w:rFonts w:ascii="Times New Roman" w:hAnsi="Times New Roman" w:cs="Times New Roman"/>
          <w:sz w:val="24"/>
          <w:szCs w:val="24"/>
        </w:rPr>
        <w:t xml:space="preserve"> «Детский сад № 40», МБДОУ «Детский сад № 29», </w:t>
      </w:r>
      <w:r w:rsidR="00490FCE">
        <w:rPr>
          <w:rFonts w:ascii="Times New Roman" w:hAnsi="Times New Roman" w:cs="Times New Roman"/>
          <w:sz w:val="24"/>
          <w:szCs w:val="24"/>
        </w:rPr>
        <w:t>МБОУ «</w:t>
      </w:r>
      <w:r w:rsidR="00490FCE" w:rsidRPr="00BA5F1F">
        <w:rPr>
          <w:rFonts w:ascii="Times New Roman" w:hAnsi="Times New Roman" w:cs="Times New Roman"/>
          <w:sz w:val="24"/>
          <w:szCs w:val="24"/>
        </w:rPr>
        <w:t>СОШ №</w:t>
      </w:r>
      <w:r w:rsidR="00490FCE">
        <w:rPr>
          <w:rFonts w:ascii="Times New Roman" w:hAnsi="Times New Roman" w:cs="Times New Roman"/>
          <w:sz w:val="24"/>
          <w:szCs w:val="24"/>
        </w:rPr>
        <w:t xml:space="preserve"> </w:t>
      </w:r>
      <w:r w:rsidR="00490FCE" w:rsidRPr="00BA5F1F">
        <w:rPr>
          <w:rFonts w:ascii="Times New Roman" w:hAnsi="Times New Roman" w:cs="Times New Roman"/>
          <w:sz w:val="24"/>
          <w:szCs w:val="24"/>
        </w:rPr>
        <w:t>12</w:t>
      </w:r>
      <w:r w:rsidR="00490FCE">
        <w:rPr>
          <w:rFonts w:ascii="Times New Roman" w:hAnsi="Times New Roman" w:cs="Times New Roman"/>
          <w:sz w:val="24"/>
          <w:szCs w:val="24"/>
        </w:rPr>
        <w:t>»</w:t>
      </w:r>
      <w:r w:rsidR="00490FCE" w:rsidRPr="00BA5F1F">
        <w:rPr>
          <w:rFonts w:ascii="Times New Roman" w:hAnsi="Times New Roman" w:cs="Times New Roman"/>
          <w:sz w:val="24"/>
          <w:szCs w:val="24"/>
        </w:rPr>
        <w:t xml:space="preserve">, </w:t>
      </w:r>
      <w:r w:rsidR="00490FCE">
        <w:rPr>
          <w:rFonts w:ascii="Times New Roman" w:hAnsi="Times New Roman" w:cs="Times New Roman"/>
          <w:sz w:val="24"/>
          <w:szCs w:val="24"/>
        </w:rPr>
        <w:t>МБОУ «</w:t>
      </w:r>
      <w:r w:rsidR="00490FCE" w:rsidRPr="00BA5F1F">
        <w:rPr>
          <w:rFonts w:ascii="Times New Roman" w:hAnsi="Times New Roman" w:cs="Times New Roman"/>
          <w:sz w:val="24"/>
          <w:szCs w:val="24"/>
        </w:rPr>
        <w:t>СОШ №</w:t>
      </w:r>
      <w:r w:rsidR="00490FCE">
        <w:rPr>
          <w:rFonts w:ascii="Times New Roman" w:hAnsi="Times New Roman" w:cs="Times New Roman"/>
          <w:sz w:val="24"/>
          <w:szCs w:val="24"/>
        </w:rPr>
        <w:t xml:space="preserve"> </w:t>
      </w:r>
      <w:r w:rsidR="00490FCE" w:rsidRPr="00BA5F1F">
        <w:rPr>
          <w:rFonts w:ascii="Times New Roman" w:hAnsi="Times New Roman" w:cs="Times New Roman"/>
          <w:sz w:val="24"/>
          <w:szCs w:val="24"/>
        </w:rPr>
        <w:t>16</w:t>
      </w:r>
      <w:r w:rsidR="00490FCE">
        <w:rPr>
          <w:rFonts w:ascii="Times New Roman" w:hAnsi="Times New Roman" w:cs="Times New Roman"/>
          <w:sz w:val="24"/>
          <w:szCs w:val="24"/>
        </w:rPr>
        <w:t>»</w:t>
      </w:r>
      <w:r w:rsidR="00490FCE" w:rsidRPr="00BA5F1F">
        <w:rPr>
          <w:rFonts w:ascii="Times New Roman" w:hAnsi="Times New Roman" w:cs="Times New Roman"/>
          <w:sz w:val="24"/>
          <w:szCs w:val="24"/>
        </w:rPr>
        <w:t xml:space="preserve"> в части ремонта по Луначарского, 31</w:t>
      </w:r>
      <w:r w:rsidR="00490FCE">
        <w:rPr>
          <w:rFonts w:ascii="Times New Roman" w:hAnsi="Times New Roman" w:cs="Times New Roman"/>
          <w:sz w:val="24"/>
          <w:szCs w:val="24"/>
        </w:rPr>
        <w:t xml:space="preserve">) на </w:t>
      </w:r>
      <w:r w:rsidR="00E236EC">
        <w:rPr>
          <w:rFonts w:ascii="Times New Roman" w:hAnsi="Times New Roman" w:cs="Times New Roman"/>
          <w:sz w:val="24"/>
          <w:szCs w:val="24"/>
        </w:rPr>
        <w:t>сумму 27</w:t>
      </w:r>
      <w:r w:rsidR="00490FCE">
        <w:rPr>
          <w:rFonts w:ascii="Times New Roman" w:hAnsi="Times New Roman" w:cs="Times New Roman"/>
          <w:sz w:val="24"/>
          <w:szCs w:val="24"/>
        </w:rPr>
        <w:t xml:space="preserve">,1 млн. руб. </w:t>
      </w:r>
      <w:r>
        <w:rPr>
          <w:rFonts w:ascii="Times New Roman" w:hAnsi="Times New Roman" w:cs="Times New Roman"/>
          <w:sz w:val="24"/>
          <w:szCs w:val="24"/>
        </w:rPr>
        <w:t xml:space="preserve">включены </w:t>
      </w:r>
      <w:r w:rsidR="00490FCE">
        <w:rPr>
          <w:rFonts w:ascii="Times New Roman" w:hAnsi="Times New Roman" w:cs="Times New Roman"/>
          <w:sz w:val="24"/>
          <w:szCs w:val="24"/>
        </w:rPr>
        <w:t xml:space="preserve">на 2018 год </w:t>
      </w:r>
      <w:r>
        <w:rPr>
          <w:rFonts w:ascii="Times New Roman" w:hAnsi="Times New Roman" w:cs="Times New Roman"/>
          <w:sz w:val="24"/>
          <w:szCs w:val="24"/>
        </w:rPr>
        <w:t xml:space="preserve">в государственную программу Иркутской области «Развитие образования» на </w:t>
      </w:r>
      <w:r w:rsidR="00490FCE">
        <w:rPr>
          <w:rFonts w:ascii="Times New Roman" w:hAnsi="Times New Roman" w:cs="Times New Roman"/>
          <w:sz w:val="24"/>
          <w:szCs w:val="24"/>
        </w:rPr>
        <w:t>2015-2020 годы.</w:t>
      </w:r>
    </w:p>
    <w:p w:rsidR="00BA5F1F" w:rsidRDefault="00A233D5" w:rsidP="00BA5F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9-ти </w:t>
      </w:r>
      <w:r w:rsidR="00BA5F1F" w:rsidRPr="00BA5F1F">
        <w:rPr>
          <w:rFonts w:ascii="Times New Roman" w:hAnsi="Times New Roman" w:cs="Times New Roman"/>
          <w:sz w:val="24"/>
          <w:szCs w:val="24"/>
        </w:rPr>
        <w:t>учреждения</w:t>
      </w:r>
      <w:r>
        <w:rPr>
          <w:rFonts w:ascii="Times New Roman" w:hAnsi="Times New Roman" w:cs="Times New Roman"/>
          <w:sz w:val="24"/>
          <w:szCs w:val="24"/>
        </w:rPr>
        <w:t>м</w:t>
      </w:r>
      <w:r w:rsidR="00BA5F1F" w:rsidRPr="00BA5F1F">
        <w:rPr>
          <w:rFonts w:ascii="Times New Roman" w:hAnsi="Times New Roman" w:cs="Times New Roman"/>
          <w:sz w:val="24"/>
          <w:szCs w:val="24"/>
        </w:rPr>
        <w:t xml:space="preserve"> поданы повторно </w:t>
      </w:r>
      <w:r>
        <w:rPr>
          <w:rFonts w:ascii="Times New Roman" w:hAnsi="Times New Roman" w:cs="Times New Roman"/>
          <w:sz w:val="24"/>
          <w:szCs w:val="24"/>
        </w:rPr>
        <w:t>заявки на проведение капитального ремонта</w:t>
      </w:r>
      <w:r w:rsidR="00BA5F1F" w:rsidRPr="00BA5F1F">
        <w:rPr>
          <w:rFonts w:ascii="Times New Roman" w:hAnsi="Times New Roman" w:cs="Times New Roman"/>
          <w:sz w:val="24"/>
          <w:szCs w:val="24"/>
        </w:rPr>
        <w:t xml:space="preserve"> в 2018 году.</w:t>
      </w:r>
    </w:p>
    <w:p w:rsidR="00A233D5" w:rsidRPr="003B3A83" w:rsidRDefault="00A233D5" w:rsidP="003B3A8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2018 году также М</w:t>
      </w:r>
      <w:r w:rsidRPr="00A233D5">
        <w:rPr>
          <w:rFonts w:ascii="Times New Roman" w:hAnsi="Times New Roman" w:cs="Times New Roman"/>
          <w:sz w:val="24"/>
          <w:szCs w:val="24"/>
          <w:lang w:val="x-none"/>
        </w:rPr>
        <w:t xml:space="preserve">БОУ </w:t>
      </w:r>
      <w:r>
        <w:rPr>
          <w:rFonts w:ascii="Times New Roman" w:hAnsi="Times New Roman" w:cs="Times New Roman"/>
          <w:sz w:val="24"/>
          <w:szCs w:val="24"/>
        </w:rPr>
        <w:t>«</w:t>
      </w:r>
      <w:r w:rsidRPr="00A233D5">
        <w:rPr>
          <w:rFonts w:ascii="Times New Roman" w:hAnsi="Times New Roman" w:cs="Times New Roman"/>
          <w:sz w:val="24"/>
          <w:szCs w:val="24"/>
          <w:lang w:val="x-none"/>
        </w:rPr>
        <w:t>СОШ №</w:t>
      </w:r>
      <w:r>
        <w:rPr>
          <w:rFonts w:ascii="Times New Roman" w:hAnsi="Times New Roman" w:cs="Times New Roman"/>
          <w:sz w:val="24"/>
          <w:szCs w:val="24"/>
        </w:rPr>
        <w:t xml:space="preserve"> </w:t>
      </w:r>
      <w:r w:rsidRPr="00A233D5">
        <w:rPr>
          <w:rFonts w:ascii="Times New Roman" w:hAnsi="Times New Roman" w:cs="Times New Roman"/>
          <w:sz w:val="24"/>
          <w:szCs w:val="24"/>
          <w:lang w:val="x-none"/>
        </w:rPr>
        <w:t>13</w:t>
      </w:r>
      <w:r>
        <w:rPr>
          <w:rFonts w:ascii="Times New Roman" w:hAnsi="Times New Roman" w:cs="Times New Roman"/>
          <w:sz w:val="24"/>
          <w:szCs w:val="24"/>
        </w:rPr>
        <w:t>»</w:t>
      </w:r>
      <w:r w:rsidR="00F84BD9">
        <w:rPr>
          <w:rFonts w:ascii="Times New Roman" w:hAnsi="Times New Roman" w:cs="Times New Roman"/>
          <w:sz w:val="24"/>
          <w:szCs w:val="24"/>
        </w:rPr>
        <w:t>,</w:t>
      </w:r>
      <w:r w:rsidRPr="00A233D5">
        <w:rPr>
          <w:rFonts w:ascii="Times New Roman" w:hAnsi="Times New Roman" w:cs="Times New Roman"/>
          <w:sz w:val="24"/>
          <w:szCs w:val="24"/>
          <w:lang w:val="x-none"/>
        </w:rPr>
        <w:t xml:space="preserve"> МБОУ </w:t>
      </w:r>
      <w:r>
        <w:rPr>
          <w:rFonts w:ascii="Times New Roman" w:hAnsi="Times New Roman" w:cs="Times New Roman"/>
          <w:sz w:val="24"/>
          <w:szCs w:val="24"/>
        </w:rPr>
        <w:t>«</w:t>
      </w:r>
      <w:r w:rsidRPr="00A233D5">
        <w:rPr>
          <w:rFonts w:ascii="Times New Roman" w:hAnsi="Times New Roman" w:cs="Times New Roman"/>
          <w:sz w:val="24"/>
          <w:szCs w:val="24"/>
          <w:lang w:val="x-none"/>
        </w:rPr>
        <w:t>СОШ №</w:t>
      </w:r>
      <w:r>
        <w:rPr>
          <w:rFonts w:ascii="Times New Roman" w:hAnsi="Times New Roman" w:cs="Times New Roman"/>
          <w:sz w:val="24"/>
          <w:szCs w:val="24"/>
        </w:rPr>
        <w:t xml:space="preserve"> </w:t>
      </w:r>
      <w:r w:rsidRPr="00A233D5">
        <w:rPr>
          <w:rFonts w:ascii="Times New Roman" w:hAnsi="Times New Roman" w:cs="Times New Roman"/>
          <w:sz w:val="24"/>
          <w:szCs w:val="24"/>
          <w:lang w:val="x-none"/>
        </w:rPr>
        <w:t>16</w:t>
      </w:r>
      <w:r>
        <w:rPr>
          <w:rFonts w:ascii="Times New Roman" w:hAnsi="Times New Roman" w:cs="Times New Roman"/>
          <w:sz w:val="24"/>
          <w:szCs w:val="24"/>
        </w:rPr>
        <w:t>»</w:t>
      </w:r>
      <w:r w:rsidRPr="00A233D5">
        <w:rPr>
          <w:rFonts w:ascii="Times New Roman" w:hAnsi="Times New Roman" w:cs="Times New Roman"/>
          <w:sz w:val="24"/>
          <w:szCs w:val="24"/>
          <w:lang w:val="x-none"/>
        </w:rPr>
        <w:t xml:space="preserve"> </w:t>
      </w:r>
      <w:r w:rsidR="00E54273">
        <w:rPr>
          <w:rFonts w:ascii="Times New Roman" w:hAnsi="Times New Roman" w:cs="Times New Roman"/>
          <w:sz w:val="24"/>
          <w:szCs w:val="24"/>
        </w:rPr>
        <w:t xml:space="preserve">и МБОУ «СОШ № 12» </w:t>
      </w:r>
      <w:r w:rsidRPr="00A233D5">
        <w:rPr>
          <w:rFonts w:ascii="Times New Roman" w:hAnsi="Times New Roman" w:cs="Times New Roman"/>
          <w:sz w:val="24"/>
          <w:szCs w:val="24"/>
          <w:lang w:val="x-none"/>
        </w:rPr>
        <w:t>за сч</w:t>
      </w:r>
      <w:r>
        <w:rPr>
          <w:rFonts w:ascii="Times New Roman" w:hAnsi="Times New Roman" w:cs="Times New Roman"/>
          <w:sz w:val="24"/>
          <w:szCs w:val="24"/>
          <w:lang w:val="x-none"/>
        </w:rPr>
        <w:t xml:space="preserve">ет средств областного бюджета </w:t>
      </w:r>
      <w:r>
        <w:rPr>
          <w:rFonts w:ascii="Times New Roman" w:hAnsi="Times New Roman" w:cs="Times New Roman"/>
          <w:sz w:val="24"/>
          <w:szCs w:val="24"/>
        </w:rPr>
        <w:t xml:space="preserve">будут оснащены </w:t>
      </w:r>
      <w:r w:rsidRPr="00A233D5">
        <w:rPr>
          <w:rFonts w:ascii="Times New Roman" w:hAnsi="Times New Roman" w:cs="Times New Roman"/>
          <w:sz w:val="24"/>
          <w:szCs w:val="24"/>
          <w:lang w:val="x-none"/>
        </w:rPr>
        <w:t>школьн</w:t>
      </w:r>
      <w:r>
        <w:rPr>
          <w:rFonts w:ascii="Times New Roman" w:hAnsi="Times New Roman" w:cs="Times New Roman"/>
          <w:sz w:val="24"/>
          <w:szCs w:val="24"/>
        </w:rPr>
        <w:t>ой</w:t>
      </w:r>
      <w:r w:rsidRPr="00A233D5">
        <w:rPr>
          <w:rFonts w:ascii="Times New Roman" w:hAnsi="Times New Roman" w:cs="Times New Roman"/>
          <w:sz w:val="24"/>
          <w:szCs w:val="24"/>
          <w:lang w:val="x-none"/>
        </w:rPr>
        <w:t xml:space="preserve"> мебель</w:t>
      </w:r>
      <w:r>
        <w:rPr>
          <w:rFonts w:ascii="Times New Roman" w:hAnsi="Times New Roman" w:cs="Times New Roman"/>
          <w:sz w:val="24"/>
          <w:szCs w:val="24"/>
        </w:rPr>
        <w:t>ю (с</w:t>
      </w:r>
      <w:r w:rsidRPr="00A233D5">
        <w:rPr>
          <w:rFonts w:ascii="Times New Roman" w:hAnsi="Times New Roman" w:cs="Times New Roman"/>
          <w:sz w:val="24"/>
          <w:szCs w:val="24"/>
          <w:lang w:val="x-none"/>
        </w:rPr>
        <w:t>толы и стулья для учител</w:t>
      </w:r>
      <w:r>
        <w:rPr>
          <w:rFonts w:ascii="Times New Roman" w:hAnsi="Times New Roman" w:cs="Times New Roman"/>
          <w:sz w:val="24"/>
          <w:szCs w:val="24"/>
        </w:rPr>
        <w:t>ей</w:t>
      </w:r>
      <w:r w:rsidRPr="00A233D5">
        <w:rPr>
          <w:rFonts w:ascii="Times New Roman" w:hAnsi="Times New Roman" w:cs="Times New Roman"/>
          <w:sz w:val="24"/>
          <w:szCs w:val="24"/>
          <w:lang w:val="x-none"/>
        </w:rPr>
        <w:t xml:space="preserve">, парты ученические и стулья, шкафы для учебных пособий, лабораторные столы для кабинетов физики и химии, </w:t>
      </w:r>
      <w:r w:rsidR="00E236EC" w:rsidRPr="00A233D5">
        <w:rPr>
          <w:rFonts w:ascii="Times New Roman" w:hAnsi="Times New Roman" w:cs="Times New Roman"/>
          <w:sz w:val="24"/>
          <w:szCs w:val="24"/>
          <w:lang w:val="x-none"/>
        </w:rPr>
        <w:t>компьютер</w:t>
      </w:r>
      <w:r w:rsidR="00E236EC">
        <w:rPr>
          <w:rFonts w:ascii="Times New Roman" w:hAnsi="Times New Roman" w:cs="Times New Roman"/>
          <w:sz w:val="24"/>
          <w:szCs w:val="24"/>
        </w:rPr>
        <w:t>н</w:t>
      </w:r>
      <w:r w:rsidR="00E236EC" w:rsidRPr="00A233D5">
        <w:rPr>
          <w:rFonts w:ascii="Times New Roman" w:hAnsi="Times New Roman" w:cs="Times New Roman"/>
          <w:sz w:val="24"/>
          <w:szCs w:val="24"/>
          <w:lang w:val="x-none"/>
        </w:rPr>
        <w:t>ые</w:t>
      </w:r>
      <w:r w:rsidR="00E236EC">
        <w:rPr>
          <w:rFonts w:ascii="Times New Roman" w:hAnsi="Times New Roman" w:cs="Times New Roman"/>
          <w:sz w:val="24"/>
          <w:szCs w:val="24"/>
        </w:rPr>
        <w:t xml:space="preserve"> </w:t>
      </w:r>
      <w:r w:rsidR="00E236EC" w:rsidRPr="00A233D5">
        <w:rPr>
          <w:rFonts w:ascii="Times New Roman" w:hAnsi="Times New Roman" w:cs="Times New Roman"/>
          <w:sz w:val="24"/>
          <w:szCs w:val="24"/>
          <w:lang w:val="x-none"/>
        </w:rPr>
        <w:t>столы</w:t>
      </w:r>
      <w:r w:rsidRPr="00A233D5">
        <w:rPr>
          <w:rFonts w:ascii="Times New Roman" w:hAnsi="Times New Roman" w:cs="Times New Roman"/>
          <w:sz w:val="24"/>
          <w:szCs w:val="24"/>
          <w:lang w:val="x-none"/>
        </w:rPr>
        <w:t>.</w:t>
      </w:r>
      <w:r w:rsidR="003B3A83">
        <w:rPr>
          <w:rFonts w:ascii="Times New Roman" w:hAnsi="Times New Roman" w:cs="Times New Roman"/>
          <w:sz w:val="24"/>
          <w:szCs w:val="24"/>
        </w:rPr>
        <w:t xml:space="preserve"> </w:t>
      </w:r>
      <w:r>
        <w:rPr>
          <w:rFonts w:ascii="Times New Roman" w:hAnsi="Times New Roman" w:cs="Times New Roman"/>
          <w:sz w:val="24"/>
          <w:szCs w:val="24"/>
        </w:rPr>
        <w:t xml:space="preserve">Всего будет поставлено для МБОУ «СОШ </w:t>
      </w:r>
      <w:r w:rsidRPr="00A233D5">
        <w:rPr>
          <w:rFonts w:ascii="Times New Roman" w:hAnsi="Times New Roman" w:cs="Times New Roman"/>
          <w:sz w:val="24"/>
          <w:szCs w:val="24"/>
          <w:lang w:val="x-none"/>
        </w:rPr>
        <w:t>№</w:t>
      </w:r>
      <w:r>
        <w:rPr>
          <w:rFonts w:ascii="Times New Roman" w:hAnsi="Times New Roman" w:cs="Times New Roman"/>
          <w:sz w:val="24"/>
          <w:szCs w:val="24"/>
        </w:rPr>
        <w:t xml:space="preserve"> </w:t>
      </w:r>
      <w:r w:rsidRPr="00A233D5">
        <w:rPr>
          <w:rFonts w:ascii="Times New Roman" w:hAnsi="Times New Roman" w:cs="Times New Roman"/>
          <w:sz w:val="24"/>
          <w:szCs w:val="24"/>
          <w:lang w:val="x-none"/>
        </w:rPr>
        <w:t>13</w:t>
      </w:r>
      <w:r>
        <w:rPr>
          <w:rFonts w:ascii="Times New Roman" w:hAnsi="Times New Roman" w:cs="Times New Roman"/>
          <w:sz w:val="24"/>
          <w:szCs w:val="24"/>
        </w:rPr>
        <w:t>»</w:t>
      </w:r>
      <w:r w:rsidRPr="00A233D5">
        <w:rPr>
          <w:rFonts w:ascii="Times New Roman" w:hAnsi="Times New Roman" w:cs="Times New Roman"/>
          <w:sz w:val="24"/>
          <w:szCs w:val="24"/>
          <w:lang w:val="x-none"/>
        </w:rPr>
        <w:t xml:space="preserve"> - 1</w:t>
      </w:r>
      <w:r>
        <w:rPr>
          <w:rFonts w:ascii="Times New Roman" w:hAnsi="Times New Roman" w:cs="Times New Roman"/>
          <w:sz w:val="24"/>
          <w:szCs w:val="24"/>
        </w:rPr>
        <w:t xml:space="preserve"> </w:t>
      </w:r>
      <w:r w:rsidRPr="00A233D5">
        <w:rPr>
          <w:rFonts w:ascii="Times New Roman" w:hAnsi="Times New Roman" w:cs="Times New Roman"/>
          <w:sz w:val="24"/>
          <w:szCs w:val="24"/>
          <w:lang w:val="x-none"/>
        </w:rPr>
        <w:t>456 ед</w:t>
      </w:r>
      <w:r w:rsidR="003B3A83">
        <w:rPr>
          <w:rFonts w:ascii="Times New Roman" w:hAnsi="Times New Roman" w:cs="Times New Roman"/>
          <w:sz w:val="24"/>
          <w:szCs w:val="24"/>
        </w:rPr>
        <w:t xml:space="preserve">. </w:t>
      </w:r>
      <w:r w:rsidRPr="00A233D5">
        <w:rPr>
          <w:rFonts w:ascii="Times New Roman" w:hAnsi="Times New Roman" w:cs="Times New Roman"/>
          <w:sz w:val="24"/>
          <w:szCs w:val="24"/>
          <w:lang w:val="x-none"/>
        </w:rPr>
        <w:t xml:space="preserve">мебели, </w:t>
      </w:r>
      <w:r w:rsidR="00E54273">
        <w:rPr>
          <w:rFonts w:ascii="Times New Roman" w:hAnsi="Times New Roman" w:cs="Times New Roman"/>
          <w:sz w:val="24"/>
          <w:szCs w:val="24"/>
        </w:rPr>
        <w:t>МБОУ «С</w:t>
      </w:r>
      <w:r w:rsidRPr="00A233D5">
        <w:rPr>
          <w:rFonts w:ascii="Times New Roman" w:hAnsi="Times New Roman" w:cs="Times New Roman"/>
          <w:sz w:val="24"/>
          <w:szCs w:val="24"/>
          <w:lang w:val="x-none"/>
        </w:rPr>
        <w:t>ОШ №</w:t>
      </w:r>
      <w:r w:rsidR="00E54273">
        <w:rPr>
          <w:rFonts w:ascii="Times New Roman" w:hAnsi="Times New Roman" w:cs="Times New Roman"/>
          <w:sz w:val="24"/>
          <w:szCs w:val="24"/>
        </w:rPr>
        <w:t xml:space="preserve"> </w:t>
      </w:r>
      <w:r w:rsidRPr="00A233D5">
        <w:rPr>
          <w:rFonts w:ascii="Times New Roman" w:hAnsi="Times New Roman" w:cs="Times New Roman"/>
          <w:sz w:val="24"/>
          <w:szCs w:val="24"/>
          <w:lang w:val="x-none"/>
        </w:rPr>
        <w:t>16</w:t>
      </w:r>
      <w:r w:rsidR="00E54273">
        <w:rPr>
          <w:rFonts w:ascii="Times New Roman" w:hAnsi="Times New Roman" w:cs="Times New Roman"/>
          <w:sz w:val="24"/>
          <w:szCs w:val="24"/>
        </w:rPr>
        <w:t>»</w:t>
      </w:r>
      <w:r w:rsidRPr="00A233D5">
        <w:rPr>
          <w:rFonts w:ascii="Times New Roman" w:hAnsi="Times New Roman" w:cs="Times New Roman"/>
          <w:sz w:val="24"/>
          <w:szCs w:val="24"/>
          <w:lang w:val="x-none"/>
        </w:rPr>
        <w:t xml:space="preserve"> - 1</w:t>
      </w:r>
      <w:r w:rsidR="00E54273">
        <w:rPr>
          <w:rFonts w:ascii="Times New Roman" w:hAnsi="Times New Roman" w:cs="Times New Roman"/>
          <w:sz w:val="24"/>
          <w:szCs w:val="24"/>
        </w:rPr>
        <w:t xml:space="preserve"> </w:t>
      </w:r>
      <w:r w:rsidRPr="00A233D5">
        <w:rPr>
          <w:rFonts w:ascii="Times New Roman" w:hAnsi="Times New Roman" w:cs="Times New Roman"/>
          <w:sz w:val="24"/>
          <w:szCs w:val="24"/>
          <w:lang w:val="x-none"/>
        </w:rPr>
        <w:t>379 ед</w:t>
      </w:r>
      <w:r w:rsidR="003B3A83">
        <w:rPr>
          <w:rFonts w:ascii="Times New Roman" w:hAnsi="Times New Roman" w:cs="Times New Roman"/>
          <w:sz w:val="24"/>
          <w:szCs w:val="24"/>
        </w:rPr>
        <w:t>.</w:t>
      </w:r>
      <w:r w:rsidRPr="00A233D5">
        <w:rPr>
          <w:rFonts w:ascii="Times New Roman" w:hAnsi="Times New Roman" w:cs="Times New Roman"/>
          <w:sz w:val="24"/>
          <w:szCs w:val="24"/>
          <w:lang w:val="x-none"/>
        </w:rPr>
        <w:t xml:space="preserve"> </w:t>
      </w:r>
      <w:r w:rsidR="00E236EC" w:rsidRPr="00A233D5">
        <w:rPr>
          <w:rFonts w:ascii="Times New Roman" w:hAnsi="Times New Roman" w:cs="Times New Roman"/>
          <w:sz w:val="24"/>
          <w:szCs w:val="24"/>
          <w:lang w:val="x-none"/>
        </w:rPr>
        <w:t>мебели</w:t>
      </w:r>
      <w:r w:rsidR="00E236EC">
        <w:rPr>
          <w:rFonts w:ascii="Times New Roman" w:hAnsi="Times New Roman" w:cs="Times New Roman"/>
          <w:sz w:val="24"/>
          <w:szCs w:val="24"/>
        </w:rPr>
        <w:t xml:space="preserve">, </w:t>
      </w:r>
      <w:r w:rsidR="00E236EC" w:rsidRPr="00A233D5">
        <w:rPr>
          <w:rFonts w:ascii="Times New Roman" w:hAnsi="Times New Roman" w:cs="Times New Roman"/>
          <w:sz w:val="24"/>
          <w:szCs w:val="24"/>
          <w:lang w:val="x-none"/>
        </w:rPr>
        <w:t>МБОУ</w:t>
      </w:r>
      <w:r w:rsidRPr="001D67F1">
        <w:rPr>
          <w:rFonts w:ascii="Times New Roman" w:hAnsi="Times New Roman" w:cs="Times New Roman"/>
          <w:sz w:val="24"/>
          <w:szCs w:val="24"/>
          <w:lang w:val="x-none"/>
        </w:rPr>
        <w:t xml:space="preserve"> </w:t>
      </w:r>
      <w:r w:rsidR="00E54273" w:rsidRPr="001D67F1">
        <w:rPr>
          <w:rFonts w:ascii="Times New Roman" w:hAnsi="Times New Roman" w:cs="Times New Roman"/>
          <w:sz w:val="24"/>
          <w:szCs w:val="24"/>
        </w:rPr>
        <w:t>«</w:t>
      </w:r>
      <w:r w:rsidRPr="001D67F1">
        <w:rPr>
          <w:rFonts w:ascii="Times New Roman" w:hAnsi="Times New Roman" w:cs="Times New Roman"/>
          <w:sz w:val="24"/>
          <w:szCs w:val="24"/>
          <w:lang w:val="x-none"/>
        </w:rPr>
        <w:t>СОШ №</w:t>
      </w:r>
      <w:r w:rsidR="00E54273" w:rsidRPr="001D67F1">
        <w:rPr>
          <w:rFonts w:ascii="Times New Roman" w:hAnsi="Times New Roman" w:cs="Times New Roman"/>
          <w:sz w:val="24"/>
          <w:szCs w:val="24"/>
        </w:rPr>
        <w:t xml:space="preserve"> </w:t>
      </w:r>
      <w:r w:rsidRPr="001D67F1">
        <w:rPr>
          <w:rFonts w:ascii="Times New Roman" w:hAnsi="Times New Roman" w:cs="Times New Roman"/>
          <w:sz w:val="24"/>
          <w:szCs w:val="24"/>
          <w:lang w:val="x-none"/>
        </w:rPr>
        <w:t>12</w:t>
      </w:r>
      <w:r w:rsidR="003B3A83" w:rsidRPr="001D67F1">
        <w:rPr>
          <w:rFonts w:ascii="Times New Roman" w:hAnsi="Times New Roman" w:cs="Times New Roman"/>
          <w:sz w:val="24"/>
          <w:szCs w:val="24"/>
        </w:rPr>
        <w:t>»</w:t>
      </w:r>
      <w:r w:rsidRPr="001D67F1">
        <w:rPr>
          <w:rFonts w:ascii="Times New Roman" w:hAnsi="Times New Roman" w:cs="Times New Roman"/>
          <w:sz w:val="24"/>
          <w:szCs w:val="24"/>
          <w:lang w:val="x-none"/>
        </w:rPr>
        <w:t xml:space="preserve"> </w:t>
      </w:r>
      <w:r w:rsidR="003B3A83" w:rsidRPr="001D67F1">
        <w:rPr>
          <w:rFonts w:ascii="Times New Roman" w:hAnsi="Times New Roman" w:cs="Times New Roman"/>
          <w:sz w:val="24"/>
          <w:szCs w:val="24"/>
        </w:rPr>
        <w:t xml:space="preserve">– </w:t>
      </w:r>
      <w:r w:rsidRPr="001D67F1">
        <w:rPr>
          <w:rFonts w:ascii="Times New Roman" w:hAnsi="Times New Roman" w:cs="Times New Roman"/>
          <w:sz w:val="24"/>
          <w:szCs w:val="24"/>
          <w:lang w:val="x-none"/>
        </w:rPr>
        <w:t>1</w:t>
      </w:r>
      <w:r w:rsidR="003B3A83" w:rsidRPr="001D67F1">
        <w:rPr>
          <w:rFonts w:ascii="Times New Roman" w:hAnsi="Times New Roman" w:cs="Times New Roman"/>
          <w:sz w:val="24"/>
          <w:szCs w:val="24"/>
        </w:rPr>
        <w:t> </w:t>
      </w:r>
      <w:r w:rsidRPr="001D67F1">
        <w:rPr>
          <w:rFonts w:ascii="Times New Roman" w:hAnsi="Times New Roman" w:cs="Times New Roman"/>
          <w:sz w:val="24"/>
          <w:szCs w:val="24"/>
          <w:lang w:val="x-none"/>
        </w:rPr>
        <w:t>354</w:t>
      </w:r>
      <w:r w:rsidR="003B3A83" w:rsidRPr="001D67F1">
        <w:rPr>
          <w:rFonts w:ascii="Times New Roman" w:hAnsi="Times New Roman" w:cs="Times New Roman"/>
          <w:sz w:val="24"/>
          <w:szCs w:val="24"/>
        </w:rPr>
        <w:t xml:space="preserve"> е</w:t>
      </w:r>
      <w:r w:rsidRPr="001D67F1">
        <w:rPr>
          <w:rFonts w:ascii="Times New Roman" w:hAnsi="Times New Roman" w:cs="Times New Roman"/>
          <w:sz w:val="24"/>
          <w:szCs w:val="24"/>
          <w:lang w:val="x-none"/>
        </w:rPr>
        <w:t>д</w:t>
      </w:r>
      <w:r w:rsidR="003B3A83" w:rsidRPr="001D67F1">
        <w:rPr>
          <w:rFonts w:ascii="Times New Roman" w:hAnsi="Times New Roman" w:cs="Times New Roman"/>
          <w:sz w:val="24"/>
          <w:szCs w:val="24"/>
        </w:rPr>
        <w:t>. мебели)</w:t>
      </w:r>
      <w:r w:rsidRPr="001D67F1">
        <w:rPr>
          <w:rFonts w:ascii="Times New Roman" w:hAnsi="Times New Roman" w:cs="Times New Roman"/>
          <w:sz w:val="24"/>
          <w:szCs w:val="24"/>
          <w:lang w:val="x-none"/>
        </w:rPr>
        <w:t>.</w:t>
      </w:r>
      <w:r w:rsidR="003B3A83">
        <w:rPr>
          <w:rFonts w:ascii="Times New Roman" w:hAnsi="Times New Roman" w:cs="Times New Roman"/>
          <w:sz w:val="24"/>
          <w:szCs w:val="24"/>
        </w:rPr>
        <w:t xml:space="preserve">  </w:t>
      </w:r>
    </w:p>
    <w:p w:rsidR="00A233D5" w:rsidRPr="00A233D5" w:rsidRDefault="00A233D5" w:rsidP="00A233D5">
      <w:pPr>
        <w:spacing w:after="0" w:line="240" w:lineRule="auto"/>
        <w:ind w:firstLine="709"/>
        <w:jc w:val="both"/>
        <w:rPr>
          <w:rFonts w:ascii="Times New Roman" w:hAnsi="Times New Roman" w:cs="Times New Roman"/>
          <w:b/>
          <w:sz w:val="24"/>
          <w:szCs w:val="24"/>
          <w:lang w:val="x-none"/>
        </w:rPr>
      </w:pPr>
    </w:p>
    <w:p w:rsidR="00A233D5" w:rsidRPr="00A233D5" w:rsidRDefault="00A233D5" w:rsidP="00BA5F1F">
      <w:pPr>
        <w:spacing w:after="0" w:line="240" w:lineRule="auto"/>
        <w:ind w:firstLine="709"/>
        <w:jc w:val="both"/>
        <w:rPr>
          <w:rFonts w:ascii="Times New Roman" w:hAnsi="Times New Roman" w:cs="Times New Roman"/>
          <w:sz w:val="24"/>
          <w:szCs w:val="24"/>
          <w:lang w:val="x-none"/>
        </w:rPr>
      </w:pPr>
    </w:p>
    <w:p w:rsidR="00490FCE" w:rsidRPr="00567BCE" w:rsidRDefault="00490FCE" w:rsidP="00490F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2018 году подготовлены и направлены документы в министерство образования Иркутской области для включения в Р</w:t>
      </w:r>
      <w:r w:rsidRPr="00BA5F1F">
        <w:rPr>
          <w:rFonts w:ascii="Times New Roman" w:hAnsi="Times New Roman" w:cs="Times New Roman"/>
          <w:sz w:val="24"/>
          <w:szCs w:val="24"/>
        </w:rPr>
        <w:t xml:space="preserve">ейтинг </w:t>
      </w:r>
      <w:r>
        <w:rPr>
          <w:rFonts w:ascii="Times New Roman" w:hAnsi="Times New Roman" w:cs="Times New Roman"/>
          <w:sz w:val="24"/>
          <w:szCs w:val="24"/>
        </w:rPr>
        <w:t xml:space="preserve">муниципальных образований Иркутской области на 2019 год капитальных ремонтов 15-ти образовательных учреждений города Усолье-Сибирское на </w:t>
      </w:r>
      <w:r w:rsidRPr="00567BCE">
        <w:rPr>
          <w:rFonts w:ascii="Times New Roman" w:hAnsi="Times New Roman" w:cs="Times New Roman"/>
          <w:sz w:val="24"/>
          <w:szCs w:val="24"/>
        </w:rPr>
        <w:t>сумму 5</w:t>
      </w:r>
      <w:r w:rsidR="003B3A83" w:rsidRPr="00567BCE">
        <w:rPr>
          <w:rFonts w:ascii="Times New Roman" w:hAnsi="Times New Roman" w:cs="Times New Roman"/>
          <w:sz w:val="24"/>
          <w:szCs w:val="24"/>
        </w:rPr>
        <w:t>0</w:t>
      </w:r>
      <w:r w:rsidRPr="00567BCE">
        <w:rPr>
          <w:rFonts w:ascii="Times New Roman" w:hAnsi="Times New Roman" w:cs="Times New Roman"/>
          <w:sz w:val="24"/>
          <w:szCs w:val="24"/>
        </w:rPr>
        <w:t>,</w:t>
      </w:r>
      <w:r w:rsidR="003B3A83" w:rsidRPr="00567BCE">
        <w:rPr>
          <w:rFonts w:ascii="Times New Roman" w:hAnsi="Times New Roman" w:cs="Times New Roman"/>
          <w:sz w:val="24"/>
          <w:szCs w:val="24"/>
        </w:rPr>
        <w:t>9</w:t>
      </w:r>
      <w:r w:rsidRPr="00567BCE">
        <w:rPr>
          <w:rFonts w:ascii="Times New Roman" w:hAnsi="Times New Roman" w:cs="Times New Roman"/>
          <w:sz w:val="24"/>
          <w:szCs w:val="24"/>
        </w:rPr>
        <w:t xml:space="preserve"> млн. руб. </w:t>
      </w:r>
    </w:p>
    <w:p w:rsidR="00A233D5" w:rsidRPr="00A233D5" w:rsidRDefault="00A233D5" w:rsidP="00A233D5">
      <w:pPr>
        <w:autoSpaceDE w:val="0"/>
        <w:autoSpaceDN w:val="0"/>
        <w:adjustRightInd w:val="0"/>
        <w:spacing w:after="0" w:line="240" w:lineRule="auto"/>
        <w:jc w:val="both"/>
        <w:rPr>
          <w:rFonts w:ascii="Times New Roman" w:hAnsi="Times New Roman" w:cs="Times New Roman"/>
          <w:b/>
          <w:sz w:val="24"/>
          <w:szCs w:val="24"/>
          <w:lang w:val="x-none"/>
        </w:rPr>
      </w:pPr>
      <w:r>
        <w:rPr>
          <w:rFonts w:ascii="Times New Roman" w:hAnsi="Times New Roman" w:cs="Times New Roman"/>
          <w:sz w:val="24"/>
          <w:szCs w:val="24"/>
        </w:rPr>
        <w:t xml:space="preserve">            </w:t>
      </w:r>
    </w:p>
    <w:p w:rsidR="001871B4" w:rsidRPr="001871B4" w:rsidRDefault="001871B4" w:rsidP="001871B4">
      <w:pPr>
        <w:spacing w:after="0" w:line="240" w:lineRule="auto"/>
        <w:jc w:val="both"/>
        <w:rPr>
          <w:rFonts w:ascii="Times New Roman" w:hAnsi="Times New Roman" w:cs="Times New Roman"/>
          <w:i/>
          <w:color w:val="000000"/>
          <w:sz w:val="24"/>
          <w:szCs w:val="24"/>
          <w:shd w:val="clear" w:color="auto" w:fill="FFFFFF"/>
        </w:rPr>
      </w:pPr>
      <w:r w:rsidRPr="001871B4">
        <w:rPr>
          <w:rFonts w:ascii="Times New Roman" w:hAnsi="Times New Roman" w:cs="Times New Roman"/>
          <w:i/>
          <w:color w:val="000000"/>
          <w:sz w:val="24"/>
          <w:szCs w:val="24"/>
          <w:shd w:val="clear" w:color="auto" w:fill="FFFFFF"/>
        </w:rPr>
        <w:t>Задачи на 2018-2019 годы</w:t>
      </w:r>
      <w:r w:rsidR="009B42BA">
        <w:rPr>
          <w:rFonts w:ascii="Times New Roman" w:hAnsi="Times New Roman" w:cs="Times New Roman"/>
          <w:i/>
          <w:color w:val="000000"/>
          <w:sz w:val="24"/>
          <w:szCs w:val="24"/>
          <w:shd w:val="clear" w:color="auto" w:fill="FFFFFF"/>
        </w:rPr>
        <w:t>:</w:t>
      </w:r>
    </w:p>
    <w:p w:rsidR="00082AC4" w:rsidRPr="00440F70" w:rsidRDefault="00082AC4" w:rsidP="00082AC4">
      <w:pPr>
        <w:spacing w:after="0" w:line="240" w:lineRule="auto"/>
        <w:ind w:left="93" w:right="98" w:firstLine="616"/>
        <w:jc w:val="both"/>
        <w:rPr>
          <w:rFonts w:ascii="Times New Roman" w:hAnsi="Times New Roman" w:cs="Times New Roman"/>
          <w:sz w:val="24"/>
          <w:szCs w:val="24"/>
        </w:rPr>
      </w:pPr>
      <w:r w:rsidRPr="00440F70">
        <w:rPr>
          <w:rFonts w:ascii="Times New Roman" w:hAnsi="Times New Roman" w:cs="Times New Roman"/>
          <w:sz w:val="24"/>
          <w:szCs w:val="24"/>
        </w:rPr>
        <w:t>Обеспечение условий для получения доступного качественного общего образования в соответствии с требованиями Федеральных государственных образовательных стандартов:</w:t>
      </w:r>
    </w:p>
    <w:p w:rsidR="00082AC4" w:rsidRPr="00440F70" w:rsidRDefault="00082AC4" w:rsidP="00082AC4">
      <w:pPr>
        <w:spacing w:after="0" w:line="240" w:lineRule="auto"/>
        <w:ind w:left="93" w:right="98" w:firstLine="616"/>
        <w:jc w:val="both"/>
        <w:rPr>
          <w:rFonts w:ascii="Times New Roman" w:hAnsi="Times New Roman" w:cs="Times New Roman"/>
          <w:b/>
          <w:sz w:val="24"/>
          <w:szCs w:val="24"/>
        </w:rPr>
      </w:pPr>
      <w:r w:rsidRPr="00440F70">
        <w:rPr>
          <w:rFonts w:ascii="Times New Roman" w:hAnsi="Times New Roman" w:cs="Times New Roman"/>
          <w:b/>
          <w:sz w:val="24"/>
          <w:szCs w:val="24"/>
        </w:rPr>
        <w:t>для воспитанников и обучающихся:</w:t>
      </w:r>
    </w:p>
    <w:p w:rsidR="00082AC4" w:rsidRPr="00440F70" w:rsidRDefault="00082AC4" w:rsidP="00082AC4">
      <w:pPr>
        <w:pStyle w:val="a4"/>
        <w:spacing w:after="0" w:line="240" w:lineRule="auto"/>
        <w:ind w:left="0" w:right="98" w:firstLine="709"/>
        <w:jc w:val="both"/>
        <w:rPr>
          <w:rFonts w:ascii="Times New Roman" w:hAnsi="Times New Roman" w:cs="Times New Roman"/>
          <w:sz w:val="24"/>
          <w:szCs w:val="24"/>
        </w:rPr>
      </w:pPr>
      <w:r w:rsidRPr="00440F70">
        <w:rPr>
          <w:rFonts w:ascii="Times New Roman" w:hAnsi="Times New Roman" w:cs="Times New Roman"/>
          <w:sz w:val="24"/>
          <w:szCs w:val="24"/>
        </w:rPr>
        <w:t xml:space="preserve">- </w:t>
      </w:r>
      <w:r w:rsidR="00E236EC" w:rsidRPr="00440F70">
        <w:rPr>
          <w:rFonts w:ascii="Times New Roman" w:hAnsi="Times New Roman" w:cs="Times New Roman"/>
          <w:sz w:val="24"/>
          <w:szCs w:val="24"/>
        </w:rPr>
        <w:t>создание в</w:t>
      </w:r>
      <w:r w:rsidRPr="00440F70">
        <w:rPr>
          <w:rFonts w:ascii="Times New Roman" w:hAnsi="Times New Roman" w:cs="Times New Roman"/>
          <w:sz w:val="24"/>
          <w:szCs w:val="24"/>
        </w:rPr>
        <w:t xml:space="preserve"> муниципальной системе образования консультационных пунктов для родителей, дети которых не получают организованных услуг дошкольного образования; </w:t>
      </w:r>
    </w:p>
    <w:p w:rsidR="00082AC4" w:rsidRPr="00440F70" w:rsidRDefault="00082AC4" w:rsidP="00082AC4">
      <w:pPr>
        <w:pStyle w:val="a4"/>
        <w:spacing w:after="0" w:line="240" w:lineRule="auto"/>
        <w:ind w:left="0" w:right="98" w:firstLine="709"/>
        <w:jc w:val="both"/>
        <w:rPr>
          <w:rFonts w:ascii="Times New Roman" w:hAnsi="Times New Roman" w:cs="Times New Roman"/>
          <w:sz w:val="24"/>
          <w:szCs w:val="24"/>
        </w:rPr>
      </w:pPr>
      <w:r w:rsidRPr="00440F70">
        <w:rPr>
          <w:rFonts w:ascii="Times New Roman" w:hAnsi="Times New Roman" w:cs="Times New Roman"/>
          <w:sz w:val="24"/>
          <w:szCs w:val="24"/>
        </w:rPr>
        <w:lastRenderedPageBreak/>
        <w:t xml:space="preserve">- создание условий для развития инклюзивного образования в системе дошкольного и общего образования для детей с ограниченными возможностями здоровья; </w:t>
      </w:r>
    </w:p>
    <w:p w:rsidR="00082AC4" w:rsidRPr="00440F70" w:rsidRDefault="00082AC4" w:rsidP="00082AC4">
      <w:pPr>
        <w:pStyle w:val="a4"/>
        <w:tabs>
          <w:tab w:val="center" w:pos="1265"/>
          <w:tab w:val="center" w:pos="2363"/>
          <w:tab w:val="center" w:pos="3578"/>
          <w:tab w:val="center" w:pos="4604"/>
          <w:tab w:val="center" w:pos="5305"/>
          <w:tab w:val="right" w:pos="6170"/>
        </w:tabs>
        <w:spacing w:after="0" w:line="240" w:lineRule="auto"/>
        <w:ind w:left="0" w:firstLine="709"/>
        <w:jc w:val="both"/>
        <w:rPr>
          <w:rFonts w:ascii="Times New Roman" w:hAnsi="Times New Roman" w:cs="Times New Roman"/>
          <w:sz w:val="24"/>
          <w:szCs w:val="24"/>
        </w:rPr>
      </w:pPr>
      <w:r w:rsidRPr="00440F70">
        <w:rPr>
          <w:rFonts w:ascii="Times New Roman" w:hAnsi="Times New Roman" w:cs="Times New Roman"/>
          <w:sz w:val="24"/>
          <w:szCs w:val="24"/>
        </w:rPr>
        <w:t xml:space="preserve"> - увеличение доли обучающихся в школах с односменным режимом, в том числе через строительство новой школы;</w:t>
      </w:r>
    </w:p>
    <w:p w:rsidR="00082AC4" w:rsidRPr="00440F70" w:rsidRDefault="00082AC4" w:rsidP="00082AC4">
      <w:pPr>
        <w:pStyle w:val="a4"/>
        <w:spacing w:after="0" w:line="240" w:lineRule="auto"/>
        <w:ind w:left="0" w:right="98" w:firstLine="709"/>
        <w:jc w:val="both"/>
        <w:rPr>
          <w:rFonts w:ascii="Times New Roman" w:hAnsi="Times New Roman" w:cs="Times New Roman"/>
          <w:sz w:val="24"/>
          <w:szCs w:val="24"/>
        </w:rPr>
      </w:pPr>
      <w:r w:rsidRPr="00440F70">
        <w:rPr>
          <w:rFonts w:ascii="Times New Roman" w:hAnsi="Times New Roman" w:cs="Times New Roman"/>
          <w:sz w:val="24"/>
          <w:szCs w:val="24"/>
        </w:rPr>
        <w:t xml:space="preserve">- реализация долгосрочного плана развития системы дополнительного образования детей, обеспечивающего вариативность и доступность услуг для каждого ребенка города Усолье-Сибирское, в том числе участие </w:t>
      </w:r>
      <w:r w:rsidR="00E236EC" w:rsidRPr="00440F70">
        <w:rPr>
          <w:rFonts w:ascii="Times New Roman" w:hAnsi="Times New Roman" w:cs="Times New Roman"/>
          <w:sz w:val="24"/>
          <w:szCs w:val="24"/>
        </w:rPr>
        <w:t>в рейтинговые мероприятия</w:t>
      </w:r>
      <w:r w:rsidRPr="00440F70">
        <w:rPr>
          <w:rFonts w:ascii="Times New Roman" w:hAnsi="Times New Roman" w:cs="Times New Roman"/>
          <w:sz w:val="24"/>
          <w:szCs w:val="24"/>
        </w:rPr>
        <w:t xml:space="preserve"> по капитальному ремонту учреждений дополнительного образования в 2019 г</w:t>
      </w:r>
      <w:r w:rsidR="00440F70">
        <w:rPr>
          <w:rFonts w:ascii="Times New Roman" w:hAnsi="Times New Roman" w:cs="Times New Roman"/>
          <w:sz w:val="24"/>
          <w:szCs w:val="24"/>
        </w:rPr>
        <w:t>оду;</w:t>
      </w:r>
    </w:p>
    <w:p w:rsidR="00082AC4" w:rsidRPr="00440F70" w:rsidRDefault="00082AC4" w:rsidP="00082AC4">
      <w:pPr>
        <w:pStyle w:val="a4"/>
        <w:spacing w:after="0" w:line="240" w:lineRule="auto"/>
        <w:ind w:left="0" w:right="98" w:firstLine="709"/>
        <w:jc w:val="both"/>
        <w:rPr>
          <w:rFonts w:ascii="Times New Roman" w:hAnsi="Times New Roman" w:cs="Times New Roman"/>
          <w:sz w:val="24"/>
          <w:szCs w:val="24"/>
        </w:rPr>
      </w:pPr>
      <w:r w:rsidRPr="00440F70">
        <w:rPr>
          <w:rFonts w:ascii="Times New Roman" w:hAnsi="Times New Roman" w:cs="Times New Roman"/>
          <w:sz w:val="24"/>
          <w:szCs w:val="24"/>
        </w:rPr>
        <w:t>- открытие школы Олимпиадника на базе МКУ «ИМЦ»;</w:t>
      </w:r>
    </w:p>
    <w:p w:rsidR="00082AC4" w:rsidRPr="00440F70" w:rsidRDefault="00082AC4" w:rsidP="00082AC4">
      <w:pPr>
        <w:pStyle w:val="a4"/>
        <w:spacing w:after="0" w:line="240" w:lineRule="auto"/>
        <w:ind w:left="0" w:right="98" w:firstLine="709"/>
        <w:jc w:val="both"/>
        <w:rPr>
          <w:rFonts w:ascii="Times New Roman" w:hAnsi="Times New Roman" w:cs="Times New Roman"/>
          <w:sz w:val="24"/>
          <w:szCs w:val="24"/>
        </w:rPr>
      </w:pPr>
      <w:r w:rsidRPr="00440F70">
        <w:rPr>
          <w:rFonts w:ascii="Times New Roman" w:hAnsi="Times New Roman" w:cs="Times New Roman"/>
          <w:sz w:val="24"/>
          <w:szCs w:val="24"/>
        </w:rPr>
        <w:t xml:space="preserve">- открытие на базе МБУДО «ДДТ» Центра научного технического </w:t>
      </w:r>
      <w:r w:rsidR="00E236EC">
        <w:rPr>
          <w:rFonts w:ascii="Times New Roman" w:hAnsi="Times New Roman" w:cs="Times New Roman"/>
          <w:sz w:val="24"/>
          <w:szCs w:val="24"/>
        </w:rPr>
        <w:t xml:space="preserve"> </w:t>
      </w:r>
      <w:r w:rsidRPr="00440F70">
        <w:rPr>
          <w:rFonts w:ascii="Times New Roman" w:hAnsi="Times New Roman" w:cs="Times New Roman"/>
          <w:sz w:val="24"/>
          <w:szCs w:val="24"/>
        </w:rPr>
        <w:t>инновационного  творчества, обеспечивающего возможность развития мотивации детей к познанию и творчеству в   инженерно-технической сфере;</w:t>
      </w:r>
    </w:p>
    <w:p w:rsidR="00082AC4" w:rsidRPr="00440F70" w:rsidRDefault="00082AC4" w:rsidP="00082AC4">
      <w:pPr>
        <w:pStyle w:val="a4"/>
        <w:spacing w:after="0" w:line="240" w:lineRule="auto"/>
        <w:ind w:left="0" w:right="98" w:firstLine="709"/>
        <w:jc w:val="both"/>
        <w:rPr>
          <w:rFonts w:ascii="Times New Roman" w:hAnsi="Times New Roman" w:cs="Times New Roman"/>
          <w:sz w:val="24"/>
          <w:szCs w:val="24"/>
        </w:rPr>
      </w:pPr>
      <w:r w:rsidRPr="00440F70">
        <w:rPr>
          <w:rFonts w:ascii="Times New Roman" w:hAnsi="Times New Roman" w:cs="Times New Roman"/>
          <w:sz w:val="24"/>
          <w:szCs w:val="24"/>
        </w:rPr>
        <w:t>- активизация деятельности Российского движения школьников на базе образовательных учреждений города Усолье-Сибирское;</w:t>
      </w:r>
    </w:p>
    <w:p w:rsidR="00082AC4" w:rsidRPr="00440F70" w:rsidRDefault="00082AC4" w:rsidP="00082AC4">
      <w:pPr>
        <w:pStyle w:val="a4"/>
        <w:spacing w:after="0" w:line="240" w:lineRule="auto"/>
        <w:ind w:left="0" w:right="98" w:firstLine="709"/>
        <w:jc w:val="both"/>
        <w:rPr>
          <w:rFonts w:ascii="Times New Roman" w:hAnsi="Times New Roman" w:cs="Times New Roman"/>
          <w:sz w:val="24"/>
          <w:szCs w:val="24"/>
        </w:rPr>
      </w:pPr>
      <w:r w:rsidRPr="00440F70">
        <w:rPr>
          <w:rFonts w:ascii="Times New Roman" w:hAnsi="Times New Roman" w:cs="Times New Roman"/>
          <w:sz w:val="24"/>
          <w:szCs w:val="24"/>
        </w:rPr>
        <w:t>- сохранение доли обучающихся, охваченных летней занятостью на базе образовательных учреждений;</w:t>
      </w:r>
    </w:p>
    <w:p w:rsidR="00082AC4" w:rsidRPr="00440F70" w:rsidRDefault="00082AC4" w:rsidP="00082AC4">
      <w:pPr>
        <w:spacing w:after="0" w:line="240" w:lineRule="auto"/>
        <w:ind w:left="93" w:right="98" w:firstLine="616"/>
        <w:jc w:val="both"/>
        <w:rPr>
          <w:rFonts w:ascii="Times New Roman" w:hAnsi="Times New Roman" w:cs="Times New Roman"/>
          <w:b/>
          <w:sz w:val="24"/>
          <w:szCs w:val="24"/>
        </w:rPr>
      </w:pPr>
      <w:r w:rsidRPr="00440F70">
        <w:rPr>
          <w:rFonts w:ascii="Times New Roman" w:hAnsi="Times New Roman" w:cs="Times New Roman"/>
          <w:b/>
          <w:sz w:val="24"/>
          <w:szCs w:val="24"/>
        </w:rPr>
        <w:t>для педагогических работников:</w:t>
      </w:r>
    </w:p>
    <w:p w:rsidR="00082AC4" w:rsidRPr="00440F70" w:rsidRDefault="00082AC4" w:rsidP="00082AC4">
      <w:pPr>
        <w:pStyle w:val="a4"/>
        <w:spacing w:after="0" w:line="240" w:lineRule="auto"/>
        <w:ind w:left="0" w:right="98" w:firstLine="709"/>
        <w:jc w:val="both"/>
        <w:rPr>
          <w:rFonts w:ascii="Times New Roman" w:hAnsi="Times New Roman" w:cs="Times New Roman"/>
          <w:sz w:val="24"/>
          <w:szCs w:val="24"/>
        </w:rPr>
      </w:pPr>
      <w:r w:rsidRPr="00440F70">
        <w:rPr>
          <w:rFonts w:ascii="Times New Roman" w:hAnsi="Times New Roman" w:cs="Times New Roman"/>
          <w:sz w:val="24"/>
          <w:szCs w:val="24"/>
        </w:rPr>
        <w:t>- совершенствование механизмов оплаты труда педагогов, обеспечивающих: не</w:t>
      </w:r>
      <w:r w:rsidR="00E236EC">
        <w:rPr>
          <w:rFonts w:ascii="Times New Roman" w:hAnsi="Times New Roman" w:cs="Times New Roman"/>
          <w:sz w:val="24"/>
          <w:szCs w:val="24"/>
        </w:rPr>
        <w:t xml:space="preserve"> </w:t>
      </w:r>
      <w:r w:rsidRPr="00440F70">
        <w:rPr>
          <w:rFonts w:ascii="Times New Roman" w:hAnsi="Times New Roman" w:cs="Times New Roman"/>
          <w:sz w:val="24"/>
          <w:szCs w:val="24"/>
        </w:rPr>
        <w:t xml:space="preserve">снижение достигнутых целевых соотношений по средним зарплатам педагогов дошкольного и общего образования; взаимосвязь между уровнем повышения заработной платы педагогов и качеством </w:t>
      </w:r>
      <w:r w:rsidR="00E236EC" w:rsidRPr="00440F70">
        <w:rPr>
          <w:rFonts w:ascii="Times New Roman" w:hAnsi="Times New Roman" w:cs="Times New Roman"/>
          <w:sz w:val="24"/>
          <w:szCs w:val="24"/>
        </w:rPr>
        <w:t>достигаемых результатов,</w:t>
      </w:r>
      <w:r w:rsidRPr="00440F70">
        <w:rPr>
          <w:rFonts w:ascii="Times New Roman" w:hAnsi="Times New Roman" w:cs="Times New Roman"/>
          <w:sz w:val="24"/>
          <w:szCs w:val="24"/>
        </w:rPr>
        <w:t xml:space="preserve"> обучающихся;</w:t>
      </w:r>
    </w:p>
    <w:p w:rsidR="00082AC4" w:rsidRPr="00440F70" w:rsidRDefault="00082AC4" w:rsidP="00082AC4">
      <w:pPr>
        <w:pStyle w:val="a4"/>
        <w:spacing w:after="0" w:line="240" w:lineRule="auto"/>
        <w:ind w:left="0" w:right="98" w:firstLine="709"/>
        <w:jc w:val="both"/>
        <w:rPr>
          <w:rFonts w:ascii="Times New Roman" w:hAnsi="Times New Roman" w:cs="Times New Roman"/>
          <w:sz w:val="24"/>
          <w:szCs w:val="24"/>
        </w:rPr>
      </w:pPr>
      <w:r w:rsidRPr="00440F70">
        <w:rPr>
          <w:rFonts w:ascii="Times New Roman" w:hAnsi="Times New Roman" w:cs="Times New Roman"/>
          <w:sz w:val="24"/>
          <w:szCs w:val="24"/>
        </w:rPr>
        <w:t>- развитие системы наставничества среди педагогов;</w:t>
      </w:r>
    </w:p>
    <w:p w:rsidR="00082AC4" w:rsidRPr="00440F70" w:rsidRDefault="00082AC4" w:rsidP="00082AC4">
      <w:pPr>
        <w:pStyle w:val="a4"/>
        <w:spacing w:after="0" w:line="240" w:lineRule="auto"/>
        <w:ind w:left="0" w:right="98" w:firstLine="709"/>
        <w:jc w:val="both"/>
        <w:rPr>
          <w:rFonts w:ascii="Times New Roman" w:hAnsi="Times New Roman" w:cs="Times New Roman"/>
          <w:sz w:val="24"/>
          <w:szCs w:val="24"/>
        </w:rPr>
      </w:pPr>
      <w:r w:rsidRPr="00440F70">
        <w:rPr>
          <w:rFonts w:ascii="Times New Roman" w:hAnsi="Times New Roman" w:cs="Times New Roman"/>
          <w:sz w:val="24"/>
          <w:szCs w:val="24"/>
        </w:rPr>
        <w:t xml:space="preserve">- привлечение молодых специалистов в </w:t>
      </w:r>
      <w:r w:rsidR="00E236EC" w:rsidRPr="00440F70">
        <w:rPr>
          <w:rFonts w:ascii="Times New Roman" w:hAnsi="Times New Roman" w:cs="Times New Roman"/>
          <w:sz w:val="24"/>
          <w:szCs w:val="24"/>
        </w:rPr>
        <w:t>систему образования</w:t>
      </w:r>
      <w:r w:rsidRPr="00440F70">
        <w:rPr>
          <w:rFonts w:ascii="Times New Roman" w:hAnsi="Times New Roman" w:cs="Times New Roman"/>
          <w:sz w:val="24"/>
          <w:szCs w:val="24"/>
        </w:rPr>
        <w:t xml:space="preserve"> города: впервые из средств местного </w:t>
      </w:r>
      <w:r w:rsidR="00E236EC" w:rsidRPr="00440F70">
        <w:rPr>
          <w:rFonts w:ascii="Times New Roman" w:hAnsi="Times New Roman" w:cs="Times New Roman"/>
          <w:sz w:val="24"/>
          <w:szCs w:val="24"/>
        </w:rPr>
        <w:t>бюджета будет</w:t>
      </w:r>
      <w:r w:rsidRPr="00440F70">
        <w:rPr>
          <w:rFonts w:ascii="Times New Roman" w:hAnsi="Times New Roman" w:cs="Times New Roman"/>
          <w:sz w:val="24"/>
          <w:szCs w:val="24"/>
        </w:rPr>
        <w:t xml:space="preserve"> производиться выплата стипендии </w:t>
      </w:r>
      <w:r w:rsidR="00E236EC" w:rsidRPr="00440F70">
        <w:rPr>
          <w:rFonts w:ascii="Times New Roman" w:hAnsi="Times New Roman" w:cs="Times New Roman"/>
          <w:sz w:val="24"/>
          <w:szCs w:val="24"/>
        </w:rPr>
        <w:t>будущему учителю</w:t>
      </w:r>
      <w:r w:rsidRPr="00440F70">
        <w:rPr>
          <w:rFonts w:ascii="Times New Roman" w:hAnsi="Times New Roman" w:cs="Times New Roman"/>
          <w:sz w:val="24"/>
          <w:szCs w:val="24"/>
        </w:rPr>
        <w:t xml:space="preserve"> на протяжении всего срока обучения;</w:t>
      </w:r>
    </w:p>
    <w:p w:rsidR="00082AC4" w:rsidRPr="00440F70" w:rsidRDefault="00082AC4" w:rsidP="00082AC4">
      <w:pPr>
        <w:spacing w:after="0" w:line="240" w:lineRule="auto"/>
        <w:ind w:left="93" w:right="98" w:firstLine="616"/>
        <w:jc w:val="both"/>
        <w:rPr>
          <w:rFonts w:ascii="Times New Roman" w:hAnsi="Times New Roman" w:cs="Times New Roman"/>
          <w:b/>
          <w:sz w:val="24"/>
          <w:szCs w:val="24"/>
        </w:rPr>
      </w:pPr>
      <w:r w:rsidRPr="00440F70">
        <w:rPr>
          <w:rFonts w:ascii="Times New Roman" w:hAnsi="Times New Roman" w:cs="Times New Roman"/>
          <w:b/>
          <w:sz w:val="24"/>
          <w:szCs w:val="24"/>
        </w:rPr>
        <w:t>для создания и укрепления материально-технической базы:</w:t>
      </w:r>
    </w:p>
    <w:p w:rsidR="00082AC4" w:rsidRPr="00440F70" w:rsidRDefault="00082AC4" w:rsidP="00082AC4">
      <w:pPr>
        <w:pStyle w:val="a4"/>
        <w:spacing w:after="0" w:line="240" w:lineRule="auto"/>
        <w:ind w:left="0" w:right="98" w:firstLine="709"/>
        <w:jc w:val="both"/>
        <w:rPr>
          <w:rFonts w:ascii="Times New Roman" w:hAnsi="Times New Roman" w:cs="Times New Roman"/>
          <w:sz w:val="24"/>
          <w:szCs w:val="24"/>
        </w:rPr>
      </w:pPr>
      <w:r w:rsidRPr="00440F70">
        <w:rPr>
          <w:rFonts w:ascii="Times New Roman" w:hAnsi="Times New Roman" w:cs="Times New Roman"/>
          <w:sz w:val="24"/>
          <w:szCs w:val="24"/>
        </w:rPr>
        <w:t>- строительство нового детского сада для детей в возрасте от 2 месяцев до 3 лет и реконструкция Детского сада №</w:t>
      </w:r>
      <w:r w:rsidR="00440F70">
        <w:rPr>
          <w:rFonts w:ascii="Times New Roman" w:hAnsi="Times New Roman" w:cs="Times New Roman"/>
          <w:sz w:val="24"/>
          <w:szCs w:val="24"/>
        </w:rPr>
        <w:t xml:space="preserve"> </w:t>
      </w:r>
      <w:r w:rsidRPr="00440F70">
        <w:rPr>
          <w:rFonts w:ascii="Times New Roman" w:hAnsi="Times New Roman" w:cs="Times New Roman"/>
          <w:sz w:val="24"/>
          <w:szCs w:val="24"/>
        </w:rPr>
        <w:t>28;</w:t>
      </w:r>
    </w:p>
    <w:p w:rsidR="00082AC4" w:rsidRPr="00440F70" w:rsidRDefault="00082AC4" w:rsidP="00082AC4">
      <w:pPr>
        <w:pStyle w:val="a4"/>
        <w:spacing w:after="0" w:line="240" w:lineRule="auto"/>
        <w:ind w:left="0" w:right="98" w:firstLine="709"/>
        <w:jc w:val="both"/>
        <w:rPr>
          <w:rFonts w:ascii="Times New Roman" w:hAnsi="Times New Roman" w:cs="Times New Roman"/>
          <w:sz w:val="24"/>
          <w:szCs w:val="24"/>
        </w:rPr>
      </w:pPr>
      <w:r w:rsidRPr="00440F70">
        <w:rPr>
          <w:rFonts w:ascii="Times New Roman" w:hAnsi="Times New Roman" w:cs="Times New Roman"/>
          <w:sz w:val="24"/>
          <w:szCs w:val="24"/>
        </w:rPr>
        <w:t xml:space="preserve">- </w:t>
      </w:r>
      <w:r w:rsidR="00440F70">
        <w:rPr>
          <w:rFonts w:ascii="Times New Roman" w:hAnsi="Times New Roman" w:cs="Times New Roman"/>
          <w:sz w:val="24"/>
          <w:szCs w:val="24"/>
        </w:rPr>
        <w:t xml:space="preserve">в рамках реализации перечня народных инициатив выполнение </w:t>
      </w:r>
      <w:r w:rsidRPr="00440F70">
        <w:rPr>
          <w:rFonts w:ascii="Times New Roman" w:hAnsi="Times New Roman" w:cs="Times New Roman"/>
          <w:sz w:val="24"/>
          <w:szCs w:val="24"/>
        </w:rPr>
        <w:t xml:space="preserve">благоустройства парковочных </w:t>
      </w:r>
      <w:r w:rsidR="00E236EC" w:rsidRPr="00440F70">
        <w:rPr>
          <w:rFonts w:ascii="Times New Roman" w:hAnsi="Times New Roman" w:cs="Times New Roman"/>
          <w:sz w:val="24"/>
          <w:szCs w:val="24"/>
        </w:rPr>
        <w:t>мест около</w:t>
      </w:r>
      <w:r w:rsidRPr="00440F70">
        <w:rPr>
          <w:rFonts w:ascii="Times New Roman" w:hAnsi="Times New Roman" w:cs="Times New Roman"/>
          <w:sz w:val="24"/>
          <w:szCs w:val="24"/>
        </w:rPr>
        <w:t xml:space="preserve"> образовательных учреждений на сумму 15</w:t>
      </w:r>
      <w:r w:rsidR="00567BCE">
        <w:rPr>
          <w:rFonts w:ascii="Times New Roman" w:hAnsi="Times New Roman" w:cs="Times New Roman"/>
          <w:sz w:val="24"/>
          <w:szCs w:val="24"/>
        </w:rPr>
        <w:t>,</w:t>
      </w:r>
      <w:r w:rsidRPr="00440F70">
        <w:rPr>
          <w:rFonts w:ascii="Times New Roman" w:hAnsi="Times New Roman" w:cs="Times New Roman"/>
          <w:sz w:val="24"/>
          <w:szCs w:val="24"/>
        </w:rPr>
        <w:t>46</w:t>
      </w:r>
      <w:r w:rsidR="00567BCE">
        <w:rPr>
          <w:rFonts w:ascii="Times New Roman" w:hAnsi="Times New Roman" w:cs="Times New Roman"/>
          <w:sz w:val="24"/>
          <w:szCs w:val="24"/>
        </w:rPr>
        <w:t>4 млн.</w:t>
      </w:r>
      <w:r w:rsidR="009B42BA">
        <w:rPr>
          <w:rFonts w:ascii="Times New Roman" w:hAnsi="Times New Roman" w:cs="Times New Roman"/>
          <w:sz w:val="24"/>
          <w:szCs w:val="24"/>
        </w:rPr>
        <w:t xml:space="preserve"> </w:t>
      </w:r>
      <w:r w:rsidRPr="00440F70">
        <w:rPr>
          <w:rFonts w:ascii="Times New Roman" w:hAnsi="Times New Roman" w:cs="Times New Roman"/>
          <w:sz w:val="24"/>
          <w:szCs w:val="24"/>
        </w:rPr>
        <w:t>руб.;</w:t>
      </w:r>
    </w:p>
    <w:p w:rsidR="00082AC4" w:rsidRPr="00440F70" w:rsidRDefault="00082AC4" w:rsidP="00082AC4">
      <w:pPr>
        <w:pStyle w:val="a4"/>
        <w:spacing w:after="0" w:line="240" w:lineRule="auto"/>
        <w:ind w:left="0" w:right="98" w:firstLine="709"/>
        <w:jc w:val="both"/>
        <w:rPr>
          <w:rFonts w:ascii="Times New Roman" w:hAnsi="Times New Roman" w:cs="Times New Roman"/>
          <w:sz w:val="24"/>
          <w:szCs w:val="24"/>
        </w:rPr>
      </w:pPr>
      <w:r w:rsidRPr="00440F70">
        <w:rPr>
          <w:rFonts w:ascii="Times New Roman" w:hAnsi="Times New Roman" w:cs="Times New Roman"/>
          <w:sz w:val="24"/>
          <w:szCs w:val="24"/>
        </w:rPr>
        <w:t>-</w:t>
      </w:r>
      <w:r w:rsidR="00440F70">
        <w:rPr>
          <w:rFonts w:ascii="Times New Roman" w:hAnsi="Times New Roman" w:cs="Times New Roman"/>
          <w:sz w:val="24"/>
          <w:szCs w:val="24"/>
        </w:rPr>
        <w:t xml:space="preserve"> </w:t>
      </w:r>
      <w:r w:rsidRPr="00440F70">
        <w:rPr>
          <w:rFonts w:ascii="Times New Roman" w:hAnsi="Times New Roman" w:cs="Times New Roman"/>
          <w:sz w:val="24"/>
          <w:szCs w:val="24"/>
        </w:rPr>
        <w:t>проведение капитальных ремонтов в 2018 г</w:t>
      </w:r>
      <w:r w:rsidR="00440F70">
        <w:rPr>
          <w:rFonts w:ascii="Times New Roman" w:hAnsi="Times New Roman" w:cs="Times New Roman"/>
          <w:sz w:val="24"/>
          <w:szCs w:val="24"/>
        </w:rPr>
        <w:t>оду</w:t>
      </w:r>
      <w:r w:rsidRPr="00440F70">
        <w:rPr>
          <w:rFonts w:ascii="Times New Roman" w:hAnsi="Times New Roman" w:cs="Times New Roman"/>
          <w:sz w:val="24"/>
          <w:szCs w:val="24"/>
        </w:rPr>
        <w:t xml:space="preserve"> </w:t>
      </w:r>
      <w:r w:rsidR="00567BCE">
        <w:rPr>
          <w:rFonts w:ascii="Times New Roman" w:hAnsi="Times New Roman" w:cs="Times New Roman"/>
          <w:sz w:val="24"/>
          <w:szCs w:val="24"/>
        </w:rPr>
        <w:t>с привлечением</w:t>
      </w:r>
      <w:r w:rsidRPr="00440F70">
        <w:rPr>
          <w:rFonts w:ascii="Times New Roman" w:hAnsi="Times New Roman" w:cs="Times New Roman"/>
          <w:sz w:val="24"/>
          <w:szCs w:val="24"/>
        </w:rPr>
        <w:t xml:space="preserve"> средств областного бюджета </w:t>
      </w:r>
      <w:r w:rsidR="00440F70">
        <w:rPr>
          <w:rFonts w:ascii="Times New Roman" w:hAnsi="Times New Roman" w:cs="Times New Roman"/>
          <w:sz w:val="24"/>
          <w:szCs w:val="24"/>
        </w:rPr>
        <w:t xml:space="preserve">на сумму </w:t>
      </w:r>
      <w:r w:rsidRPr="00440F70">
        <w:rPr>
          <w:rFonts w:ascii="Times New Roman" w:hAnsi="Times New Roman" w:cs="Times New Roman"/>
          <w:sz w:val="24"/>
          <w:szCs w:val="24"/>
        </w:rPr>
        <w:t>2</w:t>
      </w:r>
      <w:r w:rsidR="00567BCE">
        <w:rPr>
          <w:rFonts w:ascii="Times New Roman" w:hAnsi="Times New Roman" w:cs="Times New Roman"/>
          <w:sz w:val="24"/>
          <w:szCs w:val="24"/>
        </w:rPr>
        <w:t>7,1 млн. руб.</w:t>
      </w:r>
      <w:r w:rsidRPr="00440F70">
        <w:rPr>
          <w:rFonts w:ascii="Times New Roman" w:hAnsi="Times New Roman" w:cs="Times New Roman"/>
          <w:sz w:val="24"/>
          <w:szCs w:val="24"/>
        </w:rPr>
        <w:t>;</w:t>
      </w:r>
    </w:p>
    <w:p w:rsidR="00082AC4" w:rsidRPr="00440F70" w:rsidRDefault="00082AC4" w:rsidP="00082AC4">
      <w:pPr>
        <w:pStyle w:val="a4"/>
        <w:spacing w:after="0" w:line="240" w:lineRule="auto"/>
        <w:ind w:left="0" w:right="98" w:firstLine="709"/>
        <w:jc w:val="both"/>
        <w:rPr>
          <w:rFonts w:ascii="Times New Roman" w:hAnsi="Times New Roman" w:cs="Times New Roman"/>
          <w:sz w:val="24"/>
          <w:szCs w:val="24"/>
        </w:rPr>
      </w:pPr>
      <w:r w:rsidRPr="00440F70">
        <w:rPr>
          <w:rFonts w:ascii="Times New Roman" w:hAnsi="Times New Roman" w:cs="Times New Roman"/>
          <w:sz w:val="24"/>
          <w:szCs w:val="24"/>
        </w:rPr>
        <w:t>-</w:t>
      </w:r>
      <w:r w:rsidR="00440F70">
        <w:rPr>
          <w:rFonts w:ascii="Times New Roman" w:hAnsi="Times New Roman" w:cs="Times New Roman"/>
          <w:sz w:val="24"/>
          <w:szCs w:val="24"/>
        </w:rPr>
        <w:t xml:space="preserve"> проведение </w:t>
      </w:r>
      <w:r w:rsidR="00E236EC">
        <w:rPr>
          <w:rFonts w:ascii="Times New Roman" w:hAnsi="Times New Roman" w:cs="Times New Roman"/>
          <w:sz w:val="24"/>
          <w:szCs w:val="24"/>
        </w:rPr>
        <w:t>работы</w:t>
      </w:r>
      <w:r w:rsidR="00E236EC" w:rsidRPr="00440F70">
        <w:rPr>
          <w:rFonts w:ascii="Times New Roman" w:hAnsi="Times New Roman" w:cs="Times New Roman"/>
          <w:sz w:val="24"/>
          <w:szCs w:val="24"/>
        </w:rPr>
        <w:t xml:space="preserve"> по максимальному</w:t>
      </w:r>
      <w:r w:rsidRPr="00440F70">
        <w:rPr>
          <w:rFonts w:ascii="Times New Roman" w:hAnsi="Times New Roman" w:cs="Times New Roman"/>
          <w:sz w:val="24"/>
          <w:szCs w:val="24"/>
        </w:rPr>
        <w:t xml:space="preserve"> включению в Региональный рейтинг </w:t>
      </w:r>
      <w:r w:rsidR="00E236EC" w:rsidRPr="00440F70">
        <w:rPr>
          <w:rFonts w:ascii="Times New Roman" w:hAnsi="Times New Roman" w:cs="Times New Roman"/>
          <w:sz w:val="24"/>
          <w:szCs w:val="24"/>
        </w:rPr>
        <w:t>мероприятий по капитальному ремонту</w:t>
      </w:r>
      <w:r w:rsidRPr="00440F70">
        <w:rPr>
          <w:rFonts w:ascii="Times New Roman" w:hAnsi="Times New Roman" w:cs="Times New Roman"/>
          <w:sz w:val="24"/>
          <w:szCs w:val="24"/>
        </w:rPr>
        <w:t xml:space="preserve"> образовательных учреждений города Усолье-Сибирское.</w:t>
      </w:r>
    </w:p>
    <w:p w:rsidR="00082AC4" w:rsidRPr="00440F70" w:rsidRDefault="00082AC4" w:rsidP="00082AC4">
      <w:pPr>
        <w:pStyle w:val="a4"/>
        <w:spacing w:after="0" w:line="240" w:lineRule="auto"/>
        <w:ind w:left="0" w:right="98" w:firstLine="709"/>
        <w:jc w:val="both"/>
        <w:rPr>
          <w:rFonts w:ascii="Times New Roman" w:hAnsi="Times New Roman" w:cs="Times New Roman"/>
          <w:sz w:val="24"/>
          <w:szCs w:val="24"/>
        </w:rPr>
      </w:pPr>
    </w:p>
    <w:p w:rsidR="00AD5E2E" w:rsidRPr="000B04CA" w:rsidRDefault="00C51EA5" w:rsidP="00C51EA5">
      <w:pPr>
        <w:spacing w:after="0" w:line="240" w:lineRule="auto"/>
        <w:rPr>
          <w:rFonts w:ascii="Times New Roman" w:hAnsi="Times New Roman" w:cs="Times New Roman"/>
          <w:b/>
          <w:sz w:val="24"/>
          <w:szCs w:val="24"/>
        </w:rPr>
      </w:pPr>
      <w:r>
        <w:rPr>
          <w:rFonts w:ascii="Times New Roman" w:hAnsi="Times New Roman" w:cs="Times New Roman"/>
          <w:sz w:val="24"/>
          <w:szCs w:val="24"/>
          <w:u w:val="single"/>
        </w:rPr>
        <w:t>КУЛЬТУРА</w:t>
      </w:r>
    </w:p>
    <w:p w:rsidR="00A554F0" w:rsidRPr="000B04CA" w:rsidRDefault="002C309E" w:rsidP="000B04CA">
      <w:pPr>
        <w:spacing w:after="0" w:line="240" w:lineRule="auto"/>
        <w:jc w:val="both"/>
        <w:rPr>
          <w:rFonts w:ascii="Times New Roman" w:hAnsi="Times New Roman" w:cs="Times New Roman"/>
          <w:sz w:val="24"/>
          <w:szCs w:val="24"/>
        </w:rPr>
      </w:pPr>
      <w:r w:rsidRPr="000B04CA">
        <w:rPr>
          <w:rFonts w:ascii="Times New Roman" w:hAnsi="Times New Roman" w:cs="Times New Roman"/>
          <w:sz w:val="24"/>
          <w:szCs w:val="24"/>
        </w:rPr>
        <w:t xml:space="preserve">            </w:t>
      </w:r>
      <w:r w:rsidR="00A554F0" w:rsidRPr="000B04CA">
        <w:rPr>
          <w:rFonts w:ascii="Times New Roman" w:hAnsi="Times New Roman" w:cs="Times New Roman"/>
          <w:sz w:val="24"/>
          <w:szCs w:val="24"/>
        </w:rPr>
        <w:t>Для организации досуга населения и развития народного творчества в городе Усолье-Сибирское имеются</w:t>
      </w:r>
      <w:r w:rsidRPr="000B04CA">
        <w:rPr>
          <w:rFonts w:ascii="Times New Roman" w:hAnsi="Times New Roman" w:cs="Times New Roman"/>
          <w:sz w:val="24"/>
          <w:szCs w:val="24"/>
        </w:rPr>
        <w:t xml:space="preserve"> 4 муниципальных учреждения культуры, в том числе:</w:t>
      </w:r>
    </w:p>
    <w:p w:rsidR="00A554F0" w:rsidRPr="000B04CA" w:rsidRDefault="00A554F0" w:rsidP="00F104FD">
      <w:pPr>
        <w:spacing w:after="0" w:line="240" w:lineRule="auto"/>
        <w:ind w:firstLine="709"/>
        <w:jc w:val="both"/>
        <w:rPr>
          <w:rFonts w:ascii="Times New Roman" w:hAnsi="Times New Roman" w:cs="Times New Roman"/>
          <w:sz w:val="24"/>
          <w:szCs w:val="24"/>
        </w:rPr>
      </w:pPr>
      <w:r w:rsidRPr="000B04CA">
        <w:rPr>
          <w:rFonts w:ascii="Times New Roman" w:hAnsi="Times New Roman" w:cs="Times New Roman"/>
          <w:sz w:val="24"/>
          <w:szCs w:val="24"/>
        </w:rPr>
        <w:t>- МБКДУ «Дворец культуры» с числом посадочных мест 1</w:t>
      </w:r>
      <w:r w:rsidR="00F84BD9">
        <w:rPr>
          <w:rFonts w:ascii="Times New Roman" w:hAnsi="Times New Roman" w:cs="Times New Roman"/>
          <w:sz w:val="24"/>
          <w:szCs w:val="24"/>
        </w:rPr>
        <w:t xml:space="preserve"> </w:t>
      </w:r>
      <w:r w:rsidRPr="000B04CA">
        <w:rPr>
          <w:rFonts w:ascii="Times New Roman" w:hAnsi="Times New Roman" w:cs="Times New Roman"/>
          <w:sz w:val="24"/>
          <w:szCs w:val="24"/>
        </w:rPr>
        <w:t>040, числом клубных формирований 37, из них 8 носят звание «народный»;</w:t>
      </w:r>
    </w:p>
    <w:p w:rsidR="00A554F0" w:rsidRPr="000B04CA" w:rsidRDefault="00A554F0" w:rsidP="00F104FD">
      <w:pPr>
        <w:spacing w:after="0" w:line="240" w:lineRule="auto"/>
        <w:ind w:firstLine="709"/>
        <w:jc w:val="both"/>
        <w:rPr>
          <w:rFonts w:ascii="Times New Roman" w:hAnsi="Times New Roman" w:cs="Times New Roman"/>
          <w:sz w:val="24"/>
          <w:szCs w:val="24"/>
        </w:rPr>
      </w:pPr>
      <w:r w:rsidRPr="000B04CA">
        <w:rPr>
          <w:rFonts w:ascii="Times New Roman" w:hAnsi="Times New Roman" w:cs="Times New Roman"/>
          <w:sz w:val="24"/>
          <w:szCs w:val="24"/>
        </w:rPr>
        <w:t>- МБУК «Дом культуры «Мир» с числом посадочных мест – 350, клубных формирований 19, из них 6 носят звание «народный»;</w:t>
      </w:r>
    </w:p>
    <w:p w:rsidR="00A554F0" w:rsidRPr="000B04CA" w:rsidRDefault="00A554F0" w:rsidP="00F104FD">
      <w:pPr>
        <w:spacing w:after="0" w:line="240" w:lineRule="auto"/>
        <w:ind w:firstLine="709"/>
        <w:jc w:val="both"/>
        <w:rPr>
          <w:rFonts w:ascii="Times New Roman" w:hAnsi="Times New Roman" w:cs="Times New Roman"/>
          <w:sz w:val="24"/>
          <w:szCs w:val="24"/>
        </w:rPr>
      </w:pPr>
      <w:r w:rsidRPr="000B04CA">
        <w:rPr>
          <w:rFonts w:ascii="Times New Roman" w:hAnsi="Times New Roman" w:cs="Times New Roman"/>
          <w:sz w:val="24"/>
          <w:szCs w:val="24"/>
        </w:rPr>
        <w:t>- МБУК «Усольская городская централизованная библиотечная система»: 6 библиотек (4 массовые и 2 детские) с книжным фондом 317</w:t>
      </w:r>
      <w:r w:rsidR="00F84BD9">
        <w:rPr>
          <w:rFonts w:ascii="Times New Roman" w:hAnsi="Times New Roman" w:cs="Times New Roman"/>
          <w:sz w:val="24"/>
          <w:szCs w:val="24"/>
        </w:rPr>
        <w:t xml:space="preserve"> </w:t>
      </w:r>
      <w:r w:rsidRPr="000B04CA">
        <w:rPr>
          <w:rFonts w:ascii="Times New Roman" w:hAnsi="Times New Roman" w:cs="Times New Roman"/>
          <w:sz w:val="24"/>
          <w:szCs w:val="24"/>
        </w:rPr>
        <w:t>098 экземпляров, числом читателей 16</w:t>
      </w:r>
      <w:r w:rsidR="00F84BD9">
        <w:rPr>
          <w:rFonts w:ascii="Times New Roman" w:hAnsi="Times New Roman" w:cs="Times New Roman"/>
          <w:sz w:val="24"/>
          <w:szCs w:val="24"/>
        </w:rPr>
        <w:t xml:space="preserve"> </w:t>
      </w:r>
      <w:r w:rsidRPr="000B04CA">
        <w:rPr>
          <w:rFonts w:ascii="Times New Roman" w:hAnsi="Times New Roman" w:cs="Times New Roman"/>
          <w:sz w:val="24"/>
          <w:szCs w:val="24"/>
        </w:rPr>
        <w:t>572 человек (охват населения библиотечным обслуживанием на 1 января 2018 г</w:t>
      </w:r>
      <w:r w:rsidR="00F104FD">
        <w:rPr>
          <w:rFonts w:ascii="Times New Roman" w:hAnsi="Times New Roman" w:cs="Times New Roman"/>
          <w:sz w:val="24"/>
          <w:szCs w:val="24"/>
        </w:rPr>
        <w:t>ода</w:t>
      </w:r>
      <w:r w:rsidRPr="000B04CA">
        <w:rPr>
          <w:rFonts w:ascii="Times New Roman" w:hAnsi="Times New Roman" w:cs="Times New Roman"/>
          <w:sz w:val="24"/>
          <w:szCs w:val="24"/>
        </w:rPr>
        <w:t xml:space="preserve"> составляет 21,2%);</w:t>
      </w:r>
    </w:p>
    <w:p w:rsidR="00A554F0" w:rsidRPr="000B04CA" w:rsidRDefault="00A554F0" w:rsidP="00F104FD">
      <w:pPr>
        <w:spacing w:after="0" w:line="240" w:lineRule="auto"/>
        <w:ind w:firstLine="709"/>
        <w:jc w:val="both"/>
        <w:rPr>
          <w:rFonts w:ascii="Times New Roman" w:hAnsi="Times New Roman" w:cs="Times New Roman"/>
          <w:sz w:val="24"/>
          <w:szCs w:val="24"/>
        </w:rPr>
      </w:pPr>
      <w:r w:rsidRPr="000B04CA">
        <w:rPr>
          <w:rFonts w:ascii="Times New Roman" w:hAnsi="Times New Roman" w:cs="Times New Roman"/>
          <w:sz w:val="24"/>
          <w:szCs w:val="24"/>
        </w:rPr>
        <w:t>- МБУК «Усольский историко-краеведческий музей» с 17</w:t>
      </w:r>
      <w:r w:rsidR="00F84BD9">
        <w:rPr>
          <w:rFonts w:ascii="Times New Roman" w:hAnsi="Times New Roman" w:cs="Times New Roman"/>
          <w:sz w:val="24"/>
          <w:szCs w:val="24"/>
        </w:rPr>
        <w:t xml:space="preserve"> </w:t>
      </w:r>
      <w:r w:rsidRPr="000B04CA">
        <w:rPr>
          <w:rFonts w:ascii="Times New Roman" w:hAnsi="Times New Roman" w:cs="Times New Roman"/>
          <w:sz w:val="24"/>
          <w:szCs w:val="24"/>
        </w:rPr>
        <w:t xml:space="preserve">501 экземплярами экспонатов, выставочным залом и 396 собственными картинами. </w:t>
      </w:r>
    </w:p>
    <w:p w:rsidR="00A554F0" w:rsidRPr="000B04CA" w:rsidRDefault="00A554F0" w:rsidP="00F104FD">
      <w:pPr>
        <w:spacing w:after="0" w:line="240" w:lineRule="auto"/>
        <w:ind w:firstLine="709"/>
        <w:jc w:val="both"/>
        <w:rPr>
          <w:rFonts w:ascii="Times New Roman" w:hAnsi="Times New Roman" w:cs="Times New Roman"/>
          <w:sz w:val="24"/>
          <w:szCs w:val="24"/>
        </w:rPr>
      </w:pPr>
      <w:r w:rsidRPr="000B04CA">
        <w:rPr>
          <w:rFonts w:ascii="Times New Roman" w:hAnsi="Times New Roman" w:cs="Times New Roman"/>
          <w:sz w:val="24"/>
          <w:szCs w:val="24"/>
        </w:rPr>
        <w:t xml:space="preserve">2 муниципальных учреждения дополнительного образования детей в сфере культуры, в том числе: </w:t>
      </w:r>
    </w:p>
    <w:p w:rsidR="00A554F0" w:rsidRPr="000B04CA" w:rsidRDefault="00A554F0" w:rsidP="00F104FD">
      <w:pPr>
        <w:spacing w:after="0" w:line="240" w:lineRule="auto"/>
        <w:ind w:firstLine="709"/>
        <w:jc w:val="both"/>
        <w:rPr>
          <w:rFonts w:ascii="Times New Roman" w:hAnsi="Times New Roman" w:cs="Times New Roman"/>
          <w:sz w:val="24"/>
          <w:szCs w:val="24"/>
        </w:rPr>
      </w:pPr>
      <w:r w:rsidRPr="000B04CA">
        <w:rPr>
          <w:rFonts w:ascii="Times New Roman" w:hAnsi="Times New Roman" w:cs="Times New Roman"/>
          <w:sz w:val="24"/>
          <w:szCs w:val="24"/>
        </w:rPr>
        <w:t xml:space="preserve"> - МБУДО «Детская художественная школа» с числом учащихся – 240;</w:t>
      </w:r>
    </w:p>
    <w:p w:rsidR="00A554F0" w:rsidRPr="000B04CA" w:rsidRDefault="00A554F0" w:rsidP="00F104FD">
      <w:pPr>
        <w:spacing w:after="0" w:line="240" w:lineRule="auto"/>
        <w:ind w:firstLine="709"/>
        <w:jc w:val="both"/>
        <w:rPr>
          <w:rFonts w:ascii="Times New Roman" w:hAnsi="Times New Roman" w:cs="Times New Roman"/>
          <w:sz w:val="24"/>
          <w:szCs w:val="24"/>
        </w:rPr>
      </w:pPr>
      <w:r w:rsidRPr="000B04CA">
        <w:rPr>
          <w:rFonts w:ascii="Times New Roman" w:hAnsi="Times New Roman" w:cs="Times New Roman"/>
          <w:sz w:val="24"/>
          <w:szCs w:val="24"/>
        </w:rPr>
        <w:t xml:space="preserve"> - МБУДО «Детская музыкальная школа» с числом учащихся - 340. </w:t>
      </w:r>
    </w:p>
    <w:p w:rsidR="00A554F0" w:rsidRPr="000B04CA" w:rsidRDefault="002C309E" w:rsidP="000B04CA">
      <w:pPr>
        <w:spacing w:after="0" w:line="240" w:lineRule="auto"/>
        <w:jc w:val="both"/>
        <w:rPr>
          <w:rFonts w:ascii="Times New Roman" w:hAnsi="Times New Roman" w:cs="Times New Roman"/>
          <w:sz w:val="24"/>
          <w:szCs w:val="24"/>
        </w:rPr>
      </w:pPr>
      <w:r w:rsidRPr="000B04CA">
        <w:rPr>
          <w:rFonts w:ascii="Times New Roman" w:hAnsi="Times New Roman" w:cs="Times New Roman"/>
          <w:sz w:val="24"/>
          <w:szCs w:val="24"/>
        </w:rPr>
        <w:lastRenderedPageBreak/>
        <w:t xml:space="preserve">            </w:t>
      </w:r>
      <w:r w:rsidR="00A554F0" w:rsidRPr="000B04CA">
        <w:rPr>
          <w:rFonts w:ascii="Times New Roman" w:hAnsi="Times New Roman" w:cs="Times New Roman"/>
          <w:sz w:val="24"/>
          <w:szCs w:val="24"/>
        </w:rPr>
        <w:t xml:space="preserve">В 2017 году была продолжена работа по реализации Плана мероприятий («дорожная карта»), направленных на повышение эффективности сферы культуры на территории города Усолье-Сибирское (далее – «дорожная карта»). </w:t>
      </w:r>
    </w:p>
    <w:p w:rsidR="00A554F0" w:rsidRPr="000B04CA" w:rsidRDefault="002C309E" w:rsidP="000B04CA">
      <w:pPr>
        <w:spacing w:after="0" w:line="240" w:lineRule="auto"/>
        <w:jc w:val="both"/>
        <w:rPr>
          <w:rFonts w:ascii="Times New Roman" w:hAnsi="Times New Roman" w:cs="Times New Roman"/>
          <w:sz w:val="24"/>
          <w:szCs w:val="24"/>
        </w:rPr>
      </w:pPr>
      <w:r w:rsidRPr="000B04CA">
        <w:rPr>
          <w:rFonts w:ascii="Times New Roman" w:hAnsi="Times New Roman" w:cs="Times New Roman"/>
          <w:sz w:val="24"/>
          <w:szCs w:val="24"/>
        </w:rPr>
        <w:t xml:space="preserve">           </w:t>
      </w:r>
      <w:r w:rsidR="00A554F0" w:rsidRPr="000B04CA">
        <w:rPr>
          <w:rFonts w:ascii="Times New Roman" w:hAnsi="Times New Roman" w:cs="Times New Roman"/>
          <w:sz w:val="24"/>
          <w:szCs w:val="24"/>
        </w:rPr>
        <w:t>Реализация мероприятий «дорожной карты» дала положительные результаты, что отразилось на увеличении ключевых показателей работы учреждений культуры</w:t>
      </w:r>
      <w:r w:rsidR="00F84BD9">
        <w:rPr>
          <w:rFonts w:ascii="Times New Roman" w:hAnsi="Times New Roman" w:cs="Times New Roman"/>
          <w:sz w:val="24"/>
          <w:szCs w:val="24"/>
        </w:rPr>
        <w:t xml:space="preserve"> (</w:t>
      </w:r>
      <w:r w:rsidRPr="000B04CA">
        <w:rPr>
          <w:rFonts w:ascii="Times New Roman" w:hAnsi="Times New Roman" w:cs="Times New Roman"/>
          <w:sz w:val="24"/>
          <w:szCs w:val="24"/>
        </w:rPr>
        <w:t>таблиц</w:t>
      </w:r>
      <w:r w:rsidR="00F84BD9">
        <w:rPr>
          <w:rFonts w:ascii="Times New Roman" w:hAnsi="Times New Roman" w:cs="Times New Roman"/>
          <w:sz w:val="24"/>
          <w:szCs w:val="24"/>
        </w:rPr>
        <w:t>а</w:t>
      </w:r>
      <w:r w:rsidRPr="000B04CA">
        <w:rPr>
          <w:rFonts w:ascii="Times New Roman" w:hAnsi="Times New Roman" w:cs="Times New Roman"/>
          <w:sz w:val="24"/>
          <w:szCs w:val="24"/>
        </w:rPr>
        <w:t xml:space="preserve"> </w:t>
      </w:r>
      <w:r w:rsidR="003B3A83">
        <w:rPr>
          <w:rFonts w:ascii="Times New Roman" w:hAnsi="Times New Roman" w:cs="Times New Roman"/>
          <w:sz w:val="24"/>
          <w:szCs w:val="24"/>
        </w:rPr>
        <w:t>3</w:t>
      </w:r>
      <w:r w:rsidR="00F84BD9">
        <w:rPr>
          <w:rFonts w:ascii="Times New Roman" w:hAnsi="Times New Roman" w:cs="Times New Roman"/>
          <w:sz w:val="24"/>
          <w:szCs w:val="24"/>
        </w:rPr>
        <w:t>)</w:t>
      </w:r>
      <w:r w:rsidRPr="000B04CA">
        <w:rPr>
          <w:rFonts w:ascii="Times New Roman" w:hAnsi="Times New Roman" w:cs="Times New Roman"/>
          <w:sz w:val="24"/>
          <w:szCs w:val="24"/>
        </w:rPr>
        <w:t>.</w:t>
      </w:r>
    </w:p>
    <w:p w:rsidR="005C3999" w:rsidRDefault="002C309E" w:rsidP="000B04CA">
      <w:pPr>
        <w:spacing w:after="0" w:line="240" w:lineRule="auto"/>
        <w:jc w:val="right"/>
        <w:rPr>
          <w:rFonts w:ascii="Times New Roman" w:hAnsi="Times New Roman" w:cs="Times New Roman"/>
          <w:b/>
          <w:sz w:val="20"/>
          <w:szCs w:val="20"/>
        </w:rPr>
      </w:pPr>
      <w:r w:rsidRPr="00290253">
        <w:rPr>
          <w:rFonts w:ascii="Times New Roman" w:hAnsi="Times New Roman" w:cs="Times New Roman"/>
          <w:b/>
          <w:sz w:val="20"/>
          <w:szCs w:val="20"/>
        </w:rPr>
        <w:t xml:space="preserve">Таблица </w:t>
      </w:r>
      <w:r w:rsidR="003B3A83" w:rsidRPr="00290253">
        <w:rPr>
          <w:rFonts w:ascii="Times New Roman" w:hAnsi="Times New Roman" w:cs="Times New Roman"/>
          <w:b/>
          <w:sz w:val="20"/>
          <w:szCs w:val="20"/>
        </w:rPr>
        <w:t>3</w:t>
      </w:r>
    </w:p>
    <w:tbl>
      <w:tblPr>
        <w:tblW w:w="10078" w:type="dxa"/>
        <w:tblInd w:w="113" w:type="dxa"/>
        <w:tblLook w:val="04A0" w:firstRow="1" w:lastRow="0" w:firstColumn="1" w:lastColumn="0" w:noHBand="0" w:noVBand="1"/>
      </w:tblPr>
      <w:tblGrid>
        <w:gridCol w:w="638"/>
        <w:gridCol w:w="3581"/>
        <w:gridCol w:w="1292"/>
        <w:gridCol w:w="1539"/>
        <w:gridCol w:w="1539"/>
        <w:gridCol w:w="1489"/>
      </w:tblGrid>
      <w:tr w:rsidR="005C3999" w:rsidRPr="001D17F4" w:rsidTr="00C51EA5">
        <w:trPr>
          <w:trHeight w:val="983"/>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 п/п</w:t>
            </w:r>
          </w:p>
        </w:tc>
        <w:tc>
          <w:tcPr>
            <w:tcW w:w="37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 xml:space="preserve">Наименование </w:t>
            </w:r>
          </w:p>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целевого показателя</w:t>
            </w:r>
          </w:p>
        </w:tc>
        <w:tc>
          <w:tcPr>
            <w:tcW w:w="1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Единица измерения</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Фактическое значение за 2016 год</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Фактическое значение за 2017 год</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 xml:space="preserve">Отклонение </w:t>
            </w:r>
          </w:p>
        </w:tc>
      </w:tr>
      <w:tr w:rsidR="005C3999" w:rsidRPr="001D17F4" w:rsidTr="005C3999">
        <w:trPr>
          <w:trHeight w:val="304"/>
        </w:trPr>
        <w:tc>
          <w:tcPr>
            <w:tcW w:w="649" w:type="dxa"/>
            <w:vMerge/>
            <w:tcBorders>
              <w:top w:val="single" w:sz="4" w:space="0" w:color="auto"/>
              <w:left w:val="single" w:sz="4" w:space="0" w:color="auto"/>
              <w:bottom w:val="single" w:sz="4" w:space="0" w:color="auto"/>
              <w:right w:val="single" w:sz="4" w:space="0" w:color="auto"/>
            </w:tcBorders>
            <w:vAlign w:val="center"/>
            <w:hideMark/>
          </w:tcPr>
          <w:p w:rsidR="005C3999" w:rsidRPr="00C51EA5" w:rsidRDefault="005C3999" w:rsidP="00FA155C">
            <w:pPr>
              <w:spacing w:after="0" w:line="240" w:lineRule="auto"/>
              <w:rPr>
                <w:rFonts w:ascii="Times New Roman" w:eastAsia="Times New Roman" w:hAnsi="Times New Roman"/>
                <w:color w:val="000000"/>
                <w:sz w:val="24"/>
                <w:szCs w:val="24"/>
                <w:lang w:eastAsia="ru-RU"/>
              </w:rPr>
            </w:pPr>
          </w:p>
        </w:tc>
        <w:tc>
          <w:tcPr>
            <w:tcW w:w="3769" w:type="dxa"/>
            <w:vMerge/>
            <w:tcBorders>
              <w:top w:val="single" w:sz="4" w:space="0" w:color="auto"/>
              <w:left w:val="single" w:sz="4" w:space="0" w:color="auto"/>
              <w:bottom w:val="single" w:sz="4" w:space="0" w:color="auto"/>
              <w:right w:val="single" w:sz="4" w:space="0" w:color="auto"/>
            </w:tcBorders>
            <w:vAlign w:val="center"/>
            <w:hideMark/>
          </w:tcPr>
          <w:p w:rsidR="005C3999" w:rsidRPr="00C51EA5" w:rsidRDefault="005C3999" w:rsidP="00FA155C">
            <w:pPr>
              <w:spacing w:after="0" w:line="240" w:lineRule="auto"/>
              <w:rPr>
                <w:rFonts w:ascii="Times New Roman" w:eastAsia="Times New Roman" w:hAnsi="Times New Roman"/>
                <w:color w:val="000000"/>
                <w:sz w:val="24"/>
                <w:szCs w:val="24"/>
                <w:lang w:eastAsia="ru-RU"/>
              </w:rPr>
            </w:pPr>
          </w:p>
        </w:tc>
        <w:tc>
          <w:tcPr>
            <w:tcW w:w="1265" w:type="dxa"/>
            <w:vMerge/>
            <w:tcBorders>
              <w:top w:val="single" w:sz="4" w:space="0" w:color="auto"/>
              <w:left w:val="single" w:sz="4" w:space="0" w:color="auto"/>
              <w:bottom w:val="single" w:sz="4" w:space="0" w:color="000000"/>
              <w:right w:val="single" w:sz="4" w:space="0" w:color="auto"/>
            </w:tcBorders>
            <w:vAlign w:val="center"/>
            <w:hideMark/>
          </w:tcPr>
          <w:p w:rsidR="005C3999" w:rsidRPr="00C51EA5" w:rsidRDefault="005C3999" w:rsidP="00FA155C">
            <w:pPr>
              <w:spacing w:after="0" w:line="240" w:lineRule="auto"/>
              <w:rPr>
                <w:rFonts w:ascii="Times New Roman" w:eastAsia="Times New Roman" w:hAnsi="Times New Roman"/>
                <w:color w:val="000000"/>
                <w:sz w:val="24"/>
                <w:szCs w:val="24"/>
                <w:lang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5C3999" w:rsidRPr="00C51EA5" w:rsidRDefault="005C3999" w:rsidP="00FA155C">
            <w:pPr>
              <w:spacing w:after="0" w:line="240" w:lineRule="auto"/>
              <w:rPr>
                <w:rFonts w:ascii="Times New Roman" w:eastAsia="Times New Roman" w:hAnsi="Times New Roman"/>
                <w:color w:val="000000"/>
                <w:sz w:val="24"/>
                <w:szCs w:val="24"/>
                <w:lang w:eastAsia="ru-RU"/>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5C3999" w:rsidRPr="00C51EA5" w:rsidRDefault="005C3999" w:rsidP="00FA155C">
            <w:pPr>
              <w:spacing w:after="0" w:line="240" w:lineRule="auto"/>
              <w:rPr>
                <w:rFonts w:ascii="Times New Roman" w:eastAsia="Times New Roman" w:hAnsi="Times New Roman"/>
                <w:color w:val="000000"/>
                <w:sz w:val="24"/>
                <w:szCs w:val="24"/>
                <w:lang w:eastAsia="ru-RU"/>
              </w:rPr>
            </w:pPr>
          </w:p>
        </w:tc>
        <w:tc>
          <w:tcPr>
            <w:tcW w:w="1493"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w:t>
            </w:r>
          </w:p>
        </w:tc>
      </w:tr>
      <w:tr w:rsidR="005C3999" w:rsidRPr="001D17F4" w:rsidTr="005C3999">
        <w:trPr>
          <w:trHeight w:val="304"/>
        </w:trPr>
        <w:tc>
          <w:tcPr>
            <w:tcW w:w="649" w:type="dxa"/>
            <w:tcBorders>
              <w:top w:val="nil"/>
              <w:left w:val="single" w:sz="4" w:space="0" w:color="auto"/>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1</w:t>
            </w:r>
          </w:p>
        </w:tc>
        <w:tc>
          <w:tcPr>
            <w:tcW w:w="3769"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2</w:t>
            </w:r>
          </w:p>
        </w:tc>
        <w:tc>
          <w:tcPr>
            <w:tcW w:w="1265"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3</w:t>
            </w:r>
          </w:p>
        </w:tc>
        <w:tc>
          <w:tcPr>
            <w:tcW w:w="1403"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4</w:t>
            </w:r>
          </w:p>
        </w:tc>
        <w:tc>
          <w:tcPr>
            <w:tcW w:w="1499"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5</w:t>
            </w:r>
          </w:p>
        </w:tc>
        <w:tc>
          <w:tcPr>
            <w:tcW w:w="1493"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6</w:t>
            </w:r>
          </w:p>
        </w:tc>
      </w:tr>
      <w:tr w:rsidR="005C3999" w:rsidRPr="001D17F4" w:rsidTr="00C51EA5">
        <w:trPr>
          <w:trHeight w:val="814"/>
        </w:trPr>
        <w:tc>
          <w:tcPr>
            <w:tcW w:w="649" w:type="dxa"/>
            <w:tcBorders>
              <w:top w:val="nil"/>
              <w:left w:val="single" w:sz="4" w:space="0" w:color="auto"/>
              <w:bottom w:val="single" w:sz="4" w:space="0" w:color="auto"/>
              <w:right w:val="single" w:sz="4" w:space="0" w:color="auto"/>
            </w:tcBorders>
            <w:shd w:val="clear" w:color="auto" w:fill="auto"/>
            <w:vAlign w:val="center"/>
          </w:tcPr>
          <w:p w:rsidR="005C3999" w:rsidRPr="00C51EA5" w:rsidRDefault="00C51EA5" w:rsidP="00C51EA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769"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Количество приобретенных экземпляров библиотечного фонда</w:t>
            </w:r>
          </w:p>
        </w:tc>
        <w:tc>
          <w:tcPr>
            <w:tcW w:w="1265"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экз.</w:t>
            </w:r>
          </w:p>
        </w:tc>
        <w:tc>
          <w:tcPr>
            <w:tcW w:w="1403"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515</w:t>
            </w:r>
          </w:p>
        </w:tc>
        <w:tc>
          <w:tcPr>
            <w:tcW w:w="1499" w:type="dxa"/>
            <w:tcBorders>
              <w:top w:val="nil"/>
              <w:left w:val="nil"/>
              <w:bottom w:val="single" w:sz="4" w:space="0" w:color="auto"/>
              <w:right w:val="single" w:sz="4" w:space="0" w:color="auto"/>
            </w:tcBorders>
            <w:shd w:val="clear" w:color="000000" w:fill="FFFFFF"/>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756</w:t>
            </w:r>
          </w:p>
        </w:tc>
        <w:tc>
          <w:tcPr>
            <w:tcW w:w="1493"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+241</w:t>
            </w:r>
          </w:p>
        </w:tc>
      </w:tr>
      <w:tr w:rsidR="005C3999" w:rsidRPr="001D17F4" w:rsidTr="00C51EA5">
        <w:trPr>
          <w:trHeight w:val="1117"/>
        </w:trPr>
        <w:tc>
          <w:tcPr>
            <w:tcW w:w="649" w:type="dxa"/>
            <w:tcBorders>
              <w:top w:val="nil"/>
              <w:left w:val="single" w:sz="4" w:space="0" w:color="auto"/>
              <w:bottom w:val="single" w:sz="4" w:space="0" w:color="auto"/>
              <w:right w:val="single" w:sz="4" w:space="0" w:color="auto"/>
            </w:tcBorders>
            <w:shd w:val="clear" w:color="auto" w:fill="auto"/>
            <w:vAlign w:val="center"/>
          </w:tcPr>
          <w:p w:rsidR="005C3999" w:rsidRPr="00C51EA5" w:rsidRDefault="00C51EA5" w:rsidP="00C51EA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769"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Количество названий периодических изданий, оформленных на подписку</w:t>
            </w:r>
          </w:p>
        </w:tc>
        <w:tc>
          <w:tcPr>
            <w:tcW w:w="1265"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назв.</w:t>
            </w:r>
          </w:p>
        </w:tc>
        <w:tc>
          <w:tcPr>
            <w:tcW w:w="1403"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50</w:t>
            </w:r>
          </w:p>
        </w:tc>
        <w:tc>
          <w:tcPr>
            <w:tcW w:w="1499" w:type="dxa"/>
            <w:tcBorders>
              <w:top w:val="nil"/>
              <w:left w:val="nil"/>
              <w:bottom w:val="single" w:sz="4" w:space="0" w:color="auto"/>
              <w:right w:val="single" w:sz="4" w:space="0" w:color="auto"/>
            </w:tcBorders>
            <w:shd w:val="clear" w:color="000000" w:fill="FFFFFF"/>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81</w:t>
            </w:r>
          </w:p>
        </w:tc>
        <w:tc>
          <w:tcPr>
            <w:tcW w:w="1493"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+31</w:t>
            </w:r>
          </w:p>
        </w:tc>
      </w:tr>
      <w:tr w:rsidR="005C3999" w:rsidRPr="001D17F4" w:rsidTr="00C51EA5">
        <w:trPr>
          <w:trHeight w:val="885"/>
        </w:trPr>
        <w:tc>
          <w:tcPr>
            <w:tcW w:w="649" w:type="dxa"/>
            <w:tcBorders>
              <w:top w:val="nil"/>
              <w:left w:val="single" w:sz="4" w:space="0" w:color="auto"/>
              <w:bottom w:val="single" w:sz="4" w:space="0" w:color="auto"/>
              <w:right w:val="single" w:sz="4" w:space="0" w:color="auto"/>
            </w:tcBorders>
            <w:shd w:val="clear" w:color="auto" w:fill="auto"/>
            <w:vAlign w:val="center"/>
          </w:tcPr>
          <w:p w:rsidR="005C3999" w:rsidRPr="00C51EA5" w:rsidRDefault="00C51EA5" w:rsidP="00C51EA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769"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Число участников клубных формирований МБУК «Дом культуры «Мир», МБКДУ «Дворец культуры»</w:t>
            </w:r>
          </w:p>
        </w:tc>
        <w:tc>
          <w:tcPr>
            <w:tcW w:w="1265"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чел.</w:t>
            </w:r>
          </w:p>
        </w:tc>
        <w:tc>
          <w:tcPr>
            <w:tcW w:w="1403"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1</w:t>
            </w:r>
            <w:r w:rsidR="00C51EA5">
              <w:rPr>
                <w:rFonts w:ascii="Times New Roman" w:eastAsia="Times New Roman" w:hAnsi="Times New Roman"/>
                <w:color w:val="000000"/>
                <w:sz w:val="24"/>
                <w:szCs w:val="24"/>
                <w:lang w:eastAsia="ru-RU"/>
              </w:rPr>
              <w:t xml:space="preserve"> </w:t>
            </w:r>
            <w:r w:rsidRPr="00C51EA5">
              <w:rPr>
                <w:rFonts w:ascii="Times New Roman" w:eastAsia="Times New Roman" w:hAnsi="Times New Roman"/>
                <w:color w:val="000000"/>
                <w:sz w:val="24"/>
                <w:szCs w:val="24"/>
                <w:lang w:eastAsia="ru-RU"/>
              </w:rPr>
              <w:t>822</w:t>
            </w:r>
          </w:p>
        </w:tc>
        <w:tc>
          <w:tcPr>
            <w:tcW w:w="1499"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1 824</w:t>
            </w:r>
          </w:p>
        </w:tc>
        <w:tc>
          <w:tcPr>
            <w:tcW w:w="1493"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+2</w:t>
            </w:r>
          </w:p>
        </w:tc>
      </w:tr>
      <w:tr w:rsidR="005C3999" w:rsidRPr="001D17F4" w:rsidTr="00C51EA5">
        <w:trPr>
          <w:trHeight w:val="914"/>
        </w:trPr>
        <w:tc>
          <w:tcPr>
            <w:tcW w:w="649" w:type="dxa"/>
            <w:tcBorders>
              <w:top w:val="nil"/>
              <w:left w:val="single" w:sz="4" w:space="0" w:color="auto"/>
              <w:bottom w:val="single" w:sz="4" w:space="0" w:color="auto"/>
              <w:right w:val="single" w:sz="4" w:space="0" w:color="auto"/>
            </w:tcBorders>
            <w:shd w:val="clear" w:color="auto" w:fill="auto"/>
            <w:vAlign w:val="center"/>
          </w:tcPr>
          <w:p w:rsidR="005C3999" w:rsidRPr="00C51EA5" w:rsidRDefault="00C51EA5" w:rsidP="00C51EA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3769"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Число посещений культурно-массовых мероприятий, проводимых МБУК «Дом культуры «Мир», МБКДУ «Дворец культуры», на платной и бесплатной основах</w:t>
            </w:r>
          </w:p>
        </w:tc>
        <w:tc>
          <w:tcPr>
            <w:tcW w:w="1265"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чел.</w:t>
            </w:r>
          </w:p>
        </w:tc>
        <w:tc>
          <w:tcPr>
            <w:tcW w:w="1403"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227 788</w:t>
            </w:r>
          </w:p>
        </w:tc>
        <w:tc>
          <w:tcPr>
            <w:tcW w:w="1499"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 xml:space="preserve">400 443 </w:t>
            </w:r>
          </w:p>
        </w:tc>
        <w:tc>
          <w:tcPr>
            <w:tcW w:w="1493"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+ 172 655</w:t>
            </w:r>
          </w:p>
        </w:tc>
      </w:tr>
      <w:tr w:rsidR="005C3999" w:rsidRPr="001D17F4" w:rsidTr="00C51EA5">
        <w:trPr>
          <w:trHeight w:val="1030"/>
        </w:trPr>
        <w:tc>
          <w:tcPr>
            <w:tcW w:w="649" w:type="dxa"/>
            <w:tcBorders>
              <w:top w:val="nil"/>
              <w:left w:val="single" w:sz="4" w:space="0" w:color="auto"/>
              <w:bottom w:val="single" w:sz="4" w:space="0" w:color="auto"/>
              <w:right w:val="single" w:sz="4" w:space="0" w:color="auto"/>
            </w:tcBorders>
            <w:shd w:val="clear" w:color="auto" w:fill="auto"/>
            <w:vAlign w:val="center"/>
          </w:tcPr>
          <w:p w:rsidR="005C3999" w:rsidRPr="00C51EA5" w:rsidRDefault="00C51EA5" w:rsidP="00C51EA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769"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Число одаренных детей и творческой молодёжи, которым присуждена стипендия мэра города</w:t>
            </w:r>
          </w:p>
        </w:tc>
        <w:tc>
          <w:tcPr>
            <w:tcW w:w="1265"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чел.</w:t>
            </w:r>
          </w:p>
        </w:tc>
        <w:tc>
          <w:tcPr>
            <w:tcW w:w="1403"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20</w:t>
            </w:r>
          </w:p>
        </w:tc>
        <w:tc>
          <w:tcPr>
            <w:tcW w:w="1499"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20</w:t>
            </w:r>
          </w:p>
        </w:tc>
        <w:tc>
          <w:tcPr>
            <w:tcW w:w="1493" w:type="dxa"/>
            <w:tcBorders>
              <w:top w:val="nil"/>
              <w:left w:val="nil"/>
              <w:bottom w:val="single" w:sz="4" w:space="0" w:color="auto"/>
              <w:right w:val="single" w:sz="4" w:space="0" w:color="auto"/>
            </w:tcBorders>
            <w:shd w:val="clear" w:color="auto" w:fill="auto"/>
            <w:vAlign w:val="center"/>
            <w:hideMark/>
          </w:tcPr>
          <w:p w:rsidR="005C3999" w:rsidRPr="00C51EA5" w:rsidRDefault="005C3999" w:rsidP="00FA155C">
            <w:pPr>
              <w:spacing w:after="0" w:line="240" w:lineRule="auto"/>
              <w:jc w:val="center"/>
              <w:rPr>
                <w:rFonts w:ascii="Times New Roman" w:eastAsia="Times New Roman" w:hAnsi="Times New Roman"/>
                <w:color w:val="000000"/>
                <w:sz w:val="24"/>
                <w:szCs w:val="24"/>
                <w:lang w:eastAsia="ru-RU"/>
              </w:rPr>
            </w:pPr>
            <w:r w:rsidRPr="00C51EA5">
              <w:rPr>
                <w:rFonts w:ascii="Times New Roman" w:eastAsia="Times New Roman" w:hAnsi="Times New Roman"/>
                <w:color w:val="000000"/>
                <w:sz w:val="24"/>
                <w:szCs w:val="24"/>
                <w:lang w:eastAsia="ru-RU"/>
              </w:rPr>
              <w:t>0</w:t>
            </w:r>
          </w:p>
        </w:tc>
      </w:tr>
    </w:tbl>
    <w:p w:rsidR="005C3999" w:rsidRPr="003B3A83" w:rsidRDefault="005C3999" w:rsidP="000B04CA">
      <w:pPr>
        <w:spacing w:after="0" w:line="240" w:lineRule="auto"/>
        <w:jc w:val="right"/>
        <w:rPr>
          <w:rFonts w:ascii="Times New Roman" w:hAnsi="Times New Roman" w:cs="Times New Roman"/>
          <w:b/>
          <w:sz w:val="20"/>
          <w:szCs w:val="20"/>
        </w:rPr>
      </w:pPr>
    </w:p>
    <w:p w:rsidR="00A554F0" w:rsidRPr="000B04CA" w:rsidRDefault="002C309E" w:rsidP="000B04CA">
      <w:pPr>
        <w:spacing w:after="0" w:line="240" w:lineRule="auto"/>
        <w:jc w:val="both"/>
        <w:rPr>
          <w:rFonts w:ascii="Times New Roman" w:hAnsi="Times New Roman" w:cs="Times New Roman"/>
          <w:sz w:val="24"/>
          <w:szCs w:val="24"/>
        </w:rPr>
      </w:pPr>
      <w:r w:rsidRPr="000B04CA">
        <w:rPr>
          <w:rFonts w:ascii="Times New Roman" w:hAnsi="Times New Roman" w:cs="Times New Roman"/>
          <w:sz w:val="24"/>
          <w:szCs w:val="24"/>
        </w:rPr>
        <w:t xml:space="preserve">           </w:t>
      </w:r>
      <w:r w:rsidR="00A554F0" w:rsidRPr="000B04CA">
        <w:rPr>
          <w:rFonts w:ascii="Times New Roman" w:hAnsi="Times New Roman" w:cs="Times New Roman"/>
          <w:sz w:val="24"/>
          <w:szCs w:val="24"/>
        </w:rPr>
        <w:t xml:space="preserve">В отчетном году отделом культуры совместно с подведомственными учреждениями проведена большая работа по участию в отборе на включение в государственную программу </w:t>
      </w:r>
      <w:r w:rsidR="00AD5E2E">
        <w:rPr>
          <w:rFonts w:ascii="Times New Roman" w:hAnsi="Times New Roman" w:cs="Times New Roman"/>
          <w:sz w:val="24"/>
          <w:szCs w:val="24"/>
        </w:rPr>
        <w:t xml:space="preserve">Иркутской области </w:t>
      </w:r>
      <w:r w:rsidR="00A554F0" w:rsidRPr="000B04CA">
        <w:rPr>
          <w:rFonts w:ascii="Times New Roman" w:hAnsi="Times New Roman" w:cs="Times New Roman"/>
          <w:sz w:val="24"/>
          <w:szCs w:val="24"/>
        </w:rPr>
        <w:t xml:space="preserve">«Развитие культуры» на 2014-2020 годы (сбор необходимых документов, </w:t>
      </w:r>
      <w:r w:rsidR="00F84BD9">
        <w:rPr>
          <w:rFonts w:ascii="Times New Roman" w:hAnsi="Times New Roman" w:cs="Times New Roman"/>
          <w:sz w:val="24"/>
          <w:szCs w:val="24"/>
        </w:rPr>
        <w:t xml:space="preserve">разработка проектов, </w:t>
      </w:r>
      <w:r w:rsidR="00A554F0" w:rsidRPr="000B04CA">
        <w:rPr>
          <w:rFonts w:ascii="Times New Roman" w:hAnsi="Times New Roman" w:cs="Times New Roman"/>
          <w:sz w:val="24"/>
          <w:szCs w:val="24"/>
        </w:rPr>
        <w:t xml:space="preserve">смет, прохождение государственной экспертизы). </w:t>
      </w:r>
      <w:r w:rsidR="00F84BD9">
        <w:rPr>
          <w:rFonts w:ascii="Times New Roman" w:hAnsi="Times New Roman" w:cs="Times New Roman"/>
          <w:sz w:val="24"/>
          <w:szCs w:val="24"/>
        </w:rPr>
        <w:t>В результате подготовлен</w:t>
      </w:r>
      <w:r w:rsidR="00A554F0" w:rsidRPr="000B04CA">
        <w:rPr>
          <w:rFonts w:ascii="Times New Roman" w:hAnsi="Times New Roman" w:cs="Times New Roman"/>
          <w:sz w:val="24"/>
          <w:szCs w:val="24"/>
        </w:rPr>
        <w:t xml:space="preserve"> необходимый пакет документов для в</w:t>
      </w:r>
      <w:r w:rsidR="00F84BD9">
        <w:rPr>
          <w:rFonts w:ascii="Times New Roman" w:hAnsi="Times New Roman" w:cs="Times New Roman"/>
          <w:sz w:val="24"/>
          <w:szCs w:val="24"/>
        </w:rPr>
        <w:t>ключения</w:t>
      </w:r>
      <w:r w:rsidR="00A554F0" w:rsidRPr="000B04CA">
        <w:rPr>
          <w:rFonts w:ascii="Times New Roman" w:hAnsi="Times New Roman" w:cs="Times New Roman"/>
          <w:sz w:val="24"/>
          <w:szCs w:val="24"/>
        </w:rPr>
        <w:t xml:space="preserve"> в государственную программу </w:t>
      </w:r>
      <w:r w:rsidR="00FD67E9">
        <w:rPr>
          <w:rFonts w:ascii="Times New Roman" w:hAnsi="Times New Roman" w:cs="Times New Roman"/>
          <w:sz w:val="24"/>
          <w:szCs w:val="24"/>
        </w:rPr>
        <w:t xml:space="preserve">Иркутской области </w:t>
      </w:r>
      <w:r w:rsidR="00A554F0" w:rsidRPr="000B04CA">
        <w:rPr>
          <w:rFonts w:ascii="Times New Roman" w:hAnsi="Times New Roman" w:cs="Times New Roman"/>
          <w:sz w:val="24"/>
          <w:szCs w:val="24"/>
        </w:rPr>
        <w:t>«Развитие культуры» на 2014-2020 годы</w:t>
      </w:r>
      <w:r w:rsidR="00F84BD9">
        <w:rPr>
          <w:rFonts w:ascii="Times New Roman" w:hAnsi="Times New Roman" w:cs="Times New Roman"/>
          <w:sz w:val="24"/>
          <w:szCs w:val="24"/>
        </w:rPr>
        <w:t xml:space="preserve"> и </w:t>
      </w:r>
      <w:r w:rsidR="00A554F0" w:rsidRPr="000B04CA">
        <w:rPr>
          <w:rFonts w:ascii="Times New Roman" w:hAnsi="Times New Roman" w:cs="Times New Roman"/>
          <w:sz w:val="24"/>
          <w:szCs w:val="24"/>
        </w:rPr>
        <w:t>выделение средств в 2018 году из областного бюджета на следующие мероприятия:</w:t>
      </w:r>
    </w:p>
    <w:p w:rsidR="00A554F0" w:rsidRPr="000B04CA" w:rsidRDefault="00F84BD9" w:rsidP="00621F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00A554F0" w:rsidRPr="000B04CA">
        <w:rPr>
          <w:rFonts w:ascii="Times New Roman" w:hAnsi="Times New Roman" w:cs="Times New Roman"/>
          <w:sz w:val="24"/>
          <w:szCs w:val="24"/>
        </w:rPr>
        <w:t>еконструкция здания открытой галереи МБКДУ «Дворец культуры» на сумму 21</w:t>
      </w:r>
      <w:r w:rsidR="00FD67E9">
        <w:rPr>
          <w:rFonts w:ascii="Times New Roman" w:hAnsi="Times New Roman" w:cs="Times New Roman"/>
          <w:sz w:val="24"/>
          <w:szCs w:val="24"/>
        </w:rPr>
        <w:t xml:space="preserve"> </w:t>
      </w:r>
      <w:r w:rsidR="00A554F0" w:rsidRPr="000B04CA">
        <w:rPr>
          <w:rFonts w:ascii="Times New Roman" w:hAnsi="Times New Roman" w:cs="Times New Roman"/>
          <w:sz w:val="24"/>
          <w:szCs w:val="24"/>
        </w:rPr>
        <w:t>189,1 тыс. руб</w:t>
      </w:r>
      <w:r w:rsidR="00FD67E9">
        <w:rPr>
          <w:rFonts w:ascii="Times New Roman" w:hAnsi="Times New Roman" w:cs="Times New Roman"/>
          <w:sz w:val="24"/>
          <w:szCs w:val="24"/>
        </w:rPr>
        <w:t>.</w:t>
      </w:r>
      <w:r>
        <w:rPr>
          <w:rFonts w:ascii="Times New Roman" w:hAnsi="Times New Roman" w:cs="Times New Roman"/>
          <w:sz w:val="24"/>
          <w:szCs w:val="24"/>
        </w:rPr>
        <w:t>, с</w:t>
      </w:r>
      <w:r w:rsidR="00A554F0" w:rsidRPr="000B04CA">
        <w:rPr>
          <w:rFonts w:ascii="Times New Roman" w:hAnsi="Times New Roman" w:cs="Times New Roman"/>
          <w:sz w:val="24"/>
          <w:szCs w:val="24"/>
        </w:rPr>
        <w:t xml:space="preserve">офинансирование из местного бюджета </w:t>
      </w:r>
      <w:r>
        <w:rPr>
          <w:rFonts w:ascii="Times New Roman" w:hAnsi="Times New Roman" w:cs="Times New Roman"/>
          <w:sz w:val="24"/>
          <w:szCs w:val="24"/>
        </w:rPr>
        <w:t xml:space="preserve">- </w:t>
      </w:r>
      <w:r w:rsidR="00A554F0" w:rsidRPr="000B04CA">
        <w:rPr>
          <w:rFonts w:ascii="Times New Roman" w:hAnsi="Times New Roman" w:cs="Times New Roman"/>
          <w:sz w:val="24"/>
          <w:szCs w:val="24"/>
        </w:rPr>
        <w:t>1</w:t>
      </w:r>
      <w:r w:rsidR="00FD67E9">
        <w:rPr>
          <w:rFonts w:ascii="Times New Roman" w:hAnsi="Times New Roman" w:cs="Times New Roman"/>
          <w:sz w:val="24"/>
          <w:szCs w:val="24"/>
        </w:rPr>
        <w:t xml:space="preserve"> </w:t>
      </w:r>
      <w:r w:rsidR="00A554F0" w:rsidRPr="000B04CA">
        <w:rPr>
          <w:rFonts w:ascii="Times New Roman" w:hAnsi="Times New Roman" w:cs="Times New Roman"/>
          <w:sz w:val="24"/>
          <w:szCs w:val="24"/>
        </w:rPr>
        <w:t>115,2 тыс. руб</w:t>
      </w:r>
      <w:r w:rsidR="00FD67E9">
        <w:rPr>
          <w:rFonts w:ascii="Times New Roman" w:hAnsi="Times New Roman" w:cs="Times New Roman"/>
          <w:sz w:val="24"/>
          <w:szCs w:val="24"/>
        </w:rPr>
        <w:t>.</w:t>
      </w:r>
      <w:r w:rsidR="00A554F0" w:rsidRPr="000B04CA">
        <w:rPr>
          <w:rFonts w:ascii="Times New Roman" w:hAnsi="Times New Roman" w:cs="Times New Roman"/>
          <w:sz w:val="24"/>
          <w:szCs w:val="24"/>
        </w:rPr>
        <w:t xml:space="preserve"> </w:t>
      </w:r>
    </w:p>
    <w:p w:rsidR="00A554F0" w:rsidRPr="000B04CA" w:rsidRDefault="00F84BD9" w:rsidP="00621F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A554F0" w:rsidRPr="000B04CA">
        <w:rPr>
          <w:rFonts w:ascii="Times New Roman" w:hAnsi="Times New Roman" w:cs="Times New Roman"/>
          <w:sz w:val="24"/>
          <w:szCs w:val="24"/>
        </w:rPr>
        <w:t>ыборочный капитальный ремонт (замена оконных блоков на первом этаже) в здании МБКДУ «Дворец культуры» на сумму 1</w:t>
      </w:r>
      <w:r w:rsidR="00FD67E9">
        <w:rPr>
          <w:rFonts w:ascii="Times New Roman" w:hAnsi="Times New Roman" w:cs="Times New Roman"/>
          <w:sz w:val="24"/>
          <w:szCs w:val="24"/>
        </w:rPr>
        <w:t xml:space="preserve"> </w:t>
      </w:r>
      <w:r w:rsidR="00A554F0" w:rsidRPr="000B04CA">
        <w:rPr>
          <w:rFonts w:ascii="Times New Roman" w:hAnsi="Times New Roman" w:cs="Times New Roman"/>
          <w:sz w:val="24"/>
          <w:szCs w:val="24"/>
        </w:rPr>
        <w:t>921,5 тыс. руб</w:t>
      </w:r>
      <w:r w:rsidR="00FD67E9">
        <w:rPr>
          <w:rFonts w:ascii="Times New Roman" w:hAnsi="Times New Roman" w:cs="Times New Roman"/>
          <w:sz w:val="24"/>
          <w:szCs w:val="24"/>
        </w:rPr>
        <w:t>.</w:t>
      </w:r>
      <w:r>
        <w:rPr>
          <w:rFonts w:ascii="Times New Roman" w:hAnsi="Times New Roman" w:cs="Times New Roman"/>
          <w:sz w:val="24"/>
          <w:szCs w:val="24"/>
        </w:rPr>
        <w:t>, с</w:t>
      </w:r>
      <w:r w:rsidR="00A554F0" w:rsidRPr="000B04CA">
        <w:rPr>
          <w:rFonts w:ascii="Times New Roman" w:hAnsi="Times New Roman" w:cs="Times New Roman"/>
          <w:sz w:val="24"/>
          <w:szCs w:val="24"/>
        </w:rPr>
        <w:t xml:space="preserve">офинансирование из местного бюджета </w:t>
      </w:r>
      <w:r>
        <w:rPr>
          <w:rFonts w:ascii="Times New Roman" w:hAnsi="Times New Roman" w:cs="Times New Roman"/>
          <w:sz w:val="24"/>
          <w:szCs w:val="24"/>
        </w:rPr>
        <w:t xml:space="preserve">- </w:t>
      </w:r>
      <w:r w:rsidR="00A554F0" w:rsidRPr="000B04CA">
        <w:rPr>
          <w:rFonts w:ascii="Times New Roman" w:hAnsi="Times New Roman" w:cs="Times New Roman"/>
          <w:sz w:val="24"/>
          <w:szCs w:val="24"/>
        </w:rPr>
        <w:t>101,1 тыс. руб</w:t>
      </w:r>
      <w:r w:rsidR="00FD67E9">
        <w:rPr>
          <w:rFonts w:ascii="Times New Roman" w:hAnsi="Times New Roman" w:cs="Times New Roman"/>
          <w:sz w:val="24"/>
          <w:szCs w:val="24"/>
        </w:rPr>
        <w:t>.</w:t>
      </w:r>
    </w:p>
    <w:p w:rsidR="00A554F0" w:rsidRPr="000B04CA" w:rsidRDefault="00B101B5" w:rsidP="000B04CA">
      <w:pPr>
        <w:spacing w:after="0" w:line="240" w:lineRule="auto"/>
        <w:jc w:val="both"/>
        <w:rPr>
          <w:rFonts w:ascii="Times New Roman" w:hAnsi="Times New Roman" w:cs="Times New Roman"/>
          <w:sz w:val="24"/>
          <w:szCs w:val="24"/>
        </w:rPr>
      </w:pPr>
      <w:r w:rsidRPr="000B04CA">
        <w:rPr>
          <w:rFonts w:ascii="Times New Roman" w:hAnsi="Times New Roman" w:cs="Times New Roman"/>
          <w:sz w:val="24"/>
          <w:szCs w:val="24"/>
        </w:rPr>
        <w:t xml:space="preserve">            </w:t>
      </w:r>
      <w:r w:rsidR="00A554F0" w:rsidRPr="000B04CA">
        <w:rPr>
          <w:rFonts w:ascii="Times New Roman" w:hAnsi="Times New Roman" w:cs="Times New Roman"/>
          <w:sz w:val="24"/>
          <w:szCs w:val="24"/>
        </w:rPr>
        <w:t>В отчётном году поступили межбюджетные трансферты, предоставляемые бюджетам городских округов, на сумму 21</w:t>
      </w:r>
      <w:r w:rsidR="00FD67E9">
        <w:rPr>
          <w:rFonts w:ascii="Times New Roman" w:hAnsi="Times New Roman" w:cs="Times New Roman"/>
          <w:sz w:val="24"/>
          <w:szCs w:val="24"/>
        </w:rPr>
        <w:t>,</w:t>
      </w:r>
      <w:r w:rsidR="00A554F0" w:rsidRPr="000B04CA">
        <w:rPr>
          <w:rFonts w:ascii="Times New Roman" w:hAnsi="Times New Roman" w:cs="Times New Roman"/>
          <w:sz w:val="24"/>
          <w:szCs w:val="24"/>
        </w:rPr>
        <w:t>75</w:t>
      </w:r>
      <w:r w:rsidR="00FD67E9">
        <w:rPr>
          <w:rFonts w:ascii="Times New Roman" w:hAnsi="Times New Roman" w:cs="Times New Roman"/>
          <w:sz w:val="24"/>
          <w:szCs w:val="24"/>
        </w:rPr>
        <w:t xml:space="preserve"> тыс.</w:t>
      </w:r>
      <w:r w:rsidR="00A554F0" w:rsidRPr="000B04CA">
        <w:rPr>
          <w:rFonts w:ascii="Times New Roman" w:hAnsi="Times New Roman" w:cs="Times New Roman"/>
          <w:sz w:val="24"/>
          <w:szCs w:val="24"/>
        </w:rPr>
        <w:t xml:space="preserve"> руб</w:t>
      </w:r>
      <w:r w:rsidR="00FD67E9">
        <w:rPr>
          <w:rFonts w:ascii="Times New Roman" w:hAnsi="Times New Roman" w:cs="Times New Roman"/>
          <w:sz w:val="24"/>
          <w:szCs w:val="24"/>
        </w:rPr>
        <w:t>.</w:t>
      </w:r>
      <w:r w:rsidR="00A554F0" w:rsidRPr="000B04CA">
        <w:rPr>
          <w:rFonts w:ascii="Times New Roman" w:hAnsi="Times New Roman" w:cs="Times New Roman"/>
          <w:sz w:val="24"/>
          <w:szCs w:val="24"/>
        </w:rPr>
        <w:t xml:space="preserve"> на комплектование книжных фондов библиотек</w:t>
      </w:r>
      <w:r w:rsidR="00FD67E9">
        <w:rPr>
          <w:rFonts w:ascii="Times New Roman" w:hAnsi="Times New Roman" w:cs="Times New Roman"/>
          <w:sz w:val="24"/>
          <w:szCs w:val="24"/>
        </w:rPr>
        <w:t>.</w:t>
      </w:r>
      <w:r w:rsidR="00A554F0" w:rsidRPr="000B04CA">
        <w:rPr>
          <w:rFonts w:ascii="Times New Roman" w:hAnsi="Times New Roman" w:cs="Times New Roman"/>
          <w:sz w:val="24"/>
          <w:szCs w:val="24"/>
        </w:rPr>
        <w:t xml:space="preserve"> Из средств бюджета города в 2017 году выделено на приобретение книг 144</w:t>
      </w:r>
      <w:r w:rsidR="00FD67E9">
        <w:rPr>
          <w:rFonts w:ascii="Times New Roman" w:hAnsi="Times New Roman" w:cs="Times New Roman"/>
          <w:sz w:val="24"/>
          <w:szCs w:val="24"/>
        </w:rPr>
        <w:t>,</w:t>
      </w:r>
      <w:r w:rsidR="00A554F0" w:rsidRPr="000B04CA">
        <w:rPr>
          <w:rFonts w:ascii="Times New Roman" w:hAnsi="Times New Roman" w:cs="Times New Roman"/>
          <w:sz w:val="24"/>
          <w:szCs w:val="24"/>
        </w:rPr>
        <w:t>8</w:t>
      </w:r>
      <w:r w:rsidR="00FD67E9">
        <w:rPr>
          <w:rFonts w:ascii="Times New Roman" w:hAnsi="Times New Roman" w:cs="Times New Roman"/>
          <w:sz w:val="24"/>
          <w:szCs w:val="24"/>
        </w:rPr>
        <w:t xml:space="preserve"> тыс.</w:t>
      </w:r>
      <w:r w:rsidR="00A554F0" w:rsidRPr="000B04CA">
        <w:rPr>
          <w:rFonts w:ascii="Times New Roman" w:hAnsi="Times New Roman" w:cs="Times New Roman"/>
          <w:sz w:val="24"/>
          <w:szCs w:val="24"/>
        </w:rPr>
        <w:t xml:space="preserve"> руб., на оснащение периодическими изданиями (газеты, журналы) </w:t>
      </w:r>
      <w:r w:rsidR="00FD67E9">
        <w:rPr>
          <w:rFonts w:ascii="Times New Roman" w:hAnsi="Times New Roman" w:cs="Times New Roman"/>
          <w:sz w:val="24"/>
          <w:szCs w:val="24"/>
        </w:rPr>
        <w:t>–</w:t>
      </w:r>
      <w:r w:rsidR="00A554F0" w:rsidRPr="000B04CA">
        <w:rPr>
          <w:rFonts w:ascii="Times New Roman" w:hAnsi="Times New Roman" w:cs="Times New Roman"/>
          <w:sz w:val="24"/>
          <w:szCs w:val="24"/>
        </w:rPr>
        <w:t xml:space="preserve"> 245</w:t>
      </w:r>
      <w:r w:rsidR="00FD67E9">
        <w:rPr>
          <w:rFonts w:ascii="Times New Roman" w:hAnsi="Times New Roman" w:cs="Times New Roman"/>
          <w:sz w:val="24"/>
          <w:szCs w:val="24"/>
        </w:rPr>
        <w:t>,</w:t>
      </w:r>
      <w:r w:rsidR="00A554F0" w:rsidRPr="000B04CA">
        <w:rPr>
          <w:rFonts w:ascii="Times New Roman" w:hAnsi="Times New Roman" w:cs="Times New Roman"/>
          <w:sz w:val="24"/>
          <w:szCs w:val="24"/>
        </w:rPr>
        <w:t>0</w:t>
      </w:r>
      <w:r w:rsidR="00FD67E9">
        <w:rPr>
          <w:rFonts w:ascii="Times New Roman" w:hAnsi="Times New Roman" w:cs="Times New Roman"/>
          <w:sz w:val="24"/>
          <w:szCs w:val="24"/>
        </w:rPr>
        <w:t xml:space="preserve"> тыс.</w:t>
      </w:r>
      <w:r w:rsidR="00A554F0" w:rsidRPr="000B04CA">
        <w:rPr>
          <w:rFonts w:ascii="Times New Roman" w:hAnsi="Times New Roman" w:cs="Times New Roman"/>
          <w:sz w:val="24"/>
          <w:szCs w:val="24"/>
        </w:rPr>
        <w:t xml:space="preserve"> руб.</w:t>
      </w:r>
    </w:p>
    <w:p w:rsidR="00752FD4" w:rsidRDefault="00B101B5" w:rsidP="000B04CA">
      <w:pPr>
        <w:spacing w:after="0" w:line="240" w:lineRule="auto"/>
        <w:jc w:val="both"/>
        <w:rPr>
          <w:rFonts w:ascii="Times New Roman" w:hAnsi="Times New Roman" w:cs="Times New Roman"/>
          <w:sz w:val="24"/>
          <w:szCs w:val="24"/>
        </w:rPr>
      </w:pPr>
      <w:r w:rsidRPr="000B04CA">
        <w:rPr>
          <w:rFonts w:ascii="Times New Roman" w:hAnsi="Times New Roman" w:cs="Times New Roman"/>
          <w:sz w:val="24"/>
          <w:szCs w:val="24"/>
        </w:rPr>
        <w:t xml:space="preserve">            </w:t>
      </w:r>
      <w:r w:rsidR="00A554F0" w:rsidRPr="000B04CA">
        <w:rPr>
          <w:rFonts w:ascii="Times New Roman" w:hAnsi="Times New Roman" w:cs="Times New Roman"/>
          <w:sz w:val="24"/>
          <w:szCs w:val="24"/>
        </w:rPr>
        <w:t xml:space="preserve">В рамках реализации </w:t>
      </w:r>
      <w:r w:rsidR="00F84BD9">
        <w:rPr>
          <w:rFonts w:ascii="Times New Roman" w:hAnsi="Times New Roman" w:cs="Times New Roman"/>
          <w:sz w:val="24"/>
          <w:szCs w:val="24"/>
        </w:rPr>
        <w:t xml:space="preserve">мероприятий </w:t>
      </w:r>
      <w:r w:rsidR="00752FD4">
        <w:rPr>
          <w:rFonts w:ascii="Times New Roman" w:hAnsi="Times New Roman" w:cs="Times New Roman"/>
          <w:sz w:val="24"/>
          <w:szCs w:val="24"/>
        </w:rPr>
        <w:t>перечня н</w:t>
      </w:r>
      <w:r w:rsidR="00A554F0" w:rsidRPr="000B04CA">
        <w:rPr>
          <w:rFonts w:ascii="Times New Roman" w:hAnsi="Times New Roman" w:cs="Times New Roman"/>
          <w:sz w:val="24"/>
          <w:szCs w:val="24"/>
        </w:rPr>
        <w:t>ародны</w:t>
      </w:r>
      <w:r w:rsidR="00752FD4">
        <w:rPr>
          <w:rFonts w:ascii="Times New Roman" w:hAnsi="Times New Roman" w:cs="Times New Roman"/>
          <w:sz w:val="24"/>
          <w:szCs w:val="24"/>
        </w:rPr>
        <w:t>х</w:t>
      </w:r>
      <w:r w:rsidR="00A554F0" w:rsidRPr="000B04CA">
        <w:rPr>
          <w:rFonts w:ascii="Times New Roman" w:hAnsi="Times New Roman" w:cs="Times New Roman"/>
          <w:sz w:val="24"/>
          <w:szCs w:val="24"/>
        </w:rPr>
        <w:t xml:space="preserve"> инициатив в 2017 году был издан фотоальбом об истории города «Островки памяти» к 80-летию Иркутской области и к 350-летию </w:t>
      </w:r>
      <w:r w:rsidR="00A554F0" w:rsidRPr="000B04CA">
        <w:rPr>
          <w:rFonts w:ascii="Times New Roman" w:hAnsi="Times New Roman" w:cs="Times New Roman"/>
          <w:sz w:val="24"/>
          <w:szCs w:val="24"/>
        </w:rPr>
        <w:lastRenderedPageBreak/>
        <w:t>города Усолье-Сибирское на сумму 740,0 тыс. руб</w:t>
      </w:r>
      <w:r w:rsidR="00774899">
        <w:rPr>
          <w:rFonts w:ascii="Times New Roman" w:hAnsi="Times New Roman" w:cs="Times New Roman"/>
          <w:sz w:val="24"/>
          <w:szCs w:val="24"/>
        </w:rPr>
        <w:t>.</w:t>
      </w:r>
      <w:r w:rsidRPr="000B04CA">
        <w:rPr>
          <w:rFonts w:ascii="Times New Roman" w:hAnsi="Times New Roman" w:cs="Times New Roman"/>
          <w:sz w:val="24"/>
          <w:szCs w:val="24"/>
        </w:rPr>
        <w:t xml:space="preserve"> (750 экземпляров), а также</w:t>
      </w:r>
      <w:r w:rsidR="00A554F0" w:rsidRPr="000B04CA">
        <w:rPr>
          <w:rFonts w:ascii="Times New Roman" w:hAnsi="Times New Roman" w:cs="Times New Roman"/>
          <w:sz w:val="24"/>
          <w:szCs w:val="24"/>
        </w:rPr>
        <w:t xml:space="preserve"> приобретена световая и музыкальная аппаратура, сценический комплекс для организации массовых мероприятий на сумму 2 685,0 тыс. руб</w:t>
      </w:r>
      <w:r w:rsidR="00774899">
        <w:rPr>
          <w:rFonts w:ascii="Times New Roman" w:hAnsi="Times New Roman" w:cs="Times New Roman"/>
          <w:sz w:val="24"/>
          <w:szCs w:val="24"/>
        </w:rPr>
        <w:t>.</w:t>
      </w:r>
    </w:p>
    <w:p w:rsidR="00A554F0" w:rsidRPr="000B04CA" w:rsidRDefault="00B101B5" w:rsidP="000B04CA">
      <w:pPr>
        <w:spacing w:after="0" w:line="240" w:lineRule="auto"/>
        <w:jc w:val="both"/>
        <w:rPr>
          <w:rFonts w:ascii="Times New Roman" w:hAnsi="Times New Roman" w:cs="Times New Roman"/>
          <w:sz w:val="24"/>
          <w:szCs w:val="24"/>
        </w:rPr>
      </w:pPr>
      <w:r w:rsidRPr="000B04CA">
        <w:rPr>
          <w:rFonts w:ascii="Times New Roman" w:hAnsi="Times New Roman" w:cs="Times New Roman"/>
          <w:sz w:val="24"/>
          <w:szCs w:val="24"/>
        </w:rPr>
        <w:t xml:space="preserve">            </w:t>
      </w:r>
      <w:r w:rsidR="00A554F0" w:rsidRPr="000B04CA">
        <w:rPr>
          <w:rFonts w:ascii="Times New Roman" w:hAnsi="Times New Roman" w:cs="Times New Roman"/>
          <w:sz w:val="24"/>
          <w:szCs w:val="24"/>
        </w:rPr>
        <w:t>В целях поддержки юных дарований и творческой молодежи города, обучающихся в детских школах искусств и культурно-досуговых учреждениях</w:t>
      </w:r>
      <w:r w:rsidR="00752FD4">
        <w:rPr>
          <w:rFonts w:ascii="Times New Roman" w:hAnsi="Times New Roman" w:cs="Times New Roman"/>
          <w:sz w:val="24"/>
          <w:szCs w:val="24"/>
        </w:rPr>
        <w:t>,</w:t>
      </w:r>
      <w:r w:rsidR="00A554F0" w:rsidRPr="000B04CA">
        <w:rPr>
          <w:rFonts w:ascii="Times New Roman" w:hAnsi="Times New Roman" w:cs="Times New Roman"/>
          <w:sz w:val="24"/>
          <w:szCs w:val="24"/>
        </w:rPr>
        <w:t xml:space="preserve"> в 2017 году стипендией мэра города награждены 20 детей по 2 тыс. руб</w:t>
      </w:r>
      <w:r w:rsidR="00774899">
        <w:rPr>
          <w:rFonts w:ascii="Times New Roman" w:hAnsi="Times New Roman" w:cs="Times New Roman"/>
          <w:sz w:val="24"/>
          <w:szCs w:val="24"/>
        </w:rPr>
        <w:t>.</w:t>
      </w:r>
    </w:p>
    <w:p w:rsidR="00A554F0" w:rsidRPr="000B04CA" w:rsidRDefault="00A554F0" w:rsidP="00621F03">
      <w:pPr>
        <w:spacing w:after="0" w:line="240" w:lineRule="auto"/>
        <w:ind w:firstLine="709"/>
        <w:jc w:val="both"/>
        <w:rPr>
          <w:rFonts w:ascii="Times New Roman" w:hAnsi="Times New Roman" w:cs="Times New Roman"/>
          <w:sz w:val="24"/>
          <w:szCs w:val="24"/>
        </w:rPr>
      </w:pPr>
      <w:r w:rsidRPr="000B04CA">
        <w:rPr>
          <w:rFonts w:ascii="Times New Roman" w:hAnsi="Times New Roman" w:cs="Times New Roman"/>
          <w:sz w:val="24"/>
          <w:szCs w:val="24"/>
        </w:rPr>
        <w:t xml:space="preserve">Уразовскому Артёму, ученику </w:t>
      </w:r>
      <w:r w:rsidR="00752FD4">
        <w:rPr>
          <w:rFonts w:ascii="Times New Roman" w:hAnsi="Times New Roman" w:cs="Times New Roman"/>
          <w:sz w:val="24"/>
          <w:szCs w:val="24"/>
        </w:rPr>
        <w:t>Д</w:t>
      </w:r>
      <w:r w:rsidRPr="000B04CA">
        <w:rPr>
          <w:rFonts w:ascii="Times New Roman" w:hAnsi="Times New Roman" w:cs="Times New Roman"/>
          <w:sz w:val="24"/>
          <w:szCs w:val="24"/>
        </w:rPr>
        <w:t xml:space="preserve">етской музыкальной школы, в 2017 году присуждена стипендия Губернатора Иркутской области для одаренных детей и талантливой молодежи за достижения </w:t>
      </w:r>
      <w:r w:rsidR="002C309E" w:rsidRPr="000B04CA">
        <w:rPr>
          <w:rFonts w:ascii="Times New Roman" w:hAnsi="Times New Roman" w:cs="Times New Roman"/>
          <w:sz w:val="24"/>
          <w:szCs w:val="24"/>
        </w:rPr>
        <w:t>в области культуры и искусства.</w:t>
      </w:r>
    </w:p>
    <w:p w:rsidR="00A554F0" w:rsidRPr="00621F03" w:rsidRDefault="00621F03" w:rsidP="00621F03">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Задачи </w:t>
      </w:r>
      <w:r w:rsidR="00752FD4">
        <w:rPr>
          <w:rFonts w:ascii="Times New Roman" w:hAnsi="Times New Roman" w:cs="Times New Roman"/>
          <w:i/>
          <w:sz w:val="24"/>
          <w:szCs w:val="24"/>
        </w:rPr>
        <w:t xml:space="preserve">на </w:t>
      </w:r>
      <w:r w:rsidR="00A554F0" w:rsidRPr="00621F03">
        <w:rPr>
          <w:rFonts w:ascii="Times New Roman" w:hAnsi="Times New Roman" w:cs="Times New Roman"/>
          <w:i/>
          <w:sz w:val="24"/>
          <w:szCs w:val="24"/>
        </w:rPr>
        <w:t>2018 год:</w:t>
      </w:r>
    </w:p>
    <w:p w:rsidR="00A554F0" w:rsidRPr="000B04CA" w:rsidRDefault="00A554F0" w:rsidP="00621F03">
      <w:pPr>
        <w:spacing w:after="0" w:line="240" w:lineRule="auto"/>
        <w:ind w:firstLine="709"/>
        <w:jc w:val="both"/>
        <w:rPr>
          <w:rFonts w:ascii="Times New Roman" w:hAnsi="Times New Roman" w:cs="Times New Roman"/>
          <w:sz w:val="24"/>
          <w:szCs w:val="24"/>
        </w:rPr>
      </w:pPr>
      <w:r w:rsidRPr="000B04CA">
        <w:rPr>
          <w:rFonts w:ascii="Times New Roman" w:hAnsi="Times New Roman" w:cs="Times New Roman"/>
          <w:sz w:val="24"/>
          <w:szCs w:val="24"/>
        </w:rPr>
        <w:t>1.</w:t>
      </w:r>
      <w:r w:rsidRPr="000B04CA">
        <w:rPr>
          <w:rFonts w:ascii="Times New Roman" w:hAnsi="Times New Roman" w:cs="Times New Roman"/>
          <w:sz w:val="24"/>
          <w:szCs w:val="24"/>
        </w:rPr>
        <w:tab/>
      </w:r>
      <w:r w:rsidR="00621F03">
        <w:rPr>
          <w:rFonts w:ascii="Times New Roman" w:hAnsi="Times New Roman" w:cs="Times New Roman"/>
          <w:sz w:val="24"/>
          <w:szCs w:val="24"/>
        </w:rPr>
        <w:t>Подготовка</w:t>
      </w:r>
      <w:r w:rsidR="00AD5E2E">
        <w:rPr>
          <w:rFonts w:ascii="Times New Roman" w:hAnsi="Times New Roman" w:cs="Times New Roman"/>
          <w:sz w:val="24"/>
          <w:szCs w:val="24"/>
        </w:rPr>
        <w:t xml:space="preserve"> документов и подача заявки </w:t>
      </w:r>
      <w:r w:rsidR="00E236EC">
        <w:rPr>
          <w:rFonts w:ascii="Times New Roman" w:hAnsi="Times New Roman" w:cs="Times New Roman"/>
          <w:sz w:val="24"/>
          <w:szCs w:val="24"/>
        </w:rPr>
        <w:t>для в</w:t>
      </w:r>
      <w:r w:rsidR="00E236EC" w:rsidRPr="000B04CA">
        <w:rPr>
          <w:rFonts w:ascii="Times New Roman" w:hAnsi="Times New Roman" w:cs="Times New Roman"/>
          <w:sz w:val="24"/>
          <w:szCs w:val="24"/>
        </w:rPr>
        <w:t>ключения</w:t>
      </w:r>
      <w:r w:rsidRPr="000B04CA">
        <w:rPr>
          <w:rFonts w:ascii="Times New Roman" w:hAnsi="Times New Roman" w:cs="Times New Roman"/>
          <w:sz w:val="24"/>
          <w:szCs w:val="24"/>
        </w:rPr>
        <w:t xml:space="preserve"> в государственную программу </w:t>
      </w:r>
      <w:r w:rsidR="00AD5E2E">
        <w:rPr>
          <w:rFonts w:ascii="Times New Roman" w:hAnsi="Times New Roman" w:cs="Times New Roman"/>
          <w:sz w:val="24"/>
          <w:szCs w:val="24"/>
        </w:rPr>
        <w:t xml:space="preserve">Иркутской области </w:t>
      </w:r>
      <w:r w:rsidRPr="000B04CA">
        <w:rPr>
          <w:rFonts w:ascii="Times New Roman" w:hAnsi="Times New Roman" w:cs="Times New Roman"/>
          <w:sz w:val="24"/>
          <w:szCs w:val="24"/>
        </w:rPr>
        <w:t>«Развитие культуры» на 2014-2020 годы (на 2019 год) мероприятий:</w:t>
      </w:r>
    </w:p>
    <w:p w:rsidR="00A554F0" w:rsidRPr="000B04CA" w:rsidRDefault="00A554F0" w:rsidP="00621F03">
      <w:pPr>
        <w:spacing w:after="0" w:line="240" w:lineRule="auto"/>
        <w:ind w:firstLine="709"/>
        <w:jc w:val="both"/>
        <w:rPr>
          <w:rFonts w:ascii="Times New Roman" w:hAnsi="Times New Roman" w:cs="Times New Roman"/>
          <w:sz w:val="24"/>
          <w:szCs w:val="24"/>
        </w:rPr>
      </w:pPr>
      <w:r w:rsidRPr="000B04CA">
        <w:rPr>
          <w:rFonts w:ascii="Times New Roman" w:hAnsi="Times New Roman" w:cs="Times New Roman"/>
          <w:sz w:val="24"/>
          <w:szCs w:val="24"/>
        </w:rPr>
        <w:t xml:space="preserve">- капитальный ремонт большого зала и фасада </w:t>
      </w:r>
      <w:r w:rsidR="00752FD4">
        <w:rPr>
          <w:rFonts w:ascii="Times New Roman" w:hAnsi="Times New Roman" w:cs="Times New Roman"/>
          <w:sz w:val="24"/>
          <w:szCs w:val="24"/>
        </w:rPr>
        <w:t>МБКДУ</w:t>
      </w:r>
      <w:r w:rsidRPr="000B04CA">
        <w:rPr>
          <w:rFonts w:ascii="Times New Roman" w:hAnsi="Times New Roman" w:cs="Times New Roman"/>
          <w:sz w:val="24"/>
          <w:szCs w:val="24"/>
        </w:rPr>
        <w:t xml:space="preserve"> «Дворец культуры» на сумму 5</w:t>
      </w:r>
      <w:r w:rsidR="00774899">
        <w:rPr>
          <w:rFonts w:ascii="Times New Roman" w:hAnsi="Times New Roman" w:cs="Times New Roman"/>
          <w:sz w:val="24"/>
          <w:szCs w:val="24"/>
        </w:rPr>
        <w:t xml:space="preserve"> </w:t>
      </w:r>
      <w:r w:rsidRPr="000B04CA">
        <w:rPr>
          <w:rFonts w:ascii="Times New Roman" w:hAnsi="Times New Roman" w:cs="Times New Roman"/>
          <w:sz w:val="24"/>
          <w:szCs w:val="24"/>
        </w:rPr>
        <w:t>352,13 тыс. руб</w:t>
      </w:r>
      <w:r w:rsidR="00774899">
        <w:rPr>
          <w:rFonts w:ascii="Times New Roman" w:hAnsi="Times New Roman" w:cs="Times New Roman"/>
          <w:sz w:val="24"/>
          <w:szCs w:val="24"/>
        </w:rPr>
        <w:t>.</w:t>
      </w:r>
    </w:p>
    <w:p w:rsidR="00A554F0" w:rsidRPr="000B04CA" w:rsidRDefault="00A554F0" w:rsidP="00621F03">
      <w:pPr>
        <w:spacing w:after="0" w:line="240" w:lineRule="auto"/>
        <w:ind w:firstLine="709"/>
        <w:jc w:val="both"/>
        <w:rPr>
          <w:rFonts w:ascii="Times New Roman" w:hAnsi="Times New Roman" w:cs="Times New Roman"/>
          <w:sz w:val="24"/>
          <w:szCs w:val="24"/>
        </w:rPr>
      </w:pPr>
      <w:r w:rsidRPr="000B04CA">
        <w:rPr>
          <w:rFonts w:ascii="Times New Roman" w:hAnsi="Times New Roman" w:cs="Times New Roman"/>
          <w:sz w:val="24"/>
          <w:szCs w:val="24"/>
        </w:rPr>
        <w:t xml:space="preserve"> - капитальный ремонт в основном и малом здании МБУДО «Детская музыкальная школа» на сумму 16 88,81 тыс. руб</w:t>
      </w:r>
      <w:r w:rsidR="00774899">
        <w:rPr>
          <w:rFonts w:ascii="Times New Roman" w:hAnsi="Times New Roman" w:cs="Times New Roman"/>
          <w:sz w:val="24"/>
          <w:szCs w:val="24"/>
        </w:rPr>
        <w:t>.</w:t>
      </w:r>
    </w:p>
    <w:p w:rsidR="00A554F0" w:rsidRPr="000B04CA" w:rsidRDefault="00A554F0" w:rsidP="00621F03">
      <w:pPr>
        <w:spacing w:after="0" w:line="240" w:lineRule="auto"/>
        <w:ind w:firstLine="709"/>
        <w:jc w:val="both"/>
        <w:rPr>
          <w:rFonts w:ascii="Times New Roman" w:hAnsi="Times New Roman" w:cs="Times New Roman"/>
          <w:sz w:val="24"/>
          <w:szCs w:val="24"/>
        </w:rPr>
      </w:pPr>
      <w:r w:rsidRPr="000B04CA">
        <w:rPr>
          <w:rFonts w:ascii="Times New Roman" w:hAnsi="Times New Roman" w:cs="Times New Roman"/>
          <w:sz w:val="24"/>
          <w:szCs w:val="24"/>
        </w:rPr>
        <w:t xml:space="preserve"> - капитальный ремонт кровли на здании МБУДО «Детская художественная школа» 3</w:t>
      </w:r>
      <w:r w:rsidR="00752FD4">
        <w:rPr>
          <w:rFonts w:ascii="Times New Roman" w:hAnsi="Times New Roman" w:cs="Times New Roman"/>
          <w:sz w:val="24"/>
          <w:szCs w:val="24"/>
        </w:rPr>
        <w:t xml:space="preserve"> </w:t>
      </w:r>
      <w:r w:rsidRPr="000B04CA">
        <w:rPr>
          <w:rFonts w:ascii="Times New Roman" w:hAnsi="Times New Roman" w:cs="Times New Roman"/>
          <w:sz w:val="24"/>
          <w:szCs w:val="24"/>
        </w:rPr>
        <w:t>492,23 тыс. руб</w:t>
      </w:r>
      <w:r w:rsidR="00774899">
        <w:rPr>
          <w:rFonts w:ascii="Times New Roman" w:hAnsi="Times New Roman" w:cs="Times New Roman"/>
          <w:sz w:val="24"/>
          <w:szCs w:val="24"/>
        </w:rPr>
        <w:t>.</w:t>
      </w:r>
    </w:p>
    <w:p w:rsidR="00A554F0" w:rsidRPr="000B04CA" w:rsidRDefault="00A554F0" w:rsidP="00621F03">
      <w:pPr>
        <w:spacing w:after="0" w:line="240" w:lineRule="auto"/>
        <w:ind w:firstLine="709"/>
        <w:jc w:val="both"/>
        <w:rPr>
          <w:rFonts w:ascii="Times New Roman" w:hAnsi="Times New Roman" w:cs="Times New Roman"/>
          <w:sz w:val="24"/>
          <w:szCs w:val="24"/>
        </w:rPr>
      </w:pPr>
      <w:r w:rsidRPr="000B04CA">
        <w:rPr>
          <w:rFonts w:ascii="Times New Roman" w:hAnsi="Times New Roman" w:cs="Times New Roman"/>
          <w:sz w:val="24"/>
          <w:szCs w:val="24"/>
        </w:rPr>
        <w:t xml:space="preserve"> - капитальный ремонт полов в здании МБУДО «Детская художественная школа» на сумму 2</w:t>
      </w:r>
      <w:r w:rsidR="00752FD4">
        <w:rPr>
          <w:rFonts w:ascii="Times New Roman" w:hAnsi="Times New Roman" w:cs="Times New Roman"/>
          <w:sz w:val="24"/>
          <w:szCs w:val="24"/>
        </w:rPr>
        <w:t xml:space="preserve"> </w:t>
      </w:r>
      <w:r w:rsidRPr="000B04CA">
        <w:rPr>
          <w:rFonts w:ascii="Times New Roman" w:hAnsi="Times New Roman" w:cs="Times New Roman"/>
          <w:sz w:val="24"/>
          <w:szCs w:val="24"/>
        </w:rPr>
        <w:t>936,17 тыс. руб</w:t>
      </w:r>
      <w:r w:rsidR="00774899">
        <w:rPr>
          <w:rFonts w:ascii="Times New Roman" w:hAnsi="Times New Roman" w:cs="Times New Roman"/>
          <w:sz w:val="24"/>
          <w:szCs w:val="24"/>
        </w:rPr>
        <w:t>.</w:t>
      </w:r>
    </w:p>
    <w:p w:rsidR="00A554F0" w:rsidRPr="000B04CA" w:rsidRDefault="00A554F0" w:rsidP="00621F03">
      <w:pPr>
        <w:spacing w:after="0" w:line="240" w:lineRule="auto"/>
        <w:ind w:firstLine="709"/>
        <w:jc w:val="both"/>
        <w:rPr>
          <w:rFonts w:ascii="Times New Roman" w:hAnsi="Times New Roman" w:cs="Times New Roman"/>
          <w:sz w:val="24"/>
          <w:szCs w:val="24"/>
        </w:rPr>
      </w:pPr>
      <w:r w:rsidRPr="000B04CA">
        <w:rPr>
          <w:rFonts w:ascii="Times New Roman" w:hAnsi="Times New Roman" w:cs="Times New Roman"/>
          <w:sz w:val="24"/>
          <w:szCs w:val="24"/>
        </w:rPr>
        <w:t xml:space="preserve"> - капитальный ремонт фасада здания МБУДО «Детская художественная школа» на сумму </w:t>
      </w:r>
      <w:r w:rsidR="00752FD4">
        <w:rPr>
          <w:rFonts w:ascii="Times New Roman" w:hAnsi="Times New Roman" w:cs="Times New Roman"/>
          <w:sz w:val="24"/>
          <w:szCs w:val="24"/>
        </w:rPr>
        <w:t xml:space="preserve">   </w:t>
      </w:r>
      <w:r w:rsidRPr="000B04CA">
        <w:rPr>
          <w:rFonts w:ascii="Times New Roman" w:hAnsi="Times New Roman" w:cs="Times New Roman"/>
          <w:sz w:val="24"/>
          <w:szCs w:val="24"/>
        </w:rPr>
        <w:t>4</w:t>
      </w:r>
      <w:r w:rsidR="00752FD4">
        <w:rPr>
          <w:rFonts w:ascii="Times New Roman" w:hAnsi="Times New Roman" w:cs="Times New Roman"/>
          <w:sz w:val="24"/>
          <w:szCs w:val="24"/>
        </w:rPr>
        <w:t xml:space="preserve"> </w:t>
      </w:r>
      <w:r w:rsidRPr="000B04CA">
        <w:rPr>
          <w:rFonts w:ascii="Times New Roman" w:hAnsi="Times New Roman" w:cs="Times New Roman"/>
          <w:sz w:val="24"/>
          <w:szCs w:val="24"/>
        </w:rPr>
        <w:t>332,35 тыс. руб</w:t>
      </w:r>
      <w:r w:rsidR="00774899">
        <w:rPr>
          <w:rFonts w:ascii="Times New Roman" w:hAnsi="Times New Roman" w:cs="Times New Roman"/>
          <w:sz w:val="24"/>
          <w:szCs w:val="24"/>
        </w:rPr>
        <w:t>.</w:t>
      </w:r>
    </w:p>
    <w:p w:rsidR="00A554F0" w:rsidRPr="000B04CA" w:rsidRDefault="00A554F0" w:rsidP="00621F03">
      <w:pPr>
        <w:spacing w:after="0" w:line="240" w:lineRule="auto"/>
        <w:ind w:firstLine="709"/>
        <w:jc w:val="both"/>
        <w:rPr>
          <w:rFonts w:ascii="Times New Roman" w:hAnsi="Times New Roman" w:cs="Times New Roman"/>
          <w:sz w:val="24"/>
          <w:szCs w:val="24"/>
        </w:rPr>
      </w:pPr>
      <w:r w:rsidRPr="000B04CA">
        <w:rPr>
          <w:rFonts w:ascii="Times New Roman" w:hAnsi="Times New Roman" w:cs="Times New Roman"/>
          <w:sz w:val="24"/>
          <w:szCs w:val="24"/>
        </w:rPr>
        <w:t xml:space="preserve">2. </w:t>
      </w:r>
      <w:r w:rsidR="00AD5E2E">
        <w:rPr>
          <w:rFonts w:ascii="Times New Roman" w:hAnsi="Times New Roman" w:cs="Times New Roman"/>
          <w:sz w:val="24"/>
          <w:szCs w:val="24"/>
        </w:rPr>
        <w:t>Разработка</w:t>
      </w:r>
      <w:r w:rsidRPr="000B04CA">
        <w:rPr>
          <w:rFonts w:ascii="Times New Roman" w:hAnsi="Times New Roman" w:cs="Times New Roman"/>
          <w:sz w:val="24"/>
          <w:szCs w:val="24"/>
        </w:rPr>
        <w:t xml:space="preserve"> </w:t>
      </w:r>
      <w:r w:rsidR="00E236EC" w:rsidRPr="000B04CA">
        <w:rPr>
          <w:rFonts w:ascii="Times New Roman" w:hAnsi="Times New Roman" w:cs="Times New Roman"/>
          <w:sz w:val="24"/>
          <w:szCs w:val="24"/>
        </w:rPr>
        <w:t xml:space="preserve">проектов </w:t>
      </w:r>
      <w:r w:rsidR="00E236EC">
        <w:rPr>
          <w:rFonts w:ascii="Times New Roman" w:hAnsi="Times New Roman" w:cs="Times New Roman"/>
          <w:sz w:val="24"/>
          <w:szCs w:val="24"/>
        </w:rPr>
        <w:t>и</w:t>
      </w:r>
      <w:r w:rsidR="00AD5E2E">
        <w:rPr>
          <w:rFonts w:ascii="Times New Roman" w:hAnsi="Times New Roman" w:cs="Times New Roman"/>
          <w:sz w:val="24"/>
          <w:szCs w:val="24"/>
        </w:rPr>
        <w:t xml:space="preserve"> необходимой документации </w:t>
      </w:r>
      <w:r w:rsidRPr="000B04CA">
        <w:rPr>
          <w:rFonts w:ascii="Times New Roman" w:hAnsi="Times New Roman" w:cs="Times New Roman"/>
          <w:sz w:val="24"/>
          <w:szCs w:val="24"/>
        </w:rPr>
        <w:t>по капитальному ремонту МБУК «Усольский историко-краеведческий музей», МБУК «Дом культуры «Мир», МБУК «Усольская городская централизованная библиотечная сист</w:t>
      </w:r>
      <w:r w:rsidR="002C309E" w:rsidRPr="000B04CA">
        <w:rPr>
          <w:rFonts w:ascii="Times New Roman" w:hAnsi="Times New Roman" w:cs="Times New Roman"/>
          <w:sz w:val="24"/>
          <w:szCs w:val="24"/>
        </w:rPr>
        <w:t xml:space="preserve">ема» для дальнейшего участия в </w:t>
      </w:r>
      <w:r w:rsidRPr="000B04CA">
        <w:rPr>
          <w:rFonts w:ascii="Times New Roman" w:hAnsi="Times New Roman" w:cs="Times New Roman"/>
          <w:sz w:val="24"/>
          <w:szCs w:val="24"/>
        </w:rPr>
        <w:t xml:space="preserve">государственной программе </w:t>
      </w:r>
      <w:r w:rsidR="00AD5E2E">
        <w:rPr>
          <w:rFonts w:ascii="Times New Roman" w:hAnsi="Times New Roman" w:cs="Times New Roman"/>
          <w:sz w:val="24"/>
          <w:szCs w:val="24"/>
        </w:rPr>
        <w:t xml:space="preserve">Иркутской </w:t>
      </w:r>
      <w:r w:rsidRPr="000B04CA">
        <w:rPr>
          <w:rFonts w:ascii="Times New Roman" w:hAnsi="Times New Roman" w:cs="Times New Roman"/>
          <w:sz w:val="24"/>
          <w:szCs w:val="24"/>
        </w:rPr>
        <w:t xml:space="preserve">«Развитие культуры» на 2014-2020 годы. </w:t>
      </w:r>
    </w:p>
    <w:p w:rsidR="00A554F0" w:rsidRPr="000B04CA" w:rsidRDefault="00A554F0" w:rsidP="00621F03">
      <w:pPr>
        <w:spacing w:after="0" w:line="240" w:lineRule="auto"/>
        <w:ind w:firstLine="709"/>
        <w:jc w:val="both"/>
        <w:rPr>
          <w:rFonts w:ascii="Times New Roman" w:hAnsi="Times New Roman" w:cs="Times New Roman"/>
          <w:sz w:val="24"/>
          <w:szCs w:val="24"/>
        </w:rPr>
      </w:pPr>
      <w:r w:rsidRPr="000B04CA">
        <w:rPr>
          <w:rFonts w:ascii="Times New Roman" w:hAnsi="Times New Roman" w:cs="Times New Roman"/>
          <w:sz w:val="24"/>
          <w:szCs w:val="24"/>
        </w:rPr>
        <w:t>3. Подготовка и проведение цикла мероприятий, посвященных 170-летнему юбилею курорта «Усолье» и 350 – летнему юбилею города Усолье – Сибирское.</w:t>
      </w:r>
    </w:p>
    <w:p w:rsidR="00A554F0" w:rsidRPr="000B04CA" w:rsidRDefault="00A554F0" w:rsidP="00621F03">
      <w:pPr>
        <w:spacing w:after="0" w:line="240" w:lineRule="auto"/>
        <w:ind w:firstLine="709"/>
        <w:jc w:val="both"/>
        <w:rPr>
          <w:rFonts w:ascii="Times New Roman" w:hAnsi="Times New Roman" w:cs="Times New Roman"/>
          <w:sz w:val="24"/>
          <w:szCs w:val="24"/>
        </w:rPr>
      </w:pPr>
      <w:r w:rsidRPr="000B04CA">
        <w:rPr>
          <w:rFonts w:ascii="Times New Roman" w:hAnsi="Times New Roman" w:cs="Times New Roman"/>
          <w:sz w:val="24"/>
          <w:szCs w:val="24"/>
        </w:rPr>
        <w:t>4. Увеличение объёма и качества оказываемых услуг в сфере культуры.</w:t>
      </w:r>
    </w:p>
    <w:p w:rsidR="00A554F0" w:rsidRPr="000B04CA" w:rsidRDefault="00A554F0" w:rsidP="00621F03">
      <w:pPr>
        <w:spacing w:after="0" w:line="240" w:lineRule="auto"/>
        <w:ind w:firstLine="709"/>
        <w:jc w:val="both"/>
        <w:rPr>
          <w:rFonts w:ascii="Times New Roman" w:hAnsi="Times New Roman" w:cs="Times New Roman"/>
          <w:sz w:val="24"/>
          <w:szCs w:val="24"/>
        </w:rPr>
      </w:pPr>
      <w:r w:rsidRPr="000B04CA">
        <w:rPr>
          <w:rFonts w:ascii="Times New Roman" w:hAnsi="Times New Roman" w:cs="Times New Roman"/>
          <w:sz w:val="24"/>
          <w:szCs w:val="24"/>
        </w:rPr>
        <w:t>5. Реализация цикла мероприятий в рамках Года волонтера.</w:t>
      </w:r>
    </w:p>
    <w:p w:rsidR="00A554F0" w:rsidRPr="000B04CA" w:rsidRDefault="00A554F0" w:rsidP="00621F03">
      <w:pPr>
        <w:spacing w:after="0" w:line="240" w:lineRule="auto"/>
        <w:ind w:firstLine="709"/>
        <w:jc w:val="both"/>
        <w:rPr>
          <w:rFonts w:ascii="Times New Roman" w:hAnsi="Times New Roman" w:cs="Times New Roman"/>
          <w:sz w:val="24"/>
          <w:szCs w:val="24"/>
        </w:rPr>
      </w:pPr>
      <w:r w:rsidRPr="000B04CA">
        <w:rPr>
          <w:rFonts w:ascii="Times New Roman" w:hAnsi="Times New Roman" w:cs="Times New Roman"/>
          <w:sz w:val="24"/>
          <w:szCs w:val="24"/>
        </w:rPr>
        <w:t>6. Участие учреждений</w:t>
      </w:r>
      <w:r w:rsidR="002C309E" w:rsidRPr="000B04CA">
        <w:rPr>
          <w:rFonts w:ascii="Times New Roman" w:hAnsi="Times New Roman" w:cs="Times New Roman"/>
          <w:sz w:val="24"/>
          <w:szCs w:val="24"/>
        </w:rPr>
        <w:t xml:space="preserve"> культуры в конкурсах, грантах.</w:t>
      </w:r>
    </w:p>
    <w:p w:rsidR="00AD5E2E" w:rsidRDefault="002C309E" w:rsidP="000B04CA">
      <w:pPr>
        <w:spacing w:after="0" w:line="240" w:lineRule="auto"/>
        <w:jc w:val="both"/>
        <w:rPr>
          <w:rFonts w:ascii="Times New Roman" w:hAnsi="Times New Roman" w:cs="Times New Roman"/>
          <w:sz w:val="24"/>
          <w:szCs w:val="24"/>
        </w:rPr>
      </w:pPr>
      <w:r w:rsidRPr="000B04CA">
        <w:rPr>
          <w:rFonts w:ascii="Times New Roman" w:hAnsi="Times New Roman" w:cs="Times New Roman"/>
          <w:sz w:val="24"/>
          <w:szCs w:val="24"/>
        </w:rPr>
        <w:t xml:space="preserve">                        </w:t>
      </w:r>
    </w:p>
    <w:p w:rsidR="00253C60" w:rsidRPr="00253C60" w:rsidRDefault="00C51EA5" w:rsidP="001E1070">
      <w:pPr>
        <w:spacing w:after="0" w:line="240" w:lineRule="auto"/>
        <w:jc w:val="both"/>
        <w:rPr>
          <w:rFonts w:ascii="Times New Roman" w:hAnsi="Times New Roman" w:cs="Times New Roman"/>
          <w:b/>
          <w:sz w:val="24"/>
          <w:szCs w:val="24"/>
        </w:rPr>
      </w:pPr>
      <w:r>
        <w:rPr>
          <w:rFonts w:ascii="Times New Roman" w:hAnsi="Times New Roman" w:cs="Times New Roman"/>
          <w:sz w:val="24"/>
          <w:szCs w:val="24"/>
          <w:u w:val="single"/>
        </w:rPr>
        <w:t>ДОСТУПНАЯ СРЕДА ДЛЯ ИНВАЛИДОВ И ДРУГИХ МАЛОМОБИЛЬНЫХ ГРУПП</w:t>
      </w:r>
      <w:r w:rsidR="001E1070">
        <w:rPr>
          <w:rFonts w:ascii="Times New Roman" w:hAnsi="Times New Roman" w:cs="Times New Roman"/>
          <w:sz w:val="24"/>
          <w:szCs w:val="24"/>
          <w:u w:val="single"/>
        </w:rPr>
        <w:t xml:space="preserve"> НАСЕЛЕНИЯ</w:t>
      </w:r>
    </w:p>
    <w:p w:rsidR="00C51EA5" w:rsidRDefault="00C51EA5" w:rsidP="00CE2362">
      <w:pPr>
        <w:ind w:firstLine="851"/>
        <w:contextualSpacing/>
        <w:jc w:val="both"/>
        <w:rPr>
          <w:rFonts w:ascii="Times New Roman" w:hAnsi="Times New Roman" w:cs="Times New Roman"/>
          <w:sz w:val="24"/>
          <w:szCs w:val="24"/>
        </w:rPr>
      </w:pPr>
    </w:p>
    <w:p w:rsidR="00CE2362" w:rsidRDefault="00A554F0" w:rsidP="00CE2362">
      <w:pPr>
        <w:ind w:firstLine="851"/>
        <w:contextualSpacing/>
        <w:jc w:val="both"/>
        <w:rPr>
          <w:rFonts w:ascii="Times New Roman" w:hAnsi="Times New Roman" w:cs="Times New Roman"/>
          <w:sz w:val="24"/>
          <w:szCs w:val="24"/>
        </w:rPr>
      </w:pPr>
      <w:r w:rsidRPr="00CE2362">
        <w:rPr>
          <w:rFonts w:ascii="Times New Roman" w:hAnsi="Times New Roman" w:cs="Times New Roman"/>
          <w:sz w:val="24"/>
          <w:szCs w:val="24"/>
        </w:rPr>
        <w:t xml:space="preserve">В 2017 году </w:t>
      </w:r>
      <w:r w:rsidR="00253C60" w:rsidRPr="00CE2362">
        <w:rPr>
          <w:rFonts w:ascii="Times New Roman" w:hAnsi="Times New Roman" w:cs="Times New Roman"/>
          <w:sz w:val="24"/>
          <w:szCs w:val="24"/>
        </w:rPr>
        <w:t xml:space="preserve">в </w:t>
      </w:r>
      <w:r w:rsidR="00CE2362" w:rsidRPr="00CE2362">
        <w:rPr>
          <w:rFonts w:ascii="Times New Roman" w:hAnsi="Times New Roman" w:cs="Times New Roman"/>
          <w:sz w:val="24"/>
          <w:szCs w:val="24"/>
        </w:rPr>
        <w:t>целях обеспечение частичной доступности приоритетных объектов и услуг в приоритетных сферах жизнедеятельности инвалидов и других маломобильных групп населения в городе Усолье-Сибирское</w:t>
      </w:r>
      <w:r w:rsidR="00CE2362">
        <w:rPr>
          <w:rFonts w:ascii="Times New Roman" w:hAnsi="Times New Roman" w:cs="Times New Roman"/>
          <w:sz w:val="24"/>
          <w:szCs w:val="24"/>
        </w:rPr>
        <w:t xml:space="preserve"> </w:t>
      </w:r>
      <w:r w:rsidRPr="00CE2362">
        <w:rPr>
          <w:rFonts w:ascii="Times New Roman" w:hAnsi="Times New Roman" w:cs="Times New Roman"/>
          <w:sz w:val="24"/>
          <w:szCs w:val="24"/>
        </w:rPr>
        <w:t>было освоено 813</w:t>
      </w:r>
      <w:r w:rsidR="00774899" w:rsidRPr="00CE2362">
        <w:rPr>
          <w:rFonts w:ascii="Times New Roman" w:hAnsi="Times New Roman" w:cs="Times New Roman"/>
          <w:sz w:val="24"/>
          <w:szCs w:val="24"/>
        </w:rPr>
        <w:t xml:space="preserve">,1 тыс. </w:t>
      </w:r>
      <w:r w:rsidRPr="00CE2362">
        <w:rPr>
          <w:rFonts w:ascii="Times New Roman" w:hAnsi="Times New Roman" w:cs="Times New Roman"/>
          <w:sz w:val="24"/>
          <w:szCs w:val="24"/>
        </w:rPr>
        <w:t>руб</w:t>
      </w:r>
      <w:r w:rsidR="00774899" w:rsidRPr="00CE2362">
        <w:rPr>
          <w:rFonts w:ascii="Times New Roman" w:hAnsi="Times New Roman" w:cs="Times New Roman"/>
          <w:sz w:val="24"/>
          <w:szCs w:val="24"/>
        </w:rPr>
        <w:t>.</w:t>
      </w:r>
      <w:r w:rsidRPr="00CE2362">
        <w:rPr>
          <w:rFonts w:ascii="Times New Roman" w:hAnsi="Times New Roman" w:cs="Times New Roman"/>
          <w:sz w:val="24"/>
          <w:szCs w:val="24"/>
        </w:rPr>
        <w:t xml:space="preserve"> </w:t>
      </w:r>
    </w:p>
    <w:p w:rsidR="005C3999" w:rsidRDefault="00CE2362" w:rsidP="005C3999">
      <w:pPr>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В результате </w:t>
      </w:r>
      <w:r w:rsidR="00A554F0" w:rsidRPr="00CE2362">
        <w:rPr>
          <w:rFonts w:ascii="Times New Roman" w:hAnsi="Times New Roman" w:cs="Times New Roman"/>
          <w:sz w:val="24"/>
          <w:szCs w:val="24"/>
        </w:rPr>
        <w:t xml:space="preserve">было приобретено более 40 единиц разных технических вспомогательных средств для повышения уровня доступности объектов и услуг в приоритетных сферах для людей с ограниченными возможностями (МБКДУ «Дворец культуры», МБУ «Спортивный комплекс «Химик», администрации города Усолье- Сибирское, МБУК «Усольский историко-краеведческий музей», МБУК «УГЦБС», МКУ «Муниципальный архив», </w:t>
      </w:r>
      <w:r w:rsidR="00752FD4">
        <w:rPr>
          <w:rFonts w:ascii="Times New Roman" w:hAnsi="Times New Roman" w:cs="Times New Roman"/>
          <w:sz w:val="24"/>
          <w:szCs w:val="24"/>
        </w:rPr>
        <w:t>а</w:t>
      </w:r>
      <w:r w:rsidR="00A554F0" w:rsidRPr="00CE2362">
        <w:rPr>
          <w:rFonts w:ascii="Times New Roman" w:hAnsi="Times New Roman" w:cs="Times New Roman"/>
          <w:sz w:val="24"/>
          <w:szCs w:val="24"/>
        </w:rPr>
        <w:t>дминистрация города, МБУК «Дом культуры «Мир»)</w:t>
      </w:r>
      <w:r w:rsidR="00B35B3F">
        <w:rPr>
          <w:rFonts w:ascii="Times New Roman" w:hAnsi="Times New Roman" w:cs="Times New Roman"/>
          <w:sz w:val="24"/>
          <w:szCs w:val="24"/>
        </w:rPr>
        <w:t xml:space="preserve"> – это к</w:t>
      </w:r>
      <w:r w:rsidR="00A554F0" w:rsidRPr="00CE2362">
        <w:rPr>
          <w:rFonts w:ascii="Times New Roman" w:hAnsi="Times New Roman" w:cs="Times New Roman"/>
          <w:sz w:val="24"/>
          <w:szCs w:val="24"/>
        </w:rPr>
        <w:t>нопки вызова</w:t>
      </w:r>
      <w:r w:rsidR="00B35B3F">
        <w:rPr>
          <w:rFonts w:ascii="Times New Roman" w:hAnsi="Times New Roman" w:cs="Times New Roman"/>
          <w:sz w:val="24"/>
          <w:szCs w:val="24"/>
        </w:rPr>
        <w:t xml:space="preserve">, пандусы, гусеничный подъемник, </w:t>
      </w:r>
      <w:r w:rsidR="005C3999">
        <w:rPr>
          <w:rFonts w:ascii="Times New Roman" w:hAnsi="Times New Roman" w:cs="Times New Roman"/>
          <w:sz w:val="24"/>
          <w:szCs w:val="24"/>
        </w:rPr>
        <w:t xml:space="preserve">ПК, </w:t>
      </w:r>
      <w:r w:rsidR="00A554F0" w:rsidRPr="000B04CA">
        <w:rPr>
          <w:rFonts w:ascii="Times New Roman" w:hAnsi="Times New Roman" w:cs="Times New Roman"/>
          <w:sz w:val="24"/>
          <w:szCs w:val="24"/>
        </w:rPr>
        <w:t>настольные лупы с подсветкой для чтения</w:t>
      </w:r>
      <w:r w:rsidR="005C3999">
        <w:rPr>
          <w:rFonts w:ascii="Times New Roman" w:hAnsi="Times New Roman" w:cs="Times New Roman"/>
          <w:sz w:val="24"/>
          <w:szCs w:val="24"/>
        </w:rPr>
        <w:t xml:space="preserve">, </w:t>
      </w:r>
      <w:r w:rsidR="00A554F0" w:rsidRPr="000B04CA">
        <w:rPr>
          <w:rFonts w:ascii="Times New Roman" w:hAnsi="Times New Roman" w:cs="Times New Roman"/>
          <w:sz w:val="24"/>
          <w:szCs w:val="24"/>
        </w:rPr>
        <w:t>маркировочные знаки для входных дверей</w:t>
      </w:r>
      <w:r w:rsidR="005C3999">
        <w:rPr>
          <w:rFonts w:ascii="Times New Roman" w:hAnsi="Times New Roman" w:cs="Times New Roman"/>
          <w:sz w:val="24"/>
          <w:szCs w:val="24"/>
        </w:rPr>
        <w:t xml:space="preserve">, </w:t>
      </w:r>
      <w:r w:rsidR="00A554F0" w:rsidRPr="000B04CA">
        <w:rPr>
          <w:rFonts w:ascii="Times New Roman" w:hAnsi="Times New Roman" w:cs="Times New Roman"/>
          <w:sz w:val="24"/>
          <w:szCs w:val="24"/>
        </w:rPr>
        <w:t>линзы Френеля для слабовидящих людей</w:t>
      </w:r>
      <w:r w:rsidR="005C3999">
        <w:rPr>
          <w:rFonts w:ascii="Times New Roman" w:hAnsi="Times New Roman" w:cs="Times New Roman"/>
          <w:sz w:val="24"/>
          <w:szCs w:val="24"/>
        </w:rPr>
        <w:t>,</w:t>
      </w:r>
      <w:r w:rsidR="00A554F0" w:rsidRPr="000B04CA">
        <w:rPr>
          <w:rFonts w:ascii="Times New Roman" w:hAnsi="Times New Roman" w:cs="Times New Roman"/>
          <w:sz w:val="24"/>
          <w:szCs w:val="24"/>
        </w:rPr>
        <w:t xml:space="preserve"> тактильные мнемосхемы,</w:t>
      </w:r>
      <w:r w:rsidR="005C3999">
        <w:rPr>
          <w:rFonts w:ascii="Times New Roman" w:hAnsi="Times New Roman" w:cs="Times New Roman"/>
          <w:sz w:val="24"/>
          <w:szCs w:val="24"/>
        </w:rPr>
        <w:t xml:space="preserve"> электронные книги, тифлофлешплееры и т.д.).</w:t>
      </w:r>
    </w:p>
    <w:p w:rsidR="005C3999" w:rsidRDefault="005C3999" w:rsidP="005C3999">
      <w:pPr>
        <w:spacing w:after="0" w:line="240" w:lineRule="auto"/>
        <w:ind w:firstLine="851"/>
        <w:contextualSpacing/>
        <w:jc w:val="both"/>
        <w:rPr>
          <w:rFonts w:ascii="Times New Roman" w:hAnsi="Times New Roman" w:cs="Times New Roman"/>
          <w:sz w:val="24"/>
          <w:szCs w:val="24"/>
        </w:rPr>
      </w:pPr>
    </w:p>
    <w:p w:rsidR="00A554F0" w:rsidRPr="00CE2362" w:rsidRDefault="00A554F0" w:rsidP="005C3999">
      <w:pPr>
        <w:spacing w:after="0" w:line="240" w:lineRule="auto"/>
        <w:ind w:firstLine="851"/>
        <w:contextualSpacing/>
        <w:jc w:val="both"/>
        <w:rPr>
          <w:rFonts w:ascii="Times New Roman" w:hAnsi="Times New Roman" w:cs="Times New Roman"/>
          <w:sz w:val="24"/>
          <w:szCs w:val="24"/>
        </w:rPr>
      </w:pPr>
      <w:r w:rsidRPr="00CE2362">
        <w:rPr>
          <w:rFonts w:ascii="Times New Roman" w:hAnsi="Times New Roman" w:cs="Times New Roman"/>
          <w:sz w:val="24"/>
          <w:szCs w:val="24"/>
        </w:rPr>
        <w:t xml:space="preserve">Для решения отдельных вопросов сферы здравоохранения на территории города Усолье-Сибирское с 2016 года </w:t>
      </w:r>
      <w:r w:rsidR="00752FD4">
        <w:rPr>
          <w:rFonts w:ascii="Times New Roman" w:hAnsi="Times New Roman" w:cs="Times New Roman"/>
          <w:sz w:val="24"/>
          <w:szCs w:val="24"/>
        </w:rPr>
        <w:t>реализуется</w:t>
      </w:r>
      <w:r w:rsidRPr="00CE2362">
        <w:rPr>
          <w:rFonts w:ascii="Times New Roman" w:hAnsi="Times New Roman" w:cs="Times New Roman"/>
          <w:sz w:val="24"/>
          <w:szCs w:val="24"/>
        </w:rPr>
        <w:t xml:space="preserve"> муниципальная программа города Усолье-Сибирское «Профилактика социально значимых заболеваний (туберкулез, ВИЧ/СПИД, ИППП) и социально негативных явлений (алкоголизм, табакокурение) на территории города Усолье-Сибирское» на 2016-2020 годы.</w:t>
      </w:r>
    </w:p>
    <w:p w:rsidR="005C3999" w:rsidRDefault="004679D8" w:rsidP="000B04CA">
      <w:pPr>
        <w:spacing w:after="0" w:line="240" w:lineRule="auto"/>
        <w:jc w:val="both"/>
        <w:rPr>
          <w:rFonts w:ascii="Times New Roman" w:hAnsi="Times New Roman" w:cs="Times New Roman"/>
          <w:sz w:val="24"/>
          <w:szCs w:val="24"/>
        </w:rPr>
      </w:pPr>
      <w:r w:rsidRPr="00CE2362">
        <w:rPr>
          <w:rFonts w:ascii="Times New Roman" w:hAnsi="Times New Roman" w:cs="Times New Roman"/>
          <w:sz w:val="24"/>
          <w:szCs w:val="24"/>
        </w:rPr>
        <w:lastRenderedPageBreak/>
        <w:t xml:space="preserve">            </w:t>
      </w:r>
      <w:r w:rsidR="00A554F0" w:rsidRPr="00CE2362">
        <w:rPr>
          <w:rFonts w:ascii="Times New Roman" w:hAnsi="Times New Roman" w:cs="Times New Roman"/>
          <w:sz w:val="24"/>
          <w:szCs w:val="24"/>
        </w:rPr>
        <w:t xml:space="preserve">Одним из направлений программы является создание условий для вновь привлеченных врачей-специалистов. </w:t>
      </w:r>
    </w:p>
    <w:p w:rsidR="00A554F0" w:rsidRPr="00CE2362" w:rsidRDefault="00A554F0" w:rsidP="005C3999">
      <w:pPr>
        <w:spacing w:after="0" w:line="240" w:lineRule="auto"/>
        <w:ind w:firstLine="709"/>
        <w:jc w:val="both"/>
        <w:rPr>
          <w:rFonts w:ascii="Times New Roman" w:hAnsi="Times New Roman" w:cs="Times New Roman"/>
          <w:sz w:val="24"/>
          <w:szCs w:val="24"/>
        </w:rPr>
      </w:pPr>
      <w:r w:rsidRPr="00CE2362">
        <w:rPr>
          <w:rFonts w:ascii="Times New Roman" w:hAnsi="Times New Roman" w:cs="Times New Roman"/>
          <w:sz w:val="24"/>
          <w:szCs w:val="24"/>
        </w:rPr>
        <w:t>В 2017 году произведена выплата ОГБУЗ «Усольская областная психоневрологическая больница» на предоставление единовременной выплаты (подъемных) вновь привлеченному врачу-психиатру для работы в ОГБУЗ «Усольская областная психоневрологическая больница»</w:t>
      </w:r>
      <w:r w:rsidR="005C3999">
        <w:rPr>
          <w:rFonts w:ascii="Times New Roman" w:hAnsi="Times New Roman" w:cs="Times New Roman"/>
          <w:sz w:val="24"/>
          <w:szCs w:val="24"/>
        </w:rPr>
        <w:t xml:space="preserve"> и п</w:t>
      </w:r>
      <w:r w:rsidRPr="00CE2362">
        <w:rPr>
          <w:rFonts w:ascii="Times New Roman" w:hAnsi="Times New Roman" w:cs="Times New Roman"/>
          <w:sz w:val="24"/>
          <w:szCs w:val="24"/>
        </w:rPr>
        <w:t>редоставлено 3 служебных квартиры для проживания в них работников учреждений здравоохранения, осуществляющих свою деятельность на территории города Усолье-Сибирское (в 2016 году была предоставлена выплата ОГБУЗ «Усольская городская больница» на предоставление единовременной выплаты (подъемных) вновь привлеченному врачу-инфекционисту для работы в кабинете инфекционных заболеваний в Поликлинике № 1 ОГБУЗ «Усольская городская больница» и предоставлено 8 жилых помещений для проживания в них работников учреждений здравоохранения, осуществляющих свою деятельность на территории города Усолье-Сибирское).</w:t>
      </w:r>
    </w:p>
    <w:p w:rsidR="00A554F0" w:rsidRPr="00C51EA5" w:rsidRDefault="004679D8" w:rsidP="000B04CA">
      <w:pPr>
        <w:spacing w:after="0" w:line="240" w:lineRule="auto"/>
        <w:jc w:val="both"/>
        <w:rPr>
          <w:rFonts w:ascii="Times New Roman" w:hAnsi="Times New Roman" w:cs="Times New Roman"/>
          <w:sz w:val="24"/>
          <w:szCs w:val="24"/>
        </w:rPr>
      </w:pPr>
      <w:r w:rsidRPr="00CE2362">
        <w:rPr>
          <w:rFonts w:ascii="Times New Roman" w:hAnsi="Times New Roman" w:cs="Times New Roman"/>
          <w:sz w:val="24"/>
          <w:szCs w:val="24"/>
        </w:rPr>
        <w:t xml:space="preserve">            </w:t>
      </w:r>
      <w:r w:rsidR="00A554F0" w:rsidRPr="00CE2362">
        <w:rPr>
          <w:rFonts w:ascii="Times New Roman" w:hAnsi="Times New Roman" w:cs="Times New Roman"/>
          <w:sz w:val="24"/>
          <w:szCs w:val="24"/>
        </w:rPr>
        <w:t>Необходимо отметить, что в 2018 году увеличено количество выплат до 2 и их сумма с первоначальных 50 000,00 рублей увеличена до 100 000,00 рублей. Таким образом, в текущем году планируется привлечь к работе в учреждениях здравоохранения Усолья-Сибирского двух врачей-специалистов.</w:t>
      </w:r>
    </w:p>
    <w:p w:rsidR="00C51EA5" w:rsidRDefault="00A554F0" w:rsidP="00C51EA5">
      <w:pPr>
        <w:spacing w:after="0" w:line="240" w:lineRule="auto"/>
        <w:jc w:val="both"/>
        <w:rPr>
          <w:rFonts w:ascii="Times New Roman" w:hAnsi="Times New Roman" w:cs="Times New Roman"/>
          <w:sz w:val="24"/>
          <w:szCs w:val="24"/>
        </w:rPr>
      </w:pPr>
      <w:r w:rsidRPr="00C51EA5">
        <w:rPr>
          <w:rFonts w:ascii="Times New Roman" w:hAnsi="Times New Roman" w:cs="Times New Roman"/>
          <w:sz w:val="24"/>
          <w:szCs w:val="24"/>
        </w:rPr>
        <w:t xml:space="preserve"> </w:t>
      </w:r>
    </w:p>
    <w:p w:rsidR="00D3521D" w:rsidRPr="00C51EA5" w:rsidRDefault="00C51EA5" w:rsidP="00C51EA5">
      <w:pPr>
        <w:spacing w:after="0" w:line="240" w:lineRule="auto"/>
        <w:jc w:val="both"/>
        <w:rPr>
          <w:rFonts w:ascii="Times New Roman" w:hAnsi="Times New Roman" w:cs="Times New Roman"/>
          <w:sz w:val="24"/>
          <w:szCs w:val="24"/>
          <w:u w:val="single"/>
        </w:rPr>
      </w:pPr>
      <w:r w:rsidRPr="00C51EA5">
        <w:rPr>
          <w:rFonts w:ascii="Times New Roman" w:hAnsi="Times New Roman" w:cs="Times New Roman"/>
          <w:sz w:val="24"/>
          <w:szCs w:val="24"/>
          <w:u w:val="single"/>
        </w:rPr>
        <w:t>ФИЗИЧЕСКАЯ КУЛЬТУРА И СПОРТ</w:t>
      </w:r>
    </w:p>
    <w:p w:rsidR="006315CA" w:rsidRPr="00C51EA5" w:rsidRDefault="006315CA" w:rsidP="00752FD4">
      <w:pPr>
        <w:spacing w:after="0" w:line="240" w:lineRule="auto"/>
        <w:jc w:val="both"/>
        <w:rPr>
          <w:rFonts w:ascii="Times New Roman" w:hAnsi="Times New Roman" w:cs="Times New Roman"/>
          <w:sz w:val="24"/>
          <w:szCs w:val="24"/>
        </w:rPr>
      </w:pPr>
      <w:r w:rsidRPr="00C51EA5">
        <w:rPr>
          <w:rFonts w:ascii="Times New Roman" w:hAnsi="Times New Roman" w:cs="Times New Roman"/>
          <w:sz w:val="24"/>
          <w:szCs w:val="24"/>
        </w:rPr>
        <w:t xml:space="preserve">           В городе разработана и реализуется муниципальная программа «Развитие физической культуры и спорта в городе Усолье-Сибирское» на 2015-2020 годы</w:t>
      </w:r>
      <w:r w:rsidR="00C51EA5">
        <w:rPr>
          <w:rFonts w:ascii="Times New Roman" w:hAnsi="Times New Roman" w:cs="Times New Roman"/>
          <w:sz w:val="24"/>
          <w:szCs w:val="24"/>
        </w:rPr>
        <w:t>.</w:t>
      </w:r>
    </w:p>
    <w:p w:rsidR="006315CA" w:rsidRPr="00C51EA5" w:rsidRDefault="006315CA" w:rsidP="00E352D5">
      <w:pPr>
        <w:tabs>
          <w:tab w:val="left" w:pos="709"/>
        </w:tabs>
        <w:spacing w:after="0" w:line="240" w:lineRule="auto"/>
        <w:ind w:firstLine="709"/>
        <w:jc w:val="both"/>
        <w:rPr>
          <w:rFonts w:ascii="Times New Roman" w:hAnsi="Times New Roman" w:cs="Times New Roman"/>
          <w:sz w:val="24"/>
          <w:szCs w:val="24"/>
        </w:rPr>
      </w:pPr>
      <w:r w:rsidRPr="00C51EA5">
        <w:rPr>
          <w:rFonts w:ascii="Times New Roman" w:hAnsi="Times New Roman" w:cs="Times New Roman"/>
          <w:sz w:val="24"/>
          <w:szCs w:val="24"/>
        </w:rPr>
        <w:t xml:space="preserve">Целью </w:t>
      </w:r>
      <w:r w:rsidR="00E352D5" w:rsidRPr="00C51EA5">
        <w:rPr>
          <w:rFonts w:ascii="Times New Roman" w:hAnsi="Times New Roman" w:cs="Times New Roman"/>
          <w:sz w:val="24"/>
          <w:szCs w:val="24"/>
        </w:rPr>
        <w:t xml:space="preserve">муниципальной </w:t>
      </w:r>
      <w:r w:rsidRPr="00C51EA5">
        <w:rPr>
          <w:rFonts w:ascii="Times New Roman" w:hAnsi="Times New Roman" w:cs="Times New Roman"/>
          <w:sz w:val="24"/>
          <w:szCs w:val="24"/>
        </w:rPr>
        <w:t>программы является обеспечение максимальной вовлеченности населения на территории города Усолье-Сибирское в систематические занятия физкультурой и спортом, организация проведения официальных физкультурно-оздоровительных и спортивных мероприятий в городе.</w:t>
      </w:r>
    </w:p>
    <w:p w:rsidR="006315CA" w:rsidRPr="00C51EA5" w:rsidRDefault="006315CA" w:rsidP="00E352D5">
      <w:pPr>
        <w:spacing w:after="0" w:line="240" w:lineRule="auto"/>
        <w:jc w:val="both"/>
        <w:rPr>
          <w:rFonts w:ascii="Times New Roman" w:hAnsi="Times New Roman" w:cs="Times New Roman"/>
          <w:sz w:val="24"/>
          <w:szCs w:val="24"/>
        </w:rPr>
      </w:pPr>
      <w:r w:rsidRPr="00C51EA5">
        <w:rPr>
          <w:rFonts w:ascii="Times New Roman" w:hAnsi="Times New Roman" w:cs="Times New Roman"/>
          <w:sz w:val="24"/>
          <w:szCs w:val="24"/>
        </w:rPr>
        <w:t xml:space="preserve">      </w:t>
      </w:r>
      <w:r w:rsidR="00DE55C3" w:rsidRPr="00C51EA5">
        <w:rPr>
          <w:rFonts w:ascii="Times New Roman" w:hAnsi="Times New Roman" w:cs="Times New Roman"/>
          <w:sz w:val="24"/>
          <w:szCs w:val="24"/>
        </w:rPr>
        <w:t xml:space="preserve">     </w:t>
      </w:r>
      <w:r w:rsidRPr="00C51EA5">
        <w:rPr>
          <w:rFonts w:ascii="Times New Roman" w:hAnsi="Times New Roman" w:cs="Times New Roman"/>
          <w:sz w:val="24"/>
          <w:szCs w:val="24"/>
        </w:rPr>
        <w:t xml:space="preserve">  В 2017 году </w:t>
      </w:r>
      <w:r w:rsidR="001564B5" w:rsidRPr="00C51EA5">
        <w:rPr>
          <w:rFonts w:ascii="Times New Roman" w:hAnsi="Times New Roman" w:cs="Times New Roman"/>
          <w:sz w:val="24"/>
          <w:szCs w:val="24"/>
        </w:rPr>
        <w:t>у</w:t>
      </w:r>
      <w:r w:rsidRPr="00C51EA5">
        <w:rPr>
          <w:rFonts w:ascii="Times New Roman" w:hAnsi="Times New Roman" w:cs="Times New Roman"/>
          <w:sz w:val="24"/>
          <w:szCs w:val="24"/>
        </w:rPr>
        <w:t>дельный вес населения города Усолье-Сибирское, систематически занимающегося физической культурой и спортом</w:t>
      </w:r>
      <w:r w:rsidR="00752FD4">
        <w:rPr>
          <w:rFonts w:ascii="Times New Roman" w:hAnsi="Times New Roman" w:cs="Times New Roman"/>
          <w:sz w:val="24"/>
          <w:szCs w:val="24"/>
        </w:rPr>
        <w:t>,</w:t>
      </w:r>
      <w:r w:rsidRPr="00C51EA5">
        <w:rPr>
          <w:rFonts w:ascii="Times New Roman" w:hAnsi="Times New Roman" w:cs="Times New Roman"/>
          <w:sz w:val="24"/>
          <w:szCs w:val="24"/>
        </w:rPr>
        <w:t xml:space="preserve"> от общей численности населения города составил 23% (при плановом значении 18%), т.е. систематически занимались физической культурой и спортом 16</w:t>
      </w:r>
      <w:r w:rsidR="00C51EA5">
        <w:rPr>
          <w:rFonts w:ascii="Times New Roman" w:hAnsi="Times New Roman" w:cs="Times New Roman"/>
          <w:sz w:val="24"/>
          <w:szCs w:val="24"/>
        </w:rPr>
        <w:t xml:space="preserve"> </w:t>
      </w:r>
      <w:r w:rsidRPr="00C51EA5">
        <w:rPr>
          <w:rFonts w:ascii="Times New Roman" w:hAnsi="Times New Roman" w:cs="Times New Roman"/>
          <w:sz w:val="24"/>
          <w:szCs w:val="24"/>
        </w:rPr>
        <w:t>481 человек (при плане 11</w:t>
      </w:r>
      <w:r w:rsidR="00C51EA5">
        <w:rPr>
          <w:rFonts w:ascii="Times New Roman" w:hAnsi="Times New Roman" w:cs="Times New Roman"/>
          <w:sz w:val="24"/>
          <w:szCs w:val="24"/>
        </w:rPr>
        <w:t xml:space="preserve"> </w:t>
      </w:r>
      <w:r w:rsidRPr="00C51EA5">
        <w:rPr>
          <w:rFonts w:ascii="Times New Roman" w:hAnsi="Times New Roman" w:cs="Times New Roman"/>
          <w:sz w:val="24"/>
          <w:szCs w:val="24"/>
        </w:rPr>
        <w:t xml:space="preserve">493), при численности населения на 01.01.2017 от 3 до 79 лет </w:t>
      </w:r>
      <w:r w:rsidR="00C51EA5">
        <w:rPr>
          <w:rFonts w:ascii="Times New Roman" w:hAnsi="Times New Roman" w:cs="Times New Roman"/>
          <w:sz w:val="24"/>
          <w:szCs w:val="24"/>
        </w:rPr>
        <w:t>–</w:t>
      </w:r>
      <w:r w:rsidRPr="00C51EA5">
        <w:rPr>
          <w:rFonts w:ascii="Times New Roman" w:hAnsi="Times New Roman" w:cs="Times New Roman"/>
          <w:sz w:val="24"/>
          <w:szCs w:val="24"/>
        </w:rPr>
        <w:t xml:space="preserve"> 72</w:t>
      </w:r>
      <w:r w:rsidR="00C51EA5">
        <w:rPr>
          <w:rFonts w:ascii="Times New Roman" w:hAnsi="Times New Roman" w:cs="Times New Roman"/>
          <w:sz w:val="24"/>
          <w:szCs w:val="24"/>
        </w:rPr>
        <w:t xml:space="preserve"> </w:t>
      </w:r>
      <w:r w:rsidRPr="00C51EA5">
        <w:rPr>
          <w:rFonts w:ascii="Times New Roman" w:hAnsi="Times New Roman" w:cs="Times New Roman"/>
          <w:sz w:val="24"/>
          <w:szCs w:val="24"/>
        </w:rPr>
        <w:t>335 человек.</w:t>
      </w:r>
    </w:p>
    <w:p w:rsidR="006315CA" w:rsidRPr="00684B26" w:rsidRDefault="006315CA" w:rsidP="00C51EA5">
      <w:pPr>
        <w:tabs>
          <w:tab w:val="left" w:pos="709"/>
        </w:tabs>
        <w:spacing w:after="0" w:line="240" w:lineRule="auto"/>
        <w:jc w:val="both"/>
        <w:rPr>
          <w:rFonts w:ascii="Times New Roman" w:hAnsi="Times New Roman" w:cs="Times New Roman"/>
          <w:sz w:val="24"/>
          <w:szCs w:val="24"/>
          <w:highlight w:val="yellow"/>
        </w:rPr>
      </w:pPr>
      <w:r w:rsidRPr="00C51EA5">
        <w:rPr>
          <w:rFonts w:ascii="Times New Roman" w:hAnsi="Times New Roman" w:cs="Times New Roman"/>
          <w:sz w:val="24"/>
          <w:szCs w:val="24"/>
        </w:rPr>
        <w:t xml:space="preserve">       </w:t>
      </w:r>
      <w:r w:rsidR="00DE55C3" w:rsidRPr="00C51EA5">
        <w:rPr>
          <w:rFonts w:ascii="Times New Roman" w:hAnsi="Times New Roman" w:cs="Times New Roman"/>
          <w:sz w:val="24"/>
          <w:szCs w:val="24"/>
        </w:rPr>
        <w:t xml:space="preserve">   </w:t>
      </w:r>
      <w:r w:rsidRPr="00C51EA5">
        <w:rPr>
          <w:rFonts w:ascii="Times New Roman" w:hAnsi="Times New Roman" w:cs="Times New Roman"/>
          <w:sz w:val="24"/>
          <w:szCs w:val="24"/>
        </w:rPr>
        <w:t xml:space="preserve">  В рамках </w:t>
      </w:r>
      <w:r w:rsidR="00C51EA5">
        <w:rPr>
          <w:rFonts w:ascii="Times New Roman" w:hAnsi="Times New Roman" w:cs="Times New Roman"/>
          <w:sz w:val="24"/>
          <w:szCs w:val="24"/>
        </w:rPr>
        <w:t>г</w:t>
      </w:r>
      <w:r w:rsidRPr="00C51EA5">
        <w:rPr>
          <w:rFonts w:ascii="Times New Roman" w:hAnsi="Times New Roman" w:cs="Times New Roman"/>
          <w:sz w:val="24"/>
          <w:szCs w:val="24"/>
        </w:rPr>
        <w:t xml:space="preserve">осударственной программы Иркутской области «Развитие физической культуры и спорта в Иркутской области» на 2014-2020 годы в 2016-2017 </w:t>
      </w:r>
      <w:r w:rsidR="001564B5" w:rsidRPr="00C51EA5">
        <w:rPr>
          <w:rFonts w:ascii="Times New Roman" w:hAnsi="Times New Roman" w:cs="Times New Roman"/>
          <w:sz w:val="24"/>
          <w:szCs w:val="24"/>
        </w:rPr>
        <w:t>годах</w:t>
      </w:r>
      <w:r w:rsidRPr="00C51EA5">
        <w:rPr>
          <w:rFonts w:ascii="Times New Roman" w:hAnsi="Times New Roman" w:cs="Times New Roman"/>
          <w:sz w:val="24"/>
          <w:szCs w:val="24"/>
        </w:rPr>
        <w:t xml:space="preserve"> проведён капитальный ремонт МБУ «Спортивный комплекс «Химик». </w:t>
      </w:r>
      <w:r w:rsidRPr="00E352D5">
        <w:rPr>
          <w:rFonts w:ascii="Times New Roman" w:hAnsi="Times New Roman" w:cs="Times New Roman"/>
          <w:sz w:val="24"/>
          <w:szCs w:val="24"/>
        </w:rPr>
        <w:t xml:space="preserve">Всего в период 2016-2017 </w:t>
      </w:r>
      <w:r w:rsidR="001564B5">
        <w:rPr>
          <w:rFonts w:ascii="Times New Roman" w:hAnsi="Times New Roman" w:cs="Times New Roman"/>
          <w:sz w:val="24"/>
          <w:szCs w:val="24"/>
        </w:rPr>
        <w:t>годов</w:t>
      </w:r>
      <w:r w:rsidRPr="00E352D5">
        <w:rPr>
          <w:rFonts w:ascii="Times New Roman" w:hAnsi="Times New Roman" w:cs="Times New Roman"/>
          <w:sz w:val="24"/>
          <w:szCs w:val="24"/>
        </w:rPr>
        <w:t xml:space="preserve"> на реализацию мероприятия по капитальному ремонту </w:t>
      </w:r>
      <w:r w:rsidR="00752FD4">
        <w:rPr>
          <w:rFonts w:ascii="Times New Roman" w:hAnsi="Times New Roman" w:cs="Times New Roman"/>
          <w:sz w:val="24"/>
          <w:szCs w:val="24"/>
        </w:rPr>
        <w:t xml:space="preserve">израсходовано </w:t>
      </w:r>
      <w:r w:rsidR="00C51EA5">
        <w:rPr>
          <w:rFonts w:ascii="Times New Roman" w:hAnsi="Times New Roman" w:cs="Times New Roman"/>
          <w:sz w:val="24"/>
          <w:szCs w:val="24"/>
        </w:rPr>
        <w:t>139,6</w:t>
      </w:r>
      <w:r w:rsidR="004550AE">
        <w:rPr>
          <w:rFonts w:ascii="Times New Roman" w:hAnsi="Times New Roman" w:cs="Times New Roman"/>
          <w:sz w:val="24"/>
          <w:szCs w:val="24"/>
        </w:rPr>
        <w:t>18</w:t>
      </w:r>
      <w:r w:rsidR="00C51EA5">
        <w:rPr>
          <w:rFonts w:ascii="Times New Roman" w:hAnsi="Times New Roman" w:cs="Times New Roman"/>
          <w:sz w:val="24"/>
          <w:szCs w:val="24"/>
        </w:rPr>
        <w:t xml:space="preserve"> млн. руб.</w:t>
      </w:r>
    </w:p>
    <w:p w:rsidR="00381160" w:rsidRDefault="006315CA" w:rsidP="00381160">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 xml:space="preserve">На этом же стадионе уложено искусственное футбольное поле, полученное в рамках федеральной программы </w:t>
      </w:r>
      <w:r w:rsidR="00C51EA5">
        <w:rPr>
          <w:rFonts w:ascii="Times New Roman" w:hAnsi="Times New Roman" w:cs="Times New Roman"/>
          <w:sz w:val="24"/>
          <w:szCs w:val="24"/>
        </w:rPr>
        <w:t>–</w:t>
      </w:r>
      <w:r w:rsidRPr="00E352D5">
        <w:rPr>
          <w:rFonts w:ascii="Times New Roman" w:hAnsi="Times New Roman" w:cs="Times New Roman"/>
          <w:sz w:val="24"/>
          <w:szCs w:val="24"/>
        </w:rPr>
        <w:t xml:space="preserve"> 11</w:t>
      </w:r>
      <w:r w:rsidR="00C51EA5">
        <w:rPr>
          <w:rFonts w:ascii="Times New Roman" w:hAnsi="Times New Roman" w:cs="Times New Roman"/>
          <w:sz w:val="24"/>
          <w:szCs w:val="24"/>
        </w:rPr>
        <w:t>,</w:t>
      </w:r>
      <w:r w:rsidR="004550AE">
        <w:rPr>
          <w:rFonts w:ascii="Times New Roman" w:hAnsi="Times New Roman" w:cs="Times New Roman"/>
          <w:sz w:val="24"/>
          <w:szCs w:val="24"/>
        </w:rPr>
        <w:t>36</w:t>
      </w:r>
      <w:r w:rsidR="00C51EA5">
        <w:rPr>
          <w:rFonts w:ascii="Times New Roman" w:hAnsi="Times New Roman" w:cs="Times New Roman"/>
          <w:sz w:val="24"/>
          <w:szCs w:val="24"/>
        </w:rPr>
        <w:t xml:space="preserve"> млн. руб.</w:t>
      </w:r>
      <w:r w:rsidR="00381160">
        <w:rPr>
          <w:rFonts w:ascii="Times New Roman" w:hAnsi="Times New Roman" w:cs="Times New Roman"/>
          <w:sz w:val="24"/>
          <w:szCs w:val="24"/>
        </w:rPr>
        <w:t xml:space="preserve"> </w:t>
      </w:r>
    </w:p>
    <w:p w:rsidR="00381160" w:rsidRDefault="006315CA" w:rsidP="00381160">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В 2017 году в целях организации работ по проведению мероприятий по строительству физкультурно-оздоровительного комплекса с ледовой ареной по адресу: ул. Машиностроителей, 14</w:t>
      </w:r>
      <w:r w:rsidR="00752FD4">
        <w:rPr>
          <w:rFonts w:ascii="Times New Roman" w:hAnsi="Times New Roman" w:cs="Times New Roman"/>
          <w:sz w:val="24"/>
          <w:szCs w:val="24"/>
        </w:rPr>
        <w:t>,</w:t>
      </w:r>
      <w:r w:rsidRPr="00E352D5">
        <w:rPr>
          <w:rFonts w:ascii="Times New Roman" w:hAnsi="Times New Roman" w:cs="Times New Roman"/>
          <w:sz w:val="24"/>
          <w:szCs w:val="24"/>
        </w:rPr>
        <w:t xml:space="preserve"> за счёт средств местного бюджета </w:t>
      </w:r>
      <w:r w:rsidR="00381160">
        <w:rPr>
          <w:rFonts w:ascii="Times New Roman" w:hAnsi="Times New Roman" w:cs="Times New Roman"/>
          <w:sz w:val="24"/>
          <w:szCs w:val="24"/>
        </w:rPr>
        <w:t>израсходовано</w:t>
      </w:r>
      <w:r w:rsidRPr="00E352D5">
        <w:rPr>
          <w:rFonts w:ascii="Times New Roman" w:hAnsi="Times New Roman" w:cs="Times New Roman"/>
          <w:sz w:val="24"/>
          <w:szCs w:val="24"/>
        </w:rPr>
        <w:t xml:space="preserve"> 1</w:t>
      </w:r>
      <w:r w:rsidR="004550AE">
        <w:rPr>
          <w:rFonts w:ascii="Times New Roman" w:hAnsi="Times New Roman" w:cs="Times New Roman"/>
          <w:sz w:val="24"/>
          <w:szCs w:val="24"/>
        </w:rPr>
        <w:t>,</w:t>
      </w:r>
      <w:r w:rsidR="007A5424">
        <w:rPr>
          <w:rFonts w:ascii="Times New Roman" w:hAnsi="Times New Roman" w:cs="Times New Roman"/>
          <w:sz w:val="24"/>
          <w:szCs w:val="24"/>
        </w:rPr>
        <w:t>8</w:t>
      </w:r>
      <w:r w:rsidRPr="00E352D5">
        <w:rPr>
          <w:rFonts w:ascii="Times New Roman" w:hAnsi="Times New Roman" w:cs="Times New Roman"/>
          <w:sz w:val="24"/>
          <w:szCs w:val="24"/>
        </w:rPr>
        <w:t>48</w:t>
      </w:r>
      <w:r w:rsidR="004550AE">
        <w:rPr>
          <w:rFonts w:ascii="Times New Roman" w:hAnsi="Times New Roman" w:cs="Times New Roman"/>
          <w:sz w:val="24"/>
          <w:szCs w:val="24"/>
        </w:rPr>
        <w:t xml:space="preserve"> тыс.</w:t>
      </w:r>
      <w:r w:rsidRPr="00E352D5">
        <w:rPr>
          <w:rFonts w:ascii="Times New Roman" w:hAnsi="Times New Roman" w:cs="Times New Roman"/>
          <w:sz w:val="24"/>
          <w:szCs w:val="24"/>
        </w:rPr>
        <w:t xml:space="preserve"> руб</w:t>
      </w:r>
      <w:r w:rsidR="004550AE">
        <w:rPr>
          <w:rFonts w:ascii="Times New Roman" w:hAnsi="Times New Roman" w:cs="Times New Roman"/>
          <w:sz w:val="24"/>
          <w:szCs w:val="24"/>
        </w:rPr>
        <w:t>.</w:t>
      </w:r>
      <w:r w:rsidRPr="00E352D5">
        <w:rPr>
          <w:rFonts w:ascii="Times New Roman" w:hAnsi="Times New Roman" w:cs="Times New Roman"/>
          <w:sz w:val="24"/>
          <w:szCs w:val="24"/>
        </w:rPr>
        <w:t xml:space="preserve"> на проведение комплекса работ по инженерным изысканиям. В настоящее время разрабатывается проектно-сметная документация на строительство многофункционального физкультурно-оздоровительного ледового комплекса. </w:t>
      </w:r>
    </w:p>
    <w:p w:rsidR="006315CA" w:rsidRPr="00E352D5" w:rsidRDefault="006315CA" w:rsidP="004550AE">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В 2017 году из областного бюджета предоставлена и реализована субсидия на приобретение спортивного инвентаря и оборудования для оснащения муниципальных организаций, осуществляющих свою деятельность в сфере физической культуры и спорта города Усолье-Сибирское в общем объёме 1</w:t>
      </w:r>
      <w:r w:rsidR="004550AE">
        <w:rPr>
          <w:rFonts w:ascii="Times New Roman" w:hAnsi="Times New Roman" w:cs="Times New Roman"/>
          <w:sz w:val="24"/>
          <w:szCs w:val="24"/>
        </w:rPr>
        <w:t>,</w:t>
      </w:r>
      <w:r w:rsidRPr="00E352D5">
        <w:rPr>
          <w:rFonts w:ascii="Times New Roman" w:hAnsi="Times New Roman" w:cs="Times New Roman"/>
          <w:sz w:val="24"/>
          <w:szCs w:val="24"/>
        </w:rPr>
        <w:t>05</w:t>
      </w:r>
      <w:r w:rsidR="004550AE">
        <w:rPr>
          <w:rFonts w:ascii="Times New Roman" w:hAnsi="Times New Roman" w:cs="Times New Roman"/>
          <w:sz w:val="24"/>
          <w:szCs w:val="24"/>
        </w:rPr>
        <w:t xml:space="preserve"> млн. руб. За счет местного бюджета приобретено </w:t>
      </w:r>
      <w:r w:rsidR="004550AE" w:rsidRPr="00E352D5">
        <w:rPr>
          <w:rFonts w:ascii="Times New Roman" w:hAnsi="Times New Roman" w:cs="Times New Roman"/>
          <w:sz w:val="24"/>
          <w:szCs w:val="24"/>
        </w:rPr>
        <w:t>спортивно</w:t>
      </w:r>
      <w:r w:rsidR="004550AE">
        <w:rPr>
          <w:rFonts w:ascii="Times New Roman" w:hAnsi="Times New Roman" w:cs="Times New Roman"/>
          <w:sz w:val="24"/>
          <w:szCs w:val="24"/>
        </w:rPr>
        <w:t>е</w:t>
      </w:r>
      <w:r w:rsidR="004550AE" w:rsidRPr="00E352D5">
        <w:rPr>
          <w:rFonts w:ascii="Times New Roman" w:hAnsi="Times New Roman" w:cs="Times New Roman"/>
          <w:sz w:val="24"/>
          <w:szCs w:val="24"/>
        </w:rPr>
        <w:t xml:space="preserve"> оборудовани</w:t>
      </w:r>
      <w:r w:rsidR="004550AE">
        <w:rPr>
          <w:rFonts w:ascii="Times New Roman" w:hAnsi="Times New Roman" w:cs="Times New Roman"/>
          <w:sz w:val="24"/>
          <w:szCs w:val="24"/>
        </w:rPr>
        <w:t xml:space="preserve">е на </w:t>
      </w:r>
      <w:r w:rsidR="004550AE" w:rsidRPr="00E352D5">
        <w:rPr>
          <w:rFonts w:ascii="Times New Roman" w:hAnsi="Times New Roman" w:cs="Times New Roman"/>
          <w:sz w:val="24"/>
          <w:szCs w:val="24"/>
        </w:rPr>
        <w:t>сумму 267</w:t>
      </w:r>
      <w:r w:rsidR="004550AE">
        <w:rPr>
          <w:rFonts w:ascii="Times New Roman" w:hAnsi="Times New Roman" w:cs="Times New Roman"/>
          <w:sz w:val="24"/>
          <w:szCs w:val="24"/>
        </w:rPr>
        <w:t>,</w:t>
      </w:r>
      <w:r w:rsidR="004550AE" w:rsidRPr="00E352D5">
        <w:rPr>
          <w:rFonts w:ascii="Times New Roman" w:hAnsi="Times New Roman" w:cs="Times New Roman"/>
          <w:sz w:val="24"/>
          <w:szCs w:val="24"/>
        </w:rPr>
        <w:t>5</w:t>
      </w:r>
      <w:r w:rsidR="004550AE">
        <w:rPr>
          <w:rFonts w:ascii="Times New Roman" w:hAnsi="Times New Roman" w:cs="Times New Roman"/>
          <w:sz w:val="24"/>
          <w:szCs w:val="24"/>
        </w:rPr>
        <w:t xml:space="preserve"> тыс. руб.</w:t>
      </w:r>
    </w:p>
    <w:p w:rsidR="004550AE" w:rsidRDefault="00DE55C3" w:rsidP="00082AC4">
      <w:pPr>
        <w:tabs>
          <w:tab w:val="left" w:pos="709"/>
        </w:tabs>
        <w:spacing w:after="0" w:line="240" w:lineRule="auto"/>
        <w:jc w:val="both"/>
        <w:rPr>
          <w:rFonts w:ascii="Times New Roman" w:hAnsi="Times New Roman" w:cs="Times New Roman"/>
          <w:sz w:val="24"/>
          <w:szCs w:val="24"/>
        </w:rPr>
      </w:pPr>
      <w:r w:rsidRPr="00E352D5">
        <w:rPr>
          <w:rFonts w:ascii="Times New Roman" w:hAnsi="Times New Roman" w:cs="Times New Roman"/>
          <w:sz w:val="24"/>
          <w:szCs w:val="24"/>
        </w:rPr>
        <w:t xml:space="preserve">            </w:t>
      </w:r>
      <w:r w:rsidR="006315CA" w:rsidRPr="00E352D5">
        <w:rPr>
          <w:rFonts w:ascii="Times New Roman" w:hAnsi="Times New Roman" w:cs="Times New Roman"/>
          <w:sz w:val="24"/>
          <w:szCs w:val="24"/>
        </w:rPr>
        <w:t xml:space="preserve">В рамках </w:t>
      </w:r>
      <w:r w:rsidR="00752FD4">
        <w:rPr>
          <w:rFonts w:ascii="Times New Roman" w:hAnsi="Times New Roman" w:cs="Times New Roman"/>
          <w:sz w:val="24"/>
          <w:szCs w:val="24"/>
        </w:rPr>
        <w:t>реализации мероприятий перечня народных инициатив</w:t>
      </w:r>
      <w:r w:rsidR="006315CA" w:rsidRPr="00E352D5">
        <w:rPr>
          <w:rFonts w:ascii="Times New Roman" w:hAnsi="Times New Roman" w:cs="Times New Roman"/>
          <w:sz w:val="24"/>
          <w:szCs w:val="24"/>
        </w:rPr>
        <w:t xml:space="preserve"> в 2017 году</w:t>
      </w:r>
      <w:r w:rsidR="00082AC4">
        <w:rPr>
          <w:rFonts w:ascii="Times New Roman" w:hAnsi="Times New Roman" w:cs="Times New Roman"/>
          <w:sz w:val="24"/>
          <w:szCs w:val="24"/>
        </w:rPr>
        <w:t xml:space="preserve"> </w:t>
      </w:r>
      <w:r w:rsidR="004550AE">
        <w:rPr>
          <w:rFonts w:ascii="Times New Roman" w:hAnsi="Times New Roman" w:cs="Times New Roman"/>
          <w:sz w:val="24"/>
          <w:szCs w:val="24"/>
        </w:rPr>
        <w:t>п</w:t>
      </w:r>
      <w:r w:rsidR="006315CA" w:rsidRPr="00E352D5">
        <w:rPr>
          <w:rFonts w:ascii="Times New Roman" w:hAnsi="Times New Roman" w:cs="Times New Roman"/>
          <w:sz w:val="24"/>
          <w:szCs w:val="24"/>
        </w:rPr>
        <w:t>риобретен</w:t>
      </w:r>
      <w:r w:rsidR="00752FD4">
        <w:rPr>
          <w:rFonts w:ascii="Times New Roman" w:hAnsi="Times New Roman" w:cs="Times New Roman"/>
          <w:sz w:val="24"/>
          <w:szCs w:val="24"/>
        </w:rPr>
        <w:t xml:space="preserve">а </w:t>
      </w:r>
      <w:r w:rsidR="006315CA" w:rsidRPr="00E352D5">
        <w:rPr>
          <w:rFonts w:ascii="Times New Roman" w:hAnsi="Times New Roman" w:cs="Times New Roman"/>
          <w:sz w:val="24"/>
          <w:szCs w:val="24"/>
        </w:rPr>
        <w:t>машина по уходу за искусственным покрытием футбольного поля на стадионе «Химик»</w:t>
      </w:r>
      <w:r w:rsidR="00082AC4">
        <w:rPr>
          <w:rFonts w:ascii="Times New Roman" w:hAnsi="Times New Roman" w:cs="Times New Roman"/>
          <w:sz w:val="24"/>
          <w:szCs w:val="24"/>
        </w:rPr>
        <w:t>.</w:t>
      </w:r>
    </w:p>
    <w:p w:rsidR="006315CA" w:rsidRPr="00E352D5" w:rsidRDefault="006315CA" w:rsidP="004550AE">
      <w:pPr>
        <w:tabs>
          <w:tab w:val="left" w:pos="709"/>
        </w:tabs>
        <w:spacing w:after="0" w:line="240" w:lineRule="auto"/>
        <w:ind w:firstLine="709"/>
        <w:jc w:val="both"/>
        <w:rPr>
          <w:rFonts w:ascii="Times New Roman" w:hAnsi="Times New Roman" w:cs="Times New Roman"/>
          <w:sz w:val="24"/>
          <w:szCs w:val="24"/>
        </w:rPr>
      </w:pPr>
      <w:r w:rsidRPr="00525338">
        <w:rPr>
          <w:rFonts w:ascii="Times New Roman" w:hAnsi="Times New Roman" w:cs="Times New Roman"/>
          <w:sz w:val="24"/>
          <w:szCs w:val="24"/>
        </w:rPr>
        <w:t xml:space="preserve">В 2017 году </w:t>
      </w:r>
      <w:r w:rsidR="009D5067" w:rsidRPr="00525338">
        <w:rPr>
          <w:rFonts w:ascii="Times New Roman" w:hAnsi="Times New Roman" w:cs="Times New Roman"/>
          <w:sz w:val="24"/>
          <w:szCs w:val="24"/>
        </w:rPr>
        <w:t xml:space="preserve">в </w:t>
      </w:r>
      <w:r w:rsidR="004550AE">
        <w:rPr>
          <w:rFonts w:ascii="Times New Roman" w:hAnsi="Times New Roman" w:cs="Times New Roman"/>
          <w:sz w:val="24"/>
          <w:szCs w:val="24"/>
        </w:rPr>
        <w:t xml:space="preserve">целях </w:t>
      </w:r>
      <w:r w:rsidRPr="00525338">
        <w:rPr>
          <w:rFonts w:ascii="Times New Roman" w:hAnsi="Times New Roman" w:cs="Times New Roman"/>
          <w:sz w:val="24"/>
          <w:szCs w:val="24"/>
        </w:rPr>
        <w:t>участи</w:t>
      </w:r>
      <w:r w:rsidR="004550AE">
        <w:rPr>
          <w:rFonts w:ascii="Times New Roman" w:hAnsi="Times New Roman" w:cs="Times New Roman"/>
          <w:sz w:val="24"/>
          <w:szCs w:val="24"/>
        </w:rPr>
        <w:t>я</w:t>
      </w:r>
      <w:r w:rsidRPr="00525338">
        <w:rPr>
          <w:rFonts w:ascii="Times New Roman" w:hAnsi="Times New Roman" w:cs="Times New Roman"/>
          <w:sz w:val="24"/>
          <w:szCs w:val="24"/>
        </w:rPr>
        <w:t xml:space="preserve"> сборных</w:t>
      </w:r>
      <w:r w:rsidRPr="00E352D5">
        <w:rPr>
          <w:rFonts w:ascii="Times New Roman" w:hAnsi="Times New Roman" w:cs="Times New Roman"/>
          <w:sz w:val="24"/>
          <w:szCs w:val="24"/>
        </w:rPr>
        <w:t xml:space="preserve"> команд и спортсменов в областных, региональных всероссийских и международных соревнованиях были произведены расходы на общую сумму 1</w:t>
      </w:r>
      <w:r w:rsidR="004550AE">
        <w:rPr>
          <w:rFonts w:ascii="Times New Roman" w:hAnsi="Times New Roman" w:cs="Times New Roman"/>
          <w:sz w:val="24"/>
          <w:szCs w:val="24"/>
        </w:rPr>
        <w:t>,</w:t>
      </w:r>
      <w:r w:rsidRPr="00E352D5">
        <w:rPr>
          <w:rFonts w:ascii="Times New Roman" w:hAnsi="Times New Roman" w:cs="Times New Roman"/>
          <w:sz w:val="24"/>
          <w:szCs w:val="24"/>
        </w:rPr>
        <w:t>20</w:t>
      </w:r>
      <w:r w:rsidR="004550AE">
        <w:rPr>
          <w:rFonts w:ascii="Times New Roman" w:hAnsi="Times New Roman" w:cs="Times New Roman"/>
          <w:sz w:val="24"/>
          <w:szCs w:val="24"/>
        </w:rPr>
        <w:t>6 млн. руб.</w:t>
      </w:r>
      <w:r w:rsidRPr="00E352D5">
        <w:rPr>
          <w:rFonts w:ascii="Times New Roman" w:hAnsi="Times New Roman" w:cs="Times New Roman"/>
          <w:sz w:val="24"/>
          <w:szCs w:val="24"/>
        </w:rPr>
        <w:t xml:space="preserve"> (проезд к месту соревнований и обратно, питание, проживание в период проведения спортивных соревнований).</w:t>
      </w:r>
    </w:p>
    <w:p w:rsidR="006315CA" w:rsidRDefault="006315CA" w:rsidP="004550AE">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lastRenderedPageBreak/>
        <w:t>Согласно календарному плану работы, в городе проведено 162 физкультурно-массовых и спортивных мероприят</w:t>
      </w:r>
      <w:r w:rsidR="004550AE">
        <w:rPr>
          <w:rFonts w:ascii="Times New Roman" w:hAnsi="Times New Roman" w:cs="Times New Roman"/>
          <w:sz w:val="24"/>
          <w:szCs w:val="24"/>
        </w:rPr>
        <w:t>ия для всех категорий населения.</w:t>
      </w:r>
    </w:p>
    <w:p w:rsidR="006315CA" w:rsidRPr="004550AE" w:rsidRDefault="00703419" w:rsidP="00E352D5">
      <w:pPr>
        <w:spacing w:after="0" w:line="240" w:lineRule="auto"/>
        <w:jc w:val="both"/>
        <w:rPr>
          <w:rFonts w:ascii="Times New Roman" w:hAnsi="Times New Roman" w:cs="Times New Roman"/>
          <w:sz w:val="24"/>
          <w:szCs w:val="24"/>
        </w:rPr>
      </w:pPr>
      <w:r w:rsidRPr="00E352D5">
        <w:rPr>
          <w:rFonts w:ascii="Times New Roman" w:hAnsi="Times New Roman" w:cs="Times New Roman"/>
          <w:sz w:val="24"/>
          <w:szCs w:val="24"/>
        </w:rPr>
        <w:t xml:space="preserve">           </w:t>
      </w:r>
      <w:r w:rsidR="006315CA" w:rsidRPr="004550AE">
        <w:rPr>
          <w:rFonts w:ascii="Times New Roman" w:hAnsi="Times New Roman" w:cs="Times New Roman"/>
          <w:sz w:val="24"/>
          <w:szCs w:val="24"/>
        </w:rPr>
        <w:t>Традиционно в нашем городе на протяжении более 20 лет в учебный период (с сентября по май) параллельно проходят спартакиады:</w:t>
      </w:r>
    </w:p>
    <w:p w:rsidR="006315CA" w:rsidRPr="004550AE" w:rsidRDefault="006315CA" w:rsidP="00064F9E">
      <w:pPr>
        <w:spacing w:after="0" w:line="240" w:lineRule="auto"/>
        <w:ind w:firstLine="709"/>
        <w:jc w:val="both"/>
        <w:rPr>
          <w:rFonts w:ascii="Times New Roman" w:hAnsi="Times New Roman" w:cs="Times New Roman"/>
          <w:sz w:val="24"/>
          <w:szCs w:val="24"/>
        </w:rPr>
      </w:pPr>
      <w:r w:rsidRPr="004550AE">
        <w:rPr>
          <w:rFonts w:ascii="Times New Roman" w:hAnsi="Times New Roman" w:cs="Times New Roman"/>
          <w:sz w:val="24"/>
          <w:szCs w:val="24"/>
        </w:rPr>
        <w:t>- общеобразовательных организаций по 6-ти видам спорта;</w:t>
      </w:r>
    </w:p>
    <w:p w:rsidR="006315CA" w:rsidRPr="004550AE" w:rsidRDefault="006315CA" w:rsidP="00064F9E">
      <w:pPr>
        <w:spacing w:after="0" w:line="240" w:lineRule="auto"/>
        <w:ind w:firstLine="709"/>
        <w:jc w:val="both"/>
        <w:rPr>
          <w:rFonts w:ascii="Times New Roman" w:hAnsi="Times New Roman" w:cs="Times New Roman"/>
          <w:sz w:val="24"/>
          <w:szCs w:val="24"/>
        </w:rPr>
      </w:pPr>
      <w:r w:rsidRPr="004550AE">
        <w:rPr>
          <w:rFonts w:ascii="Times New Roman" w:hAnsi="Times New Roman" w:cs="Times New Roman"/>
          <w:sz w:val="24"/>
          <w:szCs w:val="24"/>
        </w:rPr>
        <w:t>- средне-специальных учебных организаций по 9-ти видам;</w:t>
      </w:r>
    </w:p>
    <w:p w:rsidR="006315CA" w:rsidRPr="004550AE" w:rsidRDefault="006315CA" w:rsidP="00064F9E">
      <w:pPr>
        <w:spacing w:after="0" w:line="240" w:lineRule="auto"/>
        <w:ind w:firstLine="709"/>
        <w:jc w:val="both"/>
        <w:rPr>
          <w:rFonts w:ascii="Times New Roman" w:hAnsi="Times New Roman" w:cs="Times New Roman"/>
          <w:sz w:val="24"/>
          <w:szCs w:val="24"/>
        </w:rPr>
      </w:pPr>
      <w:r w:rsidRPr="004550AE">
        <w:rPr>
          <w:rFonts w:ascii="Times New Roman" w:hAnsi="Times New Roman" w:cs="Times New Roman"/>
          <w:sz w:val="24"/>
          <w:szCs w:val="24"/>
        </w:rPr>
        <w:t>- предприятий и организаций города по 11-ти видам спорта;</w:t>
      </w:r>
    </w:p>
    <w:p w:rsidR="006315CA" w:rsidRPr="004550AE" w:rsidRDefault="006315CA" w:rsidP="00064F9E">
      <w:pPr>
        <w:spacing w:after="0" w:line="240" w:lineRule="auto"/>
        <w:ind w:firstLine="709"/>
        <w:jc w:val="both"/>
        <w:rPr>
          <w:rFonts w:ascii="Times New Roman" w:hAnsi="Times New Roman" w:cs="Times New Roman"/>
          <w:sz w:val="24"/>
          <w:szCs w:val="24"/>
        </w:rPr>
      </w:pPr>
      <w:r w:rsidRPr="004550AE">
        <w:rPr>
          <w:rFonts w:ascii="Times New Roman" w:hAnsi="Times New Roman" w:cs="Times New Roman"/>
          <w:sz w:val="24"/>
          <w:szCs w:val="24"/>
        </w:rPr>
        <w:t xml:space="preserve">- среди ветеранских организаций города по 9-ти видам спорта. </w:t>
      </w:r>
    </w:p>
    <w:p w:rsidR="006315CA" w:rsidRPr="004550AE" w:rsidRDefault="00DE55C3" w:rsidP="00E352D5">
      <w:pPr>
        <w:spacing w:after="0" w:line="240" w:lineRule="auto"/>
        <w:jc w:val="both"/>
        <w:rPr>
          <w:rFonts w:ascii="Times New Roman" w:hAnsi="Times New Roman" w:cs="Times New Roman"/>
          <w:sz w:val="24"/>
          <w:szCs w:val="24"/>
        </w:rPr>
      </w:pPr>
      <w:r w:rsidRPr="004550AE">
        <w:rPr>
          <w:rFonts w:ascii="Times New Roman" w:hAnsi="Times New Roman" w:cs="Times New Roman"/>
          <w:sz w:val="24"/>
          <w:szCs w:val="24"/>
        </w:rPr>
        <w:t xml:space="preserve">            </w:t>
      </w:r>
      <w:r w:rsidR="006315CA" w:rsidRPr="004550AE">
        <w:rPr>
          <w:rFonts w:ascii="Times New Roman" w:hAnsi="Times New Roman" w:cs="Times New Roman"/>
          <w:sz w:val="24"/>
          <w:szCs w:val="24"/>
        </w:rPr>
        <w:t>Это даёт   значительную долю охвата регулярно занимающихся в нашем городе.</w:t>
      </w:r>
    </w:p>
    <w:p w:rsidR="006315CA" w:rsidRPr="00E352D5" w:rsidRDefault="006315CA" w:rsidP="00064F9E">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На территории города культивируется 32 вида спорта</w:t>
      </w:r>
      <w:r w:rsidR="004550AE">
        <w:rPr>
          <w:rFonts w:ascii="Times New Roman" w:hAnsi="Times New Roman" w:cs="Times New Roman"/>
          <w:sz w:val="24"/>
          <w:szCs w:val="24"/>
        </w:rPr>
        <w:t xml:space="preserve">, в т.ч. </w:t>
      </w:r>
      <w:r w:rsidR="00DE55C3" w:rsidRPr="00E352D5">
        <w:rPr>
          <w:rFonts w:ascii="Times New Roman" w:hAnsi="Times New Roman" w:cs="Times New Roman"/>
          <w:sz w:val="24"/>
          <w:szCs w:val="24"/>
        </w:rPr>
        <w:t>армспорт</w:t>
      </w:r>
      <w:r w:rsidR="004550AE">
        <w:rPr>
          <w:rFonts w:ascii="Times New Roman" w:hAnsi="Times New Roman" w:cs="Times New Roman"/>
          <w:sz w:val="24"/>
          <w:szCs w:val="24"/>
        </w:rPr>
        <w:t xml:space="preserve">, </w:t>
      </w:r>
      <w:r w:rsidRPr="00E352D5">
        <w:rPr>
          <w:rFonts w:ascii="Times New Roman" w:hAnsi="Times New Roman" w:cs="Times New Roman"/>
          <w:sz w:val="24"/>
          <w:szCs w:val="24"/>
        </w:rPr>
        <w:t>авиамоделизм</w:t>
      </w:r>
      <w:r w:rsidR="004550AE">
        <w:rPr>
          <w:rFonts w:ascii="Times New Roman" w:hAnsi="Times New Roman" w:cs="Times New Roman"/>
          <w:sz w:val="24"/>
          <w:szCs w:val="24"/>
        </w:rPr>
        <w:t xml:space="preserve">, </w:t>
      </w:r>
      <w:r w:rsidRPr="00E352D5">
        <w:rPr>
          <w:rFonts w:ascii="Times New Roman" w:hAnsi="Times New Roman" w:cs="Times New Roman"/>
          <w:sz w:val="24"/>
          <w:szCs w:val="24"/>
        </w:rPr>
        <w:t>баскетбол</w:t>
      </w:r>
      <w:r w:rsidR="004550AE">
        <w:rPr>
          <w:rFonts w:ascii="Times New Roman" w:hAnsi="Times New Roman" w:cs="Times New Roman"/>
          <w:sz w:val="24"/>
          <w:szCs w:val="24"/>
        </w:rPr>
        <w:t xml:space="preserve">, </w:t>
      </w:r>
      <w:r w:rsidRPr="00E352D5">
        <w:rPr>
          <w:rFonts w:ascii="Times New Roman" w:hAnsi="Times New Roman" w:cs="Times New Roman"/>
          <w:sz w:val="24"/>
          <w:szCs w:val="24"/>
        </w:rPr>
        <w:t>бокс</w:t>
      </w:r>
      <w:r w:rsidR="004550AE">
        <w:rPr>
          <w:rFonts w:ascii="Times New Roman" w:hAnsi="Times New Roman" w:cs="Times New Roman"/>
          <w:sz w:val="24"/>
          <w:szCs w:val="24"/>
        </w:rPr>
        <w:t xml:space="preserve">, </w:t>
      </w:r>
      <w:r w:rsidRPr="00E352D5">
        <w:rPr>
          <w:rFonts w:ascii="Times New Roman" w:hAnsi="Times New Roman" w:cs="Times New Roman"/>
          <w:sz w:val="24"/>
          <w:szCs w:val="24"/>
        </w:rPr>
        <w:t>бодибилдинг</w:t>
      </w:r>
      <w:r w:rsidR="004550AE">
        <w:rPr>
          <w:rFonts w:ascii="Times New Roman" w:hAnsi="Times New Roman" w:cs="Times New Roman"/>
          <w:sz w:val="24"/>
          <w:szCs w:val="24"/>
        </w:rPr>
        <w:t xml:space="preserve">, </w:t>
      </w:r>
      <w:r w:rsidRPr="00E352D5">
        <w:rPr>
          <w:rFonts w:ascii="Times New Roman" w:hAnsi="Times New Roman" w:cs="Times New Roman"/>
          <w:sz w:val="24"/>
          <w:szCs w:val="24"/>
        </w:rPr>
        <w:t>велосипедный спорт</w:t>
      </w:r>
      <w:r w:rsidR="004550AE">
        <w:rPr>
          <w:rFonts w:ascii="Times New Roman" w:hAnsi="Times New Roman" w:cs="Times New Roman"/>
          <w:sz w:val="24"/>
          <w:szCs w:val="24"/>
        </w:rPr>
        <w:t xml:space="preserve">, </w:t>
      </w:r>
      <w:r w:rsidRPr="00E352D5">
        <w:rPr>
          <w:rFonts w:ascii="Times New Roman" w:hAnsi="Times New Roman" w:cs="Times New Roman"/>
          <w:sz w:val="24"/>
          <w:szCs w:val="24"/>
        </w:rPr>
        <w:t>волейбол</w:t>
      </w:r>
      <w:r w:rsidR="004550AE">
        <w:rPr>
          <w:rFonts w:ascii="Times New Roman" w:hAnsi="Times New Roman" w:cs="Times New Roman"/>
          <w:sz w:val="24"/>
          <w:szCs w:val="24"/>
        </w:rPr>
        <w:t xml:space="preserve">, </w:t>
      </w:r>
      <w:r w:rsidRPr="00E352D5">
        <w:rPr>
          <w:rFonts w:ascii="Times New Roman" w:hAnsi="Times New Roman" w:cs="Times New Roman"/>
          <w:sz w:val="24"/>
          <w:szCs w:val="24"/>
        </w:rPr>
        <w:t>восточное боевое единоборство</w:t>
      </w:r>
      <w:r w:rsidR="004550AE">
        <w:rPr>
          <w:rFonts w:ascii="Times New Roman" w:hAnsi="Times New Roman" w:cs="Times New Roman"/>
          <w:sz w:val="24"/>
          <w:szCs w:val="24"/>
        </w:rPr>
        <w:t xml:space="preserve"> и др.</w:t>
      </w:r>
    </w:p>
    <w:p w:rsidR="006315CA" w:rsidRPr="00E352D5" w:rsidRDefault="006315CA" w:rsidP="00064F9E">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Календарным планом предусмотрены физкультурно-массовые мероприятия:</w:t>
      </w:r>
    </w:p>
    <w:p w:rsidR="006315CA" w:rsidRPr="00E352D5" w:rsidRDefault="006315CA" w:rsidP="00064F9E">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 к знаменательным датам (День Города, День Победы, Масленица, Новый год, День Физкультурника и др.);</w:t>
      </w:r>
    </w:p>
    <w:p w:rsidR="006315CA" w:rsidRPr="00E352D5" w:rsidRDefault="006315CA" w:rsidP="00064F9E">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 среди ветеранов;</w:t>
      </w:r>
    </w:p>
    <w:p w:rsidR="006315CA" w:rsidRPr="00E352D5" w:rsidRDefault="006315CA" w:rsidP="00064F9E">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 среди людей с ограниченными возможностями;</w:t>
      </w:r>
    </w:p>
    <w:p w:rsidR="006315CA" w:rsidRPr="00E352D5" w:rsidRDefault="006315CA" w:rsidP="00064F9E">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 по военно-прикладным видам спорта (стрельба, авиамоделизм, мотокросс);</w:t>
      </w:r>
    </w:p>
    <w:p w:rsidR="006315CA" w:rsidRPr="00E352D5" w:rsidRDefault="006315CA" w:rsidP="00064F9E">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 xml:space="preserve">- </w:t>
      </w:r>
      <w:r w:rsidR="00703419" w:rsidRPr="00E352D5">
        <w:rPr>
          <w:rFonts w:ascii="Times New Roman" w:hAnsi="Times New Roman" w:cs="Times New Roman"/>
          <w:sz w:val="24"/>
          <w:szCs w:val="24"/>
        </w:rPr>
        <w:t>легкоатлетические</w:t>
      </w:r>
      <w:r w:rsidRPr="00E352D5">
        <w:rPr>
          <w:rFonts w:ascii="Times New Roman" w:hAnsi="Times New Roman" w:cs="Times New Roman"/>
          <w:sz w:val="24"/>
          <w:szCs w:val="24"/>
        </w:rPr>
        <w:t xml:space="preserve"> пробеги (День Победы, День Иркутской области);</w:t>
      </w:r>
    </w:p>
    <w:p w:rsidR="006315CA" w:rsidRPr="00E352D5" w:rsidRDefault="006315CA" w:rsidP="00064F9E">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 военно-спортивная игра «Зарница» (на базе кадетского корпуса);</w:t>
      </w:r>
    </w:p>
    <w:p w:rsidR="006315CA" w:rsidRPr="00E352D5" w:rsidRDefault="006315CA" w:rsidP="00064F9E">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 среди оздоровительных лагерей дневного пребывая;</w:t>
      </w:r>
    </w:p>
    <w:p w:rsidR="006315CA" w:rsidRPr="00E352D5" w:rsidRDefault="006315CA" w:rsidP="00064F9E">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 Президентские состязания, Президентские игры;</w:t>
      </w:r>
    </w:p>
    <w:p w:rsidR="006315CA" w:rsidRPr="00E352D5" w:rsidRDefault="006315CA" w:rsidP="00064F9E">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 Президентский проект «Мини-футбол в школу!</w:t>
      </w:r>
    </w:p>
    <w:p w:rsidR="006315CA" w:rsidRPr="00E352D5" w:rsidRDefault="006315CA" w:rsidP="00064F9E">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 футбольный фестиваль «В бой идут одни старики!»</w:t>
      </w:r>
    </w:p>
    <w:p w:rsidR="006315CA" w:rsidRPr="00E352D5" w:rsidRDefault="006315CA" w:rsidP="00064F9E">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и другие традиционные турниры.</w:t>
      </w:r>
    </w:p>
    <w:p w:rsidR="006315CA" w:rsidRPr="00E352D5" w:rsidRDefault="006315CA" w:rsidP="00064F9E">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11-13 августа 2017 года на базе спортивного лагеря «Смена» состоялась летняя городская спартакиада «Здоровье»</w:t>
      </w:r>
      <w:r w:rsidR="00752FD4">
        <w:rPr>
          <w:rFonts w:ascii="Times New Roman" w:hAnsi="Times New Roman" w:cs="Times New Roman"/>
          <w:sz w:val="24"/>
          <w:szCs w:val="24"/>
        </w:rPr>
        <w:t>, в которой приняли</w:t>
      </w:r>
      <w:r w:rsidRPr="00E352D5">
        <w:rPr>
          <w:rFonts w:ascii="Times New Roman" w:hAnsi="Times New Roman" w:cs="Times New Roman"/>
          <w:sz w:val="24"/>
          <w:szCs w:val="24"/>
        </w:rPr>
        <w:t xml:space="preserve"> участие 10 команд города </w:t>
      </w:r>
      <w:r w:rsidR="00752FD4">
        <w:rPr>
          <w:rFonts w:ascii="Times New Roman" w:hAnsi="Times New Roman" w:cs="Times New Roman"/>
          <w:sz w:val="24"/>
          <w:szCs w:val="24"/>
        </w:rPr>
        <w:t xml:space="preserve">и </w:t>
      </w:r>
      <w:r w:rsidRPr="00E352D5">
        <w:rPr>
          <w:rFonts w:ascii="Times New Roman" w:hAnsi="Times New Roman" w:cs="Times New Roman"/>
          <w:sz w:val="24"/>
          <w:szCs w:val="24"/>
        </w:rPr>
        <w:t>более 500 человек по 9-ти видам спорта.</w:t>
      </w:r>
    </w:p>
    <w:p w:rsidR="006315CA" w:rsidRPr="00E352D5" w:rsidRDefault="006315CA" w:rsidP="00064F9E">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В преддверии Всероссийского дня Физкультурника 7 августа 2017 года в актовом зале администрации города состоялась церемония награждения по итогам выступлений ведущих спортсменов города</w:t>
      </w:r>
      <w:r w:rsidR="00752FD4">
        <w:rPr>
          <w:rFonts w:ascii="Times New Roman" w:hAnsi="Times New Roman" w:cs="Times New Roman"/>
          <w:sz w:val="24"/>
          <w:szCs w:val="24"/>
        </w:rPr>
        <w:t xml:space="preserve">, </w:t>
      </w:r>
      <w:r w:rsidRPr="00E352D5">
        <w:rPr>
          <w:rFonts w:ascii="Times New Roman" w:hAnsi="Times New Roman" w:cs="Times New Roman"/>
          <w:sz w:val="24"/>
          <w:szCs w:val="24"/>
        </w:rPr>
        <w:t>их тренеров с вручением благодарностей, сертификатов на приобретение спортинвентаря.  Были подведены итоги городского смотра-конкурса «Лучший тренер года», «Лучший спортсмен года».</w:t>
      </w:r>
    </w:p>
    <w:p w:rsidR="006315CA" w:rsidRPr="00E352D5" w:rsidRDefault="006315CA" w:rsidP="00E352D5">
      <w:pPr>
        <w:spacing w:after="0" w:line="240" w:lineRule="auto"/>
        <w:jc w:val="both"/>
        <w:rPr>
          <w:rFonts w:ascii="Times New Roman" w:hAnsi="Times New Roman" w:cs="Times New Roman"/>
          <w:sz w:val="24"/>
          <w:szCs w:val="24"/>
        </w:rPr>
      </w:pPr>
      <w:r w:rsidRPr="00E352D5">
        <w:rPr>
          <w:rFonts w:ascii="Times New Roman" w:hAnsi="Times New Roman" w:cs="Times New Roman"/>
          <w:sz w:val="24"/>
          <w:szCs w:val="24"/>
        </w:rPr>
        <w:t xml:space="preserve">            По итогам выступлений областных соревнований «Президентские состязания» команда учащихся МБОУ «Гимназия № 1» нашего города стало победителями в данных соревнованиях и приняли участие на Всероссийском этапе соревнований «Президентские состязания».</w:t>
      </w:r>
    </w:p>
    <w:p w:rsidR="00064F9E" w:rsidRDefault="008B7C94" w:rsidP="00064F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6315CA" w:rsidRPr="00E352D5">
        <w:rPr>
          <w:rFonts w:ascii="Times New Roman" w:hAnsi="Times New Roman" w:cs="Times New Roman"/>
          <w:sz w:val="24"/>
          <w:szCs w:val="24"/>
        </w:rPr>
        <w:t xml:space="preserve">а базе детских клубов по месту жительства реализуется социальный проект «Здоровое лето». В 2017 году участниками проекта </w:t>
      </w:r>
      <w:r w:rsidR="00703419" w:rsidRPr="00E352D5">
        <w:rPr>
          <w:rFonts w:ascii="Times New Roman" w:hAnsi="Times New Roman" w:cs="Times New Roman"/>
          <w:sz w:val="24"/>
          <w:szCs w:val="24"/>
        </w:rPr>
        <w:t xml:space="preserve">стали 40 </w:t>
      </w:r>
      <w:r w:rsidR="006315CA" w:rsidRPr="00E352D5">
        <w:rPr>
          <w:rFonts w:ascii="Times New Roman" w:hAnsi="Times New Roman" w:cs="Times New Roman"/>
          <w:sz w:val="24"/>
          <w:szCs w:val="24"/>
        </w:rPr>
        <w:t xml:space="preserve">несовершеннолетних, состоящих на учете в КДН </w:t>
      </w:r>
      <w:r w:rsidR="006315CA" w:rsidRPr="008C67DD">
        <w:rPr>
          <w:rFonts w:ascii="Times New Roman" w:hAnsi="Times New Roman" w:cs="Times New Roman"/>
          <w:sz w:val="24"/>
          <w:szCs w:val="24"/>
        </w:rPr>
        <w:t>и ЗП. В рамках</w:t>
      </w:r>
      <w:r w:rsidR="006315CA" w:rsidRPr="00E352D5">
        <w:rPr>
          <w:rFonts w:ascii="Times New Roman" w:hAnsi="Times New Roman" w:cs="Times New Roman"/>
          <w:sz w:val="24"/>
          <w:szCs w:val="24"/>
        </w:rPr>
        <w:t xml:space="preserve"> проекта организованы различные мероприятия, направленные на воспитание ценностного отношения к здоровью, профилактику негативных явлений в молодежной среде.</w:t>
      </w:r>
    </w:p>
    <w:p w:rsidR="006315CA" w:rsidRPr="00E352D5" w:rsidRDefault="006315CA" w:rsidP="00064F9E">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Проводятся агитационно-пропагандистские акции, направленные на организацию пропаганды по внедрению ВФСК «ГТО», а также популяризацию, совершенствование и развитие спортивного движения среди подрастающего поколения, развитие патриотического воспитания и пропаганду здорового образа жизни.</w:t>
      </w:r>
    </w:p>
    <w:p w:rsidR="008B7C94" w:rsidRPr="00E352D5" w:rsidRDefault="006315CA" w:rsidP="008B7C94">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 xml:space="preserve">Тестирование комплекса ГТО в 2017 году проводилось по 16 видам испытаний, оценивающие такие физические качества как скорость, сила, гибкость, выносливость и прикладные навыки. </w:t>
      </w:r>
      <w:r w:rsidR="008B7C94" w:rsidRPr="00E352D5">
        <w:rPr>
          <w:rFonts w:ascii="Times New Roman" w:hAnsi="Times New Roman" w:cs="Times New Roman"/>
          <w:sz w:val="24"/>
          <w:szCs w:val="24"/>
        </w:rPr>
        <w:t>По результатам выполнения испытаний (тестов) ВФСК «ГТО» на золотой знак отличия выполнили – 162 участника, серебро – 107 человек.</w:t>
      </w:r>
    </w:p>
    <w:p w:rsidR="006315CA" w:rsidRPr="008B7C94" w:rsidRDefault="006315CA" w:rsidP="00064F9E">
      <w:pPr>
        <w:spacing w:after="0" w:line="240" w:lineRule="auto"/>
        <w:ind w:firstLine="709"/>
        <w:jc w:val="both"/>
        <w:rPr>
          <w:rFonts w:ascii="Times New Roman" w:hAnsi="Times New Roman" w:cs="Times New Roman"/>
          <w:sz w:val="24"/>
          <w:szCs w:val="24"/>
        </w:rPr>
      </w:pPr>
      <w:r w:rsidRPr="008B7C94">
        <w:rPr>
          <w:rFonts w:ascii="Times New Roman" w:hAnsi="Times New Roman" w:cs="Times New Roman"/>
          <w:sz w:val="24"/>
          <w:szCs w:val="24"/>
        </w:rPr>
        <w:t>Достижения спортсменов   в спортивном сезоне 2017 года</w:t>
      </w:r>
      <w:r w:rsidR="00064F9E" w:rsidRPr="008B7C94">
        <w:rPr>
          <w:rFonts w:ascii="Times New Roman" w:hAnsi="Times New Roman" w:cs="Times New Roman"/>
          <w:sz w:val="24"/>
          <w:szCs w:val="24"/>
        </w:rPr>
        <w:t>:</w:t>
      </w:r>
    </w:p>
    <w:p w:rsidR="006315CA" w:rsidRPr="008B7C94" w:rsidRDefault="006315CA" w:rsidP="00064F9E">
      <w:pPr>
        <w:spacing w:after="0" w:line="240" w:lineRule="auto"/>
        <w:ind w:firstLine="709"/>
        <w:jc w:val="both"/>
        <w:rPr>
          <w:rFonts w:ascii="Times New Roman" w:hAnsi="Times New Roman" w:cs="Times New Roman"/>
          <w:sz w:val="24"/>
          <w:szCs w:val="24"/>
        </w:rPr>
      </w:pPr>
      <w:r w:rsidRPr="008B7C94">
        <w:rPr>
          <w:rFonts w:ascii="Times New Roman" w:hAnsi="Times New Roman" w:cs="Times New Roman"/>
          <w:sz w:val="24"/>
          <w:szCs w:val="24"/>
        </w:rPr>
        <w:t>С января по декабрь 2017 года выполнили:</w:t>
      </w:r>
    </w:p>
    <w:p w:rsidR="006315CA" w:rsidRPr="00E352D5" w:rsidRDefault="006315CA" w:rsidP="00064F9E">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 массовые разряды – 691 человек;</w:t>
      </w:r>
    </w:p>
    <w:p w:rsidR="006315CA" w:rsidRPr="00E352D5" w:rsidRDefault="006315CA" w:rsidP="00064F9E">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- 1 спо</w:t>
      </w:r>
      <w:r w:rsidR="00703419" w:rsidRPr="00E352D5">
        <w:rPr>
          <w:rFonts w:ascii="Times New Roman" w:hAnsi="Times New Roman" w:cs="Times New Roman"/>
          <w:sz w:val="24"/>
          <w:szCs w:val="24"/>
        </w:rPr>
        <w:t>ртивный разряд - 31 воспитанник</w:t>
      </w:r>
      <w:r w:rsidRPr="00E352D5">
        <w:rPr>
          <w:rFonts w:ascii="Times New Roman" w:hAnsi="Times New Roman" w:cs="Times New Roman"/>
          <w:sz w:val="24"/>
          <w:szCs w:val="24"/>
        </w:rPr>
        <w:t xml:space="preserve"> МБУДО «ДЮСШ №1»</w:t>
      </w:r>
      <w:r w:rsidR="00064F9E">
        <w:rPr>
          <w:rFonts w:ascii="Times New Roman" w:hAnsi="Times New Roman" w:cs="Times New Roman"/>
          <w:sz w:val="24"/>
          <w:szCs w:val="24"/>
        </w:rPr>
        <w:t>;</w:t>
      </w:r>
    </w:p>
    <w:p w:rsidR="006315CA" w:rsidRPr="00E352D5" w:rsidRDefault="006315CA" w:rsidP="00064F9E">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 норматив «Кандидат в мастера спорта</w:t>
      </w:r>
      <w:r w:rsidR="00991F23">
        <w:rPr>
          <w:rFonts w:ascii="Times New Roman" w:hAnsi="Times New Roman" w:cs="Times New Roman"/>
          <w:sz w:val="24"/>
          <w:szCs w:val="24"/>
        </w:rPr>
        <w:t>»</w:t>
      </w:r>
      <w:r w:rsidRPr="00E352D5">
        <w:rPr>
          <w:rFonts w:ascii="Times New Roman" w:hAnsi="Times New Roman" w:cs="Times New Roman"/>
          <w:sz w:val="24"/>
          <w:szCs w:val="24"/>
        </w:rPr>
        <w:t xml:space="preserve"> – 55 человек МБУДО «ДЮСШ №1»</w:t>
      </w:r>
      <w:r w:rsidR="00064F9E">
        <w:rPr>
          <w:rFonts w:ascii="Times New Roman" w:hAnsi="Times New Roman" w:cs="Times New Roman"/>
          <w:sz w:val="24"/>
          <w:szCs w:val="24"/>
        </w:rPr>
        <w:t>.</w:t>
      </w:r>
    </w:p>
    <w:p w:rsidR="004D5500" w:rsidRDefault="004D5500" w:rsidP="00064F9E">
      <w:pPr>
        <w:spacing w:after="0" w:line="240" w:lineRule="auto"/>
        <w:ind w:firstLine="709"/>
        <w:jc w:val="both"/>
        <w:rPr>
          <w:rFonts w:ascii="Times New Roman" w:hAnsi="Times New Roman" w:cs="Times New Roman"/>
          <w:sz w:val="24"/>
          <w:szCs w:val="24"/>
        </w:rPr>
      </w:pPr>
      <w:r w:rsidRPr="004D5500">
        <w:rPr>
          <w:rFonts w:ascii="Times New Roman" w:hAnsi="Times New Roman" w:cs="Times New Roman"/>
          <w:sz w:val="24"/>
          <w:szCs w:val="24"/>
        </w:rPr>
        <w:lastRenderedPageBreak/>
        <w:t>Достижение спортсмен</w:t>
      </w:r>
      <w:r>
        <w:rPr>
          <w:rFonts w:ascii="Times New Roman" w:hAnsi="Times New Roman" w:cs="Times New Roman"/>
          <w:sz w:val="24"/>
          <w:szCs w:val="24"/>
        </w:rPr>
        <w:t>ов</w:t>
      </w:r>
      <w:r w:rsidRPr="004D5500">
        <w:rPr>
          <w:rFonts w:ascii="Times New Roman" w:hAnsi="Times New Roman" w:cs="Times New Roman"/>
          <w:sz w:val="24"/>
          <w:szCs w:val="24"/>
        </w:rPr>
        <w:t xml:space="preserve"> в </w:t>
      </w:r>
      <w:r>
        <w:rPr>
          <w:rFonts w:ascii="Times New Roman" w:hAnsi="Times New Roman" w:cs="Times New Roman"/>
          <w:sz w:val="24"/>
          <w:szCs w:val="24"/>
        </w:rPr>
        <w:t>а</w:t>
      </w:r>
      <w:r w:rsidR="006315CA" w:rsidRPr="004D5500">
        <w:rPr>
          <w:rFonts w:ascii="Times New Roman" w:hAnsi="Times New Roman" w:cs="Times New Roman"/>
          <w:sz w:val="24"/>
          <w:szCs w:val="24"/>
        </w:rPr>
        <w:t>даптивн</w:t>
      </w:r>
      <w:r>
        <w:rPr>
          <w:rFonts w:ascii="Times New Roman" w:hAnsi="Times New Roman" w:cs="Times New Roman"/>
          <w:sz w:val="24"/>
          <w:szCs w:val="24"/>
        </w:rPr>
        <w:t>ом</w:t>
      </w:r>
      <w:r w:rsidR="006315CA" w:rsidRPr="004D5500">
        <w:rPr>
          <w:rFonts w:ascii="Times New Roman" w:hAnsi="Times New Roman" w:cs="Times New Roman"/>
          <w:sz w:val="24"/>
          <w:szCs w:val="24"/>
        </w:rPr>
        <w:t xml:space="preserve"> спорт</w:t>
      </w:r>
      <w:r w:rsidRPr="004D5500">
        <w:rPr>
          <w:rFonts w:ascii="Times New Roman" w:hAnsi="Times New Roman" w:cs="Times New Roman"/>
          <w:sz w:val="24"/>
          <w:szCs w:val="24"/>
        </w:rPr>
        <w:t>е</w:t>
      </w:r>
      <w:r>
        <w:rPr>
          <w:rFonts w:ascii="Times New Roman" w:hAnsi="Times New Roman" w:cs="Times New Roman"/>
          <w:sz w:val="24"/>
          <w:szCs w:val="24"/>
        </w:rPr>
        <w:t>:</w:t>
      </w:r>
    </w:p>
    <w:p w:rsidR="006315CA" w:rsidRPr="00E352D5" w:rsidRDefault="006315CA" w:rsidP="00064F9E">
      <w:pPr>
        <w:spacing w:after="0" w:line="240" w:lineRule="auto"/>
        <w:ind w:firstLine="709"/>
        <w:jc w:val="both"/>
        <w:rPr>
          <w:rFonts w:ascii="Times New Roman" w:hAnsi="Times New Roman" w:cs="Times New Roman"/>
          <w:sz w:val="24"/>
          <w:szCs w:val="24"/>
        </w:rPr>
      </w:pPr>
      <w:r w:rsidRPr="004D5500">
        <w:rPr>
          <w:rFonts w:ascii="Times New Roman" w:hAnsi="Times New Roman" w:cs="Times New Roman"/>
          <w:sz w:val="24"/>
          <w:szCs w:val="24"/>
        </w:rPr>
        <w:t xml:space="preserve">Сибирские спортивные игры среди инвалидов </w:t>
      </w:r>
      <w:r w:rsidRPr="008C67DD">
        <w:rPr>
          <w:rFonts w:ascii="Times New Roman" w:hAnsi="Times New Roman" w:cs="Times New Roman"/>
          <w:sz w:val="24"/>
          <w:szCs w:val="24"/>
        </w:rPr>
        <w:t>ОДА</w:t>
      </w:r>
      <w:r w:rsidR="004D5500" w:rsidRPr="008C67DD">
        <w:rPr>
          <w:rFonts w:ascii="Times New Roman" w:hAnsi="Times New Roman" w:cs="Times New Roman"/>
          <w:sz w:val="24"/>
          <w:szCs w:val="24"/>
        </w:rPr>
        <w:t xml:space="preserve">, </w:t>
      </w:r>
      <w:r w:rsidRPr="008C67DD">
        <w:rPr>
          <w:rFonts w:ascii="Times New Roman" w:hAnsi="Times New Roman" w:cs="Times New Roman"/>
          <w:sz w:val="24"/>
          <w:szCs w:val="24"/>
        </w:rPr>
        <w:t>Парасибириада г. Ир</w:t>
      </w:r>
      <w:r w:rsidRPr="004D5500">
        <w:rPr>
          <w:rFonts w:ascii="Times New Roman" w:hAnsi="Times New Roman" w:cs="Times New Roman"/>
          <w:sz w:val="24"/>
          <w:szCs w:val="24"/>
        </w:rPr>
        <w:t>кутск 21-25 июня 2017</w:t>
      </w:r>
      <w:r w:rsidR="00064F9E" w:rsidRPr="004D5500">
        <w:rPr>
          <w:rFonts w:ascii="Times New Roman" w:hAnsi="Times New Roman" w:cs="Times New Roman"/>
          <w:sz w:val="24"/>
          <w:szCs w:val="24"/>
        </w:rPr>
        <w:t xml:space="preserve"> года</w:t>
      </w:r>
      <w:r w:rsidR="004D5500">
        <w:rPr>
          <w:rFonts w:ascii="Times New Roman" w:hAnsi="Times New Roman" w:cs="Times New Roman"/>
          <w:sz w:val="24"/>
          <w:szCs w:val="24"/>
        </w:rPr>
        <w:t>:</w:t>
      </w:r>
    </w:p>
    <w:p w:rsidR="006315CA" w:rsidRPr="00E352D5" w:rsidRDefault="006315CA" w:rsidP="00064F9E">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 Андреев Александр – 1 место - толкание ядра, 1 место – дартс, 2 место – метание копья, 3 место – волейбол</w:t>
      </w:r>
      <w:r w:rsidR="00064F9E">
        <w:rPr>
          <w:rFonts w:ascii="Times New Roman" w:hAnsi="Times New Roman" w:cs="Times New Roman"/>
          <w:sz w:val="24"/>
          <w:szCs w:val="24"/>
        </w:rPr>
        <w:t>;</w:t>
      </w:r>
    </w:p>
    <w:p w:rsidR="006315CA" w:rsidRPr="00E352D5" w:rsidRDefault="006315CA" w:rsidP="00064F9E">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 xml:space="preserve">- Николаева Светлана – 1 место – пауэрлифтинг, 2 место – толкание ядра с коляски, 3 место – дартс, 3 место - л/а </w:t>
      </w:r>
      <w:r w:rsidR="00703419" w:rsidRPr="00E352D5">
        <w:rPr>
          <w:rFonts w:ascii="Times New Roman" w:hAnsi="Times New Roman" w:cs="Times New Roman"/>
          <w:sz w:val="24"/>
          <w:szCs w:val="24"/>
        </w:rPr>
        <w:t>эстафета на колясках 4 х 100 м.</w:t>
      </w:r>
    </w:p>
    <w:p w:rsidR="006315CA" w:rsidRPr="00E352D5" w:rsidRDefault="006315CA" w:rsidP="00064F9E">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«ПараКрым» г. Евпатория 05-11 сентября 21017 г</w:t>
      </w:r>
      <w:r w:rsidR="00525338">
        <w:rPr>
          <w:rFonts w:ascii="Times New Roman" w:hAnsi="Times New Roman" w:cs="Times New Roman"/>
          <w:sz w:val="24"/>
          <w:szCs w:val="24"/>
        </w:rPr>
        <w:t>ода:</w:t>
      </w:r>
      <w:r w:rsidRPr="00E352D5">
        <w:rPr>
          <w:rFonts w:ascii="Times New Roman" w:hAnsi="Times New Roman" w:cs="Times New Roman"/>
          <w:sz w:val="24"/>
          <w:szCs w:val="24"/>
        </w:rPr>
        <w:t xml:space="preserve"> </w:t>
      </w:r>
    </w:p>
    <w:p w:rsidR="006315CA" w:rsidRPr="00E352D5" w:rsidRDefault="006315CA" w:rsidP="00064F9E">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 xml:space="preserve">- Андреев Александр – 3 место – бег 100 м.       </w:t>
      </w:r>
    </w:p>
    <w:p w:rsidR="00703419" w:rsidRPr="00E352D5" w:rsidRDefault="006315CA" w:rsidP="00064F9E">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 xml:space="preserve">- Николаева Светлана – 4 место пауэрлифтинг.    </w:t>
      </w:r>
    </w:p>
    <w:p w:rsidR="006315CA" w:rsidRPr="00E352D5" w:rsidRDefault="006315CA" w:rsidP="00064F9E">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 xml:space="preserve">  </w:t>
      </w:r>
    </w:p>
    <w:p w:rsidR="00196E11" w:rsidRPr="00525338" w:rsidRDefault="00196E11" w:rsidP="00525338">
      <w:pPr>
        <w:spacing w:after="0" w:line="240" w:lineRule="auto"/>
        <w:rPr>
          <w:rFonts w:ascii="Times New Roman" w:hAnsi="Times New Roman" w:cs="Times New Roman"/>
          <w:i/>
          <w:sz w:val="24"/>
          <w:szCs w:val="24"/>
        </w:rPr>
      </w:pPr>
      <w:r w:rsidRPr="00525338">
        <w:rPr>
          <w:rFonts w:ascii="Times New Roman" w:hAnsi="Times New Roman" w:cs="Times New Roman"/>
          <w:i/>
          <w:sz w:val="24"/>
          <w:szCs w:val="24"/>
        </w:rPr>
        <w:t>Физическая культура и спорт среди инвалидов</w:t>
      </w:r>
    </w:p>
    <w:p w:rsidR="00196E11" w:rsidRPr="00E352D5" w:rsidRDefault="00196E11" w:rsidP="00E352D5">
      <w:pPr>
        <w:spacing w:after="0" w:line="240" w:lineRule="auto"/>
        <w:jc w:val="both"/>
        <w:rPr>
          <w:rFonts w:ascii="Times New Roman" w:hAnsi="Times New Roman" w:cs="Times New Roman"/>
          <w:sz w:val="24"/>
          <w:szCs w:val="24"/>
        </w:rPr>
      </w:pPr>
      <w:r w:rsidRPr="00E352D5">
        <w:rPr>
          <w:rFonts w:ascii="Times New Roman" w:hAnsi="Times New Roman" w:cs="Times New Roman"/>
          <w:sz w:val="24"/>
          <w:szCs w:val="24"/>
        </w:rPr>
        <w:t xml:space="preserve">            На территории города Усолье-Сибирское зарегистрировано и ведут работу четыре общественных объединения по работе с инвалидами: городское общество инвалидов, городское общество глухих, городское общество слепых и детский клуб «Островок улыбок». В обществах инвалидов имеются приспособленные помещения, инвентарь, шашки, шахматы, настольный теннис, дартс, армреслинг. </w:t>
      </w:r>
    </w:p>
    <w:p w:rsidR="00196E11" w:rsidRPr="00E352D5" w:rsidRDefault="00196E11" w:rsidP="008B7C94">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 xml:space="preserve">Традиционно, в рамках декады инвалидов в период с 20 по 24 ноября 2017 года   проведена спартакиада по 7-ми видам </w:t>
      </w:r>
      <w:r w:rsidR="00E236EC" w:rsidRPr="00E352D5">
        <w:rPr>
          <w:rFonts w:ascii="Times New Roman" w:hAnsi="Times New Roman" w:cs="Times New Roman"/>
          <w:sz w:val="24"/>
          <w:szCs w:val="24"/>
        </w:rPr>
        <w:t>спорта</w:t>
      </w:r>
      <w:r w:rsidR="00E236EC">
        <w:rPr>
          <w:rFonts w:ascii="Times New Roman" w:hAnsi="Times New Roman" w:cs="Times New Roman"/>
          <w:sz w:val="24"/>
          <w:szCs w:val="24"/>
        </w:rPr>
        <w:t xml:space="preserve">, </w:t>
      </w:r>
      <w:r w:rsidR="00E236EC" w:rsidRPr="00E352D5">
        <w:rPr>
          <w:rFonts w:ascii="Times New Roman" w:hAnsi="Times New Roman" w:cs="Times New Roman"/>
          <w:sz w:val="24"/>
          <w:szCs w:val="24"/>
        </w:rPr>
        <w:t>также</w:t>
      </w:r>
      <w:r w:rsidRPr="00E352D5">
        <w:rPr>
          <w:rFonts w:ascii="Times New Roman" w:hAnsi="Times New Roman" w:cs="Times New Roman"/>
          <w:sz w:val="24"/>
          <w:szCs w:val="24"/>
        </w:rPr>
        <w:t xml:space="preserve"> </w:t>
      </w:r>
      <w:r w:rsidR="00E236EC">
        <w:rPr>
          <w:rFonts w:ascii="Times New Roman" w:hAnsi="Times New Roman" w:cs="Times New Roman"/>
          <w:sz w:val="24"/>
          <w:szCs w:val="24"/>
        </w:rPr>
        <w:t xml:space="preserve">было </w:t>
      </w:r>
      <w:r w:rsidR="00E236EC" w:rsidRPr="00E352D5">
        <w:rPr>
          <w:rFonts w:ascii="Times New Roman" w:hAnsi="Times New Roman" w:cs="Times New Roman"/>
          <w:sz w:val="24"/>
          <w:szCs w:val="24"/>
        </w:rPr>
        <w:t>обеспечено</w:t>
      </w:r>
      <w:r w:rsidRPr="00E352D5">
        <w:rPr>
          <w:rFonts w:ascii="Times New Roman" w:hAnsi="Times New Roman" w:cs="Times New Roman"/>
          <w:sz w:val="24"/>
          <w:szCs w:val="24"/>
        </w:rPr>
        <w:t xml:space="preserve"> участие сборной команды инвалидов в областной спартакиаде 25 ноября 2017 г</w:t>
      </w:r>
      <w:r w:rsidR="00525338">
        <w:rPr>
          <w:rFonts w:ascii="Times New Roman" w:hAnsi="Times New Roman" w:cs="Times New Roman"/>
          <w:sz w:val="24"/>
          <w:szCs w:val="24"/>
        </w:rPr>
        <w:t xml:space="preserve">ода </w:t>
      </w:r>
      <w:r w:rsidRPr="00E352D5">
        <w:rPr>
          <w:rFonts w:ascii="Times New Roman" w:hAnsi="Times New Roman" w:cs="Times New Roman"/>
          <w:sz w:val="24"/>
          <w:szCs w:val="24"/>
        </w:rPr>
        <w:t>в г. Иркутске.</w:t>
      </w:r>
    </w:p>
    <w:p w:rsidR="00196E11" w:rsidRPr="00E352D5" w:rsidRDefault="00196E11" w:rsidP="00525338">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На протяжении 9 лет наши участники становятся победителями областной спартакиады.</w:t>
      </w:r>
      <w:r w:rsidR="00525338">
        <w:rPr>
          <w:rFonts w:ascii="Times New Roman" w:hAnsi="Times New Roman" w:cs="Times New Roman"/>
          <w:sz w:val="24"/>
          <w:szCs w:val="24"/>
        </w:rPr>
        <w:t xml:space="preserve"> </w:t>
      </w:r>
      <w:r w:rsidRPr="00E352D5">
        <w:rPr>
          <w:rFonts w:ascii="Times New Roman" w:hAnsi="Times New Roman" w:cs="Times New Roman"/>
          <w:sz w:val="24"/>
          <w:szCs w:val="24"/>
        </w:rPr>
        <w:t>Сборная команда инвалидов города участвует в других соревнованиях, проводимых   Министерством спорта Иркутской области для различных групп лиц с ограниченными возможностями.</w:t>
      </w:r>
    </w:p>
    <w:p w:rsidR="00525338" w:rsidRDefault="00525338" w:rsidP="009D5067">
      <w:pPr>
        <w:spacing w:after="0" w:line="240" w:lineRule="auto"/>
        <w:ind w:firstLine="709"/>
        <w:rPr>
          <w:rFonts w:ascii="Times New Roman" w:hAnsi="Times New Roman" w:cs="Times New Roman"/>
          <w:i/>
          <w:sz w:val="24"/>
          <w:szCs w:val="24"/>
        </w:rPr>
      </w:pPr>
    </w:p>
    <w:p w:rsidR="00196E11" w:rsidRPr="009D5067" w:rsidRDefault="00196E11" w:rsidP="009D5067">
      <w:pPr>
        <w:spacing w:after="0" w:line="240" w:lineRule="auto"/>
        <w:ind w:firstLine="709"/>
        <w:rPr>
          <w:rFonts w:ascii="Times New Roman" w:hAnsi="Times New Roman" w:cs="Times New Roman"/>
          <w:i/>
          <w:sz w:val="24"/>
          <w:szCs w:val="24"/>
        </w:rPr>
      </w:pPr>
      <w:r w:rsidRPr="009D5067">
        <w:rPr>
          <w:rFonts w:ascii="Times New Roman" w:hAnsi="Times New Roman" w:cs="Times New Roman"/>
          <w:i/>
          <w:sz w:val="24"/>
          <w:szCs w:val="24"/>
        </w:rPr>
        <w:t>Задачи</w:t>
      </w:r>
      <w:r w:rsidR="009D5067" w:rsidRPr="009D5067">
        <w:rPr>
          <w:rFonts w:ascii="Times New Roman" w:hAnsi="Times New Roman" w:cs="Times New Roman"/>
          <w:i/>
          <w:sz w:val="24"/>
          <w:szCs w:val="24"/>
        </w:rPr>
        <w:t xml:space="preserve"> на 2018 год</w:t>
      </w:r>
      <w:r w:rsidR="009D5067">
        <w:rPr>
          <w:rFonts w:ascii="Times New Roman" w:hAnsi="Times New Roman" w:cs="Times New Roman"/>
          <w:i/>
          <w:sz w:val="24"/>
          <w:szCs w:val="24"/>
        </w:rPr>
        <w:t>:</w:t>
      </w:r>
    </w:p>
    <w:p w:rsidR="009D5067" w:rsidRPr="00E352D5" w:rsidRDefault="00196E11" w:rsidP="009D5067">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 xml:space="preserve"> 1.</w:t>
      </w:r>
      <w:r w:rsidR="009D5067">
        <w:rPr>
          <w:rFonts w:ascii="Times New Roman" w:hAnsi="Times New Roman" w:cs="Times New Roman"/>
          <w:sz w:val="24"/>
          <w:szCs w:val="24"/>
        </w:rPr>
        <w:t xml:space="preserve">  Проведение в</w:t>
      </w:r>
      <w:r w:rsidR="009D5067" w:rsidRPr="00E352D5">
        <w:rPr>
          <w:rFonts w:ascii="Times New Roman" w:hAnsi="Times New Roman" w:cs="Times New Roman"/>
          <w:sz w:val="24"/>
          <w:szCs w:val="24"/>
        </w:rPr>
        <w:t>ыборочн</w:t>
      </w:r>
      <w:r w:rsidR="009D5067">
        <w:rPr>
          <w:rFonts w:ascii="Times New Roman" w:hAnsi="Times New Roman" w:cs="Times New Roman"/>
          <w:sz w:val="24"/>
          <w:szCs w:val="24"/>
        </w:rPr>
        <w:t>ого</w:t>
      </w:r>
      <w:r w:rsidR="009D5067" w:rsidRPr="00E352D5">
        <w:rPr>
          <w:rFonts w:ascii="Times New Roman" w:hAnsi="Times New Roman" w:cs="Times New Roman"/>
          <w:sz w:val="24"/>
          <w:szCs w:val="24"/>
        </w:rPr>
        <w:t xml:space="preserve"> капитальн</w:t>
      </w:r>
      <w:r w:rsidR="009D5067">
        <w:rPr>
          <w:rFonts w:ascii="Times New Roman" w:hAnsi="Times New Roman" w:cs="Times New Roman"/>
          <w:sz w:val="24"/>
          <w:szCs w:val="24"/>
        </w:rPr>
        <w:t>ого</w:t>
      </w:r>
      <w:r w:rsidR="009D5067" w:rsidRPr="00E352D5">
        <w:rPr>
          <w:rFonts w:ascii="Times New Roman" w:hAnsi="Times New Roman" w:cs="Times New Roman"/>
          <w:sz w:val="24"/>
          <w:szCs w:val="24"/>
        </w:rPr>
        <w:t xml:space="preserve"> ремонт</w:t>
      </w:r>
      <w:r w:rsidR="009D5067">
        <w:rPr>
          <w:rFonts w:ascii="Times New Roman" w:hAnsi="Times New Roman" w:cs="Times New Roman"/>
          <w:sz w:val="24"/>
          <w:szCs w:val="24"/>
        </w:rPr>
        <w:t>а</w:t>
      </w:r>
      <w:r w:rsidR="009D5067" w:rsidRPr="00E352D5">
        <w:rPr>
          <w:rFonts w:ascii="Times New Roman" w:hAnsi="Times New Roman" w:cs="Times New Roman"/>
          <w:sz w:val="24"/>
          <w:szCs w:val="24"/>
        </w:rPr>
        <w:t xml:space="preserve"> нежилого здания МБУДО «ДЮСШ №1» по адресу: Иркутская область, г. Усолье-Сибирское, ул. Толбухина,1Б. для учебно-тренировочного процесса воспитаннико</w:t>
      </w:r>
      <w:r w:rsidR="00991F23">
        <w:rPr>
          <w:rFonts w:ascii="Times New Roman" w:hAnsi="Times New Roman" w:cs="Times New Roman"/>
          <w:sz w:val="24"/>
          <w:szCs w:val="24"/>
        </w:rPr>
        <w:t>в отделения дзюдо МБУДО «ДЮСШ №</w:t>
      </w:r>
      <w:r w:rsidR="009D5067" w:rsidRPr="00E352D5">
        <w:rPr>
          <w:rFonts w:ascii="Times New Roman" w:hAnsi="Times New Roman" w:cs="Times New Roman"/>
          <w:sz w:val="24"/>
          <w:szCs w:val="24"/>
        </w:rPr>
        <w:t>1». Общий объём финансирования – 10</w:t>
      </w:r>
      <w:r w:rsidR="00991F23">
        <w:rPr>
          <w:rFonts w:ascii="Times New Roman" w:hAnsi="Times New Roman" w:cs="Times New Roman"/>
          <w:sz w:val="24"/>
          <w:szCs w:val="24"/>
        </w:rPr>
        <w:t>,3 млн.</w:t>
      </w:r>
      <w:r w:rsidR="00E236EC">
        <w:rPr>
          <w:rFonts w:ascii="Times New Roman" w:hAnsi="Times New Roman" w:cs="Times New Roman"/>
          <w:sz w:val="24"/>
          <w:szCs w:val="24"/>
        </w:rPr>
        <w:t xml:space="preserve"> </w:t>
      </w:r>
      <w:r w:rsidR="00991F23">
        <w:rPr>
          <w:rFonts w:ascii="Times New Roman" w:hAnsi="Times New Roman" w:cs="Times New Roman"/>
          <w:sz w:val="24"/>
          <w:szCs w:val="24"/>
        </w:rPr>
        <w:t>руб.</w:t>
      </w:r>
    </w:p>
    <w:p w:rsidR="00196E11" w:rsidRPr="00E352D5" w:rsidRDefault="009D5067" w:rsidP="009D5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Подготовка документов для в</w:t>
      </w:r>
      <w:r w:rsidR="00196E11" w:rsidRPr="00E352D5">
        <w:rPr>
          <w:rFonts w:ascii="Times New Roman" w:hAnsi="Times New Roman" w:cs="Times New Roman"/>
          <w:sz w:val="24"/>
          <w:szCs w:val="24"/>
        </w:rPr>
        <w:t>ключени</w:t>
      </w:r>
      <w:r>
        <w:rPr>
          <w:rFonts w:ascii="Times New Roman" w:hAnsi="Times New Roman" w:cs="Times New Roman"/>
          <w:sz w:val="24"/>
          <w:szCs w:val="24"/>
        </w:rPr>
        <w:t>я</w:t>
      </w:r>
      <w:r w:rsidR="00196E11" w:rsidRPr="00E352D5">
        <w:rPr>
          <w:rFonts w:ascii="Times New Roman" w:hAnsi="Times New Roman" w:cs="Times New Roman"/>
          <w:sz w:val="24"/>
          <w:szCs w:val="24"/>
        </w:rPr>
        <w:t xml:space="preserve"> в перечень мероприятий </w:t>
      </w:r>
      <w:r>
        <w:rPr>
          <w:rFonts w:ascii="Times New Roman" w:hAnsi="Times New Roman" w:cs="Times New Roman"/>
          <w:sz w:val="24"/>
          <w:szCs w:val="24"/>
        </w:rPr>
        <w:t>г</w:t>
      </w:r>
      <w:r w:rsidR="00196E11" w:rsidRPr="00E352D5">
        <w:rPr>
          <w:rFonts w:ascii="Times New Roman" w:hAnsi="Times New Roman" w:cs="Times New Roman"/>
          <w:sz w:val="24"/>
          <w:szCs w:val="24"/>
        </w:rPr>
        <w:t>осударственной программы Иркутской области «Развитие физической культуры и спорта в Иркутской области» на 2014-2020 годы:</w:t>
      </w:r>
    </w:p>
    <w:p w:rsidR="00196E11" w:rsidRPr="00E352D5" w:rsidRDefault="00196E11" w:rsidP="009D5067">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 строительство типового</w:t>
      </w:r>
      <w:r w:rsidR="00532ECA" w:rsidRPr="00E352D5">
        <w:rPr>
          <w:rFonts w:ascii="Times New Roman" w:hAnsi="Times New Roman" w:cs="Times New Roman"/>
          <w:sz w:val="24"/>
          <w:szCs w:val="24"/>
        </w:rPr>
        <w:t xml:space="preserve"> ФОКа</w:t>
      </w:r>
      <w:r w:rsidRPr="00E352D5">
        <w:rPr>
          <w:rFonts w:ascii="Times New Roman" w:hAnsi="Times New Roman" w:cs="Times New Roman"/>
          <w:sz w:val="24"/>
          <w:szCs w:val="24"/>
        </w:rPr>
        <w:t>;</w:t>
      </w:r>
    </w:p>
    <w:p w:rsidR="00196E11" w:rsidRPr="00E352D5" w:rsidRDefault="00196E11" w:rsidP="009D5067">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w:t>
      </w:r>
      <w:r w:rsidR="009D5067">
        <w:rPr>
          <w:rFonts w:ascii="Times New Roman" w:hAnsi="Times New Roman" w:cs="Times New Roman"/>
          <w:sz w:val="24"/>
          <w:szCs w:val="24"/>
        </w:rPr>
        <w:t xml:space="preserve"> </w:t>
      </w:r>
      <w:r w:rsidRPr="00E352D5">
        <w:rPr>
          <w:rFonts w:ascii="Times New Roman" w:hAnsi="Times New Roman" w:cs="Times New Roman"/>
          <w:sz w:val="24"/>
          <w:szCs w:val="24"/>
        </w:rPr>
        <w:t>строительство ледового многофункционального ФОКа;</w:t>
      </w:r>
    </w:p>
    <w:p w:rsidR="00196E11" w:rsidRPr="00E352D5" w:rsidRDefault="00196E11" w:rsidP="00525338">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 строительство хоккейного корта;</w:t>
      </w:r>
    </w:p>
    <w:p w:rsidR="00196E11" w:rsidRPr="00E352D5" w:rsidRDefault="00196E11" w:rsidP="00525338">
      <w:pPr>
        <w:spacing w:after="0" w:line="240" w:lineRule="auto"/>
        <w:ind w:firstLine="709"/>
        <w:jc w:val="both"/>
        <w:rPr>
          <w:rFonts w:ascii="Times New Roman" w:hAnsi="Times New Roman" w:cs="Times New Roman"/>
          <w:sz w:val="24"/>
          <w:szCs w:val="24"/>
        </w:rPr>
      </w:pPr>
      <w:r w:rsidRPr="00E352D5">
        <w:rPr>
          <w:rFonts w:ascii="Times New Roman" w:hAnsi="Times New Roman" w:cs="Times New Roman"/>
          <w:sz w:val="24"/>
          <w:szCs w:val="24"/>
        </w:rPr>
        <w:t>- выделение субсидий на приобретение спортивного оборудования и спортинвентаря.</w:t>
      </w:r>
    </w:p>
    <w:p w:rsidR="00196E11" w:rsidRPr="00525338" w:rsidRDefault="009D5067" w:rsidP="005253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96E11" w:rsidRPr="00E352D5">
        <w:rPr>
          <w:rFonts w:ascii="Times New Roman" w:hAnsi="Times New Roman" w:cs="Times New Roman"/>
          <w:sz w:val="24"/>
          <w:szCs w:val="24"/>
        </w:rPr>
        <w:t xml:space="preserve">. Содействие в развитие </w:t>
      </w:r>
      <w:r w:rsidR="00196E11" w:rsidRPr="00525338">
        <w:rPr>
          <w:rFonts w:ascii="Times New Roman" w:hAnsi="Times New Roman" w:cs="Times New Roman"/>
          <w:sz w:val="24"/>
          <w:szCs w:val="24"/>
        </w:rPr>
        <w:t>адаптивной физкультуры и спорта.</w:t>
      </w:r>
    </w:p>
    <w:p w:rsidR="00196E11" w:rsidRPr="00525338" w:rsidRDefault="009D5067" w:rsidP="00525338">
      <w:pPr>
        <w:spacing w:after="0" w:line="240" w:lineRule="auto"/>
        <w:ind w:firstLine="709"/>
        <w:jc w:val="both"/>
        <w:rPr>
          <w:rFonts w:ascii="Times New Roman" w:hAnsi="Times New Roman" w:cs="Times New Roman"/>
          <w:sz w:val="24"/>
          <w:szCs w:val="24"/>
        </w:rPr>
      </w:pPr>
      <w:r w:rsidRPr="00525338">
        <w:rPr>
          <w:rFonts w:ascii="Times New Roman" w:hAnsi="Times New Roman" w:cs="Times New Roman"/>
          <w:sz w:val="24"/>
          <w:szCs w:val="24"/>
        </w:rPr>
        <w:t>4</w:t>
      </w:r>
      <w:r w:rsidR="00196E11" w:rsidRPr="00525338">
        <w:rPr>
          <w:rFonts w:ascii="Times New Roman" w:hAnsi="Times New Roman" w:cs="Times New Roman"/>
          <w:sz w:val="24"/>
          <w:szCs w:val="24"/>
        </w:rPr>
        <w:t>. Оказание содействия в оснащении Центра тестирования ГТО.</w:t>
      </w:r>
    </w:p>
    <w:p w:rsidR="00D3521D" w:rsidRPr="00525338" w:rsidRDefault="00525338" w:rsidP="00525338">
      <w:pPr>
        <w:spacing w:after="0" w:line="240" w:lineRule="auto"/>
        <w:jc w:val="center"/>
        <w:rPr>
          <w:rFonts w:ascii="Times New Roman" w:hAnsi="Times New Roman" w:cs="Times New Roman"/>
          <w:b/>
          <w:sz w:val="24"/>
          <w:szCs w:val="24"/>
        </w:rPr>
      </w:pPr>
      <w:r w:rsidRPr="00525338">
        <w:rPr>
          <w:rFonts w:ascii="Times New Roman" w:hAnsi="Times New Roman" w:cs="Times New Roman"/>
          <w:b/>
          <w:sz w:val="24"/>
          <w:szCs w:val="24"/>
        </w:rPr>
        <w:t>Молодежная политика</w:t>
      </w:r>
    </w:p>
    <w:p w:rsidR="00525338" w:rsidRPr="00525338" w:rsidRDefault="00525338" w:rsidP="00525338">
      <w:pPr>
        <w:spacing w:after="0" w:line="240" w:lineRule="auto"/>
        <w:jc w:val="center"/>
        <w:rPr>
          <w:rFonts w:ascii="Times New Roman" w:hAnsi="Times New Roman" w:cs="Times New Roman"/>
          <w:b/>
          <w:sz w:val="24"/>
          <w:szCs w:val="24"/>
        </w:rPr>
      </w:pPr>
    </w:p>
    <w:p w:rsidR="00196E11" w:rsidRPr="00525338" w:rsidRDefault="00196E11" w:rsidP="00525338">
      <w:pPr>
        <w:spacing w:after="0" w:line="240" w:lineRule="auto"/>
        <w:jc w:val="both"/>
        <w:rPr>
          <w:rFonts w:ascii="Times New Roman" w:hAnsi="Times New Roman" w:cs="Times New Roman"/>
          <w:sz w:val="24"/>
          <w:szCs w:val="24"/>
        </w:rPr>
      </w:pPr>
      <w:r w:rsidRPr="00525338">
        <w:rPr>
          <w:rFonts w:ascii="Times New Roman" w:hAnsi="Times New Roman" w:cs="Times New Roman"/>
          <w:sz w:val="24"/>
          <w:szCs w:val="24"/>
        </w:rPr>
        <w:t xml:space="preserve">            В </w:t>
      </w:r>
      <w:r w:rsidR="008B7C94">
        <w:rPr>
          <w:rFonts w:ascii="Times New Roman" w:hAnsi="Times New Roman" w:cs="Times New Roman"/>
          <w:sz w:val="24"/>
          <w:szCs w:val="24"/>
        </w:rPr>
        <w:t>сфере молодежной политики</w:t>
      </w:r>
      <w:r w:rsidRPr="00525338">
        <w:rPr>
          <w:rFonts w:ascii="Times New Roman" w:hAnsi="Times New Roman" w:cs="Times New Roman"/>
          <w:sz w:val="24"/>
          <w:szCs w:val="24"/>
        </w:rPr>
        <w:t xml:space="preserve"> реализуется муниципальная программа города Усолье-Сибирское «Молодежная политика» на 2015-2020 годы</w:t>
      </w:r>
      <w:r w:rsidR="000F0405">
        <w:rPr>
          <w:rFonts w:ascii="Times New Roman" w:hAnsi="Times New Roman" w:cs="Times New Roman"/>
          <w:sz w:val="24"/>
          <w:szCs w:val="24"/>
        </w:rPr>
        <w:t>.</w:t>
      </w:r>
    </w:p>
    <w:p w:rsidR="00196E11" w:rsidRPr="00525338" w:rsidRDefault="00744C14" w:rsidP="00525338">
      <w:pPr>
        <w:tabs>
          <w:tab w:val="left" w:pos="709"/>
        </w:tabs>
        <w:spacing w:after="0" w:line="240" w:lineRule="auto"/>
        <w:jc w:val="both"/>
        <w:rPr>
          <w:rFonts w:ascii="Times New Roman" w:hAnsi="Times New Roman" w:cs="Times New Roman"/>
          <w:sz w:val="24"/>
          <w:szCs w:val="24"/>
        </w:rPr>
      </w:pPr>
      <w:r w:rsidRPr="00525338">
        <w:rPr>
          <w:rFonts w:ascii="Times New Roman" w:hAnsi="Times New Roman" w:cs="Times New Roman"/>
          <w:sz w:val="24"/>
          <w:szCs w:val="24"/>
        </w:rPr>
        <w:t xml:space="preserve">           </w:t>
      </w:r>
      <w:r w:rsidR="000F0405">
        <w:rPr>
          <w:rFonts w:ascii="Times New Roman" w:hAnsi="Times New Roman" w:cs="Times New Roman"/>
          <w:sz w:val="24"/>
          <w:szCs w:val="24"/>
        </w:rPr>
        <w:t>В рамках программы в 2017 году о</w:t>
      </w:r>
      <w:r w:rsidR="00196E11" w:rsidRPr="00525338">
        <w:rPr>
          <w:rFonts w:ascii="Times New Roman" w:hAnsi="Times New Roman" w:cs="Times New Roman"/>
          <w:sz w:val="24"/>
          <w:szCs w:val="24"/>
        </w:rPr>
        <w:t xml:space="preserve">рганизованы и проведены мероприятия по вопросам гражданского, патриотического и духовно-нравственного воспитания»: </w:t>
      </w:r>
    </w:p>
    <w:p w:rsidR="00196E11" w:rsidRPr="00525338" w:rsidRDefault="00196E11" w:rsidP="00525338">
      <w:pPr>
        <w:spacing w:after="0" w:line="240" w:lineRule="auto"/>
        <w:ind w:firstLine="709"/>
        <w:jc w:val="both"/>
        <w:rPr>
          <w:rFonts w:ascii="Times New Roman" w:hAnsi="Times New Roman" w:cs="Times New Roman"/>
          <w:sz w:val="24"/>
          <w:szCs w:val="24"/>
        </w:rPr>
      </w:pPr>
      <w:r w:rsidRPr="00525338">
        <w:rPr>
          <w:rFonts w:ascii="Times New Roman" w:hAnsi="Times New Roman" w:cs="Times New Roman"/>
          <w:sz w:val="24"/>
          <w:szCs w:val="24"/>
        </w:rPr>
        <w:t>- городской фестиваль патриотической песни и поэзии «Россия – ты сердце моё и душа!», посвященный 72-ой годовщине Победы в Великой Отечественной войне;</w:t>
      </w:r>
    </w:p>
    <w:p w:rsidR="00196E11" w:rsidRPr="00525338" w:rsidRDefault="00196E11" w:rsidP="00525338">
      <w:pPr>
        <w:spacing w:after="0" w:line="240" w:lineRule="auto"/>
        <w:ind w:firstLine="709"/>
        <w:jc w:val="both"/>
        <w:rPr>
          <w:rFonts w:ascii="Times New Roman" w:hAnsi="Times New Roman" w:cs="Times New Roman"/>
          <w:sz w:val="24"/>
          <w:szCs w:val="24"/>
        </w:rPr>
      </w:pPr>
      <w:r w:rsidRPr="00525338">
        <w:rPr>
          <w:rFonts w:ascii="Times New Roman" w:hAnsi="Times New Roman" w:cs="Times New Roman"/>
          <w:sz w:val="24"/>
          <w:szCs w:val="24"/>
        </w:rPr>
        <w:t xml:space="preserve">- </w:t>
      </w:r>
      <w:r w:rsidRPr="001871B4">
        <w:rPr>
          <w:rFonts w:ascii="Times New Roman" w:hAnsi="Times New Roman" w:cs="Times New Roman"/>
          <w:sz w:val="24"/>
          <w:szCs w:val="24"/>
        </w:rPr>
        <w:t>5 акци</w:t>
      </w:r>
      <w:r w:rsidR="001871B4" w:rsidRPr="001871B4">
        <w:rPr>
          <w:rFonts w:ascii="Times New Roman" w:hAnsi="Times New Roman" w:cs="Times New Roman"/>
          <w:sz w:val="24"/>
          <w:szCs w:val="24"/>
        </w:rPr>
        <w:t>й</w:t>
      </w:r>
      <w:r w:rsidRPr="001871B4">
        <w:rPr>
          <w:rFonts w:ascii="Times New Roman" w:hAnsi="Times New Roman" w:cs="Times New Roman"/>
          <w:sz w:val="24"/>
          <w:szCs w:val="24"/>
        </w:rPr>
        <w:t xml:space="preserve"> «Я – Гражданин России» (торжественное вручение паспортов 14-летним гражданам);</w:t>
      </w:r>
    </w:p>
    <w:p w:rsidR="00196E11" w:rsidRPr="00525338" w:rsidRDefault="00196E11" w:rsidP="00525338">
      <w:pPr>
        <w:spacing w:after="0" w:line="240" w:lineRule="auto"/>
        <w:ind w:firstLine="709"/>
        <w:jc w:val="both"/>
        <w:rPr>
          <w:rFonts w:ascii="Times New Roman" w:hAnsi="Times New Roman" w:cs="Times New Roman"/>
          <w:sz w:val="24"/>
          <w:szCs w:val="24"/>
        </w:rPr>
      </w:pPr>
      <w:r w:rsidRPr="00525338">
        <w:rPr>
          <w:rFonts w:ascii="Times New Roman" w:hAnsi="Times New Roman" w:cs="Times New Roman"/>
          <w:sz w:val="24"/>
          <w:szCs w:val="24"/>
        </w:rPr>
        <w:t>- акции «Георгиевская ленточка»;</w:t>
      </w:r>
    </w:p>
    <w:p w:rsidR="00196E11" w:rsidRPr="00525338" w:rsidRDefault="00196E11" w:rsidP="00525338">
      <w:pPr>
        <w:spacing w:after="0" w:line="240" w:lineRule="auto"/>
        <w:ind w:firstLine="709"/>
        <w:jc w:val="both"/>
        <w:rPr>
          <w:rFonts w:ascii="Times New Roman" w:hAnsi="Times New Roman" w:cs="Times New Roman"/>
          <w:sz w:val="24"/>
          <w:szCs w:val="24"/>
        </w:rPr>
      </w:pPr>
      <w:r w:rsidRPr="00525338">
        <w:rPr>
          <w:rFonts w:ascii="Times New Roman" w:hAnsi="Times New Roman" w:cs="Times New Roman"/>
          <w:sz w:val="24"/>
          <w:szCs w:val="24"/>
        </w:rPr>
        <w:t>- «Парад Победителей»;</w:t>
      </w:r>
    </w:p>
    <w:p w:rsidR="00196E11" w:rsidRPr="00525338" w:rsidRDefault="00196E11" w:rsidP="00525338">
      <w:pPr>
        <w:spacing w:after="0" w:line="240" w:lineRule="auto"/>
        <w:ind w:firstLine="709"/>
        <w:jc w:val="both"/>
        <w:rPr>
          <w:rFonts w:ascii="Times New Roman" w:hAnsi="Times New Roman" w:cs="Times New Roman"/>
          <w:sz w:val="24"/>
          <w:szCs w:val="24"/>
        </w:rPr>
      </w:pPr>
      <w:r w:rsidRPr="00525338">
        <w:rPr>
          <w:rFonts w:ascii="Times New Roman" w:hAnsi="Times New Roman" w:cs="Times New Roman"/>
          <w:sz w:val="24"/>
          <w:szCs w:val="24"/>
        </w:rPr>
        <w:t>- Всероссийская акция «Рекорд победы»;</w:t>
      </w:r>
    </w:p>
    <w:p w:rsidR="00196E11" w:rsidRPr="00525338" w:rsidRDefault="00196E11" w:rsidP="00525338">
      <w:pPr>
        <w:spacing w:after="0" w:line="240" w:lineRule="auto"/>
        <w:ind w:firstLine="709"/>
        <w:jc w:val="both"/>
        <w:rPr>
          <w:rFonts w:ascii="Times New Roman" w:hAnsi="Times New Roman" w:cs="Times New Roman"/>
          <w:sz w:val="24"/>
          <w:szCs w:val="24"/>
        </w:rPr>
      </w:pPr>
      <w:r w:rsidRPr="00525338">
        <w:rPr>
          <w:rFonts w:ascii="Times New Roman" w:hAnsi="Times New Roman" w:cs="Times New Roman"/>
          <w:sz w:val="24"/>
          <w:szCs w:val="24"/>
        </w:rPr>
        <w:lastRenderedPageBreak/>
        <w:t>- Вахта Памяти;</w:t>
      </w:r>
    </w:p>
    <w:p w:rsidR="00196E11" w:rsidRPr="00525338" w:rsidRDefault="00196E11" w:rsidP="00525338">
      <w:pPr>
        <w:spacing w:after="0" w:line="240" w:lineRule="auto"/>
        <w:ind w:firstLine="709"/>
        <w:jc w:val="both"/>
        <w:rPr>
          <w:rFonts w:ascii="Times New Roman" w:hAnsi="Times New Roman" w:cs="Times New Roman"/>
          <w:sz w:val="24"/>
          <w:szCs w:val="24"/>
        </w:rPr>
      </w:pPr>
      <w:r w:rsidRPr="00525338">
        <w:rPr>
          <w:rFonts w:ascii="Times New Roman" w:hAnsi="Times New Roman" w:cs="Times New Roman"/>
          <w:sz w:val="24"/>
          <w:szCs w:val="24"/>
        </w:rPr>
        <w:t>- Свеча памяти;</w:t>
      </w:r>
    </w:p>
    <w:p w:rsidR="00196E11" w:rsidRPr="00525338" w:rsidRDefault="00196E11" w:rsidP="00525338">
      <w:pPr>
        <w:spacing w:after="0" w:line="240" w:lineRule="auto"/>
        <w:ind w:firstLine="709"/>
        <w:jc w:val="both"/>
        <w:rPr>
          <w:rFonts w:ascii="Times New Roman" w:hAnsi="Times New Roman" w:cs="Times New Roman"/>
          <w:sz w:val="24"/>
          <w:szCs w:val="24"/>
        </w:rPr>
      </w:pPr>
      <w:r w:rsidRPr="00525338">
        <w:rPr>
          <w:rFonts w:ascii="Times New Roman" w:hAnsi="Times New Roman" w:cs="Times New Roman"/>
          <w:sz w:val="24"/>
          <w:szCs w:val="24"/>
        </w:rPr>
        <w:t>- социально-патриотическая акция «День призывника» (весенний и осенний призывы);</w:t>
      </w:r>
    </w:p>
    <w:p w:rsidR="00196E11" w:rsidRPr="00525338" w:rsidRDefault="00196E11" w:rsidP="00525338">
      <w:pPr>
        <w:spacing w:after="0" w:line="240" w:lineRule="auto"/>
        <w:ind w:firstLine="709"/>
        <w:jc w:val="both"/>
        <w:rPr>
          <w:rFonts w:ascii="Times New Roman" w:hAnsi="Times New Roman" w:cs="Times New Roman"/>
          <w:sz w:val="24"/>
          <w:szCs w:val="24"/>
        </w:rPr>
      </w:pPr>
      <w:r w:rsidRPr="00525338">
        <w:rPr>
          <w:rFonts w:ascii="Times New Roman" w:hAnsi="Times New Roman" w:cs="Times New Roman"/>
          <w:sz w:val="24"/>
          <w:szCs w:val="24"/>
        </w:rPr>
        <w:t>- военно-спортивная игра «Зарница - 2017»;</w:t>
      </w:r>
    </w:p>
    <w:p w:rsidR="00196E11" w:rsidRPr="00525338" w:rsidRDefault="00196E11" w:rsidP="00525338">
      <w:pPr>
        <w:spacing w:after="0" w:line="240" w:lineRule="auto"/>
        <w:ind w:firstLine="709"/>
        <w:jc w:val="both"/>
        <w:rPr>
          <w:rFonts w:ascii="Times New Roman" w:hAnsi="Times New Roman" w:cs="Times New Roman"/>
          <w:sz w:val="24"/>
          <w:szCs w:val="24"/>
        </w:rPr>
      </w:pPr>
      <w:r w:rsidRPr="00525338">
        <w:rPr>
          <w:rFonts w:ascii="Times New Roman" w:hAnsi="Times New Roman" w:cs="Times New Roman"/>
          <w:sz w:val="24"/>
          <w:szCs w:val="24"/>
        </w:rPr>
        <w:t>-  военно-полевые сборы;</w:t>
      </w:r>
    </w:p>
    <w:p w:rsidR="00196E11" w:rsidRPr="00525338" w:rsidRDefault="00196E11" w:rsidP="00525338">
      <w:pPr>
        <w:spacing w:after="0" w:line="240" w:lineRule="auto"/>
        <w:ind w:firstLine="709"/>
        <w:jc w:val="both"/>
        <w:rPr>
          <w:rFonts w:ascii="Times New Roman" w:hAnsi="Times New Roman" w:cs="Times New Roman"/>
          <w:sz w:val="24"/>
          <w:szCs w:val="24"/>
        </w:rPr>
      </w:pPr>
      <w:r w:rsidRPr="00525338">
        <w:rPr>
          <w:rFonts w:ascii="Times New Roman" w:hAnsi="Times New Roman" w:cs="Times New Roman"/>
          <w:sz w:val="24"/>
          <w:szCs w:val="24"/>
        </w:rPr>
        <w:t>- городская военно-спортивная эстафета, посвященная памяти Почётного гражданина города Усолье-Сибирское В.В. Потапова;</w:t>
      </w:r>
    </w:p>
    <w:p w:rsidR="00196E11" w:rsidRPr="00525338" w:rsidRDefault="00196E11" w:rsidP="00525338">
      <w:pPr>
        <w:spacing w:after="0" w:line="240" w:lineRule="auto"/>
        <w:ind w:firstLine="709"/>
        <w:jc w:val="both"/>
        <w:rPr>
          <w:rFonts w:ascii="Times New Roman" w:hAnsi="Times New Roman" w:cs="Times New Roman"/>
          <w:sz w:val="24"/>
          <w:szCs w:val="24"/>
        </w:rPr>
      </w:pPr>
      <w:r w:rsidRPr="00525338">
        <w:rPr>
          <w:rFonts w:ascii="Times New Roman" w:hAnsi="Times New Roman" w:cs="Times New Roman"/>
          <w:sz w:val="24"/>
          <w:szCs w:val="24"/>
        </w:rPr>
        <w:t>- патриотическая мемориальная акция «Свеча памяти»;</w:t>
      </w:r>
    </w:p>
    <w:p w:rsidR="00196E11" w:rsidRPr="00525338" w:rsidRDefault="00196E11" w:rsidP="00525338">
      <w:pPr>
        <w:spacing w:after="0" w:line="240" w:lineRule="auto"/>
        <w:ind w:firstLine="709"/>
        <w:jc w:val="both"/>
        <w:rPr>
          <w:rFonts w:ascii="Times New Roman" w:hAnsi="Times New Roman" w:cs="Times New Roman"/>
          <w:sz w:val="24"/>
          <w:szCs w:val="24"/>
        </w:rPr>
      </w:pPr>
      <w:r w:rsidRPr="00525338">
        <w:rPr>
          <w:rFonts w:ascii="Times New Roman" w:hAnsi="Times New Roman" w:cs="Times New Roman"/>
          <w:sz w:val="24"/>
          <w:szCs w:val="24"/>
        </w:rPr>
        <w:t xml:space="preserve">- торжественный митинг, посвященный окончанию Второй мировой войны. </w:t>
      </w:r>
    </w:p>
    <w:p w:rsidR="00196E11" w:rsidRPr="00525338" w:rsidRDefault="00744C14" w:rsidP="00525338">
      <w:pPr>
        <w:spacing w:after="0" w:line="240" w:lineRule="auto"/>
        <w:jc w:val="both"/>
        <w:rPr>
          <w:rFonts w:ascii="Times New Roman" w:hAnsi="Times New Roman" w:cs="Times New Roman"/>
          <w:sz w:val="24"/>
          <w:szCs w:val="24"/>
        </w:rPr>
      </w:pPr>
      <w:r w:rsidRPr="00525338">
        <w:rPr>
          <w:rFonts w:ascii="Times New Roman" w:hAnsi="Times New Roman" w:cs="Times New Roman"/>
          <w:sz w:val="24"/>
          <w:szCs w:val="24"/>
        </w:rPr>
        <w:t xml:space="preserve">            </w:t>
      </w:r>
      <w:r w:rsidR="00196E11" w:rsidRPr="00525338">
        <w:rPr>
          <w:rFonts w:ascii="Times New Roman" w:hAnsi="Times New Roman" w:cs="Times New Roman"/>
          <w:sz w:val="24"/>
          <w:szCs w:val="24"/>
        </w:rPr>
        <w:t xml:space="preserve">Для профилактики экстремизма, формирования толерантности в молодежной среде 13 сентября </w:t>
      </w:r>
      <w:r w:rsidR="00525338">
        <w:rPr>
          <w:rFonts w:ascii="Times New Roman" w:hAnsi="Times New Roman" w:cs="Times New Roman"/>
          <w:sz w:val="24"/>
          <w:szCs w:val="24"/>
        </w:rPr>
        <w:t xml:space="preserve">2017 года </w:t>
      </w:r>
      <w:r w:rsidR="00196E11" w:rsidRPr="00525338">
        <w:rPr>
          <w:rFonts w:ascii="Times New Roman" w:hAnsi="Times New Roman" w:cs="Times New Roman"/>
          <w:sz w:val="24"/>
          <w:szCs w:val="24"/>
        </w:rPr>
        <w:t xml:space="preserve">педагоги общеобразовательных организаций города приняли участие в областном семинаре, который состоялся в г. Черемхово. </w:t>
      </w:r>
    </w:p>
    <w:p w:rsidR="00196E11" w:rsidRPr="00525338" w:rsidRDefault="00196E11" w:rsidP="00525338">
      <w:pPr>
        <w:spacing w:after="0" w:line="240" w:lineRule="auto"/>
        <w:jc w:val="both"/>
        <w:rPr>
          <w:rFonts w:ascii="Times New Roman" w:hAnsi="Times New Roman" w:cs="Times New Roman"/>
          <w:sz w:val="24"/>
          <w:szCs w:val="24"/>
        </w:rPr>
      </w:pPr>
      <w:r w:rsidRPr="00525338">
        <w:rPr>
          <w:rFonts w:ascii="Times New Roman" w:hAnsi="Times New Roman" w:cs="Times New Roman"/>
          <w:sz w:val="24"/>
          <w:szCs w:val="24"/>
        </w:rPr>
        <w:t xml:space="preserve">       </w:t>
      </w:r>
      <w:r w:rsidR="00744C14" w:rsidRPr="00525338">
        <w:rPr>
          <w:rFonts w:ascii="Times New Roman" w:hAnsi="Times New Roman" w:cs="Times New Roman"/>
          <w:sz w:val="24"/>
          <w:szCs w:val="24"/>
        </w:rPr>
        <w:t xml:space="preserve">     </w:t>
      </w:r>
      <w:r w:rsidRPr="00525338">
        <w:rPr>
          <w:rFonts w:ascii="Times New Roman" w:hAnsi="Times New Roman" w:cs="Times New Roman"/>
          <w:sz w:val="24"/>
          <w:szCs w:val="24"/>
        </w:rPr>
        <w:t xml:space="preserve">На базе центральной городской библиотеки 16 ноября </w:t>
      </w:r>
      <w:r w:rsidR="00525338">
        <w:rPr>
          <w:rFonts w:ascii="Times New Roman" w:hAnsi="Times New Roman" w:cs="Times New Roman"/>
          <w:sz w:val="24"/>
          <w:szCs w:val="24"/>
        </w:rPr>
        <w:t xml:space="preserve">2017 года </w:t>
      </w:r>
      <w:r w:rsidRPr="00525338">
        <w:rPr>
          <w:rFonts w:ascii="Times New Roman" w:hAnsi="Times New Roman" w:cs="Times New Roman"/>
          <w:sz w:val="24"/>
          <w:szCs w:val="24"/>
        </w:rPr>
        <w:t xml:space="preserve">состоялось городское мероприятие, направленное на формирование толерантности и профилактики экстремизма в молодёжной среде «День толерантности». </w:t>
      </w:r>
    </w:p>
    <w:p w:rsidR="00196E11" w:rsidRPr="00525338" w:rsidRDefault="00196E11" w:rsidP="00525338">
      <w:pPr>
        <w:spacing w:after="0" w:line="240" w:lineRule="auto"/>
        <w:jc w:val="both"/>
        <w:rPr>
          <w:rFonts w:ascii="Times New Roman" w:hAnsi="Times New Roman" w:cs="Times New Roman"/>
          <w:sz w:val="24"/>
          <w:szCs w:val="24"/>
        </w:rPr>
      </w:pPr>
      <w:r w:rsidRPr="00525338">
        <w:rPr>
          <w:rFonts w:ascii="Times New Roman" w:hAnsi="Times New Roman" w:cs="Times New Roman"/>
          <w:sz w:val="24"/>
          <w:szCs w:val="24"/>
        </w:rPr>
        <w:t xml:space="preserve">       </w:t>
      </w:r>
      <w:r w:rsidR="00744C14" w:rsidRPr="00525338">
        <w:rPr>
          <w:rFonts w:ascii="Times New Roman" w:hAnsi="Times New Roman" w:cs="Times New Roman"/>
          <w:sz w:val="24"/>
          <w:szCs w:val="24"/>
        </w:rPr>
        <w:t xml:space="preserve">     </w:t>
      </w:r>
      <w:r w:rsidRPr="00525338">
        <w:rPr>
          <w:rFonts w:ascii="Times New Roman" w:hAnsi="Times New Roman" w:cs="Times New Roman"/>
          <w:sz w:val="24"/>
          <w:szCs w:val="24"/>
        </w:rPr>
        <w:t>Для проведения праздничных мероприятий, посвященных 72-ой годовщине Победы в Великой Отечественной войне, продолжена работа Волонтерского корпуса, в состав которого вошли студенты и обучающиеся общеобразовательных организаций.</w:t>
      </w:r>
    </w:p>
    <w:p w:rsidR="00196E11" w:rsidRPr="00525338" w:rsidRDefault="00744C14" w:rsidP="00525338">
      <w:pPr>
        <w:spacing w:after="0" w:line="240" w:lineRule="auto"/>
        <w:jc w:val="both"/>
        <w:rPr>
          <w:rFonts w:ascii="Times New Roman" w:hAnsi="Times New Roman" w:cs="Times New Roman"/>
          <w:sz w:val="24"/>
          <w:szCs w:val="24"/>
        </w:rPr>
      </w:pPr>
      <w:r w:rsidRPr="00525338">
        <w:rPr>
          <w:rFonts w:ascii="Times New Roman" w:hAnsi="Times New Roman" w:cs="Times New Roman"/>
          <w:sz w:val="24"/>
          <w:szCs w:val="24"/>
        </w:rPr>
        <w:t xml:space="preserve">            </w:t>
      </w:r>
      <w:r w:rsidR="00196E11" w:rsidRPr="00525338">
        <w:rPr>
          <w:rFonts w:ascii="Times New Roman" w:hAnsi="Times New Roman" w:cs="Times New Roman"/>
          <w:sz w:val="24"/>
          <w:szCs w:val="24"/>
        </w:rPr>
        <w:t>В 2017 году количество участников мероприятий патриотической направленности составило – 7</w:t>
      </w:r>
      <w:r w:rsidR="00991F23">
        <w:rPr>
          <w:rFonts w:ascii="Times New Roman" w:hAnsi="Times New Roman" w:cs="Times New Roman"/>
          <w:sz w:val="24"/>
          <w:szCs w:val="24"/>
        </w:rPr>
        <w:t xml:space="preserve"> </w:t>
      </w:r>
      <w:r w:rsidR="00196E11" w:rsidRPr="00525338">
        <w:rPr>
          <w:rFonts w:ascii="Times New Roman" w:hAnsi="Times New Roman" w:cs="Times New Roman"/>
          <w:sz w:val="24"/>
          <w:szCs w:val="24"/>
        </w:rPr>
        <w:t>508 человек</w:t>
      </w:r>
      <w:r w:rsidR="00C44F8B">
        <w:rPr>
          <w:rFonts w:ascii="Times New Roman" w:hAnsi="Times New Roman" w:cs="Times New Roman"/>
          <w:sz w:val="24"/>
          <w:szCs w:val="24"/>
        </w:rPr>
        <w:t>.</w:t>
      </w:r>
    </w:p>
    <w:p w:rsidR="00196E11" w:rsidRPr="00525338" w:rsidRDefault="00196E11" w:rsidP="00525338">
      <w:pPr>
        <w:spacing w:after="0" w:line="240" w:lineRule="auto"/>
        <w:jc w:val="both"/>
        <w:rPr>
          <w:rFonts w:ascii="Times New Roman" w:hAnsi="Times New Roman" w:cs="Times New Roman"/>
          <w:sz w:val="24"/>
          <w:szCs w:val="24"/>
        </w:rPr>
      </w:pPr>
      <w:r w:rsidRPr="00525338">
        <w:rPr>
          <w:rFonts w:ascii="Times New Roman" w:hAnsi="Times New Roman" w:cs="Times New Roman"/>
          <w:sz w:val="24"/>
          <w:szCs w:val="24"/>
        </w:rPr>
        <w:t xml:space="preserve">        </w:t>
      </w:r>
      <w:r w:rsidR="00744C14" w:rsidRPr="00525338">
        <w:rPr>
          <w:rFonts w:ascii="Times New Roman" w:hAnsi="Times New Roman" w:cs="Times New Roman"/>
          <w:sz w:val="24"/>
          <w:szCs w:val="24"/>
        </w:rPr>
        <w:t xml:space="preserve">     </w:t>
      </w:r>
      <w:r w:rsidRPr="00525338">
        <w:rPr>
          <w:rFonts w:ascii="Times New Roman" w:hAnsi="Times New Roman" w:cs="Times New Roman"/>
          <w:sz w:val="24"/>
          <w:szCs w:val="24"/>
        </w:rPr>
        <w:t xml:space="preserve">В рамках реализации мероприятия </w:t>
      </w:r>
      <w:r w:rsidR="00C44F8B">
        <w:rPr>
          <w:rFonts w:ascii="Times New Roman" w:hAnsi="Times New Roman" w:cs="Times New Roman"/>
          <w:sz w:val="24"/>
          <w:szCs w:val="24"/>
        </w:rPr>
        <w:t>по с</w:t>
      </w:r>
      <w:r w:rsidRPr="00525338">
        <w:rPr>
          <w:rFonts w:ascii="Times New Roman" w:hAnsi="Times New Roman" w:cs="Times New Roman"/>
          <w:sz w:val="24"/>
          <w:szCs w:val="24"/>
        </w:rPr>
        <w:t>оздани</w:t>
      </w:r>
      <w:r w:rsidR="00C44F8B">
        <w:rPr>
          <w:rFonts w:ascii="Times New Roman" w:hAnsi="Times New Roman" w:cs="Times New Roman"/>
          <w:sz w:val="24"/>
          <w:szCs w:val="24"/>
        </w:rPr>
        <w:t>ю</w:t>
      </w:r>
      <w:r w:rsidRPr="00525338">
        <w:rPr>
          <w:rFonts w:ascii="Times New Roman" w:hAnsi="Times New Roman" w:cs="Times New Roman"/>
          <w:sz w:val="24"/>
          <w:szCs w:val="24"/>
        </w:rPr>
        <w:t xml:space="preserve"> условий для содержательного досуга, развития эстетического воспитания и молодежного творчества» состоялись городские мероприятия:  </w:t>
      </w:r>
    </w:p>
    <w:p w:rsidR="00196E11" w:rsidRPr="00525338" w:rsidRDefault="00196E11" w:rsidP="00C44F8B">
      <w:pPr>
        <w:spacing w:after="0" w:line="240" w:lineRule="auto"/>
        <w:ind w:firstLine="709"/>
        <w:jc w:val="both"/>
        <w:rPr>
          <w:rFonts w:ascii="Times New Roman" w:hAnsi="Times New Roman" w:cs="Times New Roman"/>
          <w:sz w:val="24"/>
          <w:szCs w:val="24"/>
        </w:rPr>
      </w:pPr>
      <w:r w:rsidRPr="00525338">
        <w:rPr>
          <w:rFonts w:ascii="Times New Roman" w:hAnsi="Times New Roman" w:cs="Times New Roman"/>
          <w:sz w:val="24"/>
          <w:szCs w:val="24"/>
        </w:rPr>
        <w:t xml:space="preserve">- конкурс волонтеров «Технологии добра-2017»; </w:t>
      </w:r>
    </w:p>
    <w:p w:rsidR="00196E11" w:rsidRPr="00525338" w:rsidRDefault="00196E11" w:rsidP="00C44F8B">
      <w:pPr>
        <w:spacing w:after="0" w:line="240" w:lineRule="auto"/>
        <w:ind w:firstLine="709"/>
        <w:jc w:val="both"/>
        <w:rPr>
          <w:rFonts w:ascii="Times New Roman" w:hAnsi="Times New Roman" w:cs="Times New Roman"/>
          <w:sz w:val="24"/>
          <w:szCs w:val="24"/>
        </w:rPr>
      </w:pPr>
      <w:r w:rsidRPr="00525338">
        <w:rPr>
          <w:rFonts w:ascii="Times New Roman" w:hAnsi="Times New Roman" w:cs="Times New Roman"/>
          <w:sz w:val="24"/>
          <w:szCs w:val="24"/>
        </w:rPr>
        <w:t xml:space="preserve">- праздник День молодежи «Молодёжный mix» (art-площадка «Территория красоты», мастер-классы по косоплетению, макияжу и аквагриму, выставка декоративно-прикладного творчества молодёжи, выставка работ молодых художников (аллея художников), развлекательная площадка «Фестиваль красок», праздничный концерт, соревнования по авиамодельному спорту, на площадке скейт парка состоялась акция «Sport рулит», развлекательная площадка «Лето - Dance», в верхнем парке состоялся Рэп-фестиваль); </w:t>
      </w:r>
    </w:p>
    <w:p w:rsidR="00196E11" w:rsidRPr="00525338" w:rsidRDefault="00196E11" w:rsidP="00C44F8B">
      <w:pPr>
        <w:spacing w:after="0" w:line="240" w:lineRule="auto"/>
        <w:ind w:firstLine="709"/>
        <w:jc w:val="both"/>
        <w:rPr>
          <w:rFonts w:ascii="Times New Roman" w:hAnsi="Times New Roman" w:cs="Times New Roman"/>
          <w:sz w:val="24"/>
          <w:szCs w:val="24"/>
        </w:rPr>
      </w:pPr>
      <w:r w:rsidRPr="00525338">
        <w:rPr>
          <w:rFonts w:ascii="Times New Roman" w:hAnsi="Times New Roman" w:cs="Times New Roman"/>
          <w:sz w:val="24"/>
          <w:szCs w:val="24"/>
        </w:rPr>
        <w:t xml:space="preserve">- чествование «Золотой фонд города Усолье-Сибирское»; </w:t>
      </w:r>
    </w:p>
    <w:p w:rsidR="00196E11" w:rsidRPr="00525338" w:rsidRDefault="00196E11" w:rsidP="00C44F8B">
      <w:pPr>
        <w:spacing w:after="0" w:line="240" w:lineRule="auto"/>
        <w:ind w:firstLine="709"/>
        <w:jc w:val="both"/>
        <w:rPr>
          <w:rFonts w:ascii="Times New Roman" w:hAnsi="Times New Roman" w:cs="Times New Roman"/>
          <w:sz w:val="24"/>
          <w:szCs w:val="24"/>
        </w:rPr>
      </w:pPr>
      <w:r w:rsidRPr="00525338">
        <w:rPr>
          <w:rFonts w:ascii="Times New Roman" w:hAnsi="Times New Roman" w:cs="Times New Roman"/>
          <w:sz w:val="24"/>
          <w:szCs w:val="24"/>
        </w:rPr>
        <w:t xml:space="preserve">- городской фестиваль «Студенческий креатив - 2017», посвященный Дню студента, в рамках которого состоялось торжественное вручение стипендии мэра города семи лучшим студентам профессиональных образовательных организаций города; </w:t>
      </w:r>
    </w:p>
    <w:p w:rsidR="00196E11" w:rsidRPr="00525338" w:rsidRDefault="00196E11" w:rsidP="00C44F8B">
      <w:pPr>
        <w:spacing w:after="0" w:line="240" w:lineRule="auto"/>
        <w:ind w:firstLine="709"/>
        <w:jc w:val="both"/>
        <w:rPr>
          <w:rFonts w:ascii="Times New Roman" w:hAnsi="Times New Roman" w:cs="Times New Roman"/>
          <w:sz w:val="24"/>
          <w:szCs w:val="24"/>
        </w:rPr>
      </w:pPr>
      <w:r w:rsidRPr="00525338">
        <w:rPr>
          <w:rFonts w:ascii="Times New Roman" w:hAnsi="Times New Roman" w:cs="Times New Roman"/>
          <w:sz w:val="24"/>
          <w:szCs w:val="24"/>
        </w:rPr>
        <w:t xml:space="preserve">- игра КВН «Декабрьский позитив»; </w:t>
      </w:r>
    </w:p>
    <w:p w:rsidR="00196E11" w:rsidRPr="00525338" w:rsidRDefault="00196E11" w:rsidP="00C44F8B">
      <w:pPr>
        <w:spacing w:after="0" w:line="240" w:lineRule="auto"/>
        <w:ind w:firstLine="709"/>
        <w:jc w:val="both"/>
        <w:rPr>
          <w:rFonts w:ascii="Times New Roman" w:hAnsi="Times New Roman" w:cs="Times New Roman"/>
          <w:sz w:val="24"/>
          <w:szCs w:val="24"/>
        </w:rPr>
      </w:pPr>
      <w:r w:rsidRPr="00525338">
        <w:rPr>
          <w:rFonts w:ascii="Times New Roman" w:hAnsi="Times New Roman" w:cs="Times New Roman"/>
          <w:sz w:val="24"/>
          <w:szCs w:val="24"/>
        </w:rPr>
        <w:t xml:space="preserve">- областная игра школьной лиги «КВН на Ангаре»; </w:t>
      </w:r>
    </w:p>
    <w:p w:rsidR="00744C14" w:rsidRPr="00525338" w:rsidRDefault="00196E11" w:rsidP="00C44F8B">
      <w:pPr>
        <w:spacing w:after="0" w:line="240" w:lineRule="auto"/>
        <w:ind w:firstLine="709"/>
        <w:jc w:val="both"/>
        <w:rPr>
          <w:rFonts w:ascii="Times New Roman" w:hAnsi="Times New Roman" w:cs="Times New Roman"/>
          <w:sz w:val="24"/>
          <w:szCs w:val="24"/>
        </w:rPr>
      </w:pPr>
      <w:r w:rsidRPr="00525338">
        <w:rPr>
          <w:rFonts w:ascii="Times New Roman" w:hAnsi="Times New Roman" w:cs="Times New Roman"/>
          <w:sz w:val="24"/>
          <w:szCs w:val="24"/>
        </w:rPr>
        <w:t>- фестиваль шко</w:t>
      </w:r>
      <w:r w:rsidR="00744C14" w:rsidRPr="00525338">
        <w:rPr>
          <w:rFonts w:ascii="Times New Roman" w:hAnsi="Times New Roman" w:cs="Times New Roman"/>
          <w:sz w:val="24"/>
          <w:szCs w:val="24"/>
        </w:rPr>
        <w:t xml:space="preserve">льных видеофильмов «Перемена». </w:t>
      </w:r>
    </w:p>
    <w:p w:rsidR="00196E11" w:rsidRPr="00525338" w:rsidRDefault="00744C14" w:rsidP="00525338">
      <w:pPr>
        <w:spacing w:after="0" w:line="240" w:lineRule="auto"/>
        <w:jc w:val="both"/>
        <w:rPr>
          <w:rFonts w:ascii="Times New Roman" w:hAnsi="Times New Roman" w:cs="Times New Roman"/>
          <w:sz w:val="24"/>
          <w:szCs w:val="24"/>
        </w:rPr>
      </w:pPr>
      <w:r w:rsidRPr="00525338">
        <w:rPr>
          <w:rFonts w:ascii="Times New Roman" w:hAnsi="Times New Roman" w:cs="Times New Roman"/>
          <w:sz w:val="24"/>
          <w:szCs w:val="24"/>
        </w:rPr>
        <w:t xml:space="preserve">            </w:t>
      </w:r>
      <w:r w:rsidR="00196E11" w:rsidRPr="00525338">
        <w:rPr>
          <w:rFonts w:ascii="Times New Roman" w:hAnsi="Times New Roman" w:cs="Times New Roman"/>
          <w:sz w:val="24"/>
          <w:szCs w:val="24"/>
        </w:rPr>
        <w:t xml:space="preserve">Организовано участие делегаций молодёжи города в областных мероприятиях «Лыжня России», «Кросс наций», «Молодежь Прибайкалья», «Молодежь Иркутской области в лицах», в Международном молодежном лагере «Байкал-2020», областном Слете лучших добровольцев Иркутской области и др. </w:t>
      </w:r>
    </w:p>
    <w:p w:rsidR="00196E11" w:rsidRPr="00525338" w:rsidRDefault="00196E11" w:rsidP="00525338">
      <w:pPr>
        <w:spacing w:after="0" w:line="240" w:lineRule="auto"/>
        <w:jc w:val="both"/>
        <w:rPr>
          <w:rFonts w:ascii="Times New Roman" w:hAnsi="Times New Roman" w:cs="Times New Roman"/>
          <w:sz w:val="24"/>
          <w:szCs w:val="24"/>
        </w:rPr>
      </w:pPr>
      <w:r w:rsidRPr="00525338">
        <w:rPr>
          <w:rFonts w:ascii="Times New Roman" w:hAnsi="Times New Roman" w:cs="Times New Roman"/>
          <w:sz w:val="24"/>
          <w:szCs w:val="24"/>
        </w:rPr>
        <w:t xml:space="preserve">         </w:t>
      </w:r>
      <w:r w:rsidR="00744C14" w:rsidRPr="00525338">
        <w:rPr>
          <w:rFonts w:ascii="Times New Roman" w:hAnsi="Times New Roman" w:cs="Times New Roman"/>
          <w:sz w:val="24"/>
          <w:szCs w:val="24"/>
        </w:rPr>
        <w:t xml:space="preserve">   </w:t>
      </w:r>
      <w:r w:rsidRPr="00525338">
        <w:rPr>
          <w:rFonts w:ascii="Times New Roman" w:hAnsi="Times New Roman" w:cs="Times New Roman"/>
          <w:sz w:val="24"/>
          <w:szCs w:val="24"/>
        </w:rPr>
        <w:t>Организовано участие депутатов Молодежного парламента при Думе города Усолье-Сибирское в летней городской спартакиаде «Здоровье». Также, молодыми парламентариями проведены городские мероприятия: акции «Волевой рубеж», «Усолье за Здоровье», «Кадровый потенциал» и др.</w:t>
      </w:r>
    </w:p>
    <w:p w:rsidR="00196E11" w:rsidRPr="00525338" w:rsidRDefault="00196E11" w:rsidP="00525338">
      <w:pPr>
        <w:spacing w:after="0" w:line="240" w:lineRule="auto"/>
        <w:jc w:val="both"/>
        <w:rPr>
          <w:rFonts w:ascii="Times New Roman" w:hAnsi="Times New Roman" w:cs="Times New Roman"/>
          <w:sz w:val="24"/>
          <w:szCs w:val="24"/>
        </w:rPr>
      </w:pPr>
      <w:r w:rsidRPr="00525338">
        <w:rPr>
          <w:rFonts w:ascii="Times New Roman" w:hAnsi="Times New Roman" w:cs="Times New Roman"/>
          <w:sz w:val="24"/>
          <w:szCs w:val="24"/>
        </w:rPr>
        <w:t xml:space="preserve">          </w:t>
      </w:r>
      <w:r w:rsidR="00744C14" w:rsidRPr="00525338">
        <w:rPr>
          <w:rFonts w:ascii="Times New Roman" w:hAnsi="Times New Roman" w:cs="Times New Roman"/>
          <w:sz w:val="24"/>
          <w:szCs w:val="24"/>
        </w:rPr>
        <w:t xml:space="preserve">   </w:t>
      </w:r>
      <w:r w:rsidRPr="00525338">
        <w:rPr>
          <w:rFonts w:ascii="Times New Roman" w:hAnsi="Times New Roman" w:cs="Times New Roman"/>
          <w:sz w:val="24"/>
          <w:szCs w:val="24"/>
        </w:rPr>
        <w:t>В рамках реализаци</w:t>
      </w:r>
      <w:r w:rsidR="00C44F8B">
        <w:rPr>
          <w:rFonts w:ascii="Times New Roman" w:hAnsi="Times New Roman" w:cs="Times New Roman"/>
          <w:sz w:val="24"/>
          <w:szCs w:val="24"/>
        </w:rPr>
        <w:t>и мероприятий для молодых семей по о</w:t>
      </w:r>
      <w:r w:rsidRPr="00525338">
        <w:rPr>
          <w:rFonts w:ascii="Times New Roman" w:hAnsi="Times New Roman" w:cs="Times New Roman"/>
          <w:sz w:val="24"/>
          <w:szCs w:val="24"/>
        </w:rPr>
        <w:t>казани</w:t>
      </w:r>
      <w:r w:rsidR="00C44F8B">
        <w:rPr>
          <w:rFonts w:ascii="Times New Roman" w:hAnsi="Times New Roman" w:cs="Times New Roman"/>
          <w:sz w:val="24"/>
          <w:szCs w:val="24"/>
        </w:rPr>
        <w:t>ю</w:t>
      </w:r>
      <w:r w:rsidRPr="00525338">
        <w:rPr>
          <w:rFonts w:ascii="Times New Roman" w:hAnsi="Times New Roman" w:cs="Times New Roman"/>
          <w:sz w:val="24"/>
          <w:szCs w:val="24"/>
        </w:rPr>
        <w:t xml:space="preserve"> психологических и иных консультационных услуг оказана поддержка деятельности Клубу молодой семьи при отделе по Усольскому району и г. Усолье-Сибирское в управлении государственной регистрации службы записи актов гражданского состояния Иркутской области, в виде организации работы психологов по оказанию консультационных, правовых, психологических услуг молодым семьям. Также, в рамках данного мероприятия состоялось две единовременные церемонии регистрации новорожденных «Здравствуйте, я родился!», посвященные Международному Дню семьи и Дню матери. Участники данных мероприятий – молодые семьи города. </w:t>
      </w:r>
    </w:p>
    <w:p w:rsidR="00196E11" w:rsidRPr="00525338" w:rsidRDefault="00196E11" w:rsidP="00525338">
      <w:pPr>
        <w:spacing w:after="0" w:line="240" w:lineRule="auto"/>
        <w:jc w:val="both"/>
        <w:rPr>
          <w:rFonts w:ascii="Times New Roman" w:hAnsi="Times New Roman" w:cs="Times New Roman"/>
          <w:sz w:val="24"/>
          <w:szCs w:val="24"/>
        </w:rPr>
      </w:pPr>
      <w:r w:rsidRPr="00525338">
        <w:rPr>
          <w:rFonts w:ascii="Times New Roman" w:hAnsi="Times New Roman" w:cs="Times New Roman"/>
          <w:sz w:val="24"/>
          <w:szCs w:val="24"/>
        </w:rPr>
        <w:lastRenderedPageBreak/>
        <w:t xml:space="preserve">         </w:t>
      </w:r>
      <w:r w:rsidR="00744C14" w:rsidRPr="00525338">
        <w:rPr>
          <w:rFonts w:ascii="Times New Roman" w:hAnsi="Times New Roman" w:cs="Times New Roman"/>
          <w:sz w:val="24"/>
          <w:szCs w:val="24"/>
        </w:rPr>
        <w:t xml:space="preserve">   </w:t>
      </w:r>
      <w:r w:rsidRPr="00525338">
        <w:rPr>
          <w:rFonts w:ascii="Times New Roman" w:hAnsi="Times New Roman" w:cs="Times New Roman"/>
          <w:sz w:val="24"/>
          <w:szCs w:val="24"/>
        </w:rPr>
        <w:t>Таким образом, за отчетный период количество молодых граждан, получивших психологические и иные консультационные услуги, составило 262 человека, что на 22 человека больше запланированного показателя (план – 240 человек).</w:t>
      </w:r>
    </w:p>
    <w:p w:rsidR="00196E11" w:rsidRPr="00525338" w:rsidRDefault="00744C14" w:rsidP="00525338">
      <w:pPr>
        <w:spacing w:after="0" w:line="240" w:lineRule="auto"/>
        <w:jc w:val="both"/>
        <w:rPr>
          <w:rFonts w:ascii="Times New Roman" w:hAnsi="Times New Roman" w:cs="Times New Roman"/>
          <w:sz w:val="24"/>
          <w:szCs w:val="24"/>
        </w:rPr>
      </w:pPr>
      <w:r w:rsidRPr="00525338">
        <w:rPr>
          <w:rFonts w:ascii="Times New Roman" w:hAnsi="Times New Roman" w:cs="Times New Roman"/>
          <w:sz w:val="24"/>
          <w:szCs w:val="24"/>
        </w:rPr>
        <w:t xml:space="preserve">            </w:t>
      </w:r>
      <w:r w:rsidR="00196E11" w:rsidRPr="00525338">
        <w:rPr>
          <w:rFonts w:ascii="Times New Roman" w:hAnsi="Times New Roman" w:cs="Times New Roman"/>
          <w:sz w:val="24"/>
          <w:szCs w:val="24"/>
        </w:rPr>
        <w:t xml:space="preserve">В рамках реализации мероприятия </w:t>
      </w:r>
      <w:r w:rsidR="00C44F8B">
        <w:rPr>
          <w:rFonts w:ascii="Times New Roman" w:hAnsi="Times New Roman" w:cs="Times New Roman"/>
          <w:sz w:val="24"/>
          <w:szCs w:val="24"/>
        </w:rPr>
        <w:t>по о</w:t>
      </w:r>
      <w:r w:rsidR="00196E11" w:rsidRPr="00525338">
        <w:rPr>
          <w:rFonts w:ascii="Times New Roman" w:hAnsi="Times New Roman" w:cs="Times New Roman"/>
          <w:sz w:val="24"/>
          <w:szCs w:val="24"/>
        </w:rPr>
        <w:t>рганизаци</w:t>
      </w:r>
      <w:r w:rsidR="00C44F8B">
        <w:rPr>
          <w:rFonts w:ascii="Times New Roman" w:hAnsi="Times New Roman" w:cs="Times New Roman"/>
          <w:sz w:val="24"/>
          <w:szCs w:val="24"/>
        </w:rPr>
        <w:t>и</w:t>
      </w:r>
      <w:r w:rsidR="00196E11" w:rsidRPr="00525338">
        <w:rPr>
          <w:rFonts w:ascii="Times New Roman" w:hAnsi="Times New Roman" w:cs="Times New Roman"/>
          <w:sz w:val="24"/>
          <w:szCs w:val="24"/>
        </w:rPr>
        <w:t xml:space="preserve"> и проведени</w:t>
      </w:r>
      <w:r w:rsidR="00C44F8B">
        <w:rPr>
          <w:rFonts w:ascii="Times New Roman" w:hAnsi="Times New Roman" w:cs="Times New Roman"/>
          <w:sz w:val="24"/>
          <w:szCs w:val="24"/>
        </w:rPr>
        <w:t>ю</w:t>
      </w:r>
      <w:r w:rsidR="00196E11" w:rsidRPr="00525338">
        <w:rPr>
          <w:rFonts w:ascii="Times New Roman" w:hAnsi="Times New Roman" w:cs="Times New Roman"/>
          <w:sz w:val="24"/>
          <w:szCs w:val="24"/>
        </w:rPr>
        <w:t xml:space="preserve"> комплекса мероприятий по профилактике социально-негативных явлений для несовершеннолетних и молодежи (</w:t>
      </w:r>
      <w:r w:rsidR="00C44F8B">
        <w:rPr>
          <w:rFonts w:ascii="Times New Roman" w:hAnsi="Times New Roman" w:cs="Times New Roman"/>
          <w:sz w:val="24"/>
          <w:szCs w:val="24"/>
        </w:rPr>
        <w:t>п</w:t>
      </w:r>
      <w:r w:rsidR="00196E11" w:rsidRPr="00525338">
        <w:rPr>
          <w:rFonts w:ascii="Times New Roman" w:hAnsi="Times New Roman" w:cs="Times New Roman"/>
          <w:sz w:val="24"/>
          <w:szCs w:val="24"/>
        </w:rPr>
        <w:t xml:space="preserve">ервичная профилактика) силами привлеченных исполнителей организован комплекс мероприятий (лекций, семинаров, тренингов, круглых столов и т.д.) по профилактике социально-негативных явлений среди обучающихся образовательных организаций по темам: «Кричи громче», «Со  спортом всегда по пути», «Спорт рулит», «Лето-Dance», </w:t>
      </w:r>
      <w:r w:rsidR="00991F23">
        <w:rPr>
          <w:rFonts w:ascii="Times New Roman" w:hAnsi="Times New Roman" w:cs="Times New Roman"/>
          <w:sz w:val="24"/>
          <w:szCs w:val="24"/>
        </w:rPr>
        <w:t>«</w:t>
      </w:r>
      <w:r w:rsidR="00196E11" w:rsidRPr="00525338">
        <w:rPr>
          <w:rFonts w:ascii="Times New Roman" w:hAnsi="Times New Roman" w:cs="Times New Roman"/>
          <w:sz w:val="24"/>
          <w:szCs w:val="24"/>
        </w:rPr>
        <w:t>Будущее с нами</w:t>
      </w:r>
      <w:r w:rsidR="00991F23">
        <w:rPr>
          <w:rFonts w:ascii="Times New Roman" w:hAnsi="Times New Roman" w:cs="Times New Roman"/>
          <w:sz w:val="24"/>
          <w:szCs w:val="24"/>
        </w:rPr>
        <w:t>»</w:t>
      </w:r>
      <w:r w:rsidR="00196E11" w:rsidRPr="00525338">
        <w:rPr>
          <w:rFonts w:ascii="Times New Roman" w:hAnsi="Times New Roman" w:cs="Times New Roman"/>
          <w:sz w:val="24"/>
          <w:szCs w:val="24"/>
        </w:rPr>
        <w:t xml:space="preserve">, </w:t>
      </w:r>
      <w:r w:rsidR="00991F23">
        <w:rPr>
          <w:rFonts w:ascii="Times New Roman" w:hAnsi="Times New Roman" w:cs="Times New Roman"/>
          <w:sz w:val="24"/>
          <w:szCs w:val="24"/>
        </w:rPr>
        <w:t>«</w:t>
      </w:r>
      <w:r w:rsidR="00196E11" w:rsidRPr="00525338">
        <w:rPr>
          <w:rFonts w:ascii="Times New Roman" w:hAnsi="Times New Roman" w:cs="Times New Roman"/>
          <w:sz w:val="24"/>
          <w:szCs w:val="24"/>
        </w:rPr>
        <w:t>Дети России</w:t>
      </w:r>
      <w:r w:rsidR="00991F23">
        <w:rPr>
          <w:rFonts w:ascii="Times New Roman" w:hAnsi="Times New Roman" w:cs="Times New Roman"/>
          <w:sz w:val="24"/>
          <w:szCs w:val="24"/>
        </w:rPr>
        <w:t>»</w:t>
      </w:r>
      <w:r w:rsidR="00196E11" w:rsidRPr="00525338">
        <w:rPr>
          <w:rFonts w:ascii="Times New Roman" w:hAnsi="Times New Roman" w:cs="Times New Roman"/>
          <w:sz w:val="24"/>
          <w:szCs w:val="24"/>
        </w:rPr>
        <w:t>, «Твоё будущее», «Неизвестное об известном ВИЧ», «Горькие плоды сладкой жизни», «Учимся говорить НЕТ»,  «Откроем мир без вредных привычек», «Жизнь и здоровье в наших руках», «Не переступи черту», «На пути к мечте», «Преодолеем опасности» и др. Проведены родительские собрания по темам: «Профилактика социально-негативных явлений в подростковой среде», «Влияние вредных привычек на здоровье ребенка», «Здоровье сберегающие технологии», родительское собрание для опекунов «Центра помощи детям» на тему: «Безопасное родительство».</w:t>
      </w:r>
    </w:p>
    <w:p w:rsidR="00196E11" w:rsidRPr="00525338" w:rsidRDefault="00744C14" w:rsidP="00525338">
      <w:pPr>
        <w:spacing w:after="0" w:line="240" w:lineRule="auto"/>
        <w:jc w:val="both"/>
        <w:rPr>
          <w:rFonts w:ascii="Times New Roman" w:hAnsi="Times New Roman" w:cs="Times New Roman"/>
          <w:sz w:val="24"/>
          <w:szCs w:val="24"/>
        </w:rPr>
      </w:pPr>
      <w:r w:rsidRPr="00525338">
        <w:rPr>
          <w:rFonts w:ascii="Times New Roman" w:hAnsi="Times New Roman" w:cs="Times New Roman"/>
          <w:sz w:val="24"/>
          <w:szCs w:val="24"/>
        </w:rPr>
        <w:t xml:space="preserve">            </w:t>
      </w:r>
      <w:r w:rsidR="00196E11" w:rsidRPr="00525338">
        <w:rPr>
          <w:rFonts w:ascii="Times New Roman" w:hAnsi="Times New Roman" w:cs="Times New Roman"/>
          <w:sz w:val="24"/>
          <w:szCs w:val="24"/>
        </w:rPr>
        <w:t xml:space="preserve">В течение года организованы акции, конкурсы, массовые мероприятия по профилактике социально-негативных явлений и социально-значимых заболеваний в подростковой и молодёжной среде: «День здоровья», «Родительский урок», «День памяти, погибших от ВИЧ/СПИДа», «День борьбы с табакокурением», «Летний лагерь – территория здоровья», «Алкоголь под контроль!», «Неделя трезвости», «Имею право знать», </w:t>
      </w:r>
      <w:r w:rsidR="00991F23">
        <w:rPr>
          <w:rFonts w:ascii="Times New Roman" w:hAnsi="Times New Roman" w:cs="Times New Roman"/>
          <w:sz w:val="24"/>
          <w:szCs w:val="24"/>
        </w:rPr>
        <w:t>«</w:t>
      </w:r>
      <w:r w:rsidR="00196E11" w:rsidRPr="00525338">
        <w:rPr>
          <w:rFonts w:ascii="Times New Roman" w:hAnsi="Times New Roman" w:cs="Times New Roman"/>
          <w:sz w:val="24"/>
          <w:szCs w:val="24"/>
        </w:rPr>
        <w:t>Стоп ВИЧ/СПИД</w:t>
      </w:r>
      <w:r w:rsidR="00991F23">
        <w:rPr>
          <w:rFonts w:ascii="Times New Roman" w:hAnsi="Times New Roman" w:cs="Times New Roman"/>
          <w:sz w:val="24"/>
          <w:szCs w:val="24"/>
        </w:rPr>
        <w:t>»</w:t>
      </w:r>
      <w:r w:rsidR="00196E11" w:rsidRPr="00525338">
        <w:rPr>
          <w:rFonts w:ascii="Times New Roman" w:hAnsi="Times New Roman" w:cs="Times New Roman"/>
          <w:sz w:val="24"/>
          <w:szCs w:val="24"/>
        </w:rPr>
        <w:t>, «Волевой рубеж» и др.</w:t>
      </w:r>
    </w:p>
    <w:p w:rsidR="00196E11" w:rsidRPr="00525338" w:rsidRDefault="00744C14" w:rsidP="00525338">
      <w:pPr>
        <w:spacing w:after="0" w:line="240" w:lineRule="auto"/>
        <w:jc w:val="both"/>
        <w:rPr>
          <w:rFonts w:ascii="Times New Roman" w:hAnsi="Times New Roman" w:cs="Times New Roman"/>
          <w:sz w:val="24"/>
          <w:szCs w:val="24"/>
        </w:rPr>
      </w:pPr>
      <w:r w:rsidRPr="00525338">
        <w:rPr>
          <w:rFonts w:ascii="Times New Roman" w:hAnsi="Times New Roman" w:cs="Times New Roman"/>
          <w:sz w:val="24"/>
          <w:szCs w:val="24"/>
        </w:rPr>
        <w:tab/>
      </w:r>
      <w:r w:rsidR="00196E11" w:rsidRPr="00525338">
        <w:rPr>
          <w:rFonts w:ascii="Times New Roman" w:hAnsi="Times New Roman" w:cs="Times New Roman"/>
          <w:sz w:val="24"/>
          <w:szCs w:val="24"/>
        </w:rPr>
        <w:t xml:space="preserve">В рамках мероприятия </w:t>
      </w:r>
      <w:r w:rsidR="00C44F8B">
        <w:rPr>
          <w:rFonts w:ascii="Times New Roman" w:hAnsi="Times New Roman" w:cs="Times New Roman"/>
          <w:sz w:val="24"/>
          <w:szCs w:val="24"/>
        </w:rPr>
        <w:t>по р</w:t>
      </w:r>
      <w:r w:rsidR="00196E11" w:rsidRPr="00525338">
        <w:rPr>
          <w:rFonts w:ascii="Times New Roman" w:hAnsi="Times New Roman" w:cs="Times New Roman"/>
          <w:sz w:val="24"/>
          <w:szCs w:val="24"/>
        </w:rPr>
        <w:t>азвити</w:t>
      </w:r>
      <w:r w:rsidR="00C44F8B">
        <w:rPr>
          <w:rFonts w:ascii="Times New Roman" w:hAnsi="Times New Roman" w:cs="Times New Roman"/>
          <w:sz w:val="24"/>
          <w:szCs w:val="24"/>
        </w:rPr>
        <w:t>ю</w:t>
      </w:r>
      <w:r w:rsidR="00196E11" w:rsidRPr="00525338">
        <w:rPr>
          <w:rFonts w:ascii="Times New Roman" w:hAnsi="Times New Roman" w:cs="Times New Roman"/>
          <w:sz w:val="24"/>
          <w:szCs w:val="24"/>
        </w:rPr>
        <w:t xml:space="preserve"> системы раннего выявления незаконных потребителей наркотиков (</w:t>
      </w:r>
      <w:r w:rsidR="00C44F8B">
        <w:rPr>
          <w:rFonts w:ascii="Times New Roman" w:hAnsi="Times New Roman" w:cs="Times New Roman"/>
          <w:sz w:val="24"/>
          <w:szCs w:val="24"/>
        </w:rPr>
        <w:t>в</w:t>
      </w:r>
      <w:r w:rsidR="00196E11" w:rsidRPr="00525338">
        <w:rPr>
          <w:rFonts w:ascii="Times New Roman" w:hAnsi="Times New Roman" w:cs="Times New Roman"/>
          <w:sz w:val="24"/>
          <w:szCs w:val="24"/>
        </w:rPr>
        <w:t xml:space="preserve">торичная профилактика) региональным специалистом по профилактике наркомании и токсикомании осуществлено тестирование молодежи на диагностическом комплексе «Лира - 100», а также диагностика тест-системами. В течение года приобретено 439 тест-систем, которые были переданы в ОГБУЗ «Психоневрологический диспансер» для проведения осмотров, в ОДН МО МВД РФ «Усольский» - для проведения рейдов. </w:t>
      </w:r>
    </w:p>
    <w:p w:rsidR="00196E11" w:rsidRPr="00525338" w:rsidRDefault="00744C14" w:rsidP="00525338">
      <w:pPr>
        <w:spacing w:after="0" w:line="240" w:lineRule="auto"/>
        <w:jc w:val="both"/>
        <w:rPr>
          <w:rFonts w:ascii="Times New Roman" w:hAnsi="Times New Roman" w:cs="Times New Roman"/>
          <w:sz w:val="24"/>
          <w:szCs w:val="24"/>
        </w:rPr>
      </w:pPr>
      <w:r w:rsidRPr="00525338">
        <w:rPr>
          <w:rFonts w:ascii="Times New Roman" w:hAnsi="Times New Roman" w:cs="Times New Roman"/>
          <w:sz w:val="24"/>
          <w:szCs w:val="24"/>
        </w:rPr>
        <w:t xml:space="preserve">            </w:t>
      </w:r>
      <w:r w:rsidR="00196E11" w:rsidRPr="00525338">
        <w:rPr>
          <w:rFonts w:ascii="Times New Roman" w:hAnsi="Times New Roman" w:cs="Times New Roman"/>
          <w:sz w:val="24"/>
          <w:szCs w:val="24"/>
        </w:rPr>
        <w:t xml:space="preserve">В связи с увеличением количества профилактических осмотров в ОГБУЗ «Психоневрологический диспансер», а также количества рейдовых мероприятий органами МВД возросло количество молодежи в возрасте от 14 до 30 лет, выявленных на ранних этапах формирования наркотической зависимости, на 3 человека. </w:t>
      </w:r>
    </w:p>
    <w:p w:rsidR="00196E11" w:rsidRPr="00525338" w:rsidRDefault="00196E11" w:rsidP="00525338">
      <w:pPr>
        <w:spacing w:after="0" w:line="240" w:lineRule="auto"/>
        <w:jc w:val="both"/>
        <w:rPr>
          <w:rFonts w:ascii="Times New Roman" w:hAnsi="Times New Roman" w:cs="Times New Roman"/>
          <w:sz w:val="24"/>
          <w:szCs w:val="24"/>
        </w:rPr>
      </w:pPr>
      <w:r w:rsidRPr="00525338">
        <w:rPr>
          <w:rFonts w:ascii="Times New Roman" w:hAnsi="Times New Roman" w:cs="Times New Roman"/>
          <w:sz w:val="24"/>
          <w:szCs w:val="24"/>
        </w:rPr>
        <w:t xml:space="preserve">            Организована работа специалиста-психолога по оказанию адресной психологической помощи несовершеннолетним и молодежи. В течение года специалистом осуществлено 20 часов индивидуальной работы с гражданами (индивидуальные беседы, психологическая коррекция и консультирование, развитие личностных качеств, социальная адаптация и др.). </w:t>
      </w:r>
    </w:p>
    <w:p w:rsidR="00196E11" w:rsidRPr="00525338" w:rsidRDefault="00196E11" w:rsidP="00525338">
      <w:pPr>
        <w:spacing w:after="0" w:line="240" w:lineRule="auto"/>
        <w:jc w:val="both"/>
        <w:rPr>
          <w:rFonts w:ascii="Times New Roman" w:hAnsi="Times New Roman" w:cs="Times New Roman"/>
          <w:sz w:val="24"/>
          <w:szCs w:val="24"/>
        </w:rPr>
      </w:pPr>
      <w:r w:rsidRPr="00525338">
        <w:rPr>
          <w:rFonts w:ascii="Times New Roman" w:hAnsi="Times New Roman" w:cs="Times New Roman"/>
          <w:sz w:val="24"/>
          <w:szCs w:val="24"/>
        </w:rPr>
        <w:t xml:space="preserve">            В рамках реализации мероприятия </w:t>
      </w:r>
      <w:r w:rsidR="00C44F8B">
        <w:rPr>
          <w:rFonts w:ascii="Times New Roman" w:hAnsi="Times New Roman" w:cs="Times New Roman"/>
          <w:sz w:val="24"/>
          <w:szCs w:val="24"/>
        </w:rPr>
        <w:t>по м</w:t>
      </w:r>
      <w:r w:rsidRPr="00525338">
        <w:rPr>
          <w:rFonts w:ascii="Times New Roman" w:hAnsi="Times New Roman" w:cs="Times New Roman"/>
          <w:sz w:val="24"/>
          <w:szCs w:val="24"/>
        </w:rPr>
        <w:t>отивировани</w:t>
      </w:r>
      <w:r w:rsidR="00C44F8B">
        <w:rPr>
          <w:rFonts w:ascii="Times New Roman" w:hAnsi="Times New Roman" w:cs="Times New Roman"/>
          <w:sz w:val="24"/>
          <w:szCs w:val="24"/>
        </w:rPr>
        <w:t>ю</w:t>
      </w:r>
      <w:r w:rsidRPr="00525338">
        <w:rPr>
          <w:rFonts w:ascii="Times New Roman" w:hAnsi="Times New Roman" w:cs="Times New Roman"/>
          <w:sz w:val="24"/>
          <w:szCs w:val="24"/>
        </w:rPr>
        <w:t xml:space="preserve"> и включени</w:t>
      </w:r>
      <w:r w:rsidR="00C44F8B">
        <w:rPr>
          <w:rFonts w:ascii="Times New Roman" w:hAnsi="Times New Roman" w:cs="Times New Roman"/>
          <w:sz w:val="24"/>
          <w:szCs w:val="24"/>
        </w:rPr>
        <w:t>ю</w:t>
      </w:r>
      <w:r w:rsidRPr="00525338">
        <w:rPr>
          <w:rFonts w:ascii="Times New Roman" w:hAnsi="Times New Roman" w:cs="Times New Roman"/>
          <w:sz w:val="24"/>
          <w:szCs w:val="24"/>
        </w:rPr>
        <w:t xml:space="preserve"> потребителей наркотических средств в программы комплексной реабилитации и ресоциализации Иркутской области (</w:t>
      </w:r>
      <w:r w:rsidR="00C44F8B">
        <w:rPr>
          <w:rFonts w:ascii="Times New Roman" w:hAnsi="Times New Roman" w:cs="Times New Roman"/>
          <w:sz w:val="24"/>
          <w:szCs w:val="24"/>
        </w:rPr>
        <w:t>т</w:t>
      </w:r>
      <w:r w:rsidRPr="00525338">
        <w:rPr>
          <w:rFonts w:ascii="Times New Roman" w:hAnsi="Times New Roman" w:cs="Times New Roman"/>
          <w:sz w:val="24"/>
          <w:szCs w:val="24"/>
        </w:rPr>
        <w:t>ретичная профилактика) на базе консультационного центра ОГКУ «Центр реабилитации наркозависимых «Воля» проведен семинар с созависимыми родственниками наркозависимых.</w:t>
      </w:r>
    </w:p>
    <w:p w:rsidR="00196E11" w:rsidRPr="00525338" w:rsidRDefault="00196E11" w:rsidP="00525338">
      <w:pPr>
        <w:spacing w:after="0" w:line="240" w:lineRule="auto"/>
        <w:jc w:val="both"/>
        <w:rPr>
          <w:rFonts w:ascii="Times New Roman" w:hAnsi="Times New Roman" w:cs="Times New Roman"/>
          <w:sz w:val="24"/>
          <w:szCs w:val="24"/>
        </w:rPr>
      </w:pPr>
      <w:r w:rsidRPr="00525338">
        <w:rPr>
          <w:rFonts w:ascii="Times New Roman" w:hAnsi="Times New Roman" w:cs="Times New Roman"/>
          <w:sz w:val="24"/>
          <w:szCs w:val="24"/>
        </w:rPr>
        <w:t xml:space="preserve">          </w:t>
      </w:r>
      <w:r w:rsidR="00744C14" w:rsidRPr="00525338">
        <w:rPr>
          <w:rFonts w:ascii="Times New Roman" w:hAnsi="Times New Roman" w:cs="Times New Roman"/>
          <w:sz w:val="24"/>
          <w:szCs w:val="24"/>
        </w:rPr>
        <w:t xml:space="preserve">  </w:t>
      </w:r>
      <w:r w:rsidRPr="00525338">
        <w:rPr>
          <w:rFonts w:ascii="Times New Roman" w:hAnsi="Times New Roman" w:cs="Times New Roman"/>
          <w:sz w:val="24"/>
          <w:szCs w:val="24"/>
        </w:rPr>
        <w:t>В 2017 году проведено 95 консультаций с наркозависимыми и созависимыми родственниками. Из 52 наркозависимых, прошедших консультирование, на реабилитацию согласились 23 человека.</w:t>
      </w:r>
    </w:p>
    <w:p w:rsidR="00196E11" w:rsidRPr="00525338" w:rsidRDefault="00196E11" w:rsidP="00525338">
      <w:pPr>
        <w:spacing w:after="0" w:line="240" w:lineRule="auto"/>
        <w:jc w:val="both"/>
        <w:rPr>
          <w:rFonts w:ascii="Times New Roman" w:hAnsi="Times New Roman" w:cs="Times New Roman"/>
          <w:sz w:val="24"/>
          <w:szCs w:val="24"/>
        </w:rPr>
      </w:pPr>
      <w:r w:rsidRPr="00525338">
        <w:rPr>
          <w:rFonts w:ascii="Times New Roman" w:hAnsi="Times New Roman" w:cs="Times New Roman"/>
          <w:sz w:val="24"/>
          <w:szCs w:val="24"/>
        </w:rPr>
        <w:t xml:space="preserve">          </w:t>
      </w:r>
      <w:r w:rsidR="00744C14" w:rsidRPr="00525338">
        <w:rPr>
          <w:rFonts w:ascii="Times New Roman" w:hAnsi="Times New Roman" w:cs="Times New Roman"/>
          <w:sz w:val="24"/>
          <w:szCs w:val="24"/>
        </w:rPr>
        <w:t xml:space="preserve">  </w:t>
      </w:r>
      <w:r w:rsidRPr="00525338">
        <w:rPr>
          <w:rFonts w:ascii="Times New Roman" w:hAnsi="Times New Roman" w:cs="Times New Roman"/>
          <w:sz w:val="24"/>
          <w:szCs w:val="24"/>
        </w:rPr>
        <w:t>В 2017 году количество лиц, потребляющих наркотические средства и психотропные вещества в немедицинских целях, снижено на 23 человека (от запланированного показателя), что связано с их снятием с диспансерного учета в ОГБУЗ «Психоневрологический диспансер» и с увеличением количества проведенных профилактических мероприятий.</w:t>
      </w:r>
    </w:p>
    <w:p w:rsidR="00196E11" w:rsidRPr="00525338" w:rsidRDefault="00744C14" w:rsidP="000F0405">
      <w:pPr>
        <w:spacing w:after="0" w:line="240" w:lineRule="auto"/>
        <w:jc w:val="both"/>
        <w:rPr>
          <w:rFonts w:ascii="Times New Roman" w:hAnsi="Times New Roman" w:cs="Times New Roman"/>
          <w:sz w:val="24"/>
          <w:szCs w:val="24"/>
        </w:rPr>
      </w:pPr>
      <w:r w:rsidRPr="00525338">
        <w:rPr>
          <w:rFonts w:ascii="Times New Roman" w:hAnsi="Times New Roman" w:cs="Times New Roman"/>
          <w:sz w:val="24"/>
          <w:szCs w:val="24"/>
        </w:rPr>
        <w:t xml:space="preserve">            </w:t>
      </w:r>
      <w:r w:rsidR="000F0405">
        <w:rPr>
          <w:rFonts w:ascii="Times New Roman" w:hAnsi="Times New Roman" w:cs="Times New Roman"/>
          <w:sz w:val="24"/>
          <w:szCs w:val="24"/>
        </w:rPr>
        <w:t>В целях поддержки молодых семей в</w:t>
      </w:r>
      <w:r w:rsidR="00196E11" w:rsidRPr="00525338">
        <w:rPr>
          <w:rFonts w:ascii="Times New Roman" w:hAnsi="Times New Roman" w:cs="Times New Roman"/>
          <w:sz w:val="24"/>
          <w:szCs w:val="24"/>
        </w:rPr>
        <w:t xml:space="preserve"> 2017 году</w:t>
      </w:r>
      <w:r w:rsidR="000F0405">
        <w:rPr>
          <w:rFonts w:ascii="Times New Roman" w:hAnsi="Times New Roman" w:cs="Times New Roman"/>
          <w:sz w:val="24"/>
          <w:szCs w:val="24"/>
        </w:rPr>
        <w:t xml:space="preserve"> двум </w:t>
      </w:r>
      <w:r w:rsidR="00C44F8B">
        <w:rPr>
          <w:rFonts w:ascii="Times New Roman" w:hAnsi="Times New Roman" w:cs="Times New Roman"/>
          <w:sz w:val="24"/>
          <w:szCs w:val="24"/>
        </w:rPr>
        <w:t>многодетны</w:t>
      </w:r>
      <w:r w:rsidR="000F0405">
        <w:rPr>
          <w:rFonts w:ascii="Times New Roman" w:hAnsi="Times New Roman" w:cs="Times New Roman"/>
          <w:sz w:val="24"/>
          <w:szCs w:val="24"/>
        </w:rPr>
        <w:t xml:space="preserve">м семьям предоставлена </w:t>
      </w:r>
      <w:r w:rsidR="00C44F8B">
        <w:rPr>
          <w:rFonts w:ascii="Times New Roman" w:hAnsi="Times New Roman" w:cs="Times New Roman"/>
          <w:sz w:val="24"/>
          <w:szCs w:val="24"/>
        </w:rPr>
        <w:t xml:space="preserve"> </w:t>
      </w:r>
      <w:r w:rsidR="000F0405">
        <w:rPr>
          <w:rFonts w:ascii="Times New Roman" w:hAnsi="Times New Roman" w:cs="Times New Roman"/>
          <w:sz w:val="24"/>
          <w:szCs w:val="24"/>
        </w:rPr>
        <w:t>социальная выплата</w:t>
      </w:r>
      <w:r w:rsidR="000F0405" w:rsidRPr="00525338">
        <w:rPr>
          <w:rFonts w:ascii="Times New Roman" w:hAnsi="Times New Roman" w:cs="Times New Roman"/>
          <w:sz w:val="24"/>
          <w:szCs w:val="24"/>
        </w:rPr>
        <w:t xml:space="preserve"> на приобретение жилья по 881</w:t>
      </w:r>
      <w:r w:rsidR="000F0405">
        <w:rPr>
          <w:rFonts w:ascii="Times New Roman" w:hAnsi="Times New Roman" w:cs="Times New Roman"/>
          <w:sz w:val="24"/>
          <w:szCs w:val="24"/>
        </w:rPr>
        <w:t xml:space="preserve"> </w:t>
      </w:r>
      <w:r w:rsidR="000F0405" w:rsidRPr="00525338">
        <w:rPr>
          <w:rFonts w:ascii="Times New Roman" w:hAnsi="Times New Roman" w:cs="Times New Roman"/>
          <w:sz w:val="24"/>
          <w:szCs w:val="24"/>
        </w:rPr>
        <w:t>460,00 руб</w:t>
      </w:r>
      <w:r w:rsidR="000F0405">
        <w:rPr>
          <w:rFonts w:ascii="Times New Roman" w:hAnsi="Times New Roman" w:cs="Times New Roman"/>
          <w:sz w:val="24"/>
          <w:szCs w:val="24"/>
        </w:rPr>
        <w:t>лей</w:t>
      </w:r>
      <w:r w:rsidR="000F0405" w:rsidRPr="00525338">
        <w:rPr>
          <w:rFonts w:ascii="Times New Roman" w:hAnsi="Times New Roman" w:cs="Times New Roman"/>
          <w:sz w:val="24"/>
          <w:szCs w:val="24"/>
        </w:rPr>
        <w:t xml:space="preserve"> </w:t>
      </w:r>
      <w:r w:rsidR="000F0405">
        <w:rPr>
          <w:rFonts w:ascii="Times New Roman" w:hAnsi="Times New Roman" w:cs="Times New Roman"/>
          <w:sz w:val="24"/>
          <w:szCs w:val="24"/>
        </w:rPr>
        <w:t xml:space="preserve">каждой </w:t>
      </w:r>
      <w:r w:rsidR="00C44F8B" w:rsidRPr="00525338">
        <w:rPr>
          <w:rFonts w:ascii="Times New Roman" w:hAnsi="Times New Roman" w:cs="Times New Roman"/>
          <w:sz w:val="24"/>
          <w:szCs w:val="24"/>
        </w:rPr>
        <w:t>семь</w:t>
      </w:r>
      <w:r w:rsidR="000F0405">
        <w:rPr>
          <w:rFonts w:ascii="Times New Roman" w:hAnsi="Times New Roman" w:cs="Times New Roman"/>
          <w:sz w:val="24"/>
          <w:szCs w:val="24"/>
        </w:rPr>
        <w:t xml:space="preserve">е. </w:t>
      </w:r>
      <w:r w:rsidR="00C44F8B" w:rsidRPr="00525338">
        <w:rPr>
          <w:rFonts w:ascii="Times New Roman" w:hAnsi="Times New Roman" w:cs="Times New Roman"/>
          <w:sz w:val="24"/>
          <w:szCs w:val="24"/>
        </w:rPr>
        <w:t xml:space="preserve"> </w:t>
      </w:r>
    </w:p>
    <w:p w:rsidR="00196E11" w:rsidRPr="00525338" w:rsidRDefault="00196E11" w:rsidP="00525338">
      <w:pPr>
        <w:spacing w:after="0" w:line="240" w:lineRule="auto"/>
        <w:jc w:val="both"/>
        <w:rPr>
          <w:rFonts w:ascii="Times New Roman" w:hAnsi="Times New Roman" w:cs="Times New Roman"/>
          <w:sz w:val="24"/>
          <w:szCs w:val="24"/>
        </w:rPr>
      </w:pPr>
      <w:r w:rsidRPr="00525338">
        <w:rPr>
          <w:rFonts w:ascii="Times New Roman" w:hAnsi="Times New Roman" w:cs="Times New Roman"/>
          <w:sz w:val="24"/>
          <w:szCs w:val="24"/>
        </w:rPr>
        <w:t xml:space="preserve">        </w:t>
      </w:r>
    </w:p>
    <w:p w:rsidR="00196E11" w:rsidRPr="001F33E2" w:rsidRDefault="00E30662" w:rsidP="00E30662">
      <w:pPr>
        <w:spacing w:after="0" w:line="240" w:lineRule="auto"/>
        <w:jc w:val="center"/>
        <w:rPr>
          <w:rFonts w:ascii="Times New Roman" w:hAnsi="Times New Roman" w:cs="Times New Roman"/>
          <w:b/>
          <w:sz w:val="24"/>
          <w:szCs w:val="24"/>
        </w:rPr>
      </w:pPr>
      <w:r w:rsidRPr="001F33E2">
        <w:rPr>
          <w:rFonts w:ascii="Times New Roman" w:hAnsi="Times New Roman" w:cs="Times New Roman"/>
          <w:b/>
          <w:sz w:val="24"/>
          <w:szCs w:val="24"/>
        </w:rPr>
        <w:t>Развитие жилищно-коммунального хозяйства</w:t>
      </w:r>
    </w:p>
    <w:p w:rsidR="001F33E2" w:rsidRPr="00FA1452" w:rsidRDefault="001F33E2" w:rsidP="00E30662">
      <w:pPr>
        <w:spacing w:after="0" w:line="240" w:lineRule="auto"/>
        <w:jc w:val="center"/>
        <w:rPr>
          <w:rFonts w:ascii="Times New Roman" w:hAnsi="Times New Roman" w:cs="Times New Roman"/>
          <w:b/>
          <w:sz w:val="24"/>
          <w:szCs w:val="24"/>
          <w:highlight w:val="yellow"/>
        </w:rPr>
      </w:pPr>
    </w:p>
    <w:p w:rsidR="00553294" w:rsidRDefault="00C20202" w:rsidP="00553294">
      <w:pPr>
        <w:spacing w:after="0" w:line="240" w:lineRule="auto"/>
        <w:rPr>
          <w:rFonts w:ascii="Times New Roman" w:hAnsi="Times New Roman" w:cs="Times New Roman"/>
          <w:sz w:val="24"/>
          <w:szCs w:val="24"/>
          <w:u w:val="single"/>
        </w:rPr>
      </w:pPr>
      <w:r w:rsidRPr="00C20202">
        <w:rPr>
          <w:rFonts w:ascii="Times New Roman" w:hAnsi="Times New Roman" w:cs="Times New Roman"/>
          <w:sz w:val="24"/>
          <w:szCs w:val="24"/>
          <w:u w:val="single"/>
        </w:rPr>
        <w:t>Дорожное хозяйство</w:t>
      </w:r>
    </w:p>
    <w:p w:rsidR="00553294" w:rsidRPr="00553294" w:rsidRDefault="00553294" w:rsidP="00553294">
      <w:pPr>
        <w:spacing w:after="0" w:line="240" w:lineRule="auto"/>
        <w:ind w:firstLine="709"/>
        <w:jc w:val="both"/>
        <w:rPr>
          <w:rFonts w:ascii="Times New Roman" w:hAnsi="Times New Roman" w:cs="Times New Roman"/>
          <w:sz w:val="24"/>
          <w:szCs w:val="24"/>
          <w:u w:val="single"/>
        </w:rPr>
      </w:pPr>
      <w:r w:rsidRPr="00553294">
        <w:rPr>
          <w:rFonts w:ascii="Times New Roman" w:hAnsi="Times New Roman" w:cs="Times New Roman"/>
          <w:sz w:val="24"/>
          <w:szCs w:val="24"/>
        </w:rPr>
        <w:lastRenderedPageBreak/>
        <w:t xml:space="preserve">В целях </w:t>
      </w:r>
      <w:r>
        <w:rPr>
          <w:rFonts w:ascii="Times New Roman" w:hAnsi="Times New Roman" w:cs="Times New Roman"/>
          <w:sz w:val="24"/>
          <w:szCs w:val="24"/>
        </w:rPr>
        <w:t>о</w:t>
      </w:r>
      <w:r w:rsidRPr="00553294">
        <w:rPr>
          <w:rFonts w:ascii="Times New Roman" w:hAnsi="Times New Roman" w:cs="Times New Roman"/>
          <w:sz w:val="24"/>
          <w:szCs w:val="24"/>
        </w:rPr>
        <w:t>беспечени</w:t>
      </w:r>
      <w:r>
        <w:rPr>
          <w:rFonts w:ascii="Times New Roman" w:hAnsi="Times New Roman" w:cs="Times New Roman"/>
          <w:sz w:val="24"/>
          <w:szCs w:val="24"/>
        </w:rPr>
        <w:t>я</w:t>
      </w:r>
      <w:r w:rsidRPr="00553294">
        <w:rPr>
          <w:rFonts w:ascii="Times New Roman" w:hAnsi="Times New Roman" w:cs="Times New Roman"/>
          <w:sz w:val="24"/>
          <w:szCs w:val="24"/>
        </w:rPr>
        <w:t xml:space="preserve"> бесперебойного и безопасного функционирования дорожного</w:t>
      </w:r>
      <w:r>
        <w:rPr>
          <w:rFonts w:ascii="Times New Roman" w:hAnsi="Times New Roman" w:cs="Times New Roman"/>
          <w:sz w:val="24"/>
          <w:szCs w:val="24"/>
        </w:rPr>
        <w:t xml:space="preserve"> х</w:t>
      </w:r>
      <w:r w:rsidRPr="00553294">
        <w:rPr>
          <w:rFonts w:ascii="Times New Roman" w:hAnsi="Times New Roman" w:cs="Times New Roman"/>
          <w:sz w:val="24"/>
          <w:szCs w:val="24"/>
        </w:rPr>
        <w:t>озяйства</w:t>
      </w:r>
      <w:r>
        <w:rPr>
          <w:rFonts w:ascii="Times New Roman" w:hAnsi="Times New Roman" w:cs="Times New Roman"/>
          <w:sz w:val="24"/>
          <w:szCs w:val="24"/>
        </w:rPr>
        <w:t xml:space="preserve"> в 2017 </w:t>
      </w:r>
      <w:r w:rsidR="00D84838">
        <w:rPr>
          <w:rFonts w:ascii="Times New Roman" w:hAnsi="Times New Roman" w:cs="Times New Roman"/>
          <w:sz w:val="24"/>
          <w:szCs w:val="24"/>
        </w:rPr>
        <w:t>выполнены</w:t>
      </w:r>
      <w:r>
        <w:rPr>
          <w:rFonts w:ascii="Times New Roman" w:hAnsi="Times New Roman" w:cs="Times New Roman"/>
          <w:sz w:val="24"/>
          <w:szCs w:val="24"/>
        </w:rPr>
        <w:t xml:space="preserve"> следующие мероприятия:</w:t>
      </w:r>
    </w:p>
    <w:p w:rsidR="00EF4B36" w:rsidRPr="00553294" w:rsidRDefault="00EE1BAD" w:rsidP="00553294">
      <w:pPr>
        <w:spacing w:after="0" w:line="240" w:lineRule="auto"/>
        <w:ind w:firstLine="709"/>
        <w:jc w:val="both"/>
        <w:rPr>
          <w:rFonts w:ascii="Times New Roman" w:hAnsi="Times New Roman" w:cs="Times New Roman"/>
          <w:sz w:val="24"/>
          <w:szCs w:val="24"/>
        </w:rPr>
      </w:pPr>
      <w:r w:rsidRPr="00553294">
        <w:rPr>
          <w:rFonts w:ascii="Times New Roman" w:hAnsi="Times New Roman" w:cs="Times New Roman"/>
          <w:sz w:val="24"/>
          <w:szCs w:val="24"/>
        </w:rPr>
        <w:t xml:space="preserve"> </w:t>
      </w:r>
      <w:r w:rsidR="00553294">
        <w:rPr>
          <w:rFonts w:ascii="Times New Roman" w:hAnsi="Times New Roman" w:cs="Times New Roman"/>
          <w:sz w:val="24"/>
          <w:szCs w:val="24"/>
        </w:rPr>
        <w:t>- в</w:t>
      </w:r>
      <w:r w:rsidR="00C20202" w:rsidRPr="00553294">
        <w:rPr>
          <w:rFonts w:ascii="Times New Roman" w:hAnsi="Times New Roman" w:cs="Times New Roman"/>
          <w:sz w:val="24"/>
          <w:szCs w:val="24"/>
        </w:rPr>
        <w:t xml:space="preserve">ыполнено содержание </w:t>
      </w:r>
      <w:r w:rsidR="001F33E2" w:rsidRPr="00553294">
        <w:rPr>
          <w:rFonts w:ascii="Times New Roman" w:hAnsi="Times New Roman" w:cs="Times New Roman"/>
          <w:sz w:val="24"/>
          <w:szCs w:val="24"/>
        </w:rPr>
        <w:t xml:space="preserve">60 км </w:t>
      </w:r>
      <w:r w:rsidR="009111F8" w:rsidRPr="00553294">
        <w:rPr>
          <w:rFonts w:ascii="Times New Roman" w:hAnsi="Times New Roman" w:cs="Times New Roman"/>
          <w:sz w:val="24"/>
          <w:szCs w:val="24"/>
        </w:rPr>
        <w:t>дорог местного значения</w:t>
      </w:r>
      <w:r w:rsidR="00991F23">
        <w:rPr>
          <w:rFonts w:ascii="Times New Roman" w:hAnsi="Times New Roman" w:cs="Times New Roman"/>
          <w:sz w:val="24"/>
          <w:szCs w:val="24"/>
        </w:rPr>
        <w:t xml:space="preserve">, </w:t>
      </w:r>
      <w:r w:rsidR="00E236EC">
        <w:rPr>
          <w:rFonts w:ascii="Times New Roman" w:hAnsi="Times New Roman" w:cs="Times New Roman"/>
          <w:sz w:val="24"/>
          <w:szCs w:val="24"/>
        </w:rPr>
        <w:t>о</w:t>
      </w:r>
      <w:r w:rsidR="00E236EC" w:rsidRPr="00553294">
        <w:rPr>
          <w:rFonts w:ascii="Times New Roman" w:hAnsi="Times New Roman" w:cs="Times New Roman"/>
          <w:sz w:val="24"/>
          <w:szCs w:val="24"/>
        </w:rPr>
        <w:t>бъем расходов</w:t>
      </w:r>
      <w:r w:rsidR="001F33E2" w:rsidRPr="00553294">
        <w:rPr>
          <w:rFonts w:ascii="Times New Roman" w:hAnsi="Times New Roman" w:cs="Times New Roman"/>
          <w:sz w:val="24"/>
          <w:szCs w:val="24"/>
        </w:rPr>
        <w:t xml:space="preserve"> на содержание дорог составил 1</w:t>
      </w:r>
      <w:r w:rsidR="009111F8" w:rsidRPr="00553294">
        <w:rPr>
          <w:rFonts w:ascii="Times New Roman" w:hAnsi="Times New Roman" w:cs="Times New Roman"/>
          <w:sz w:val="24"/>
          <w:szCs w:val="24"/>
        </w:rPr>
        <w:t>5</w:t>
      </w:r>
      <w:r w:rsidR="001F33E2" w:rsidRPr="00553294">
        <w:rPr>
          <w:rFonts w:ascii="Times New Roman" w:hAnsi="Times New Roman" w:cs="Times New Roman"/>
          <w:sz w:val="24"/>
          <w:szCs w:val="24"/>
        </w:rPr>
        <w:t>,9 млн. руб.</w:t>
      </w:r>
      <w:r w:rsidR="00553294">
        <w:rPr>
          <w:rFonts w:ascii="Times New Roman" w:hAnsi="Times New Roman" w:cs="Times New Roman"/>
          <w:sz w:val="24"/>
          <w:szCs w:val="24"/>
        </w:rPr>
        <w:t>;</w:t>
      </w:r>
      <w:r w:rsidR="009111F8" w:rsidRPr="00553294">
        <w:rPr>
          <w:rFonts w:ascii="Times New Roman" w:hAnsi="Times New Roman" w:cs="Times New Roman"/>
          <w:sz w:val="24"/>
          <w:szCs w:val="24"/>
        </w:rPr>
        <w:t xml:space="preserve"> </w:t>
      </w:r>
    </w:p>
    <w:p w:rsidR="009111F8" w:rsidRPr="001F33E2" w:rsidRDefault="00553294" w:rsidP="00E306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1F33E2">
        <w:rPr>
          <w:rFonts w:ascii="Times New Roman" w:hAnsi="Times New Roman" w:cs="Times New Roman"/>
          <w:sz w:val="24"/>
          <w:szCs w:val="24"/>
        </w:rPr>
        <w:t xml:space="preserve">ыполнен ремонт </w:t>
      </w:r>
      <w:r w:rsidR="001F33E2" w:rsidRPr="001F33E2">
        <w:rPr>
          <w:rFonts w:ascii="Times New Roman" w:hAnsi="Times New Roman" w:cs="Times New Roman"/>
          <w:sz w:val="24"/>
          <w:szCs w:val="24"/>
        </w:rPr>
        <w:t>автомобильных дорог общего пользования местного значения к садоводствам «Бодрость», «Березка», «Кооператор», площадь отремонтированных дорог составила 15</w:t>
      </w:r>
      <w:r w:rsidR="001F33E2">
        <w:rPr>
          <w:rFonts w:ascii="Times New Roman" w:hAnsi="Times New Roman" w:cs="Times New Roman"/>
          <w:sz w:val="24"/>
          <w:szCs w:val="24"/>
        </w:rPr>
        <w:t xml:space="preserve"> </w:t>
      </w:r>
      <w:r w:rsidR="001F33E2" w:rsidRPr="001F33E2">
        <w:rPr>
          <w:rFonts w:ascii="Times New Roman" w:hAnsi="Times New Roman" w:cs="Times New Roman"/>
          <w:sz w:val="24"/>
          <w:szCs w:val="24"/>
        </w:rPr>
        <w:t>180,0 кв.м.</w:t>
      </w:r>
      <w:r w:rsidR="001F33E2">
        <w:rPr>
          <w:rFonts w:ascii="Times New Roman" w:hAnsi="Times New Roman" w:cs="Times New Roman"/>
          <w:sz w:val="24"/>
          <w:szCs w:val="24"/>
        </w:rPr>
        <w:t xml:space="preserve">, стоимость работ – </w:t>
      </w:r>
      <w:r w:rsidR="009111F8" w:rsidRPr="001F33E2">
        <w:rPr>
          <w:rFonts w:ascii="Times New Roman" w:hAnsi="Times New Roman" w:cs="Times New Roman"/>
          <w:sz w:val="24"/>
          <w:szCs w:val="24"/>
        </w:rPr>
        <w:t>16</w:t>
      </w:r>
      <w:r w:rsidR="001F33E2">
        <w:rPr>
          <w:rFonts w:ascii="Times New Roman" w:hAnsi="Times New Roman" w:cs="Times New Roman"/>
          <w:sz w:val="24"/>
          <w:szCs w:val="24"/>
        </w:rPr>
        <w:t>,244 млн.</w:t>
      </w:r>
      <w:r w:rsidR="009111F8" w:rsidRPr="001F33E2">
        <w:rPr>
          <w:rFonts w:ascii="Times New Roman" w:hAnsi="Times New Roman" w:cs="Times New Roman"/>
          <w:sz w:val="24"/>
          <w:szCs w:val="24"/>
        </w:rPr>
        <w:t xml:space="preserve"> руб.</w:t>
      </w:r>
      <w:r>
        <w:rPr>
          <w:rFonts w:ascii="Times New Roman" w:hAnsi="Times New Roman" w:cs="Times New Roman"/>
          <w:sz w:val="24"/>
          <w:szCs w:val="24"/>
        </w:rPr>
        <w:t>;</w:t>
      </w:r>
      <w:r w:rsidR="001F33E2">
        <w:rPr>
          <w:rFonts w:ascii="Times New Roman" w:hAnsi="Times New Roman" w:cs="Times New Roman"/>
          <w:sz w:val="24"/>
          <w:szCs w:val="24"/>
        </w:rPr>
        <w:t xml:space="preserve"> </w:t>
      </w:r>
    </w:p>
    <w:p w:rsidR="009111F8" w:rsidRPr="001F33E2" w:rsidRDefault="00553294" w:rsidP="009428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9111F8" w:rsidRPr="001F33E2">
        <w:rPr>
          <w:rFonts w:ascii="Times New Roman" w:hAnsi="Times New Roman" w:cs="Times New Roman"/>
          <w:sz w:val="24"/>
          <w:szCs w:val="24"/>
        </w:rPr>
        <w:t>ыполнены работы по ремонту внутриквартальных дорог на улицах города: ул. Толбухина район д. 6-12, ул. Коростова район д.</w:t>
      </w:r>
      <w:r w:rsidR="0094286E" w:rsidRPr="001F33E2">
        <w:rPr>
          <w:rFonts w:ascii="Times New Roman" w:hAnsi="Times New Roman" w:cs="Times New Roman"/>
          <w:sz w:val="24"/>
          <w:szCs w:val="24"/>
        </w:rPr>
        <w:t xml:space="preserve"> </w:t>
      </w:r>
      <w:r w:rsidR="009111F8" w:rsidRPr="001F33E2">
        <w:rPr>
          <w:rFonts w:ascii="Times New Roman" w:hAnsi="Times New Roman" w:cs="Times New Roman"/>
          <w:sz w:val="24"/>
          <w:szCs w:val="24"/>
        </w:rPr>
        <w:t>19-21, ул. Менделеева район д</w:t>
      </w:r>
      <w:r w:rsidR="00991F23">
        <w:rPr>
          <w:rFonts w:ascii="Times New Roman" w:hAnsi="Times New Roman" w:cs="Times New Roman"/>
          <w:sz w:val="24"/>
          <w:szCs w:val="24"/>
        </w:rPr>
        <w:t>омов</w:t>
      </w:r>
      <w:r w:rsidR="009111F8" w:rsidRPr="001F33E2">
        <w:rPr>
          <w:rFonts w:ascii="Times New Roman" w:hAnsi="Times New Roman" w:cs="Times New Roman"/>
          <w:sz w:val="24"/>
          <w:szCs w:val="24"/>
        </w:rPr>
        <w:t xml:space="preserve"> 22,26,32,34, ул.</w:t>
      </w:r>
      <w:r w:rsidR="00532ECA" w:rsidRPr="001F33E2">
        <w:rPr>
          <w:rFonts w:ascii="Times New Roman" w:hAnsi="Times New Roman" w:cs="Times New Roman"/>
          <w:sz w:val="24"/>
          <w:szCs w:val="24"/>
        </w:rPr>
        <w:t xml:space="preserve"> Молотовая район д. 70а,78, пр-</w:t>
      </w:r>
      <w:r w:rsidR="009111F8" w:rsidRPr="001F33E2">
        <w:rPr>
          <w:rFonts w:ascii="Times New Roman" w:hAnsi="Times New Roman" w:cs="Times New Roman"/>
          <w:sz w:val="24"/>
          <w:szCs w:val="24"/>
        </w:rPr>
        <w:t>т Космонавтов район д. 42 и т. д., площадь отремонтированных дорог составила 6</w:t>
      </w:r>
      <w:r w:rsidR="001F33E2">
        <w:rPr>
          <w:rFonts w:ascii="Times New Roman" w:hAnsi="Times New Roman" w:cs="Times New Roman"/>
          <w:sz w:val="24"/>
          <w:szCs w:val="24"/>
        </w:rPr>
        <w:t xml:space="preserve"> </w:t>
      </w:r>
      <w:r w:rsidR="009111F8" w:rsidRPr="001F33E2">
        <w:rPr>
          <w:rFonts w:ascii="Times New Roman" w:hAnsi="Times New Roman" w:cs="Times New Roman"/>
          <w:sz w:val="24"/>
          <w:szCs w:val="24"/>
        </w:rPr>
        <w:t xml:space="preserve">012,90 </w:t>
      </w:r>
      <w:r w:rsidR="0094286E" w:rsidRPr="001F33E2">
        <w:rPr>
          <w:rFonts w:ascii="Times New Roman" w:hAnsi="Times New Roman" w:cs="Times New Roman"/>
          <w:sz w:val="24"/>
          <w:szCs w:val="24"/>
        </w:rPr>
        <w:t>кв.м</w:t>
      </w:r>
      <w:r w:rsidR="001F33E2">
        <w:rPr>
          <w:rFonts w:ascii="Times New Roman" w:hAnsi="Times New Roman" w:cs="Times New Roman"/>
          <w:sz w:val="24"/>
          <w:szCs w:val="24"/>
        </w:rPr>
        <w:t>., стоимость работ – 2,5 млн. руб.</w:t>
      </w:r>
      <w:r>
        <w:rPr>
          <w:rFonts w:ascii="Times New Roman" w:hAnsi="Times New Roman" w:cs="Times New Roman"/>
          <w:sz w:val="24"/>
          <w:szCs w:val="24"/>
        </w:rPr>
        <w:t>;</w:t>
      </w:r>
      <w:r w:rsidR="009111F8" w:rsidRPr="001F33E2">
        <w:rPr>
          <w:rFonts w:ascii="Times New Roman" w:hAnsi="Times New Roman" w:cs="Times New Roman"/>
          <w:sz w:val="24"/>
          <w:szCs w:val="24"/>
        </w:rPr>
        <w:t xml:space="preserve"> </w:t>
      </w:r>
    </w:p>
    <w:p w:rsidR="00F66F81" w:rsidRDefault="00553294" w:rsidP="009428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Pr="001F33E2">
        <w:rPr>
          <w:rFonts w:ascii="Times New Roman" w:hAnsi="Times New Roman" w:cs="Times New Roman"/>
          <w:sz w:val="24"/>
          <w:szCs w:val="24"/>
        </w:rPr>
        <w:t>ыполнены работы по ремонту асфальтового покрытия автомобильных дорог города по ул. Жуковского, Суворова, Интернациональной, Ленина, Ватутина, Декабристов, Калинина, Шевченко, Горького, пр. Космонавтов, Химиков и т. д.</w:t>
      </w:r>
      <w:r w:rsidR="00991F23">
        <w:rPr>
          <w:rFonts w:ascii="Times New Roman" w:hAnsi="Times New Roman" w:cs="Times New Roman"/>
          <w:sz w:val="24"/>
          <w:szCs w:val="24"/>
        </w:rPr>
        <w:t>, п</w:t>
      </w:r>
      <w:r w:rsidRPr="001F33E2">
        <w:rPr>
          <w:rFonts w:ascii="Times New Roman" w:hAnsi="Times New Roman" w:cs="Times New Roman"/>
          <w:sz w:val="24"/>
          <w:szCs w:val="24"/>
        </w:rPr>
        <w:t>лощадь отремонтированных дорог составила 43</w:t>
      </w:r>
      <w:r>
        <w:rPr>
          <w:rFonts w:ascii="Times New Roman" w:hAnsi="Times New Roman" w:cs="Times New Roman"/>
          <w:sz w:val="24"/>
          <w:szCs w:val="24"/>
        </w:rPr>
        <w:t xml:space="preserve"> </w:t>
      </w:r>
      <w:r w:rsidRPr="001F33E2">
        <w:rPr>
          <w:rFonts w:ascii="Times New Roman" w:hAnsi="Times New Roman" w:cs="Times New Roman"/>
          <w:sz w:val="24"/>
          <w:szCs w:val="24"/>
        </w:rPr>
        <w:t>561,8 кв.м.</w:t>
      </w:r>
      <w:r>
        <w:rPr>
          <w:rFonts w:ascii="Times New Roman" w:hAnsi="Times New Roman" w:cs="Times New Roman"/>
          <w:sz w:val="24"/>
          <w:szCs w:val="24"/>
        </w:rPr>
        <w:t>, стоимость работ – 22,897 млн. руб.</w:t>
      </w:r>
      <w:r w:rsidR="00F66F81">
        <w:rPr>
          <w:rFonts w:ascii="Times New Roman" w:hAnsi="Times New Roman" w:cs="Times New Roman"/>
          <w:sz w:val="24"/>
          <w:szCs w:val="24"/>
        </w:rPr>
        <w:t xml:space="preserve"> </w:t>
      </w:r>
    </w:p>
    <w:p w:rsidR="00553294" w:rsidRDefault="00F66F81" w:rsidP="009428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9111F8" w:rsidRPr="001F33E2">
        <w:rPr>
          <w:rFonts w:ascii="Times New Roman" w:hAnsi="Times New Roman" w:cs="Times New Roman"/>
          <w:sz w:val="24"/>
          <w:szCs w:val="24"/>
        </w:rPr>
        <w:t xml:space="preserve"> рамках </w:t>
      </w:r>
      <w:r w:rsidR="0094286E" w:rsidRPr="001F33E2">
        <w:rPr>
          <w:rFonts w:ascii="Times New Roman" w:hAnsi="Times New Roman" w:cs="Times New Roman"/>
          <w:sz w:val="24"/>
          <w:szCs w:val="24"/>
        </w:rPr>
        <w:t xml:space="preserve">реализации </w:t>
      </w:r>
      <w:r w:rsidR="00991F23">
        <w:rPr>
          <w:rFonts w:ascii="Times New Roman" w:hAnsi="Times New Roman" w:cs="Times New Roman"/>
          <w:sz w:val="24"/>
          <w:szCs w:val="24"/>
        </w:rPr>
        <w:t>мероприятий перечня</w:t>
      </w:r>
      <w:r w:rsidR="0094286E" w:rsidRPr="001F33E2">
        <w:rPr>
          <w:rFonts w:ascii="Times New Roman" w:hAnsi="Times New Roman" w:cs="Times New Roman"/>
          <w:sz w:val="24"/>
          <w:szCs w:val="24"/>
        </w:rPr>
        <w:t xml:space="preserve"> </w:t>
      </w:r>
      <w:r w:rsidR="009111F8" w:rsidRPr="001F33E2">
        <w:rPr>
          <w:rFonts w:ascii="Times New Roman" w:hAnsi="Times New Roman" w:cs="Times New Roman"/>
          <w:sz w:val="24"/>
          <w:szCs w:val="24"/>
        </w:rPr>
        <w:t xml:space="preserve">народных инициатив выполнен </w:t>
      </w:r>
      <w:r w:rsidR="0094286E" w:rsidRPr="001F33E2">
        <w:rPr>
          <w:rFonts w:ascii="Times New Roman" w:hAnsi="Times New Roman" w:cs="Times New Roman"/>
          <w:sz w:val="24"/>
          <w:szCs w:val="24"/>
        </w:rPr>
        <w:t xml:space="preserve">также </w:t>
      </w:r>
      <w:r w:rsidR="009111F8" w:rsidRPr="001F33E2">
        <w:rPr>
          <w:rFonts w:ascii="Times New Roman" w:hAnsi="Times New Roman" w:cs="Times New Roman"/>
          <w:sz w:val="24"/>
          <w:szCs w:val="24"/>
        </w:rPr>
        <w:t>текущий ремонт асфальтового покрытия автомобильной дороги общего пользования местного значения от проспекта Комсомольского до дороги М-53, площадь ремонта дороги составила 5</w:t>
      </w:r>
      <w:r w:rsidR="00553294">
        <w:rPr>
          <w:rFonts w:ascii="Times New Roman" w:hAnsi="Times New Roman" w:cs="Times New Roman"/>
          <w:sz w:val="24"/>
          <w:szCs w:val="24"/>
        </w:rPr>
        <w:t xml:space="preserve"> </w:t>
      </w:r>
      <w:r w:rsidR="009111F8" w:rsidRPr="001F33E2">
        <w:rPr>
          <w:rFonts w:ascii="Times New Roman" w:hAnsi="Times New Roman" w:cs="Times New Roman"/>
          <w:sz w:val="24"/>
          <w:szCs w:val="24"/>
        </w:rPr>
        <w:t xml:space="preserve">808,0 </w:t>
      </w:r>
      <w:r w:rsidR="0094286E" w:rsidRPr="001F33E2">
        <w:rPr>
          <w:rFonts w:ascii="Times New Roman" w:hAnsi="Times New Roman" w:cs="Times New Roman"/>
          <w:sz w:val="24"/>
          <w:szCs w:val="24"/>
        </w:rPr>
        <w:t>кв.</w:t>
      </w:r>
      <w:r w:rsidR="009111F8" w:rsidRPr="001F33E2">
        <w:rPr>
          <w:rFonts w:ascii="Times New Roman" w:hAnsi="Times New Roman" w:cs="Times New Roman"/>
          <w:sz w:val="24"/>
          <w:szCs w:val="24"/>
        </w:rPr>
        <w:t>м.</w:t>
      </w:r>
      <w:r w:rsidR="0094286E" w:rsidRPr="001F33E2">
        <w:rPr>
          <w:rFonts w:ascii="Times New Roman" w:hAnsi="Times New Roman" w:cs="Times New Roman"/>
          <w:sz w:val="24"/>
          <w:szCs w:val="24"/>
        </w:rPr>
        <w:t xml:space="preserve">, стоимость работ составила </w:t>
      </w:r>
      <w:r w:rsidR="004E4FFC" w:rsidRPr="001F33E2">
        <w:rPr>
          <w:rFonts w:ascii="Times New Roman" w:hAnsi="Times New Roman" w:cs="Times New Roman"/>
          <w:sz w:val="24"/>
          <w:szCs w:val="24"/>
        </w:rPr>
        <w:t>2</w:t>
      </w:r>
      <w:r w:rsidR="00553294">
        <w:rPr>
          <w:rFonts w:ascii="Times New Roman" w:hAnsi="Times New Roman" w:cs="Times New Roman"/>
          <w:sz w:val="24"/>
          <w:szCs w:val="24"/>
        </w:rPr>
        <w:t>,5 млн.</w:t>
      </w:r>
      <w:r w:rsidR="0094286E" w:rsidRPr="001F33E2">
        <w:rPr>
          <w:rFonts w:ascii="Times New Roman" w:hAnsi="Times New Roman" w:cs="Times New Roman"/>
          <w:sz w:val="24"/>
          <w:szCs w:val="24"/>
        </w:rPr>
        <w:t xml:space="preserve"> руб</w:t>
      </w:r>
      <w:r w:rsidR="00553294">
        <w:rPr>
          <w:rFonts w:ascii="Times New Roman" w:hAnsi="Times New Roman" w:cs="Times New Roman"/>
          <w:sz w:val="24"/>
          <w:szCs w:val="24"/>
        </w:rPr>
        <w:t>.</w:t>
      </w:r>
      <w:r>
        <w:rPr>
          <w:rFonts w:ascii="Times New Roman" w:hAnsi="Times New Roman" w:cs="Times New Roman"/>
          <w:sz w:val="24"/>
          <w:szCs w:val="24"/>
        </w:rPr>
        <w:t>;</w:t>
      </w:r>
      <w:r w:rsidR="00553294">
        <w:rPr>
          <w:rFonts w:ascii="Times New Roman" w:hAnsi="Times New Roman" w:cs="Times New Roman"/>
          <w:sz w:val="24"/>
          <w:szCs w:val="24"/>
        </w:rPr>
        <w:t xml:space="preserve"> </w:t>
      </w:r>
    </w:p>
    <w:p w:rsidR="009111F8" w:rsidRPr="001F33E2" w:rsidRDefault="00F66F81" w:rsidP="009428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9111F8" w:rsidRPr="001F33E2">
        <w:rPr>
          <w:rFonts w:ascii="Times New Roman" w:hAnsi="Times New Roman" w:cs="Times New Roman"/>
          <w:sz w:val="24"/>
          <w:szCs w:val="24"/>
        </w:rPr>
        <w:t>роведен</w:t>
      </w:r>
      <w:r w:rsidR="00553294">
        <w:rPr>
          <w:rFonts w:ascii="Times New Roman" w:hAnsi="Times New Roman" w:cs="Times New Roman"/>
          <w:sz w:val="24"/>
          <w:szCs w:val="24"/>
        </w:rPr>
        <w:t>а</w:t>
      </w:r>
      <w:r w:rsidR="009111F8" w:rsidRPr="001F33E2">
        <w:rPr>
          <w:rFonts w:ascii="Times New Roman" w:hAnsi="Times New Roman" w:cs="Times New Roman"/>
          <w:sz w:val="24"/>
          <w:szCs w:val="24"/>
        </w:rPr>
        <w:t xml:space="preserve"> государственн</w:t>
      </w:r>
      <w:r w:rsidR="00553294">
        <w:rPr>
          <w:rFonts w:ascii="Times New Roman" w:hAnsi="Times New Roman" w:cs="Times New Roman"/>
          <w:sz w:val="24"/>
          <w:szCs w:val="24"/>
        </w:rPr>
        <w:t>ая</w:t>
      </w:r>
      <w:r w:rsidR="009111F8" w:rsidRPr="001F33E2">
        <w:rPr>
          <w:rFonts w:ascii="Times New Roman" w:hAnsi="Times New Roman" w:cs="Times New Roman"/>
          <w:sz w:val="24"/>
          <w:szCs w:val="24"/>
        </w:rPr>
        <w:t xml:space="preserve"> экспертиз</w:t>
      </w:r>
      <w:r w:rsidR="00553294">
        <w:rPr>
          <w:rFonts w:ascii="Times New Roman" w:hAnsi="Times New Roman" w:cs="Times New Roman"/>
          <w:sz w:val="24"/>
          <w:szCs w:val="24"/>
        </w:rPr>
        <w:t>а</w:t>
      </w:r>
      <w:r w:rsidR="009111F8" w:rsidRPr="001F33E2">
        <w:rPr>
          <w:rFonts w:ascii="Times New Roman" w:hAnsi="Times New Roman" w:cs="Times New Roman"/>
          <w:sz w:val="24"/>
          <w:szCs w:val="24"/>
        </w:rPr>
        <w:t xml:space="preserve"> сметного расчета</w:t>
      </w:r>
      <w:r w:rsidR="00553294">
        <w:rPr>
          <w:rFonts w:ascii="Times New Roman" w:hAnsi="Times New Roman" w:cs="Times New Roman"/>
          <w:sz w:val="24"/>
          <w:szCs w:val="24"/>
        </w:rPr>
        <w:t xml:space="preserve"> </w:t>
      </w:r>
      <w:r w:rsidR="00553294" w:rsidRPr="001F33E2">
        <w:rPr>
          <w:rFonts w:ascii="Times New Roman" w:hAnsi="Times New Roman" w:cs="Times New Roman"/>
          <w:sz w:val="24"/>
          <w:szCs w:val="24"/>
        </w:rPr>
        <w:t>на ремонт автомобильной дороги по улице Менделеева</w:t>
      </w:r>
      <w:r w:rsidR="00553294">
        <w:rPr>
          <w:rFonts w:ascii="Times New Roman" w:hAnsi="Times New Roman" w:cs="Times New Roman"/>
          <w:sz w:val="24"/>
          <w:szCs w:val="24"/>
        </w:rPr>
        <w:t xml:space="preserve">, что </w:t>
      </w:r>
      <w:r w:rsidR="00553294" w:rsidRPr="001F33E2">
        <w:rPr>
          <w:rFonts w:ascii="Times New Roman" w:hAnsi="Times New Roman" w:cs="Times New Roman"/>
          <w:sz w:val="24"/>
          <w:szCs w:val="24"/>
        </w:rPr>
        <w:t xml:space="preserve">позволит администрации города Усолье-Сибирское провести ремонт дороги </w:t>
      </w:r>
      <w:r w:rsidR="00991F23">
        <w:rPr>
          <w:rFonts w:ascii="Times New Roman" w:hAnsi="Times New Roman" w:cs="Times New Roman"/>
          <w:sz w:val="24"/>
          <w:szCs w:val="24"/>
        </w:rPr>
        <w:t>с</w:t>
      </w:r>
      <w:r w:rsidR="00553294" w:rsidRPr="001F33E2">
        <w:rPr>
          <w:rFonts w:ascii="Times New Roman" w:hAnsi="Times New Roman" w:cs="Times New Roman"/>
          <w:sz w:val="24"/>
          <w:szCs w:val="24"/>
        </w:rPr>
        <w:t xml:space="preserve"> привлечением средств из областного бюджета.</w:t>
      </w:r>
      <w:r w:rsidR="00553294">
        <w:rPr>
          <w:rFonts w:ascii="Times New Roman" w:hAnsi="Times New Roman" w:cs="Times New Roman"/>
          <w:sz w:val="24"/>
          <w:szCs w:val="24"/>
        </w:rPr>
        <w:t xml:space="preserve"> Стоимость работ составила 8</w:t>
      </w:r>
      <w:r w:rsidR="009111F8" w:rsidRPr="001F33E2">
        <w:rPr>
          <w:rFonts w:ascii="Times New Roman" w:hAnsi="Times New Roman" w:cs="Times New Roman"/>
          <w:sz w:val="24"/>
          <w:szCs w:val="24"/>
        </w:rPr>
        <w:t>40</w:t>
      </w:r>
      <w:r w:rsidR="00553294">
        <w:rPr>
          <w:rFonts w:ascii="Times New Roman" w:hAnsi="Times New Roman" w:cs="Times New Roman"/>
          <w:sz w:val="24"/>
          <w:szCs w:val="24"/>
        </w:rPr>
        <w:t>,</w:t>
      </w:r>
      <w:r w:rsidR="009111F8" w:rsidRPr="001F33E2">
        <w:rPr>
          <w:rFonts w:ascii="Times New Roman" w:hAnsi="Times New Roman" w:cs="Times New Roman"/>
          <w:sz w:val="24"/>
          <w:szCs w:val="24"/>
        </w:rPr>
        <w:t>9</w:t>
      </w:r>
      <w:r w:rsidR="00553294">
        <w:rPr>
          <w:rFonts w:ascii="Times New Roman" w:hAnsi="Times New Roman" w:cs="Times New Roman"/>
          <w:sz w:val="24"/>
          <w:szCs w:val="24"/>
        </w:rPr>
        <w:t xml:space="preserve"> тыс. руб. </w:t>
      </w:r>
    </w:p>
    <w:p w:rsidR="0046633E" w:rsidRPr="001F33E2" w:rsidRDefault="00EE1BAD" w:rsidP="00E30662">
      <w:pPr>
        <w:spacing w:after="0" w:line="240" w:lineRule="auto"/>
        <w:jc w:val="both"/>
        <w:rPr>
          <w:rFonts w:ascii="Times New Roman" w:hAnsi="Times New Roman" w:cs="Times New Roman"/>
          <w:i/>
          <w:sz w:val="24"/>
          <w:szCs w:val="24"/>
        </w:rPr>
      </w:pPr>
      <w:r w:rsidRPr="001F33E2">
        <w:rPr>
          <w:rFonts w:ascii="Times New Roman" w:hAnsi="Times New Roman" w:cs="Times New Roman"/>
          <w:i/>
          <w:sz w:val="24"/>
          <w:szCs w:val="24"/>
        </w:rPr>
        <w:t xml:space="preserve">             </w:t>
      </w:r>
    </w:p>
    <w:p w:rsidR="00553294" w:rsidRPr="00C20202" w:rsidRDefault="00553294" w:rsidP="0055329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Б</w:t>
      </w:r>
      <w:r w:rsidR="00F66F81">
        <w:rPr>
          <w:rFonts w:ascii="Times New Roman" w:hAnsi="Times New Roman" w:cs="Times New Roman"/>
          <w:sz w:val="24"/>
          <w:szCs w:val="24"/>
          <w:u w:val="single"/>
        </w:rPr>
        <w:t>л</w:t>
      </w:r>
      <w:r>
        <w:rPr>
          <w:rFonts w:ascii="Times New Roman" w:hAnsi="Times New Roman" w:cs="Times New Roman"/>
          <w:sz w:val="24"/>
          <w:szCs w:val="24"/>
          <w:u w:val="single"/>
        </w:rPr>
        <w:t>агоустройство</w:t>
      </w:r>
    </w:p>
    <w:p w:rsidR="009111F8" w:rsidRDefault="00EE1BAD" w:rsidP="00E30662">
      <w:pPr>
        <w:spacing w:after="0" w:line="240" w:lineRule="auto"/>
        <w:jc w:val="both"/>
        <w:rPr>
          <w:rFonts w:ascii="Times New Roman" w:hAnsi="Times New Roman" w:cs="Times New Roman"/>
          <w:sz w:val="24"/>
          <w:szCs w:val="24"/>
        </w:rPr>
      </w:pPr>
      <w:r w:rsidRPr="001F33E2">
        <w:rPr>
          <w:rFonts w:ascii="Times New Roman" w:hAnsi="Times New Roman" w:cs="Times New Roman"/>
          <w:sz w:val="24"/>
          <w:szCs w:val="24"/>
        </w:rPr>
        <w:t xml:space="preserve">             </w:t>
      </w:r>
      <w:r w:rsidR="009111F8" w:rsidRPr="001F33E2">
        <w:rPr>
          <w:rFonts w:ascii="Times New Roman" w:hAnsi="Times New Roman" w:cs="Times New Roman"/>
          <w:sz w:val="24"/>
          <w:szCs w:val="24"/>
        </w:rPr>
        <w:t>Состояние благоустройства территории города далеко от совершенства, однако</w:t>
      </w:r>
      <w:r w:rsidR="00991F23">
        <w:rPr>
          <w:rFonts w:ascii="Times New Roman" w:hAnsi="Times New Roman" w:cs="Times New Roman"/>
          <w:sz w:val="24"/>
          <w:szCs w:val="24"/>
        </w:rPr>
        <w:t>,</w:t>
      </w:r>
      <w:r w:rsidR="009111F8" w:rsidRPr="001F33E2">
        <w:rPr>
          <w:rFonts w:ascii="Times New Roman" w:hAnsi="Times New Roman" w:cs="Times New Roman"/>
          <w:sz w:val="24"/>
          <w:szCs w:val="24"/>
        </w:rPr>
        <w:t xml:space="preserve"> к числу основных результатов реализации данных мероприятий, можно отнести формирование позитивного имиджа города, это и увеличение обустройства уличного освещения, проведение работ по озеленению городского мемориала памяти «Вечный огонь» (</w:t>
      </w:r>
      <w:r w:rsidR="009111F8" w:rsidRPr="00F66F81">
        <w:rPr>
          <w:rFonts w:ascii="Times New Roman" w:hAnsi="Times New Roman" w:cs="Times New Roman"/>
          <w:sz w:val="24"/>
          <w:szCs w:val="24"/>
        </w:rPr>
        <w:t>посадка рябин), высадка  сосен в районе сквера на проспекте Космонавтов, содержание в надлежащем состоянии парков, скверов, кладбища, проведение формовочной обрезки деревьев и кустарников, уборка несанкционированных свалок на территории города, благоустройство дворовых территорий многоквартирных домов, благоустройство территорий общего пользования города, все это позволяет повышать уровень общей культуры населения, выражающегося в бережливом отношении к объектам муниципальной собственности, что в свою очередь стимулирует позитивные тенденции в социально-экономическом развитии города и, как следствие, повышение качества жизни населения.</w:t>
      </w:r>
    </w:p>
    <w:p w:rsidR="00F66F81" w:rsidRPr="00F66F81" w:rsidRDefault="00F66F81" w:rsidP="00F66F81">
      <w:pPr>
        <w:spacing w:after="0"/>
        <w:ind w:firstLine="720"/>
        <w:jc w:val="both"/>
        <w:rPr>
          <w:rFonts w:ascii="Times New Roman" w:hAnsi="Times New Roman" w:cs="Times New Roman"/>
          <w:bCs/>
          <w:sz w:val="24"/>
          <w:szCs w:val="24"/>
        </w:rPr>
      </w:pPr>
      <w:r>
        <w:rPr>
          <w:rFonts w:ascii="Times New Roman" w:hAnsi="Times New Roman" w:cs="Times New Roman"/>
          <w:bCs/>
          <w:sz w:val="24"/>
          <w:szCs w:val="24"/>
        </w:rPr>
        <w:t>О</w:t>
      </w:r>
      <w:r w:rsidRPr="00F66F81">
        <w:rPr>
          <w:rFonts w:ascii="Times New Roman" w:hAnsi="Times New Roman" w:cs="Times New Roman"/>
          <w:bCs/>
          <w:sz w:val="24"/>
          <w:szCs w:val="24"/>
        </w:rPr>
        <w:t>дним из приоритетных проектов, который был реализован на территории города в 2017 году</w:t>
      </w:r>
      <w:r>
        <w:rPr>
          <w:rFonts w:ascii="Times New Roman" w:hAnsi="Times New Roman" w:cs="Times New Roman"/>
          <w:bCs/>
          <w:sz w:val="24"/>
          <w:szCs w:val="24"/>
        </w:rPr>
        <w:t xml:space="preserve"> в целях благоустройства города</w:t>
      </w:r>
      <w:r w:rsidRPr="00F66F81">
        <w:rPr>
          <w:rFonts w:ascii="Times New Roman" w:hAnsi="Times New Roman" w:cs="Times New Roman"/>
          <w:bCs/>
          <w:sz w:val="24"/>
          <w:szCs w:val="24"/>
        </w:rPr>
        <w:t xml:space="preserve"> – это проект «Формирование комфортной городской среды»</w:t>
      </w:r>
      <w:r>
        <w:rPr>
          <w:rFonts w:ascii="Times New Roman" w:hAnsi="Times New Roman" w:cs="Times New Roman"/>
          <w:bCs/>
          <w:sz w:val="24"/>
          <w:szCs w:val="24"/>
        </w:rPr>
        <w:t>.</w:t>
      </w:r>
    </w:p>
    <w:p w:rsidR="00D84838" w:rsidRDefault="00853026" w:rsidP="00D84838">
      <w:pPr>
        <w:spacing w:after="0" w:line="240" w:lineRule="auto"/>
        <w:ind w:firstLine="709"/>
        <w:jc w:val="both"/>
        <w:rPr>
          <w:rFonts w:ascii="Times New Roman" w:hAnsi="Times New Roman" w:cs="Times New Roman"/>
          <w:sz w:val="24"/>
          <w:szCs w:val="24"/>
        </w:rPr>
      </w:pPr>
      <w:r w:rsidRPr="00853026">
        <w:rPr>
          <w:rFonts w:ascii="Times New Roman" w:hAnsi="Times New Roman" w:cs="Times New Roman"/>
          <w:sz w:val="24"/>
          <w:szCs w:val="24"/>
        </w:rPr>
        <w:t>Реализованы мероприятия</w:t>
      </w:r>
      <w:r>
        <w:rPr>
          <w:rFonts w:ascii="Times New Roman" w:hAnsi="Times New Roman" w:cs="Times New Roman"/>
          <w:sz w:val="24"/>
          <w:szCs w:val="24"/>
        </w:rPr>
        <w:t xml:space="preserve"> </w:t>
      </w:r>
      <w:r w:rsidRPr="00853026">
        <w:rPr>
          <w:rFonts w:ascii="Times New Roman" w:hAnsi="Times New Roman" w:cs="Times New Roman"/>
          <w:sz w:val="24"/>
          <w:szCs w:val="24"/>
        </w:rPr>
        <w:t>по благоустройству территорий Нижнего и Верхнего парков</w:t>
      </w:r>
      <w:r>
        <w:rPr>
          <w:rFonts w:ascii="Times New Roman" w:hAnsi="Times New Roman" w:cs="Times New Roman"/>
          <w:sz w:val="24"/>
          <w:szCs w:val="24"/>
        </w:rPr>
        <w:t xml:space="preserve">, </w:t>
      </w:r>
      <w:r w:rsidRPr="00853026">
        <w:rPr>
          <w:rFonts w:ascii="Times New Roman" w:hAnsi="Times New Roman" w:cs="Times New Roman"/>
          <w:sz w:val="24"/>
          <w:szCs w:val="24"/>
        </w:rPr>
        <w:t xml:space="preserve">благоустройству </w:t>
      </w:r>
      <w:r w:rsidR="00AA7C94">
        <w:rPr>
          <w:rFonts w:ascii="Times New Roman" w:hAnsi="Times New Roman" w:cs="Times New Roman"/>
          <w:sz w:val="24"/>
          <w:szCs w:val="24"/>
        </w:rPr>
        <w:t xml:space="preserve">24-х </w:t>
      </w:r>
      <w:r w:rsidRPr="00853026">
        <w:rPr>
          <w:rFonts w:ascii="Times New Roman" w:hAnsi="Times New Roman" w:cs="Times New Roman"/>
          <w:sz w:val="24"/>
          <w:szCs w:val="24"/>
        </w:rPr>
        <w:t>дворовых территорий к жилым домам по адресам: по проспекту Ленинский, район домов № № 2,4,6,8,10,14 и по улице Менделеева, район домов № № 10,12,14; по проспекту Комсомольский, район домов №№ 91,93,95,97,99 и по улице Машиностроителей, район дома № 17; по улице Луначарского, район домов № № 11,13,17,21; по улице Р. Люксембург, район домов № № 1,5,9,11; по проспекту Красных партизан, район дома № 59</w:t>
      </w:r>
      <w:r>
        <w:rPr>
          <w:rFonts w:ascii="Times New Roman" w:hAnsi="Times New Roman" w:cs="Times New Roman"/>
          <w:sz w:val="24"/>
          <w:szCs w:val="24"/>
        </w:rPr>
        <w:t xml:space="preserve">. </w:t>
      </w:r>
      <w:r w:rsidR="00D84838" w:rsidRPr="00D84838">
        <w:rPr>
          <w:rFonts w:ascii="Times New Roman" w:hAnsi="Times New Roman" w:cs="Times New Roman"/>
          <w:sz w:val="24"/>
          <w:szCs w:val="24"/>
        </w:rPr>
        <w:t xml:space="preserve">Стоимость работ составила 62,2 млн. руб. </w:t>
      </w:r>
    </w:p>
    <w:p w:rsidR="00D84838" w:rsidRDefault="00D84838" w:rsidP="00D84838">
      <w:pPr>
        <w:spacing w:after="0" w:line="240" w:lineRule="auto"/>
        <w:ind w:firstLine="709"/>
        <w:jc w:val="both"/>
        <w:rPr>
          <w:rFonts w:ascii="Times New Roman" w:hAnsi="Times New Roman" w:cs="Times New Roman"/>
          <w:sz w:val="24"/>
          <w:szCs w:val="24"/>
        </w:rPr>
      </w:pPr>
      <w:r w:rsidRPr="00D84838">
        <w:rPr>
          <w:rFonts w:ascii="Times New Roman" w:hAnsi="Times New Roman" w:cs="Times New Roman"/>
          <w:sz w:val="24"/>
          <w:szCs w:val="24"/>
        </w:rPr>
        <w:t xml:space="preserve">Также в целях </w:t>
      </w:r>
      <w:r>
        <w:rPr>
          <w:rFonts w:ascii="Times New Roman" w:hAnsi="Times New Roman" w:cs="Times New Roman"/>
          <w:sz w:val="24"/>
          <w:szCs w:val="24"/>
        </w:rPr>
        <w:t>п</w:t>
      </w:r>
      <w:r w:rsidRPr="00D84838">
        <w:rPr>
          <w:rFonts w:ascii="Times New Roman" w:hAnsi="Times New Roman" w:cs="Times New Roman"/>
          <w:sz w:val="24"/>
          <w:szCs w:val="24"/>
        </w:rPr>
        <w:t>овышени</w:t>
      </w:r>
      <w:r>
        <w:rPr>
          <w:rFonts w:ascii="Times New Roman" w:hAnsi="Times New Roman" w:cs="Times New Roman"/>
          <w:sz w:val="24"/>
          <w:szCs w:val="24"/>
        </w:rPr>
        <w:t>я</w:t>
      </w:r>
      <w:r w:rsidRPr="00D84838">
        <w:rPr>
          <w:rFonts w:ascii="Times New Roman" w:hAnsi="Times New Roman" w:cs="Times New Roman"/>
          <w:sz w:val="24"/>
          <w:szCs w:val="24"/>
        </w:rPr>
        <w:t xml:space="preserve"> уровня внешнего благоустройства территории города Усолье-Сибирское</w:t>
      </w:r>
      <w:r>
        <w:rPr>
          <w:rFonts w:ascii="Times New Roman" w:hAnsi="Times New Roman" w:cs="Times New Roman"/>
          <w:sz w:val="24"/>
          <w:szCs w:val="24"/>
        </w:rPr>
        <w:t>, в 2017 году выполнены следующие мероприятия:</w:t>
      </w:r>
    </w:p>
    <w:p w:rsidR="009111F8" w:rsidRDefault="00D84838" w:rsidP="00DA66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6633E" w:rsidRPr="00D84838">
        <w:rPr>
          <w:rFonts w:ascii="Times New Roman" w:hAnsi="Times New Roman" w:cs="Times New Roman"/>
          <w:sz w:val="24"/>
          <w:szCs w:val="24"/>
        </w:rPr>
        <w:t>с</w:t>
      </w:r>
      <w:r w:rsidR="009111F8" w:rsidRPr="00D84838">
        <w:rPr>
          <w:rFonts w:ascii="Times New Roman" w:hAnsi="Times New Roman" w:cs="Times New Roman"/>
          <w:sz w:val="24"/>
          <w:szCs w:val="24"/>
        </w:rPr>
        <w:t xml:space="preserve">одержание </w:t>
      </w:r>
      <w:r w:rsidR="00DA665B">
        <w:rPr>
          <w:rFonts w:ascii="Times New Roman" w:hAnsi="Times New Roman" w:cs="Times New Roman"/>
          <w:sz w:val="24"/>
          <w:szCs w:val="24"/>
        </w:rPr>
        <w:t xml:space="preserve">29 км </w:t>
      </w:r>
      <w:r w:rsidR="009111F8" w:rsidRPr="00D84838">
        <w:rPr>
          <w:rFonts w:ascii="Times New Roman" w:hAnsi="Times New Roman" w:cs="Times New Roman"/>
          <w:sz w:val="24"/>
          <w:szCs w:val="24"/>
        </w:rPr>
        <w:t>наружного освещения города Усолье- Сибирское</w:t>
      </w:r>
      <w:r w:rsidR="00DA665B">
        <w:rPr>
          <w:rFonts w:ascii="Times New Roman" w:hAnsi="Times New Roman" w:cs="Times New Roman"/>
          <w:sz w:val="24"/>
          <w:szCs w:val="24"/>
        </w:rPr>
        <w:t xml:space="preserve">, стоимость работ </w:t>
      </w:r>
      <w:r w:rsidR="00E236EC">
        <w:rPr>
          <w:rFonts w:ascii="Times New Roman" w:hAnsi="Times New Roman" w:cs="Times New Roman"/>
          <w:sz w:val="24"/>
          <w:szCs w:val="24"/>
        </w:rPr>
        <w:t xml:space="preserve">составила </w:t>
      </w:r>
      <w:r w:rsidR="00E236EC" w:rsidRPr="00D84838">
        <w:rPr>
          <w:rFonts w:ascii="Times New Roman" w:hAnsi="Times New Roman" w:cs="Times New Roman"/>
          <w:sz w:val="24"/>
          <w:szCs w:val="24"/>
        </w:rPr>
        <w:t>5</w:t>
      </w:r>
      <w:r w:rsidR="00DA665B">
        <w:rPr>
          <w:rFonts w:ascii="Times New Roman" w:hAnsi="Times New Roman" w:cs="Times New Roman"/>
          <w:sz w:val="24"/>
          <w:szCs w:val="24"/>
        </w:rPr>
        <w:t xml:space="preserve">,1 млн. руб., в том числе оплата за потребленную </w:t>
      </w:r>
      <w:r w:rsidR="009111F8" w:rsidRPr="00F66F81">
        <w:rPr>
          <w:rFonts w:ascii="Times New Roman" w:hAnsi="Times New Roman" w:cs="Times New Roman"/>
          <w:sz w:val="24"/>
          <w:szCs w:val="24"/>
        </w:rPr>
        <w:t>электроэнерги</w:t>
      </w:r>
      <w:r w:rsidR="00DA665B">
        <w:rPr>
          <w:rFonts w:ascii="Times New Roman" w:hAnsi="Times New Roman" w:cs="Times New Roman"/>
          <w:sz w:val="24"/>
          <w:szCs w:val="24"/>
        </w:rPr>
        <w:t>ю</w:t>
      </w:r>
      <w:r w:rsidR="009111F8" w:rsidRPr="00F66F81">
        <w:rPr>
          <w:rFonts w:ascii="Times New Roman" w:hAnsi="Times New Roman" w:cs="Times New Roman"/>
          <w:sz w:val="24"/>
          <w:szCs w:val="24"/>
        </w:rPr>
        <w:t xml:space="preserve"> для наружного освещения города</w:t>
      </w:r>
      <w:r w:rsidR="00DA665B">
        <w:rPr>
          <w:rFonts w:ascii="Times New Roman" w:hAnsi="Times New Roman" w:cs="Times New Roman"/>
          <w:sz w:val="24"/>
          <w:szCs w:val="24"/>
        </w:rPr>
        <w:t xml:space="preserve"> </w:t>
      </w:r>
      <w:r w:rsidR="00AA7C94">
        <w:rPr>
          <w:rFonts w:ascii="Times New Roman" w:hAnsi="Times New Roman" w:cs="Times New Roman"/>
          <w:sz w:val="24"/>
          <w:szCs w:val="24"/>
        </w:rPr>
        <w:t xml:space="preserve">- </w:t>
      </w:r>
      <w:r w:rsidR="00DA665B">
        <w:rPr>
          <w:rFonts w:ascii="Times New Roman" w:hAnsi="Times New Roman" w:cs="Times New Roman"/>
          <w:sz w:val="24"/>
          <w:szCs w:val="24"/>
        </w:rPr>
        <w:t>2,988 млн. руб</w:t>
      </w:r>
      <w:r w:rsidR="009111F8" w:rsidRPr="00F66F81">
        <w:rPr>
          <w:rFonts w:ascii="Times New Roman" w:hAnsi="Times New Roman" w:cs="Times New Roman"/>
          <w:sz w:val="24"/>
          <w:szCs w:val="24"/>
        </w:rPr>
        <w:t>.</w:t>
      </w:r>
      <w:r w:rsidR="00DA665B">
        <w:rPr>
          <w:rFonts w:ascii="Times New Roman" w:hAnsi="Times New Roman" w:cs="Times New Roman"/>
          <w:sz w:val="24"/>
          <w:szCs w:val="24"/>
        </w:rPr>
        <w:t>;</w:t>
      </w:r>
    </w:p>
    <w:p w:rsidR="00DA665B" w:rsidRDefault="00DA665B" w:rsidP="004663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6633E" w:rsidRPr="00F66F81">
        <w:rPr>
          <w:rFonts w:ascii="Times New Roman" w:hAnsi="Times New Roman" w:cs="Times New Roman"/>
          <w:sz w:val="24"/>
          <w:szCs w:val="24"/>
        </w:rPr>
        <w:t>с</w:t>
      </w:r>
      <w:r w:rsidR="009111F8" w:rsidRPr="00F66F81">
        <w:rPr>
          <w:rFonts w:ascii="Times New Roman" w:hAnsi="Times New Roman" w:cs="Times New Roman"/>
          <w:sz w:val="24"/>
          <w:szCs w:val="24"/>
        </w:rPr>
        <w:t>опровождени</w:t>
      </w:r>
      <w:r>
        <w:rPr>
          <w:rFonts w:ascii="Times New Roman" w:hAnsi="Times New Roman" w:cs="Times New Roman"/>
          <w:sz w:val="24"/>
          <w:szCs w:val="24"/>
        </w:rPr>
        <w:t>е</w:t>
      </w:r>
      <w:r w:rsidR="009111F8" w:rsidRPr="00F66F81">
        <w:rPr>
          <w:rFonts w:ascii="Times New Roman" w:hAnsi="Times New Roman" w:cs="Times New Roman"/>
          <w:sz w:val="24"/>
          <w:szCs w:val="24"/>
        </w:rPr>
        <w:t xml:space="preserve"> и проведени</w:t>
      </w:r>
      <w:r>
        <w:rPr>
          <w:rFonts w:ascii="Times New Roman" w:hAnsi="Times New Roman" w:cs="Times New Roman"/>
          <w:sz w:val="24"/>
          <w:szCs w:val="24"/>
        </w:rPr>
        <w:t>е</w:t>
      </w:r>
      <w:r w:rsidR="009111F8" w:rsidRPr="00F66F81">
        <w:rPr>
          <w:rFonts w:ascii="Times New Roman" w:hAnsi="Times New Roman" w:cs="Times New Roman"/>
          <w:sz w:val="24"/>
          <w:szCs w:val="24"/>
        </w:rPr>
        <w:t xml:space="preserve"> городских мероприятий</w:t>
      </w:r>
      <w:r>
        <w:rPr>
          <w:rFonts w:ascii="Times New Roman" w:hAnsi="Times New Roman" w:cs="Times New Roman"/>
          <w:sz w:val="24"/>
          <w:szCs w:val="24"/>
        </w:rPr>
        <w:t xml:space="preserve"> (1,7 млн. руб.);</w:t>
      </w:r>
    </w:p>
    <w:p w:rsidR="004D5DF3" w:rsidRDefault="00DA665B" w:rsidP="00DA66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6633E" w:rsidRPr="00F66F81">
        <w:rPr>
          <w:rFonts w:ascii="Times New Roman" w:hAnsi="Times New Roman" w:cs="Times New Roman"/>
          <w:sz w:val="24"/>
          <w:szCs w:val="24"/>
        </w:rPr>
        <w:t>улучшени</w:t>
      </w:r>
      <w:r>
        <w:rPr>
          <w:rFonts w:ascii="Times New Roman" w:hAnsi="Times New Roman" w:cs="Times New Roman"/>
          <w:sz w:val="24"/>
          <w:szCs w:val="24"/>
        </w:rPr>
        <w:t>е</w:t>
      </w:r>
      <w:r w:rsidR="0046633E" w:rsidRPr="00F66F81">
        <w:rPr>
          <w:rFonts w:ascii="Times New Roman" w:hAnsi="Times New Roman" w:cs="Times New Roman"/>
          <w:sz w:val="24"/>
          <w:szCs w:val="24"/>
        </w:rPr>
        <w:t xml:space="preserve"> санитарного состояния территории города</w:t>
      </w:r>
      <w:r w:rsidR="004D5DF3">
        <w:rPr>
          <w:rFonts w:ascii="Times New Roman" w:hAnsi="Times New Roman" w:cs="Times New Roman"/>
          <w:sz w:val="24"/>
          <w:szCs w:val="24"/>
        </w:rPr>
        <w:t xml:space="preserve"> (2,6 млн. руб.)</w:t>
      </w:r>
      <w:r>
        <w:rPr>
          <w:rFonts w:ascii="Times New Roman" w:hAnsi="Times New Roman" w:cs="Times New Roman"/>
          <w:sz w:val="24"/>
          <w:szCs w:val="24"/>
        </w:rPr>
        <w:t xml:space="preserve">, в том числе </w:t>
      </w:r>
      <w:r w:rsidR="009111F8" w:rsidRPr="00F66F81">
        <w:rPr>
          <w:rFonts w:ascii="Times New Roman" w:hAnsi="Times New Roman" w:cs="Times New Roman"/>
          <w:sz w:val="24"/>
          <w:szCs w:val="24"/>
        </w:rPr>
        <w:t>уборк</w:t>
      </w:r>
      <w:r>
        <w:rPr>
          <w:rFonts w:ascii="Times New Roman" w:hAnsi="Times New Roman" w:cs="Times New Roman"/>
          <w:sz w:val="24"/>
          <w:szCs w:val="24"/>
        </w:rPr>
        <w:t>а</w:t>
      </w:r>
      <w:r w:rsidR="009111F8" w:rsidRPr="00F66F81">
        <w:rPr>
          <w:rFonts w:ascii="Times New Roman" w:hAnsi="Times New Roman" w:cs="Times New Roman"/>
          <w:sz w:val="24"/>
          <w:szCs w:val="24"/>
        </w:rPr>
        <w:t xml:space="preserve"> стихийных свалок, санитарн</w:t>
      </w:r>
      <w:r>
        <w:rPr>
          <w:rFonts w:ascii="Times New Roman" w:hAnsi="Times New Roman" w:cs="Times New Roman"/>
          <w:sz w:val="24"/>
          <w:szCs w:val="24"/>
        </w:rPr>
        <w:t>ая</w:t>
      </w:r>
      <w:r w:rsidR="009111F8" w:rsidRPr="00F66F81">
        <w:rPr>
          <w:rFonts w:ascii="Times New Roman" w:hAnsi="Times New Roman" w:cs="Times New Roman"/>
          <w:sz w:val="24"/>
          <w:szCs w:val="24"/>
        </w:rPr>
        <w:t xml:space="preserve"> очистк</w:t>
      </w:r>
      <w:r>
        <w:rPr>
          <w:rFonts w:ascii="Times New Roman" w:hAnsi="Times New Roman" w:cs="Times New Roman"/>
          <w:sz w:val="24"/>
          <w:szCs w:val="24"/>
        </w:rPr>
        <w:t>а</w:t>
      </w:r>
      <w:r w:rsidR="009111F8" w:rsidRPr="00F66F81">
        <w:rPr>
          <w:rFonts w:ascii="Times New Roman" w:hAnsi="Times New Roman" w:cs="Times New Roman"/>
          <w:sz w:val="24"/>
          <w:szCs w:val="24"/>
        </w:rPr>
        <w:t xml:space="preserve"> территории</w:t>
      </w:r>
      <w:r>
        <w:rPr>
          <w:rFonts w:ascii="Times New Roman" w:hAnsi="Times New Roman" w:cs="Times New Roman"/>
          <w:sz w:val="24"/>
          <w:szCs w:val="24"/>
        </w:rPr>
        <w:t xml:space="preserve"> города, содержание </w:t>
      </w:r>
      <w:r w:rsidR="009111F8" w:rsidRPr="00F66F81">
        <w:rPr>
          <w:rFonts w:ascii="Times New Roman" w:hAnsi="Times New Roman" w:cs="Times New Roman"/>
          <w:sz w:val="24"/>
          <w:szCs w:val="24"/>
        </w:rPr>
        <w:t>Нижнего парка</w:t>
      </w:r>
      <w:r>
        <w:rPr>
          <w:rFonts w:ascii="Times New Roman" w:hAnsi="Times New Roman" w:cs="Times New Roman"/>
          <w:sz w:val="24"/>
          <w:szCs w:val="24"/>
        </w:rPr>
        <w:t>, содержание кладбища</w:t>
      </w:r>
      <w:r w:rsidR="004D5DF3">
        <w:rPr>
          <w:rFonts w:ascii="Times New Roman" w:hAnsi="Times New Roman" w:cs="Times New Roman"/>
          <w:sz w:val="24"/>
          <w:szCs w:val="24"/>
        </w:rPr>
        <w:t>;</w:t>
      </w:r>
    </w:p>
    <w:p w:rsidR="004D5DF3" w:rsidRDefault="004D5DF3" w:rsidP="00DA070E">
      <w:pPr>
        <w:spacing w:after="0" w:line="240" w:lineRule="auto"/>
        <w:ind w:firstLine="709"/>
        <w:jc w:val="both"/>
        <w:rPr>
          <w:rFonts w:ascii="Times New Roman" w:hAnsi="Times New Roman" w:cs="Times New Roman"/>
          <w:sz w:val="24"/>
          <w:szCs w:val="24"/>
        </w:rPr>
      </w:pPr>
      <w:r w:rsidRPr="004D5DF3">
        <w:rPr>
          <w:rFonts w:ascii="Times New Roman" w:hAnsi="Times New Roman" w:cs="Times New Roman"/>
          <w:sz w:val="24"/>
          <w:szCs w:val="24"/>
        </w:rPr>
        <w:t xml:space="preserve">- </w:t>
      </w:r>
      <w:r w:rsidR="00DA070E" w:rsidRPr="004D5DF3">
        <w:rPr>
          <w:rFonts w:ascii="Times New Roman" w:hAnsi="Times New Roman" w:cs="Times New Roman"/>
          <w:sz w:val="24"/>
          <w:szCs w:val="24"/>
        </w:rPr>
        <w:t>с</w:t>
      </w:r>
      <w:r w:rsidR="009111F8" w:rsidRPr="004D5DF3">
        <w:rPr>
          <w:rFonts w:ascii="Times New Roman" w:hAnsi="Times New Roman" w:cs="Times New Roman"/>
          <w:sz w:val="24"/>
          <w:szCs w:val="24"/>
        </w:rPr>
        <w:t>одержани</w:t>
      </w:r>
      <w:r w:rsidR="00AA7C94">
        <w:rPr>
          <w:rFonts w:ascii="Times New Roman" w:hAnsi="Times New Roman" w:cs="Times New Roman"/>
          <w:sz w:val="24"/>
          <w:szCs w:val="24"/>
        </w:rPr>
        <w:t>е</w:t>
      </w:r>
      <w:r w:rsidR="009111F8" w:rsidRPr="004D5DF3">
        <w:rPr>
          <w:rFonts w:ascii="Times New Roman" w:hAnsi="Times New Roman" w:cs="Times New Roman"/>
          <w:sz w:val="24"/>
          <w:szCs w:val="24"/>
        </w:rPr>
        <w:t xml:space="preserve"> городского мемориала памяти</w:t>
      </w:r>
      <w:r w:rsidR="00DA070E" w:rsidRPr="004D5DF3">
        <w:rPr>
          <w:rFonts w:ascii="Times New Roman" w:hAnsi="Times New Roman" w:cs="Times New Roman"/>
          <w:sz w:val="24"/>
          <w:szCs w:val="24"/>
        </w:rPr>
        <w:t xml:space="preserve"> </w:t>
      </w:r>
      <w:r>
        <w:rPr>
          <w:rFonts w:ascii="Times New Roman" w:hAnsi="Times New Roman" w:cs="Times New Roman"/>
          <w:sz w:val="24"/>
          <w:szCs w:val="24"/>
        </w:rPr>
        <w:t>(</w:t>
      </w:r>
      <w:r w:rsidR="009111F8" w:rsidRPr="004D5DF3">
        <w:rPr>
          <w:rFonts w:ascii="Times New Roman" w:hAnsi="Times New Roman" w:cs="Times New Roman"/>
          <w:sz w:val="24"/>
          <w:szCs w:val="24"/>
        </w:rPr>
        <w:t>1</w:t>
      </w:r>
      <w:r w:rsidRPr="004D5DF3">
        <w:rPr>
          <w:rFonts w:ascii="Times New Roman" w:hAnsi="Times New Roman" w:cs="Times New Roman"/>
          <w:sz w:val="24"/>
          <w:szCs w:val="24"/>
        </w:rPr>
        <w:t>,96 млн.</w:t>
      </w:r>
      <w:r w:rsidR="009111F8" w:rsidRPr="004D5DF3">
        <w:rPr>
          <w:rFonts w:ascii="Times New Roman" w:hAnsi="Times New Roman" w:cs="Times New Roman"/>
          <w:sz w:val="24"/>
          <w:szCs w:val="24"/>
        </w:rPr>
        <w:t xml:space="preserve"> руб</w:t>
      </w:r>
      <w:r>
        <w:rPr>
          <w:rFonts w:ascii="Times New Roman" w:hAnsi="Times New Roman" w:cs="Times New Roman"/>
          <w:sz w:val="24"/>
          <w:szCs w:val="24"/>
        </w:rPr>
        <w:t xml:space="preserve">.), в том числе </w:t>
      </w:r>
      <w:r w:rsidR="009111F8" w:rsidRPr="004D5DF3">
        <w:rPr>
          <w:rFonts w:ascii="Times New Roman" w:hAnsi="Times New Roman" w:cs="Times New Roman"/>
          <w:sz w:val="24"/>
          <w:szCs w:val="24"/>
        </w:rPr>
        <w:t>приобретение газа для обеспечения бесперебойного горения газовой установки</w:t>
      </w:r>
      <w:r>
        <w:rPr>
          <w:rFonts w:ascii="Times New Roman" w:hAnsi="Times New Roman" w:cs="Times New Roman"/>
          <w:sz w:val="24"/>
          <w:szCs w:val="24"/>
        </w:rPr>
        <w:t xml:space="preserve">, </w:t>
      </w:r>
      <w:r w:rsidR="009111F8" w:rsidRPr="004D5DF3">
        <w:rPr>
          <w:rFonts w:ascii="Times New Roman" w:hAnsi="Times New Roman" w:cs="Times New Roman"/>
          <w:sz w:val="24"/>
          <w:szCs w:val="24"/>
        </w:rPr>
        <w:t>техническое обслуживание газового оборудовани</w:t>
      </w:r>
      <w:r w:rsidR="00AA7C94">
        <w:rPr>
          <w:rFonts w:ascii="Times New Roman" w:hAnsi="Times New Roman" w:cs="Times New Roman"/>
          <w:sz w:val="24"/>
          <w:szCs w:val="24"/>
        </w:rPr>
        <w:t>я</w:t>
      </w:r>
      <w:r>
        <w:rPr>
          <w:rFonts w:ascii="Times New Roman" w:hAnsi="Times New Roman" w:cs="Times New Roman"/>
          <w:sz w:val="24"/>
          <w:szCs w:val="24"/>
        </w:rPr>
        <w:t>;</w:t>
      </w:r>
      <w:r w:rsidR="009111F8" w:rsidRPr="004D5DF3">
        <w:rPr>
          <w:rFonts w:ascii="Times New Roman" w:hAnsi="Times New Roman" w:cs="Times New Roman"/>
          <w:sz w:val="24"/>
          <w:szCs w:val="24"/>
        </w:rPr>
        <w:t xml:space="preserve"> </w:t>
      </w:r>
    </w:p>
    <w:p w:rsidR="009111F8" w:rsidRPr="004D5DF3" w:rsidRDefault="004D5DF3" w:rsidP="00DA07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070E" w:rsidRPr="004D5DF3">
        <w:rPr>
          <w:rFonts w:ascii="Times New Roman" w:hAnsi="Times New Roman" w:cs="Times New Roman"/>
          <w:sz w:val="24"/>
          <w:szCs w:val="24"/>
        </w:rPr>
        <w:t>у</w:t>
      </w:r>
      <w:r w:rsidR="009111F8" w:rsidRPr="004D5DF3">
        <w:rPr>
          <w:rFonts w:ascii="Times New Roman" w:hAnsi="Times New Roman" w:cs="Times New Roman"/>
          <w:sz w:val="24"/>
          <w:szCs w:val="24"/>
        </w:rPr>
        <w:t>глублени</w:t>
      </w:r>
      <w:r>
        <w:rPr>
          <w:rFonts w:ascii="Times New Roman" w:hAnsi="Times New Roman" w:cs="Times New Roman"/>
          <w:sz w:val="24"/>
          <w:szCs w:val="24"/>
        </w:rPr>
        <w:t>е</w:t>
      </w:r>
      <w:r w:rsidR="009111F8" w:rsidRPr="004D5DF3">
        <w:rPr>
          <w:rFonts w:ascii="Times New Roman" w:hAnsi="Times New Roman" w:cs="Times New Roman"/>
          <w:sz w:val="24"/>
          <w:szCs w:val="24"/>
        </w:rPr>
        <w:t xml:space="preserve"> русла реки Шелестиха для предотвращения подтопления жилых домов и дорог города Усолье-Сибирское</w:t>
      </w:r>
      <w:r w:rsidR="00DA070E" w:rsidRPr="004D5DF3">
        <w:rPr>
          <w:rFonts w:ascii="Times New Roman" w:hAnsi="Times New Roman" w:cs="Times New Roman"/>
          <w:sz w:val="24"/>
          <w:szCs w:val="24"/>
        </w:rPr>
        <w:t xml:space="preserve"> </w:t>
      </w:r>
      <w:r>
        <w:rPr>
          <w:rFonts w:ascii="Times New Roman" w:hAnsi="Times New Roman" w:cs="Times New Roman"/>
          <w:sz w:val="24"/>
          <w:szCs w:val="24"/>
        </w:rPr>
        <w:t>(</w:t>
      </w:r>
      <w:r w:rsidR="009111F8" w:rsidRPr="004D5DF3">
        <w:rPr>
          <w:rFonts w:ascii="Times New Roman" w:hAnsi="Times New Roman" w:cs="Times New Roman"/>
          <w:sz w:val="24"/>
          <w:szCs w:val="24"/>
        </w:rPr>
        <w:t>150</w:t>
      </w:r>
      <w:r>
        <w:rPr>
          <w:rFonts w:ascii="Times New Roman" w:hAnsi="Times New Roman" w:cs="Times New Roman"/>
          <w:sz w:val="24"/>
          <w:szCs w:val="24"/>
        </w:rPr>
        <w:t xml:space="preserve">,0 тыс. руб.);  </w:t>
      </w:r>
    </w:p>
    <w:p w:rsidR="004D5DF3" w:rsidRDefault="004D5DF3" w:rsidP="00EF4B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070E" w:rsidRPr="004D5DF3">
        <w:rPr>
          <w:rFonts w:ascii="Times New Roman" w:hAnsi="Times New Roman" w:cs="Times New Roman"/>
          <w:sz w:val="24"/>
          <w:szCs w:val="24"/>
        </w:rPr>
        <w:t>озеле</w:t>
      </w:r>
      <w:r w:rsidR="009111F8" w:rsidRPr="004D5DF3">
        <w:rPr>
          <w:rFonts w:ascii="Times New Roman" w:hAnsi="Times New Roman" w:cs="Times New Roman"/>
          <w:sz w:val="24"/>
          <w:szCs w:val="24"/>
        </w:rPr>
        <w:t>нени</w:t>
      </w:r>
      <w:r>
        <w:rPr>
          <w:rFonts w:ascii="Times New Roman" w:hAnsi="Times New Roman" w:cs="Times New Roman"/>
          <w:sz w:val="24"/>
          <w:szCs w:val="24"/>
        </w:rPr>
        <w:t>е</w:t>
      </w:r>
      <w:r w:rsidR="00DA070E" w:rsidRPr="004D5DF3">
        <w:rPr>
          <w:rFonts w:ascii="Times New Roman" w:hAnsi="Times New Roman" w:cs="Times New Roman"/>
          <w:sz w:val="24"/>
          <w:szCs w:val="24"/>
        </w:rPr>
        <w:t>,</w:t>
      </w:r>
      <w:r w:rsidR="009111F8" w:rsidRPr="004D5DF3">
        <w:rPr>
          <w:rFonts w:ascii="Times New Roman" w:hAnsi="Times New Roman" w:cs="Times New Roman"/>
          <w:sz w:val="24"/>
          <w:szCs w:val="24"/>
        </w:rPr>
        <w:t xml:space="preserve"> формовочн</w:t>
      </w:r>
      <w:r>
        <w:rPr>
          <w:rFonts w:ascii="Times New Roman" w:hAnsi="Times New Roman" w:cs="Times New Roman"/>
          <w:sz w:val="24"/>
          <w:szCs w:val="24"/>
        </w:rPr>
        <w:t>ая</w:t>
      </w:r>
      <w:r w:rsidR="009111F8" w:rsidRPr="004D5DF3">
        <w:rPr>
          <w:rFonts w:ascii="Times New Roman" w:hAnsi="Times New Roman" w:cs="Times New Roman"/>
          <w:sz w:val="24"/>
          <w:szCs w:val="24"/>
        </w:rPr>
        <w:t xml:space="preserve"> обрезк</w:t>
      </w:r>
      <w:r>
        <w:rPr>
          <w:rFonts w:ascii="Times New Roman" w:hAnsi="Times New Roman" w:cs="Times New Roman"/>
          <w:sz w:val="24"/>
          <w:szCs w:val="24"/>
        </w:rPr>
        <w:t>а</w:t>
      </w:r>
      <w:r w:rsidR="009111F8" w:rsidRPr="004D5DF3">
        <w:rPr>
          <w:rFonts w:ascii="Times New Roman" w:hAnsi="Times New Roman" w:cs="Times New Roman"/>
          <w:sz w:val="24"/>
          <w:szCs w:val="24"/>
        </w:rPr>
        <w:t xml:space="preserve"> деревьев</w:t>
      </w:r>
      <w:r w:rsidR="00DA070E" w:rsidRPr="004D5DF3">
        <w:rPr>
          <w:rFonts w:ascii="Times New Roman" w:hAnsi="Times New Roman" w:cs="Times New Roman"/>
          <w:sz w:val="24"/>
          <w:szCs w:val="24"/>
        </w:rPr>
        <w:t xml:space="preserve"> </w:t>
      </w:r>
      <w:r>
        <w:rPr>
          <w:rFonts w:ascii="Times New Roman" w:hAnsi="Times New Roman" w:cs="Times New Roman"/>
          <w:sz w:val="24"/>
          <w:szCs w:val="24"/>
        </w:rPr>
        <w:t>(780,8 тыс. руб.), выполнена</w:t>
      </w:r>
      <w:r w:rsidR="00DA070E" w:rsidRPr="004D5DF3">
        <w:rPr>
          <w:rFonts w:ascii="Times New Roman" w:hAnsi="Times New Roman" w:cs="Times New Roman"/>
          <w:sz w:val="24"/>
          <w:szCs w:val="24"/>
        </w:rPr>
        <w:t xml:space="preserve"> обрезк</w:t>
      </w:r>
      <w:r>
        <w:rPr>
          <w:rFonts w:ascii="Times New Roman" w:hAnsi="Times New Roman" w:cs="Times New Roman"/>
          <w:sz w:val="24"/>
          <w:szCs w:val="24"/>
        </w:rPr>
        <w:t>а</w:t>
      </w:r>
      <w:r w:rsidR="00DA070E" w:rsidRPr="004D5DF3">
        <w:rPr>
          <w:rFonts w:ascii="Times New Roman" w:hAnsi="Times New Roman" w:cs="Times New Roman"/>
          <w:sz w:val="24"/>
          <w:szCs w:val="24"/>
        </w:rPr>
        <w:t xml:space="preserve"> сухих и больных деревьев на территории города в количестве 912 </w:t>
      </w:r>
      <w:r w:rsidR="00AA7C94">
        <w:rPr>
          <w:rFonts w:ascii="Times New Roman" w:hAnsi="Times New Roman" w:cs="Times New Roman"/>
          <w:sz w:val="24"/>
          <w:szCs w:val="24"/>
        </w:rPr>
        <w:t>ед.</w:t>
      </w:r>
      <w:r>
        <w:rPr>
          <w:rFonts w:ascii="Times New Roman" w:hAnsi="Times New Roman" w:cs="Times New Roman"/>
          <w:sz w:val="24"/>
          <w:szCs w:val="24"/>
        </w:rPr>
        <w:t>;</w:t>
      </w:r>
    </w:p>
    <w:p w:rsidR="009111F8" w:rsidRPr="004D5DF3" w:rsidRDefault="004D5DF3" w:rsidP="00EF4B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F4B36" w:rsidRPr="004D5DF3">
        <w:rPr>
          <w:rFonts w:ascii="Times New Roman" w:hAnsi="Times New Roman" w:cs="Times New Roman"/>
          <w:sz w:val="24"/>
          <w:szCs w:val="24"/>
        </w:rPr>
        <w:t>о</w:t>
      </w:r>
      <w:r w:rsidR="009111F8" w:rsidRPr="004D5DF3">
        <w:rPr>
          <w:rFonts w:ascii="Times New Roman" w:hAnsi="Times New Roman" w:cs="Times New Roman"/>
          <w:sz w:val="24"/>
          <w:szCs w:val="24"/>
        </w:rPr>
        <w:t>тлов</w:t>
      </w:r>
      <w:r>
        <w:rPr>
          <w:rFonts w:ascii="Times New Roman" w:hAnsi="Times New Roman" w:cs="Times New Roman"/>
          <w:sz w:val="24"/>
          <w:szCs w:val="24"/>
        </w:rPr>
        <w:t>лено 88</w:t>
      </w:r>
      <w:r w:rsidR="009111F8" w:rsidRPr="004D5DF3">
        <w:rPr>
          <w:rFonts w:ascii="Times New Roman" w:hAnsi="Times New Roman" w:cs="Times New Roman"/>
          <w:sz w:val="24"/>
          <w:szCs w:val="24"/>
        </w:rPr>
        <w:t xml:space="preserve"> безнадзорных животных</w:t>
      </w:r>
      <w:r w:rsidR="00EF4B36" w:rsidRPr="004D5DF3">
        <w:rPr>
          <w:rFonts w:ascii="Times New Roman" w:hAnsi="Times New Roman" w:cs="Times New Roman"/>
          <w:sz w:val="24"/>
          <w:szCs w:val="24"/>
        </w:rPr>
        <w:t xml:space="preserve"> и помещено в </w:t>
      </w:r>
      <w:r w:rsidR="00E236EC" w:rsidRPr="004D5DF3">
        <w:rPr>
          <w:rFonts w:ascii="Times New Roman" w:hAnsi="Times New Roman" w:cs="Times New Roman"/>
          <w:sz w:val="24"/>
          <w:szCs w:val="24"/>
        </w:rPr>
        <w:t xml:space="preserve">питомник </w:t>
      </w:r>
      <w:r w:rsidR="00E236EC">
        <w:rPr>
          <w:rFonts w:ascii="Times New Roman" w:hAnsi="Times New Roman" w:cs="Times New Roman"/>
          <w:sz w:val="24"/>
          <w:szCs w:val="24"/>
        </w:rPr>
        <w:t>(</w:t>
      </w:r>
      <w:r>
        <w:rPr>
          <w:rFonts w:ascii="Times New Roman" w:hAnsi="Times New Roman" w:cs="Times New Roman"/>
          <w:sz w:val="24"/>
          <w:szCs w:val="24"/>
        </w:rPr>
        <w:t>200,0 тыс. руб.);</w:t>
      </w:r>
      <w:r w:rsidR="009111F8" w:rsidRPr="004D5DF3">
        <w:rPr>
          <w:rFonts w:ascii="Times New Roman" w:hAnsi="Times New Roman" w:cs="Times New Roman"/>
          <w:sz w:val="24"/>
          <w:szCs w:val="24"/>
        </w:rPr>
        <w:t xml:space="preserve"> </w:t>
      </w:r>
    </w:p>
    <w:p w:rsidR="004D5DF3" w:rsidRDefault="004D5DF3" w:rsidP="00EF4B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EF4B36" w:rsidRPr="004D5DF3">
        <w:rPr>
          <w:rFonts w:ascii="Times New Roman" w:hAnsi="Times New Roman" w:cs="Times New Roman"/>
          <w:sz w:val="24"/>
          <w:szCs w:val="24"/>
        </w:rPr>
        <w:t xml:space="preserve">ыполнено содержанию </w:t>
      </w:r>
      <w:r>
        <w:rPr>
          <w:rFonts w:ascii="Times New Roman" w:hAnsi="Times New Roman" w:cs="Times New Roman"/>
          <w:sz w:val="24"/>
          <w:szCs w:val="24"/>
        </w:rPr>
        <w:t>70</w:t>
      </w:r>
      <w:r w:rsidR="00AA7C94">
        <w:rPr>
          <w:rFonts w:ascii="Times New Roman" w:hAnsi="Times New Roman" w:cs="Times New Roman"/>
          <w:sz w:val="24"/>
          <w:szCs w:val="24"/>
        </w:rPr>
        <w:t>-ти</w:t>
      </w:r>
      <w:r>
        <w:rPr>
          <w:rFonts w:ascii="Times New Roman" w:hAnsi="Times New Roman" w:cs="Times New Roman"/>
          <w:sz w:val="24"/>
          <w:szCs w:val="24"/>
        </w:rPr>
        <w:t xml:space="preserve"> </w:t>
      </w:r>
      <w:r w:rsidR="00EF4B36" w:rsidRPr="004D5DF3">
        <w:rPr>
          <w:rFonts w:ascii="Times New Roman" w:hAnsi="Times New Roman" w:cs="Times New Roman"/>
          <w:sz w:val="24"/>
          <w:szCs w:val="24"/>
        </w:rPr>
        <w:t>детских городков (</w:t>
      </w:r>
      <w:r>
        <w:rPr>
          <w:rFonts w:ascii="Times New Roman" w:hAnsi="Times New Roman" w:cs="Times New Roman"/>
          <w:sz w:val="24"/>
          <w:szCs w:val="24"/>
        </w:rPr>
        <w:t>220,0 тыс. руб.);</w:t>
      </w:r>
    </w:p>
    <w:p w:rsidR="002622A3" w:rsidRPr="002622A3" w:rsidRDefault="004D5DF3" w:rsidP="00EF4B36">
      <w:pPr>
        <w:spacing w:after="0" w:line="240" w:lineRule="auto"/>
        <w:ind w:firstLine="709"/>
        <w:jc w:val="both"/>
        <w:rPr>
          <w:rFonts w:ascii="Times New Roman" w:hAnsi="Times New Roman" w:cs="Times New Roman"/>
          <w:sz w:val="24"/>
          <w:szCs w:val="24"/>
        </w:rPr>
      </w:pPr>
      <w:r w:rsidRPr="002622A3">
        <w:rPr>
          <w:rFonts w:ascii="Times New Roman" w:hAnsi="Times New Roman" w:cs="Times New Roman"/>
          <w:sz w:val="24"/>
          <w:szCs w:val="24"/>
        </w:rPr>
        <w:t xml:space="preserve">-  </w:t>
      </w:r>
      <w:r w:rsidR="00EF4B36" w:rsidRPr="002622A3">
        <w:rPr>
          <w:rFonts w:ascii="Times New Roman" w:hAnsi="Times New Roman" w:cs="Times New Roman"/>
          <w:sz w:val="24"/>
          <w:szCs w:val="24"/>
        </w:rPr>
        <w:t>выполн</w:t>
      </w:r>
      <w:r w:rsidRPr="002622A3">
        <w:rPr>
          <w:rFonts w:ascii="Times New Roman" w:hAnsi="Times New Roman" w:cs="Times New Roman"/>
          <w:sz w:val="24"/>
          <w:szCs w:val="24"/>
        </w:rPr>
        <w:t xml:space="preserve">ен </w:t>
      </w:r>
      <w:r w:rsidR="00EF4B36" w:rsidRPr="002622A3">
        <w:rPr>
          <w:rFonts w:ascii="Times New Roman" w:hAnsi="Times New Roman" w:cs="Times New Roman"/>
          <w:sz w:val="24"/>
          <w:szCs w:val="24"/>
        </w:rPr>
        <w:t xml:space="preserve">снос аварийных кладовок по </w:t>
      </w:r>
      <w:r w:rsidR="009111F8" w:rsidRPr="002622A3">
        <w:rPr>
          <w:rFonts w:ascii="Times New Roman" w:hAnsi="Times New Roman" w:cs="Times New Roman"/>
          <w:sz w:val="24"/>
          <w:szCs w:val="24"/>
        </w:rPr>
        <w:t>ул. Ватутина,</w:t>
      </w:r>
      <w:r w:rsidR="00EF4B36" w:rsidRPr="002622A3">
        <w:rPr>
          <w:rFonts w:ascii="Times New Roman" w:hAnsi="Times New Roman" w:cs="Times New Roman"/>
          <w:sz w:val="24"/>
          <w:szCs w:val="24"/>
        </w:rPr>
        <w:t xml:space="preserve"> </w:t>
      </w:r>
      <w:r w:rsidR="009111F8" w:rsidRPr="002622A3">
        <w:rPr>
          <w:rFonts w:ascii="Times New Roman" w:hAnsi="Times New Roman" w:cs="Times New Roman"/>
          <w:sz w:val="24"/>
          <w:szCs w:val="24"/>
        </w:rPr>
        <w:t>44-46</w:t>
      </w:r>
      <w:r w:rsidR="00EF4B36" w:rsidRPr="002622A3">
        <w:rPr>
          <w:rFonts w:ascii="Times New Roman" w:hAnsi="Times New Roman" w:cs="Times New Roman"/>
          <w:sz w:val="24"/>
          <w:szCs w:val="24"/>
        </w:rPr>
        <w:t xml:space="preserve">; </w:t>
      </w:r>
      <w:r w:rsidR="009111F8" w:rsidRPr="002622A3">
        <w:rPr>
          <w:rFonts w:ascii="Times New Roman" w:hAnsi="Times New Roman" w:cs="Times New Roman"/>
          <w:sz w:val="24"/>
          <w:szCs w:val="24"/>
        </w:rPr>
        <w:t>ул. Красногвардейская,</w:t>
      </w:r>
      <w:r w:rsidR="00EF4B36" w:rsidRPr="002622A3">
        <w:rPr>
          <w:rFonts w:ascii="Times New Roman" w:hAnsi="Times New Roman" w:cs="Times New Roman"/>
          <w:sz w:val="24"/>
          <w:szCs w:val="24"/>
        </w:rPr>
        <w:t xml:space="preserve"> </w:t>
      </w:r>
      <w:r w:rsidR="009111F8" w:rsidRPr="002622A3">
        <w:rPr>
          <w:rFonts w:ascii="Times New Roman" w:hAnsi="Times New Roman" w:cs="Times New Roman"/>
          <w:sz w:val="24"/>
          <w:szCs w:val="24"/>
        </w:rPr>
        <w:t>3-4</w:t>
      </w:r>
      <w:r w:rsidR="00EF4B36" w:rsidRPr="002622A3">
        <w:rPr>
          <w:rFonts w:ascii="Times New Roman" w:hAnsi="Times New Roman" w:cs="Times New Roman"/>
          <w:sz w:val="24"/>
          <w:szCs w:val="24"/>
        </w:rPr>
        <w:t>;</w:t>
      </w:r>
      <w:r w:rsidR="009111F8" w:rsidRPr="002622A3">
        <w:rPr>
          <w:rFonts w:ascii="Times New Roman" w:hAnsi="Times New Roman" w:cs="Times New Roman"/>
          <w:sz w:val="24"/>
          <w:szCs w:val="24"/>
        </w:rPr>
        <w:t xml:space="preserve"> ул.</w:t>
      </w:r>
      <w:r w:rsidR="002622A3">
        <w:rPr>
          <w:rFonts w:ascii="Times New Roman" w:hAnsi="Times New Roman" w:cs="Times New Roman"/>
          <w:sz w:val="24"/>
          <w:szCs w:val="24"/>
        </w:rPr>
        <w:t xml:space="preserve"> </w:t>
      </w:r>
      <w:r w:rsidR="009111F8" w:rsidRPr="002622A3">
        <w:rPr>
          <w:rFonts w:ascii="Times New Roman" w:hAnsi="Times New Roman" w:cs="Times New Roman"/>
          <w:sz w:val="24"/>
          <w:szCs w:val="24"/>
        </w:rPr>
        <w:t>Б.</w:t>
      </w:r>
      <w:r w:rsidR="002622A3">
        <w:rPr>
          <w:rFonts w:ascii="Times New Roman" w:hAnsi="Times New Roman" w:cs="Times New Roman"/>
          <w:sz w:val="24"/>
          <w:szCs w:val="24"/>
        </w:rPr>
        <w:t xml:space="preserve"> </w:t>
      </w:r>
      <w:r w:rsidR="009111F8" w:rsidRPr="002622A3">
        <w:rPr>
          <w:rFonts w:ascii="Times New Roman" w:hAnsi="Times New Roman" w:cs="Times New Roman"/>
          <w:sz w:val="24"/>
          <w:szCs w:val="24"/>
        </w:rPr>
        <w:t>Хмельницкого,</w:t>
      </w:r>
      <w:r w:rsidR="00EF4B36" w:rsidRPr="002622A3">
        <w:rPr>
          <w:rFonts w:ascii="Times New Roman" w:hAnsi="Times New Roman" w:cs="Times New Roman"/>
          <w:sz w:val="24"/>
          <w:szCs w:val="24"/>
        </w:rPr>
        <w:t xml:space="preserve"> </w:t>
      </w:r>
      <w:r w:rsidR="009111F8" w:rsidRPr="002622A3">
        <w:rPr>
          <w:rFonts w:ascii="Times New Roman" w:hAnsi="Times New Roman" w:cs="Times New Roman"/>
          <w:sz w:val="24"/>
          <w:szCs w:val="24"/>
        </w:rPr>
        <w:t>2</w:t>
      </w:r>
      <w:r w:rsidR="004E4FFC" w:rsidRPr="002622A3">
        <w:rPr>
          <w:rFonts w:ascii="Times New Roman" w:hAnsi="Times New Roman" w:cs="Times New Roman"/>
          <w:sz w:val="24"/>
          <w:szCs w:val="24"/>
        </w:rPr>
        <w:t xml:space="preserve"> и </w:t>
      </w:r>
      <w:r w:rsidR="009111F8" w:rsidRPr="002622A3">
        <w:rPr>
          <w:rFonts w:ascii="Times New Roman" w:hAnsi="Times New Roman" w:cs="Times New Roman"/>
          <w:sz w:val="24"/>
          <w:szCs w:val="24"/>
        </w:rPr>
        <w:t>снос аварийного дома</w:t>
      </w:r>
      <w:r w:rsidR="00EF4B36" w:rsidRPr="002622A3">
        <w:rPr>
          <w:rFonts w:ascii="Times New Roman" w:hAnsi="Times New Roman" w:cs="Times New Roman"/>
          <w:sz w:val="24"/>
          <w:szCs w:val="24"/>
        </w:rPr>
        <w:t xml:space="preserve"> по </w:t>
      </w:r>
      <w:r w:rsidR="009111F8" w:rsidRPr="002622A3">
        <w:rPr>
          <w:rFonts w:ascii="Times New Roman" w:hAnsi="Times New Roman" w:cs="Times New Roman"/>
          <w:sz w:val="24"/>
          <w:szCs w:val="24"/>
        </w:rPr>
        <w:t>ул. К.</w:t>
      </w:r>
      <w:r w:rsidR="002622A3">
        <w:rPr>
          <w:rFonts w:ascii="Times New Roman" w:hAnsi="Times New Roman" w:cs="Times New Roman"/>
          <w:sz w:val="24"/>
          <w:szCs w:val="24"/>
        </w:rPr>
        <w:t xml:space="preserve"> </w:t>
      </w:r>
      <w:r w:rsidR="009111F8" w:rsidRPr="002622A3">
        <w:rPr>
          <w:rFonts w:ascii="Times New Roman" w:hAnsi="Times New Roman" w:cs="Times New Roman"/>
          <w:sz w:val="24"/>
          <w:szCs w:val="24"/>
        </w:rPr>
        <w:t>Цеткин,</w:t>
      </w:r>
      <w:r w:rsidR="00EF4B36" w:rsidRPr="002622A3">
        <w:rPr>
          <w:rFonts w:ascii="Times New Roman" w:hAnsi="Times New Roman" w:cs="Times New Roman"/>
          <w:sz w:val="24"/>
          <w:szCs w:val="24"/>
        </w:rPr>
        <w:t xml:space="preserve"> </w:t>
      </w:r>
      <w:r w:rsidR="009111F8" w:rsidRPr="002622A3">
        <w:rPr>
          <w:rFonts w:ascii="Times New Roman" w:hAnsi="Times New Roman" w:cs="Times New Roman"/>
          <w:sz w:val="24"/>
          <w:szCs w:val="24"/>
        </w:rPr>
        <w:t>10</w:t>
      </w:r>
      <w:r w:rsidR="002622A3" w:rsidRPr="002622A3">
        <w:rPr>
          <w:rFonts w:ascii="Times New Roman" w:hAnsi="Times New Roman" w:cs="Times New Roman"/>
          <w:sz w:val="24"/>
          <w:szCs w:val="24"/>
        </w:rPr>
        <w:t xml:space="preserve"> (388,7 тыс. руб.);</w:t>
      </w:r>
    </w:p>
    <w:p w:rsidR="002622A3" w:rsidRPr="00F66F81" w:rsidRDefault="002622A3" w:rsidP="002622A3">
      <w:pPr>
        <w:spacing w:after="0"/>
        <w:ind w:firstLine="720"/>
        <w:jc w:val="both"/>
        <w:rPr>
          <w:rFonts w:ascii="Times New Roman" w:hAnsi="Times New Roman" w:cs="Times New Roman"/>
          <w:bCs/>
          <w:sz w:val="24"/>
          <w:szCs w:val="24"/>
        </w:rPr>
      </w:pPr>
      <w:r w:rsidRPr="002622A3">
        <w:rPr>
          <w:rFonts w:ascii="Times New Roman" w:hAnsi="Times New Roman" w:cs="Times New Roman"/>
          <w:sz w:val="24"/>
          <w:szCs w:val="24"/>
        </w:rPr>
        <w:t>-</w:t>
      </w:r>
      <w:r w:rsidR="009111F8" w:rsidRPr="002622A3">
        <w:rPr>
          <w:rFonts w:ascii="Times New Roman" w:hAnsi="Times New Roman" w:cs="Times New Roman"/>
          <w:sz w:val="24"/>
          <w:szCs w:val="24"/>
        </w:rPr>
        <w:t xml:space="preserve"> </w:t>
      </w:r>
      <w:r>
        <w:rPr>
          <w:rFonts w:ascii="Times New Roman" w:hAnsi="Times New Roman" w:cs="Times New Roman"/>
          <w:sz w:val="24"/>
          <w:szCs w:val="24"/>
        </w:rPr>
        <w:t>в</w:t>
      </w:r>
      <w:r w:rsidR="00EF4B36" w:rsidRPr="002622A3">
        <w:rPr>
          <w:rFonts w:ascii="Times New Roman" w:hAnsi="Times New Roman" w:cs="Times New Roman"/>
          <w:sz w:val="24"/>
          <w:szCs w:val="24"/>
        </w:rPr>
        <w:t xml:space="preserve">ыполнены </w:t>
      </w:r>
      <w:r w:rsidR="00B13BA0" w:rsidRPr="002622A3">
        <w:rPr>
          <w:rFonts w:ascii="Times New Roman" w:hAnsi="Times New Roman" w:cs="Times New Roman"/>
          <w:sz w:val="24"/>
          <w:szCs w:val="24"/>
        </w:rPr>
        <w:t xml:space="preserve">проектные работы на освещение дворовых </w:t>
      </w:r>
      <w:r w:rsidR="00E236EC" w:rsidRPr="002622A3">
        <w:rPr>
          <w:rFonts w:ascii="Times New Roman" w:hAnsi="Times New Roman" w:cs="Times New Roman"/>
          <w:sz w:val="24"/>
          <w:szCs w:val="24"/>
        </w:rPr>
        <w:t xml:space="preserve">территорий </w:t>
      </w:r>
      <w:r w:rsidR="00E236EC">
        <w:rPr>
          <w:rFonts w:ascii="Times New Roman" w:hAnsi="Times New Roman" w:cs="Times New Roman"/>
          <w:sz w:val="24"/>
          <w:szCs w:val="24"/>
        </w:rPr>
        <w:t>и</w:t>
      </w:r>
      <w:r>
        <w:rPr>
          <w:rFonts w:ascii="Times New Roman" w:hAnsi="Times New Roman" w:cs="Times New Roman"/>
          <w:sz w:val="24"/>
          <w:szCs w:val="24"/>
        </w:rPr>
        <w:t xml:space="preserve"> п</w:t>
      </w:r>
      <w:r w:rsidRPr="002622A3">
        <w:rPr>
          <w:rFonts w:ascii="Times New Roman" w:hAnsi="Times New Roman" w:cs="Times New Roman"/>
          <w:sz w:val="24"/>
          <w:szCs w:val="24"/>
        </w:rPr>
        <w:t xml:space="preserve">олучены положительные заключения о проверке достоверности определения сметной стоимости </w:t>
      </w:r>
      <w:r>
        <w:rPr>
          <w:rFonts w:ascii="Times New Roman" w:hAnsi="Times New Roman" w:cs="Times New Roman"/>
          <w:sz w:val="24"/>
          <w:szCs w:val="24"/>
        </w:rPr>
        <w:t xml:space="preserve">объектов </w:t>
      </w:r>
      <w:r w:rsidRPr="002622A3">
        <w:rPr>
          <w:rFonts w:ascii="Times New Roman" w:hAnsi="Times New Roman" w:cs="Times New Roman"/>
          <w:sz w:val="24"/>
          <w:szCs w:val="24"/>
        </w:rPr>
        <w:t xml:space="preserve">благоустройство дворовых территорий многоквартирных домов </w:t>
      </w:r>
      <w:r>
        <w:rPr>
          <w:rFonts w:ascii="Times New Roman" w:hAnsi="Times New Roman" w:cs="Times New Roman"/>
          <w:sz w:val="24"/>
          <w:szCs w:val="24"/>
        </w:rPr>
        <w:t xml:space="preserve">и </w:t>
      </w:r>
      <w:r w:rsidRPr="002622A3">
        <w:rPr>
          <w:rFonts w:ascii="Times New Roman" w:hAnsi="Times New Roman" w:cs="Times New Roman"/>
          <w:sz w:val="24"/>
          <w:szCs w:val="24"/>
        </w:rPr>
        <w:t>территорий Нижнего и Верхнего парков</w:t>
      </w:r>
      <w:r>
        <w:rPr>
          <w:rFonts w:ascii="Times New Roman" w:hAnsi="Times New Roman" w:cs="Times New Roman"/>
          <w:sz w:val="24"/>
          <w:szCs w:val="24"/>
        </w:rPr>
        <w:t xml:space="preserve"> (369,2 тыс. руб.)</w:t>
      </w:r>
      <w:r w:rsidRPr="002622A3">
        <w:rPr>
          <w:rFonts w:ascii="Times New Roman" w:hAnsi="Times New Roman" w:cs="Times New Roman"/>
          <w:sz w:val="24"/>
          <w:szCs w:val="24"/>
        </w:rPr>
        <w:t xml:space="preserve"> </w:t>
      </w:r>
      <w:r>
        <w:rPr>
          <w:rFonts w:ascii="Times New Roman" w:hAnsi="Times New Roman" w:cs="Times New Roman"/>
          <w:sz w:val="24"/>
          <w:szCs w:val="24"/>
        </w:rPr>
        <w:t xml:space="preserve">в целях реализации </w:t>
      </w:r>
      <w:r w:rsidRPr="00F66F81">
        <w:rPr>
          <w:rFonts w:ascii="Times New Roman" w:hAnsi="Times New Roman" w:cs="Times New Roman"/>
          <w:bCs/>
          <w:sz w:val="24"/>
          <w:szCs w:val="24"/>
        </w:rPr>
        <w:t>проект</w:t>
      </w:r>
      <w:r>
        <w:rPr>
          <w:rFonts w:ascii="Times New Roman" w:hAnsi="Times New Roman" w:cs="Times New Roman"/>
          <w:bCs/>
          <w:sz w:val="24"/>
          <w:szCs w:val="24"/>
        </w:rPr>
        <w:t>а по фо</w:t>
      </w:r>
      <w:r w:rsidRPr="00F66F81">
        <w:rPr>
          <w:rFonts w:ascii="Times New Roman" w:hAnsi="Times New Roman" w:cs="Times New Roman"/>
          <w:bCs/>
          <w:sz w:val="24"/>
          <w:szCs w:val="24"/>
        </w:rPr>
        <w:t>рмировани</w:t>
      </w:r>
      <w:r>
        <w:rPr>
          <w:rFonts w:ascii="Times New Roman" w:hAnsi="Times New Roman" w:cs="Times New Roman"/>
          <w:bCs/>
          <w:sz w:val="24"/>
          <w:szCs w:val="24"/>
        </w:rPr>
        <w:t>ю</w:t>
      </w:r>
      <w:r w:rsidRPr="00F66F81">
        <w:rPr>
          <w:rFonts w:ascii="Times New Roman" w:hAnsi="Times New Roman" w:cs="Times New Roman"/>
          <w:bCs/>
          <w:sz w:val="24"/>
          <w:szCs w:val="24"/>
        </w:rPr>
        <w:t xml:space="preserve"> комфортной городской среды</w:t>
      </w:r>
      <w:r>
        <w:rPr>
          <w:rFonts w:ascii="Times New Roman" w:hAnsi="Times New Roman" w:cs="Times New Roman"/>
          <w:bCs/>
          <w:sz w:val="24"/>
          <w:szCs w:val="24"/>
        </w:rPr>
        <w:t>.</w:t>
      </w:r>
    </w:p>
    <w:p w:rsidR="002622A3" w:rsidRPr="002622A3" w:rsidRDefault="002622A3" w:rsidP="002622A3">
      <w:pPr>
        <w:spacing w:after="0" w:line="240" w:lineRule="auto"/>
        <w:ind w:firstLine="709"/>
        <w:jc w:val="both"/>
        <w:rPr>
          <w:rFonts w:ascii="Times New Roman" w:hAnsi="Times New Roman" w:cs="Times New Roman"/>
          <w:sz w:val="24"/>
          <w:szCs w:val="24"/>
        </w:rPr>
      </w:pPr>
    </w:p>
    <w:p w:rsidR="00B45E1F" w:rsidRPr="002622A3" w:rsidRDefault="00B45E1F" w:rsidP="00B45E1F">
      <w:pPr>
        <w:spacing w:after="0" w:line="240" w:lineRule="auto"/>
        <w:jc w:val="both"/>
        <w:rPr>
          <w:rFonts w:ascii="Times New Roman" w:hAnsi="Times New Roman" w:cs="Times New Roman"/>
          <w:sz w:val="24"/>
          <w:szCs w:val="24"/>
          <w:u w:val="single"/>
        </w:rPr>
      </w:pPr>
      <w:r w:rsidRPr="002622A3">
        <w:rPr>
          <w:rFonts w:ascii="Times New Roman" w:hAnsi="Times New Roman" w:cs="Times New Roman"/>
          <w:sz w:val="24"/>
          <w:szCs w:val="24"/>
          <w:u w:val="single"/>
        </w:rPr>
        <w:t>Безопасность дорожного движения</w:t>
      </w:r>
    </w:p>
    <w:p w:rsidR="009111F8" w:rsidRPr="002622A3" w:rsidRDefault="002622A3" w:rsidP="002622A3">
      <w:pPr>
        <w:spacing w:after="0" w:line="240" w:lineRule="auto"/>
        <w:ind w:firstLine="709"/>
        <w:jc w:val="both"/>
        <w:rPr>
          <w:rFonts w:ascii="Times New Roman" w:hAnsi="Times New Roman" w:cs="Times New Roman"/>
          <w:sz w:val="24"/>
          <w:szCs w:val="24"/>
        </w:rPr>
      </w:pPr>
      <w:r w:rsidRPr="002622A3">
        <w:rPr>
          <w:rFonts w:ascii="Times New Roman" w:hAnsi="Times New Roman" w:cs="Times New Roman"/>
          <w:sz w:val="24"/>
          <w:szCs w:val="24"/>
        </w:rPr>
        <w:t xml:space="preserve">В целях </w:t>
      </w:r>
      <w:r w:rsidR="009111F8" w:rsidRPr="002622A3">
        <w:rPr>
          <w:rFonts w:ascii="Times New Roman" w:hAnsi="Times New Roman" w:cs="Times New Roman"/>
          <w:sz w:val="24"/>
          <w:szCs w:val="24"/>
        </w:rPr>
        <w:t>повышение безопасности дорожного движения города Усолье</w:t>
      </w:r>
      <w:r>
        <w:rPr>
          <w:rFonts w:ascii="Times New Roman" w:hAnsi="Times New Roman" w:cs="Times New Roman"/>
          <w:sz w:val="24"/>
          <w:szCs w:val="24"/>
        </w:rPr>
        <w:t>–</w:t>
      </w:r>
      <w:r w:rsidR="009111F8" w:rsidRPr="002622A3">
        <w:rPr>
          <w:rFonts w:ascii="Times New Roman" w:hAnsi="Times New Roman" w:cs="Times New Roman"/>
          <w:sz w:val="24"/>
          <w:szCs w:val="24"/>
        </w:rPr>
        <w:t>Сибирское</w:t>
      </w:r>
      <w:r>
        <w:rPr>
          <w:rFonts w:ascii="Times New Roman" w:hAnsi="Times New Roman" w:cs="Times New Roman"/>
          <w:sz w:val="24"/>
          <w:szCs w:val="24"/>
        </w:rPr>
        <w:t xml:space="preserve"> </w:t>
      </w:r>
      <w:r w:rsidR="00DB779C">
        <w:rPr>
          <w:rFonts w:ascii="Times New Roman" w:hAnsi="Times New Roman" w:cs="Times New Roman"/>
          <w:sz w:val="24"/>
          <w:szCs w:val="24"/>
        </w:rPr>
        <w:t>выполнены следующие мероприятия:</w:t>
      </w:r>
      <w:r w:rsidR="00EE1BAD" w:rsidRPr="002622A3">
        <w:rPr>
          <w:rFonts w:ascii="Times New Roman" w:hAnsi="Times New Roman" w:cs="Times New Roman"/>
          <w:sz w:val="24"/>
          <w:szCs w:val="24"/>
        </w:rPr>
        <w:t xml:space="preserve">    </w:t>
      </w:r>
    </w:p>
    <w:p w:rsidR="009111F8" w:rsidRPr="002622A3" w:rsidRDefault="00DB779C" w:rsidP="00B634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634C4" w:rsidRPr="002622A3">
        <w:rPr>
          <w:rFonts w:ascii="Times New Roman" w:hAnsi="Times New Roman" w:cs="Times New Roman"/>
          <w:sz w:val="24"/>
          <w:szCs w:val="24"/>
        </w:rPr>
        <w:t xml:space="preserve">содержание и ремонт 8 ед. </w:t>
      </w:r>
      <w:r w:rsidR="009111F8" w:rsidRPr="002622A3">
        <w:rPr>
          <w:rFonts w:ascii="Times New Roman" w:hAnsi="Times New Roman" w:cs="Times New Roman"/>
          <w:sz w:val="24"/>
          <w:szCs w:val="24"/>
        </w:rPr>
        <w:t xml:space="preserve">светофорных </w:t>
      </w:r>
      <w:r w:rsidR="00E236EC" w:rsidRPr="002622A3">
        <w:rPr>
          <w:rFonts w:ascii="Times New Roman" w:hAnsi="Times New Roman" w:cs="Times New Roman"/>
          <w:sz w:val="24"/>
          <w:szCs w:val="24"/>
        </w:rPr>
        <w:t xml:space="preserve">объектов </w:t>
      </w:r>
      <w:r w:rsidR="00E236EC">
        <w:rPr>
          <w:rFonts w:ascii="Times New Roman" w:hAnsi="Times New Roman" w:cs="Times New Roman"/>
          <w:sz w:val="24"/>
          <w:szCs w:val="24"/>
        </w:rPr>
        <w:t>(</w:t>
      </w:r>
      <w:r>
        <w:rPr>
          <w:rFonts w:ascii="Times New Roman" w:hAnsi="Times New Roman" w:cs="Times New Roman"/>
          <w:sz w:val="24"/>
          <w:szCs w:val="24"/>
        </w:rPr>
        <w:t>895,5 тыс.</w:t>
      </w:r>
      <w:r w:rsidR="005F3383" w:rsidRPr="002622A3">
        <w:rPr>
          <w:rFonts w:ascii="Times New Roman" w:hAnsi="Times New Roman" w:cs="Times New Roman"/>
          <w:sz w:val="24"/>
          <w:szCs w:val="24"/>
        </w:rPr>
        <w:t xml:space="preserve"> руб</w:t>
      </w:r>
      <w:r>
        <w:rPr>
          <w:rFonts w:ascii="Times New Roman" w:hAnsi="Times New Roman" w:cs="Times New Roman"/>
          <w:sz w:val="24"/>
          <w:szCs w:val="24"/>
        </w:rPr>
        <w:t>.)</w:t>
      </w:r>
      <w:r w:rsidR="009111F8" w:rsidRPr="002622A3">
        <w:rPr>
          <w:rFonts w:ascii="Times New Roman" w:hAnsi="Times New Roman" w:cs="Times New Roman"/>
          <w:sz w:val="24"/>
          <w:szCs w:val="24"/>
        </w:rPr>
        <w:t>;</w:t>
      </w:r>
    </w:p>
    <w:p w:rsidR="009111F8" w:rsidRPr="002622A3" w:rsidRDefault="00DB779C" w:rsidP="00B634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634C4" w:rsidRPr="002622A3">
        <w:rPr>
          <w:rFonts w:ascii="Times New Roman" w:hAnsi="Times New Roman" w:cs="Times New Roman"/>
          <w:sz w:val="24"/>
          <w:szCs w:val="24"/>
        </w:rPr>
        <w:t>техническое обслуживание 7 ед. систем</w:t>
      </w:r>
      <w:r w:rsidR="009111F8" w:rsidRPr="002622A3">
        <w:rPr>
          <w:rFonts w:ascii="Times New Roman" w:hAnsi="Times New Roman" w:cs="Times New Roman"/>
          <w:sz w:val="24"/>
          <w:szCs w:val="24"/>
        </w:rPr>
        <w:t xml:space="preserve"> видеонаблюдения</w:t>
      </w:r>
      <w:r w:rsidR="00B634C4" w:rsidRPr="002622A3">
        <w:rPr>
          <w:rFonts w:ascii="Times New Roman" w:hAnsi="Times New Roman" w:cs="Times New Roman"/>
          <w:sz w:val="24"/>
          <w:szCs w:val="24"/>
        </w:rPr>
        <w:t xml:space="preserve"> </w:t>
      </w:r>
      <w:r w:rsidR="009111F8" w:rsidRPr="002622A3">
        <w:rPr>
          <w:rFonts w:ascii="Times New Roman" w:hAnsi="Times New Roman" w:cs="Times New Roman"/>
          <w:sz w:val="24"/>
          <w:szCs w:val="24"/>
        </w:rPr>
        <w:t>(проспект Комсомольский,</w:t>
      </w:r>
      <w:r w:rsidR="00B634C4" w:rsidRPr="002622A3">
        <w:rPr>
          <w:rFonts w:ascii="Times New Roman" w:hAnsi="Times New Roman" w:cs="Times New Roman"/>
          <w:sz w:val="24"/>
          <w:szCs w:val="24"/>
        </w:rPr>
        <w:t xml:space="preserve"> </w:t>
      </w:r>
      <w:r w:rsidR="009111F8" w:rsidRPr="002622A3">
        <w:rPr>
          <w:rFonts w:ascii="Times New Roman" w:hAnsi="Times New Roman" w:cs="Times New Roman"/>
          <w:sz w:val="24"/>
          <w:szCs w:val="24"/>
        </w:rPr>
        <w:t>124</w:t>
      </w:r>
      <w:r w:rsidR="00B634C4" w:rsidRPr="002622A3">
        <w:rPr>
          <w:rFonts w:ascii="Times New Roman" w:hAnsi="Times New Roman" w:cs="Times New Roman"/>
          <w:sz w:val="24"/>
          <w:szCs w:val="24"/>
        </w:rPr>
        <w:t xml:space="preserve"> </w:t>
      </w:r>
      <w:r w:rsidR="009111F8" w:rsidRPr="002622A3">
        <w:rPr>
          <w:rFonts w:ascii="Times New Roman" w:hAnsi="Times New Roman" w:cs="Times New Roman"/>
          <w:sz w:val="24"/>
          <w:szCs w:val="24"/>
        </w:rPr>
        <w:t>-</w:t>
      </w:r>
      <w:r w:rsidR="00B634C4" w:rsidRPr="002622A3">
        <w:rPr>
          <w:rFonts w:ascii="Times New Roman" w:hAnsi="Times New Roman" w:cs="Times New Roman"/>
          <w:sz w:val="24"/>
          <w:szCs w:val="24"/>
        </w:rPr>
        <w:t xml:space="preserve"> </w:t>
      </w:r>
      <w:r w:rsidR="009111F8" w:rsidRPr="002622A3">
        <w:rPr>
          <w:rFonts w:ascii="Times New Roman" w:hAnsi="Times New Roman" w:cs="Times New Roman"/>
          <w:sz w:val="24"/>
          <w:szCs w:val="24"/>
        </w:rPr>
        <w:t>2 ед.</w:t>
      </w:r>
      <w:r w:rsidR="00B634C4" w:rsidRPr="002622A3">
        <w:rPr>
          <w:rFonts w:ascii="Times New Roman" w:hAnsi="Times New Roman" w:cs="Times New Roman"/>
          <w:sz w:val="24"/>
          <w:szCs w:val="24"/>
        </w:rPr>
        <w:t>;</w:t>
      </w:r>
      <w:r w:rsidR="009111F8" w:rsidRPr="002622A3">
        <w:rPr>
          <w:rFonts w:ascii="Times New Roman" w:hAnsi="Times New Roman" w:cs="Times New Roman"/>
          <w:sz w:val="24"/>
          <w:szCs w:val="24"/>
        </w:rPr>
        <w:t xml:space="preserve"> </w:t>
      </w:r>
      <w:r w:rsidR="00B634C4" w:rsidRPr="002622A3">
        <w:rPr>
          <w:rFonts w:ascii="Times New Roman" w:hAnsi="Times New Roman" w:cs="Times New Roman"/>
          <w:sz w:val="24"/>
          <w:szCs w:val="24"/>
        </w:rPr>
        <w:t xml:space="preserve">проспект </w:t>
      </w:r>
      <w:r w:rsidR="009111F8" w:rsidRPr="002622A3">
        <w:rPr>
          <w:rFonts w:ascii="Times New Roman" w:hAnsi="Times New Roman" w:cs="Times New Roman"/>
          <w:sz w:val="24"/>
          <w:szCs w:val="24"/>
        </w:rPr>
        <w:t>Красных партизан,</w:t>
      </w:r>
      <w:r w:rsidR="00B634C4" w:rsidRPr="002622A3">
        <w:rPr>
          <w:rFonts w:ascii="Times New Roman" w:hAnsi="Times New Roman" w:cs="Times New Roman"/>
          <w:sz w:val="24"/>
          <w:szCs w:val="24"/>
        </w:rPr>
        <w:t xml:space="preserve"> </w:t>
      </w:r>
      <w:r w:rsidR="009111F8" w:rsidRPr="002622A3">
        <w:rPr>
          <w:rFonts w:ascii="Times New Roman" w:hAnsi="Times New Roman" w:cs="Times New Roman"/>
          <w:sz w:val="24"/>
          <w:szCs w:val="24"/>
        </w:rPr>
        <w:t>24,</w:t>
      </w:r>
      <w:r w:rsidR="00B634C4" w:rsidRPr="002622A3">
        <w:rPr>
          <w:rFonts w:ascii="Times New Roman" w:hAnsi="Times New Roman" w:cs="Times New Roman"/>
          <w:sz w:val="24"/>
          <w:szCs w:val="24"/>
        </w:rPr>
        <w:t xml:space="preserve"> </w:t>
      </w:r>
      <w:r w:rsidR="009111F8" w:rsidRPr="002622A3">
        <w:rPr>
          <w:rFonts w:ascii="Times New Roman" w:hAnsi="Times New Roman" w:cs="Times New Roman"/>
          <w:sz w:val="24"/>
          <w:szCs w:val="24"/>
        </w:rPr>
        <w:t>67</w:t>
      </w:r>
      <w:r w:rsidR="00B634C4" w:rsidRPr="002622A3">
        <w:rPr>
          <w:rFonts w:ascii="Times New Roman" w:hAnsi="Times New Roman" w:cs="Times New Roman"/>
          <w:sz w:val="24"/>
          <w:szCs w:val="24"/>
        </w:rPr>
        <w:t>;</w:t>
      </w:r>
      <w:r w:rsidR="009111F8" w:rsidRPr="002622A3">
        <w:rPr>
          <w:rFonts w:ascii="Times New Roman" w:hAnsi="Times New Roman" w:cs="Times New Roman"/>
          <w:sz w:val="24"/>
          <w:szCs w:val="24"/>
        </w:rPr>
        <w:t xml:space="preserve"> МБКДУ «Дворец культуры»</w:t>
      </w:r>
      <w:r w:rsidR="00B634C4" w:rsidRPr="002622A3">
        <w:rPr>
          <w:rFonts w:ascii="Times New Roman" w:hAnsi="Times New Roman" w:cs="Times New Roman"/>
          <w:sz w:val="24"/>
          <w:szCs w:val="24"/>
        </w:rPr>
        <w:t>;</w:t>
      </w:r>
      <w:r w:rsidR="009111F8" w:rsidRPr="002622A3">
        <w:rPr>
          <w:rFonts w:ascii="Times New Roman" w:hAnsi="Times New Roman" w:cs="Times New Roman"/>
          <w:sz w:val="24"/>
          <w:szCs w:val="24"/>
        </w:rPr>
        <w:t xml:space="preserve"> ул. Луначарского,</w:t>
      </w:r>
      <w:r w:rsidR="00B634C4" w:rsidRPr="002622A3">
        <w:rPr>
          <w:rFonts w:ascii="Times New Roman" w:hAnsi="Times New Roman" w:cs="Times New Roman"/>
          <w:sz w:val="24"/>
          <w:szCs w:val="24"/>
        </w:rPr>
        <w:t xml:space="preserve"> </w:t>
      </w:r>
      <w:r w:rsidR="009111F8" w:rsidRPr="002622A3">
        <w:rPr>
          <w:rFonts w:ascii="Times New Roman" w:hAnsi="Times New Roman" w:cs="Times New Roman"/>
          <w:sz w:val="24"/>
          <w:szCs w:val="24"/>
        </w:rPr>
        <w:t>45</w:t>
      </w:r>
      <w:r w:rsidR="00B634C4" w:rsidRPr="002622A3">
        <w:rPr>
          <w:rFonts w:ascii="Times New Roman" w:hAnsi="Times New Roman" w:cs="Times New Roman"/>
          <w:sz w:val="24"/>
          <w:szCs w:val="24"/>
        </w:rPr>
        <w:t>;</w:t>
      </w:r>
      <w:r w:rsidR="009111F8" w:rsidRPr="002622A3">
        <w:rPr>
          <w:rFonts w:ascii="Times New Roman" w:hAnsi="Times New Roman" w:cs="Times New Roman"/>
          <w:sz w:val="24"/>
          <w:szCs w:val="24"/>
        </w:rPr>
        <w:t xml:space="preserve"> мемориал памяти «Вечный огонь»)</w:t>
      </w:r>
      <w:r>
        <w:rPr>
          <w:rFonts w:ascii="Times New Roman" w:hAnsi="Times New Roman" w:cs="Times New Roman"/>
          <w:sz w:val="24"/>
          <w:szCs w:val="24"/>
        </w:rPr>
        <w:t xml:space="preserve"> (4</w:t>
      </w:r>
      <w:r w:rsidR="005F3383" w:rsidRPr="002622A3">
        <w:rPr>
          <w:rFonts w:ascii="Times New Roman" w:hAnsi="Times New Roman" w:cs="Times New Roman"/>
          <w:sz w:val="24"/>
          <w:szCs w:val="24"/>
        </w:rPr>
        <w:t>32</w:t>
      </w:r>
      <w:r>
        <w:rPr>
          <w:rFonts w:ascii="Times New Roman" w:hAnsi="Times New Roman" w:cs="Times New Roman"/>
          <w:sz w:val="24"/>
          <w:szCs w:val="24"/>
        </w:rPr>
        <w:t xml:space="preserve">, тыс. </w:t>
      </w:r>
      <w:r w:rsidR="005F3383" w:rsidRPr="002622A3">
        <w:rPr>
          <w:rFonts w:ascii="Times New Roman" w:hAnsi="Times New Roman" w:cs="Times New Roman"/>
          <w:sz w:val="24"/>
          <w:szCs w:val="24"/>
        </w:rPr>
        <w:t>руб</w:t>
      </w:r>
      <w:r>
        <w:rPr>
          <w:rFonts w:ascii="Times New Roman" w:hAnsi="Times New Roman" w:cs="Times New Roman"/>
          <w:sz w:val="24"/>
          <w:szCs w:val="24"/>
        </w:rPr>
        <w:t>.)</w:t>
      </w:r>
      <w:r w:rsidR="009111F8" w:rsidRPr="002622A3">
        <w:rPr>
          <w:rFonts w:ascii="Times New Roman" w:hAnsi="Times New Roman" w:cs="Times New Roman"/>
          <w:sz w:val="24"/>
          <w:szCs w:val="24"/>
        </w:rPr>
        <w:t xml:space="preserve">; </w:t>
      </w:r>
    </w:p>
    <w:p w:rsidR="009111F8" w:rsidRPr="002622A3" w:rsidRDefault="00DB779C" w:rsidP="00B634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9111F8" w:rsidRPr="002622A3">
        <w:rPr>
          <w:rFonts w:ascii="Times New Roman" w:hAnsi="Times New Roman" w:cs="Times New Roman"/>
          <w:sz w:val="24"/>
          <w:szCs w:val="24"/>
        </w:rPr>
        <w:t>риобретен</w:t>
      </w:r>
      <w:r w:rsidR="00B634C4" w:rsidRPr="002622A3">
        <w:rPr>
          <w:rFonts w:ascii="Times New Roman" w:hAnsi="Times New Roman" w:cs="Times New Roman"/>
          <w:sz w:val="24"/>
          <w:szCs w:val="24"/>
        </w:rPr>
        <w:t>о 2</w:t>
      </w:r>
      <w:r>
        <w:rPr>
          <w:rFonts w:ascii="Times New Roman" w:hAnsi="Times New Roman" w:cs="Times New Roman"/>
          <w:sz w:val="24"/>
          <w:szCs w:val="24"/>
        </w:rPr>
        <w:t xml:space="preserve"> </w:t>
      </w:r>
      <w:r w:rsidR="00B634C4" w:rsidRPr="002622A3">
        <w:rPr>
          <w:rFonts w:ascii="Times New Roman" w:hAnsi="Times New Roman" w:cs="Times New Roman"/>
          <w:sz w:val="24"/>
          <w:szCs w:val="24"/>
        </w:rPr>
        <w:t xml:space="preserve">211 ед. </w:t>
      </w:r>
      <w:r w:rsidR="009111F8" w:rsidRPr="002622A3">
        <w:rPr>
          <w:rFonts w:ascii="Times New Roman" w:hAnsi="Times New Roman" w:cs="Times New Roman"/>
          <w:sz w:val="24"/>
          <w:szCs w:val="24"/>
        </w:rPr>
        <w:t xml:space="preserve">учебно-методических, наглядных пособий, поощрительных призов для повышения безопасности дорожного движения </w:t>
      </w:r>
      <w:r w:rsidRPr="002622A3">
        <w:rPr>
          <w:rFonts w:ascii="Times New Roman" w:hAnsi="Times New Roman" w:cs="Times New Roman"/>
          <w:sz w:val="24"/>
          <w:szCs w:val="24"/>
        </w:rPr>
        <w:t>на сумму 150,0</w:t>
      </w:r>
      <w:r>
        <w:rPr>
          <w:rFonts w:ascii="Times New Roman" w:hAnsi="Times New Roman" w:cs="Times New Roman"/>
          <w:sz w:val="24"/>
          <w:szCs w:val="24"/>
        </w:rPr>
        <w:t xml:space="preserve"> тыс.</w:t>
      </w:r>
      <w:r w:rsidRPr="002622A3">
        <w:rPr>
          <w:rFonts w:ascii="Times New Roman" w:hAnsi="Times New Roman" w:cs="Times New Roman"/>
          <w:sz w:val="24"/>
          <w:szCs w:val="24"/>
        </w:rPr>
        <w:t xml:space="preserve"> руб</w:t>
      </w:r>
      <w:r>
        <w:rPr>
          <w:rFonts w:ascii="Times New Roman" w:hAnsi="Times New Roman" w:cs="Times New Roman"/>
          <w:sz w:val="24"/>
          <w:szCs w:val="24"/>
        </w:rPr>
        <w:t>. (</w:t>
      </w:r>
      <w:r w:rsidR="009111F8" w:rsidRPr="002622A3">
        <w:rPr>
          <w:rFonts w:ascii="Times New Roman" w:hAnsi="Times New Roman" w:cs="Times New Roman"/>
          <w:sz w:val="24"/>
          <w:szCs w:val="24"/>
        </w:rPr>
        <w:t>все пособия были вручены руководителям дошкольных учреждений города, поощрительные призы вручены победителям городского конкурса «Безопасное колесо» среди учащихся образовательных учреждений);</w:t>
      </w:r>
    </w:p>
    <w:p w:rsidR="009111F8" w:rsidRPr="002622A3" w:rsidRDefault="00DB779C" w:rsidP="00B634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00B634C4" w:rsidRPr="002622A3">
        <w:rPr>
          <w:rFonts w:ascii="Times New Roman" w:hAnsi="Times New Roman" w:cs="Times New Roman"/>
          <w:sz w:val="24"/>
          <w:szCs w:val="24"/>
        </w:rPr>
        <w:t>бустроен</w:t>
      </w:r>
      <w:r w:rsidR="005F3383" w:rsidRPr="002622A3">
        <w:rPr>
          <w:rFonts w:ascii="Times New Roman" w:hAnsi="Times New Roman" w:cs="Times New Roman"/>
          <w:sz w:val="24"/>
          <w:szCs w:val="24"/>
        </w:rPr>
        <w:t xml:space="preserve"> пешеходный переход в районе дома № 75 по проспекту Комсомольский (установлено </w:t>
      </w:r>
      <w:r w:rsidR="00B634C4" w:rsidRPr="002622A3">
        <w:rPr>
          <w:rFonts w:ascii="Times New Roman" w:hAnsi="Times New Roman" w:cs="Times New Roman"/>
          <w:sz w:val="24"/>
          <w:szCs w:val="24"/>
        </w:rPr>
        <w:t xml:space="preserve">150 п.м. </w:t>
      </w:r>
      <w:r w:rsidR="009111F8" w:rsidRPr="002622A3">
        <w:rPr>
          <w:rFonts w:ascii="Times New Roman" w:hAnsi="Times New Roman" w:cs="Times New Roman"/>
          <w:sz w:val="24"/>
          <w:szCs w:val="24"/>
        </w:rPr>
        <w:t>металлических ограждений</w:t>
      </w:r>
      <w:r w:rsidR="005F3383" w:rsidRPr="002622A3">
        <w:rPr>
          <w:rFonts w:ascii="Times New Roman" w:hAnsi="Times New Roman" w:cs="Times New Roman"/>
          <w:sz w:val="24"/>
          <w:szCs w:val="24"/>
        </w:rPr>
        <w:t>, н</w:t>
      </w:r>
      <w:r w:rsidR="00B634C4" w:rsidRPr="002622A3">
        <w:rPr>
          <w:rFonts w:ascii="Times New Roman" w:hAnsi="Times New Roman" w:cs="Times New Roman"/>
          <w:sz w:val="24"/>
          <w:szCs w:val="24"/>
        </w:rPr>
        <w:t xml:space="preserve">анесено 1600,0 кв.м. </w:t>
      </w:r>
      <w:r w:rsidR="009111F8" w:rsidRPr="002622A3">
        <w:rPr>
          <w:rFonts w:ascii="Times New Roman" w:hAnsi="Times New Roman" w:cs="Times New Roman"/>
          <w:sz w:val="24"/>
          <w:szCs w:val="24"/>
        </w:rPr>
        <w:t>дорожной разметки</w:t>
      </w:r>
      <w:r w:rsidR="005F3383" w:rsidRPr="002622A3">
        <w:rPr>
          <w:rFonts w:ascii="Times New Roman" w:hAnsi="Times New Roman" w:cs="Times New Roman"/>
          <w:sz w:val="24"/>
          <w:szCs w:val="24"/>
        </w:rPr>
        <w:t>), стоимость работ составила 500</w:t>
      </w:r>
      <w:r>
        <w:rPr>
          <w:rFonts w:ascii="Times New Roman" w:hAnsi="Times New Roman" w:cs="Times New Roman"/>
          <w:sz w:val="24"/>
          <w:szCs w:val="24"/>
        </w:rPr>
        <w:t>,0 тыс.</w:t>
      </w:r>
      <w:r w:rsidR="005F3383" w:rsidRPr="002622A3">
        <w:rPr>
          <w:rFonts w:ascii="Times New Roman" w:hAnsi="Times New Roman" w:cs="Times New Roman"/>
          <w:sz w:val="24"/>
          <w:szCs w:val="24"/>
        </w:rPr>
        <w:t xml:space="preserve"> руб</w:t>
      </w:r>
      <w:r w:rsidR="00406237">
        <w:rPr>
          <w:rFonts w:ascii="Times New Roman" w:hAnsi="Times New Roman" w:cs="Times New Roman"/>
          <w:sz w:val="24"/>
          <w:szCs w:val="24"/>
        </w:rPr>
        <w:t>.</w:t>
      </w:r>
      <w:r>
        <w:rPr>
          <w:rFonts w:ascii="Times New Roman" w:hAnsi="Times New Roman" w:cs="Times New Roman"/>
          <w:sz w:val="24"/>
          <w:szCs w:val="24"/>
        </w:rPr>
        <w:t>;</w:t>
      </w:r>
    </w:p>
    <w:p w:rsidR="000D5BD8" w:rsidRPr="002622A3" w:rsidRDefault="00DB779C" w:rsidP="00B634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0D5BD8" w:rsidRPr="002622A3">
        <w:rPr>
          <w:rFonts w:ascii="Times New Roman" w:hAnsi="Times New Roman" w:cs="Times New Roman"/>
          <w:sz w:val="24"/>
          <w:szCs w:val="24"/>
        </w:rPr>
        <w:t>риведен</w:t>
      </w:r>
      <w:r>
        <w:rPr>
          <w:rFonts w:ascii="Times New Roman" w:hAnsi="Times New Roman" w:cs="Times New Roman"/>
          <w:sz w:val="24"/>
          <w:szCs w:val="24"/>
        </w:rPr>
        <w:t>ы</w:t>
      </w:r>
      <w:r w:rsidR="000D5BD8" w:rsidRPr="002622A3">
        <w:rPr>
          <w:rFonts w:ascii="Times New Roman" w:hAnsi="Times New Roman" w:cs="Times New Roman"/>
          <w:sz w:val="24"/>
          <w:szCs w:val="24"/>
        </w:rPr>
        <w:t xml:space="preserve"> в соответствие согласно ГОСТ Р 52289-2004 342 ед. дорожных знаков </w:t>
      </w:r>
      <w:r>
        <w:rPr>
          <w:rFonts w:ascii="Times New Roman" w:hAnsi="Times New Roman" w:cs="Times New Roman"/>
          <w:sz w:val="24"/>
          <w:szCs w:val="24"/>
        </w:rPr>
        <w:t>(</w:t>
      </w:r>
      <w:r w:rsidR="000D5BD8" w:rsidRPr="002622A3">
        <w:rPr>
          <w:rFonts w:ascii="Times New Roman" w:hAnsi="Times New Roman" w:cs="Times New Roman"/>
          <w:sz w:val="24"/>
          <w:szCs w:val="24"/>
        </w:rPr>
        <w:t>1</w:t>
      </w:r>
      <w:r>
        <w:rPr>
          <w:rFonts w:ascii="Times New Roman" w:hAnsi="Times New Roman" w:cs="Times New Roman"/>
          <w:sz w:val="24"/>
          <w:szCs w:val="24"/>
        </w:rPr>
        <w:t>,</w:t>
      </w:r>
      <w:r w:rsidR="000D5BD8" w:rsidRPr="002622A3">
        <w:rPr>
          <w:rFonts w:ascii="Times New Roman" w:hAnsi="Times New Roman" w:cs="Times New Roman"/>
          <w:sz w:val="24"/>
          <w:szCs w:val="24"/>
        </w:rPr>
        <w:t>748</w:t>
      </w:r>
      <w:r>
        <w:rPr>
          <w:rFonts w:ascii="Times New Roman" w:hAnsi="Times New Roman" w:cs="Times New Roman"/>
          <w:sz w:val="24"/>
          <w:szCs w:val="24"/>
        </w:rPr>
        <w:t xml:space="preserve"> </w:t>
      </w:r>
      <w:r w:rsidR="00870538">
        <w:rPr>
          <w:rFonts w:ascii="Times New Roman" w:hAnsi="Times New Roman" w:cs="Times New Roman"/>
          <w:sz w:val="24"/>
          <w:szCs w:val="24"/>
        </w:rPr>
        <w:t>млн.</w:t>
      </w:r>
      <w:r>
        <w:rPr>
          <w:rFonts w:ascii="Times New Roman" w:hAnsi="Times New Roman" w:cs="Times New Roman"/>
          <w:sz w:val="24"/>
          <w:szCs w:val="24"/>
        </w:rPr>
        <w:t xml:space="preserve"> </w:t>
      </w:r>
      <w:r w:rsidR="000D5BD8" w:rsidRPr="002622A3">
        <w:rPr>
          <w:rFonts w:ascii="Times New Roman" w:hAnsi="Times New Roman" w:cs="Times New Roman"/>
          <w:sz w:val="24"/>
          <w:szCs w:val="24"/>
        </w:rPr>
        <w:t>руб</w:t>
      </w:r>
      <w:r>
        <w:rPr>
          <w:rFonts w:ascii="Times New Roman" w:hAnsi="Times New Roman" w:cs="Times New Roman"/>
          <w:sz w:val="24"/>
          <w:szCs w:val="24"/>
        </w:rPr>
        <w:t>.)</w:t>
      </w:r>
      <w:r w:rsidR="000D5BD8" w:rsidRPr="002622A3">
        <w:rPr>
          <w:rFonts w:ascii="Times New Roman" w:hAnsi="Times New Roman" w:cs="Times New Roman"/>
          <w:sz w:val="24"/>
          <w:szCs w:val="24"/>
        </w:rPr>
        <w:t>;</w:t>
      </w:r>
    </w:p>
    <w:p w:rsidR="000D5BD8" w:rsidRPr="002622A3" w:rsidRDefault="009111F8" w:rsidP="000D5BD8">
      <w:pPr>
        <w:spacing w:after="0" w:line="240" w:lineRule="auto"/>
        <w:jc w:val="both"/>
        <w:rPr>
          <w:rFonts w:ascii="Times New Roman" w:hAnsi="Times New Roman" w:cs="Times New Roman"/>
          <w:i/>
          <w:sz w:val="24"/>
          <w:szCs w:val="24"/>
        </w:rPr>
      </w:pPr>
      <w:r w:rsidRPr="002622A3">
        <w:rPr>
          <w:rFonts w:ascii="Times New Roman" w:hAnsi="Times New Roman" w:cs="Times New Roman"/>
          <w:sz w:val="24"/>
          <w:szCs w:val="24"/>
        </w:rPr>
        <w:t xml:space="preserve"> </w:t>
      </w:r>
      <w:r w:rsidR="00EE1BAD" w:rsidRPr="002622A3">
        <w:rPr>
          <w:rFonts w:ascii="Times New Roman" w:hAnsi="Times New Roman" w:cs="Times New Roman"/>
          <w:sz w:val="24"/>
          <w:szCs w:val="24"/>
        </w:rPr>
        <w:t xml:space="preserve">            </w:t>
      </w:r>
      <w:r w:rsidR="00DB779C">
        <w:rPr>
          <w:rFonts w:ascii="Times New Roman" w:hAnsi="Times New Roman" w:cs="Times New Roman"/>
          <w:sz w:val="24"/>
          <w:szCs w:val="24"/>
        </w:rPr>
        <w:t>- н</w:t>
      </w:r>
      <w:r w:rsidR="000D5BD8" w:rsidRPr="002622A3">
        <w:rPr>
          <w:rFonts w:ascii="Times New Roman" w:hAnsi="Times New Roman" w:cs="Times New Roman"/>
          <w:sz w:val="24"/>
          <w:szCs w:val="24"/>
        </w:rPr>
        <w:t>анесено 5</w:t>
      </w:r>
      <w:r w:rsidR="00DB779C">
        <w:rPr>
          <w:rFonts w:ascii="Times New Roman" w:hAnsi="Times New Roman" w:cs="Times New Roman"/>
          <w:sz w:val="24"/>
          <w:szCs w:val="24"/>
        </w:rPr>
        <w:t xml:space="preserve"> </w:t>
      </w:r>
      <w:r w:rsidR="000D5BD8" w:rsidRPr="002622A3">
        <w:rPr>
          <w:rFonts w:ascii="Times New Roman" w:hAnsi="Times New Roman" w:cs="Times New Roman"/>
          <w:sz w:val="24"/>
          <w:szCs w:val="24"/>
        </w:rPr>
        <w:t>668,4 кв.м. дорожной разметки на автомобильных дорогах (1</w:t>
      </w:r>
      <w:r w:rsidR="00DB779C">
        <w:rPr>
          <w:rFonts w:ascii="Times New Roman" w:hAnsi="Times New Roman" w:cs="Times New Roman"/>
          <w:sz w:val="24"/>
          <w:szCs w:val="24"/>
        </w:rPr>
        <w:t>,</w:t>
      </w:r>
      <w:r w:rsidR="000D5BD8" w:rsidRPr="002622A3">
        <w:rPr>
          <w:rFonts w:ascii="Times New Roman" w:hAnsi="Times New Roman" w:cs="Times New Roman"/>
          <w:sz w:val="24"/>
          <w:szCs w:val="24"/>
        </w:rPr>
        <w:t>4</w:t>
      </w:r>
      <w:r w:rsidR="00DB779C">
        <w:rPr>
          <w:rFonts w:ascii="Times New Roman" w:hAnsi="Times New Roman" w:cs="Times New Roman"/>
          <w:sz w:val="24"/>
          <w:szCs w:val="24"/>
        </w:rPr>
        <w:t xml:space="preserve"> </w:t>
      </w:r>
      <w:r w:rsidR="00870538">
        <w:rPr>
          <w:rFonts w:ascii="Times New Roman" w:hAnsi="Times New Roman" w:cs="Times New Roman"/>
          <w:sz w:val="24"/>
          <w:szCs w:val="24"/>
        </w:rPr>
        <w:t>млн.</w:t>
      </w:r>
      <w:r w:rsidR="00DB779C">
        <w:rPr>
          <w:rFonts w:ascii="Times New Roman" w:hAnsi="Times New Roman" w:cs="Times New Roman"/>
          <w:sz w:val="24"/>
          <w:szCs w:val="24"/>
        </w:rPr>
        <w:t xml:space="preserve"> </w:t>
      </w:r>
      <w:r w:rsidR="000D5BD8" w:rsidRPr="002622A3">
        <w:rPr>
          <w:rFonts w:ascii="Times New Roman" w:hAnsi="Times New Roman" w:cs="Times New Roman"/>
          <w:sz w:val="24"/>
          <w:szCs w:val="24"/>
        </w:rPr>
        <w:t>руб</w:t>
      </w:r>
      <w:r w:rsidR="00DB779C">
        <w:rPr>
          <w:rFonts w:ascii="Times New Roman" w:hAnsi="Times New Roman" w:cs="Times New Roman"/>
          <w:sz w:val="24"/>
          <w:szCs w:val="24"/>
        </w:rPr>
        <w:t>.)</w:t>
      </w:r>
      <w:r w:rsidR="000D5BD8" w:rsidRPr="002622A3">
        <w:rPr>
          <w:rFonts w:ascii="Times New Roman" w:hAnsi="Times New Roman" w:cs="Times New Roman"/>
          <w:sz w:val="24"/>
          <w:szCs w:val="24"/>
        </w:rPr>
        <w:t xml:space="preserve">. </w:t>
      </w:r>
    </w:p>
    <w:p w:rsidR="000D5BD8" w:rsidRPr="00FA1452" w:rsidRDefault="000D5BD8" w:rsidP="000D5BD8">
      <w:pPr>
        <w:spacing w:after="0" w:line="240" w:lineRule="auto"/>
        <w:jc w:val="center"/>
        <w:rPr>
          <w:rFonts w:ascii="Times New Roman" w:hAnsi="Times New Roman" w:cs="Times New Roman"/>
          <w:b/>
          <w:sz w:val="24"/>
          <w:szCs w:val="24"/>
          <w:highlight w:val="yellow"/>
        </w:rPr>
      </w:pPr>
    </w:p>
    <w:p w:rsidR="00D3521D" w:rsidRPr="00870538" w:rsidRDefault="009111F8" w:rsidP="000D5BD8">
      <w:pPr>
        <w:spacing w:after="0" w:line="240" w:lineRule="auto"/>
        <w:jc w:val="both"/>
        <w:rPr>
          <w:rFonts w:ascii="Times New Roman" w:hAnsi="Times New Roman" w:cs="Times New Roman"/>
          <w:sz w:val="24"/>
          <w:szCs w:val="24"/>
          <w:u w:val="single"/>
        </w:rPr>
      </w:pPr>
      <w:r w:rsidRPr="00870538">
        <w:rPr>
          <w:rFonts w:ascii="Times New Roman" w:hAnsi="Times New Roman" w:cs="Times New Roman"/>
          <w:sz w:val="24"/>
          <w:szCs w:val="24"/>
        </w:rPr>
        <w:t xml:space="preserve"> </w:t>
      </w:r>
      <w:r w:rsidR="00B634C4" w:rsidRPr="00870538">
        <w:rPr>
          <w:rFonts w:ascii="Times New Roman" w:hAnsi="Times New Roman" w:cs="Times New Roman"/>
          <w:sz w:val="24"/>
          <w:szCs w:val="24"/>
          <w:u w:val="single"/>
        </w:rPr>
        <w:t>Городское хозяйство</w:t>
      </w:r>
    </w:p>
    <w:p w:rsidR="00406237" w:rsidRDefault="00870538" w:rsidP="00406237">
      <w:pPr>
        <w:spacing w:after="0" w:line="240" w:lineRule="auto"/>
        <w:ind w:firstLine="709"/>
        <w:jc w:val="both"/>
        <w:rPr>
          <w:rFonts w:ascii="Times New Roman" w:hAnsi="Times New Roman" w:cs="Times New Roman"/>
          <w:bCs/>
          <w:sz w:val="24"/>
          <w:szCs w:val="24"/>
        </w:rPr>
      </w:pPr>
      <w:r w:rsidRPr="00870538">
        <w:rPr>
          <w:rFonts w:ascii="Times New Roman" w:hAnsi="Times New Roman" w:cs="Times New Roman"/>
          <w:bCs/>
          <w:sz w:val="24"/>
          <w:szCs w:val="24"/>
        </w:rPr>
        <w:t xml:space="preserve">В целях обеспечения </w:t>
      </w:r>
      <w:r w:rsidRPr="00870538">
        <w:rPr>
          <w:rFonts w:ascii="Times New Roman" w:hAnsi="Times New Roman" w:cs="Times New Roman"/>
          <w:sz w:val="24"/>
          <w:szCs w:val="24"/>
        </w:rPr>
        <w:t>благоприятны</w:t>
      </w:r>
      <w:r>
        <w:rPr>
          <w:rFonts w:ascii="Times New Roman" w:hAnsi="Times New Roman" w:cs="Times New Roman"/>
          <w:sz w:val="24"/>
          <w:szCs w:val="24"/>
        </w:rPr>
        <w:t>х</w:t>
      </w:r>
      <w:r w:rsidRPr="00870538">
        <w:rPr>
          <w:rFonts w:ascii="Times New Roman" w:hAnsi="Times New Roman" w:cs="Times New Roman"/>
          <w:sz w:val="24"/>
          <w:szCs w:val="24"/>
        </w:rPr>
        <w:t xml:space="preserve"> и безопасны</w:t>
      </w:r>
      <w:r>
        <w:rPr>
          <w:rFonts w:ascii="Times New Roman" w:hAnsi="Times New Roman" w:cs="Times New Roman"/>
          <w:sz w:val="24"/>
          <w:szCs w:val="24"/>
        </w:rPr>
        <w:t>х</w:t>
      </w:r>
      <w:r w:rsidRPr="00870538">
        <w:rPr>
          <w:rFonts w:ascii="Times New Roman" w:hAnsi="Times New Roman" w:cs="Times New Roman"/>
          <w:sz w:val="24"/>
          <w:szCs w:val="24"/>
        </w:rPr>
        <w:t xml:space="preserve"> услови</w:t>
      </w:r>
      <w:r>
        <w:rPr>
          <w:rFonts w:ascii="Times New Roman" w:hAnsi="Times New Roman" w:cs="Times New Roman"/>
          <w:sz w:val="24"/>
          <w:szCs w:val="24"/>
        </w:rPr>
        <w:t>й</w:t>
      </w:r>
      <w:r w:rsidRPr="00870538">
        <w:rPr>
          <w:rFonts w:ascii="Times New Roman" w:hAnsi="Times New Roman" w:cs="Times New Roman"/>
          <w:sz w:val="24"/>
          <w:szCs w:val="24"/>
        </w:rPr>
        <w:t xml:space="preserve"> проживания граждан</w:t>
      </w:r>
      <w:r w:rsidRPr="00870538">
        <w:rPr>
          <w:rFonts w:ascii="Times New Roman" w:hAnsi="Times New Roman" w:cs="Times New Roman"/>
          <w:bCs/>
          <w:sz w:val="24"/>
          <w:szCs w:val="24"/>
        </w:rPr>
        <w:t xml:space="preserve"> </w:t>
      </w:r>
      <w:r>
        <w:rPr>
          <w:rFonts w:ascii="Times New Roman" w:hAnsi="Times New Roman" w:cs="Times New Roman"/>
          <w:bCs/>
          <w:sz w:val="24"/>
          <w:szCs w:val="24"/>
        </w:rPr>
        <w:t>в 2017 году</w:t>
      </w:r>
      <w:r w:rsidR="00406237">
        <w:rPr>
          <w:rFonts w:ascii="Times New Roman" w:hAnsi="Times New Roman" w:cs="Times New Roman"/>
          <w:bCs/>
          <w:sz w:val="24"/>
          <w:szCs w:val="24"/>
        </w:rPr>
        <w:t>:</w:t>
      </w:r>
    </w:p>
    <w:p w:rsidR="00146DCE" w:rsidRDefault="00406237" w:rsidP="0040623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870538">
        <w:rPr>
          <w:rFonts w:ascii="Times New Roman" w:hAnsi="Times New Roman" w:cs="Times New Roman"/>
          <w:bCs/>
          <w:sz w:val="24"/>
          <w:szCs w:val="24"/>
        </w:rPr>
        <w:t xml:space="preserve"> выполнен текущий </w:t>
      </w:r>
      <w:r w:rsidR="00870538" w:rsidRPr="00870538">
        <w:rPr>
          <w:rFonts w:ascii="Times New Roman" w:hAnsi="Times New Roman" w:cs="Times New Roman"/>
          <w:bCs/>
          <w:sz w:val="24"/>
          <w:szCs w:val="24"/>
        </w:rPr>
        <w:t xml:space="preserve">ремонт </w:t>
      </w:r>
      <w:r w:rsidR="00870538">
        <w:rPr>
          <w:rFonts w:ascii="Times New Roman" w:hAnsi="Times New Roman" w:cs="Times New Roman"/>
          <w:bCs/>
          <w:sz w:val="24"/>
          <w:szCs w:val="24"/>
        </w:rPr>
        <w:t xml:space="preserve">в 13-ти </w:t>
      </w:r>
      <w:r w:rsidR="00146DCE" w:rsidRPr="00870538">
        <w:rPr>
          <w:rFonts w:ascii="Times New Roman" w:hAnsi="Times New Roman" w:cs="Times New Roman"/>
          <w:sz w:val="24"/>
          <w:szCs w:val="24"/>
        </w:rPr>
        <w:t>муниципальн</w:t>
      </w:r>
      <w:r w:rsidR="00870538">
        <w:rPr>
          <w:rFonts w:ascii="Times New Roman" w:hAnsi="Times New Roman" w:cs="Times New Roman"/>
          <w:sz w:val="24"/>
          <w:szCs w:val="24"/>
        </w:rPr>
        <w:t>ых</w:t>
      </w:r>
      <w:r w:rsidR="00870538" w:rsidRPr="00870538">
        <w:rPr>
          <w:rFonts w:ascii="Times New Roman" w:hAnsi="Times New Roman" w:cs="Times New Roman"/>
          <w:sz w:val="24"/>
          <w:szCs w:val="24"/>
        </w:rPr>
        <w:t xml:space="preserve"> </w:t>
      </w:r>
      <w:r>
        <w:rPr>
          <w:rFonts w:ascii="Times New Roman" w:hAnsi="Times New Roman" w:cs="Times New Roman"/>
          <w:sz w:val="24"/>
          <w:szCs w:val="24"/>
        </w:rPr>
        <w:t xml:space="preserve">жилых </w:t>
      </w:r>
      <w:r w:rsidR="00E236EC" w:rsidRPr="00870538">
        <w:rPr>
          <w:rFonts w:ascii="Times New Roman" w:hAnsi="Times New Roman" w:cs="Times New Roman"/>
          <w:sz w:val="24"/>
          <w:szCs w:val="24"/>
        </w:rPr>
        <w:t>помещени</w:t>
      </w:r>
      <w:r w:rsidR="00E236EC">
        <w:rPr>
          <w:rFonts w:ascii="Times New Roman" w:hAnsi="Times New Roman" w:cs="Times New Roman"/>
          <w:sz w:val="24"/>
          <w:szCs w:val="24"/>
        </w:rPr>
        <w:t>ях, выполнен</w:t>
      </w:r>
      <w:r>
        <w:rPr>
          <w:rFonts w:ascii="Times New Roman" w:hAnsi="Times New Roman" w:cs="Times New Roman"/>
          <w:sz w:val="24"/>
          <w:szCs w:val="24"/>
        </w:rPr>
        <w:t xml:space="preserve"> ремонт </w:t>
      </w:r>
      <w:r w:rsidR="00870538" w:rsidRPr="00870538">
        <w:rPr>
          <w:rFonts w:ascii="Times New Roman" w:hAnsi="Times New Roman" w:cs="Times New Roman"/>
          <w:sz w:val="24"/>
          <w:szCs w:val="24"/>
        </w:rPr>
        <w:t xml:space="preserve">кровель </w:t>
      </w:r>
      <w:r>
        <w:rPr>
          <w:rFonts w:ascii="Times New Roman" w:hAnsi="Times New Roman" w:cs="Times New Roman"/>
          <w:sz w:val="24"/>
          <w:szCs w:val="24"/>
        </w:rPr>
        <w:t>2</w:t>
      </w:r>
      <w:r w:rsidR="00870538" w:rsidRPr="00870538">
        <w:rPr>
          <w:rFonts w:ascii="Times New Roman" w:hAnsi="Times New Roman" w:cs="Times New Roman"/>
          <w:sz w:val="24"/>
          <w:szCs w:val="24"/>
        </w:rPr>
        <w:t>-х домов</w:t>
      </w:r>
      <w:r>
        <w:rPr>
          <w:rFonts w:ascii="Times New Roman" w:hAnsi="Times New Roman" w:cs="Times New Roman"/>
          <w:sz w:val="24"/>
          <w:szCs w:val="24"/>
        </w:rPr>
        <w:t xml:space="preserve">, общая стоимость работ составила 2,1 млн. руб.; </w:t>
      </w:r>
    </w:p>
    <w:p w:rsidR="00406237" w:rsidRPr="00870538" w:rsidRDefault="00406237" w:rsidP="002945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проведен капитальный ремонт 16-ти </w:t>
      </w:r>
      <w:r w:rsidRPr="00870538">
        <w:rPr>
          <w:rFonts w:ascii="Times New Roman" w:hAnsi="Times New Roman" w:cs="Times New Roman"/>
          <w:sz w:val="24"/>
          <w:szCs w:val="24"/>
        </w:rPr>
        <w:t>многоквартирных домов</w:t>
      </w:r>
      <w:r>
        <w:rPr>
          <w:rFonts w:ascii="Times New Roman" w:hAnsi="Times New Roman" w:cs="Times New Roman"/>
          <w:sz w:val="24"/>
          <w:szCs w:val="24"/>
        </w:rPr>
        <w:t xml:space="preserve">, </w:t>
      </w:r>
      <w:r w:rsidR="00294531">
        <w:rPr>
          <w:rFonts w:ascii="Times New Roman" w:hAnsi="Times New Roman" w:cs="Times New Roman"/>
          <w:sz w:val="24"/>
          <w:szCs w:val="24"/>
        </w:rPr>
        <w:t xml:space="preserve">что </w:t>
      </w:r>
      <w:r w:rsidRPr="00870538">
        <w:rPr>
          <w:rFonts w:ascii="Times New Roman" w:hAnsi="Times New Roman" w:cs="Times New Roman"/>
          <w:sz w:val="24"/>
          <w:szCs w:val="24"/>
        </w:rPr>
        <w:t>составило 2,47% от общего количества многоквартирных домов, включенных в Региональную программу</w:t>
      </w:r>
      <w:r w:rsidR="00294531">
        <w:rPr>
          <w:rFonts w:ascii="Times New Roman" w:hAnsi="Times New Roman" w:cs="Times New Roman"/>
          <w:sz w:val="24"/>
          <w:szCs w:val="24"/>
        </w:rPr>
        <w:t xml:space="preserve"> </w:t>
      </w:r>
      <w:r>
        <w:rPr>
          <w:rFonts w:ascii="Times New Roman" w:hAnsi="Times New Roman" w:cs="Times New Roman"/>
          <w:sz w:val="24"/>
          <w:szCs w:val="24"/>
        </w:rPr>
        <w:t>проведения капитального ремонта общего имущества многоквартирных домов на территории Иркутской области</w:t>
      </w:r>
      <w:r w:rsidR="00294531">
        <w:rPr>
          <w:rFonts w:ascii="Times New Roman" w:hAnsi="Times New Roman" w:cs="Times New Roman"/>
          <w:sz w:val="24"/>
          <w:szCs w:val="24"/>
        </w:rPr>
        <w:t xml:space="preserve"> на 2014-2043 годы. </w:t>
      </w:r>
      <w:r w:rsidRPr="00870538">
        <w:rPr>
          <w:rFonts w:ascii="Times New Roman" w:hAnsi="Times New Roman" w:cs="Times New Roman"/>
          <w:sz w:val="24"/>
          <w:szCs w:val="24"/>
        </w:rPr>
        <w:t>Стоимость капитального ремонта в 2017 году составила 78</w:t>
      </w:r>
      <w:r w:rsidR="00294531">
        <w:rPr>
          <w:rFonts w:ascii="Times New Roman" w:hAnsi="Times New Roman" w:cs="Times New Roman"/>
          <w:sz w:val="24"/>
          <w:szCs w:val="24"/>
        </w:rPr>
        <w:t>,4 млн. руб.</w:t>
      </w:r>
      <w:r w:rsidRPr="00870538">
        <w:rPr>
          <w:rFonts w:ascii="Times New Roman" w:hAnsi="Times New Roman" w:cs="Times New Roman"/>
          <w:sz w:val="24"/>
          <w:szCs w:val="24"/>
        </w:rPr>
        <w:t xml:space="preserve"> (средства собственников помещений</w:t>
      </w:r>
      <w:r w:rsidR="00294531">
        <w:rPr>
          <w:rFonts w:ascii="Times New Roman" w:hAnsi="Times New Roman" w:cs="Times New Roman"/>
          <w:sz w:val="24"/>
          <w:szCs w:val="24"/>
        </w:rPr>
        <w:t>).</w:t>
      </w:r>
      <w:r w:rsidRPr="00870538">
        <w:rPr>
          <w:rFonts w:ascii="Times New Roman" w:hAnsi="Times New Roman" w:cs="Times New Roman"/>
          <w:sz w:val="24"/>
          <w:szCs w:val="24"/>
        </w:rPr>
        <w:t xml:space="preserve"> </w:t>
      </w:r>
    </w:p>
    <w:p w:rsidR="00294531" w:rsidRDefault="00294531" w:rsidP="00406237">
      <w:pPr>
        <w:spacing w:after="0" w:line="240" w:lineRule="auto"/>
        <w:ind w:firstLine="709"/>
        <w:jc w:val="both"/>
        <w:rPr>
          <w:rFonts w:ascii="Times New Roman" w:hAnsi="Times New Roman" w:cs="Times New Roman"/>
          <w:sz w:val="24"/>
          <w:szCs w:val="24"/>
        </w:rPr>
      </w:pPr>
    </w:p>
    <w:p w:rsidR="00146DCE" w:rsidRPr="00870538" w:rsidRDefault="00146DCE" w:rsidP="00406237">
      <w:pPr>
        <w:spacing w:after="0" w:line="240" w:lineRule="auto"/>
        <w:ind w:firstLine="709"/>
        <w:jc w:val="both"/>
        <w:rPr>
          <w:rFonts w:ascii="Times New Roman" w:hAnsi="Times New Roman" w:cs="Times New Roman"/>
          <w:sz w:val="24"/>
          <w:szCs w:val="24"/>
        </w:rPr>
      </w:pPr>
      <w:r w:rsidRPr="00870538">
        <w:rPr>
          <w:rFonts w:ascii="Times New Roman" w:hAnsi="Times New Roman" w:cs="Times New Roman"/>
          <w:sz w:val="24"/>
          <w:szCs w:val="24"/>
        </w:rPr>
        <w:t>Специалистами</w:t>
      </w:r>
      <w:r w:rsidR="00824E56" w:rsidRPr="00870538">
        <w:rPr>
          <w:rFonts w:ascii="Times New Roman" w:hAnsi="Times New Roman" w:cs="Times New Roman"/>
          <w:sz w:val="24"/>
          <w:szCs w:val="24"/>
        </w:rPr>
        <w:t xml:space="preserve"> </w:t>
      </w:r>
      <w:r w:rsidRPr="00870538">
        <w:rPr>
          <w:rFonts w:ascii="Times New Roman" w:hAnsi="Times New Roman" w:cs="Times New Roman"/>
          <w:sz w:val="24"/>
          <w:szCs w:val="24"/>
        </w:rPr>
        <w:t>-</w:t>
      </w:r>
      <w:r w:rsidR="00824E56" w:rsidRPr="00870538">
        <w:rPr>
          <w:rFonts w:ascii="Times New Roman" w:hAnsi="Times New Roman" w:cs="Times New Roman"/>
          <w:sz w:val="24"/>
          <w:szCs w:val="24"/>
        </w:rPr>
        <w:t xml:space="preserve"> </w:t>
      </w:r>
      <w:r w:rsidRPr="00870538">
        <w:rPr>
          <w:rFonts w:ascii="Times New Roman" w:hAnsi="Times New Roman" w:cs="Times New Roman"/>
          <w:sz w:val="24"/>
          <w:szCs w:val="24"/>
        </w:rPr>
        <w:t>муниципальными жилищными инспекторами с целью осуществления муниципального жилищного контроля на территории города Усолье-Сибирское проведен</w:t>
      </w:r>
      <w:r w:rsidR="00852B6E">
        <w:rPr>
          <w:rFonts w:ascii="Times New Roman" w:hAnsi="Times New Roman" w:cs="Times New Roman"/>
          <w:sz w:val="24"/>
          <w:szCs w:val="24"/>
        </w:rPr>
        <w:t>ы</w:t>
      </w:r>
      <w:r w:rsidRPr="00870538">
        <w:rPr>
          <w:rFonts w:ascii="Times New Roman" w:hAnsi="Times New Roman" w:cs="Times New Roman"/>
          <w:sz w:val="24"/>
          <w:szCs w:val="24"/>
        </w:rPr>
        <w:t xml:space="preserve"> 33 </w:t>
      </w:r>
      <w:r w:rsidRPr="00870538">
        <w:rPr>
          <w:rFonts w:ascii="Times New Roman" w:hAnsi="Times New Roman" w:cs="Times New Roman"/>
          <w:sz w:val="24"/>
          <w:szCs w:val="24"/>
        </w:rPr>
        <w:lastRenderedPageBreak/>
        <w:t>внеплановы</w:t>
      </w:r>
      <w:r w:rsidR="00852B6E">
        <w:rPr>
          <w:rFonts w:ascii="Times New Roman" w:hAnsi="Times New Roman" w:cs="Times New Roman"/>
          <w:sz w:val="24"/>
          <w:szCs w:val="24"/>
        </w:rPr>
        <w:t xml:space="preserve">е выездные </w:t>
      </w:r>
      <w:r w:rsidRPr="00870538">
        <w:rPr>
          <w:rFonts w:ascii="Times New Roman" w:hAnsi="Times New Roman" w:cs="Times New Roman"/>
          <w:sz w:val="24"/>
          <w:szCs w:val="24"/>
        </w:rPr>
        <w:t>провер</w:t>
      </w:r>
      <w:r w:rsidR="00852B6E">
        <w:rPr>
          <w:rFonts w:ascii="Times New Roman" w:hAnsi="Times New Roman" w:cs="Times New Roman"/>
          <w:sz w:val="24"/>
          <w:szCs w:val="24"/>
        </w:rPr>
        <w:t>ки</w:t>
      </w:r>
      <w:r w:rsidRPr="00870538">
        <w:rPr>
          <w:rFonts w:ascii="Times New Roman" w:hAnsi="Times New Roman" w:cs="Times New Roman"/>
          <w:sz w:val="24"/>
          <w:szCs w:val="24"/>
        </w:rPr>
        <w:t>, которые были проведены с целью проверки исполнения ранее выданных предписаний.</w:t>
      </w:r>
    </w:p>
    <w:p w:rsidR="00146DCE" w:rsidRPr="00870538" w:rsidRDefault="00146DCE" w:rsidP="00824E56">
      <w:pPr>
        <w:spacing w:after="0" w:line="240" w:lineRule="auto"/>
        <w:ind w:firstLine="709"/>
        <w:jc w:val="both"/>
        <w:rPr>
          <w:rFonts w:ascii="Times New Roman" w:hAnsi="Times New Roman" w:cs="Times New Roman"/>
          <w:sz w:val="24"/>
          <w:szCs w:val="24"/>
        </w:rPr>
      </w:pPr>
      <w:r w:rsidRPr="00870538">
        <w:rPr>
          <w:rFonts w:ascii="Times New Roman" w:hAnsi="Times New Roman" w:cs="Times New Roman"/>
          <w:sz w:val="24"/>
          <w:szCs w:val="24"/>
        </w:rPr>
        <w:t xml:space="preserve">Мероприятия по </w:t>
      </w:r>
      <w:r w:rsidR="00824E56" w:rsidRPr="00870538">
        <w:rPr>
          <w:rFonts w:ascii="Times New Roman" w:hAnsi="Times New Roman" w:cs="Times New Roman"/>
          <w:sz w:val="24"/>
          <w:szCs w:val="24"/>
        </w:rPr>
        <w:t>муниципальному жилищному контролю</w:t>
      </w:r>
      <w:r w:rsidRPr="00870538">
        <w:rPr>
          <w:rFonts w:ascii="Times New Roman" w:hAnsi="Times New Roman" w:cs="Times New Roman"/>
          <w:sz w:val="24"/>
          <w:szCs w:val="24"/>
        </w:rPr>
        <w:t xml:space="preserve"> проводились в отношении следующих </w:t>
      </w:r>
      <w:r w:rsidR="00852B6E">
        <w:rPr>
          <w:rFonts w:ascii="Times New Roman" w:hAnsi="Times New Roman" w:cs="Times New Roman"/>
          <w:sz w:val="24"/>
          <w:szCs w:val="24"/>
        </w:rPr>
        <w:t>управляющих компаний</w:t>
      </w:r>
      <w:r w:rsidRPr="00870538">
        <w:rPr>
          <w:rFonts w:ascii="Times New Roman" w:hAnsi="Times New Roman" w:cs="Times New Roman"/>
          <w:sz w:val="24"/>
          <w:szCs w:val="24"/>
        </w:rPr>
        <w:t>:</w:t>
      </w:r>
    </w:p>
    <w:p w:rsidR="00146DCE" w:rsidRPr="00870538" w:rsidRDefault="00146DCE" w:rsidP="00824E56">
      <w:pPr>
        <w:spacing w:after="0" w:line="240" w:lineRule="auto"/>
        <w:ind w:firstLine="709"/>
        <w:jc w:val="both"/>
        <w:rPr>
          <w:rFonts w:ascii="Times New Roman" w:hAnsi="Times New Roman" w:cs="Times New Roman"/>
          <w:sz w:val="24"/>
          <w:szCs w:val="24"/>
        </w:rPr>
      </w:pPr>
      <w:r w:rsidRPr="00870538">
        <w:rPr>
          <w:rFonts w:ascii="Times New Roman" w:hAnsi="Times New Roman" w:cs="Times New Roman"/>
          <w:sz w:val="24"/>
          <w:szCs w:val="24"/>
        </w:rPr>
        <w:t>- ООО «Вега» – 10 проверок;</w:t>
      </w:r>
    </w:p>
    <w:p w:rsidR="00146DCE" w:rsidRPr="00870538" w:rsidRDefault="00146DCE" w:rsidP="00824E56">
      <w:pPr>
        <w:spacing w:after="0" w:line="240" w:lineRule="auto"/>
        <w:ind w:firstLine="709"/>
        <w:jc w:val="both"/>
        <w:rPr>
          <w:rFonts w:ascii="Times New Roman" w:hAnsi="Times New Roman" w:cs="Times New Roman"/>
          <w:sz w:val="24"/>
          <w:szCs w:val="24"/>
        </w:rPr>
      </w:pPr>
      <w:r w:rsidRPr="00870538">
        <w:rPr>
          <w:rFonts w:ascii="Times New Roman" w:hAnsi="Times New Roman" w:cs="Times New Roman"/>
          <w:sz w:val="24"/>
          <w:szCs w:val="24"/>
        </w:rPr>
        <w:t>- ООО УК «Элита» – 16 проверок;</w:t>
      </w:r>
    </w:p>
    <w:p w:rsidR="00146DCE" w:rsidRPr="00870538" w:rsidRDefault="00146DCE" w:rsidP="00824E56">
      <w:pPr>
        <w:spacing w:after="0" w:line="240" w:lineRule="auto"/>
        <w:ind w:firstLine="709"/>
        <w:jc w:val="both"/>
        <w:rPr>
          <w:rFonts w:ascii="Times New Roman" w:hAnsi="Times New Roman" w:cs="Times New Roman"/>
          <w:sz w:val="24"/>
          <w:szCs w:val="24"/>
        </w:rPr>
      </w:pPr>
      <w:r w:rsidRPr="00870538">
        <w:rPr>
          <w:rFonts w:ascii="Times New Roman" w:hAnsi="Times New Roman" w:cs="Times New Roman"/>
          <w:sz w:val="24"/>
          <w:szCs w:val="24"/>
        </w:rPr>
        <w:t>- ООО «УК «ТвК» – 2 проверки;</w:t>
      </w:r>
    </w:p>
    <w:p w:rsidR="00146DCE" w:rsidRPr="00870538" w:rsidRDefault="00146DCE" w:rsidP="00824E56">
      <w:pPr>
        <w:spacing w:after="0" w:line="240" w:lineRule="auto"/>
        <w:ind w:firstLine="709"/>
        <w:jc w:val="both"/>
        <w:rPr>
          <w:rFonts w:ascii="Times New Roman" w:hAnsi="Times New Roman" w:cs="Times New Roman"/>
          <w:sz w:val="24"/>
          <w:szCs w:val="24"/>
        </w:rPr>
      </w:pPr>
      <w:r w:rsidRPr="00870538">
        <w:rPr>
          <w:rFonts w:ascii="Times New Roman" w:hAnsi="Times New Roman" w:cs="Times New Roman"/>
          <w:sz w:val="24"/>
          <w:szCs w:val="24"/>
        </w:rPr>
        <w:t>- ООО УК «Усолье Жилсервис» – 2 проверки;</w:t>
      </w:r>
    </w:p>
    <w:p w:rsidR="00146DCE" w:rsidRPr="00870538" w:rsidRDefault="00146DCE" w:rsidP="00824E56">
      <w:pPr>
        <w:spacing w:after="0" w:line="240" w:lineRule="auto"/>
        <w:ind w:firstLine="709"/>
        <w:jc w:val="both"/>
        <w:rPr>
          <w:rFonts w:ascii="Times New Roman" w:hAnsi="Times New Roman" w:cs="Times New Roman"/>
          <w:sz w:val="24"/>
          <w:szCs w:val="24"/>
        </w:rPr>
      </w:pPr>
      <w:r w:rsidRPr="00870538">
        <w:rPr>
          <w:rFonts w:ascii="Times New Roman" w:hAnsi="Times New Roman" w:cs="Times New Roman"/>
          <w:sz w:val="24"/>
          <w:szCs w:val="24"/>
        </w:rPr>
        <w:t>- ООО «УК «Усольская» – 3 проверки.</w:t>
      </w:r>
    </w:p>
    <w:p w:rsidR="00146DCE" w:rsidRPr="00870538" w:rsidRDefault="000A4737" w:rsidP="00B634C4">
      <w:pPr>
        <w:spacing w:after="0" w:line="240" w:lineRule="auto"/>
        <w:jc w:val="both"/>
        <w:rPr>
          <w:rFonts w:ascii="Times New Roman" w:hAnsi="Times New Roman" w:cs="Times New Roman"/>
          <w:sz w:val="24"/>
          <w:szCs w:val="24"/>
        </w:rPr>
      </w:pPr>
      <w:r w:rsidRPr="00870538">
        <w:rPr>
          <w:rFonts w:ascii="Times New Roman" w:hAnsi="Times New Roman" w:cs="Times New Roman"/>
          <w:sz w:val="24"/>
          <w:szCs w:val="24"/>
        </w:rPr>
        <w:t xml:space="preserve">            </w:t>
      </w:r>
      <w:r w:rsidR="00146DCE" w:rsidRPr="00870538">
        <w:rPr>
          <w:rFonts w:ascii="Times New Roman" w:hAnsi="Times New Roman" w:cs="Times New Roman"/>
          <w:sz w:val="24"/>
          <w:szCs w:val="24"/>
        </w:rPr>
        <w:t>По результатам проверок выдано 20 предписаний об устранении нарушений. Составлено 20 протоколов об административных правонарушениях.</w:t>
      </w:r>
    </w:p>
    <w:p w:rsidR="00146DCE" w:rsidRPr="00870538" w:rsidRDefault="000A4737" w:rsidP="00B634C4">
      <w:pPr>
        <w:spacing w:after="0" w:line="240" w:lineRule="auto"/>
        <w:jc w:val="both"/>
        <w:rPr>
          <w:rFonts w:ascii="Times New Roman" w:hAnsi="Times New Roman" w:cs="Times New Roman"/>
          <w:sz w:val="24"/>
          <w:szCs w:val="24"/>
        </w:rPr>
      </w:pPr>
      <w:r w:rsidRPr="00870538">
        <w:rPr>
          <w:rFonts w:ascii="Times New Roman" w:hAnsi="Times New Roman" w:cs="Times New Roman"/>
          <w:sz w:val="24"/>
          <w:szCs w:val="24"/>
        </w:rPr>
        <w:t xml:space="preserve">            </w:t>
      </w:r>
      <w:r w:rsidR="00146DCE" w:rsidRPr="00870538">
        <w:rPr>
          <w:rFonts w:ascii="Times New Roman" w:hAnsi="Times New Roman" w:cs="Times New Roman"/>
          <w:sz w:val="24"/>
          <w:szCs w:val="24"/>
        </w:rPr>
        <w:t>Наложено штрафов на сумму 190</w:t>
      </w:r>
      <w:r w:rsidR="00852B6E">
        <w:rPr>
          <w:rFonts w:ascii="Times New Roman" w:hAnsi="Times New Roman" w:cs="Times New Roman"/>
          <w:sz w:val="24"/>
          <w:szCs w:val="24"/>
        </w:rPr>
        <w:t>,0 тыс. руб.</w:t>
      </w:r>
      <w:r w:rsidR="00146DCE" w:rsidRPr="00870538">
        <w:rPr>
          <w:rFonts w:ascii="Times New Roman" w:hAnsi="Times New Roman" w:cs="Times New Roman"/>
          <w:sz w:val="24"/>
          <w:szCs w:val="24"/>
        </w:rPr>
        <w:t>, в бюджет города Усолье-Сибирское поступило 60</w:t>
      </w:r>
      <w:r w:rsidR="00852B6E">
        <w:rPr>
          <w:rFonts w:ascii="Times New Roman" w:hAnsi="Times New Roman" w:cs="Times New Roman"/>
          <w:sz w:val="24"/>
          <w:szCs w:val="24"/>
        </w:rPr>
        <w:t>,0 тыс.</w:t>
      </w:r>
      <w:r w:rsidR="00146DCE" w:rsidRPr="00870538">
        <w:rPr>
          <w:rFonts w:ascii="Times New Roman" w:hAnsi="Times New Roman" w:cs="Times New Roman"/>
          <w:sz w:val="24"/>
          <w:szCs w:val="24"/>
        </w:rPr>
        <w:t xml:space="preserve"> руб.</w:t>
      </w:r>
    </w:p>
    <w:p w:rsidR="00146DCE" w:rsidRDefault="000A4737" w:rsidP="00B634C4">
      <w:pPr>
        <w:spacing w:after="0" w:line="240" w:lineRule="auto"/>
        <w:jc w:val="both"/>
        <w:rPr>
          <w:rFonts w:ascii="Times New Roman" w:hAnsi="Times New Roman" w:cs="Times New Roman"/>
          <w:sz w:val="24"/>
          <w:szCs w:val="24"/>
        </w:rPr>
      </w:pPr>
      <w:r w:rsidRPr="00870538">
        <w:rPr>
          <w:rFonts w:ascii="Times New Roman" w:hAnsi="Times New Roman" w:cs="Times New Roman"/>
          <w:sz w:val="24"/>
          <w:szCs w:val="24"/>
        </w:rPr>
        <w:t xml:space="preserve">            </w:t>
      </w:r>
      <w:r w:rsidR="00146DCE" w:rsidRPr="00870538">
        <w:rPr>
          <w:rFonts w:ascii="Times New Roman" w:hAnsi="Times New Roman" w:cs="Times New Roman"/>
          <w:sz w:val="24"/>
          <w:szCs w:val="24"/>
        </w:rPr>
        <w:t>Совместно со Службой государственного жилищного надзора Иркутской области проведено 5 обследований состояния жилищного фонда, который находится в управлен</w:t>
      </w:r>
      <w:r w:rsidRPr="00870538">
        <w:rPr>
          <w:rFonts w:ascii="Times New Roman" w:hAnsi="Times New Roman" w:cs="Times New Roman"/>
          <w:sz w:val="24"/>
          <w:szCs w:val="24"/>
        </w:rPr>
        <w:t>ии управляющих компаний города.</w:t>
      </w:r>
    </w:p>
    <w:p w:rsidR="00567BCE" w:rsidRPr="00567BCE" w:rsidRDefault="00567BCE" w:rsidP="00567BCE">
      <w:pPr>
        <w:spacing w:after="0" w:line="240" w:lineRule="auto"/>
        <w:ind w:firstLine="567"/>
        <w:jc w:val="both"/>
        <w:rPr>
          <w:rFonts w:ascii="Times New Roman" w:hAnsi="Times New Roman"/>
          <w:bCs/>
          <w:sz w:val="24"/>
          <w:szCs w:val="24"/>
        </w:rPr>
      </w:pPr>
      <w:r w:rsidRPr="00567BCE">
        <w:rPr>
          <w:rFonts w:ascii="Times New Roman" w:hAnsi="Times New Roman"/>
          <w:bCs/>
          <w:sz w:val="24"/>
          <w:szCs w:val="24"/>
        </w:rPr>
        <w:t xml:space="preserve">С целью повышения качества муниципального жилищного контроля необходимо внести изменения </w:t>
      </w:r>
      <w:r>
        <w:rPr>
          <w:rFonts w:ascii="Times New Roman" w:hAnsi="Times New Roman"/>
          <w:bCs/>
          <w:sz w:val="24"/>
          <w:szCs w:val="24"/>
        </w:rPr>
        <w:t xml:space="preserve">в </w:t>
      </w:r>
      <w:r w:rsidRPr="00567BCE">
        <w:rPr>
          <w:rFonts w:ascii="Times New Roman" w:hAnsi="Times New Roman"/>
          <w:bCs/>
          <w:sz w:val="24"/>
          <w:szCs w:val="24"/>
        </w:rPr>
        <w:t>действующее законодательство Российской Федерации, а именно:</w:t>
      </w:r>
    </w:p>
    <w:p w:rsidR="00567BCE" w:rsidRPr="00567BCE" w:rsidRDefault="00567BCE" w:rsidP="00567BCE">
      <w:pPr>
        <w:spacing w:after="0" w:line="240" w:lineRule="auto"/>
        <w:ind w:firstLine="567"/>
        <w:jc w:val="both"/>
        <w:rPr>
          <w:rFonts w:ascii="Times New Roman" w:hAnsi="Times New Roman"/>
          <w:bCs/>
          <w:sz w:val="24"/>
          <w:szCs w:val="24"/>
        </w:rPr>
      </w:pPr>
      <w:r>
        <w:rPr>
          <w:rFonts w:ascii="Times New Roman" w:hAnsi="Times New Roman"/>
          <w:bCs/>
          <w:sz w:val="24"/>
          <w:szCs w:val="24"/>
        </w:rPr>
        <w:t>- в</w:t>
      </w:r>
      <w:r w:rsidRPr="00567BCE">
        <w:rPr>
          <w:rFonts w:ascii="Times New Roman" w:hAnsi="Times New Roman"/>
          <w:bCs/>
          <w:sz w:val="24"/>
          <w:szCs w:val="24"/>
        </w:rPr>
        <w:t xml:space="preserve"> соответствии с ч. 1.1 ст. 20 Жилищного кодекса Российской Федерации наделить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r>
        <w:rPr>
          <w:rFonts w:ascii="Times New Roman" w:hAnsi="Times New Roman"/>
          <w:bCs/>
          <w:sz w:val="24"/>
          <w:szCs w:val="24"/>
        </w:rPr>
        <w:t>;</w:t>
      </w:r>
      <w:r w:rsidRPr="00567BCE">
        <w:rPr>
          <w:rFonts w:ascii="Times New Roman" w:hAnsi="Times New Roman"/>
          <w:bCs/>
          <w:sz w:val="24"/>
          <w:szCs w:val="24"/>
        </w:rPr>
        <w:t xml:space="preserve"> </w:t>
      </w:r>
    </w:p>
    <w:p w:rsidR="00567BCE" w:rsidRPr="00567BCE" w:rsidRDefault="00567BCE" w:rsidP="00567BCE">
      <w:pPr>
        <w:spacing w:after="0" w:line="240" w:lineRule="auto"/>
        <w:ind w:firstLine="567"/>
        <w:jc w:val="both"/>
        <w:rPr>
          <w:rFonts w:ascii="Times New Roman" w:hAnsi="Times New Roman"/>
          <w:bCs/>
          <w:sz w:val="24"/>
          <w:szCs w:val="24"/>
        </w:rPr>
      </w:pPr>
      <w:r>
        <w:rPr>
          <w:rFonts w:ascii="Times New Roman" w:hAnsi="Times New Roman"/>
          <w:bCs/>
          <w:sz w:val="24"/>
          <w:szCs w:val="24"/>
        </w:rPr>
        <w:t>- в</w:t>
      </w:r>
      <w:r w:rsidRPr="00567BCE">
        <w:rPr>
          <w:rFonts w:ascii="Times New Roman" w:hAnsi="Times New Roman"/>
          <w:bCs/>
          <w:sz w:val="24"/>
          <w:szCs w:val="24"/>
        </w:rPr>
        <w:t xml:space="preserve"> соответствии с ч. 3 ст. 1.3.1 Кодекса Российской Федерации об административных правонарушениях предусмотреть законом Иркутской области наделение должностных лиц органа местного самоуправления, осуществляющих муниципальный жилищный контроль, правом составлять протоколы об административных правонарушениях, предусмотренные ч. 2 ст. 14.1.3 КоАП, при выявлении органом муниципального жилищного контроля фактов осуществления предпринимательской деятельности по управлению многоквартирными домами с нарушением лицензионных требований, с целью поступления денежных средств от взыскания административных штрафов в бюджет органа местного самоуправления. </w:t>
      </w:r>
    </w:p>
    <w:p w:rsidR="00567BCE" w:rsidRPr="00567BCE" w:rsidRDefault="00567BCE" w:rsidP="00567BCE">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Данные изменениями </w:t>
      </w:r>
      <w:r w:rsidRPr="00567BCE">
        <w:rPr>
          <w:rFonts w:ascii="Times New Roman" w:hAnsi="Times New Roman"/>
          <w:bCs/>
          <w:sz w:val="24"/>
          <w:szCs w:val="24"/>
        </w:rPr>
        <w:t xml:space="preserve">позволит повысить ответственность управляющих компаний перед собственниками жилых помещений, так как при осуществлении лицензионного контроля штрафы по неисполнению обязательств для управляющих компаний составляют от 150 000 до 300 000 рублей, в настоящее время орган муниципального жилищного контроля может только привлекать управляющие компании за административные правонарушения в рамках судопроизводства, и как правило решения суда ограничиваются 10 000 руб. </w:t>
      </w:r>
    </w:p>
    <w:p w:rsidR="00567BCE" w:rsidRPr="00567BCE" w:rsidRDefault="00567BCE" w:rsidP="00567BCE">
      <w:pPr>
        <w:spacing w:after="0" w:line="240" w:lineRule="auto"/>
        <w:ind w:firstLine="567"/>
        <w:jc w:val="both"/>
        <w:rPr>
          <w:rFonts w:ascii="Times New Roman" w:hAnsi="Times New Roman"/>
          <w:bCs/>
          <w:sz w:val="24"/>
          <w:szCs w:val="24"/>
        </w:rPr>
      </w:pPr>
      <w:r w:rsidRPr="00567BCE">
        <w:rPr>
          <w:rFonts w:ascii="Times New Roman" w:hAnsi="Times New Roman"/>
          <w:bCs/>
          <w:sz w:val="24"/>
          <w:szCs w:val="24"/>
        </w:rPr>
        <w:t xml:space="preserve">С данными инициативами </w:t>
      </w:r>
      <w:r>
        <w:rPr>
          <w:rFonts w:ascii="Times New Roman" w:hAnsi="Times New Roman"/>
          <w:bCs/>
          <w:sz w:val="24"/>
          <w:szCs w:val="24"/>
        </w:rPr>
        <w:t xml:space="preserve">администрация города </w:t>
      </w:r>
      <w:r w:rsidRPr="00567BCE">
        <w:rPr>
          <w:rFonts w:ascii="Times New Roman" w:hAnsi="Times New Roman"/>
          <w:bCs/>
          <w:sz w:val="24"/>
          <w:szCs w:val="24"/>
        </w:rPr>
        <w:t>не однократно обращал</w:t>
      </w:r>
      <w:r>
        <w:rPr>
          <w:rFonts w:ascii="Times New Roman" w:hAnsi="Times New Roman"/>
          <w:bCs/>
          <w:sz w:val="24"/>
          <w:szCs w:val="24"/>
        </w:rPr>
        <w:t>ась</w:t>
      </w:r>
      <w:r w:rsidRPr="00567BCE">
        <w:rPr>
          <w:rFonts w:ascii="Times New Roman" w:hAnsi="Times New Roman"/>
          <w:bCs/>
          <w:sz w:val="24"/>
          <w:szCs w:val="24"/>
        </w:rPr>
        <w:t xml:space="preserve"> в Законодательное Собрание Иркутской области и в Правительство Иркутской области.</w:t>
      </w:r>
    </w:p>
    <w:p w:rsidR="00567BCE" w:rsidRPr="00B81A48" w:rsidRDefault="00567BCE" w:rsidP="00567BCE">
      <w:pPr>
        <w:spacing w:after="0" w:line="240" w:lineRule="auto"/>
        <w:ind w:firstLine="567"/>
        <w:jc w:val="both"/>
        <w:rPr>
          <w:rFonts w:ascii="Times New Roman" w:hAnsi="Times New Roman"/>
          <w:bCs/>
          <w:sz w:val="28"/>
          <w:szCs w:val="28"/>
        </w:rPr>
      </w:pPr>
    </w:p>
    <w:p w:rsidR="00294531" w:rsidRDefault="00294531" w:rsidP="00824E56">
      <w:pPr>
        <w:spacing w:after="0" w:line="240" w:lineRule="auto"/>
        <w:ind w:firstLine="709"/>
        <w:jc w:val="both"/>
        <w:rPr>
          <w:rFonts w:ascii="Times New Roman" w:hAnsi="Times New Roman" w:cs="Times New Roman"/>
          <w:sz w:val="24"/>
          <w:szCs w:val="24"/>
        </w:rPr>
      </w:pPr>
      <w:r w:rsidRPr="00294531">
        <w:rPr>
          <w:rFonts w:ascii="Times New Roman" w:hAnsi="Times New Roman" w:cs="Times New Roman"/>
          <w:sz w:val="24"/>
          <w:szCs w:val="24"/>
        </w:rPr>
        <w:t>В целях проведения энергосберегающих мероприятий в 2017 году</w:t>
      </w:r>
      <w:r>
        <w:rPr>
          <w:rFonts w:ascii="Times New Roman" w:hAnsi="Times New Roman" w:cs="Times New Roman"/>
          <w:sz w:val="24"/>
          <w:szCs w:val="24"/>
        </w:rPr>
        <w:t>:</w:t>
      </w:r>
    </w:p>
    <w:p w:rsidR="00146DCE" w:rsidRPr="00870538" w:rsidRDefault="00294531" w:rsidP="00824E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выполнены ремонты в 9-ти образовательных учреждениях города на сумму 2,7 млн. руб. (замена оконных блоков, </w:t>
      </w:r>
      <w:r w:rsidRPr="00870538">
        <w:rPr>
          <w:rFonts w:ascii="Times New Roman" w:hAnsi="Times New Roman" w:cs="Times New Roman"/>
          <w:sz w:val="24"/>
          <w:szCs w:val="24"/>
        </w:rPr>
        <w:t>ремонт тепловых узлов</w:t>
      </w:r>
      <w:r>
        <w:rPr>
          <w:rFonts w:ascii="Times New Roman" w:hAnsi="Times New Roman" w:cs="Times New Roman"/>
          <w:sz w:val="24"/>
          <w:szCs w:val="24"/>
        </w:rPr>
        <w:t xml:space="preserve">, </w:t>
      </w:r>
      <w:r w:rsidR="00146DCE" w:rsidRPr="00870538">
        <w:rPr>
          <w:rFonts w:ascii="Times New Roman" w:hAnsi="Times New Roman" w:cs="Times New Roman"/>
          <w:sz w:val="24"/>
          <w:szCs w:val="24"/>
        </w:rPr>
        <w:t>ремонт системы отопления</w:t>
      </w:r>
      <w:r>
        <w:rPr>
          <w:rFonts w:ascii="Times New Roman" w:hAnsi="Times New Roman" w:cs="Times New Roman"/>
          <w:sz w:val="24"/>
          <w:szCs w:val="24"/>
        </w:rPr>
        <w:t>);</w:t>
      </w:r>
    </w:p>
    <w:p w:rsidR="00146DCE" w:rsidRDefault="00294531" w:rsidP="00824E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6DCE" w:rsidRPr="00870538">
        <w:rPr>
          <w:rFonts w:ascii="Times New Roman" w:hAnsi="Times New Roman" w:cs="Times New Roman"/>
          <w:sz w:val="24"/>
          <w:szCs w:val="24"/>
        </w:rPr>
        <w:t>проведены работы по оснащению муниципальных жилых помещений 87 индивидуальными приборами учета коммунальных ресурсов (горячее и холодное водоснабжение, электроснабжение)</w:t>
      </w:r>
      <w:r>
        <w:rPr>
          <w:rFonts w:ascii="Times New Roman" w:hAnsi="Times New Roman" w:cs="Times New Roman"/>
          <w:sz w:val="24"/>
          <w:szCs w:val="24"/>
        </w:rPr>
        <w:t>.</w:t>
      </w:r>
      <w:r w:rsidR="00146DCE" w:rsidRPr="00870538">
        <w:rPr>
          <w:rFonts w:ascii="Times New Roman" w:hAnsi="Times New Roman" w:cs="Times New Roman"/>
          <w:sz w:val="24"/>
          <w:szCs w:val="24"/>
        </w:rPr>
        <w:t xml:space="preserve"> </w:t>
      </w:r>
    </w:p>
    <w:p w:rsidR="00E56E87" w:rsidRDefault="00E56E87" w:rsidP="00824E56">
      <w:pPr>
        <w:spacing w:after="0" w:line="240" w:lineRule="auto"/>
        <w:ind w:firstLine="709"/>
        <w:jc w:val="both"/>
        <w:rPr>
          <w:rFonts w:ascii="Times New Roman" w:hAnsi="Times New Roman" w:cs="Times New Roman"/>
          <w:sz w:val="24"/>
          <w:szCs w:val="24"/>
        </w:rPr>
      </w:pPr>
    </w:p>
    <w:p w:rsidR="00E56E87" w:rsidRPr="00E56E87" w:rsidRDefault="00E56E87" w:rsidP="00E56E87">
      <w:pPr>
        <w:autoSpaceDE w:val="0"/>
        <w:autoSpaceDN w:val="0"/>
        <w:adjustRightInd w:val="0"/>
        <w:spacing w:after="0" w:line="240" w:lineRule="auto"/>
        <w:jc w:val="both"/>
        <w:rPr>
          <w:rFonts w:ascii="Times New Roman" w:hAnsi="Times New Roman" w:cs="Times New Roman"/>
          <w:i/>
          <w:sz w:val="24"/>
          <w:szCs w:val="24"/>
        </w:rPr>
      </w:pPr>
      <w:r w:rsidRPr="00E56E87">
        <w:rPr>
          <w:rFonts w:ascii="Times New Roman" w:hAnsi="Times New Roman" w:cs="Times New Roman"/>
          <w:i/>
          <w:sz w:val="24"/>
          <w:szCs w:val="24"/>
        </w:rPr>
        <w:t>Задачи на 2018 год</w:t>
      </w:r>
      <w:r>
        <w:rPr>
          <w:rFonts w:ascii="Times New Roman" w:hAnsi="Times New Roman" w:cs="Times New Roman"/>
          <w:i/>
          <w:sz w:val="24"/>
          <w:szCs w:val="24"/>
        </w:rPr>
        <w:t>:</w:t>
      </w:r>
    </w:p>
    <w:p w:rsidR="00FD085F" w:rsidRPr="00F03637" w:rsidRDefault="00FD085F" w:rsidP="00FD085F">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rPr>
        <w:t>- п</w:t>
      </w:r>
      <w:r w:rsidRPr="00F03637">
        <w:rPr>
          <w:rFonts w:ascii="Times New Roman" w:hAnsi="Times New Roman" w:cs="Times New Roman"/>
          <w:sz w:val="24"/>
          <w:szCs w:val="24"/>
          <w:lang w:val="x-none"/>
        </w:rPr>
        <w:t>роизвести вывоз бетонных остатков, железобетонных свай, которые находятся на терр</w:t>
      </w:r>
      <w:r>
        <w:rPr>
          <w:rFonts w:ascii="Times New Roman" w:hAnsi="Times New Roman" w:cs="Times New Roman"/>
          <w:sz w:val="24"/>
          <w:szCs w:val="24"/>
          <w:lang w:val="x-none"/>
        </w:rPr>
        <w:t>итории города</w:t>
      </w:r>
      <w:r w:rsidR="00813766">
        <w:rPr>
          <w:rFonts w:ascii="Times New Roman" w:hAnsi="Times New Roman" w:cs="Times New Roman"/>
          <w:sz w:val="24"/>
          <w:szCs w:val="24"/>
        </w:rPr>
        <w:t>,</w:t>
      </w:r>
      <w:r>
        <w:rPr>
          <w:rFonts w:ascii="Times New Roman" w:hAnsi="Times New Roman" w:cs="Times New Roman"/>
          <w:sz w:val="24"/>
          <w:szCs w:val="24"/>
          <w:lang w:val="x-none"/>
        </w:rPr>
        <w:t xml:space="preserve"> в объеме 180 тонн</w:t>
      </w:r>
      <w:r w:rsidRPr="00F03637">
        <w:rPr>
          <w:rFonts w:ascii="Times New Roman" w:hAnsi="Times New Roman" w:cs="Times New Roman"/>
          <w:sz w:val="24"/>
          <w:szCs w:val="24"/>
          <w:lang w:val="x-none"/>
        </w:rPr>
        <w:t>;</w:t>
      </w:r>
    </w:p>
    <w:p w:rsidR="00FD085F" w:rsidRPr="00F03637" w:rsidRDefault="00FD085F" w:rsidP="00FD085F">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rPr>
        <w:t xml:space="preserve">- выполнить </w:t>
      </w:r>
      <w:r w:rsidRPr="00F03637">
        <w:rPr>
          <w:rFonts w:ascii="Times New Roman" w:hAnsi="Times New Roman" w:cs="Times New Roman"/>
          <w:sz w:val="24"/>
          <w:szCs w:val="24"/>
          <w:lang w:val="x-none"/>
        </w:rPr>
        <w:t>подсыпку и грейдеровку дорог более 7</w:t>
      </w:r>
      <w:r>
        <w:rPr>
          <w:rFonts w:ascii="Times New Roman" w:hAnsi="Times New Roman" w:cs="Times New Roman"/>
          <w:sz w:val="24"/>
          <w:szCs w:val="24"/>
        </w:rPr>
        <w:t xml:space="preserve"> </w:t>
      </w:r>
      <w:r w:rsidRPr="00F03637">
        <w:rPr>
          <w:rFonts w:ascii="Times New Roman" w:hAnsi="Times New Roman" w:cs="Times New Roman"/>
          <w:sz w:val="24"/>
          <w:szCs w:val="24"/>
          <w:lang w:val="x-none"/>
        </w:rPr>
        <w:t>000 кв.м</w:t>
      </w:r>
      <w:r>
        <w:rPr>
          <w:rFonts w:ascii="Times New Roman" w:hAnsi="Times New Roman" w:cs="Times New Roman"/>
          <w:sz w:val="24"/>
          <w:szCs w:val="24"/>
          <w:lang w:val="x-none"/>
        </w:rPr>
        <w:t xml:space="preserve">. к садоводствам </w:t>
      </w:r>
      <w:r>
        <w:rPr>
          <w:rFonts w:ascii="Times New Roman" w:hAnsi="Times New Roman" w:cs="Times New Roman"/>
          <w:sz w:val="24"/>
          <w:szCs w:val="24"/>
        </w:rPr>
        <w:t>«</w:t>
      </w:r>
      <w:r w:rsidRPr="00F03637">
        <w:rPr>
          <w:rFonts w:ascii="Times New Roman" w:hAnsi="Times New Roman" w:cs="Times New Roman"/>
          <w:sz w:val="24"/>
          <w:szCs w:val="24"/>
          <w:lang w:val="x-none"/>
        </w:rPr>
        <w:t>Энергет</w:t>
      </w:r>
      <w:r w:rsidR="00813766">
        <w:rPr>
          <w:rFonts w:ascii="Times New Roman" w:hAnsi="Times New Roman" w:cs="Times New Roman"/>
          <w:sz w:val="24"/>
          <w:szCs w:val="24"/>
        </w:rPr>
        <w:t>ик</w:t>
      </w:r>
      <w:r>
        <w:rPr>
          <w:rFonts w:ascii="Times New Roman" w:hAnsi="Times New Roman" w:cs="Times New Roman"/>
          <w:sz w:val="24"/>
          <w:szCs w:val="24"/>
        </w:rPr>
        <w:t>»</w:t>
      </w:r>
      <w:r w:rsidRPr="00F03637">
        <w:rPr>
          <w:rFonts w:ascii="Times New Roman" w:hAnsi="Times New Roman" w:cs="Times New Roman"/>
          <w:sz w:val="24"/>
          <w:szCs w:val="24"/>
          <w:lang w:val="x-none"/>
        </w:rPr>
        <w:t xml:space="preserve"> и </w:t>
      </w:r>
      <w:r>
        <w:rPr>
          <w:rFonts w:ascii="Times New Roman" w:hAnsi="Times New Roman" w:cs="Times New Roman"/>
          <w:sz w:val="24"/>
          <w:szCs w:val="24"/>
        </w:rPr>
        <w:t>«</w:t>
      </w:r>
      <w:r w:rsidRPr="00F03637">
        <w:rPr>
          <w:rFonts w:ascii="Times New Roman" w:hAnsi="Times New Roman" w:cs="Times New Roman"/>
          <w:sz w:val="24"/>
          <w:szCs w:val="24"/>
          <w:lang w:val="x-none"/>
        </w:rPr>
        <w:t>Здоровье</w:t>
      </w:r>
      <w:r>
        <w:rPr>
          <w:rFonts w:ascii="Times New Roman" w:hAnsi="Times New Roman" w:cs="Times New Roman"/>
          <w:sz w:val="24"/>
          <w:szCs w:val="24"/>
        </w:rPr>
        <w:t>»</w:t>
      </w:r>
      <w:r w:rsidRPr="00F03637">
        <w:rPr>
          <w:rFonts w:ascii="Times New Roman" w:hAnsi="Times New Roman" w:cs="Times New Roman"/>
          <w:sz w:val="24"/>
          <w:szCs w:val="24"/>
          <w:lang w:val="x-none"/>
        </w:rPr>
        <w:t xml:space="preserve"> и уложить порядка 5</w:t>
      </w:r>
      <w:r>
        <w:rPr>
          <w:rFonts w:ascii="Times New Roman" w:hAnsi="Times New Roman" w:cs="Times New Roman"/>
          <w:sz w:val="24"/>
          <w:szCs w:val="24"/>
        </w:rPr>
        <w:t xml:space="preserve"> </w:t>
      </w:r>
      <w:r w:rsidRPr="00F03637">
        <w:rPr>
          <w:rFonts w:ascii="Times New Roman" w:hAnsi="Times New Roman" w:cs="Times New Roman"/>
          <w:sz w:val="24"/>
          <w:szCs w:val="24"/>
          <w:lang w:val="x-none"/>
        </w:rPr>
        <w:t>124 кв.м. асфальтового по</w:t>
      </w:r>
      <w:r>
        <w:rPr>
          <w:rFonts w:ascii="Times New Roman" w:hAnsi="Times New Roman" w:cs="Times New Roman"/>
          <w:sz w:val="24"/>
          <w:szCs w:val="24"/>
          <w:lang w:val="x-none"/>
        </w:rPr>
        <w:t xml:space="preserve">крытия к садоводству </w:t>
      </w:r>
      <w:r>
        <w:rPr>
          <w:rFonts w:ascii="Times New Roman" w:hAnsi="Times New Roman" w:cs="Times New Roman"/>
          <w:sz w:val="24"/>
          <w:szCs w:val="24"/>
        </w:rPr>
        <w:t>«</w:t>
      </w:r>
      <w:r>
        <w:rPr>
          <w:rFonts w:ascii="Times New Roman" w:hAnsi="Times New Roman" w:cs="Times New Roman"/>
          <w:sz w:val="24"/>
          <w:szCs w:val="24"/>
          <w:lang w:val="x-none"/>
        </w:rPr>
        <w:t>Городское</w:t>
      </w:r>
      <w:r>
        <w:rPr>
          <w:rFonts w:ascii="Times New Roman" w:hAnsi="Times New Roman" w:cs="Times New Roman"/>
          <w:sz w:val="24"/>
          <w:szCs w:val="24"/>
        </w:rPr>
        <w:t>» (6,1 млн. руб.)</w:t>
      </w:r>
      <w:r w:rsidRPr="00F03637">
        <w:rPr>
          <w:rFonts w:ascii="Times New Roman" w:hAnsi="Times New Roman" w:cs="Times New Roman"/>
          <w:sz w:val="24"/>
          <w:szCs w:val="24"/>
          <w:lang w:val="x-none"/>
        </w:rPr>
        <w:t>;</w:t>
      </w:r>
    </w:p>
    <w:p w:rsidR="00FD085F" w:rsidRPr="00F03637" w:rsidRDefault="00FD085F" w:rsidP="00FD085F">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rPr>
        <w:lastRenderedPageBreak/>
        <w:t>- в</w:t>
      </w:r>
      <w:r>
        <w:rPr>
          <w:rFonts w:ascii="Times New Roman" w:hAnsi="Times New Roman" w:cs="Times New Roman"/>
          <w:sz w:val="24"/>
          <w:szCs w:val="24"/>
          <w:lang w:val="x-none"/>
        </w:rPr>
        <w:t>ыполнить</w:t>
      </w:r>
      <w:r w:rsidRPr="00F03637">
        <w:rPr>
          <w:rFonts w:ascii="Times New Roman" w:hAnsi="Times New Roman" w:cs="Times New Roman"/>
          <w:sz w:val="24"/>
          <w:szCs w:val="24"/>
          <w:lang w:val="x-none"/>
        </w:rPr>
        <w:t xml:space="preserve"> ремонт внутриквартальных дорог </w:t>
      </w:r>
      <w:r w:rsidR="00E236EC">
        <w:rPr>
          <w:rFonts w:ascii="Times New Roman" w:hAnsi="Times New Roman" w:cs="Times New Roman"/>
          <w:sz w:val="24"/>
          <w:szCs w:val="24"/>
        </w:rPr>
        <w:t>площадью не</w:t>
      </w:r>
      <w:r>
        <w:rPr>
          <w:rFonts w:ascii="Times New Roman" w:hAnsi="Times New Roman" w:cs="Times New Roman"/>
          <w:sz w:val="24"/>
          <w:szCs w:val="24"/>
        </w:rPr>
        <w:t xml:space="preserve"> менее 3 000 </w:t>
      </w:r>
      <w:r w:rsidR="00E236EC">
        <w:rPr>
          <w:rFonts w:ascii="Times New Roman" w:hAnsi="Times New Roman" w:cs="Times New Roman"/>
          <w:sz w:val="24"/>
          <w:szCs w:val="24"/>
        </w:rPr>
        <w:t>кв.</w:t>
      </w:r>
      <w:r w:rsidRPr="00F03637">
        <w:rPr>
          <w:rFonts w:ascii="Times New Roman" w:hAnsi="Times New Roman" w:cs="Times New Roman"/>
          <w:sz w:val="24"/>
          <w:szCs w:val="24"/>
          <w:lang w:val="x-none"/>
        </w:rPr>
        <w:t>;</w:t>
      </w:r>
    </w:p>
    <w:p w:rsidR="00FD085F" w:rsidRPr="00F03637" w:rsidRDefault="00FD085F" w:rsidP="00FD085F">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rPr>
        <w:t xml:space="preserve">- выполнить </w:t>
      </w:r>
      <w:r w:rsidRPr="00F03637">
        <w:rPr>
          <w:rFonts w:ascii="Times New Roman" w:hAnsi="Times New Roman" w:cs="Times New Roman"/>
          <w:sz w:val="24"/>
          <w:szCs w:val="24"/>
          <w:lang w:val="x-none"/>
        </w:rPr>
        <w:t>ремонт автомобильных дорог общего пользо</w:t>
      </w:r>
      <w:r>
        <w:rPr>
          <w:rFonts w:ascii="Times New Roman" w:hAnsi="Times New Roman" w:cs="Times New Roman"/>
          <w:sz w:val="24"/>
          <w:szCs w:val="24"/>
          <w:lang w:val="x-none"/>
        </w:rPr>
        <w:t>вания в объеме более 5</w:t>
      </w:r>
      <w:r>
        <w:rPr>
          <w:rFonts w:ascii="Times New Roman" w:hAnsi="Times New Roman" w:cs="Times New Roman"/>
          <w:sz w:val="24"/>
          <w:szCs w:val="24"/>
        </w:rPr>
        <w:t xml:space="preserve"> </w:t>
      </w:r>
      <w:r>
        <w:rPr>
          <w:rFonts w:ascii="Times New Roman" w:hAnsi="Times New Roman" w:cs="Times New Roman"/>
          <w:sz w:val="24"/>
          <w:szCs w:val="24"/>
          <w:lang w:val="x-none"/>
        </w:rPr>
        <w:t>000 кв.м.</w:t>
      </w:r>
      <w:r w:rsidRPr="00F03637">
        <w:rPr>
          <w:rFonts w:ascii="Times New Roman" w:hAnsi="Times New Roman" w:cs="Times New Roman"/>
          <w:sz w:val="24"/>
          <w:szCs w:val="24"/>
          <w:lang w:val="x-none"/>
        </w:rPr>
        <w:t>;</w:t>
      </w:r>
    </w:p>
    <w:p w:rsidR="00FD085F" w:rsidRDefault="00FD085F" w:rsidP="00FD085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подготовить документы и направить </w:t>
      </w:r>
      <w:r w:rsidR="009B42BA" w:rsidRPr="009B42BA">
        <w:rPr>
          <w:rFonts w:ascii="Times New Roman" w:hAnsi="Times New Roman" w:cs="Times New Roman"/>
          <w:sz w:val="24"/>
          <w:szCs w:val="24"/>
        </w:rPr>
        <w:t xml:space="preserve">в министерство строительства, дорожного хозяйства Иркутской области </w:t>
      </w:r>
      <w:r>
        <w:rPr>
          <w:rFonts w:ascii="Times New Roman" w:hAnsi="Times New Roman" w:cs="Times New Roman"/>
          <w:sz w:val="24"/>
          <w:szCs w:val="24"/>
        </w:rPr>
        <w:t>для включения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w:t>
      </w:r>
      <w:r w:rsidR="006F2FE8">
        <w:rPr>
          <w:rFonts w:ascii="Times New Roman" w:hAnsi="Times New Roman" w:cs="Times New Roman"/>
          <w:sz w:val="24"/>
          <w:szCs w:val="24"/>
        </w:rPr>
        <w:t>»</w:t>
      </w:r>
      <w:r>
        <w:rPr>
          <w:rFonts w:ascii="Times New Roman" w:hAnsi="Times New Roman" w:cs="Times New Roman"/>
          <w:sz w:val="24"/>
          <w:szCs w:val="24"/>
        </w:rPr>
        <w:t xml:space="preserve"> на 2014 -2020 годы</w:t>
      </w:r>
      <w:r w:rsidR="00813766">
        <w:rPr>
          <w:rFonts w:ascii="Times New Roman" w:hAnsi="Times New Roman" w:cs="Times New Roman"/>
          <w:sz w:val="24"/>
          <w:szCs w:val="24"/>
        </w:rPr>
        <w:t xml:space="preserve"> мероприятия </w:t>
      </w:r>
      <w:r>
        <w:rPr>
          <w:rFonts w:ascii="Times New Roman" w:hAnsi="Times New Roman" w:cs="Times New Roman"/>
          <w:sz w:val="24"/>
          <w:szCs w:val="24"/>
        </w:rPr>
        <w:t>по ремонту дорог к садоводствам на 2019 год;</w:t>
      </w:r>
    </w:p>
    <w:p w:rsidR="006F2FE8" w:rsidRPr="006F2FE8" w:rsidRDefault="00737861" w:rsidP="006F2F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подготовить и </w:t>
      </w:r>
      <w:r w:rsidRPr="006F2FE8">
        <w:rPr>
          <w:rFonts w:ascii="Times New Roman" w:hAnsi="Times New Roman" w:cs="Times New Roman"/>
          <w:sz w:val="24"/>
          <w:szCs w:val="24"/>
        </w:rPr>
        <w:t xml:space="preserve">направить документы в министерство строительства, дорожного хозяйства Иркутской области для включения </w:t>
      </w:r>
      <w:r w:rsidR="006F2FE8">
        <w:rPr>
          <w:rFonts w:ascii="Times New Roman" w:hAnsi="Times New Roman" w:cs="Times New Roman"/>
          <w:sz w:val="24"/>
          <w:szCs w:val="24"/>
        </w:rPr>
        <w:t>в г</w:t>
      </w:r>
      <w:r w:rsidR="006F2FE8" w:rsidRPr="006F2FE8">
        <w:rPr>
          <w:rFonts w:ascii="Times New Roman" w:hAnsi="Times New Roman" w:cs="Times New Roman"/>
          <w:sz w:val="24"/>
          <w:szCs w:val="24"/>
        </w:rPr>
        <w:t>осударственн</w:t>
      </w:r>
      <w:r w:rsidR="006F2FE8">
        <w:rPr>
          <w:rFonts w:ascii="Times New Roman" w:hAnsi="Times New Roman" w:cs="Times New Roman"/>
          <w:sz w:val="24"/>
          <w:szCs w:val="24"/>
        </w:rPr>
        <w:t>ую</w:t>
      </w:r>
      <w:r w:rsidR="006F2FE8" w:rsidRPr="006F2FE8">
        <w:rPr>
          <w:rFonts w:ascii="Times New Roman" w:hAnsi="Times New Roman" w:cs="Times New Roman"/>
          <w:sz w:val="24"/>
          <w:szCs w:val="24"/>
        </w:rPr>
        <w:t xml:space="preserve"> программ</w:t>
      </w:r>
      <w:r w:rsidR="006F2FE8">
        <w:rPr>
          <w:rFonts w:ascii="Times New Roman" w:hAnsi="Times New Roman" w:cs="Times New Roman"/>
          <w:sz w:val="24"/>
          <w:szCs w:val="24"/>
        </w:rPr>
        <w:t>у</w:t>
      </w:r>
      <w:r w:rsidR="006F2FE8" w:rsidRPr="006F2FE8">
        <w:rPr>
          <w:rFonts w:ascii="Times New Roman" w:hAnsi="Times New Roman" w:cs="Times New Roman"/>
          <w:sz w:val="24"/>
          <w:szCs w:val="24"/>
        </w:rPr>
        <w:t xml:space="preserve"> Иркутской области «Реализация государственной политики в сфере строительства, дорожного хозяйства» на 2014-2020 годы</w:t>
      </w:r>
      <w:r w:rsidR="009B42BA">
        <w:rPr>
          <w:rFonts w:ascii="Times New Roman" w:hAnsi="Times New Roman" w:cs="Times New Roman"/>
          <w:sz w:val="24"/>
          <w:szCs w:val="24"/>
        </w:rPr>
        <w:t xml:space="preserve"> </w:t>
      </w:r>
      <w:r w:rsidR="009B42BA" w:rsidRPr="006F2FE8">
        <w:rPr>
          <w:rFonts w:ascii="Times New Roman" w:hAnsi="Times New Roman" w:cs="Times New Roman"/>
          <w:sz w:val="24"/>
          <w:szCs w:val="24"/>
        </w:rPr>
        <w:t>мероприятий по капитальному ремонту автомобильной дороги по ул. Интернациональной и ремонта автомобильной дорого по ул. Трактовой на подъезде к ООО «Смарт</w:t>
      </w:r>
      <w:r w:rsidR="00E236EC">
        <w:rPr>
          <w:rFonts w:ascii="Times New Roman" w:hAnsi="Times New Roman" w:cs="Times New Roman"/>
          <w:sz w:val="24"/>
          <w:szCs w:val="24"/>
        </w:rPr>
        <w:t>С</w:t>
      </w:r>
      <w:r w:rsidR="009B42BA" w:rsidRPr="006F2FE8">
        <w:rPr>
          <w:rFonts w:ascii="Times New Roman" w:hAnsi="Times New Roman" w:cs="Times New Roman"/>
          <w:sz w:val="24"/>
          <w:szCs w:val="24"/>
        </w:rPr>
        <w:t>интез»</w:t>
      </w:r>
      <w:r w:rsidR="009B42BA">
        <w:rPr>
          <w:rFonts w:ascii="Times New Roman" w:hAnsi="Times New Roman" w:cs="Times New Roman"/>
          <w:sz w:val="24"/>
          <w:szCs w:val="24"/>
        </w:rPr>
        <w:t xml:space="preserve"> </w:t>
      </w:r>
      <w:r w:rsidR="009B42BA" w:rsidRPr="006F2FE8">
        <w:rPr>
          <w:rFonts w:ascii="Times New Roman" w:hAnsi="Times New Roman" w:cs="Times New Roman"/>
          <w:sz w:val="24"/>
          <w:szCs w:val="24"/>
        </w:rPr>
        <w:t>на 2019 год</w:t>
      </w:r>
      <w:r w:rsidR="006F2FE8">
        <w:rPr>
          <w:rFonts w:ascii="Times New Roman" w:hAnsi="Times New Roman" w:cs="Times New Roman"/>
          <w:sz w:val="24"/>
          <w:szCs w:val="24"/>
        </w:rPr>
        <w:t>.</w:t>
      </w:r>
    </w:p>
    <w:p w:rsidR="00FD085F" w:rsidRDefault="006F2FE8" w:rsidP="00FD085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FD085F" w:rsidRPr="006F2FE8">
        <w:rPr>
          <w:rFonts w:ascii="Times New Roman" w:hAnsi="Times New Roman" w:cs="Times New Roman"/>
          <w:sz w:val="24"/>
          <w:szCs w:val="24"/>
        </w:rPr>
        <w:t>ыполнить капитальный ремонт автомобильной дороги по у</w:t>
      </w:r>
      <w:r w:rsidR="009B42BA">
        <w:rPr>
          <w:rFonts w:ascii="Times New Roman" w:hAnsi="Times New Roman" w:cs="Times New Roman"/>
          <w:sz w:val="24"/>
          <w:szCs w:val="24"/>
        </w:rPr>
        <w:t>л.</w:t>
      </w:r>
      <w:r w:rsidR="00FD085F" w:rsidRPr="006F2FE8">
        <w:rPr>
          <w:rFonts w:ascii="Times New Roman" w:hAnsi="Times New Roman" w:cs="Times New Roman"/>
          <w:sz w:val="24"/>
          <w:szCs w:val="24"/>
        </w:rPr>
        <w:t xml:space="preserve"> Менделеева (более 2</w:t>
      </w:r>
      <w:r w:rsidR="00737861" w:rsidRPr="006F2FE8">
        <w:rPr>
          <w:rFonts w:ascii="Times New Roman" w:hAnsi="Times New Roman" w:cs="Times New Roman"/>
          <w:sz w:val="24"/>
          <w:szCs w:val="24"/>
        </w:rPr>
        <w:t xml:space="preserve"> </w:t>
      </w:r>
      <w:r w:rsidR="00FD085F" w:rsidRPr="006F2FE8">
        <w:rPr>
          <w:rFonts w:ascii="Times New Roman" w:hAnsi="Times New Roman" w:cs="Times New Roman"/>
          <w:sz w:val="24"/>
          <w:szCs w:val="24"/>
        </w:rPr>
        <w:t xml:space="preserve">000 </w:t>
      </w:r>
      <w:r w:rsidR="00E236EC" w:rsidRPr="006F2FE8">
        <w:rPr>
          <w:rFonts w:ascii="Times New Roman" w:hAnsi="Times New Roman" w:cs="Times New Roman"/>
          <w:sz w:val="24"/>
          <w:szCs w:val="24"/>
        </w:rPr>
        <w:t>кв.</w:t>
      </w:r>
      <w:r w:rsidR="00FD085F" w:rsidRPr="006F2FE8">
        <w:rPr>
          <w:rFonts w:ascii="Times New Roman" w:hAnsi="Times New Roman" w:cs="Times New Roman"/>
          <w:sz w:val="24"/>
          <w:szCs w:val="24"/>
        </w:rPr>
        <w:t>) с привлечением</w:t>
      </w:r>
      <w:r w:rsidR="00FD085F">
        <w:rPr>
          <w:rFonts w:ascii="Times New Roman" w:hAnsi="Times New Roman" w:cs="Times New Roman"/>
          <w:sz w:val="24"/>
          <w:szCs w:val="24"/>
        </w:rPr>
        <w:t xml:space="preserve"> субсидий из областного бюджета;</w:t>
      </w:r>
    </w:p>
    <w:p w:rsidR="00FD085F" w:rsidRPr="00F03637" w:rsidRDefault="006F2FE8" w:rsidP="006F2FE8">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rPr>
        <w:t>- в</w:t>
      </w:r>
      <w:r w:rsidR="00FD085F">
        <w:rPr>
          <w:rFonts w:ascii="Times New Roman" w:hAnsi="Times New Roman" w:cs="Times New Roman"/>
          <w:sz w:val="24"/>
          <w:szCs w:val="24"/>
        </w:rPr>
        <w:t>ыполнить</w:t>
      </w:r>
      <w:r w:rsidR="00FD085F" w:rsidRPr="00F03637">
        <w:rPr>
          <w:rFonts w:ascii="Times New Roman" w:hAnsi="Times New Roman" w:cs="Times New Roman"/>
          <w:sz w:val="24"/>
          <w:szCs w:val="24"/>
          <w:lang w:val="x-none"/>
        </w:rPr>
        <w:t xml:space="preserve"> проектирование сетей водоснабжения улиц Российская и</w:t>
      </w:r>
      <w:r w:rsidR="00FD085F">
        <w:rPr>
          <w:rFonts w:ascii="Times New Roman" w:hAnsi="Times New Roman" w:cs="Times New Roman"/>
          <w:sz w:val="24"/>
          <w:szCs w:val="24"/>
          <w:lang w:val="x-none"/>
        </w:rPr>
        <w:t xml:space="preserve"> Ленинградская (частный сектор)</w:t>
      </w:r>
      <w:r>
        <w:rPr>
          <w:rFonts w:ascii="Times New Roman" w:hAnsi="Times New Roman" w:cs="Times New Roman"/>
          <w:sz w:val="24"/>
          <w:szCs w:val="24"/>
        </w:rPr>
        <w:t xml:space="preserve"> (</w:t>
      </w:r>
      <w:r w:rsidR="00FD085F" w:rsidRPr="00F03637">
        <w:rPr>
          <w:rFonts w:ascii="Times New Roman" w:hAnsi="Times New Roman" w:cs="Times New Roman"/>
          <w:sz w:val="24"/>
          <w:szCs w:val="24"/>
          <w:lang w:val="x-none"/>
        </w:rPr>
        <w:t>изыскани</w:t>
      </w:r>
      <w:r w:rsidR="00FD085F">
        <w:rPr>
          <w:rFonts w:ascii="Times New Roman" w:hAnsi="Times New Roman" w:cs="Times New Roman"/>
          <w:sz w:val="24"/>
          <w:szCs w:val="24"/>
        </w:rPr>
        <w:t>я</w:t>
      </w:r>
      <w:r w:rsidR="00FD085F" w:rsidRPr="00F03637">
        <w:rPr>
          <w:rFonts w:ascii="Times New Roman" w:hAnsi="Times New Roman" w:cs="Times New Roman"/>
          <w:sz w:val="24"/>
          <w:szCs w:val="24"/>
          <w:lang w:val="x-none"/>
        </w:rPr>
        <w:t xml:space="preserve">, </w:t>
      </w:r>
      <w:r w:rsidR="00FD085F">
        <w:rPr>
          <w:rFonts w:ascii="Times New Roman" w:hAnsi="Times New Roman" w:cs="Times New Roman"/>
          <w:sz w:val="24"/>
          <w:szCs w:val="24"/>
          <w:lang w:val="x-none"/>
        </w:rPr>
        <w:t>корректировк</w:t>
      </w:r>
      <w:r>
        <w:rPr>
          <w:rFonts w:ascii="Times New Roman" w:hAnsi="Times New Roman" w:cs="Times New Roman"/>
          <w:sz w:val="24"/>
          <w:szCs w:val="24"/>
        </w:rPr>
        <w:t>а</w:t>
      </w:r>
      <w:r w:rsidR="00FD085F" w:rsidRPr="00F03637">
        <w:rPr>
          <w:rFonts w:ascii="Times New Roman" w:hAnsi="Times New Roman" w:cs="Times New Roman"/>
          <w:sz w:val="24"/>
          <w:szCs w:val="24"/>
          <w:lang w:val="x-none"/>
        </w:rPr>
        <w:t xml:space="preserve"> проектно-сметной документации </w:t>
      </w:r>
      <w:r w:rsidR="00E236EC" w:rsidRPr="00F03637">
        <w:rPr>
          <w:rFonts w:ascii="Times New Roman" w:hAnsi="Times New Roman" w:cs="Times New Roman"/>
          <w:sz w:val="24"/>
          <w:szCs w:val="24"/>
          <w:lang w:val="x-none"/>
        </w:rPr>
        <w:t>объекта</w:t>
      </w:r>
      <w:r w:rsidR="00E236EC">
        <w:rPr>
          <w:rFonts w:ascii="Times New Roman" w:hAnsi="Times New Roman" w:cs="Times New Roman"/>
          <w:sz w:val="24"/>
          <w:szCs w:val="24"/>
        </w:rPr>
        <w:t xml:space="preserve">, </w:t>
      </w:r>
      <w:r w:rsidR="00E236EC">
        <w:rPr>
          <w:rFonts w:ascii="Times New Roman" w:hAnsi="Times New Roman" w:cs="Times New Roman"/>
          <w:sz w:val="24"/>
          <w:szCs w:val="24"/>
          <w:lang w:val="x-none"/>
        </w:rPr>
        <w:t>прохождение</w:t>
      </w:r>
      <w:r w:rsidR="00FD085F">
        <w:rPr>
          <w:rFonts w:ascii="Times New Roman" w:hAnsi="Times New Roman" w:cs="Times New Roman"/>
          <w:sz w:val="24"/>
          <w:szCs w:val="24"/>
          <w:lang w:val="x-none"/>
        </w:rPr>
        <w:t xml:space="preserve"> государственной</w:t>
      </w:r>
      <w:r w:rsidR="00FD085F" w:rsidRPr="00F03637">
        <w:rPr>
          <w:rFonts w:ascii="Times New Roman" w:hAnsi="Times New Roman" w:cs="Times New Roman"/>
          <w:sz w:val="24"/>
          <w:szCs w:val="24"/>
          <w:lang w:val="x-none"/>
        </w:rPr>
        <w:t xml:space="preserve"> экспертиз</w:t>
      </w:r>
      <w:r w:rsidR="00FD085F">
        <w:rPr>
          <w:rFonts w:ascii="Times New Roman" w:hAnsi="Times New Roman" w:cs="Times New Roman"/>
          <w:sz w:val="24"/>
          <w:szCs w:val="24"/>
        </w:rPr>
        <w:t>ы</w:t>
      </w:r>
      <w:r w:rsidR="00FD085F" w:rsidRPr="00F03637">
        <w:rPr>
          <w:rFonts w:ascii="Times New Roman" w:hAnsi="Times New Roman" w:cs="Times New Roman"/>
          <w:sz w:val="24"/>
          <w:szCs w:val="24"/>
          <w:lang w:val="x-none"/>
        </w:rPr>
        <w:t xml:space="preserve"> инженерных изысканий и проектно-сметной документации</w:t>
      </w:r>
      <w:r>
        <w:rPr>
          <w:rFonts w:ascii="Times New Roman" w:hAnsi="Times New Roman" w:cs="Times New Roman"/>
          <w:sz w:val="24"/>
          <w:szCs w:val="24"/>
        </w:rPr>
        <w:t>)</w:t>
      </w:r>
      <w:r w:rsidR="00FD085F">
        <w:rPr>
          <w:rFonts w:ascii="Times New Roman" w:hAnsi="Times New Roman" w:cs="Times New Roman"/>
          <w:sz w:val="24"/>
          <w:szCs w:val="24"/>
        </w:rPr>
        <w:t>;</w:t>
      </w:r>
      <w:r w:rsidR="00FD085F" w:rsidRPr="00F03637">
        <w:rPr>
          <w:rFonts w:ascii="Times New Roman" w:hAnsi="Times New Roman" w:cs="Times New Roman"/>
          <w:sz w:val="24"/>
          <w:szCs w:val="24"/>
          <w:lang w:val="x-none"/>
        </w:rPr>
        <w:t xml:space="preserve"> </w:t>
      </w:r>
    </w:p>
    <w:p w:rsidR="00FD085F" w:rsidRDefault="006F2FE8" w:rsidP="006F2F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провести </w:t>
      </w:r>
      <w:r w:rsidR="00FD085F">
        <w:rPr>
          <w:rFonts w:ascii="Times New Roman" w:hAnsi="Times New Roman" w:cs="Times New Roman"/>
          <w:sz w:val="24"/>
          <w:szCs w:val="24"/>
        </w:rPr>
        <w:t>инвентаризацию общественных территорий</w:t>
      </w:r>
      <w:r w:rsidR="009B42BA">
        <w:rPr>
          <w:rFonts w:ascii="Times New Roman" w:hAnsi="Times New Roman" w:cs="Times New Roman"/>
          <w:sz w:val="24"/>
          <w:szCs w:val="24"/>
        </w:rPr>
        <w:t>;</w:t>
      </w:r>
    </w:p>
    <w:p w:rsidR="00FD085F" w:rsidRPr="00F03637" w:rsidRDefault="006F2FE8" w:rsidP="00936867">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rPr>
        <w:t>-  п</w:t>
      </w:r>
      <w:r w:rsidR="00FD085F">
        <w:rPr>
          <w:rFonts w:ascii="Times New Roman" w:hAnsi="Times New Roman" w:cs="Times New Roman"/>
          <w:sz w:val="24"/>
          <w:szCs w:val="24"/>
        </w:rPr>
        <w:t xml:space="preserve">одготовить документы для участия </w:t>
      </w:r>
      <w:r>
        <w:rPr>
          <w:rFonts w:ascii="Times New Roman" w:hAnsi="Times New Roman" w:cs="Times New Roman"/>
          <w:sz w:val="24"/>
          <w:szCs w:val="24"/>
        </w:rPr>
        <w:t>города Усолье-Сибирское в г</w:t>
      </w:r>
      <w:r w:rsidRPr="006F2FE8">
        <w:rPr>
          <w:rFonts w:ascii="Times New Roman" w:hAnsi="Times New Roman" w:cs="Times New Roman"/>
          <w:sz w:val="24"/>
          <w:szCs w:val="24"/>
        </w:rPr>
        <w:t>осударственн</w:t>
      </w:r>
      <w:r>
        <w:rPr>
          <w:rFonts w:ascii="Times New Roman" w:hAnsi="Times New Roman" w:cs="Times New Roman"/>
          <w:sz w:val="24"/>
          <w:szCs w:val="24"/>
        </w:rPr>
        <w:t>ой</w:t>
      </w:r>
      <w:r w:rsidRPr="006F2FE8">
        <w:rPr>
          <w:rFonts w:ascii="Times New Roman" w:hAnsi="Times New Roman" w:cs="Times New Roman"/>
          <w:sz w:val="24"/>
          <w:szCs w:val="24"/>
        </w:rPr>
        <w:t xml:space="preserve"> программ</w:t>
      </w:r>
      <w:r>
        <w:rPr>
          <w:rFonts w:ascii="Times New Roman" w:hAnsi="Times New Roman" w:cs="Times New Roman"/>
          <w:sz w:val="24"/>
          <w:szCs w:val="24"/>
        </w:rPr>
        <w:t>е</w:t>
      </w:r>
      <w:r w:rsidRPr="006F2FE8">
        <w:rPr>
          <w:rFonts w:ascii="Times New Roman" w:hAnsi="Times New Roman" w:cs="Times New Roman"/>
          <w:sz w:val="24"/>
          <w:szCs w:val="24"/>
        </w:rPr>
        <w:t xml:space="preserve"> Иркутской области «Доступное жилье» на 2014-2020 годы</w:t>
      </w:r>
      <w:r>
        <w:rPr>
          <w:rFonts w:ascii="Times New Roman" w:hAnsi="Times New Roman" w:cs="Times New Roman"/>
          <w:sz w:val="24"/>
          <w:szCs w:val="24"/>
        </w:rPr>
        <w:t xml:space="preserve"> </w:t>
      </w:r>
      <w:r w:rsidR="00936867">
        <w:rPr>
          <w:rFonts w:ascii="Times New Roman" w:hAnsi="Times New Roman" w:cs="Times New Roman"/>
          <w:sz w:val="24"/>
          <w:szCs w:val="24"/>
        </w:rPr>
        <w:t>в целях п</w:t>
      </w:r>
      <w:r w:rsidR="00FD085F">
        <w:rPr>
          <w:rFonts w:ascii="Times New Roman" w:hAnsi="Times New Roman" w:cs="Times New Roman"/>
          <w:sz w:val="24"/>
          <w:szCs w:val="24"/>
        </w:rPr>
        <w:t>ереселение</w:t>
      </w:r>
      <w:r w:rsidR="00FD085F" w:rsidRPr="00AD1807">
        <w:rPr>
          <w:rFonts w:ascii="Times New Roman" w:hAnsi="Times New Roman" w:cs="Times New Roman"/>
          <w:sz w:val="24"/>
          <w:szCs w:val="24"/>
        </w:rPr>
        <w:t xml:space="preserve"> граждан из аварийного жилищного фонда города Усолье-Сибирское</w:t>
      </w:r>
      <w:r w:rsidR="00936867">
        <w:rPr>
          <w:rFonts w:ascii="Times New Roman" w:hAnsi="Times New Roman" w:cs="Times New Roman"/>
          <w:sz w:val="24"/>
          <w:szCs w:val="24"/>
        </w:rPr>
        <w:t xml:space="preserve"> в 2019 году. </w:t>
      </w:r>
    </w:p>
    <w:p w:rsidR="00E56E87" w:rsidRPr="00F03637" w:rsidRDefault="00E56E87" w:rsidP="00E56E87">
      <w:pPr>
        <w:spacing w:after="0" w:line="240" w:lineRule="auto"/>
        <w:jc w:val="both"/>
        <w:rPr>
          <w:rFonts w:ascii="Times New Roman" w:hAnsi="Times New Roman" w:cs="Times New Roman"/>
          <w:sz w:val="24"/>
          <w:szCs w:val="24"/>
          <w:lang w:val="x-none"/>
        </w:rPr>
      </w:pPr>
    </w:p>
    <w:p w:rsidR="00D3521D" w:rsidRPr="00173999" w:rsidRDefault="00173999" w:rsidP="00173999">
      <w:pPr>
        <w:spacing w:after="0" w:line="240" w:lineRule="auto"/>
        <w:jc w:val="center"/>
        <w:rPr>
          <w:rFonts w:ascii="Times New Roman" w:hAnsi="Times New Roman" w:cs="Times New Roman"/>
          <w:b/>
          <w:sz w:val="24"/>
          <w:szCs w:val="24"/>
        </w:rPr>
      </w:pPr>
      <w:r w:rsidRPr="00173999">
        <w:rPr>
          <w:rFonts w:ascii="Times New Roman" w:hAnsi="Times New Roman" w:cs="Times New Roman"/>
          <w:b/>
          <w:sz w:val="24"/>
          <w:szCs w:val="24"/>
        </w:rPr>
        <w:t>Бюджет города</w:t>
      </w:r>
    </w:p>
    <w:p w:rsidR="00B3680E" w:rsidRPr="00173999" w:rsidRDefault="00B3680E" w:rsidP="00173999">
      <w:pPr>
        <w:spacing w:after="0" w:line="240" w:lineRule="auto"/>
        <w:rPr>
          <w:rFonts w:ascii="Times New Roman" w:hAnsi="Times New Roman" w:cs="Times New Roman"/>
          <w:sz w:val="24"/>
          <w:szCs w:val="24"/>
          <w:u w:val="single"/>
        </w:rPr>
      </w:pPr>
      <w:r w:rsidRPr="00173999">
        <w:rPr>
          <w:rFonts w:ascii="Times New Roman" w:hAnsi="Times New Roman" w:cs="Times New Roman"/>
          <w:sz w:val="24"/>
          <w:szCs w:val="24"/>
          <w:u w:val="single"/>
        </w:rPr>
        <w:t>Доходная часть бюджета города</w:t>
      </w:r>
    </w:p>
    <w:p w:rsidR="00B3680E" w:rsidRPr="00173999" w:rsidRDefault="00B3680E" w:rsidP="00173999">
      <w:pPr>
        <w:spacing w:after="0" w:line="240" w:lineRule="auto"/>
        <w:jc w:val="both"/>
        <w:rPr>
          <w:rFonts w:ascii="Times New Roman" w:hAnsi="Times New Roman" w:cs="Times New Roman"/>
          <w:sz w:val="24"/>
          <w:szCs w:val="24"/>
        </w:rPr>
      </w:pPr>
      <w:r w:rsidRPr="00173999">
        <w:rPr>
          <w:rFonts w:ascii="Times New Roman" w:hAnsi="Times New Roman" w:cs="Times New Roman"/>
          <w:sz w:val="24"/>
          <w:szCs w:val="24"/>
        </w:rPr>
        <w:t xml:space="preserve">            За 2017 год в бюджет города поступило доходов в размере 1</w:t>
      </w:r>
      <w:r w:rsidR="00852B6E">
        <w:rPr>
          <w:rFonts w:ascii="Times New Roman" w:hAnsi="Times New Roman" w:cs="Times New Roman"/>
          <w:sz w:val="24"/>
          <w:szCs w:val="24"/>
        </w:rPr>
        <w:t> </w:t>
      </w:r>
      <w:r w:rsidRPr="00173999">
        <w:rPr>
          <w:rFonts w:ascii="Times New Roman" w:hAnsi="Times New Roman" w:cs="Times New Roman"/>
          <w:sz w:val="24"/>
          <w:szCs w:val="24"/>
        </w:rPr>
        <w:t>576</w:t>
      </w:r>
      <w:r w:rsidR="00852B6E">
        <w:rPr>
          <w:rFonts w:ascii="Times New Roman" w:hAnsi="Times New Roman" w:cs="Times New Roman"/>
          <w:sz w:val="24"/>
          <w:szCs w:val="24"/>
        </w:rPr>
        <w:t xml:space="preserve"> </w:t>
      </w:r>
      <w:r w:rsidRPr="00173999">
        <w:rPr>
          <w:rFonts w:ascii="Times New Roman" w:hAnsi="Times New Roman" w:cs="Times New Roman"/>
          <w:sz w:val="24"/>
          <w:szCs w:val="24"/>
        </w:rPr>
        <w:t>320,4 тыс. руб., в том числе налоговые и неналоговые доходы составили 526</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269,8 тыс. руб.</w:t>
      </w:r>
      <w:r w:rsidR="00173999">
        <w:rPr>
          <w:rFonts w:ascii="Times New Roman" w:hAnsi="Times New Roman" w:cs="Times New Roman"/>
          <w:sz w:val="24"/>
          <w:szCs w:val="24"/>
        </w:rPr>
        <w:t xml:space="preserve">, безвозмездные поступления </w:t>
      </w:r>
      <w:r w:rsidR="00FA1452">
        <w:rPr>
          <w:rFonts w:ascii="Times New Roman" w:hAnsi="Times New Roman" w:cs="Times New Roman"/>
          <w:sz w:val="24"/>
          <w:szCs w:val="24"/>
        </w:rPr>
        <w:t>–</w:t>
      </w:r>
      <w:r w:rsidR="00173999">
        <w:rPr>
          <w:rFonts w:ascii="Times New Roman" w:hAnsi="Times New Roman" w:cs="Times New Roman"/>
          <w:sz w:val="24"/>
          <w:szCs w:val="24"/>
        </w:rPr>
        <w:t xml:space="preserve"> </w:t>
      </w:r>
      <w:r w:rsidR="00FA1452">
        <w:rPr>
          <w:rFonts w:ascii="Times New Roman" w:hAnsi="Times New Roman" w:cs="Times New Roman"/>
          <w:sz w:val="24"/>
          <w:szCs w:val="24"/>
        </w:rPr>
        <w:t xml:space="preserve">   </w:t>
      </w:r>
      <w:r w:rsidR="00173999">
        <w:rPr>
          <w:rFonts w:ascii="Times New Roman" w:hAnsi="Times New Roman" w:cs="Times New Roman"/>
          <w:sz w:val="24"/>
          <w:szCs w:val="24"/>
        </w:rPr>
        <w:t>1</w:t>
      </w:r>
      <w:r w:rsidR="00FA1452">
        <w:rPr>
          <w:rFonts w:ascii="Times New Roman" w:hAnsi="Times New Roman" w:cs="Times New Roman"/>
          <w:sz w:val="24"/>
          <w:szCs w:val="24"/>
        </w:rPr>
        <w:t> </w:t>
      </w:r>
      <w:r w:rsidRPr="00173999">
        <w:rPr>
          <w:rFonts w:ascii="Times New Roman" w:hAnsi="Times New Roman" w:cs="Times New Roman"/>
          <w:sz w:val="24"/>
          <w:szCs w:val="24"/>
        </w:rPr>
        <w:t>050</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050,6 тыс. руб.</w:t>
      </w:r>
    </w:p>
    <w:p w:rsidR="00B3680E" w:rsidRPr="00173999" w:rsidRDefault="00B3680E" w:rsidP="00173999">
      <w:pPr>
        <w:spacing w:after="0" w:line="240" w:lineRule="auto"/>
        <w:jc w:val="both"/>
        <w:rPr>
          <w:rFonts w:ascii="Times New Roman" w:hAnsi="Times New Roman" w:cs="Times New Roman"/>
          <w:sz w:val="24"/>
          <w:szCs w:val="24"/>
        </w:rPr>
      </w:pPr>
      <w:r w:rsidRPr="00173999">
        <w:rPr>
          <w:rFonts w:ascii="Times New Roman" w:hAnsi="Times New Roman" w:cs="Times New Roman"/>
          <w:sz w:val="24"/>
          <w:szCs w:val="24"/>
        </w:rPr>
        <w:t xml:space="preserve">            В структуре доходов на налоговые и неналоговые доходы приходится 33%, на безвозмездные поступления - 67%.</w:t>
      </w:r>
    </w:p>
    <w:p w:rsidR="00B3680E" w:rsidRPr="00173999" w:rsidRDefault="00B3680E" w:rsidP="00173999">
      <w:pPr>
        <w:spacing w:after="0" w:line="240" w:lineRule="auto"/>
        <w:jc w:val="both"/>
        <w:rPr>
          <w:rFonts w:ascii="Times New Roman" w:hAnsi="Times New Roman" w:cs="Times New Roman"/>
          <w:sz w:val="24"/>
          <w:szCs w:val="24"/>
        </w:rPr>
      </w:pPr>
      <w:r w:rsidRPr="00173999">
        <w:rPr>
          <w:rFonts w:ascii="Times New Roman" w:hAnsi="Times New Roman" w:cs="Times New Roman"/>
          <w:sz w:val="24"/>
          <w:szCs w:val="24"/>
        </w:rPr>
        <w:t xml:space="preserve">            По сравнению с 2016 годом доходы бюджета увеличились на 149</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220,4 тыс. руб. или на 10,5%, из них налоговые и неналоговые доходы возросли на 64</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392,8 тыс. руб. или на 13,9%, в основном за счет налога, взимаемого по упрощенной системе налогообложения, в связи с распределением единого норматива отчисления данного налога в размере 30%, а также налога на доходы физических лиц по причине уплаты задолженности, увеличения сумм налога в связи с ростом фонда оплаты труда, в том числе по учреждениям здравоохранения.</w:t>
      </w:r>
    </w:p>
    <w:p w:rsidR="00B3680E" w:rsidRPr="00173999" w:rsidRDefault="00B3680E" w:rsidP="00173999">
      <w:pPr>
        <w:spacing w:after="0" w:line="240" w:lineRule="auto"/>
        <w:jc w:val="both"/>
        <w:rPr>
          <w:rFonts w:ascii="Times New Roman" w:hAnsi="Times New Roman" w:cs="Times New Roman"/>
          <w:sz w:val="24"/>
          <w:szCs w:val="24"/>
        </w:rPr>
      </w:pPr>
      <w:r w:rsidRPr="00173999">
        <w:rPr>
          <w:rFonts w:ascii="Times New Roman" w:hAnsi="Times New Roman" w:cs="Times New Roman"/>
          <w:sz w:val="24"/>
          <w:szCs w:val="24"/>
        </w:rPr>
        <w:t xml:space="preserve">            Основными источниками формирования налоговых и неналоговых доходов бюджета города в 2017 году являлись:</w:t>
      </w:r>
    </w:p>
    <w:p w:rsidR="00B3680E" w:rsidRPr="00173999" w:rsidRDefault="00B3680E" w:rsidP="00173999">
      <w:pPr>
        <w:spacing w:after="0" w:line="240" w:lineRule="auto"/>
        <w:ind w:firstLine="709"/>
        <w:jc w:val="both"/>
        <w:rPr>
          <w:rFonts w:ascii="Times New Roman" w:hAnsi="Times New Roman" w:cs="Times New Roman"/>
          <w:sz w:val="24"/>
          <w:szCs w:val="24"/>
        </w:rPr>
      </w:pPr>
      <w:r w:rsidRPr="00173999">
        <w:rPr>
          <w:rFonts w:ascii="Times New Roman" w:hAnsi="Times New Roman" w:cs="Times New Roman"/>
          <w:sz w:val="24"/>
          <w:szCs w:val="24"/>
        </w:rPr>
        <w:t>- Налог на доходы физических лиц – 40,8% или 214</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732, 9 тыс. руб.;</w:t>
      </w:r>
    </w:p>
    <w:p w:rsidR="00B3680E" w:rsidRPr="00173999" w:rsidRDefault="00B3680E" w:rsidP="00173999">
      <w:pPr>
        <w:spacing w:after="0" w:line="240" w:lineRule="auto"/>
        <w:ind w:firstLine="709"/>
        <w:jc w:val="both"/>
        <w:rPr>
          <w:rFonts w:ascii="Times New Roman" w:hAnsi="Times New Roman" w:cs="Times New Roman"/>
          <w:sz w:val="24"/>
          <w:szCs w:val="24"/>
        </w:rPr>
      </w:pPr>
      <w:r w:rsidRPr="00173999">
        <w:rPr>
          <w:rFonts w:ascii="Times New Roman" w:hAnsi="Times New Roman" w:cs="Times New Roman"/>
          <w:sz w:val="24"/>
          <w:szCs w:val="24"/>
        </w:rPr>
        <w:t>- Налоги на совокупный доход – 19,2% или 100</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969,3 тыс. руб.;</w:t>
      </w:r>
    </w:p>
    <w:p w:rsidR="00B3680E" w:rsidRPr="00173999" w:rsidRDefault="00B3680E" w:rsidP="00173999">
      <w:pPr>
        <w:spacing w:after="0" w:line="240" w:lineRule="auto"/>
        <w:ind w:firstLine="709"/>
        <w:jc w:val="both"/>
        <w:rPr>
          <w:rFonts w:ascii="Times New Roman" w:hAnsi="Times New Roman" w:cs="Times New Roman"/>
          <w:sz w:val="24"/>
          <w:szCs w:val="24"/>
        </w:rPr>
      </w:pPr>
      <w:r w:rsidRPr="00173999">
        <w:rPr>
          <w:rFonts w:ascii="Times New Roman" w:hAnsi="Times New Roman" w:cs="Times New Roman"/>
          <w:sz w:val="24"/>
          <w:szCs w:val="24"/>
        </w:rPr>
        <w:t>- Налоги на имущество – 17,5% или 92</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122,2 тыс. руб.;</w:t>
      </w:r>
    </w:p>
    <w:p w:rsidR="00B3680E" w:rsidRPr="00173999" w:rsidRDefault="00B3680E" w:rsidP="00173999">
      <w:pPr>
        <w:spacing w:after="0" w:line="240" w:lineRule="auto"/>
        <w:ind w:firstLine="709"/>
        <w:jc w:val="both"/>
        <w:rPr>
          <w:rFonts w:ascii="Times New Roman" w:hAnsi="Times New Roman" w:cs="Times New Roman"/>
          <w:sz w:val="24"/>
          <w:szCs w:val="24"/>
        </w:rPr>
      </w:pPr>
      <w:r w:rsidRPr="00173999">
        <w:rPr>
          <w:rFonts w:ascii="Times New Roman" w:hAnsi="Times New Roman" w:cs="Times New Roman"/>
          <w:sz w:val="24"/>
          <w:szCs w:val="24"/>
        </w:rPr>
        <w:t>- Доходы от использования имущества, находящегося в муниципальной собственности - 10,3% или 54</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 xml:space="preserve">436,9 тыс. руб. </w:t>
      </w:r>
    </w:p>
    <w:p w:rsidR="00B3680E" w:rsidRPr="00173999" w:rsidRDefault="00B3680E" w:rsidP="00173999">
      <w:pPr>
        <w:spacing w:after="0" w:line="240" w:lineRule="auto"/>
        <w:jc w:val="both"/>
        <w:rPr>
          <w:rFonts w:ascii="Times New Roman" w:hAnsi="Times New Roman" w:cs="Times New Roman"/>
          <w:sz w:val="24"/>
          <w:szCs w:val="24"/>
        </w:rPr>
      </w:pPr>
      <w:r w:rsidRPr="00173999">
        <w:rPr>
          <w:rFonts w:ascii="Times New Roman" w:hAnsi="Times New Roman" w:cs="Times New Roman"/>
          <w:sz w:val="24"/>
          <w:szCs w:val="24"/>
        </w:rPr>
        <w:t xml:space="preserve">           Кроме того, в общей сумме налоговых и неналоговых доходов доля налоговых доходов составляет 83,4%, неналоговых – 16,6%.</w:t>
      </w:r>
    </w:p>
    <w:p w:rsidR="00B3680E" w:rsidRPr="00173999" w:rsidRDefault="00B3680E" w:rsidP="00173999">
      <w:pPr>
        <w:spacing w:after="0" w:line="240" w:lineRule="auto"/>
        <w:jc w:val="both"/>
        <w:rPr>
          <w:rFonts w:ascii="Times New Roman" w:hAnsi="Times New Roman" w:cs="Times New Roman"/>
          <w:sz w:val="24"/>
          <w:szCs w:val="24"/>
        </w:rPr>
      </w:pPr>
      <w:r w:rsidRPr="00173999">
        <w:rPr>
          <w:rFonts w:ascii="Times New Roman" w:hAnsi="Times New Roman" w:cs="Times New Roman"/>
          <w:sz w:val="24"/>
          <w:szCs w:val="24"/>
        </w:rPr>
        <w:t xml:space="preserve">           Безвозмездные поступления из областного бюджета в 2017 году по сравнению с 2016 годом увеличились на 85</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137,1 тыс. руб. или на 8,8% и составили 1</w:t>
      </w:r>
      <w:r w:rsidR="00FA1452">
        <w:rPr>
          <w:rFonts w:ascii="Times New Roman" w:hAnsi="Times New Roman" w:cs="Times New Roman"/>
          <w:sz w:val="24"/>
          <w:szCs w:val="24"/>
        </w:rPr>
        <w:t> </w:t>
      </w:r>
      <w:r w:rsidRPr="00173999">
        <w:rPr>
          <w:rFonts w:ascii="Times New Roman" w:hAnsi="Times New Roman" w:cs="Times New Roman"/>
          <w:sz w:val="24"/>
          <w:szCs w:val="24"/>
        </w:rPr>
        <w:t>050</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 xml:space="preserve">400 тыс. руб. </w:t>
      </w:r>
    </w:p>
    <w:p w:rsidR="00B3680E" w:rsidRPr="00173999" w:rsidRDefault="00B3680E" w:rsidP="00173999">
      <w:pPr>
        <w:spacing w:after="0" w:line="240" w:lineRule="auto"/>
        <w:jc w:val="both"/>
        <w:rPr>
          <w:rFonts w:ascii="Times New Roman" w:hAnsi="Times New Roman" w:cs="Times New Roman"/>
          <w:sz w:val="24"/>
          <w:szCs w:val="24"/>
        </w:rPr>
      </w:pPr>
      <w:r w:rsidRPr="00173999">
        <w:rPr>
          <w:rFonts w:ascii="Times New Roman" w:hAnsi="Times New Roman" w:cs="Times New Roman"/>
          <w:sz w:val="24"/>
          <w:szCs w:val="24"/>
        </w:rPr>
        <w:t xml:space="preserve">           В структуре безвозмездных поступлений из областного бюджета субвенции составляют 78% (814</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806 тыс. руб.), субсидии - 18% (190</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582,5 тыс. руб.), дотации - 4% (45</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011,5 тыс. руб.).</w:t>
      </w:r>
    </w:p>
    <w:p w:rsidR="00B3680E" w:rsidRPr="00173999" w:rsidRDefault="00B3680E" w:rsidP="00173999">
      <w:pPr>
        <w:spacing w:after="0" w:line="240" w:lineRule="auto"/>
        <w:jc w:val="both"/>
        <w:rPr>
          <w:rFonts w:ascii="Times New Roman" w:hAnsi="Times New Roman" w:cs="Times New Roman"/>
          <w:sz w:val="24"/>
          <w:szCs w:val="24"/>
        </w:rPr>
      </w:pPr>
      <w:r w:rsidRPr="00173999">
        <w:rPr>
          <w:rFonts w:ascii="Times New Roman" w:hAnsi="Times New Roman" w:cs="Times New Roman"/>
          <w:sz w:val="24"/>
          <w:szCs w:val="24"/>
        </w:rPr>
        <w:t xml:space="preserve">           В рамках работы по привлечению в бюджет города целевых межбюджетных трансфертов в 2017 году получены в большем объеме по сравнению с 2016 годом в основном следующие:</w:t>
      </w:r>
    </w:p>
    <w:p w:rsidR="00B3680E" w:rsidRPr="00173999" w:rsidRDefault="00852B6E" w:rsidP="00485E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680E" w:rsidRPr="00173999">
        <w:rPr>
          <w:rFonts w:ascii="Times New Roman" w:hAnsi="Times New Roman" w:cs="Times New Roman"/>
          <w:sz w:val="24"/>
          <w:szCs w:val="24"/>
        </w:rPr>
        <w:t xml:space="preserve">субсидии на софинансирование капитальных вложений в объекты муниципальной собственности (в сфере физической культуры и спорта – ремонт </w:t>
      </w:r>
      <w:r>
        <w:rPr>
          <w:rFonts w:ascii="Times New Roman" w:hAnsi="Times New Roman" w:cs="Times New Roman"/>
          <w:sz w:val="24"/>
          <w:szCs w:val="24"/>
        </w:rPr>
        <w:t>С</w:t>
      </w:r>
      <w:r w:rsidR="00B3680E" w:rsidRPr="00173999">
        <w:rPr>
          <w:rFonts w:ascii="Times New Roman" w:hAnsi="Times New Roman" w:cs="Times New Roman"/>
          <w:sz w:val="24"/>
          <w:szCs w:val="24"/>
        </w:rPr>
        <w:t>тадиона «Химик») получен</w:t>
      </w:r>
      <w:r w:rsidR="00485ED3">
        <w:rPr>
          <w:rFonts w:ascii="Times New Roman" w:hAnsi="Times New Roman" w:cs="Times New Roman"/>
          <w:sz w:val="24"/>
          <w:szCs w:val="24"/>
        </w:rPr>
        <w:t>ы больше, чем в 2016 году на 36</w:t>
      </w:r>
      <w:r w:rsidR="00FA1452">
        <w:rPr>
          <w:rFonts w:ascii="Times New Roman" w:hAnsi="Times New Roman" w:cs="Times New Roman"/>
          <w:sz w:val="24"/>
          <w:szCs w:val="24"/>
        </w:rPr>
        <w:t xml:space="preserve"> </w:t>
      </w:r>
      <w:r w:rsidR="00B3680E" w:rsidRPr="00173999">
        <w:rPr>
          <w:rFonts w:ascii="Times New Roman" w:hAnsi="Times New Roman" w:cs="Times New Roman"/>
          <w:sz w:val="24"/>
          <w:szCs w:val="24"/>
        </w:rPr>
        <w:t>673,7 тыс. руб. и со</w:t>
      </w:r>
      <w:r w:rsidR="00485ED3">
        <w:rPr>
          <w:rFonts w:ascii="Times New Roman" w:hAnsi="Times New Roman" w:cs="Times New Roman"/>
          <w:sz w:val="24"/>
          <w:szCs w:val="24"/>
        </w:rPr>
        <w:t>ставили 83</w:t>
      </w:r>
      <w:r w:rsidR="00FA1452">
        <w:rPr>
          <w:rFonts w:ascii="Times New Roman" w:hAnsi="Times New Roman" w:cs="Times New Roman"/>
          <w:sz w:val="24"/>
          <w:szCs w:val="24"/>
        </w:rPr>
        <w:t xml:space="preserve"> </w:t>
      </w:r>
      <w:r w:rsidR="00B3680E" w:rsidRPr="00173999">
        <w:rPr>
          <w:rFonts w:ascii="Times New Roman" w:hAnsi="Times New Roman" w:cs="Times New Roman"/>
          <w:sz w:val="24"/>
          <w:szCs w:val="24"/>
        </w:rPr>
        <w:t>373,7 тыс. руб.;</w:t>
      </w:r>
    </w:p>
    <w:p w:rsidR="00B3680E" w:rsidRPr="00173999" w:rsidRDefault="00852B6E" w:rsidP="00485E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680E" w:rsidRPr="00173999">
        <w:rPr>
          <w:rFonts w:ascii="Times New Roman" w:hAnsi="Times New Roman" w:cs="Times New Roman"/>
          <w:sz w:val="24"/>
          <w:szCs w:val="24"/>
        </w:rPr>
        <w:t>субсидии на поддержку муниципальных программ формирования современной городс</w:t>
      </w:r>
      <w:r w:rsidR="00485ED3">
        <w:rPr>
          <w:rFonts w:ascii="Times New Roman" w:hAnsi="Times New Roman" w:cs="Times New Roman"/>
          <w:sz w:val="24"/>
          <w:szCs w:val="24"/>
        </w:rPr>
        <w:t>кой среды получены в размере 53</w:t>
      </w:r>
      <w:r w:rsidR="00FA1452">
        <w:rPr>
          <w:rFonts w:ascii="Times New Roman" w:hAnsi="Times New Roman" w:cs="Times New Roman"/>
          <w:sz w:val="24"/>
          <w:szCs w:val="24"/>
        </w:rPr>
        <w:t xml:space="preserve"> </w:t>
      </w:r>
      <w:r w:rsidR="00B3680E" w:rsidRPr="00173999">
        <w:rPr>
          <w:rFonts w:ascii="Times New Roman" w:hAnsi="Times New Roman" w:cs="Times New Roman"/>
          <w:sz w:val="24"/>
          <w:szCs w:val="24"/>
        </w:rPr>
        <w:t>145,1 тыс. руб.;</w:t>
      </w:r>
    </w:p>
    <w:p w:rsidR="00B3680E" w:rsidRPr="00173999" w:rsidRDefault="00852B6E" w:rsidP="00485E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680E" w:rsidRPr="00173999">
        <w:rPr>
          <w:rFonts w:ascii="Times New Roman" w:hAnsi="Times New Roman" w:cs="Times New Roman"/>
          <w:sz w:val="24"/>
          <w:szCs w:val="24"/>
        </w:rPr>
        <w:t xml:space="preserve">субсидии на поддержку обустройства мест массового отдыха населения (городских парков) получены в </w:t>
      </w:r>
      <w:r w:rsidR="00485ED3">
        <w:rPr>
          <w:rFonts w:ascii="Times New Roman" w:hAnsi="Times New Roman" w:cs="Times New Roman"/>
          <w:sz w:val="24"/>
          <w:szCs w:val="24"/>
        </w:rPr>
        <w:t xml:space="preserve">размере </w:t>
      </w:r>
      <w:r w:rsidR="00FA1452">
        <w:rPr>
          <w:rFonts w:ascii="Times New Roman" w:hAnsi="Times New Roman" w:cs="Times New Roman"/>
          <w:sz w:val="24"/>
          <w:szCs w:val="24"/>
        </w:rPr>
        <w:t>–</w:t>
      </w:r>
      <w:r w:rsidR="00485ED3">
        <w:rPr>
          <w:rFonts w:ascii="Times New Roman" w:hAnsi="Times New Roman" w:cs="Times New Roman"/>
          <w:sz w:val="24"/>
          <w:szCs w:val="24"/>
        </w:rPr>
        <w:t xml:space="preserve"> 5</w:t>
      </w:r>
      <w:r w:rsidR="00FA1452">
        <w:rPr>
          <w:rFonts w:ascii="Times New Roman" w:hAnsi="Times New Roman" w:cs="Times New Roman"/>
          <w:sz w:val="24"/>
          <w:szCs w:val="24"/>
        </w:rPr>
        <w:t xml:space="preserve"> </w:t>
      </w:r>
      <w:r w:rsidR="00B3680E" w:rsidRPr="00173999">
        <w:rPr>
          <w:rFonts w:ascii="Times New Roman" w:hAnsi="Times New Roman" w:cs="Times New Roman"/>
          <w:sz w:val="24"/>
          <w:szCs w:val="24"/>
        </w:rPr>
        <w:t>950,7 тыс. руб.</w:t>
      </w:r>
    </w:p>
    <w:p w:rsidR="00B3680E" w:rsidRPr="00173999" w:rsidRDefault="00B3680E" w:rsidP="00173999">
      <w:pPr>
        <w:spacing w:after="0" w:line="240" w:lineRule="auto"/>
        <w:jc w:val="both"/>
        <w:rPr>
          <w:rFonts w:ascii="Times New Roman" w:hAnsi="Times New Roman" w:cs="Times New Roman"/>
          <w:sz w:val="24"/>
          <w:szCs w:val="24"/>
        </w:rPr>
      </w:pPr>
      <w:r w:rsidRPr="00173999">
        <w:rPr>
          <w:rFonts w:ascii="Times New Roman" w:hAnsi="Times New Roman" w:cs="Times New Roman"/>
          <w:sz w:val="24"/>
          <w:szCs w:val="24"/>
        </w:rPr>
        <w:t xml:space="preserve">            Кроме того, муниципалитетом в 2017 году получена финансовая помощь в виде дотации на поддержку мер по обеспечению сбалансир</w:t>
      </w:r>
      <w:r w:rsidR="00485ED3">
        <w:rPr>
          <w:rFonts w:ascii="Times New Roman" w:hAnsi="Times New Roman" w:cs="Times New Roman"/>
          <w:sz w:val="24"/>
          <w:szCs w:val="24"/>
        </w:rPr>
        <w:t>ованности бюджетов в размере 40</w:t>
      </w:r>
      <w:r w:rsidR="00FA1452">
        <w:rPr>
          <w:rFonts w:ascii="Times New Roman" w:hAnsi="Times New Roman" w:cs="Times New Roman"/>
          <w:sz w:val="24"/>
          <w:szCs w:val="24"/>
        </w:rPr>
        <w:t xml:space="preserve"> </w:t>
      </w:r>
      <w:r w:rsidR="00485ED3">
        <w:rPr>
          <w:rFonts w:ascii="Times New Roman" w:hAnsi="Times New Roman" w:cs="Times New Roman"/>
          <w:sz w:val="24"/>
          <w:szCs w:val="24"/>
        </w:rPr>
        <w:t>204,5 тыс. руб., что на 18</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172,4 тыс. руб. больше, чем в 2016 году.</w:t>
      </w:r>
    </w:p>
    <w:p w:rsidR="00B3680E" w:rsidRPr="00173999" w:rsidRDefault="00B3680E" w:rsidP="00173999">
      <w:pPr>
        <w:spacing w:after="0" w:line="240" w:lineRule="auto"/>
        <w:jc w:val="both"/>
        <w:rPr>
          <w:rFonts w:ascii="Times New Roman" w:hAnsi="Times New Roman" w:cs="Times New Roman"/>
          <w:sz w:val="24"/>
          <w:szCs w:val="24"/>
        </w:rPr>
      </w:pPr>
      <w:r w:rsidRPr="00173999">
        <w:rPr>
          <w:rFonts w:ascii="Times New Roman" w:hAnsi="Times New Roman" w:cs="Times New Roman"/>
          <w:sz w:val="24"/>
          <w:szCs w:val="24"/>
        </w:rPr>
        <w:t xml:space="preserve">            В рамках работы над эффективностью доходной части бюджета города были проведены следующие мероприятия:</w:t>
      </w:r>
    </w:p>
    <w:p w:rsidR="00B3680E" w:rsidRPr="00173999" w:rsidRDefault="00B3680E" w:rsidP="00485ED3">
      <w:pPr>
        <w:spacing w:after="0" w:line="240" w:lineRule="auto"/>
        <w:ind w:firstLine="709"/>
        <w:jc w:val="both"/>
        <w:rPr>
          <w:rFonts w:ascii="Times New Roman" w:hAnsi="Times New Roman" w:cs="Times New Roman"/>
          <w:sz w:val="24"/>
          <w:szCs w:val="24"/>
        </w:rPr>
      </w:pPr>
      <w:r w:rsidRPr="00173999">
        <w:rPr>
          <w:rFonts w:ascii="Times New Roman" w:hAnsi="Times New Roman" w:cs="Times New Roman"/>
          <w:sz w:val="24"/>
          <w:szCs w:val="24"/>
        </w:rPr>
        <w:t>- проведено 12 заседаний городской межведомственной комиссии по вопросам обеспечения полноты поступлений доходов в бюджет города, на которые было приглашено 680 должников по налоговым и неналоговым доходам, оплачено задолженности с учетом нормативов в бюджет города (представлены д</w:t>
      </w:r>
      <w:r w:rsidR="00485ED3">
        <w:rPr>
          <w:rFonts w:ascii="Times New Roman" w:hAnsi="Times New Roman" w:cs="Times New Roman"/>
          <w:sz w:val="24"/>
          <w:szCs w:val="24"/>
        </w:rPr>
        <w:t>окументы об оплате) в размере 4</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123,5 тыс. руб.</w:t>
      </w:r>
    </w:p>
    <w:p w:rsidR="00B3680E" w:rsidRPr="00173999" w:rsidRDefault="00B3680E" w:rsidP="00485ED3">
      <w:pPr>
        <w:spacing w:after="0" w:line="240" w:lineRule="auto"/>
        <w:ind w:firstLine="709"/>
        <w:jc w:val="both"/>
        <w:rPr>
          <w:rFonts w:ascii="Times New Roman" w:hAnsi="Times New Roman" w:cs="Times New Roman"/>
          <w:sz w:val="24"/>
          <w:szCs w:val="24"/>
        </w:rPr>
      </w:pPr>
      <w:r w:rsidRPr="00173999">
        <w:rPr>
          <w:rFonts w:ascii="Times New Roman" w:hAnsi="Times New Roman" w:cs="Times New Roman"/>
          <w:sz w:val="24"/>
          <w:szCs w:val="24"/>
        </w:rPr>
        <w:t>- налоговыми органами при участии администрации города проведено 10 заседаний комиссий по урегулированию задолженности, на которые было приглашено 259 должников, в результате оплачено задолженности в размере</w:t>
      </w:r>
      <w:r w:rsidR="00485ED3">
        <w:rPr>
          <w:rFonts w:ascii="Times New Roman" w:hAnsi="Times New Roman" w:cs="Times New Roman"/>
          <w:sz w:val="24"/>
          <w:szCs w:val="24"/>
        </w:rPr>
        <w:t xml:space="preserve"> 1</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 xml:space="preserve">657,0 тыс. руб. Меры принудительного взыскания налоговой инспекцией применяются в соответствии с нормами Налогового кодекса Российской Федерации. </w:t>
      </w:r>
    </w:p>
    <w:p w:rsidR="00B3680E" w:rsidRPr="00173999" w:rsidRDefault="00B3680E" w:rsidP="00485ED3">
      <w:pPr>
        <w:spacing w:after="0" w:line="240" w:lineRule="auto"/>
        <w:ind w:firstLine="709"/>
        <w:jc w:val="both"/>
        <w:rPr>
          <w:rFonts w:ascii="Times New Roman" w:hAnsi="Times New Roman" w:cs="Times New Roman"/>
          <w:sz w:val="24"/>
          <w:szCs w:val="24"/>
        </w:rPr>
      </w:pPr>
      <w:r w:rsidRPr="00173999">
        <w:rPr>
          <w:rFonts w:ascii="Times New Roman" w:hAnsi="Times New Roman" w:cs="Times New Roman"/>
          <w:sz w:val="24"/>
          <w:szCs w:val="24"/>
        </w:rPr>
        <w:t>- администрацией города и Межрайонной ИФНС России № 18 проведена информационно-разъяснительная работа о необходимости уплаты налогов, размещены материалы в средствах массовой информации и на сайте администрации города, на баннерах и информационных листовках. Также администрация города оказывает содействие в предоставлении квитанций об оплате по имущественным налогам сотрудникам органов местного самоуправления.</w:t>
      </w:r>
    </w:p>
    <w:p w:rsidR="00485ED3" w:rsidRDefault="00485ED3" w:rsidP="00485ED3">
      <w:pPr>
        <w:spacing w:after="0" w:line="240" w:lineRule="auto"/>
        <w:rPr>
          <w:rFonts w:ascii="Times New Roman" w:hAnsi="Times New Roman" w:cs="Times New Roman"/>
          <w:sz w:val="24"/>
          <w:szCs w:val="24"/>
          <w:u w:val="single"/>
        </w:rPr>
      </w:pPr>
    </w:p>
    <w:p w:rsidR="00B3680E" w:rsidRPr="00485ED3" w:rsidRDefault="00B3680E" w:rsidP="00485ED3">
      <w:pPr>
        <w:spacing w:after="0" w:line="240" w:lineRule="auto"/>
        <w:rPr>
          <w:rFonts w:ascii="Times New Roman" w:hAnsi="Times New Roman" w:cs="Times New Roman"/>
          <w:sz w:val="24"/>
          <w:szCs w:val="24"/>
          <w:u w:val="single"/>
        </w:rPr>
      </w:pPr>
      <w:r w:rsidRPr="00485ED3">
        <w:rPr>
          <w:rFonts w:ascii="Times New Roman" w:hAnsi="Times New Roman" w:cs="Times New Roman"/>
          <w:sz w:val="24"/>
          <w:szCs w:val="24"/>
          <w:u w:val="single"/>
        </w:rPr>
        <w:t>Расходная часть бюджета</w:t>
      </w:r>
    </w:p>
    <w:p w:rsidR="00485ED3" w:rsidRDefault="00B3680E" w:rsidP="00852B6E">
      <w:pPr>
        <w:spacing w:after="0" w:line="240" w:lineRule="auto"/>
        <w:ind w:firstLine="709"/>
        <w:jc w:val="both"/>
        <w:rPr>
          <w:rFonts w:ascii="Times New Roman" w:hAnsi="Times New Roman" w:cs="Times New Roman"/>
          <w:sz w:val="24"/>
          <w:szCs w:val="24"/>
        </w:rPr>
      </w:pPr>
      <w:r w:rsidRPr="00173999">
        <w:rPr>
          <w:rFonts w:ascii="Times New Roman" w:hAnsi="Times New Roman" w:cs="Times New Roman"/>
          <w:sz w:val="24"/>
          <w:szCs w:val="24"/>
        </w:rPr>
        <w:t xml:space="preserve">Расходная часть бюджета города Усолье-Сибирское за 2017 год исполнена в размере </w:t>
      </w:r>
      <w:r w:rsidR="00852B6E">
        <w:rPr>
          <w:rFonts w:ascii="Times New Roman" w:hAnsi="Times New Roman" w:cs="Times New Roman"/>
          <w:sz w:val="24"/>
          <w:szCs w:val="24"/>
        </w:rPr>
        <w:t xml:space="preserve">         </w:t>
      </w:r>
      <w:r w:rsidRPr="00173999">
        <w:rPr>
          <w:rFonts w:ascii="Times New Roman" w:hAnsi="Times New Roman" w:cs="Times New Roman"/>
          <w:sz w:val="24"/>
          <w:szCs w:val="24"/>
        </w:rPr>
        <w:t>1</w:t>
      </w:r>
      <w:r w:rsidR="00852B6E">
        <w:rPr>
          <w:rFonts w:ascii="Times New Roman" w:hAnsi="Times New Roman" w:cs="Times New Roman"/>
          <w:sz w:val="24"/>
          <w:szCs w:val="24"/>
        </w:rPr>
        <w:t> </w:t>
      </w:r>
      <w:r w:rsidRPr="00173999">
        <w:rPr>
          <w:rFonts w:ascii="Times New Roman" w:hAnsi="Times New Roman" w:cs="Times New Roman"/>
          <w:sz w:val="24"/>
          <w:szCs w:val="24"/>
        </w:rPr>
        <w:t>564</w:t>
      </w:r>
      <w:r w:rsidR="00852B6E">
        <w:rPr>
          <w:rFonts w:ascii="Times New Roman" w:hAnsi="Times New Roman" w:cs="Times New Roman"/>
          <w:sz w:val="24"/>
          <w:szCs w:val="24"/>
        </w:rPr>
        <w:t xml:space="preserve"> </w:t>
      </w:r>
      <w:r w:rsidRPr="00173999">
        <w:rPr>
          <w:rFonts w:ascii="Times New Roman" w:hAnsi="Times New Roman" w:cs="Times New Roman"/>
          <w:sz w:val="24"/>
          <w:szCs w:val="24"/>
        </w:rPr>
        <w:t>429 тыс</w:t>
      </w:r>
      <w:r w:rsidR="00485ED3">
        <w:rPr>
          <w:rFonts w:ascii="Times New Roman" w:hAnsi="Times New Roman" w:cs="Times New Roman"/>
          <w:sz w:val="24"/>
          <w:szCs w:val="24"/>
        </w:rPr>
        <w:t xml:space="preserve">. </w:t>
      </w:r>
      <w:r w:rsidRPr="00173999">
        <w:rPr>
          <w:rFonts w:ascii="Times New Roman" w:hAnsi="Times New Roman" w:cs="Times New Roman"/>
          <w:sz w:val="24"/>
          <w:szCs w:val="24"/>
        </w:rPr>
        <w:t>руб</w:t>
      </w:r>
      <w:r w:rsidR="00485ED3">
        <w:rPr>
          <w:rFonts w:ascii="Times New Roman" w:hAnsi="Times New Roman" w:cs="Times New Roman"/>
          <w:sz w:val="24"/>
          <w:szCs w:val="24"/>
        </w:rPr>
        <w:t>.</w:t>
      </w:r>
      <w:r w:rsidRPr="00173999">
        <w:rPr>
          <w:rFonts w:ascii="Times New Roman" w:hAnsi="Times New Roman" w:cs="Times New Roman"/>
          <w:sz w:val="24"/>
          <w:szCs w:val="24"/>
        </w:rPr>
        <w:t xml:space="preserve"> при плановых ассигнованиях 1</w:t>
      </w:r>
      <w:r w:rsidR="00852B6E">
        <w:rPr>
          <w:rFonts w:ascii="Times New Roman" w:hAnsi="Times New Roman" w:cs="Times New Roman"/>
          <w:sz w:val="24"/>
          <w:szCs w:val="24"/>
        </w:rPr>
        <w:t> </w:t>
      </w:r>
      <w:r w:rsidRPr="00173999">
        <w:rPr>
          <w:rFonts w:ascii="Times New Roman" w:hAnsi="Times New Roman" w:cs="Times New Roman"/>
          <w:sz w:val="24"/>
          <w:szCs w:val="24"/>
        </w:rPr>
        <w:t>572</w:t>
      </w:r>
      <w:r w:rsidR="00852B6E">
        <w:rPr>
          <w:rFonts w:ascii="Times New Roman" w:hAnsi="Times New Roman" w:cs="Times New Roman"/>
          <w:sz w:val="24"/>
          <w:szCs w:val="24"/>
        </w:rPr>
        <w:t xml:space="preserve"> </w:t>
      </w:r>
      <w:r w:rsidRPr="00173999">
        <w:rPr>
          <w:rFonts w:ascii="Times New Roman" w:hAnsi="Times New Roman" w:cs="Times New Roman"/>
          <w:sz w:val="24"/>
          <w:szCs w:val="24"/>
        </w:rPr>
        <w:t>917 тыс</w:t>
      </w:r>
      <w:r w:rsidR="00485ED3">
        <w:rPr>
          <w:rFonts w:ascii="Times New Roman" w:hAnsi="Times New Roman" w:cs="Times New Roman"/>
          <w:sz w:val="24"/>
          <w:szCs w:val="24"/>
        </w:rPr>
        <w:t>.</w:t>
      </w:r>
      <w:r w:rsidR="00852B6E">
        <w:rPr>
          <w:rFonts w:ascii="Times New Roman" w:hAnsi="Times New Roman" w:cs="Times New Roman"/>
          <w:sz w:val="24"/>
          <w:szCs w:val="24"/>
        </w:rPr>
        <w:t xml:space="preserve"> </w:t>
      </w:r>
      <w:r w:rsidRPr="00173999">
        <w:rPr>
          <w:rFonts w:ascii="Times New Roman" w:hAnsi="Times New Roman" w:cs="Times New Roman"/>
          <w:sz w:val="24"/>
          <w:szCs w:val="24"/>
        </w:rPr>
        <w:t>руб</w:t>
      </w:r>
      <w:r w:rsidR="00485ED3">
        <w:rPr>
          <w:rFonts w:ascii="Times New Roman" w:hAnsi="Times New Roman" w:cs="Times New Roman"/>
          <w:sz w:val="24"/>
          <w:szCs w:val="24"/>
        </w:rPr>
        <w:t>.</w:t>
      </w:r>
      <w:r w:rsidRPr="00173999">
        <w:rPr>
          <w:rFonts w:ascii="Times New Roman" w:hAnsi="Times New Roman" w:cs="Times New Roman"/>
          <w:sz w:val="24"/>
          <w:szCs w:val="24"/>
        </w:rPr>
        <w:t xml:space="preserve"> или на 99,5%.</w:t>
      </w:r>
    </w:p>
    <w:p w:rsidR="00B3680E" w:rsidRDefault="00B3680E" w:rsidP="00852B6E">
      <w:pPr>
        <w:spacing w:after="0" w:line="240" w:lineRule="auto"/>
        <w:ind w:firstLine="709"/>
        <w:jc w:val="both"/>
        <w:rPr>
          <w:rFonts w:ascii="Times New Roman" w:hAnsi="Times New Roman" w:cs="Times New Roman"/>
          <w:sz w:val="24"/>
          <w:szCs w:val="24"/>
        </w:rPr>
      </w:pPr>
      <w:r w:rsidRPr="00173999">
        <w:rPr>
          <w:rFonts w:ascii="Times New Roman" w:hAnsi="Times New Roman" w:cs="Times New Roman"/>
          <w:sz w:val="24"/>
          <w:szCs w:val="24"/>
        </w:rPr>
        <w:t>Структура расходов бюджета города в разрезе разделов</w:t>
      </w:r>
      <w:r w:rsidR="00FA1452">
        <w:rPr>
          <w:rFonts w:ascii="Times New Roman" w:hAnsi="Times New Roman" w:cs="Times New Roman"/>
          <w:sz w:val="24"/>
          <w:szCs w:val="24"/>
        </w:rPr>
        <w:t xml:space="preserve"> представлена в таблице 4.</w:t>
      </w:r>
      <w:r w:rsidRPr="00173999">
        <w:rPr>
          <w:rFonts w:ascii="Times New Roman" w:hAnsi="Times New Roman" w:cs="Times New Roman"/>
          <w:sz w:val="24"/>
          <w:szCs w:val="24"/>
        </w:rPr>
        <w:t xml:space="preserve"> </w:t>
      </w:r>
    </w:p>
    <w:p w:rsidR="001E1070" w:rsidRDefault="001E1070" w:rsidP="00173999">
      <w:pPr>
        <w:spacing w:after="0" w:line="240" w:lineRule="auto"/>
        <w:jc w:val="both"/>
        <w:rPr>
          <w:rFonts w:ascii="Times New Roman" w:hAnsi="Times New Roman" w:cs="Times New Roman"/>
          <w:sz w:val="24"/>
          <w:szCs w:val="24"/>
        </w:rPr>
      </w:pPr>
    </w:p>
    <w:p w:rsidR="00FA1452" w:rsidRPr="00FA1452" w:rsidRDefault="00FA1452" w:rsidP="00FA1452">
      <w:pPr>
        <w:spacing w:after="0" w:line="240" w:lineRule="auto"/>
        <w:jc w:val="right"/>
        <w:rPr>
          <w:rFonts w:ascii="Times New Roman" w:hAnsi="Times New Roman" w:cs="Times New Roman"/>
          <w:b/>
          <w:sz w:val="20"/>
          <w:szCs w:val="20"/>
        </w:rPr>
      </w:pPr>
      <w:r w:rsidRPr="00FA1452">
        <w:rPr>
          <w:rFonts w:ascii="Times New Roman" w:hAnsi="Times New Roman" w:cs="Times New Roman"/>
          <w:b/>
          <w:sz w:val="20"/>
          <w:szCs w:val="20"/>
        </w:rPr>
        <w:t>Таблица 4</w:t>
      </w:r>
    </w:p>
    <w:tbl>
      <w:tblPr>
        <w:tblW w:w="10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4266"/>
        <w:gridCol w:w="1620"/>
        <w:gridCol w:w="1800"/>
        <w:gridCol w:w="1440"/>
      </w:tblGrid>
      <w:tr w:rsidR="00B3680E" w:rsidRPr="00173999" w:rsidTr="00B101B5">
        <w:trPr>
          <w:trHeight w:val="322"/>
        </w:trPr>
        <w:tc>
          <w:tcPr>
            <w:tcW w:w="915" w:type="dxa"/>
            <w:vMerge w:val="restart"/>
            <w:noWrap/>
            <w:vAlign w:val="center"/>
          </w:tcPr>
          <w:p w:rsidR="00B3680E" w:rsidRPr="00173999" w:rsidRDefault="00B3680E" w:rsidP="00FA1452">
            <w:pPr>
              <w:widowControl w:val="0"/>
              <w:spacing w:after="0" w:line="240" w:lineRule="auto"/>
              <w:ind w:left="-57" w:right="-57"/>
              <w:jc w:val="center"/>
              <w:rPr>
                <w:rFonts w:ascii="Times New Roman" w:eastAsia="Times New Roman" w:hAnsi="Times New Roman" w:cs="Times New Roman"/>
                <w:bCs/>
                <w:sz w:val="24"/>
                <w:szCs w:val="24"/>
                <w:lang w:eastAsia="ru-RU"/>
              </w:rPr>
            </w:pPr>
            <w:r w:rsidRPr="00173999">
              <w:rPr>
                <w:rFonts w:ascii="Times New Roman" w:eastAsia="Times New Roman" w:hAnsi="Times New Roman" w:cs="Times New Roman"/>
                <w:bCs/>
                <w:sz w:val="24"/>
                <w:szCs w:val="24"/>
                <w:lang w:eastAsia="ru-RU"/>
              </w:rPr>
              <w:t>Раздел</w:t>
            </w:r>
          </w:p>
        </w:tc>
        <w:tc>
          <w:tcPr>
            <w:tcW w:w="4266" w:type="dxa"/>
            <w:vMerge w:val="restart"/>
            <w:noWrap/>
            <w:vAlign w:val="center"/>
          </w:tcPr>
          <w:p w:rsidR="00B3680E" w:rsidRPr="00173999" w:rsidRDefault="00B3680E" w:rsidP="00173999">
            <w:pPr>
              <w:widowControl w:val="0"/>
              <w:spacing w:after="0" w:line="240" w:lineRule="auto"/>
              <w:jc w:val="center"/>
              <w:rPr>
                <w:rFonts w:ascii="Times New Roman" w:eastAsia="Times New Roman" w:hAnsi="Times New Roman" w:cs="Times New Roman"/>
                <w:bCs/>
                <w:sz w:val="24"/>
                <w:szCs w:val="24"/>
                <w:lang w:eastAsia="ru-RU"/>
              </w:rPr>
            </w:pPr>
            <w:r w:rsidRPr="00173999">
              <w:rPr>
                <w:rFonts w:ascii="Times New Roman" w:eastAsia="Times New Roman" w:hAnsi="Times New Roman" w:cs="Times New Roman"/>
                <w:bCs/>
                <w:sz w:val="24"/>
                <w:szCs w:val="24"/>
                <w:lang w:eastAsia="ru-RU"/>
              </w:rPr>
              <w:t>Наименование</w:t>
            </w:r>
          </w:p>
        </w:tc>
        <w:tc>
          <w:tcPr>
            <w:tcW w:w="1620" w:type="dxa"/>
            <w:vMerge w:val="restart"/>
            <w:shd w:val="clear" w:color="auto" w:fill="FFFFFF"/>
            <w:vAlign w:val="center"/>
          </w:tcPr>
          <w:p w:rsidR="00FA1452" w:rsidRDefault="00B3680E" w:rsidP="00173999">
            <w:pPr>
              <w:widowControl w:val="0"/>
              <w:spacing w:after="0" w:line="240" w:lineRule="auto"/>
              <w:ind w:left="-108" w:right="-108"/>
              <w:jc w:val="center"/>
              <w:rPr>
                <w:rFonts w:ascii="Times New Roman" w:eastAsia="Times New Roman" w:hAnsi="Times New Roman" w:cs="Times New Roman"/>
                <w:bCs/>
                <w:sz w:val="24"/>
                <w:szCs w:val="24"/>
                <w:lang w:eastAsia="ru-RU"/>
              </w:rPr>
            </w:pPr>
            <w:r w:rsidRPr="00173999">
              <w:rPr>
                <w:rFonts w:ascii="Times New Roman" w:eastAsia="Times New Roman" w:hAnsi="Times New Roman" w:cs="Times New Roman"/>
                <w:bCs/>
                <w:sz w:val="24"/>
                <w:szCs w:val="24"/>
                <w:lang w:eastAsia="ru-RU"/>
              </w:rPr>
              <w:t>Исполнение за 2016 год</w:t>
            </w:r>
            <w:r w:rsidR="00FA1452">
              <w:rPr>
                <w:rFonts w:ascii="Times New Roman" w:eastAsia="Times New Roman" w:hAnsi="Times New Roman" w:cs="Times New Roman"/>
                <w:bCs/>
                <w:sz w:val="24"/>
                <w:szCs w:val="24"/>
                <w:lang w:eastAsia="ru-RU"/>
              </w:rPr>
              <w:t>,</w:t>
            </w:r>
          </w:p>
          <w:p w:rsidR="00B3680E" w:rsidRPr="00173999" w:rsidRDefault="00FA1452" w:rsidP="00173999">
            <w:pPr>
              <w:widowControl w:val="0"/>
              <w:spacing w:after="0" w:line="240" w:lineRule="auto"/>
              <w:ind w:left="-108" w:right="-10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тыс. руб.</w:t>
            </w:r>
          </w:p>
        </w:tc>
        <w:tc>
          <w:tcPr>
            <w:tcW w:w="1800" w:type="dxa"/>
            <w:vMerge w:val="restart"/>
            <w:vAlign w:val="center"/>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bCs/>
                <w:sz w:val="24"/>
                <w:szCs w:val="24"/>
                <w:lang w:eastAsia="ru-RU"/>
              </w:rPr>
            </w:pPr>
            <w:r w:rsidRPr="00173999">
              <w:rPr>
                <w:rFonts w:ascii="Times New Roman" w:eastAsia="Times New Roman" w:hAnsi="Times New Roman" w:cs="Times New Roman"/>
                <w:bCs/>
                <w:sz w:val="24"/>
                <w:szCs w:val="24"/>
                <w:lang w:eastAsia="ru-RU"/>
              </w:rPr>
              <w:t xml:space="preserve">Исполнение </w:t>
            </w:r>
          </w:p>
          <w:p w:rsidR="00B3680E" w:rsidRDefault="00B3680E" w:rsidP="00173999">
            <w:pPr>
              <w:widowControl w:val="0"/>
              <w:spacing w:after="0" w:line="240" w:lineRule="auto"/>
              <w:ind w:left="-108" w:right="-108"/>
              <w:jc w:val="center"/>
              <w:rPr>
                <w:rFonts w:ascii="Times New Roman" w:eastAsia="Times New Roman" w:hAnsi="Times New Roman" w:cs="Times New Roman"/>
                <w:bCs/>
                <w:sz w:val="24"/>
                <w:szCs w:val="24"/>
                <w:lang w:eastAsia="ru-RU"/>
              </w:rPr>
            </w:pPr>
            <w:r w:rsidRPr="00173999">
              <w:rPr>
                <w:rFonts w:ascii="Times New Roman" w:eastAsia="Times New Roman" w:hAnsi="Times New Roman" w:cs="Times New Roman"/>
                <w:bCs/>
                <w:sz w:val="24"/>
                <w:szCs w:val="24"/>
                <w:lang w:eastAsia="ru-RU"/>
              </w:rPr>
              <w:t>за 2017 год</w:t>
            </w:r>
            <w:r w:rsidR="00FA1452">
              <w:rPr>
                <w:rFonts w:ascii="Times New Roman" w:eastAsia="Times New Roman" w:hAnsi="Times New Roman" w:cs="Times New Roman"/>
                <w:bCs/>
                <w:sz w:val="24"/>
                <w:szCs w:val="24"/>
                <w:lang w:eastAsia="ru-RU"/>
              </w:rPr>
              <w:t xml:space="preserve">, </w:t>
            </w:r>
          </w:p>
          <w:p w:rsidR="00FA1452" w:rsidRPr="00173999" w:rsidRDefault="00FA1452" w:rsidP="00173999">
            <w:pPr>
              <w:widowControl w:val="0"/>
              <w:spacing w:after="0" w:line="240" w:lineRule="auto"/>
              <w:ind w:left="-108" w:right="-10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тыс. руб.</w:t>
            </w:r>
          </w:p>
        </w:tc>
        <w:tc>
          <w:tcPr>
            <w:tcW w:w="1440" w:type="dxa"/>
            <w:vMerge w:val="restart"/>
            <w:vAlign w:val="center"/>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bCs/>
                <w:sz w:val="24"/>
                <w:szCs w:val="24"/>
                <w:lang w:eastAsia="ru-RU"/>
              </w:rPr>
            </w:pPr>
            <w:r w:rsidRPr="00173999">
              <w:rPr>
                <w:rFonts w:ascii="Times New Roman" w:eastAsia="Times New Roman" w:hAnsi="Times New Roman" w:cs="Times New Roman"/>
                <w:bCs/>
                <w:sz w:val="24"/>
                <w:szCs w:val="24"/>
                <w:lang w:eastAsia="ru-RU"/>
              </w:rPr>
              <w:t>отклонение</w:t>
            </w:r>
          </w:p>
        </w:tc>
      </w:tr>
      <w:tr w:rsidR="00B3680E" w:rsidRPr="00173999" w:rsidTr="00B101B5">
        <w:trPr>
          <w:trHeight w:val="322"/>
        </w:trPr>
        <w:tc>
          <w:tcPr>
            <w:tcW w:w="915" w:type="dxa"/>
            <w:vMerge/>
            <w:vAlign w:val="center"/>
          </w:tcPr>
          <w:p w:rsidR="00B3680E" w:rsidRPr="00173999" w:rsidRDefault="00B3680E" w:rsidP="00173999">
            <w:pPr>
              <w:widowControl w:val="0"/>
              <w:spacing w:after="0" w:line="240" w:lineRule="auto"/>
              <w:rPr>
                <w:rFonts w:ascii="Times New Roman" w:eastAsia="Times New Roman" w:hAnsi="Times New Roman" w:cs="Times New Roman"/>
                <w:b/>
                <w:bCs/>
                <w:sz w:val="24"/>
                <w:szCs w:val="24"/>
                <w:lang w:eastAsia="ru-RU"/>
              </w:rPr>
            </w:pPr>
          </w:p>
        </w:tc>
        <w:tc>
          <w:tcPr>
            <w:tcW w:w="4266" w:type="dxa"/>
            <w:vMerge/>
            <w:vAlign w:val="center"/>
          </w:tcPr>
          <w:p w:rsidR="00B3680E" w:rsidRPr="00173999" w:rsidRDefault="00B3680E" w:rsidP="00173999">
            <w:pPr>
              <w:widowControl w:val="0"/>
              <w:spacing w:after="0" w:line="240" w:lineRule="auto"/>
              <w:rPr>
                <w:rFonts w:ascii="Times New Roman" w:eastAsia="Times New Roman" w:hAnsi="Times New Roman" w:cs="Times New Roman"/>
                <w:b/>
                <w:bCs/>
                <w:sz w:val="24"/>
                <w:szCs w:val="24"/>
                <w:lang w:eastAsia="ru-RU"/>
              </w:rPr>
            </w:pPr>
          </w:p>
        </w:tc>
        <w:tc>
          <w:tcPr>
            <w:tcW w:w="1620" w:type="dxa"/>
            <w:vMerge/>
            <w:vAlign w:val="center"/>
          </w:tcPr>
          <w:p w:rsidR="00B3680E" w:rsidRPr="00173999" w:rsidRDefault="00B3680E" w:rsidP="00173999">
            <w:pPr>
              <w:widowControl w:val="0"/>
              <w:spacing w:after="0" w:line="240" w:lineRule="auto"/>
              <w:ind w:left="-108" w:right="-108"/>
              <w:rPr>
                <w:rFonts w:ascii="Times New Roman" w:eastAsia="Times New Roman" w:hAnsi="Times New Roman" w:cs="Times New Roman"/>
                <w:b/>
                <w:bCs/>
                <w:sz w:val="24"/>
                <w:szCs w:val="24"/>
                <w:lang w:eastAsia="ru-RU"/>
              </w:rPr>
            </w:pPr>
          </w:p>
        </w:tc>
        <w:tc>
          <w:tcPr>
            <w:tcW w:w="1800" w:type="dxa"/>
            <w:vMerge/>
            <w:vAlign w:val="center"/>
          </w:tcPr>
          <w:p w:rsidR="00B3680E" w:rsidRPr="00173999" w:rsidRDefault="00B3680E" w:rsidP="00173999">
            <w:pPr>
              <w:widowControl w:val="0"/>
              <w:spacing w:after="0" w:line="240" w:lineRule="auto"/>
              <w:ind w:left="-108" w:right="-108"/>
              <w:rPr>
                <w:rFonts w:ascii="Times New Roman" w:eastAsia="Times New Roman" w:hAnsi="Times New Roman" w:cs="Times New Roman"/>
                <w:b/>
                <w:bCs/>
                <w:sz w:val="24"/>
                <w:szCs w:val="24"/>
                <w:lang w:eastAsia="ru-RU"/>
              </w:rPr>
            </w:pPr>
          </w:p>
        </w:tc>
        <w:tc>
          <w:tcPr>
            <w:tcW w:w="1440" w:type="dxa"/>
            <w:vMerge/>
            <w:vAlign w:val="center"/>
          </w:tcPr>
          <w:p w:rsidR="00B3680E" w:rsidRPr="00173999" w:rsidRDefault="00B3680E" w:rsidP="00173999">
            <w:pPr>
              <w:widowControl w:val="0"/>
              <w:spacing w:after="0" w:line="240" w:lineRule="auto"/>
              <w:ind w:left="-108" w:right="-108"/>
              <w:rPr>
                <w:rFonts w:ascii="Times New Roman" w:eastAsia="Times New Roman" w:hAnsi="Times New Roman" w:cs="Times New Roman"/>
                <w:b/>
                <w:bCs/>
                <w:sz w:val="24"/>
                <w:szCs w:val="24"/>
                <w:lang w:eastAsia="ru-RU"/>
              </w:rPr>
            </w:pPr>
          </w:p>
        </w:tc>
      </w:tr>
      <w:tr w:rsidR="00B3680E" w:rsidRPr="00173999" w:rsidTr="00B101B5">
        <w:trPr>
          <w:trHeight w:val="465"/>
        </w:trPr>
        <w:tc>
          <w:tcPr>
            <w:tcW w:w="915" w:type="dxa"/>
            <w:vMerge/>
            <w:vAlign w:val="center"/>
          </w:tcPr>
          <w:p w:rsidR="00B3680E" w:rsidRPr="00173999" w:rsidRDefault="00B3680E" w:rsidP="00173999">
            <w:pPr>
              <w:widowControl w:val="0"/>
              <w:spacing w:after="0" w:line="240" w:lineRule="auto"/>
              <w:rPr>
                <w:rFonts w:ascii="Times New Roman" w:eastAsia="Times New Roman" w:hAnsi="Times New Roman" w:cs="Times New Roman"/>
                <w:b/>
                <w:bCs/>
                <w:sz w:val="24"/>
                <w:szCs w:val="24"/>
                <w:lang w:eastAsia="ru-RU"/>
              </w:rPr>
            </w:pPr>
          </w:p>
        </w:tc>
        <w:tc>
          <w:tcPr>
            <w:tcW w:w="4266" w:type="dxa"/>
            <w:vMerge/>
            <w:vAlign w:val="center"/>
          </w:tcPr>
          <w:p w:rsidR="00B3680E" w:rsidRPr="00173999" w:rsidRDefault="00B3680E" w:rsidP="00173999">
            <w:pPr>
              <w:widowControl w:val="0"/>
              <w:spacing w:after="0" w:line="240" w:lineRule="auto"/>
              <w:rPr>
                <w:rFonts w:ascii="Times New Roman" w:eastAsia="Times New Roman" w:hAnsi="Times New Roman" w:cs="Times New Roman"/>
                <w:b/>
                <w:bCs/>
                <w:sz w:val="24"/>
                <w:szCs w:val="24"/>
                <w:lang w:eastAsia="ru-RU"/>
              </w:rPr>
            </w:pPr>
          </w:p>
        </w:tc>
        <w:tc>
          <w:tcPr>
            <w:tcW w:w="1620" w:type="dxa"/>
            <w:vMerge/>
            <w:vAlign w:val="center"/>
          </w:tcPr>
          <w:p w:rsidR="00B3680E" w:rsidRPr="00173999" w:rsidRDefault="00B3680E" w:rsidP="00173999">
            <w:pPr>
              <w:widowControl w:val="0"/>
              <w:spacing w:after="0" w:line="240" w:lineRule="auto"/>
              <w:ind w:left="-108" w:right="-108"/>
              <w:rPr>
                <w:rFonts w:ascii="Times New Roman" w:eastAsia="Times New Roman" w:hAnsi="Times New Roman" w:cs="Times New Roman"/>
                <w:b/>
                <w:bCs/>
                <w:sz w:val="24"/>
                <w:szCs w:val="24"/>
                <w:lang w:eastAsia="ru-RU"/>
              </w:rPr>
            </w:pPr>
          </w:p>
        </w:tc>
        <w:tc>
          <w:tcPr>
            <w:tcW w:w="1800" w:type="dxa"/>
            <w:vMerge/>
            <w:vAlign w:val="center"/>
          </w:tcPr>
          <w:p w:rsidR="00B3680E" w:rsidRPr="00173999" w:rsidRDefault="00B3680E" w:rsidP="00173999">
            <w:pPr>
              <w:widowControl w:val="0"/>
              <w:spacing w:after="0" w:line="240" w:lineRule="auto"/>
              <w:ind w:left="-108" w:right="-108"/>
              <w:rPr>
                <w:rFonts w:ascii="Times New Roman" w:eastAsia="Times New Roman" w:hAnsi="Times New Roman" w:cs="Times New Roman"/>
                <w:b/>
                <w:bCs/>
                <w:sz w:val="24"/>
                <w:szCs w:val="24"/>
                <w:lang w:eastAsia="ru-RU"/>
              </w:rPr>
            </w:pPr>
          </w:p>
        </w:tc>
        <w:tc>
          <w:tcPr>
            <w:tcW w:w="1440" w:type="dxa"/>
            <w:vMerge/>
            <w:vAlign w:val="center"/>
          </w:tcPr>
          <w:p w:rsidR="00B3680E" w:rsidRPr="00173999" w:rsidRDefault="00B3680E" w:rsidP="00173999">
            <w:pPr>
              <w:widowControl w:val="0"/>
              <w:spacing w:after="0" w:line="240" w:lineRule="auto"/>
              <w:ind w:left="-108" w:right="-108"/>
              <w:rPr>
                <w:rFonts w:ascii="Times New Roman" w:eastAsia="Times New Roman" w:hAnsi="Times New Roman" w:cs="Times New Roman"/>
                <w:b/>
                <w:bCs/>
                <w:sz w:val="24"/>
                <w:szCs w:val="24"/>
                <w:lang w:eastAsia="ru-RU"/>
              </w:rPr>
            </w:pPr>
          </w:p>
        </w:tc>
      </w:tr>
      <w:tr w:rsidR="00B3680E" w:rsidRPr="00173999" w:rsidTr="00B101B5">
        <w:trPr>
          <w:trHeight w:val="255"/>
        </w:trPr>
        <w:tc>
          <w:tcPr>
            <w:tcW w:w="915" w:type="dxa"/>
            <w:noWrap/>
            <w:vAlign w:val="bottom"/>
          </w:tcPr>
          <w:p w:rsidR="00B3680E" w:rsidRPr="00173999" w:rsidRDefault="00B3680E" w:rsidP="00173999">
            <w:pPr>
              <w:widowControl w:val="0"/>
              <w:spacing w:after="0" w:line="240" w:lineRule="auto"/>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0100</w:t>
            </w:r>
          </w:p>
        </w:tc>
        <w:tc>
          <w:tcPr>
            <w:tcW w:w="4266" w:type="dxa"/>
            <w:noWrap/>
            <w:vAlign w:val="bottom"/>
          </w:tcPr>
          <w:p w:rsidR="00B3680E" w:rsidRPr="00173999" w:rsidRDefault="00B3680E" w:rsidP="00173999">
            <w:pPr>
              <w:widowControl w:val="0"/>
              <w:spacing w:after="0" w:line="240" w:lineRule="auto"/>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Общегосударственные вопросы</w:t>
            </w:r>
          </w:p>
        </w:tc>
        <w:tc>
          <w:tcPr>
            <w:tcW w:w="1620" w:type="dxa"/>
            <w:shd w:val="clear" w:color="000000" w:fill="FFFFFF"/>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142 389</w:t>
            </w:r>
          </w:p>
        </w:tc>
        <w:tc>
          <w:tcPr>
            <w:tcW w:w="1800" w:type="dxa"/>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152 493</w:t>
            </w:r>
          </w:p>
        </w:tc>
        <w:tc>
          <w:tcPr>
            <w:tcW w:w="1440" w:type="dxa"/>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+ 10 104</w:t>
            </w:r>
          </w:p>
        </w:tc>
      </w:tr>
      <w:tr w:rsidR="00B3680E" w:rsidRPr="00173999" w:rsidTr="00B101B5">
        <w:trPr>
          <w:trHeight w:val="255"/>
        </w:trPr>
        <w:tc>
          <w:tcPr>
            <w:tcW w:w="915" w:type="dxa"/>
            <w:noWrap/>
            <w:vAlign w:val="bottom"/>
          </w:tcPr>
          <w:p w:rsidR="00B3680E" w:rsidRPr="00173999" w:rsidRDefault="00B3680E" w:rsidP="00173999">
            <w:pPr>
              <w:widowControl w:val="0"/>
              <w:spacing w:after="0" w:line="240" w:lineRule="auto"/>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0300</w:t>
            </w:r>
          </w:p>
        </w:tc>
        <w:tc>
          <w:tcPr>
            <w:tcW w:w="4266" w:type="dxa"/>
            <w:noWrap/>
            <w:vAlign w:val="bottom"/>
          </w:tcPr>
          <w:p w:rsidR="00B3680E" w:rsidRPr="00173999" w:rsidRDefault="00B3680E" w:rsidP="00173999">
            <w:pPr>
              <w:widowControl w:val="0"/>
              <w:spacing w:after="0" w:line="240" w:lineRule="auto"/>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620" w:type="dxa"/>
            <w:shd w:val="clear" w:color="000000" w:fill="FFFFFF"/>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9 058</w:t>
            </w:r>
          </w:p>
        </w:tc>
        <w:tc>
          <w:tcPr>
            <w:tcW w:w="1800" w:type="dxa"/>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10 175</w:t>
            </w:r>
          </w:p>
        </w:tc>
        <w:tc>
          <w:tcPr>
            <w:tcW w:w="1440" w:type="dxa"/>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+ 1 117</w:t>
            </w:r>
          </w:p>
        </w:tc>
      </w:tr>
      <w:tr w:rsidR="00B3680E" w:rsidRPr="00173999" w:rsidTr="00B101B5">
        <w:trPr>
          <w:trHeight w:val="255"/>
        </w:trPr>
        <w:tc>
          <w:tcPr>
            <w:tcW w:w="915" w:type="dxa"/>
            <w:noWrap/>
            <w:vAlign w:val="bottom"/>
          </w:tcPr>
          <w:p w:rsidR="00B3680E" w:rsidRPr="00173999" w:rsidRDefault="00B3680E" w:rsidP="00173999">
            <w:pPr>
              <w:widowControl w:val="0"/>
              <w:spacing w:after="0" w:line="240" w:lineRule="auto"/>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0400</w:t>
            </w:r>
          </w:p>
        </w:tc>
        <w:tc>
          <w:tcPr>
            <w:tcW w:w="4266" w:type="dxa"/>
            <w:noWrap/>
            <w:vAlign w:val="bottom"/>
          </w:tcPr>
          <w:p w:rsidR="00B3680E" w:rsidRPr="00173999" w:rsidRDefault="00B3680E" w:rsidP="00173999">
            <w:pPr>
              <w:widowControl w:val="0"/>
              <w:spacing w:after="0" w:line="240" w:lineRule="auto"/>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Национальная экономика</w:t>
            </w:r>
          </w:p>
        </w:tc>
        <w:tc>
          <w:tcPr>
            <w:tcW w:w="1620" w:type="dxa"/>
            <w:shd w:val="clear" w:color="000000" w:fill="FFFFFF"/>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68 323</w:t>
            </w:r>
          </w:p>
        </w:tc>
        <w:tc>
          <w:tcPr>
            <w:tcW w:w="1800" w:type="dxa"/>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78 380</w:t>
            </w:r>
          </w:p>
        </w:tc>
        <w:tc>
          <w:tcPr>
            <w:tcW w:w="1440" w:type="dxa"/>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+ 10 057</w:t>
            </w:r>
          </w:p>
        </w:tc>
      </w:tr>
      <w:tr w:rsidR="00B3680E" w:rsidRPr="00173999" w:rsidTr="00B101B5">
        <w:trPr>
          <w:trHeight w:val="255"/>
        </w:trPr>
        <w:tc>
          <w:tcPr>
            <w:tcW w:w="915" w:type="dxa"/>
            <w:noWrap/>
            <w:vAlign w:val="bottom"/>
          </w:tcPr>
          <w:p w:rsidR="00B3680E" w:rsidRPr="00173999" w:rsidRDefault="00B3680E" w:rsidP="00173999">
            <w:pPr>
              <w:widowControl w:val="0"/>
              <w:spacing w:after="0" w:line="240" w:lineRule="auto"/>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0500</w:t>
            </w:r>
          </w:p>
        </w:tc>
        <w:tc>
          <w:tcPr>
            <w:tcW w:w="4266" w:type="dxa"/>
            <w:noWrap/>
            <w:vAlign w:val="bottom"/>
          </w:tcPr>
          <w:p w:rsidR="00B3680E" w:rsidRPr="00173999" w:rsidRDefault="00B3680E" w:rsidP="00173999">
            <w:pPr>
              <w:widowControl w:val="0"/>
              <w:spacing w:after="0" w:line="240" w:lineRule="auto"/>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Жилищно-коммунальное хозяйство</w:t>
            </w:r>
          </w:p>
        </w:tc>
        <w:tc>
          <w:tcPr>
            <w:tcW w:w="1620" w:type="dxa"/>
            <w:shd w:val="clear" w:color="000000" w:fill="FFFFFF"/>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24 813</w:t>
            </w:r>
          </w:p>
        </w:tc>
        <w:tc>
          <w:tcPr>
            <w:tcW w:w="1800" w:type="dxa"/>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85 187</w:t>
            </w:r>
          </w:p>
        </w:tc>
        <w:tc>
          <w:tcPr>
            <w:tcW w:w="1440" w:type="dxa"/>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+ 60 374</w:t>
            </w:r>
          </w:p>
        </w:tc>
      </w:tr>
      <w:tr w:rsidR="00B3680E" w:rsidRPr="00173999" w:rsidTr="00B101B5">
        <w:trPr>
          <w:trHeight w:val="255"/>
        </w:trPr>
        <w:tc>
          <w:tcPr>
            <w:tcW w:w="915" w:type="dxa"/>
            <w:noWrap/>
            <w:vAlign w:val="bottom"/>
          </w:tcPr>
          <w:p w:rsidR="00B3680E" w:rsidRPr="00173999" w:rsidRDefault="00B3680E" w:rsidP="00173999">
            <w:pPr>
              <w:widowControl w:val="0"/>
              <w:spacing w:after="0" w:line="240" w:lineRule="auto"/>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0700</w:t>
            </w:r>
          </w:p>
        </w:tc>
        <w:tc>
          <w:tcPr>
            <w:tcW w:w="4266" w:type="dxa"/>
            <w:noWrap/>
            <w:vAlign w:val="bottom"/>
          </w:tcPr>
          <w:p w:rsidR="00B3680E" w:rsidRPr="00173999" w:rsidRDefault="00B3680E" w:rsidP="00173999">
            <w:pPr>
              <w:widowControl w:val="0"/>
              <w:spacing w:after="0" w:line="240" w:lineRule="auto"/>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Образование</w:t>
            </w:r>
          </w:p>
        </w:tc>
        <w:tc>
          <w:tcPr>
            <w:tcW w:w="1620" w:type="dxa"/>
            <w:shd w:val="clear" w:color="000000" w:fill="FFFFFF"/>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964 239</w:t>
            </w:r>
          </w:p>
        </w:tc>
        <w:tc>
          <w:tcPr>
            <w:tcW w:w="1800" w:type="dxa"/>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995 893</w:t>
            </w:r>
          </w:p>
        </w:tc>
        <w:tc>
          <w:tcPr>
            <w:tcW w:w="1440" w:type="dxa"/>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+ 31 654</w:t>
            </w:r>
          </w:p>
        </w:tc>
      </w:tr>
      <w:tr w:rsidR="00B3680E" w:rsidRPr="00173999" w:rsidTr="00B101B5">
        <w:trPr>
          <w:trHeight w:val="255"/>
        </w:trPr>
        <w:tc>
          <w:tcPr>
            <w:tcW w:w="915" w:type="dxa"/>
            <w:noWrap/>
            <w:vAlign w:val="bottom"/>
          </w:tcPr>
          <w:p w:rsidR="00B3680E" w:rsidRPr="00173999" w:rsidRDefault="00B3680E" w:rsidP="00173999">
            <w:pPr>
              <w:widowControl w:val="0"/>
              <w:spacing w:after="0" w:line="240" w:lineRule="auto"/>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0800</w:t>
            </w:r>
          </w:p>
        </w:tc>
        <w:tc>
          <w:tcPr>
            <w:tcW w:w="4266" w:type="dxa"/>
            <w:noWrap/>
            <w:vAlign w:val="bottom"/>
          </w:tcPr>
          <w:p w:rsidR="00B3680E" w:rsidRPr="00173999" w:rsidRDefault="00B3680E" w:rsidP="00173999">
            <w:pPr>
              <w:widowControl w:val="0"/>
              <w:spacing w:after="0" w:line="240" w:lineRule="auto"/>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Культура, кинематография</w:t>
            </w:r>
          </w:p>
        </w:tc>
        <w:tc>
          <w:tcPr>
            <w:tcW w:w="1620" w:type="dxa"/>
            <w:shd w:val="clear" w:color="000000" w:fill="FFFFFF"/>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53 832</w:t>
            </w:r>
          </w:p>
        </w:tc>
        <w:tc>
          <w:tcPr>
            <w:tcW w:w="1800" w:type="dxa"/>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66 298</w:t>
            </w:r>
          </w:p>
        </w:tc>
        <w:tc>
          <w:tcPr>
            <w:tcW w:w="1440" w:type="dxa"/>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+12 466</w:t>
            </w:r>
          </w:p>
        </w:tc>
      </w:tr>
      <w:tr w:rsidR="00B3680E" w:rsidRPr="00173999" w:rsidTr="00B101B5">
        <w:trPr>
          <w:trHeight w:val="255"/>
        </w:trPr>
        <w:tc>
          <w:tcPr>
            <w:tcW w:w="915" w:type="dxa"/>
            <w:noWrap/>
            <w:vAlign w:val="bottom"/>
          </w:tcPr>
          <w:p w:rsidR="00B3680E" w:rsidRPr="00173999" w:rsidRDefault="00B3680E" w:rsidP="00173999">
            <w:pPr>
              <w:widowControl w:val="0"/>
              <w:spacing w:after="0" w:line="240" w:lineRule="auto"/>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1000</w:t>
            </w:r>
          </w:p>
        </w:tc>
        <w:tc>
          <w:tcPr>
            <w:tcW w:w="4266" w:type="dxa"/>
            <w:noWrap/>
            <w:vAlign w:val="bottom"/>
          </w:tcPr>
          <w:p w:rsidR="00B3680E" w:rsidRPr="00173999" w:rsidRDefault="00B3680E" w:rsidP="00173999">
            <w:pPr>
              <w:widowControl w:val="0"/>
              <w:spacing w:after="0" w:line="240" w:lineRule="auto"/>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Социальная политика</w:t>
            </w:r>
          </w:p>
        </w:tc>
        <w:tc>
          <w:tcPr>
            <w:tcW w:w="1620" w:type="dxa"/>
            <w:shd w:val="clear" w:color="000000" w:fill="FFFFFF"/>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64 256</w:t>
            </w:r>
          </w:p>
        </w:tc>
        <w:tc>
          <w:tcPr>
            <w:tcW w:w="1800" w:type="dxa"/>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61 330</w:t>
            </w:r>
          </w:p>
        </w:tc>
        <w:tc>
          <w:tcPr>
            <w:tcW w:w="1440" w:type="dxa"/>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-2 926</w:t>
            </w:r>
          </w:p>
        </w:tc>
      </w:tr>
      <w:tr w:rsidR="00B3680E" w:rsidRPr="00173999" w:rsidTr="00B101B5">
        <w:trPr>
          <w:trHeight w:val="255"/>
        </w:trPr>
        <w:tc>
          <w:tcPr>
            <w:tcW w:w="915" w:type="dxa"/>
            <w:noWrap/>
            <w:vAlign w:val="bottom"/>
          </w:tcPr>
          <w:p w:rsidR="00B3680E" w:rsidRPr="00173999" w:rsidRDefault="00B3680E" w:rsidP="00173999">
            <w:pPr>
              <w:widowControl w:val="0"/>
              <w:spacing w:after="0" w:line="240" w:lineRule="auto"/>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1100</w:t>
            </w:r>
          </w:p>
        </w:tc>
        <w:tc>
          <w:tcPr>
            <w:tcW w:w="4266" w:type="dxa"/>
            <w:noWrap/>
            <w:vAlign w:val="bottom"/>
          </w:tcPr>
          <w:p w:rsidR="00B3680E" w:rsidRPr="00173999" w:rsidRDefault="00B3680E" w:rsidP="00173999">
            <w:pPr>
              <w:widowControl w:val="0"/>
              <w:spacing w:after="0" w:line="240" w:lineRule="auto"/>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Физическая культура и спорт</w:t>
            </w:r>
          </w:p>
        </w:tc>
        <w:tc>
          <w:tcPr>
            <w:tcW w:w="1620" w:type="dxa"/>
            <w:shd w:val="clear" w:color="000000" w:fill="FFFFFF"/>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74 958</w:t>
            </w:r>
          </w:p>
        </w:tc>
        <w:tc>
          <w:tcPr>
            <w:tcW w:w="1800" w:type="dxa"/>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112 534</w:t>
            </w:r>
          </w:p>
        </w:tc>
        <w:tc>
          <w:tcPr>
            <w:tcW w:w="1440" w:type="dxa"/>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+ 37 576</w:t>
            </w:r>
          </w:p>
        </w:tc>
      </w:tr>
      <w:tr w:rsidR="00B3680E" w:rsidRPr="00173999" w:rsidTr="00B101B5">
        <w:trPr>
          <w:trHeight w:val="255"/>
        </w:trPr>
        <w:tc>
          <w:tcPr>
            <w:tcW w:w="915" w:type="dxa"/>
            <w:noWrap/>
            <w:vAlign w:val="bottom"/>
          </w:tcPr>
          <w:p w:rsidR="00B3680E" w:rsidRPr="00173999" w:rsidRDefault="00B3680E" w:rsidP="00173999">
            <w:pPr>
              <w:widowControl w:val="0"/>
              <w:spacing w:after="0" w:line="240" w:lineRule="auto"/>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1200</w:t>
            </w:r>
          </w:p>
        </w:tc>
        <w:tc>
          <w:tcPr>
            <w:tcW w:w="4266" w:type="dxa"/>
            <w:noWrap/>
            <w:vAlign w:val="bottom"/>
          </w:tcPr>
          <w:p w:rsidR="00B3680E" w:rsidRPr="00173999" w:rsidRDefault="00B3680E" w:rsidP="00173999">
            <w:pPr>
              <w:widowControl w:val="0"/>
              <w:spacing w:after="0" w:line="240" w:lineRule="auto"/>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Средства массовой информации</w:t>
            </w:r>
          </w:p>
        </w:tc>
        <w:tc>
          <w:tcPr>
            <w:tcW w:w="1620" w:type="dxa"/>
            <w:shd w:val="clear" w:color="000000" w:fill="FFFFFF"/>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1 289</w:t>
            </w:r>
          </w:p>
        </w:tc>
        <w:tc>
          <w:tcPr>
            <w:tcW w:w="1800" w:type="dxa"/>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914</w:t>
            </w:r>
          </w:p>
        </w:tc>
        <w:tc>
          <w:tcPr>
            <w:tcW w:w="1440" w:type="dxa"/>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- 375</w:t>
            </w:r>
          </w:p>
        </w:tc>
      </w:tr>
      <w:tr w:rsidR="00B3680E" w:rsidRPr="00173999" w:rsidTr="00B101B5">
        <w:trPr>
          <w:trHeight w:val="255"/>
        </w:trPr>
        <w:tc>
          <w:tcPr>
            <w:tcW w:w="915" w:type="dxa"/>
            <w:noWrap/>
            <w:vAlign w:val="bottom"/>
          </w:tcPr>
          <w:p w:rsidR="00B3680E" w:rsidRPr="00173999" w:rsidRDefault="00B3680E" w:rsidP="00173999">
            <w:pPr>
              <w:widowControl w:val="0"/>
              <w:spacing w:after="0" w:line="240" w:lineRule="auto"/>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1300</w:t>
            </w:r>
          </w:p>
        </w:tc>
        <w:tc>
          <w:tcPr>
            <w:tcW w:w="4266" w:type="dxa"/>
            <w:noWrap/>
            <w:vAlign w:val="bottom"/>
          </w:tcPr>
          <w:p w:rsidR="00B3680E" w:rsidRPr="00173999" w:rsidRDefault="00B3680E" w:rsidP="00173999">
            <w:pPr>
              <w:widowControl w:val="0"/>
              <w:spacing w:after="0" w:line="240" w:lineRule="auto"/>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1620" w:type="dxa"/>
            <w:shd w:val="clear" w:color="000000" w:fill="FFFFFF"/>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7 694</w:t>
            </w:r>
          </w:p>
        </w:tc>
        <w:tc>
          <w:tcPr>
            <w:tcW w:w="1800" w:type="dxa"/>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1 225</w:t>
            </w:r>
          </w:p>
        </w:tc>
        <w:tc>
          <w:tcPr>
            <w:tcW w:w="1440" w:type="dxa"/>
            <w:noWrap/>
            <w:vAlign w:val="bottom"/>
          </w:tcPr>
          <w:p w:rsidR="00B3680E" w:rsidRPr="00173999" w:rsidRDefault="00B3680E" w:rsidP="00173999">
            <w:pPr>
              <w:widowControl w:val="0"/>
              <w:spacing w:after="0" w:line="240" w:lineRule="auto"/>
              <w:ind w:left="-108" w:right="-108"/>
              <w:jc w:val="center"/>
              <w:rPr>
                <w:rFonts w:ascii="Times New Roman" w:eastAsia="Times New Roman" w:hAnsi="Times New Roman" w:cs="Times New Roman"/>
                <w:sz w:val="24"/>
                <w:szCs w:val="24"/>
                <w:lang w:eastAsia="ru-RU"/>
              </w:rPr>
            </w:pPr>
            <w:r w:rsidRPr="00173999">
              <w:rPr>
                <w:rFonts w:ascii="Times New Roman" w:eastAsia="Times New Roman" w:hAnsi="Times New Roman" w:cs="Times New Roman"/>
                <w:sz w:val="24"/>
                <w:szCs w:val="24"/>
                <w:lang w:eastAsia="ru-RU"/>
              </w:rPr>
              <w:t>- 6 469</w:t>
            </w:r>
          </w:p>
        </w:tc>
      </w:tr>
      <w:tr w:rsidR="00B3680E" w:rsidRPr="00173999" w:rsidTr="00B101B5">
        <w:trPr>
          <w:trHeight w:val="255"/>
        </w:trPr>
        <w:tc>
          <w:tcPr>
            <w:tcW w:w="915" w:type="dxa"/>
            <w:noWrap/>
            <w:vAlign w:val="bottom"/>
          </w:tcPr>
          <w:p w:rsidR="00B3680E" w:rsidRPr="00173999" w:rsidRDefault="00B3680E" w:rsidP="00173999">
            <w:pPr>
              <w:widowControl w:val="0"/>
              <w:spacing w:after="0" w:line="240" w:lineRule="auto"/>
              <w:rPr>
                <w:rFonts w:ascii="Times New Roman" w:eastAsia="Times New Roman" w:hAnsi="Times New Roman" w:cs="Times New Roman"/>
                <w:b/>
                <w:bCs/>
                <w:sz w:val="24"/>
                <w:szCs w:val="24"/>
                <w:lang w:eastAsia="ru-RU"/>
              </w:rPr>
            </w:pPr>
            <w:r w:rsidRPr="00173999">
              <w:rPr>
                <w:rFonts w:ascii="Times New Roman" w:eastAsia="Times New Roman" w:hAnsi="Times New Roman" w:cs="Times New Roman"/>
                <w:b/>
                <w:bCs/>
                <w:sz w:val="24"/>
                <w:szCs w:val="24"/>
                <w:lang w:eastAsia="ru-RU"/>
              </w:rPr>
              <w:t> </w:t>
            </w:r>
          </w:p>
        </w:tc>
        <w:tc>
          <w:tcPr>
            <w:tcW w:w="4266" w:type="dxa"/>
            <w:noWrap/>
            <w:vAlign w:val="bottom"/>
          </w:tcPr>
          <w:p w:rsidR="00B3680E" w:rsidRPr="00173999" w:rsidRDefault="00B3680E" w:rsidP="00173999">
            <w:pPr>
              <w:widowControl w:val="0"/>
              <w:spacing w:after="0" w:line="240" w:lineRule="auto"/>
              <w:jc w:val="center"/>
              <w:rPr>
                <w:rFonts w:ascii="Times New Roman" w:eastAsia="Times New Roman" w:hAnsi="Times New Roman" w:cs="Times New Roman"/>
                <w:bCs/>
                <w:sz w:val="24"/>
                <w:szCs w:val="24"/>
                <w:lang w:eastAsia="ru-RU"/>
              </w:rPr>
            </w:pPr>
            <w:r w:rsidRPr="00173999">
              <w:rPr>
                <w:rFonts w:ascii="Times New Roman" w:eastAsia="Times New Roman" w:hAnsi="Times New Roman" w:cs="Times New Roman"/>
                <w:bCs/>
                <w:sz w:val="24"/>
                <w:szCs w:val="24"/>
                <w:lang w:eastAsia="ru-RU"/>
              </w:rPr>
              <w:t>ИТОГО:</w:t>
            </w:r>
          </w:p>
        </w:tc>
        <w:tc>
          <w:tcPr>
            <w:tcW w:w="1620" w:type="dxa"/>
            <w:shd w:val="clear" w:color="000000" w:fill="FFFFFF"/>
            <w:noWrap/>
            <w:vAlign w:val="bottom"/>
          </w:tcPr>
          <w:p w:rsidR="00B3680E" w:rsidRPr="001D67F1" w:rsidRDefault="00B3680E" w:rsidP="00173999">
            <w:pPr>
              <w:widowControl w:val="0"/>
              <w:spacing w:after="0" w:line="240" w:lineRule="auto"/>
              <w:ind w:left="-108" w:right="-108"/>
              <w:jc w:val="center"/>
              <w:rPr>
                <w:rFonts w:ascii="Times New Roman" w:eastAsia="Times New Roman" w:hAnsi="Times New Roman" w:cs="Times New Roman"/>
                <w:bCs/>
                <w:sz w:val="24"/>
                <w:szCs w:val="24"/>
                <w:lang w:eastAsia="ru-RU"/>
              </w:rPr>
            </w:pPr>
            <w:r w:rsidRPr="001D67F1">
              <w:rPr>
                <w:rFonts w:ascii="Times New Roman" w:eastAsia="Times New Roman" w:hAnsi="Times New Roman" w:cs="Times New Roman"/>
                <w:bCs/>
                <w:sz w:val="24"/>
                <w:szCs w:val="24"/>
                <w:lang w:eastAsia="ru-RU"/>
              </w:rPr>
              <w:t>1 410 851</w:t>
            </w:r>
          </w:p>
        </w:tc>
        <w:tc>
          <w:tcPr>
            <w:tcW w:w="1800" w:type="dxa"/>
            <w:noWrap/>
            <w:vAlign w:val="bottom"/>
          </w:tcPr>
          <w:p w:rsidR="00B3680E" w:rsidRPr="001D67F1" w:rsidRDefault="00B3680E" w:rsidP="00173999">
            <w:pPr>
              <w:widowControl w:val="0"/>
              <w:spacing w:after="0" w:line="240" w:lineRule="auto"/>
              <w:ind w:left="-108" w:right="-108"/>
              <w:jc w:val="center"/>
              <w:rPr>
                <w:rFonts w:ascii="Times New Roman" w:eastAsia="Times New Roman" w:hAnsi="Times New Roman" w:cs="Times New Roman"/>
                <w:bCs/>
                <w:sz w:val="24"/>
                <w:szCs w:val="24"/>
                <w:lang w:eastAsia="ru-RU"/>
              </w:rPr>
            </w:pPr>
            <w:r w:rsidRPr="001D67F1">
              <w:rPr>
                <w:rFonts w:ascii="Times New Roman" w:eastAsia="Times New Roman" w:hAnsi="Times New Roman" w:cs="Times New Roman"/>
                <w:bCs/>
                <w:sz w:val="24"/>
                <w:szCs w:val="24"/>
                <w:lang w:eastAsia="ru-RU"/>
              </w:rPr>
              <w:t>1 564 429</w:t>
            </w:r>
          </w:p>
        </w:tc>
        <w:tc>
          <w:tcPr>
            <w:tcW w:w="1440" w:type="dxa"/>
            <w:noWrap/>
            <w:vAlign w:val="bottom"/>
          </w:tcPr>
          <w:p w:rsidR="00B3680E" w:rsidRPr="001D67F1" w:rsidRDefault="00B3680E" w:rsidP="00173999">
            <w:pPr>
              <w:widowControl w:val="0"/>
              <w:spacing w:after="0" w:line="240" w:lineRule="auto"/>
              <w:ind w:left="-108" w:right="-108"/>
              <w:jc w:val="center"/>
              <w:rPr>
                <w:rFonts w:ascii="Times New Roman" w:eastAsia="Times New Roman" w:hAnsi="Times New Roman" w:cs="Times New Roman"/>
                <w:bCs/>
                <w:sz w:val="24"/>
                <w:szCs w:val="24"/>
                <w:lang w:eastAsia="ru-RU"/>
              </w:rPr>
            </w:pPr>
            <w:r w:rsidRPr="001D67F1">
              <w:rPr>
                <w:rFonts w:ascii="Times New Roman" w:eastAsia="Times New Roman" w:hAnsi="Times New Roman" w:cs="Times New Roman"/>
                <w:bCs/>
                <w:sz w:val="24"/>
                <w:szCs w:val="24"/>
                <w:lang w:eastAsia="ru-RU"/>
              </w:rPr>
              <w:t>+ 153 578</w:t>
            </w:r>
          </w:p>
        </w:tc>
      </w:tr>
    </w:tbl>
    <w:p w:rsidR="00BA64A3" w:rsidRPr="00173999" w:rsidRDefault="00BA64A3" w:rsidP="00173999">
      <w:pPr>
        <w:spacing w:after="0" w:line="240" w:lineRule="auto"/>
        <w:jc w:val="both"/>
        <w:rPr>
          <w:rFonts w:ascii="Times New Roman" w:hAnsi="Times New Roman" w:cs="Times New Roman"/>
          <w:sz w:val="24"/>
          <w:szCs w:val="24"/>
        </w:rPr>
      </w:pPr>
    </w:p>
    <w:p w:rsidR="00B3680E" w:rsidRPr="00173999" w:rsidRDefault="00BA64A3" w:rsidP="00173999">
      <w:pPr>
        <w:spacing w:after="0" w:line="240" w:lineRule="auto"/>
        <w:jc w:val="both"/>
        <w:rPr>
          <w:rFonts w:ascii="Times New Roman" w:hAnsi="Times New Roman" w:cs="Times New Roman"/>
          <w:sz w:val="24"/>
          <w:szCs w:val="24"/>
        </w:rPr>
      </w:pPr>
      <w:r w:rsidRPr="00173999">
        <w:rPr>
          <w:rFonts w:ascii="Times New Roman" w:hAnsi="Times New Roman" w:cs="Times New Roman"/>
          <w:sz w:val="24"/>
          <w:szCs w:val="24"/>
        </w:rPr>
        <w:lastRenderedPageBreak/>
        <w:t xml:space="preserve">            </w:t>
      </w:r>
      <w:r w:rsidR="00B3680E" w:rsidRPr="00173999">
        <w:rPr>
          <w:rFonts w:ascii="Times New Roman" w:hAnsi="Times New Roman" w:cs="Times New Roman"/>
          <w:sz w:val="24"/>
          <w:szCs w:val="24"/>
        </w:rPr>
        <w:t>По исполнению расходной части бюджета города за 2017 год по сравнению с 2016 годом в данной форме имеются следующие отклонения:</w:t>
      </w:r>
    </w:p>
    <w:p w:rsidR="00B3680E" w:rsidRPr="00173999" w:rsidRDefault="00B3680E" w:rsidP="00485ED3">
      <w:pPr>
        <w:spacing w:after="0" w:line="240" w:lineRule="auto"/>
        <w:ind w:firstLine="709"/>
        <w:jc w:val="both"/>
        <w:rPr>
          <w:rFonts w:ascii="Times New Roman" w:hAnsi="Times New Roman" w:cs="Times New Roman"/>
          <w:sz w:val="24"/>
          <w:szCs w:val="24"/>
        </w:rPr>
      </w:pPr>
      <w:r w:rsidRPr="00173999">
        <w:rPr>
          <w:rFonts w:ascii="Times New Roman" w:hAnsi="Times New Roman" w:cs="Times New Roman"/>
          <w:sz w:val="24"/>
          <w:szCs w:val="24"/>
        </w:rPr>
        <w:t>- по разделу 0100 «Общегосударственные вопросы» увеличение составило 10</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104 тыс. руб</w:t>
      </w:r>
      <w:r w:rsidR="00485ED3">
        <w:rPr>
          <w:rFonts w:ascii="Times New Roman" w:hAnsi="Times New Roman" w:cs="Times New Roman"/>
          <w:sz w:val="24"/>
          <w:szCs w:val="24"/>
        </w:rPr>
        <w:t>.</w:t>
      </w:r>
      <w:r w:rsidRPr="00173999">
        <w:rPr>
          <w:rFonts w:ascii="Times New Roman" w:hAnsi="Times New Roman" w:cs="Times New Roman"/>
          <w:sz w:val="24"/>
          <w:szCs w:val="24"/>
        </w:rPr>
        <w:t xml:space="preserve"> В 2017 году увеличены расходы на проведение муниципальных выборов на сумму 7</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723 тыс. руб</w:t>
      </w:r>
      <w:r w:rsidR="00485ED3">
        <w:rPr>
          <w:rFonts w:ascii="Times New Roman" w:hAnsi="Times New Roman" w:cs="Times New Roman"/>
          <w:sz w:val="24"/>
          <w:szCs w:val="24"/>
        </w:rPr>
        <w:t>.</w:t>
      </w:r>
      <w:r w:rsidRPr="00173999">
        <w:rPr>
          <w:rFonts w:ascii="Times New Roman" w:hAnsi="Times New Roman" w:cs="Times New Roman"/>
          <w:sz w:val="24"/>
          <w:szCs w:val="24"/>
        </w:rPr>
        <w:t xml:space="preserve"> и на проведение ремонта здания по </w:t>
      </w:r>
      <w:r w:rsidR="00852B6E">
        <w:rPr>
          <w:rFonts w:ascii="Times New Roman" w:hAnsi="Times New Roman" w:cs="Times New Roman"/>
          <w:sz w:val="24"/>
          <w:szCs w:val="24"/>
        </w:rPr>
        <w:t xml:space="preserve">ул. </w:t>
      </w:r>
      <w:r w:rsidRPr="00173999">
        <w:rPr>
          <w:rFonts w:ascii="Times New Roman" w:hAnsi="Times New Roman" w:cs="Times New Roman"/>
          <w:sz w:val="24"/>
          <w:szCs w:val="24"/>
        </w:rPr>
        <w:t xml:space="preserve">Шевченко, 16 для размещения в нем МКУ </w:t>
      </w:r>
      <w:r w:rsidR="00485ED3">
        <w:rPr>
          <w:rFonts w:ascii="Times New Roman" w:hAnsi="Times New Roman" w:cs="Times New Roman"/>
          <w:sz w:val="24"/>
          <w:szCs w:val="24"/>
        </w:rPr>
        <w:t>«</w:t>
      </w:r>
      <w:r w:rsidRPr="00173999">
        <w:rPr>
          <w:rFonts w:ascii="Times New Roman" w:hAnsi="Times New Roman" w:cs="Times New Roman"/>
          <w:sz w:val="24"/>
          <w:szCs w:val="24"/>
        </w:rPr>
        <w:t>ЦБ города Усолье-Сибирское</w:t>
      </w:r>
      <w:r w:rsidR="00485ED3">
        <w:rPr>
          <w:rFonts w:ascii="Times New Roman" w:hAnsi="Times New Roman" w:cs="Times New Roman"/>
          <w:sz w:val="24"/>
          <w:szCs w:val="24"/>
        </w:rPr>
        <w:t>»</w:t>
      </w:r>
      <w:r w:rsidRPr="00173999">
        <w:rPr>
          <w:rFonts w:ascii="Times New Roman" w:hAnsi="Times New Roman" w:cs="Times New Roman"/>
          <w:sz w:val="24"/>
          <w:szCs w:val="24"/>
        </w:rPr>
        <w:t xml:space="preserve"> на сумму 1</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272 тыс. руб</w:t>
      </w:r>
      <w:r w:rsidR="00485ED3">
        <w:rPr>
          <w:rFonts w:ascii="Times New Roman" w:hAnsi="Times New Roman" w:cs="Times New Roman"/>
          <w:sz w:val="24"/>
          <w:szCs w:val="24"/>
        </w:rPr>
        <w:t>.</w:t>
      </w:r>
      <w:r w:rsidRPr="00173999">
        <w:rPr>
          <w:rFonts w:ascii="Times New Roman" w:hAnsi="Times New Roman" w:cs="Times New Roman"/>
          <w:sz w:val="24"/>
          <w:szCs w:val="24"/>
        </w:rPr>
        <w:t>;</w:t>
      </w:r>
    </w:p>
    <w:p w:rsidR="00B3680E" w:rsidRPr="00173999" w:rsidRDefault="00B3680E" w:rsidP="00485ED3">
      <w:pPr>
        <w:spacing w:after="0" w:line="240" w:lineRule="auto"/>
        <w:ind w:firstLine="709"/>
        <w:jc w:val="both"/>
        <w:rPr>
          <w:rFonts w:ascii="Times New Roman" w:hAnsi="Times New Roman" w:cs="Times New Roman"/>
          <w:sz w:val="24"/>
          <w:szCs w:val="24"/>
        </w:rPr>
      </w:pPr>
      <w:r w:rsidRPr="00173999">
        <w:rPr>
          <w:rFonts w:ascii="Times New Roman" w:hAnsi="Times New Roman" w:cs="Times New Roman"/>
          <w:sz w:val="24"/>
          <w:szCs w:val="24"/>
        </w:rPr>
        <w:t>- по разделу 0400 «Национальная экономика» увеличение на 10</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057 тыс. руб</w:t>
      </w:r>
      <w:r w:rsidR="00485ED3">
        <w:rPr>
          <w:rFonts w:ascii="Times New Roman" w:hAnsi="Times New Roman" w:cs="Times New Roman"/>
          <w:sz w:val="24"/>
          <w:szCs w:val="24"/>
        </w:rPr>
        <w:t>.</w:t>
      </w:r>
      <w:r w:rsidRPr="00173999">
        <w:rPr>
          <w:rFonts w:ascii="Times New Roman" w:hAnsi="Times New Roman" w:cs="Times New Roman"/>
          <w:sz w:val="24"/>
          <w:szCs w:val="24"/>
        </w:rPr>
        <w:t xml:space="preserve"> В 2017 году произведен ремонт автомобильных дорог местного значения общего пользования в большем о</w:t>
      </w:r>
      <w:r w:rsidR="00BA64A3" w:rsidRPr="00173999">
        <w:rPr>
          <w:rFonts w:ascii="Times New Roman" w:hAnsi="Times New Roman" w:cs="Times New Roman"/>
          <w:sz w:val="24"/>
          <w:szCs w:val="24"/>
        </w:rPr>
        <w:t>бъеме по сравнению с 2016 годом;</w:t>
      </w:r>
    </w:p>
    <w:p w:rsidR="00B3680E" w:rsidRPr="00173999" w:rsidRDefault="00B3680E" w:rsidP="00485ED3">
      <w:pPr>
        <w:spacing w:after="0" w:line="240" w:lineRule="auto"/>
        <w:ind w:firstLine="709"/>
        <w:jc w:val="both"/>
        <w:rPr>
          <w:rFonts w:ascii="Times New Roman" w:hAnsi="Times New Roman" w:cs="Times New Roman"/>
          <w:sz w:val="24"/>
          <w:szCs w:val="24"/>
        </w:rPr>
      </w:pPr>
      <w:r w:rsidRPr="00173999">
        <w:rPr>
          <w:rFonts w:ascii="Times New Roman" w:hAnsi="Times New Roman" w:cs="Times New Roman"/>
          <w:sz w:val="24"/>
          <w:szCs w:val="24"/>
        </w:rPr>
        <w:t>-</w:t>
      </w:r>
      <w:r w:rsidR="00485ED3">
        <w:rPr>
          <w:rFonts w:ascii="Times New Roman" w:hAnsi="Times New Roman" w:cs="Times New Roman"/>
          <w:sz w:val="24"/>
          <w:szCs w:val="24"/>
        </w:rPr>
        <w:t xml:space="preserve"> </w:t>
      </w:r>
      <w:r w:rsidRPr="00173999">
        <w:rPr>
          <w:rFonts w:ascii="Times New Roman" w:hAnsi="Times New Roman" w:cs="Times New Roman"/>
          <w:sz w:val="24"/>
          <w:szCs w:val="24"/>
        </w:rPr>
        <w:t>по разделу 0500 «Жилищно-коммунальное хозяйство» увеличение составило 60</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 xml:space="preserve">374 тыс. </w:t>
      </w:r>
      <w:r w:rsidR="00E236EC" w:rsidRPr="00173999">
        <w:rPr>
          <w:rFonts w:ascii="Times New Roman" w:hAnsi="Times New Roman" w:cs="Times New Roman"/>
          <w:sz w:val="24"/>
          <w:szCs w:val="24"/>
        </w:rPr>
        <w:t>руб</w:t>
      </w:r>
      <w:r w:rsidR="00E236EC">
        <w:rPr>
          <w:rFonts w:ascii="Times New Roman" w:hAnsi="Times New Roman" w:cs="Times New Roman"/>
          <w:sz w:val="24"/>
          <w:szCs w:val="24"/>
        </w:rPr>
        <w:t>.</w:t>
      </w:r>
      <w:r w:rsidRPr="00173999">
        <w:rPr>
          <w:rFonts w:ascii="Times New Roman" w:hAnsi="Times New Roman" w:cs="Times New Roman"/>
          <w:sz w:val="24"/>
          <w:szCs w:val="24"/>
        </w:rPr>
        <w:t xml:space="preserve"> В 2017 году в рамках реализации мероприятий по формированию современной городской среды (городские парки, дворы) было освоено средств федерального (39</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594 тыс. руб</w:t>
      </w:r>
      <w:r w:rsidR="00485ED3">
        <w:rPr>
          <w:rFonts w:ascii="Times New Roman" w:hAnsi="Times New Roman" w:cs="Times New Roman"/>
          <w:sz w:val="24"/>
          <w:szCs w:val="24"/>
        </w:rPr>
        <w:t>.</w:t>
      </w:r>
      <w:r w:rsidRPr="00173999">
        <w:rPr>
          <w:rFonts w:ascii="Times New Roman" w:hAnsi="Times New Roman" w:cs="Times New Roman"/>
          <w:sz w:val="24"/>
          <w:szCs w:val="24"/>
        </w:rPr>
        <w:t>), областного (19</w:t>
      </w:r>
      <w:r w:rsidR="00852B6E">
        <w:rPr>
          <w:rFonts w:ascii="Times New Roman" w:hAnsi="Times New Roman" w:cs="Times New Roman"/>
          <w:sz w:val="24"/>
          <w:szCs w:val="24"/>
        </w:rPr>
        <w:t xml:space="preserve"> </w:t>
      </w:r>
      <w:r w:rsidRPr="00173999">
        <w:rPr>
          <w:rFonts w:ascii="Times New Roman" w:hAnsi="Times New Roman" w:cs="Times New Roman"/>
          <w:sz w:val="24"/>
          <w:szCs w:val="24"/>
        </w:rPr>
        <w:t>502 тыс. руб</w:t>
      </w:r>
      <w:r w:rsidR="00485ED3">
        <w:rPr>
          <w:rFonts w:ascii="Times New Roman" w:hAnsi="Times New Roman" w:cs="Times New Roman"/>
          <w:sz w:val="24"/>
          <w:szCs w:val="24"/>
        </w:rPr>
        <w:t>.</w:t>
      </w:r>
      <w:r w:rsidRPr="00173999">
        <w:rPr>
          <w:rFonts w:ascii="Times New Roman" w:hAnsi="Times New Roman" w:cs="Times New Roman"/>
          <w:sz w:val="24"/>
          <w:szCs w:val="24"/>
        </w:rPr>
        <w:t>) и местного (3</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111 тыс. руб</w:t>
      </w:r>
      <w:r w:rsidR="00485ED3">
        <w:rPr>
          <w:rFonts w:ascii="Times New Roman" w:hAnsi="Times New Roman" w:cs="Times New Roman"/>
          <w:sz w:val="24"/>
          <w:szCs w:val="24"/>
        </w:rPr>
        <w:t>.</w:t>
      </w:r>
      <w:r w:rsidRPr="00173999">
        <w:rPr>
          <w:rFonts w:ascii="Times New Roman" w:hAnsi="Times New Roman" w:cs="Times New Roman"/>
          <w:sz w:val="24"/>
          <w:szCs w:val="24"/>
        </w:rPr>
        <w:t>) бюджетов;</w:t>
      </w:r>
    </w:p>
    <w:p w:rsidR="00B3680E" w:rsidRPr="00173999" w:rsidRDefault="00B3680E" w:rsidP="00485ED3">
      <w:pPr>
        <w:spacing w:after="0" w:line="240" w:lineRule="auto"/>
        <w:ind w:firstLine="709"/>
        <w:jc w:val="both"/>
        <w:rPr>
          <w:rFonts w:ascii="Times New Roman" w:hAnsi="Times New Roman" w:cs="Times New Roman"/>
          <w:sz w:val="24"/>
          <w:szCs w:val="24"/>
        </w:rPr>
      </w:pPr>
      <w:r w:rsidRPr="00173999">
        <w:rPr>
          <w:rFonts w:ascii="Times New Roman" w:hAnsi="Times New Roman" w:cs="Times New Roman"/>
          <w:sz w:val="24"/>
          <w:szCs w:val="24"/>
        </w:rPr>
        <w:t>-</w:t>
      </w:r>
      <w:r w:rsidR="00485ED3">
        <w:rPr>
          <w:rFonts w:ascii="Times New Roman" w:hAnsi="Times New Roman" w:cs="Times New Roman"/>
          <w:sz w:val="24"/>
          <w:szCs w:val="24"/>
        </w:rPr>
        <w:t xml:space="preserve"> по </w:t>
      </w:r>
      <w:r w:rsidRPr="00173999">
        <w:rPr>
          <w:rFonts w:ascii="Times New Roman" w:hAnsi="Times New Roman" w:cs="Times New Roman"/>
          <w:sz w:val="24"/>
          <w:szCs w:val="24"/>
        </w:rPr>
        <w:t>разделу 0700 «Образование» увеличение на</w:t>
      </w:r>
      <w:r w:rsidR="00485ED3">
        <w:rPr>
          <w:rFonts w:ascii="Times New Roman" w:hAnsi="Times New Roman" w:cs="Times New Roman"/>
          <w:sz w:val="24"/>
          <w:szCs w:val="24"/>
        </w:rPr>
        <w:t xml:space="preserve"> </w:t>
      </w:r>
      <w:r w:rsidRPr="00173999">
        <w:rPr>
          <w:rFonts w:ascii="Times New Roman" w:hAnsi="Times New Roman" w:cs="Times New Roman"/>
          <w:sz w:val="24"/>
          <w:szCs w:val="24"/>
        </w:rPr>
        <w:t>31</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654 тыс. руб</w:t>
      </w:r>
      <w:r w:rsidR="00485ED3">
        <w:rPr>
          <w:rFonts w:ascii="Times New Roman" w:hAnsi="Times New Roman" w:cs="Times New Roman"/>
          <w:sz w:val="24"/>
          <w:szCs w:val="24"/>
        </w:rPr>
        <w:t>.</w:t>
      </w:r>
      <w:r w:rsidRPr="00173999">
        <w:rPr>
          <w:rFonts w:ascii="Times New Roman" w:hAnsi="Times New Roman" w:cs="Times New Roman"/>
          <w:sz w:val="24"/>
          <w:szCs w:val="24"/>
        </w:rPr>
        <w:t xml:space="preserve"> В 2017 году увеличился размер субвенции на образование, в связи с увеличением контингента учащихся в школах и детей в дошкольных учреждениях и выплаты средней заработной платы педагогических работников бюджетных учреждений в сфере образования, на заработную плату работников учреждений дополнительного образования в сфере образования и культуры;</w:t>
      </w:r>
    </w:p>
    <w:p w:rsidR="00B3680E" w:rsidRPr="00173999" w:rsidRDefault="00B3680E" w:rsidP="00485ED3">
      <w:pPr>
        <w:spacing w:after="0" w:line="240" w:lineRule="auto"/>
        <w:ind w:firstLine="709"/>
        <w:jc w:val="both"/>
        <w:rPr>
          <w:rFonts w:ascii="Times New Roman" w:hAnsi="Times New Roman" w:cs="Times New Roman"/>
          <w:sz w:val="24"/>
          <w:szCs w:val="24"/>
        </w:rPr>
      </w:pPr>
      <w:r w:rsidRPr="00173999">
        <w:rPr>
          <w:rFonts w:ascii="Times New Roman" w:hAnsi="Times New Roman" w:cs="Times New Roman"/>
          <w:sz w:val="24"/>
          <w:szCs w:val="24"/>
        </w:rPr>
        <w:t>-</w:t>
      </w:r>
      <w:r w:rsidR="00485ED3">
        <w:rPr>
          <w:rFonts w:ascii="Times New Roman" w:hAnsi="Times New Roman" w:cs="Times New Roman"/>
          <w:sz w:val="24"/>
          <w:szCs w:val="24"/>
        </w:rPr>
        <w:t xml:space="preserve"> </w:t>
      </w:r>
      <w:r w:rsidRPr="00173999">
        <w:rPr>
          <w:rFonts w:ascii="Times New Roman" w:hAnsi="Times New Roman" w:cs="Times New Roman"/>
          <w:sz w:val="24"/>
          <w:szCs w:val="24"/>
        </w:rPr>
        <w:t>по разделу 0800 «Культура, кинематография» увеличение на 12</w:t>
      </w:r>
      <w:r w:rsidR="00852B6E">
        <w:rPr>
          <w:rFonts w:ascii="Times New Roman" w:hAnsi="Times New Roman" w:cs="Times New Roman"/>
          <w:sz w:val="24"/>
          <w:szCs w:val="24"/>
        </w:rPr>
        <w:t xml:space="preserve"> </w:t>
      </w:r>
      <w:r w:rsidRPr="00173999">
        <w:rPr>
          <w:rFonts w:ascii="Times New Roman" w:hAnsi="Times New Roman" w:cs="Times New Roman"/>
          <w:sz w:val="24"/>
          <w:szCs w:val="24"/>
        </w:rPr>
        <w:t>466 тыс. руб</w:t>
      </w:r>
      <w:r w:rsidR="00485ED3">
        <w:rPr>
          <w:rFonts w:ascii="Times New Roman" w:hAnsi="Times New Roman" w:cs="Times New Roman"/>
          <w:sz w:val="24"/>
          <w:szCs w:val="24"/>
        </w:rPr>
        <w:t>.</w:t>
      </w:r>
      <w:r w:rsidRPr="00173999">
        <w:rPr>
          <w:rFonts w:ascii="Times New Roman" w:hAnsi="Times New Roman" w:cs="Times New Roman"/>
          <w:sz w:val="24"/>
          <w:szCs w:val="24"/>
        </w:rPr>
        <w:t xml:space="preserve"> В 2017 году увеличились выплаты средней заработной платы работников бюджетных учреждений в сфере культуры. В 2017 году было освоено из областного (3</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425 тыс. руб</w:t>
      </w:r>
      <w:r w:rsidR="00485ED3">
        <w:rPr>
          <w:rFonts w:ascii="Times New Roman" w:hAnsi="Times New Roman" w:cs="Times New Roman"/>
          <w:sz w:val="24"/>
          <w:szCs w:val="24"/>
        </w:rPr>
        <w:t>.</w:t>
      </w:r>
      <w:r w:rsidRPr="00173999">
        <w:rPr>
          <w:rFonts w:ascii="Times New Roman" w:hAnsi="Times New Roman" w:cs="Times New Roman"/>
          <w:sz w:val="24"/>
          <w:szCs w:val="24"/>
        </w:rPr>
        <w:t>) и местного (149 тыс. руб</w:t>
      </w:r>
      <w:r w:rsidR="00485ED3">
        <w:rPr>
          <w:rFonts w:ascii="Times New Roman" w:hAnsi="Times New Roman" w:cs="Times New Roman"/>
          <w:sz w:val="24"/>
          <w:szCs w:val="24"/>
        </w:rPr>
        <w:t>.</w:t>
      </w:r>
      <w:r w:rsidRPr="00173999">
        <w:rPr>
          <w:rFonts w:ascii="Times New Roman" w:hAnsi="Times New Roman" w:cs="Times New Roman"/>
          <w:sz w:val="24"/>
          <w:szCs w:val="24"/>
        </w:rPr>
        <w:t>) бюджетов на реализацию мероприятий перечня народных инициатив на приобретение световой и музыкальной аппаратуры для организации массовых мероприятий и на приобретение сценического комплекса для организации массовых мероприятий, на издани</w:t>
      </w:r>
      <w:r w:rsidR="00BA64A3" w:rsidRPr="00173999">
        <w:rPr>
          <w:rFonts w:ascii="Times New Roman" w:hAnsi="Times New Roman" w:cs="Times New Roman"/>
          <w:sz w:val="24"/>
          <w:szCs w:val="24"/>
        </w:rPr>
        <w:t>е 2-й и 3-й частей фотоальбома «</w:t>
      </w:r>
      <w:r w:rsidRPr="00173999">
        <w:rPr>
          <w:rFonts w:ascii="Times New Roman" w:hAnsi="Times New Roman" w:cs="Times New Roman"/>
          <w:sz w:val="24"/>
          <w:szCs w:val="24"/>
        </w:rPr>
        <w:t>Усолье-Сибирское Островки памяти</w:t>
      </w:r>
      <w:r w:rsidR="00485ED3">
        <w:rPr>
          <w:rFonts w:ascii="Times New Roman" w:hAnsi="Times New Roman" w:cs="Times New Roman"/>
          <w:sz w:val="24"/>
          <w:szCs w:val="24"/>
        </w:rPr>
        <w:t>»</w:t>
      </w:r>
      <w:r w:rsidR="00BA64A3" w:rsidRPr="00173999">
        <w:rPr>
          <w:rFonts w:ascii="Times New Roman" w:hAnsi="Times New Roman" w:cs="Times New Roman"/>
          <w:sz w:val="24"/>
          <w:szCs w:val="24"/>
        </w:rPr>
        <w:t xml:space="preserve"> </w:t>
      </w:r>
      <w:r w:rsidRPr="00173999">
        <w:rPr>
          <w:rFonts w:ascii="Times New Roman" w:hAnsi="Times New Roman" w:cs="Times New Roman"/>
          <w:sz w:val="24"/>
          <w:szCs w:val="24"/>
        </w:rPr>
        <w:t>к 80-летию Иркутской области и к 350-</w:t>
      </w:r>
      <w:r w:rsidR="00BA64A3" w:rsidRPr="00173999">
        <w:rPr>
          <w:rFonts w:ascii="Times New Roman" w:hAnsi="Times New Roman" w:cs="Times New Roman"/>
          <w:sz w:val="24"/>
          <w:szCs w:val="24"/>
        </w:rPr>
        <w:t>летию города Усолье-Сибирское»</w:t>
      </w:r>
      <w:r w:rsidRPr="00173999">
        <w:rPr>
          <w:rFonts w:ascii="Times New Roman" w:hAnsi="Times New Roman" w:cs="Times New Roman"/>
          <w:sz w:val="24"/>
          <w:szCs w:val="24"/>
        </w:rPr>
        <w:t>;</w:t>
      </w:r>
    </w:p>
    <w:p w:rsidR="00B3680E" w:rsidRPr="00173999" w:rsidRDefault="00B3680E" w:rsidP="00485ED3">
      <w:pPr>
        <w:spacing w:after="0" w:line="240" w:lineRule="auto"/>
        <w:ind w:firstLine="709"/>
        <w:jc w:val="both"/>
        <w:rPr>
          <w:rFonts w:ascii="Times New Roman" w:hAnsi="Times New Roman" w:cs="Times New Roman"/>
          <w:sz w:val="24"/>
          <w:szCs w:val="24"/>
        </w:rPr>
      </w:pPr>
      <w:r w:rsidRPr="00173999">
        <w:rPr>
          <w:rFonts w:ascii="Times New Roman" w:hAnsi="Times New Roman" w:cs="Times New Roman"/>
          <w:sz w:val="24"/>
          <w:szCs w:val="24"/>
        </w:rPr>
        <w:t>- по разделу 1100 «Физическая культура и спорт» увеличение составило 37</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576 тыс. руб</w:t>
      </w:r>
      <w:r w:rsidR="00485ED3">
        <w:rPr>
          <w:rFonts w:ascii="Times New Roman" w:hAnsi="Times New Roman" w:cs="Times New Roman"/>
          <w:sz w:val="24"/>
          <w:szCs w:val="24"/>
        </w:rPr>
        <w:t>.</w:t>
      </w:r>
      <w:r w:rsidRPr="00173999">
        <w:rPr>
          <w:rFonts w:ascii="Times New Roman" w:hAnsi="Times New Roman" w:cs="Times New Roman"/>
          <w:sz w:val="24"/>
          <w:szCs w:val="24"/>
        </w:rPr>
        <w:t xml:space="preserve"> В 2017 году в рамках государственной программы «Развитие физической культуры и спорта в Иркутской области» на 2014-2020 годы было выделено и освоено из областного (83</w:t>
      </w:r>
      <w:r w:rsidR="00852B6E">
        <w:rPr>
          <w:rFonts w:ascii="Times New Roman" w:hAnsi="Times New Roman" w:cs="Times New Roman"/>
          <w:sz w:val="24"/>
          <w:szCs w:val="24"/>
        </w:rPr>
        <w:t xml:space="preserve"> </w:t>
      </w:r>
      <w:r w:rsidRPr="00173999">
        <w:rPr>
          <w:rFonts w:ascii="Times New Roman" w:hAnsi="Times New Roman" w:cs="Times New Roman"/>
          <w:sz w:val="24"/>
          <w:szCs w:val="24"/>
        </w:rPr>
        <w:t>374 тыс. руб</w:t>
      </w:r>
      <w:r w:rsidR="00485ED3">
        <w:rPr>
          <w:rFonts w:ascii="Times New Roman" w:hAnsi="Times New Roman" w:cs="Times New Roman"/>
          <w:sz w:val="24"/>
          <w:szCs w:val="24"/>
        </w:rPr>
        <w:t>.</w:t>
      </w:r>
      <w:r w:rsidRPr="00173999">
        <w:rPr>
          <w:rFonts w:ascii="Times New Roman" w:hAnsi="Times New Roman" w:cs="Times New Roman"/>
          <w:sz w:val="24"/>
          <w:szCs w:val="24"/>
        </w:rPr>
        <w:t>) и местного (4</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390 тыс. руб</w:t>
      </w:r>
      <w:r w:rsidR="00485ED3">
        <w:rPr>
          <w:rFonts w:ascii="Times New Roman" w:hAnsi="Times New Roman" w:cs="Times New Roman"/>
          <w:sz w:val="24"/>
          <w:szCs w:val="24"/>
        </w:rPr>
        <w:t>.</w:t>
      </w:r>
      <w:r w:rsidRPr="00173999">
        <w:rPr>
          <w:rFonts w:ascii="Times New Roman" w:hAnsi="Times New Roman" w:cs="Times New Roman"/>
          <w:sz w:val="24"/>
          <w:szCs w:val="24"/>
        </w:rPr>
        <w:t>) бюджетов на завершение капитального ре</w:t>
      </w:r>
      <w:r w:rsidR="00BA64A3" w:rsidRPr="00173999">
        <w:rPr>
          <w:rFonts w:ascii="Times New Roman" w:hAnsi="Times New Roman" w:cs="Times New Roman"/>
          <w:sz w:val="24"/>
          <w:szCs w:val="24"/>
        </w:rPr>
        <w:t>монта МБУ «Спортивный комплекс «Химик»</w:t>
      </w:r>
      <w:r w:rsidRPr="00173999">
        <w:rPr>
          <w:rFonts w:ascii="Times New Roman" w:hAnsi="Times New Roman" w:cs="Times New Roman"/>
          <w:sz w:val="24"/>
          <w:szCs w:val="24"/>
        </w:rPr>
        <w:t>, расположенного по адресу: г. Усолье-Сибирское, Комсомольский проспект, 101 и спортивного зала комплекса, расположенного по адресу: г. Усолье-Сибирское, Комсомольский проспект, 30</w:t>
      </w:r>
      <w:r w:rsidR="00FA1452">
        <w:rPr>
          <w:rFonts w:ascii="Times New Roman" w:hAnsi="Times New Roman" w:cs="Times New Roman"/>
          <w:sz w:val="24"/>
          <w:szCs w:val="24"/>
        </w:rPr>
        <w:t>;</w:t>
      </w:r>
      <w:r w:rsidRPr="00173999">
        <w:rPr>
          <w:rFonts w:ascii="Times New Roman" w:hAnsi="Times New Roman" w:cs="Times New Roman"/>
          <w:sz w:val="24"/>
          <w:szCs w:val="24"/>
        </w:rPr>
        <w:t xml:space="preserve">  </w:t>
      </w:r>
    </w:p>
    <w:p w:rsidR="00B3680E" w:rsidRPr="00173999" w:rsidRDefault="00B3680E" w:rsidP="00485ED3">
      <w:pPr>
        <w:spacing w:after="0" w:line="240" w:lineRule="auto"/>
        <w:ind w:firstLine="709"/>
        <w:jc w:val="both"/>
        <w:rPr>
          <w:rFonts w:ascii="Times New Roman" w:hAnsi="Times New Roman" w:cs="Times New Roman"/>
          <w:sz w:val="24"/>
          <w:szCs w:val="24"/>
        </w:rPr>
      </w:pPr>
      <w:r w:rsidRPr="00173999">
        <w:rPr>
          <w:rFonts w:ascii="Times New Roman" w:hAnsi="Times New Roman" w:cs="Times New Roman"/>
          <w:sz w:val="24"/>
          <w:szCs w:val="24"/>
        </w:rPr>
        <w:t>- по разделу 1300 «Обслуживание государственного и муниципального долга» уменьшение составило 6</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469 тыс. руб</w:t>
      </w:r>
      <w:r w:rsidR="00485ED3">
        <w:rPr>
          <w:rFonts w:ascii="Times New Roman" w:hAnsi="Times New Roman" w:cs="Times New Roman"/>
          <w:sz w:val="24"/>
          <w:szCs w:val="24"/>
        </w:rPr>
        <w:t>.</w:t>
      </w:r>
      <w:r w:rsidRPr="00173999">
        <w:rPr>
          <w:rFonts w:ascii="Times New Roman" w:hAnsi="Times New Roman" w:cs="Times New Roman"/>
          <w:sz w:val="24"/>
          <w:szCs w:val="24"/>
        </w:rPr>
        <w:t xml:space="preserve"> в связи с досрочным погашением кредитных ресурсов от кредитных организаций. </w:t>
      </w:r>
    </w:p>
    <w:p w:rsidR="00B3680E" w:rsidRPr="00173999" w:rsidRDefault="00B3680E" w:rsidP="00485ED3">
      <w:pPr>
        <w:spacing w:after="0" w:line="240" w:lineRule="auto"/>
        <w:ind w:firstLine="709"/>
        <w:jc w:val="both"/>
        <w:rPr>
          <w:rFonts w:ascii="Times New Roman" w:hAnsi="Times New Roman" w:cs="Times New Roman"/>
          <w:sz w:val="24"/>
          <w:szCs w:val="24"/>
        </w:rPr>
      </w:pPr>
      <w:r w:rsidRPr="00173999">
        <w:rPr>
          <w:rFonts w:ascii="Times New Roman" w:hAnsi="Times New Roman" w:cs="Times New Roman"/>
          <w:sz w:val="24"/>
          <w:szCs w:val="24"/>
        </w:rPr>
        <w:t>Как и в предыдущие годы, бюджет 2017 года продолжает оставаться социально-ориентированным. Основная доля расходов (79%) была направлена на финансирование социальной сферы, в том числе по разделам:</w:t>
      </w:r>
    </w:p>
    <w:p w:rsidR="00B3680E" w:rsidRPr="00173999" w:rsidRDefault="00B3680E" w:rsidP="00485ED3">
      <w:pPr>
        <w:spacing w:after="0" w:line="240" w:lineRule="auto"/>
        <w:ind w:firstLine="709"/>
        <w:jc w:val="both"/>
        <w:rPr>
          <w:rFonts w:ascii="Times New Roman" w:hAnsi="Times New Roman" w:cs="Times New Roman"/>
          <w:sz w:val="24"/>
          <w:szCs w:val="24"/>
        </w:rPr>
      </w:pPr>
      <w:r w:rsidRPr="00173999">
        <w:rPr>
          <w:rFonts w:ascii="Times New Roman" w:hAnsi="Times New Roman" w:cs="Times New Roman"/>
          <w:sz w:val="24"/>
          <w:szCs w:val="24"/>
        </w:rPr>
        <w:t>- «Образование» - 64%;</w:t>
      </w:r>
    </w:p>
    <w:p w:rsidR="00B3680E" w:rsidRPr="00173999" w:rsidRDefault="00B3680E" w:rsidP="00485ED3">
      <w:pPr>
        <w:spacing w:after="0" w:line="240" w:lineRule="auto"/>
        <w:ind w:firstLine="709"/>
        <w:jc w:val="both"/>
        <w:rPr>
          <w:rFonts w:ascii="Times New Roman" w:hAnsi="Times New Roman" w:cs="Times New Roman"/>
          <w:sz w:val="24"/>
          <w:szCs w:val="24"/>
        </w:rPr>
      </w:pPr>
      <w:r w:rsidRPr="00173999">
        <w:rPr>
          <w:rFonts w:ascii="Times New Roman" w:hAnsi="Times New Roman" w:cs="Times New Roman"/>
          <w:sz w:val="24"/>
          <w:szCs w:val="24"/>
        </w:rPr>
        <w:t>- «Культура, кинематография» - 4%;</w:t>
      </w:r>
    </w:p>
    <w:p w:rsidR="00B3680E" w:rsidRPr="00173999" w:rsidRDefault="00B3680E" w:rsidP="00485ED3">
      <w:pPr>
        <w:spacing w:after="0" w:line="240" w:lineRule="auto"/>
        <w:ind w:firstLine="709"/>
        <w:jc w:val="both"/>
        <w:rPr>
          <w:rFonts w:ascii="Times New Roman" w:hAnsi="Times New Roman" w:cs="Times New Roman"/>
          <w:sz w:val="24"/>
          <w:szCs w:val="24"/>
        </w:rPr>
      </w:pPr>
      <w:r w:rsidRPr="00173999">
        <w:rPr>
          <w:rFonts w:ascii="Times New Roman" w:hAnsi="Times New Roman" w:cs="Times New Roman"/>
          <w:sz w:val="24"/>
          <w:szCs w:val="24"/>
        </w:rPr>
        <w:t>- «Социальная политика» - 4%;</w:t>
      </w:r>
    </w:p>
    <w:p w:rsidR="00B3680E" w:rsidRPr="00173999" w:rsidRDefault="00B3680E" w:rsidP="00485ED3">
      <w:pPr>
        <w:spacing w:after="0" w:line="240" w:lineRule="auto"/>
        <w:ind w:firstLine="709"/>
        <w:jc w:val="both"/>
        <w:rPr>
          <w:rFonts w:ascii="Times New Roman" w:hAnsi="Times New Roman" w:cs="Times New Roman"/>
          <w:sz w:val="24"/>
          <w:szCs w:val="24"/>
        </w:rPr>
      </w:pPr>
      <w:r w:rsidRPr="00173999">
        <w:rPr>
          <w:rFonts w:ascii="Times New Roman" w:hAnsi="Times New Roman" w:cs="Times New Roman"/>
          <w:sz w:val="24"/>
          <w:szCs w:val="24"/>
        </w:rPr>
        <w:t>- «Физическая культура и спорт» - 7%.</w:t>
      </w:r>
    </w:p>
    <w:p w:rsidR="00B3680E" w:rsidRPr="00173999" w:rsidRDefault="00B3680E" w:rsidP="00485ED3">
      <w:pPr>
        <w:spacing w:after="0" w:line="240" w:lineRule="auto"/>
        <w:ind w:firstLine="709"/>
        <w:jc w:val="both"/>
        <w:rPr>
          <w:rFonts w:ascii="Times New Roman" w:hAnsi="Times New Roman" w:cs="Times New Roman"/>
          <w:sz w:val="24"/>
          <w:szCs w:val="24"/>
        </w:rPr>
      </w:pPr>
      <w:r w:rsidRPr="00173999">
        <w:rPr>
          <w:rFonts w:ascii="Times New Roman" w:hAnsi="Times New Roman" w:cs="Times New Roman"/>
          <w:sz w:val="24"/>
          <w:szCs w:val="24"/>
        </w:rPr>
        <w:t>Бюджет города Усолье-Сибирское на 2017 год сформирован по программно-целевому принципу планирования бюджетных ассигнований. Муниципальные программы включают в себя все расходы соответствующих главных распорядителей бюджетных средств (исполнителей и соисполнителей программ), направленных на достижение установленных приоритетных целей, социально-экономического развития и утвержденных целевых показателей. На территории города в 2017 году действовало 14 муниципальных программ. Доля бюджетных ассигнований, предусмотренных для реализации программных расходов, составила 95% в общем объеме бюджетных ассигнований. Соответственно, доля непрограммных направлений деятельности составила 5% от всей суммы бюджетных ассигнований.</w:t>
      </w:r>
    </w:p>
    <w:p w:rsidR="00B3680E" w:rsidRPr="00173999" w:rsidRDefault="00B3680E" w:rsidP="00485ED3">
      <w:pPr>
        <w:spacing w:after="0" w:line="240" w:lineRule="auto"/>
        <w:ind w:firstLine="709"/>
        <w:jc w:val="both"/>
        <w:rPr>
          <w:rFonts w:ascii="Times New Roman" w:hAnsi="Times New Roman" w:cs="Times New Roman"/>
          <w:sz w:val="24"/>
          <w:szCs w:val="24"/>
        </w:rPr>
      </w:pPr>
      <w:r w:rsidRPr="00173999">
        <w:rPr>
          <w:rFonts w:ascii="Times New Roman" w:hAnsi="Times New Roman" w:cs="Times New Roman"/>
          <w:sz w:val="24"/>
          <w:szCs w:val="24"/>
        </w:rPr>
        <w:lastRenderedPageBreak/>
        <w:t xml:space="preserve">В 2017 году сохранилась финансовая стабильность и устойчивость бюджета города, что позволило в полном объеме исполнить принятые расходные обязательства, в том числе обеспечить своевременную выплату заработной платы работникам муниципальных учреждений, не допустить образования просроченной кредиторской задолженности. </w:t>
      </w:r>
    </w:p>
    <w:p w:rsidR="00B3680E" w:rsidRPr="00173999" w:rsidRDefault="00B3680E" w:rsidP="00485ED3">
      <w:pPr>
        <w:spacing w:after="0" w:line="240" w:lineRule="auto"/>
        <w:ind w:firstLine="709"/>
        <w:jc w:val="both"/>
        <w:rPr>
          <w:rFonts w:ascii="Times New Roman" w:hAnsi="Times New Roman" w:cs="Times New Roman"/>
          <w:sz w:val="24"/>
          <w:szCs w:val="24"/>
        </w:rPr>
      </w:pPr>
      <w:r w:rsidRPr="00173999">
        <w:rPr>
          <w:rFonts w:ascii="Times New Roman" w:hAnsi="Times New Roman" w:cs="Times New Roman"/>
          <w:sz w:val="24"/>
          <w:szCs w:val="24"/>
        </w:rPr>
        <w:t>В результате исполнения бюджета города за 2017 год сложился профицит в размере 11</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891,4 тыс. руб.</w:t>
      </w:r>
    </w:p>
    <w:p w:rsidR="00B3680E" w:rsidRPr="00173999" w:rsidRDefault="00B3680E" w:rsidP="00485ED3">
      <w:pPr>
        <w:spacing w:after="0" w:line="240" w:lineRule="auto"/>
        <w:ind w:firstLine="709"/>
        <w:jc w:val="both"/>
        <w:rPr>
          <w:rFonts w:ascii="Times New Roman" w:hAnsi="Times New Roman" w:cs="Times New Roman"/>
          <w:sz w:val="24"/>
          <w:szCs w:val="24"/>
        </w:rPr>
      </w:pPr>
      <w:r w:rsidRPr="00173999">
        <w:rPr>
          <w:rFonts w:ascii="Times New Roman" w:hAnsi="Times New Roman" w:cs="Times New Roman"/>
          <w:sz w:val="24"/>
          <w:szCs w:val="24"/>
        </w:rPr>
        <w:t>Источники внутреннего финансирования дефицита бюджета составили 11</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891,4 тыс. руб. со знаком минус. В течение 2017 года было привлечено 46</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611,6 тыс. руб. бюджетных кредитов на содержание и ремонт дорог. Погаше</w:t>
      </w:r>
      <w:r w:rsidR="0081228B" w:rsidRPr="00173999">
        <w:rPr>
          <w:rFonts w:ascii="Times New Roman" w:hAnsi="Times New Roman" w:cs="Times New Roman"/>
          <w:sz w:val="24"/>
          <w:szCs w:val="24"/>
        </w:rPr>
        <w:t>но бюджетных кредитов в размере</w:t>
      </w:r>
      <w:r w:rsidRPr="00173999">
        <w:rPr>
          <w:rFonts w:ascii="Times New Roman" w:hAnsi="Times New Roman" w:cs="Times New Roman"/>
          <w:sz w:val="24"/>
          <w:szCs w:val="24"/>
        </w:rPr>
        <w:t xml:space="preserve"> 20</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 xml:space="preserve">594,9 тыс. руб., погашено кредитных ресурсов в кредитные организации </w:t>
      </w:r>
      <w:r w:rsidR="00FA1452">
        <w:rPr>
          <w:rFonts w:ascii="Times New Roman" w:hAnsi="Times New Roman" w:cs="Times New Roman"/>
          <w:sz w:val="24"/>
          <w:szCs w:val="24"/>
        </w:rPr>
        <w:t>–</w:t>
      </w:r>
      <w:r w:rsidRPr="00173999">
        <w:rPr>
          <w:rFonts w:ascii="Times New Roman" w:hAnsi="Times New Roman" w:cs="Times New Roman"/>
          <w:sz w:val="24"/>
          <w:szCs w:val="24"/>
        </w:rPr>
        <w:t xml:space="preserve"> 25</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000 тыс. руб.</w:t>
      </w:r>
    </w:p>
    <w:p w:rsidR="00B3680E" w:rsidRPr="00173999" w:rsidRDefault="00B3680E" w:rsidP="00485ED3">
      <w:pPr>
        <w:spacing w:after="0" w:line="240" w:lineRule="auto"/>
        <w:ind w:firstLine="709"/>
        <w:jc w:val="both"/>
        <w:rPr>
          <w:rFonts w:ascii="Times New Roman" w:hAnsi="Times New Roman" w:cs="Times New Roman"/>
          <w:sz w:val="24"/>
          <w:szCs w:val="24"/>
        </w:rPr>
      </w:pPr>
      <w:r w:rsidRPr="00173999">
        <w:rPr>
          <w:rFonts w:ascii="Times New Roman" w:hAnsi="Times New Roman" w:cs="Times New Roman"/>
          <w:sz w:val="24"/>
          <w:szCs w:val="24"/>
        </w:rPr>
        <w:t>Общий размер кредиторской задолженности местного бюджета по состоянию на 01.01.2018 составляет 39</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797 тыс</w:t>
      </w:r>
      <w:r w:rsidR="00A2149D">
        <w:rPr>
          <w:rFonts w:ascii="Times New Roman" w:hAnsi="Times New Roman" w:cs="Times New Roman"/>
          <w:sz w:val="24"/>
          <w:szCs w:val="24"/>
        </w:rPr>
        <w:t xml:space="preserve">. </w:t>
      </w:r>
      <w:r w:rsidRPr="00173999">
        <w:rPr>
          <w:rFonts w:ascii="Times New Roman" w:hAnsi="Times New Roman" w:cs="Times New Roman"/>
          <w:sz w:val="24"/>
          <w:szCs w:val="24"/>
        </w:rPr>
        <w:t>руб</w:t>
      </w:r>
      <w:r w:rsidR="00A2149D">
        <w:rPr>
          <w:rFonts w:ascii="Times New Roman" w:hAnsi="Times New Roman" w:cs="Times New Roman"/>
          <w:sz w:val="24"/>
          <w:szCs w:val="24"/>
        </w:rPr>
        <w:t>.</w:t>
      </w:r>
      <w:r w:rsidRPr="00173999">
        <w:rPr>
          <w:rFonts w:ascii="Times New Roman" w:hAnsi="Times New Roman" w:cs="Times New Roman"/>
          <w:sz w:val="24"/>
          <w:szCs w:val="24"/>
        </w:rPr>
        <w:t xml:space="preserve">, в том числе по муниципальным учреждениям города </w:t>
      </w:r>
      <w:r w:rsidR="00FA1452">
        <w:rPr>
          <w:rFonts w:ascii="Times New Roman" w:hAnsi="Times New Roman" w:cs="Times New Roman"/>
          <w:sz w:val="24"/>
          <w:szCs w:val="24"/>
        </w:rPr>
        <w:t>–</w:t>
      </w:r>
      <w:r w:rsidRPr="00173999">
        <w:rPr>
          <w:rFonts w:ascii="Times New Roman" w:hAnsi="Times New Roman" w:cs="Times New Roman"/>
          <w:sz w:val="24"/>
          <w:szCs w:val="24"/>
        </w:rPr>
        <w:t xml:space="preserve"> 2</w:t>
      </w:r>
      <w:r w:rsidR="00FA1452">
        <w:rPr>
          <w:rFonts w:ascii="Times New Roman" w:hAnsi="Times New Roman" w:cs="Times New Roman"/>
          <w:sz w:val="24"/>
          <w:szCs w:val="24"/>
        </w:rPr>
        <w:t xml:space="preserve"> </w:t>
      </w:r>
      <w:r w:rsidRPr="00173999">
        <w:rPr>
          <w:rFonts w:ascii="Times New Roman" w:hAnsi="Times New Roman" w:cs="Times New Roman"/>
          <w:sz w:val="24"/>
          <w:szCs w:val="24"/>
        </w:rPr>
        <w:t>899 тыс</w:t>
      </w:r>
      <w:r w:rsidR="00A2149D">
        <w:rPr>
          <w:rFonts w:ascii="Times New Roman" w:hAnsi="Times New Roman" w:cs="Times New Roman"/>
          <w:sz w:val="24"/>
          <w:szCs w:val="24"/>
        </w:rPr>
        <w:t xml:space="preserve">. </w:t>
      </w:r>
      <w:r w:rsidRPr="00173999">
        <w:rPr>
          <w:rFonts w:ascii="Times New Roman" w:hAnsi="Times New Roman" w:cs="Times New Roman"/>
          <w:sz w:val="24"/>
          <w:szCs w:val="24"/>
        </w:rPr>
        <w:t>руб</w:t>
      </w:r>
      <w:r w:rsidR="00A2149D">
        <w:rPr>
          <w:rFonts w:ascii="Times New Roman" w:hAnsi="Times New Roman" w:cs="Times New Roman"/>
          <w:sz w:val="24"/>
          <w:szCs w:val="24"/>
        </w:rPr>
        <w:t>.</w:t>
      </w:r>
      <w:r w:rsidRPr="00173999">
        <w:rPr>
          <w:rFonts w:ascii="Times New Roman" w:hAnsi="Times New Roman" w:cs="Times New Roman"/>
          <w:sz w:val="24"/>
          <w:szCs w:val="24"/>
        </w:rPr>
        <w:t xml:space="preserve"> Просроченной и долгосрочной кредиторской задолженности по состоянию на 01.01.2018 нет.</w:t>
      </w:r>
    </w:p>
    <w:p w:rsidR="00A2149D" w:rsidRPr="00A2149D" w:rsidRDefault="00A2149D" w:rsidP="00485ED3">
      <w:pPr>
        <w:spacing w:after="0" w:line="240" w:lineRule="auto"/>
        <w:ind w:firstLine="709"/>
        <w:jc w:val="both"/>
        <w:rPr>
          <w:rFonts w:ascii="Times New Roman" w:hAnsi="Times New Roman" w:cs="Times New Roman"/>
          <w:i/>
          <w:sz w:val="24"/>
          <w:szCs w:val="24"/>
        </w:rPr>
      </w:pPr>
      <w:r w:rsidRPr="00A2149D">
        <w:rPr>
          <w:rFonts w:ascii="Times New Roman" w:hAnsi="Times New Roman" w:cs="Times New Roman"/>
          <w:i/>
          <w:sz w:val="24"/>
          <w:szCs w:val="24"/>
        </w:rPr>
        <w:t xml:space="preserve">Задачи </w:t>
      </w:r>
      <w:r w:rsidR="00B3680E" w:rsidRPr="00A2149D">
        <w:rPr>
          <w:rFonts w:ascii="Times New Roman" w:hAnsi="Times New Roman" w:cs="Times New Roman"/>
          <w:i/>
          <w:sz w:val="24"/>
          <w:szCs w:val="24"/>
        </w:rPr>
        <w:t>на 2018</w:t>
      </w:r>
      <w:r w:rsidRPr="00A2149D">
        <w:rPr>
          <w:rFonts w:ascii="Times New Roman" w:hAnsi="Times New Roman" w:cs="Times New Roman"/>
          <w:i/>
          <w:sz w:val="24"/>
          <w:szCs w:val="24"/>
        </w:rPr>
        <w:t>:</w:t>
      </w:r>
    </w:p>
    <w:p w:rsidR="00A2149D" w:rsidRDefault="00B3680E" w:rsidP="00485ED3">
      <w:pPr>
        <w:spacing w:after="0" w:line="240" w:lineRule="auto"/>
        <w:ind w:firstLine="709"/>
        <w:jc w:val="both"/>
        <w:rPr>
          <w:rFonts w:ascii="Times New Roman" w:hAnsi="Times New Roman" w:cs="Times New Roman"/>
          <w:sz w:val="24"/>
          <w:szCs w:val="24"/>
        </w:rPr>
      </w:pPr>
      <w:r w:rsidRPr="00173999">
        <w:rPr>
          <w:rFonts w:ascii="Times New Roman" w:hAnsi="Times New Roman" w:cs="Times New Roman"/>
          <w:sz w:val="24"/>
          <w:szCs w:val="24"/>
        </w:rPr>
        <w:t xml:space="preserve"> </w:t>
      </w:r>
      <w:r w:rsidR="00A2149D">
        <w:rPr>
          <w:rFonts w:ascii="Times New Roman" w:hAnsi="Times New Roman" w:cs="Times New Roman"/>
          <w:sz w:val="24"/>
          <w:szCs w:val="24"/>
        </w:rPr>
        <w:t xml:space="preserve">- </w:t>
      </w:r>
      <w:r w:rsidRPr="00173999">
        <w:rPr>
          <w:rFonts w:ascii="Times New Roman" w:hAnsi="Times New Roman" w:cs="Times New Roman"/>
          <w:sz w:val="24"/>
          <w:szCs w:val="24"/>
        </w:rPr>
        <w:t>сохранение финансовой стабильности и устойчивости бюджета города</w:t>
      </w:r>
      <w:r w:rsidR="00A2149D">
        <w:rPr>
          <w:rFonts w:ascii="Times New Roman" w:hAnsi="Times New Roman" w:cs="Times New Roman"/>
          <w:sz w:val="24"/>
          <w:szCs w:val="24"/>
        </w:rPr>
        <w:t>;</w:t>
      </w:r>
    </w:p>
    <w:p w:rsidR="00A2149D" w:rsidRDefault="00A2149D" w:rsidP="00485E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680E" w:rsidRPr="00173999">
        <w:rPr>
          <w:rFonts w:ascii="Times New Roman" w:hAnsi="Times New Roman" w:cs="Times New Roman"/>
          <w:sz w:val="24"/>
          <w:szCs w:val="24"/>
        </w:rPr>
        <w:t>исполнение принятых расходных обязательств в полном объеме, в том числе на выплату заработной платы работникам муниципальных учреждений</w:t>
      </w:r>
      <w:r>
        <w:rPr>
          <w:rFonts w:ascii="Times New Roman" w:hAnsi="Times New Roman" w:cs="Times New Roman"/>
          <w:sz w:val="24"/>
          <w:szCs w:val="24"/>
        </w:rPr>
        <w:t>;</w:t>
      </w:r>
    </w:p>
    <w:p w:rsidR="00A2149D" w:rsidRDefault="00A2149D" w:rsidP="00485E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680E" w:rsidRPr="00173999">
        <w:rPr>
          <w:rFonts w:ascii="Times New Roman" w:hAnsi="Times New Roman" w:cs="Times New Roman"/>
          <w:sz w:val="24"/>
          <w:szCs w:val="24"/>
        </w:rPr>
        <w:t>недопущение образования просроченной кредиторской задолженности</w:t>
      </w:r>
      <w:r>
        <w:rPr>
          <w:rFonts w:ascii="Times New Roman" w:hAnsi="Times New Roman" w:cs="Times New Roman"/>
          <w:sz w:val="24"/>
          <w:szCs w:val="24"/>
        </w:rPr>
        <w:t>;</w:t>
      </w:r>
    </w:p>
    <w:p w:rsidR="00B3680E" w:rsidRDefault="00A2149D" w:rsidP="00485E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B3680E" w:rsidRPr="00173999">
        <w:rPr>
          <w:rFonts w:ascii="Times New Roman" w:hAnsi="Times New Roman" w:cs="Times New Roman"/>
          <w:sz w:val="24"/>
          <w:szCs w:val="24"/>
        </w:rPr>
        <w:t xml:space="preserve"> привлечение бюджетных кредитов в целях минимизации расходов на обс</w:t>
      </w:r>
      <w:r w:rsidR="0081228B" w:rsidRPr="00173999">
        <w:rPr>
          <w:rFonts w:ascii="Times New Roman" w:hAnsi="Times New Roman" w:cs="Times New Roman"/>
          <w:sz w:val="24"/>
          <w:szCs w:val="24"/>
        </w:rPr>
        <w:t>луживание муниципального долга.</w:t>
      </w:r>
    </w:p>
    <w:p w:rsidR="00A2149D" w:rsidRPr="00173999" w:rsidRDefault="00A2149D" w:rsidP="00485ED3">
      <w:pPr>
        <w:spacing w:after="0" w:line="240" w:lineRule="auto"/>
        <w:ind w:firstLine="709"/>
        <w:jc w:val="both"/>
        <w:rPr>
          <w:rFonts w:ascii="Times New Roman" w:hAnsi="Times New Roman" w:cs="Times New Roman"/>
          <w:sz w:val="24"/>
          <w:szCs w:val="24"/>
        </w:rPr>
      </w:pPr>
    </w:p>
    <w:p w:rsidR="00C9661F" w:rsidRDefault="00A2149D" w:rsidP="00A2149D">
      <w:pPr>
        <w:spacing w:after="0" w:line="240" w:lineRule="auto"/>
        <w:jc w:val="center"/>
        <w:rPr>
          <w:rFonts w:ascii="Times New Roman" w:hAnsi="Times New Roman" w:cs="Times New Roman"/>
          <w:b/>
          <w:sz w:val="24"/>
          <w:szCs w:val="24"/>
        </w:rPr>
      </w:pPr>
      <w:r w:rsidRPr="00A2149D">
        <w:rPr>
          <w:rFonts w:ascii="Times New Roman" w:hAnsi="Times New Roman" w:cs="Times New Roman"/>
          <w:b/>
          <w:sz w:val="24"/>
          <w:szCs w:val="24"/>
        </w:rPr>
        <w:t>Архитектура и градостроительство</w:t>
      </w:r>
    </w:p>
    <w:p w:rsidR="00182AC5" w:rsidRPr="00A2149D" w:rsidRDefault="00182AC5" w:rsidP="00A2149D">
      <w:pPr>
        <w:spacing w:after="0" w:line="240" w:lineRule="auto"/>
        <w:jc w:val="center"/>
        <w:rPr>
          <w:rFonts w:ascii="Times New Roman" w:hAnsi="Times New Roman" w:cs="Times New Roman"/>
          <w:b/>
          <w:sz w:val="24"/>
          <w:szCs w:val="24"/>
        </w:rPr>
      </w:pPr>
    </w:p>
    <w:p w:rsidR="00E73746" w:rsidRPr="00A2149D" w:rsidRDefault="00C9661F"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За 2017 года отделом архитектуры и градостроительства </w:t>
      </w:r>
      <w:r w:rsidR="00E73746">
        <w:rPr>
          <w:rFonts w:ascii="Times New Roman" w:hAnsi="Times New Roman" w:cs="Times New Roman"/>
          <w:sz w:val="24"/>
          <w:szCs w:val="24"/>
        </w:rPr>
        <w:t xml:space="preserve">администрации города (далее – ОАиГ) </w:t>
      </w:r>
      <w:r w:rsidRPr="00A2149D">
        <w:rPr>
          <w:rFonts w:ascii="Times New Roman" w:hAnsi="Times New Roman" w:cs="Times New Roman"/>
          <w:sz w:val="24"/>
          <w:szCs w:val="24"/>
        </w:rPr>
        <w:t>проведены следующие работы (</w:t>
      </w:r>
      <w:r w:rsidR="00FA1452">
        <w:rPr>
          <w:rFonts w:ascii="Times New Roman" w:hAnsi="Times New Roman" w:cs="Times New Roman"/>
          <w:sz w:val="24"/>
          <w:szCs w:val="24"/>
        </w:rPr>
        <w:t>т</w:t>
      </w:r>
      <w:r w:rsidRPr="00A2149D">
        <w:rPr>
          <w:rFonts w:ascii="Times New Roman" w:hAnsi="Times New Roman" w:cs="Times New Roman"/>
          <w:sz w:val="24"/>
          <w:szCs w:val="24"/>
        </w:rPr>
        <w:t xml:space="preserve">аблица </w:t>
      </w:r>
      <w:r w:rsidR="00FA1452">
        <w:rPr>
          <w:rFonts w:ascii="Times New Roman" w:hAnsi="Times New Roman" w:cs="Times New Roman"/>
          <w:sz w:val="24"/>
          <w:szCs w:val="24"/>
        </w:rPr>
        <w:t>5</w:t>
      </w:r>
      <w:r w:rsidR="00567BCE">
        <w:rPr>
          <w:rFonts w:ascii="Times New Roman" w:hAnsi="Times New Roman" w:cs="Times New Roman"/>
          <w:sz w:val="24"/>
          <w:szCs w:val="24"/>
        </w:rPr>
        <w:t>).</w:t>
      </w:r>
    </w:p>
    <w:p w:rsidR="00C9661F" w:rsidRPr="00E73746" w:rsidRDefault="00C9661F" w:rsidP="00A2149D">
      <w:pPr>
        <w:spacing w:after="0" w:line="240" w:lineRule="auto"/>
        <w:jc w:val="right"/>
        <w:rPr>
          <w:rFonts w:ascii="Times New Roman" w:hAnsi="Times New Roman" w:cs="Times New Roman"/>
          <w:b/>
          <w:sz w:val="20"/>
          <w:szCs w:val="20"/>
        </w:rPr>
      </w:pPr>
      <w:r w:rsidRPr="00E73746">
        <w:rPr>
          <w:rFonts w:ascii="Times New Roman" w:hAnsi="Times New Roman" w:cs="Times New Roman"/>
          <w:b/>
          <w:sz w:val="20"/>
          <w:szCs w:val="20"/>
        </w:rPr>
        <w:t xml:space="preserve">Таблица </w:t>
      </w:r>
      <w:r w:rsidR="00E73746" w:rsidRPr="00E73746">
        <w:rPr>
          <w:rFonts w:ascii="Times New Roman" w:hAnsi="Times New Roman" w:cs="Times New Roman"/>
          <w:b/>
          <w:sz w:val="20"/>
          <w:szCs w:val="20"/>
        </w:rPr>
        <w:t>5</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080"/>
        <w:gridCol w:w="1280"/>
      </w:tblGrid>
      <w:tr w:rsidR="00FA155C" w:rsidRPr="00A2149D" w:rsidTr="00FA155C">
        <w:trPr>
          <w:trHeight w:val="521"/>
        </w:trPr>
        <w:tc>
          <w:tcPr>
            <w:tcW w:w="846" w:type="dxa"/>
            <w:tcBorders>
              <w:top w:val="single" w:sz="4" w:space="0" w:color="auto"/>
              <w:left w:val="single" w:sz="4" w:space="0" w:color="auto"/>
              <w:bottom w:val="single" w:sz="4" w:space="0" w:color="auto"/>
              <w:right w:val="single" w:sz="4" w:space="0" w:color="auto"/>
            </w:tcBorders>
            <w:hideMark/>
          </w:tcPr>
          <w:p w:rsidR="00FA155C" w:rsidRPr="00FA155C" w:rsidRDefault="00FA155C" w:rsidP="00A2149D">
            <w:pPr>
              <w:spacing w:after="0" w:line="240" w:lineRule="auto"/>
              <w:jc w:val="center"/>
              <w:rPr>
                <w:rFonts w:ascii="Times New Roman" w:eastAsia="Times New Roman" w:hAnsi="Times New Roman" w:cs="Times New Roman"/>
                <w:bCs/>
                <w:sz w:val="24"/>
                <w:szCs w:val="24"/>
                <w:lang w:eastAsia="ru-RU"/>
              </w:rPr>
            </w:pPr>
            <w:r w:rsidRPr="00FA155C">
              <w:rPr>
                <w:rFonts w:ascii="Times New Roman" w:eastAsia="Times New Roman" w:hAnsi="Times New Roman" w:cs="Times New Roman"/>
                <w:bCs/>
                <w:sz w:val="24"/>
                <w:szCs w:val="24"/>
                <w:lang w:eastAsia="ru-RU"/>
              </w:rPr>
              <w:t>№ п/п</w:t>
            </w:r>
          </w:p>
        </w:tc>
        <w:tc>
          <w:tcPr>
            <w:tcW w:w="8080" w:type="dxa"/>
            <w:tcBorders>
              <w:top w:val="single" w:sz="4" w:space="0" w:color="auto"/>
              <w:left w:val="single" w:sz="4" w:space="0" w:color="auto"/>
              <w:bottom w:val="single" w:sz="4" w:space="0" w:color="auto"/>
              <w:right w:val="single" w:sz="4" w:space="0" w:color="auto"/>
            </w:tcBorders>
            <w:hideMark/>
          </w:tcPr>
          <w:p w:rsidR="00FA155C" w:rsidRPr="00FA155C" w:rsidRDefault="00FA155C" w:rsidP="00A2149D">
            <w:pPr>
              <w:spacing w:after="0" w:line="240" w:lineRule="auto"/>
              <w:ind w:left="283"/>
              <w:jc w:val="center"/>
              <w:rPr>
                <w:rFonts w:ascii="Times New Roman" w:eastAsia="Times New Roman" w:hAnsi="Times New Roman" w:cs="Times New Roman"/>
                <w:bCs/>
                <w:sz w:val="24"/>
                <w:szCs w:val="24"/>
                <w:lang w:eastAsia="ru-RU"/>
              </w:rPr>
            </w:pPr>
            <w:r w:rsidRPr="00FA155C">
              <w:rPr>
                <w:rFonts w:ascii="Times New Roman" w:eastAsia="Times New Roman" w:hAnsi="Times New Roman" w:cs="Times New Roman"/>
                <w:bCs/>
                <w:sz w:val="24"/>
                <w:szCs w:val="24"/>
                <w:lang w:eastAsia="ru-RU"/>
              </w:rPr>
              <w:t xml:space="preserve">Наименование </w:t>
            </w:r>
          </w:p>
        </w:tc>
        <w:tc>
          <w:tcPr>
            <w:tcW w:w="1280" w:type="dxa"/>
            <w:tcBorders>
              <w:top w:val="single" w:sz="4" w:space="0" w:color="auto"/>
              <w:left w:val="single" w:sz="4" w:space="0" w:color="auto"/>
              <w:bottom w:val="single" w:sz="4" w:space="0" w:color="auto"/>
              <w:right w:val="single" w:sz="4" w:space="0" w:color="auto"/>
            </w:tcBorders>
            <w:hideMark/>
          </w:tcPr>
          <w:p w:rsidR="00FA155C" w:rsidRPr="00FA155C" w:rsidRDefault="00FA155C" w:rsidP="00A2149D">
            <w:pPr>
              <w:spacing w:after="0" w:line="240" w:lineRule="auto"/>
              <w:ind w:left="9"/>
              <w:jc w:val="center"/>
              <w:rPr>
                <w:rFonts w:ascii="Times New Roman" w:eastAsia="Times New Roman" w:hAnsi="Times New Roman" w:cs="Times New Roman"/>
                <w:bCs/>
                <w:sz w:val="24"/>
                <w:szCs w:val="24"/>
                <w:lang w:eastAsia="ru-RU"/>
              </w:rPr>
            </w:pPr>
            <w:r w:rsidRPr="00FA155C">
              <w:rPr>
                <w:rFonts w:ascii="Times New Roman" w:eastAsia="Times New Roman" w:hAnsi="Times New Roman" w:cs="Times New Roman"/>
                <w:bCs/>
                <w:sz w:val="24"/>
                <w:szCs w:val="24"/>
                <w:lang w:eastAsia="ru-RU"/>
              </w:rPr>
              <w:t xml:space="preserve">Кол-во </w:t>
            </w:r>
          </w:p>
        </w:tc>
      </w:tr>
      <w:tr w:rsidR="00FA155C" w:rsidRPr="00A2149D" w:rsidTr="00850E3E">
        <w:trPr>
          <w:trHeight w:val="1319"/>
        </w:trPr>
        <w:tc>
          <w:tcPr>
            <w:tcW w:w="846" w:type="dxa"/>
            <w:tcBorders>
              <w:top w:val="single" w:sz="4" w:space="0" w:color="auto"/>
              <w:left w:val="single" w:sz="4" w:space="0" w:color="auto"/>
              <w:bottom w:val="single" w:sz="4" w:space="0" w:color="auto"/>
              <w:right w:val="single" w:sz="4" w:space="0" w:color="auto"/>
            </w:tcBorders>
          </w:tcPr>
          <w:p w:rsidR="00FA155C" w:rsidRPr="00FA155C" w:rsidRDefault="00FA155C" w:rsidP="00182AC5">
            <w:pPr>
              <w:spacing w:after="0" w:line="240" w:lineRule="auto"/>
              <w:ind w:left="29" w:right="-108" w:hanging="142"/>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1</w:t>
            </w:r>
          </w:p>
        </w:tc>
        <w:tc>
          <w:tcPr>
            <w:tcW w:w="8080" w:type="dxa"/>
            <w:tcBorders>
              <w:top w:val="single" w:sz="4" w:space="0" w:color="auto"/>
              <w:left w:val="single" w:sz="4" w:space="0" w:color="auto"/>
              <w:bottom w:val="single" w:sz="4" w:space="0" w:color="auto"/>
              <w:right w:val="single" w:sz="4" w:space="0" w:color="auto"/>
            </w:tcBorders>
          </w:tcPr>
          <w:p w:rsidR="00FA155C" w:rsidRPr="00FA155C" w:rsidRDefault="00FA155C" w:rsidP="00FA155C">
            <w:pPr>
              <w:spacing w:after="0" w:line="240" w:lineRule="auto"/>
              <w:ind w:left="283"/>
              <w:jc w:val="both"/>
              <w:rPr>
                <w:rFonts w:ascii="Times New Roman" w:eastAsia="Times New Roman" w:hAnsi="Times New Roman" w:cs="Times New Roman"/>
                <w:i/>
                <w:sz w:val="24"/>
                <w:szCs w:val="24"/>
                <w:lang w:eastAsia="ru-RU"/>
              </w:rPr>
            </w:pPr>
            <w:r w:rsidRPr="00FA155C">
              <w:rPr>
                <w:rFonts w:ascii="Times New Roman" w:eastAsia="Times New Roman" w:hAnsi="Times New Roman" w:cs="Times New Roman"/>
                <w:sz w:val="24"/>
                <w:szCs w:val="24"/>
                <w:lang w:eastAsia="ru-RU"/>
              </w:rPr>
              <w:t>Рассмотрено всего заявлений через отдел учета и контроля документов и обращений граждан администрации города по архитектурно-строительным вопросам, из них:</w:t>
            </w:r>
          </w:p>
          <w:p w:rsidR="00FA155C" w:rsidRPr="00FA155C" w:rsidRDefault="00FA155C" w:rsidP="00A2149D">
            <w:pPr>
              <w:spacing w:after="0" w:line="240" w:lineRule="auto"/>
              <w:ind w:left="283"/>
              <w:rPr>
                <w:rFonts w:ascii="Times New Roman" w:eastAsia="Times New Roman" w:hAnsi="Times New Roman" w:cs="Times New Roman"/>
                <w:i/>
                <w:sz w:val="24"/>
                <w:szCs w:val="24"/>
                <w:lang w:eastAsia="ru-RU"/>
              </w:rPr>
            </w:pPr>
            <w:r w:rsidRPr="00FA155C">
              <w:rPr>
                <w:rFonts w:ascii="Times New Roman" w:eastAsia="Times New Roman" w:hAnsi="Times New Roman" w:cs="Times New Roman"/>
                <w:i/>
                <w:sz w:val="24"/>
                <w:szCs w:val="24"/>
                <w:lang w:eastAsia="ru-RU"/>
              </w:rPr>
              <w:t>по предприятиям, организациям</w:t>
            </w:r>
          </w:p>
          <w:p w:rsidR="00FA155C" w:rsidRPr="00FA155C" w:rsidRDefault="00FA155C" w:rsidP="008C67DD">
            <w:pPr>
              <w:spacing w:after="0" w:line="240" w:lineRule="auto"/>
              <w:ind w:left="283"/>
              <w:rPr>
                <w:rFonts w:ascii="Times New Roman" w:eastAsia="Times New Roman" w:hAnsi="Times New Roman" w:cs="Times New Roman"/>
                <w:sz w:val="24"/>
                <w:szCs w:val="24"/>
                <w:lang w:eastAsia="ru-RU"/>
              </w:rPr>
            </w:pPr>
            <w:r w:rsidRPr="00FA155C">
              <w:rPr>
                <w:rFonts w:ascii="Times New Roman" w:eastAsia="Times New Roman" w:hAnsi="Times New Roman" w:cs="Times New Roman"/>
                <w:i/>
                <w:sz w:val="24"/>
                <w:szCs w:val="24"/>
                <w:lang w:eastAsia="ru-RU"/>
              </w:rPr>
              <w:t>по частным лицам</w:t>
            </w:r>
          </w:p>
        </w:tc>
        <w:tc>
          <w:tcPr>
            <w:tcW w:w="1275" w:type="dxa"/>
            <w:tcBorders>
              <w:top w:val="single" w:sz="4" w:space="0" w:color="auto"/>
              <w:left w:val="single" w:sz="4" w:space="0" w:color="auto"/>
              <w:bottom w:val="single" w:sz="4" w:space="0" w:color="auto"/>
              <w:right w:val="single" w:sz="4" w:space="0" w:color="auto"/>
            </w:tcBorders>
          </w:tcPr>
          <w:p w:rsidR="00FA155C" w:rsidRPr="00FA155C" w:rsidRDefault="00FA155C" w:rsidP="008C67DD">
            <w:pPr>
              <w:spacing w:after="0" w:line="240" w:lineRule="auto"/>
              <w:ind w:firstLine="33"/>
              <w:jc w:val="center"/>
              <w:rPr>
                <w:rFonts w:ascii="Times New Roman" w:eastAsia="Times New Roman" w:hAnsi="Times New Roman" w:cs="Times New Roman"/>
                <w:sz w:val="24"/>
                <w:szCs w:val="24"/>
                <w:lang w:eastAsia="ru-RU"/>
              </w:rPr>
            </w:pPr>
          </w:p>
          <w:p w:rsidR="00FA155C" w:rsidRPr="00FA155C" w:rsidRDefault="00FA155C" w:rsidP="008C67DD">
            <w:pPr>
              <w:spacing w:after="0" w:line="240" w:lineRule="auto"/>
              <w:ind w:firstLine="33"/>
              <w:jc w:val="center"/>
              <w:rPr>
                <w:rFonts w:ascii="Times New Roman" w:eastAsia="Times New Roman" w:hAnsi="Times New Roman" w:cs="Times New Roman"/>
                <w:sz w:val="24"/>
                <w:szCs w:val="24"/>
                <w:lang w:eastAsia="ru-RU"/>
              </w:rPr>
            </w:pPr>
          </w:p>
          <w:p w:rsidR="00FA155C" w:rsidRPr="00FA155C" w:rsidRDefault="00FA155C" w:rsidP="008C67DD">
            <w:pPr>
              <w:spacing w:after="0" w:line="240" w:lineRule="auto"/>
              <w:ind w:firstLine="33"/>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1795</w:t>
            </w:r>
          </w:p>
          <w:p w:rsidR="00FA155C" w:rsidRPr="00FA155C" w:rsidRDefault="00FA155C" w:rsidP="008C67DD">
            <w:pPr>
              <w:spacing w:after="0" w:line="240" w:lineRule="auto"/>
              <w:ind w:firstLine="33"/>
              <w:jc w:val="center"/>
              <w:rPr>
                <w:rFonts w:ascii="Times New Roman" w:eastAsia="Times New Roman" w:hAnsi="Times New Roman" w:cs="Times New Roman"/>
                <w:i/>
                <w:sz w:val="24"/>
                <w:szCs w:val="24"/>
                <w:lang w:eastAsia="ru-RU"/>
              </w:rPr>
            </w:pPr>
            <w:r w:rsidRPr="00FA155C">
              <w:rPr>
                <w:rFonts w:ascii="Times New Roman" w:eastAsia="Times New Roman" w:hAnsi="Times New Roman" w:cs="Times New Roman"/>
                <w:i/>
                <w:sz w:val="24"/>
                <w:szCs w:val="24"/>
                <w:lang w:eastAsia="ru-RU"/>
              </w:rPr>
              <w:t>543</w:t>
            </w:r>
          </w:p>
          <w:p w:rsidR="00FA155C" w:rsidRPr="00FA155C" w:rsidRDefault="00FA155C" w:rsidP="008C67DD">
            <w:pPr>
              <w:spacing w:after="0" w:line="240" w:lineRule="auto"/>
              <w:ind w:firstLine="33"/>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i/>
                <w:sz w:val="24"/>
                <w:szCs w:val="24"/>
                <w:lang w:eastAsia="ru-RU"/>
              </w:rPr>
              <w:t>1252</w:t>
            </w:r>
          </w:p>
        </w:tc>
      </w:tr>
      <w:tr w:rsidR="00FA155C" w:rsidRPr="00A2149D" w:rsidTr="00850E3E">
        <w:trPr>
          <w:trHeight w:val="305"/>
        </w:trPr>
        <w:tc>
          <w:tcPr>
            <w:tcW w:w="846" w:type="dxa"/>
            <w:tcBorders>
              <w:top w:val="single" w:sz="4" w:space="0" w:color="auto"/>
              <w:left w:val="single" w:sz="4" w:space="0" w:color="auto"/>
              <w:bottom w:val="single" w:sz="4" w:space="0" w:color="auto"/>
              <w:right w:val="single" w:sz="4" w:space="0" w:color="auto"/>
            </w:tcBorders>
          </w:tcPr>
          <w:p w:rsidR="00FA155C" w:rsidRPr="00FA155C" w:rsidRDefault="00FA155C" w:rsidP="00182AC5">
            <w:pPr>
              <w:spacing w:after="0" w:line="240" w:lineRule="auto"/>
              <w:ind w:left="29" w:right="-108" w:hanging="142"/>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2</w:t>
            </w:r>
          </w:p>
        </w:tc>
        <w:tc>
          <w:tcPr>
            <w:tcW w:w="8080" w:type="dxa"/>
            <w:tcBorders>
              <w:top w:val="single" w:sz="4" w:space="0" w:color="auto"/>
              <w:left w:val="single" w:sz="4" w:space="0" w:color="auto"/>
              <w:bottom w:val="single" w:sz="4" w:space="0" w:color="auto"/>
              <w:right w:val="single" w:sz="4" w:space="0" w:color="auto"/>
            </w:tcBorders>
            <w:hideMark/>
          </w:tcPr>
          <w:p w:rsidR="00FA155C" w:rsidRPr="00FA155C" w:rsidRDefault="00FA155C" w:rsidP="00FA155C">
            <w:pPr>
              <w:spacing w:after="0" w:line="240" w:lineRule="auto"/>
              <w:ind w:left="283"/>
              <w:jc w:val="both"/>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Рассмотрено заявлений через внутреннюю регистрацию ОАиГ</w:t>
            </w:r>
          </w:p>
        </w:tc>
        <w:tc>
          <w:tcPr>
            <w:tcW w:w="1275" w:type="dxa"/>
            <w:tcBorders>
              <w:top w:val="single" w:sz="4" w:space="0" w:color="auto"/>
              <w:left w:val="single" w:sz="4" w:space="0" w:color="auto"/>
              <w:bottom w:val="single" w:sz="4" w:space="0" w:color="auto"/>
              <w:right w:val="single" w:sz="4" w:space="0" w:color="auto"/>
            </w:tcBorders>
          </w:tcPr>
          <w:p w:rsidR="00FA155C" w:rsidRPr="00FA155C" w:rsidRDefault="00FA155C" w:rsidP="008C67DD">
            <w:pPr>
              <w:spacing w:after="0" w:line="240" w:lineRule="auto"/>
              <w:ind w:firstLine="33"/>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903</w:t>
            </w:r>
          </w:p>
        </w:tc>
      </w:tr>
      <w:tr w:rsidR="00FA155C" w:rsidRPr="00A2149D" w:rsidTr="00850E3E">
        <w:trPr>
          <w:trHeight w:val="444"/>
        </w:trPr>
        <w:tc>
          <w:tcPr>
            <w:tcW w:w="846" w:type="dxa"/>
            <w:vMerge w:val="restart"/>
            <w:tcBorders>
              <w:top w:val="single" w:sz="4" w:space="0" w:color="auto"/>
              <w:left w:val="single" w:sz="4" w:space="0" w:color="auto"/>
              <w:right w:val="single" w:sz="4" w:space="0" w:color="auto"/>
            </w:tcBorders>
          </w:tcPr>
          <w:p w:rsidR="00FA155C" w:rsidRPr="00FA155C" w:rsidRDefault="00FA155C" w:rsidP="00E73746">
            <w:pPr>
              <w:spacing w:after="0" w:line="240" w:lineRule="auto"/>
              <w:ind w:left="29" w:right="-108" w:hanging="142"/>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3</w:t>
            </w:r>
          </w:p>
        </w:tc>
        <w:tc>
          <w:tcPr>
            <w:tcW w:w="8080" w:type="dxa"/>
            <w:tcBorders>
              <w:top w:val="single" w:sz="4" w:space="0" w:color="auto"/>
              <w:left w:val="single" w:sz="4" w:space="0" w:color="auto"/>
              <w:bottom w:val="single" w:sz="4" w:space="0" w:color="auto"/>
              <w:right w:val="single" w:sz="4" w:space="0" w:color="auto"/>
            </w:tcBorders>
            <w:hideMark/>
          </w:tcPr>
          <w:p w:rsidR="00FA155C" w:rsidRPr="00FA155C" w:rsidRDefault="00FA155C" w:rsidP="00E73746">
            <w:pPr>
              <w:spacing w:after="0" w:line="240" w:lineRule="auto"/>
              <w:ind w:left="283"/>
              <w:jc w:val="both"/>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Подготовлено постановлений по архитектурно - строительным вопросам, в том числе по направлениям:</w:t>
            </w:r>
          </w:p>
        </w:tc>
        <w:tc>
          <w:tcPr>
            <w:tcW w:w="1275" w:type="dxa"/>
            <w:tcBorders>
              <w:top w:val="single" w:sz="4" w:space="0" w:color="auto"/>
              <w:left w:val="single" w:sz="4" w:space="0" w:color="auto"/>
              <w:bottom w:val="single" w:sz="4" w:space="0" w:color="auto"/>
              <w:right w:val="single" w:sz="4" w:space="0" w:color="auto"/>
            </w:tcBorders>
            <w:hideMark/>
          </w:tcPr>
          <w:p w:rsidR="00FA155C" w:rsidRPr="00FA155C" w:rsidRDefault="00FA155C" w:rsidP="008C67DD">
            <w:pPr>
              <w:spacing w:after="0" w:line="240" w:lineRule="auto"/>
              <w:ind w:firstLine="33"/>
              <w:jc w:val="center"/>
              <w:rPr>
                <w:rFonts w:ascii="Times New Roman" w:eastAsia="Times New Roman" w:hAnsi="Times New Roman" w:cs="Times New Roman"/>
                <w:sz w:val="24"/>
                <w:szCs w:val="24"/>
                <w:lang w:eastAsia="ru-RU"/>
              </w:rPr>
            </w:pPr>
          </w:p>
          <w:p w:rsidR="00FA155C" w:rsidRPr="00FA155C" w:rsidRDefault="00FA155C" w:rsidP="008C67DD">
            <w:pPr>
              <w:spacing w:after="0" w:line="240" w:lineRule="auto"/>
              <w:ind w:firstLine="33"/>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701</w:t>
            </w:r>
          </w:p>
        </w:tc>
      </w:tr>
      <w:tr w:rsidR="00FA155C" w:rsidRPr="00A2149D" w:rsidTr="00850E3E">
        <w:tc>
          <w:tcPr>
            <w:tcW w:w="846" w:type="dxa"/>
            <w:vMerge/>
            <w:tcBorders>
              <w:left w:val="single" w:sz="4" w:space="0" w:color="auto"/>
              <w:right w:val="single" w:sz="4" w:space="0" w:color="auto"/>
            </w:tcBorders>
          </w:tcPr>
          <w:p w:rsidR="00FA155C" w:rsidRPr="00FA155C" w:rsidRDefault="00FA155C" w:rsidP="00182AC5">
            <w:pPr>
              <w:spacing w:after="0" w:line="240" w:lineRule="auto"/>
              <w:ind w:left="29" w:right="-108" w:hanging="142"/>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hideMark/>
          </w:tcPr>
          <w:p w:rsidR="00FA155C" w:rsidRPr="00FA155C" w:rsidRDefault="00FA155C" w:rsidP="00FA155C">
            <w:pPr>
              <w:spacing w:after="0" w:line="240" w:lineRule="auto"/>
              <w:ind w:left="283"/>
              <w:jc w:val="both"/>
              <w:rPr>
                <w:rFonts w:ascii="Times New Roman" w:eastAsia="Times New Roman" w:hAnsi="Times New Roman" w:cs="Times New Roman"/>
                <w:i/>
                <w:sz w:val="24"/>
                <w:szCs w:val="24"/>
                <w:lang w:eastAsia="ru-RU"/>
              </w:rPr>
            </w:pPr>
            <w:r w:rsidRPr="00FA155C">
              <w:rPr>
                <w:rFonts w:ascii="Times New Roman" w:eastAsia="Times New Roman" w:hAnsi="Times New Roman" w:cs="Times New Roman"/>
                <w:i/>
                <w:sz w:val="24"/>
                <w:szCs w:val="24"/>
                <w:lang w:eastAsia="ru-RU"/>
              </w:rPr>
              <w:t>перевод нежилого помещения в жилое помещение или жилого в нежилое</w:t>
            </w:r>
          </w:p>
        </w:tc>
        <w:tc>
          <w:tcPr>
            <w:tcW w:w="1275" w:type="dxa"/>
            <w:tcBorders>
              <w:top w:val="single" w:sz="4" w:space="0" w:color="auto"/>
              <w:left w:val="single" w:sz="4" w:space="0" w:color="auto"/>
              <w:bottom w:val="single" w:sz="4" w:space="0" w:color="auto"/>
              <w:right w:val="single" w:sz="4" w:space="0" w:color="auto"/>
            </w:tcBorders>
            <w:hideMark/>
          </w:tcPr>
          <w:p w:rsidR="00FA155C" w:rsidRPr="00FA155C" w:rsidRDefault="00FA155C" w:rsidP="008C67DD">
            <w:pPr>
              <w:spacing w:after="0" w:line="240" w:lineRule="auto"/>
              <w:ind w:firstLine="33"/>
              <w:jc w:val="center"/>
              <w:rPr>
                <w:rFonts w:ascii="Times New Roman" w:eastAsia="Times New Roman" w:hAnsi="Times New Roman" w:cs="Times New Roman"/>
                <w:i/>
                <w:sz w:val="24"/>
                <w:szCs w:val="24"/>
                <w:lang w:eastAsia="ru-RU"/>
              </w:rPr>
            </w:pPr>
            <w:r w:rsidRPr="00FA155C">
              <w:rPr>
                <w:rFonts w:ascii="Times New Roman" w:eastAsia="Times New Roman" w:hAnsi="Times New Roman" w:cs="Times New Roman"/>
                <w:i/>
                <w:sz w:val="24"/>
                <w:szCs w:val="24"/>
                <w:lang w:eastAsia="ru-RU"/>
              </w:rPr>
              <w:t>8</w:t>
            </w:r>
          </w:p>
        </w:tc>
      </w:tr>
      <w:tr w:rsidR="00FA155C" w:rsidRPr="00A2149D" w:rsidTr="00850E3E">
        <w:tc>
          <w:tcPr>
            <w:tcW w:w="846" w:type="dxa"/>
            <w:vMerge/>
            <w:tcBorders>
              <w:left w:val="single" w:sz="4" w:space="0" w:color="auto"/>
              <w:right w:val="single" w:sz="4" w:space="0" w:color="auto"/>
            </w:tcBorders>
          </w:tcPr>
          <w:p w:rsidR="00FA155C" w:rsidRPr="00FA155C" w:rsidRDefault="00FA155C" w:rsidP="00182AC5">
            <w:pPr>
              <w:spacing w:after="0" w:line="240" w:lineRule="auto"/>
              <w:ind w:left="29" w:right="-108" w:hanging="142"/>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hideMark/>
          </w:tcPr>
          <w:p w:rsidR="00FA155C" w:rsidRPr="00FA155C" w:rsidRDefault="00FA155C" w:rsidP="00FA155C">
            <w:pPr>
              <w:spacing w:after="0" w:line="240" w:lineRule="auto"/>
              <w:ind w:left="283"/>
              <w:jc w:val="both"/>
              <w:rPr>
                <w:rFonts w:ascii="Times New Roman" w:eastAsia="Times New Roman" w:hAnsi="Times New Roman" w:cs="Times New Roman"/>
                <w:i/>
                <w:sz w:val="24"/>
                <w:szCs w:val="24"/>
                <w:lang w:eastAsia="ru-RU"/>
              </w:rPr>
            </w:pPr>
            <w:r w:rsidRPr="00FA155C">
              <w:rPr>
                <w:rFonts w:ascii="Times New Roman" w:eastAsia="Times New Roman" w:hAnsi="Times New Roman" w:cs="Times New Roman"/>
                <w:i/>
                <w:sz w:val="24"/>
                <w:szCs w:val="24"/>
                <w:lang w:eastAsia="ru-RU"/>
              </w:rPr>
              <w:t>присвоение адресных номеров</w:t>
            </w:r>
          </w:p>
        </w:tc>
        <w:tc>
          <w:tcPr>
            <w:tcW w:w="1275" w:type="dxa"/>
            <w:tcBorders>
              <w:top w:val="single" w:sz="4" w:space="0" w:color="auto"/>
              <w:left w:val="single" w:sz="4" w:space="0" w:color="auto"/>
              <w:bottom w:val="single" w:sz="4" w:space="0" w:color="auto"/>
              <w:right w:val="single" w:sz="4" w:space="0" w:color="auto"/>
            </w:tcBorders>
            <w:hideMark/>
          </w:tcPr>
          <w:p w:rsidR="00FA155C" w:rsidRPr="00FA155C" w:rsidRDefault="00FA155C" w:rsidP="008C67DD">
            <w:pPr>
              <w:spacing w:after="0" w:line="240" w:lineRule="auto"/>
              <w:ind w:firstLine="33"/>
              <w:jc w:val="center"/>
              <w:rPr>
                <w:rFonts w:ascii="Times New Roman" w:eastAsia="Times New Roman" w:hAnsi="Times New Roman" w:cs="Times New Roman"/>
                <w:i/>
                <w:sz w:val="24"/>
                <w:szCs w:val="24"/>
                <w:lang w:eastAsia="ru-RU"/>
              </w:rPr>
            </w:pPr>
            <w:r w:rsidRPr="00FA155C">
              <w:rPr>
                <w:rFonts w:ascii="Times New Roman" w:eastAsia="Times New Roman" w:hAnsi="Times New Roman" w:cs="Times New Roman"/>
                <w:i/>
                <w:sz w:val="24"/>
                <w:szCs w:val="24"/>
                <w:lang w:eastAsia="ru-RU"/>
              </w:rPr>
              <w:t>231</w:t>
            </w:r>
          </w:p>
        </w:tc>
      </w:tr>
      <w:tr w:rsidR="00FA155C" w:rsidRPr="00A2149D" w:rsidTr="00850E3E">
        <w:tc>
          <w:tcPr>
            <w:tcW w:w="846" w:type="dxa"/>
            <w:vMerge/>
            <w:tcBorders>
              <w:left w:val="single" w:sz="4" w:space="0" w:color="auto"/>
              <w:right w:val="single" w:sz="4" w:space="0" w:color="auto"/>
            </w:tcBorders>
          </w:tcPr>
          <w:p w:rsidR="00FA155C" w:rsidRPr="00FA155C" w:rsidRDefault="00FA155C" w:rsidP="00182AC5">
            <w:pPr>
              <w:spacing w:after="0" w:line="240" w:lineRule="auto"/>
              <w:ind w:left="29" w:right="-108" w:hanging="142"/>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hideMark/>
          </w:tcPr>
          <w:p w:rsidR="00FA155C" w:rsidRPr="00FA155C" w:rsidRDefault="00FA155C" w:rsidP="00FA155C">
            <w:pPr>
              <w:spacing w:after="0" w:line="240" w:lineRule="auto"/>
              <w:ind w:left="283"/>
              <w:jc w:val="both"/>
              <w:rPr>
                <w:rFonts w:ascii="Times New Roman" w:eastAsia="Times New Roman" w:hAnsi="Times New Roman" w:cs="Times New Roman"/>
                <w:i/>
                <w:sz w:val="24"/>
                <w:szCs w:val="24"/>
                <w:lang w:eastAsia="ru-RU"/>
              </w:rPr>
            </w:pPr>
            <w:r w:rsidRPr="00FA155C">
              <w:rPr>
                <w:rFonts w:ascii="Times New Roman" w:eastAsia="Times New Roman" w:hAnsi="Times New Roman" w:cs="Times New Roman"/>
                <w:i/>
                <w:sz w:val="24"/>
                <w:szCs w:val="24"/>
                <w:lang w:eastAsia="ru-RU"/>
              </w:rPr>
              <w:t>о согласовании перепланировки и (или) переустройства</w:t>
            </w:r>
          </w:p>
        </w:tc>
        <w:tc>
          <w:tcPr>
            <w:tcW w:w="1275" w:type="dxa"/>
            <w:tcBorders>
              <w:top w:val="single" w:sz="4" w:space="0" w:color="auto"/>
              <w:left w:val="single" w:sz="4" w:space="0" w:color="auto"/>
              <w:bottom w:val="single" w:sz="4" w:space="0" w:color="auto"/>
              <w:right w:val="single" w:sz="4" w:space="0" w:color="auto"/>
            </w:tcBorders>
            <w:hideMark/>
          </w:tcPr>
          <w:p w:rsidR="00FA155C" w:rsidRPr="00FA155C" w:rsidRDefault="00FA155C" w:rsidP="008C67DD">
            <w:pPr>
              <w:spacing w:after="0" w:line="240" w:lineRule="auto"/>
              <w:ind w:firstLine="33"/>
              <w:jc w:val="center"/>
              <w:rPr>
                <w:rFonts w:ascii="Times New Roman" w:eastAsia="Times New Roman" w:hAnsi="Times New Roman" w:cs="Times New Roman"/>
                <w:i/>
                <w:sz w:val="24"/>
                <w:szCs w:val="24"/>
                <w:lang w:eastAsia="ru-RU"/>
              </w:rPr>
            </w:pPr>
            <w:r w:rsidRPr="00FA155C">
              <w:rPr>
                <w:rFonts w:ascii="Times New Roman" w:eastAsia="Times New Roman" w:hAnsi="Times New Roman" w:cs="Times New Roman"/>
                <w:i/>
                <w:sz w:val="24"/>
                <w:szCs w:val="24"/>
                <w:lang w:eastAsia="ru-RU"/>
              </w:rPr>
              <w:t>77</w:t>
            </w:r>
          </w:p>
        </w:tc>
      </w:tr>
      <w:tr w:rsidR="00FA155C" w:rsidRPr="00A2149D" w:rsidTr="00850E3E">
        <w:trPr>
          <w:trHeight w:val="360"/>
        </w:trPr>
        <w:tc>
          <w:tcPr>
            <w:tcW w:w="846" w:type="dxa"/>
            <w:vMerge/>
            <w:tcBorders>
              <w:left w:val="single" w:sz="4" w:space="0" w:color="auto"/>
              <w:right w:val="single" w:sz="4" w:space="0" w:color="auto"/>
            </w:tcBorders>
          </w:tcPr>
          <w:p w:rsidR="00FA155C" w:rsidRPr="00FA155C" w:rsidRDefault="00FA155C" w:rsidP="00182AC5">
            <w:pPr>
              <w:spacing w:after="0" w:line="240" w:lineRule="auto"/>
              <w:ind w:left="29" w:right="-108" w:hanging="142"/>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hideMark/>
          </w:tcPr>
          <w:p w:rsidR="00FA155C" w:rsidRPr="00FA155C" w:rsidRDefault="00FA155C" w:rsidP="00FA155C">
            <w:pPr>
              <w:spacing w:after="0" w:line="240" w:lineRule="auto"/>
              <w:ind w:left="283"/>
              <w:jc w:val="both"/>
              <w:rPr>
                <w:rFonts w:ascii="Times New Roman" w:eastAsia="Times New Roman" w:hAnsi="Times New Roman" w:cs="Times New Roman"/>
                <w:i/>
                <w:sz w:val="24"/>
                <w:szCs w:val="24"/>
                <w:lang w:eastAsia="ru-RU"/>
              </w:rPr>
            </w:pPr>
            <w:r w:rsidRPr="00FA155C">
              <w:rPr>
                <w:rFonts w:ascii="Times New Roman" w:eastAsia="Times New Roman" w:hAnsi="Times New Roman" w:cs="Times New Roman"/>
                <w:i/>
                <w:sz w:val="24"/>
                <w:szCs w:val="24"/>
                <w:lang w:eastAsia="ru-RU"/>
              </w:rPr>
              <w:t>утверждение градостроительных планов земельных участков</w:t>
            </w:r>
          </w:p>
        </w:tc>
        <w:tc>
          <w:tcPr>
            <w:tcW w:w="1275" w:type="dxa"/>
            <w:tcBorders>
              <w:top w:val="single" w:sz="4" w:space="0" w:color="auto"/>
              <w:left w:val="single" w:sz="4" w:space="0" w:color="auto"/>
              <w:bottom w:val="single" w:sz="4" w:space="0" w:color="auto"/>
              <w:right w:val="single" w:sz="4" w:space="0" w:color="auto"/>
            </w:tcBorders>
            <w:hideMark/>
          </w:tcPr>
          <w:p w:rsidR="00FA155C" w:rsidRPr="00FA155C" w:rsidRDefault="00FA155C" w:rsidP="008C67DD">
            <w:pPr>
              <w:spacing w:after="0" w:line="240" w:lineRule="auto"/>
              <w:ind w:firstLine="33"/>
              <w:jc w:val="center"/>
              <w:rPr>
                <w:rFonts w:ascii="Times New Roman" w:eastAsia="Times New Roman" w:hAnsi="Times New Roman" w:cs="Times New Roman"/>
                <w:i/>
                <w:sz w:val="24"/>
                <w:szCs w:val="24"/>
                <w:lang w:eastAsia="ru-RU"/>
              </w:rPr>
            </w:pPr>
            <w:r w:rsidRPr="00FA155C">
              <w:rPr>
                <w:rFonts w:ascii="Times New Roman" w:eastAsia="Times New Roman" w:hAnsi="Times New Roman" w:cs="Times New Roman"/>
                <w:i/>
                <w:sz w:val="24"/>
                <w:szCs w:val="24"/>
                <w:lang w:eastAsia="ru-RU"/>
              </w:rPr>
              <w:t>118</w:t>
            </w:r>
          </w:p>
        </w:tc>
      </w:tr>
      <w:tr w:rsidR="00FA155C" w:rsidRPr="00A2149D" w:rsidTr="00850E3E">
        <w:trPr>
          <w:trHeight w:val="353"/>
        </w:trPr>
        <w:tc>
          <w:tcPr>
            <w:tcW w:w="846" w:type="dxa"/>
            <w:vMerge/>
            <w:tcBorders>
              <w:left w:val="single" w:sz="4" w:space="0" w:color="auto"/>
              <w:bottom w:val="single" w:sz="4" w:space="0" w:color="auto"/>
              <w:right w:val="single" w:sz="4" w:space="0" w:color="auto"/>
            </w:tcBorders>
          </w:tcPr>
          <w:p w:rsidR="00FA155C" w:rsidRPr="00FA155C" w:rsidRDefault="00FA155C" w:rsidP="00182AC5">
            <w:pPr>
              <w:spacing w:after="0" w:line="240" w:lineRule="auto"/>
              <w:ind w:left="29" w:right="-108" w:hanging="142"/>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hideMark/>
          </w:tcPr>
          <w:p w:rsidR="00FA155C" w:rsidRPr="00FA155C" w:rsidRDefault="00FA155C" w:rsidP="00E73746">
            <w:pPr>
              <w:spacing w:after="0" w:line="240" w:lineRule="auto"/>
              <w:ind w:left="283"/>
              <w:jc w:val="both"/>
              <w:rPr>
                <w:rFonts w:ascii="Times New Roman" w:eastAsia="Times New Roman" w:hAnsi="Times New Roman" w:cs="Times New Roman"/>
                <w:i/>
                <w:sz w:val="24"/>
                <w:szCs w:val="24"/>
                <w:lang w:eastAsia="ru-RU"/>
              </w:rPr>
            </w:pPr>
            <w:r w:rsidRPr="00FA155C">
              <w:rPr>
                <w:rFonts w:ascii="Times New Roman" w:eastAsia="Times New Roman" w:hAnsi="Times New Roman" w:cs="Times New Roman"/>
                <w:i/>
                <w:sz w:val="24"/>
                <w:szCs w:val="24"/>
                <w:lang w:eastAsia="ru-RU"/>
              </w:rPr>
              <w:t>- утверждение схем земельных участков</w:t>
            </w:r>
          </w:p>
        </w:tc>
        <w:tc>
          <w:tcPr>
            <w:tcW w:w="1275" w:type="dxa"/>
            <w:tcBorders>
              <w:top w:val="single" w:sz="4" w:space="0" w:color="auto"/>
              <w:left w:val="single" w:sz="4" w:space="0" w:color="auto"/>
              <w:bottom w:val="single" w:sz="4" w:space="0" w:color="auto"/>
              <w:right w:val="single" w:sz="4" w:space="0" w:color="auto"/>
            </w:tcBorders>
            <w:hideMark/>
          </w:tcPr>
          <w:p w:rsidR="00FA155C" w:rsidRPr="00FA155C" w:rsidRDefault="00FA155C" w:rsidP="008C67DD">
            <w:pPr>
              <w:spacing w:after="0" w:line="240" w:lineRule="auto"/>
              <w:ind w:firstLine="33"/>
              <w:jc w:val="center"/>
              <w:rPr>
                <w:rFonts w:ascii="Times New Roman" w:eastAsia="Times New Roman" w:hAnsi="Times New Roman" w:cs="Times New Roman"/>
                <w:i/>
                <w:sz w:val="24"/>
                <w:szCs w:val="24"/>
                <w:lang w:eastAsia="ru-RU"/>
              </w:rPr>
            </w:pPr>
            <w:r w:rsidRPr="00FA155C">
              <w:rPr>
                <w:rFonts w:ascii="Times New Roman" w:eastAsia="Times New Roman" w:hAnsi="Times New Roman" w:cs="Times New Roman"/>
                <w:i/>
                <w:sz w:val="24"/>
                <w:szCs w:val="24"/>
                <w:lang w:eastAsia="ru-RU"/>
              </w:rPr>
              <w:t>267</w:t>
            </w:r>
          </w:p>
        </w:tc>
      </w:tr>
      <w:tr w:rsidR="00FA155C" w:rsidRPr="00A2149D" w:rsidTr="00850E3E">
        <w:tc>
          <w:tcPr>
            <w:tcW w:w="846" w:type="dxa"/>
            <w:tcBorders>
              <w:top w:val="single" w:sz="4" w:space="0" w:color="auto"/>
              <w:left w:val="single" w:sz="4" w:space="0" w:color="auto"/>
              <w:bottom w:val="single" w:sz="4" w:space="0" w:color="auto"/>
              <w:right w:val="single" w:sz="4" w:space="0" w:color="auto"/>
            </w:tcBorders>
          </w:tcPr>
          <w:p w:rsidR="00FA155C" w:rsidRPr="00FA155C" w:rsidRDefault="00FA155C" w:rsidP="00182AC5">
            <w:pPr>
              <w:spacing w:after="0" w:line="240" w:lineRule="auto"/>
              <w:ind w:left="29" w:right="-108" w:hanging="142"/>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4</w:t>
            </w:r>
          </w:p>
        </w:tc>
        <w:tc>
          <w:tcPr>
            <w:tcW w:w="8080" w:type="dxa"/>
            <w:tcBorders>
              <w:top w:val="single" w:sz="4" w:space="0" w:color="auto"/>
              <w:left w:val="single" w:sz="4" w:space="0" w:color="auto"/>
              <w:bottom w:val="single" w:sz="4" w:space="0" w:color="auto"/>
              <w:right w:val="single" w:sz="4" w:space="0" w:color="auto"/>
            </w:tcBorders>
            <w:hideMark/>
          </w:tcPr>
          <w:p w:rsidR="00FA155C" w:rsidRPr="00FA155C" w:rsidRDefault="00FA155C" w:rsidP="00E73746">
            <w:pPr>
              <w:spacing w:after="0" w:line="240" w:lineRule="auto"/>
              <w:ind w:left="283"/>
              <w:jc w:val="both"/>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Подготовлено распоряжений</w:t>
            </w:r>
          </w:p>
        </w:tc>
        <w:tc>
          <w:tcPr>
            <w:tcW w:w="1275" w:type="dxa"/>
            <w:tcBorders>
              <w:top w:val="single" w:sz="4" w:space="0" w:color="auto"/>
              <w:left w:val="single" w:sz="4" w:space="0" w:color="auto"/>
              <w:bottom w:val="single" w:sz="4" w:space="0" w:color="auto"/>
              <w:right w:val="single" w:sz="4" w:space="0" w:color="auto"/>
            </w:tcBorders>
            <w:hideMark/>
          </w:tcPr>
          <w:p w:rsidR="00FA155C" w:rsidRPr="00FA155C" w:rsidRDefault="00FA155C" w:rsidP="008C67DD">
            <w:pPr>
              <w:spacing w:after="0" w:line="240" w:lineRule="auto"/>
              <w:ind w:firstLine="33"/>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46</w:t>
            </w:r>
          </w:p>
        </w:tc>
      </w:tr>
      <w:tr w:rsidR="00FA155C" w:rsidRPr="00A2149D" w:rsidTr="00850E3E">
        <w:tc>
          <w:tcPr>
            <w:tcW w:w="846" w:type="dxa"/>
            <w:tcBorders>
              <w:top w:val="single" w:sz="4" w:space="0" w:color="auto"/>
              <w:left w:val="single" w:sz="4" w:space="0" w:color="auto"/>
              <w:bottom w:val="single" w:sz="4" w:space="0" w:color="auto"/>
              <w:right w:val="single" w:sz="4" w:space="0" w:color="auto"/>
            </w:tcBorders>
          </w:tcPr>
          <w:p w:rsidR="00FA155C" w:rsidRPr="00FA155C" w:rsidRDefault="00FA155C" w:rsidP="00182AC5">
            <w:pPr>
              <w:spacing w:after="0" w:line="240" w:lineRule="auto"/>
              <w:ind w:left="29" w:right="-108" w:hanging="142"/>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5</w:t>
            </w:r>
          </w:p>
        </w:tc>
        <w:tc>
          <w:tcPr>
            <w:tcW w:w="8080" w:type="dxa"/>
            <w:tcBorders>
              <w:top w:val="single" w:sz="4" w:space="0" w:color="auto"/>
              <w:left w:val="single" w:sz="4" w:space="0" w:color="auto"/>
              <w:bottom w:val="single" w:sz="4" w:space="0" w:color="auto"/>
              <w:right w:val="single" w:sz="4" w:space="0" w:color="auto"/>
            </w:tcBorders>
            <w:hideMark/>
          </w:tcPr>
          <w:p w:rsidR="00FA155C" w:rsidRPr="00FA155C" w:rsidRDefault="00FA155C" w:rsidP="00E73746">
            <w:pPr>
              <w:spacing w:after="0" w:line="240" w:lineRule="auto"/>
              <w:ind w:left="283"/>
              <w:jc w:val="both"/>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Выдано разрешений на строительство, реконструкцию объектов капитального строительства</w:t>
            </w:r>
          </w:p>
        </w:tc>
        <w:tc>
          <w:tcPr>
            <w:tcW w:w="1275" w:type="dxa"/>
            <w:tcBorders>
              <w:top w:val="single" w:sz="4" w:space="0" w:color="auto"/>
              <w:left w:val="single" w:sz="4" w:space="0" w:color="auto"/>
              <w:bottom w:val="single" w:sz="4" w:space="0" w:color="auto"/>
              <w:right w:val="single" w:sz="4" w:space="0" w:color="auto"/>
            </w:tcBorders>
            <w:hideMark/>
          </w:tcPr>
          <w:p w:rsidR="00FA155C" w:rsidRPr="00FA155C" w:rsidRDefault="00FA155C" w:rsidP="008C67DD">
            <w:pPr>
              <w:spacing w:after="0" w:line="240" w:lineRule="auto"/>
              <w:ind w:firstLine="33"/>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68</w:t>
            </w:r>
          </w:p>
        </w:tc>
      </w:tr>
      <w:tr w:rsidR="00FA155C" w:rsidRPr="00A2149D" w:rsidTr="00850E3E">
        <w:tc>
          <w:tcPr>
            <w:tcW w:w="846" w:type="dxa"/>
            <w:tcBorders>
              <w:top w:val="single" w:sz="4" w:space="0" w:color="auto"/>
              <w:left w:val="single" w:sz="4" w:space="0" w:color="auto"/>
              <w:bottom w:val="single" w:sz="4" w:space="0" w:color="auto"/>
              <w:right w:val="single" w:sz="4" w:space="0" w:color="auto"/>
            </w:tcBorders>
          </w:tcPr>
          <w:p w:rsidR="00FA155C" w:rsidRPr="00FA155C" w:rsidRDefault="00FA155C" w:rsidP="00182AC5">
            <w:pPr>
              <w:spacing w:after="0" w:line="240" w:lineRule="auto"/>
              <w:ind w:left="29" w:right="-108" w:hanging="142"/>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6</w:t>
            </w:r>
          </w:p>
        </w:tc>
        <w:tc>
          <w:tcPr>
            <w:tcW w:w="8080" w:type="dxa"/>
            <w:tcBorders>
              <w:top w:val="single" w:sz="4" w:space="0" w:color="auto"/>
              <w:left w:val="single" w:sz="4" w:space="0" w:color="auto"/>
              <w:bottom w:val="single" w:sz="4" w:space="0" w:color="auto"/>
              <w:right w:val="single" w:sz="4" w:space="0" w:color="auto"/>
            </w:tcBorders>
            <w:hideMark/>
          </w:tcPr>
          <w:p w:rsidR="00FA155C" w:rsidRPr="00FA155C" w:rsidRDefault="00FA155C" w:rsidP="00E73746">
            <w:pPr>
              <w:spacing w:after="0" w:line="240" w:lineRule="auto"/>
              <w:ind w:left="283"/>
              <w:jc w:val="both"/>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Подготовлено и выдано разрешений на ввод в эксплуатацию законченных строительством, реконструкцией, объектов капитального строительства</w:t>
            </w:r>
          </w:p>
        </w:tc>
        <w:tc>
          <w:tcPr>
            <w:tcW w:w="1275" w:type="dxa"/>
            <w:tcBorders>
              <w:top w:val="single" w:sz="4" w:space="0" w:color="auto"/>
              <w:left w:val="single" w:sz="4" w:space="0" w:color="auto"/>
              <w:bottom w:val="single" w:sz="4" w:space="0" w:color="auto"/>
              <w:right w:val="single" w:sz="4" w:space="0" w:color="auto"/>
            </w:tcBorders>
            <w:hideMark/>
          </w:tcPr>
          <w:p w:rsidR="00FA155C" w:rsidRPr="00FA155C" w:rsidRDefault="00FA155C" w:rsidP="008C67DD">
            <w:pPr>
              <w:spacing w:after="0" w:line="240" w:lineRule="auto"/>
              <w:ind w:firstLine="33"/>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11</w:t>
            </w:r>
          </w:p>
        </w:tc>
      </w:tr>
      <w:tr w:rsidR="00FA155C" w:rsidRPr="00A2149D" w:rsidTr="00850E3E">
        <w:tc>
          <w:tcPr>
            <w:tcW w:w="846" w:type="dxa"/>
            <w:tcBorders>
              <w:top w:val="single" w:sz="4" w:space="0" w:color="auto"/>
              <w:left w:val="single" w:sz="4" w:space="0" w:color="auto"/>
              <w:bottom w:val="single" w:sz="4" w:space="0" w:color="auto"/>
              <w:right w:val="single" w:sz="4" w:space="0" w:color="auto"/>
            </w:tcBorders>
          </w:tcPr>
          <w:p w:rsidR="00FA155C" w:rsidRPr="00FA155C" w:rsidRDefault="00FA155C" w:rsidP="00182AC5">
            <w:pPr>
              <w:spacing w:after="0" w:line="240" w:lineRule="auto"/>
              <w:ind w:left="29" w:right="-108" w:hanging="142"/>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7</w:t>
            </w:r>
          </w:p>
        </w:tc>
        <w:tc>
          <w:tcPr>
            <w:tcW w:w="8080" w:type="dxa"/>
            <w:tcBorders>
              <w:top w:val="single" w:sz="4" w:space="0" w:color="auto"/>
              <w:left w:val="single" w:sz="4" w:space="0" w:color="auto"/>
              <w:bottom w:val="single" w:sz="4" w:space="0" w:color="auto"/>
              <w:right w:val="single" w:sz="4" w:space="0" w:color="auto"/>
            </w:tcBorders>
            <w:hideMark/>
          </w:tcPr>
          <w:p w:rsidR="00FA155C" w:rsidRPr="00FA155C" w:rsidRDefault="00FA155C" w:rsidP="00E73746">
            <w:pPr>
              <w:spacing w:after="0" w:line="240" w:lineRule="auto"/>
              <w:ind w:left="283"/>
              <w:jc w:val="both"/>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 xml:space="preserve">Принято в эксплуатацию квартир после проведённых перепланировок, переустройств </w:t>
            </w:r>
          </w:p>
        </w:tc>
        <w:tc>
          <w:tcPr>
            <w:tcW w:w="1275" w:type="dxa"/>
            <w:tcBorders>
              <w:top w:val="single" w:sz="4" w:space="0" w:color="auto"/>
              <w:left w:val="single" w:sz="4" w:space="0" w:color="auto"/>
              <w:bottom w:val="single" w:sz="4" w:space="0" w:color="auto"/>
              <w:right w:val="single" w:sz="4" w:space="0" w:color="auto"/>
            </w:tcBorders>
            <w:hideMark/>
          </w:tcPr>
          <w:p w:rsidR="00FA155C" w:rsidRPr="00FA155C" w:rsidRDefault="00FA155C" w:rsidP="008C67DD">
            <w:pPr>
              <w:spacing w:after="0" w:line="240" w:lineRule="auto"/>
              <w:ind w:left="175"/>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75</w:t>
            </w:r>
          </w:p>
        </w:tc>
      </w:tr>
      <w:tr w:rsidR="00FA155C" w:rsidRPr="00A2149D" w:rsidTr="00850E3E">
        <w:tc>
          <w:tcPr>
            <w:tcW w:w="846" w:type="dxa"/>
            <w:tcBorders>
              <w:top w:val="single" w:sz="4" w:space="0" w:color="auto"/>
              <w:left w:val="single" w:sz="4" w:space="0" w:color="auto"/>
              <w:bottom w:val="single" w:sz="4" w:space="0" w:color="auto"/>
              <w:right w:val="single" w:sz="4" w:space="0" w:color="auto"/>
            </w:tcBorders>
          </w:tcPr>
          <w:p w:rsidR="00FA155C" w:rsidRPr="00FA155C" w:rsidRDefault="00FA155C" w:rsidP="00182AC5">
            <w:pPr>
              <w:spacing w:after="0" w:line="240" w:lineRule="auto"/>
              <w:ind w:left="29" w:right="-108" w:hanging="142"/>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8</w:t>
            </w:r>
          </w:p>
        </w:tc>
        <w:tc>
          <w:tcPr>
            <w:tcW w:w="8080" w:type="dxa"/>
            <w:tcBorders>
              <w:top w:val="single" w:sz="4" w:space="0" w:color="auto"/>
              <w:left w:val="single" w:sz="4" w:space="0" w:color="auto"/>
              <w:bottom w:val="single" w:sz="4" w:space="0" w:color="auto"/>
              <w:right w:val="single" w:sz="4" w:space="0" w:color="auto"/>
            </w:tcBorders>
            <w:hideMark/>
          </w:tcPr>
          <w:p w:rsidR="00FA155C" w:rsidRPr="00FA155C" w:rsidRDefault="00FA155C" w:rsidP="00E73746">
            <w:pPr>
              <w:spacing w:after="0" w:line="240" w:lineRule="auto"/>
              <w:ind w:left="283"/>
              <w:jc w:val="both"/>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Принято в эксплуатацию нежилых помещений после перевода, перепрофилирования, проведённых перепланировок, переустройств</w:t>
            </w:r>
          </w:p>
        </w:tc>
        <w:tc>
          <w:tcPr>
            <w:tcW w:w="1275" w:type="dxa"/>
            <w:tcBorders>
              <w:top w:val="single" w:sz="4" w:space="0" w:color="auto"/>
              <w:left w:val="single" w:sz="4" w:space="0" w:color="auto"/>
              <w:bottom w:val="single" w:sz="4" w:space="0" w:color="auto"/>
              <w:right w:val="single" w:sz="4" w:space="0" w:color="auto"/>
            </w:tcBorders>
          </w:tcPr>
          <w:p w:rsidR="00FA155C" w:rsidRPr="00FA155C" w:rsidRDefault="00FA155C" w:rsidP="008C67DD">
            <w:pPr>
              <w:spacing w:after="0" w:line="240" w:lineRule="auto"/>
              <w:ind w:left="175"/>
              <w:jc w:val="center"/>
              <w:rPr>
                <w:rFonts w:ascii="Times New Roman" w:eastAsia="Times New Roman" w:hAnsi="Times New Roman" w:cs="Times New Roman"/>
                <w:sz w:val="24"/>
                <w:szCs w:val="24"/>
                <w:lang w:eastAsia="ru-RU"/>
              </w:rPr>
            </w:pPr>
          </w:p>
          <w:p w:rsidR="00FA155C" w:rsidRPr="00FA155C" w:rsidRDefault="00FA155C" w:rsidP="008C67DD">
            <w:pPr>
              <w:spacing w:after="0" w:line="240" w:lineRule="auto"/>
              <w:ind w:left="175"/>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10</w:t>
            </w:r>
          </w:p>
        </w:tc>
      </w:tr>
      <w:tr w:rsidR="00FA155C" w:rsidRPr="00A2149D" w:rsidTr="00850E3E">
        <w:trPr>
          <w:trHeight w:val="325"/>
        </w:trPr>
        <w:tc>
          <w:tcPr>
            <w:tcW w:w="846" w:type="dxa"/>
            <w:tcBorders>
              <w:top w:val="single" w:sz="4" w:space="0" w:color="auto"/>
              <w:left w:val="single" w:sz="4" w:space="0" w:color="auto"/>
              <w:bottom w:val="single" w:sz="4" w:space="0" w:color="auto"/>
              <w:right w:val="single" w:sz="4" w:space="0" w:color="auto"/>
            </w:tcBorders>
          </w:tcPr>
          <w:p w:rsidR="00FA155C" w:rsidRPr="00FA155C" w:rsidRDefault="00FA155C" w:rsidP="00182AC5">
            <w:pPr>
              <w:spacing w:after="0" w:line="240" w:lineRule="auto"/>
              <w:ind w:left="29" w:right="-108" w:hanging="142"/>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9</w:t>
            </w:r>
          </w:p>
        </w:tc>
        <w:tc>
          <w:tcPr>
            <w:tcW w:w="8080" w:type="dxa"/>
            <w:tcBorders>
              <w:top w:val="single" w:sz="4" w:space="0" w:color="auto"/>
              <w:left w:val="single" w:sz="4" w:space="0" w:color="auto"/>
              <w:bottom w:val="single" w:sz="4" w:space="0" w:color="auto"/>
              <w:right w:val="single" w:sz="4" w:space="0" w:color="auto"/>
            </w:tcBorders>
            <w:hideMark/>
          </w:tcPr>
          <w:p w:rsidR="00FA155C" w:rsidRPr="00FA155C" w:rsidRDefault="00FA155C" w:rsidP="00E73746">
            <w:pPr>
              <w:spacing w:after="0" w:line="240" w:lineRule="auto"/>
              <w:ind w:left="283"/>
              <w:jc w:val="both"/>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Подготовлено паспортов по покраске фасадов</w:t>
            </w:r>
          </w:p>
        </w:tc>
        <w:tc>
          <w:tcPr>
            <w:tcW w:w="1275" w:type="dxa"/>
            <w:tcBorders>
              <w:top w:val="single" w:sz="4" w:space="0" w:color="auto"/>
              <w:left w:val="single" w:sz="4" w:space="0" w:color="auto"/>
              <w:bottom w:val="single" w:sz="4" w:space="0" w:color="auto"/>
              <w:right w:val="single" w:sz="4" w:space="0" w:color="auto"/>
            </w:tcBorders>
            <w:hideMark/>
          </w:tcPr>
          <w:p w:rsidR="00FA155C" w:rsidRPr="00FA155C" w:rsidRDefault="00FA155C" w:rsidP="008C67DD">
            <w:pPr>
              <w:spacing w:after="0" w:line="240" w:lineRule="auto"/>
              <w:ind w:left="175"/>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14</w:t>
            </w:r>
          </w:p>
        </w:tc>
      </w:tr>
      <w:tr w:rsidR="00FA155C" w:rsidRPr="00A2149D" w:rsidTr="00850E3E">
        <w:trPr>
          <w:trHeight w:val="586"/>
        </w:trPr>
        <w:tc>
          <w:tcPr>
            <w:tcW w:w="846" w:type="dxa"/>
            <w:tcBorders>
              <w:top w:val="single" w:sz="4" w:space="0" w:color="auto"/>
              <w:left w:val="single" w:sz="4" w:space="0" w:color="auto"/>
              <w:bottom w:val="single" w:sz="4" w:space="0" w:color="auto"/>
              <w:right w:val="single" w:sz="4" w:space="0" w:color="auto"/>
            </w:tcBorders>
          </w:tcPr>
          <w:p w:rsidR="00FA155C" w:rsidRPr="00FA155C" w:rsidRDefault="00FA155C" w:rsidP="00182AC5">
            <w:pPr>
              <w:spacing w:after="0" w:line="240" w:lineRule="auto"/>
              <w:ind w:left="29" w:right="-108" w:hanging="142"/>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lastRenderedPageBreak/>
              <w:t>10</w:t>
            </w:r>
          </w:p>
        </w:tc>
        <w:tc>
          <w:tcPr>
            <w:tcW w:w="8080" w:type="dxa"/>
            <w:tcBorders>
              <w:top w:val="single" w:sz="4" w:space="0" w:color="auto"/>
              <w:left w:val="single" w:sz="4" w:space="0" w:color="auto"/>
              <w:bottom w:val="single" w:sz="4" w:space="0" w:color="auto"/>
              <w:right w:val="single" w:sz="4" w:space="0" w:color="auto"/>
            </w:tcBorders>
            <w:hideMark/>
          </w:tcPr>
          <w:p w:rsidR="00FA155C" w:rsidRPr="00FA155C" w:rsidRDefault="00FA155C" w:rsidP="00FA155C">
            <w:pPr>
              <w:spacing w:after="0" w:line="240" w:lineRule="auto"/>
              <w:ind w:left="283"/>
              <w:jc w:val="both"/>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Рассмотрено и согласовано проектов по перепланировке, строительству, реконструкции объектов капитального строительства, в том числе:</w:t>
            </w:r>
          </w:p>
          <w:p w:rsidR="00FA155C" w:rsidRPr="00FA155C" w:rsidRDefault="00FA155C" w:rsidP="00FA155C">
            <w:pPr>
              <w:spacing w:after="0" w:line="240" w:lineRule="auto"/>
              <w:ind w:left="283"/>
              <w:jc w:val="both"/>
              <w:rPr>
                <w:rFonts w:ascii="Times New Roman" w:eastAsia="Times New Roman" w:hAnsi="Times New Roman" w:cs="Times New Roman"/>
                <w:i/>
                <w:sz w:val="24"/>
                <w:szCs w:val="24"/>
                <w:lang w:eastAsia="ru-RU"/>
              </w:rPr>
            </w:pPr>
            <w:r w:rsidRPr="00FA155C">
              <w:rPr>
                <w:rFonts w:ascii="Times New Roman" w:eastAsia="Times New Roman" w:hAnsi="Times New Roman" w:cs="Times New Roman"/>
                <w:i/>
                <w:sz w:val="24"/>
                <w:szCs w:val="24"/>
                <w:lang w:eastAsia="ru-RU"/>
              </w:rPr>
              <w:t>проекты</w:t>
            </w:r>
            <w:r w:rsidRPr="00FA155C">
              <w:rPr>
                <w:rFonts w:ascii="Times New Roman" w:eastAsia="Times New Roman" w:hAnsi="Times New Roman" w:cs="Times New Roman"/>
                <w:b/>
                <w:i/>
                <w:sz w:val="24"/>
                <w:szCs w:val="24"/>
                <w:lang w:eastAsia="ru-RU"/>
              </w:rPr>
              <w:t xml:space="preserve"> </w:t>
            </w:r>
            <w:r w:rsidRPr="00FA155C">
              <w:rPr>
                <w:rFonts w:ascii="Times New Roman" w:eastAsia="Times New Roman" w:hAnsi="Times New Roman" w:cs="Times New Roman"/>
                <w:i/>
                <w:sz w:val="24"/>
                <w:szCs w:val="24"/>
                <w:lang w:eastAsia="ru-RU"/>
              </w:rPr>
              <w:t>по перепланировке</w:t>
            </w:r>
          </w:p>
          <w:p w:rsidR="00FA155C" w:rsidRPr="00FA155C" w:rsidRDefault="00FA155C" w:rsidP="00FA155C">
            <w:pPr>
              <w:spacing w:after="0" w:line="240" w:lineRule="auto"/>
              <w:ind w:left="283"/>
              <w:jc w:val="both"/>
              <w:rPr>
                <w:rFonts w:ascii="Times New Roman" w:eastAsia="Times New Roman" w:hAnsi="Times New Roman" w:cs="Times New Roman"/>
                <w:i/>
                <w:sz w:val="24"/>
                <w:szCs w:val="24"/>
                <w:lang w:eastAsia="ru-RU"/>
              </w:rPr>
            </w:pPr>
            <w:r w:rsidRPr="00FA155C">
              <w:rPr>
                <w:rFonts w:ascii="Times New Roman" w:eastAsia="Times New Roman" w:hAnsi="Times New Roman" w:cs="Times New Roman"/>
                <w:i/>
                <w:sz w:val="24"/>
                <w:szCs w:val="24"/>
                <w:lang w:eastAsia="ru-RU"/>
              </w:rPr>
              <w:t>проекты</w:t>
            </w:r>
            <w:r w:rsidRPr="00FA155C">
              <w:rPr>
                <w:rFonts w:ascii="Times New Roman" w:eastAsia="Times New Roman" w:hAnsi="Times New Roman" w:cs="Times New Roman"/>
                <w:b/>
                <w:i/>
                <w:sz w:val="24"/>
                <w:szCs w:val="24"/>
                <w:lang w:eastAsia="ru-RU"/>
              </w:rPr>
              <w:t xml:space="preserve"> </w:t>
            </w:r>
            <w:r w:rsidRPr="00FA155C">
              <w:rPr>
                <w:rFonts w:ascii="Times New Roman" w:eastAsia="Times New Roman" w:hAnsi="Times New Roman" w:cs="Times New Roman"/>
                <w:i/>
                <w:sz w:val="24"/>
                <w:szCs w:val="24"/>
                <w:lang w:eastAsia="ru-RU"/>
              </w:rPr>
              <w:t>по строительству, реконструкции объектов, благоустройству территории, прокладке трасс инженерных коммуникаций</w:t>
            </w:r>
          </w:p>
        </w:tc>
        <w:tc>
          <w:tcPr>
            <w:tcW w:w="1275" w:type="dxa"/>
            <w:tcBorders>
              <w:top w:val="single" w:sz="4" w:space="0" w:color="auto"/>
              <w:left w:val="single" w:sz="4" w:space="0" w:color="auto"/>
              <w:bottom w:val="single" w:sz="4" w:space="0" w:color="auto"/>
              <w:right w:val="single" w:sz="4" w:space="0" w:color="auto"/>
            </w:tcBorders>
            <w:hideMark/>
          </w:tcPr>
          <w:p w:rsidR="00FA155C" w:rsidRPr="00FA155C" w:rsidRDefault="00FA155C" w:rsidP="008C67DD">
            <w:pPr>
              <w:spacing w:after="0" w:line="240" w:lineRule="auto"/>
              <w:ind w:left="175"/>
              <w:jc w:val="center"/>
              <w:rPr>
                <w:rFonts w:ascii="Times New Roman" w:eastAsia="Times New Roman" w:hAnsi="Times New Roman" w:cs="Times New Roman"/>
                <w:sz w:val="24"/>
                <w:szCs w:val="24"/>
                <w:lang w:eastAsia="ru-RU"/>
              </w:rPr>
            </w:pPr>
          </w:p>
          <w:p w:rsidR="00FA155C" w:rsidRPr="00FA155C" w:rsidRDefault="00FA155C" w:rsidP="008C67DD">
            <w:pPr>
              <w:spacing w:after="0" w:line="240" w:lineRule="auto"/>
              <w:ind w:left="175"/>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164</w:t>
            </w:r>
          </w:p>
          <w:p w:rsidR="00FA155C" w:rsidRPr="00FA155C" w:rsidRDefault="00FA155C" w:rsidP="008C67DD">
            <w:pPr>
              <w:spacing w:after="0" w:line="240" w:lineRule="auto"/>
              <w:ind w:left="175"/>
              <w:jc w:val="center"/>
              <w:rPr>
                <w:rFonts w:ascii="Times New Roman" w:eastAsia="Times New Roman" w:hAnsi="Times New Roman" w:cs="Times New Roman"/>
                <w:i/>
                <w:sz w:val="24"/>
                <w:szCs w:val="24"/>
                <w:lang w:eastAsia="ru-RU"/>
              </w:rPr>
            </w:pPr>
            <w:r w:rsidRPr="00FA155C">
              <w:rPr>
                <w:rFonts w:ascii="Times New Roman" w:eastAsia="Times New Roman" w:hAnsi="Times New Roman" w:cs="Times New Roman"/>
                <w:i/>
                <w:sz w:val="24"/>
                <w:szCs w:val="24"/>
                <w:lang w:eastAsia="ru-RU"/>
              </w:rPr>
              <w:t>82</w:t>
            </w:r>
          </w:p>
          <w:p w:rsidR="00FA155C" w:rsidRPr="00FA155C" w:rsidRDefault="00FA155C" w:rsidP="008C67DD">
            <w:pPr>
              <w:spacing w:after="0" w:line="240" w:lineRule="auto"/>
              <w:ind w:left="175"/>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i/>
                <w:sz w:val="24"/>
                <w:szCs w:val="24"/>
                <w:lang w:eastAsia="ru-RU"/>
              </w:rPr>
              <w:t>82</w:t>
            </w:r>
          </w:p>
        </w:tc>
      </w:tr>
      <w:tr w:rsidR="00FA155C" w:rsidRPr="00A2149D" w:rsidTr="00850E3E">
        <w:trPr>
          <w:trHeight w:val="231"/>
        </w:trPr>
        <w:tc>
          <w:tcPr>
            <w:tcW w:w="846" w:type="dxa"/>
            <w:tcBorders>
              <w:top w:val="single" w:sz="4" w:space="0" w:color="auto"/>
              <w:left w:val="single" w:sz="4" w:space="0" w:color="auto"/>
              <w:bottom w:val="single" w:sz="4" w:space="0" w:color="auto"/>
              <w:right w:val="single" w:sz="4" w:space="0" w:color="auto"/>
            </w:tcBorders>
          </w:tcPr>
          <w:p w:rsidR="00FA155C" w:rsidRPr="00FA155C" w:rsidRDefault="00FA155C" w:rsidP="00182AC5">
            <w:pPr>
              <w:spacing w:after="0" w:line="240" w:lineRule="auto"/>
              <w:ind w:left="29" w:right="-108" w:hanging="142"/>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11</w:t>
            </w:r>
          </w:p>
        </w:tc>
        <w:tc>
          <w:tcPr>
            <w:tcW w:w="8080" w:type="dxa"/>
            <w:tcBorders>
              <w:top w:val="single" w:sz="4" w:space="0" w:color="auto"/>
              <w:left w:val="single" w:sz="4" w:space="0" w:color="auto"/>
              <w:bottom w:val="single" w:sz="4" w:space="0" w:color="auto"/>
              <w:right w:val="single" w:sz="4" w:space="0" w:color="auto"/>
            </w:tcBorders>
          </w:tcPr>
          <w:p w:rsidR="00FA155C" w:rsidRPr="00FA155C" w:rsidRDefault="00FA155C" w:rsidP="00E73746">
            <w:pPr>
              <w:spacing w:after="0" w:line="240" w:lineRule="auto"/>
              <w:ind w:left="283"/>
              <w:jc w:val="both"/>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Согласовано земляных работ</w:t>
            </w:r>
          </w:p>
        </w:tc>
        <w:tc>
          <w:tcPr>
            <w:tcW w:w="1275" w:type="dxa"/>
            <w:tcBorders>
              <w:top w:val="single" w:sz="4" w:space="0" w:color="auto"/>
              <w:left w:val="single" w:sz="4" w:space="0" w:color="auto"/>
              <w:bottom w:val="single" w:sz="4" w:space="0" w:color="auto"/>
              <w:right w:val="single" w:sz="4" w:space="0" w:color="auto"/>
            </w:tcBorders>
          </w:tcPr>
          <w:p w:rsidR="00FA155C" w:rsidRPr="00FA155C" w:rsidRDefault="00FA155C" w:rsidP="008C67DD">
            <w:pPr>
              <w:spacing w:after="0" w:line="240" w:lineRule="auto"/>
              <w:ind w:left="175"/>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119</w:t>
            </w:r>
          </w:p>
        </w:tc>
      </w:tr>
      <w:tr w:rsidR="00FA155C" w:rsidRPr="00A2149D" w:rsidTr="00850E3E">
        <w:trPr>
          <w:trHeight w:val="520"/>
        </w:trPr>
        <w:tc>
          <w:tcPr>
            <w:tcW w:w="846" w:type="dxa"/>
            <w:tcBorders>
              <w:top w:val="single" w:sz="4" w:space="0" w:color="auto"/>
              <w:left w:val="single" w:sz="4" w:space="0" w:color="auto"/>
              <w:bottom w:val="single" w:sz="4" w:space="0" w:color="auto"/>
              <w:right w:val="single" w:sz="4" w:space="0" w:color="auto"/>
            </w:tcBorders>
          </w:tcPr>
          <w:p w:rsidR="00FA155C" w:rsidRPr="00FA155C" w:rsidRDefault="00FA155C" w:rsidP="00182AC5">
            <w:pPr>
              <w:spacing w:after="0" w:line="240" w:lineRule="auto"/>
              <w:ind w:left="29" w:right="-108" w:hanging="142"/>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12</w:t>
            </w:r>
          </w:p>
        </w:tc>
        <w:tc>
          <w:tcPr>
            <w:tcW w:w="8080" w:type="dxa"/>
            <w:tcBorders>
              <w:top w:val="single" w:sz="4" w:space="0" w:color="auto"/>
              <w:left w:val="single" w:sz="4" w:space="0" w:color="auto"/>
              <w:bottom w:val="single" w:sz="4" w:space="0" w:color="auto"/>
              <w:right w:val="single" w:sz="4" w:space="0" w:color="auto"/>
            </w:tcBorders>
          </w:tcPr>
          <w:p w:rsidR="00FA155C" w:rsidRPr="00FA155C" w:rsidRDefault="00FA155C" w:rsidP="00E73746">
            <w:pPr>
              <w:spacing w:after="0" w:line="240" w:lineRule="auto"/>
              <w:ind w:left="283"/>
              <w:jc w:val="both"/>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Подготовлено и выдано топографических материалов</w:t>
            </w:r>
          </w:p>
        </w:tc>
        <w:tc>
          <w:tcPr>
            <w:tcW w:w="1275" w:type="dxa"/>
            <w:tcBorders>
              <w:top w:val="single" w:sz="4" w:space="0" w:color="auto"/>
              <w:left w:val="single" w:sz="4" w:space="0" w:color="auto"/>
              <w:bottom w:val="single" w:sz="4" w:space="0" w:color="auto"/>
              <w:right w:val="single" w:sz="4" w:space="0" w:color="auto"/>
            </w:tcBorders>
          </w:tcPr>
          <w:p w:rsidR="00FA155C" w:rsidRPr="00FA155C" w:rsidRDefault="00FA155C" w:rsidP="008C67DD">
            <w:pPr>
              <w:spacing w:after="0" w:line="240" w:lineRule="auto"/>
              <w:ind w:left="175"/>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573</w:t>
            </w:r>
          </w:p>
        </w:tc>
      </w:tr>
      <w:tr w:rsidR="00FA155C" w:rsidRPr="00A2149D" w:rsidTr="00850E3E">
        <w:trPr>
          <w:trHeight w:val="895"/>
        </w:trPr>
        <w:tc>
          <w:tcPr>
            <w:tcW w:w="846" w:type="dxa"/>
            <w:tcBorders>
              <w:top w:val="single" w:sz="4" w:space="0" w:color="auto"/>
              <w:left w:val="single" w:sz="4" w:space="0" w:color="auto"/>
              <w:bottom w:val="single" w:sz="4" w:space="0" w:color="auto"/>
              <w:right w:val="single" w:sz="4" w:space="0" w:color="auto"/>
            </w:tcBorders>
          </w:tcPr>
          <w:p w:rsidR="00FA155C" w:rsidRPr="00FA155C" w:rsidRDefault="00FA155C" w:rsidP="00182AC5">
            <w:pPr>
              <w:spacing w:after="0" w:line="240" w:lineRule="auto"/>
              <w:ind w:left="29" w:right="-108" w:hanging="142"/>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13</w:t>
            </w:r>
          </w:p>
        </w:tc>
        <w:tc>
          <w:tcPr>
            <w:tcW w:w="8080" w:type="dxa"/>
            <w:tcBorders>
              <w:top w:val="single" w:sz="4" w:space="0" w:color="auto"/>
              <w:left w:val="single" w:sz="4" w:space="0" w:color="auto"/>
              <w:bottom w:val="single" w:sz="4" w:space="0" w:color="auto"/>
              <w:right w:val="single" w:sz="4" w:space="0" w:color="auto"/>
            </w:tcBorders>
          </w:tcPr>
          <w:p w:rsidR="00FA155C" w:rsidRPr="00FA155C" w:rsidRDefault="00FA155C" w:rsidP="00E73746">
            <w:pPr>
              <w:spacing w:after="0" w:line="240" w:lineRule="auto"/>
              <w:ind w:left="283"/>
              <w:jc w:val="both"/>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Количество запросов на возможность технологического присоединения объектов капитального строительства к сетям инженерно-технического обеспечения</w:t>
            </w:r>
          </w:p>
        </w:tc>
        <w:tc>
          <w:tcPr>
            <w:tcW w:w="1275" w:type="dxa"/>
            <w:tcBorders>
              <w:top w:val="single" w:sz="4" w:space="0" w:color="auto"/>
              <w:left w:val="single" w:sz="4" w:space="0" w:color="auto"/>
              <w:bottom w:val="single" w:sz="4" w:space="0" w:color="auto"/>
              <w:right w:val="single" w:sz="4" w:space="0" w:color="auto"/>
            </w:tcBorders>
          </w:tcPr>
          <w:p w:rsidR="00FA155C" w:rsidRPr="00FA155C" w:rsidRDefault="00FA155C" w:rsidP="008C67DD">
            <w:pPr>
              <w:spacing w:after="0" w:line="240" w:lineRule="auto"/>
              <w:ind w:left="175"/>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47</w:t>
            </w:r>
          </w:p>
        </w:tc>
      </w:tr>
      <w:tr w:rsidR="00FA155C" w:rsidRPr="00A2149D" w:rsidTr="00850E3E">
        <w:tc>
          <w:tcPr>
            <w:tcW w:w="846" w:type="dxa"/>
            <w:tcBorders>
              <w:top w:val="single" w:sz="4" w:space="0" w:color="auto"/>
              <w:left w:val="single" w:sz="4" w:space="0" w:color="auto"/>
              <w:bottom w:val="single" w:sz="4" w:space="0" w:color="auto"/>
              <w:right w:val="single" w:sz="4" w:space="0" w:color="auto"/>
            </w:tcBorders>
          </w:tcPr>
          <w:p w:rsidR="00FA155C" w:rsidRPr="00FA155C" w:rsidRDefault="00FA155C" w:rsidP="00E73746">
            <w:pPr>
              <w:spacing w:after="0" w:line="240" w:lineRule="auto"/>
              <w:ind w:left="29" w:right="-108" w:hanging="142"/>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14</w:t>
            </w:r>
          </w:p>
        </w:tc>
        <w:tc>
          <w:tcPr>
            <w:tcW w:w="8080" w:type="dxa"/>
            <w:tcBorders>
              <w:top w:val="single" w:sz="4" w:space="0" w:color="auto"/>
              <w:left w:val="single" w:sz="4" w:space="0" w:color="auto"/>
              <w:bottom w:val="single" w:sz="4" w:space="0" w:color="auto"/>
              <w:right w:val="single" w:sz="4" w:space="0" w:color="auto"/>
            </w:tcBorders>
            <w:hideMark/>
          </w:tcPr>
          <w:p w:rsidR="00FA155C" w:rsidRPr="00FA155C" w:rsidRDefault="00FA155C" w:rsidP="00A2149D">
            <w:pPr>
              <w:spacing w:after="0" w:line="240" w:lineRule="auto"/>
              <w:ind w:left="283"/>
              <w:jc w:val="both"/>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Выдано заключений на жилые и нежилые помещения, здания</w:t>
            </w:r>
          </w:p>
        </w:tc>
        <w:tc>
          <w:tcPr>
            <w:tcW w:w="1275" w:type="dxa"/>
            <w:tcBorders>
              <w:top w:val="single" w:sz="4" w:space="0" w:color="auto"/>
              <w:left w:val="single" w:sz="4" w:space="0" w:color="auto"/>
              <w:bottom w:val="single" w:sz="4" w:space="0" w:color="auto"/>
              <w:right w:val="single" w:sz="4" w:space="0" w:color="auto"/>
            </w:tcBorders>
            <w:hideMark/>
          </w:tcPr>
          <w:p w:rsidR="00FA155C" w:rsidRPr="00FA155C" w:rsidRDefault="00FA155C" w:rsidP="008C67DD">
            <w:pPr>
              <w:spacing w:after="0" w:line="240" w:lineRule="auto"/>
              <w:ind w:left="175"/>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12</w:t>
            </w:r>
          </w:p>
        </w:tc>
      </w:tr>
      <w:tr w:rsidR="00FA155C" w:rsidRPr="00A2149D" w:rsidTr="00850E3E">
        <w:tc>
          <w:tcPr>
            <w:tcW w:w="846" w:type="dxa"/>
            <w:tcBorders>
              <w:top w:val="single" w:sz="4" w:space="0" w:color="auto"/>
              <w:left w:val="single" w:sz="4" w:space="0" w:color="auto"/>
              <w:bottom w:val="single" w:sz="4" w:space="0" w:color="auto"/>
              <w:right w:val="single" w:sz="4" w:space="0" w:color="auto"/>
            </w:tcBorders>
          </w:tcPr>
          <w:p w:rsidR="00FA155C" w:rsidRPr="00FA155C" w:rsidRDefault="00FA155C" w:rsidP="00E73746">
            <w:pPr>
              <w:spacing w:after="0" w:line="240" w:lineRule="auto"/>
              <w:ind w:left="29" w:right="-108" w:hanging="142"/>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17</w:t>
            </w:r>
          </w:p>
        </w:tc>
        <w:tc>
          <w:tcPr>
            <w:tcW w:w="8080" w:type="dxa"/>
            <w:tcBorders>
              <w:top w:val="single" w:sz="4" w:space="0" w:color="auto"/>
              <w:left w:val="single" w:sz="4" w:space="0" w:color="auto"/>
              <w:bottom w:val="single" w:sz="4" w:space="0" w:color="auto"/>
              <w:right w:val="single" w:sz="4" w:space="0" w:color="auto"/>
            </w:tcBorders>
            <w:hideMark/>
          </w:tcPr>
          <w:p w:rsidR="00FA155C" w:rsidRPr="00FA155C" w:rsidRDefault="00FA155C" w:rsidP="00A2149D">
            <w:pPr>
              <w:spacing w:after="0" w:line="240" w:lineRule="auto"/>
              <w:ind w:left="283"/>
              <w:jc w:val="both"/>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Выдано актов выбора трасс электроснабжения, водоснабжения, водоотведения, парковок</w:t>
            </w:r>
          </w:p>
        </w:tc>
        <w:tc>
          <w:tcPr>
            <w:tcW w:w="1275" w:type="dxa"/>
            <w:tcBorders>
              <w:top w:val="single" w:sz="4" w:space="0" w:color="auto"/>
              <w:left w:val="single" w:sz="4" w:space="0" w:color="auto"/>
              <w:bottom w:val="single" w:sz="4" w:space="0" w:color="auto"/>
              <w:right w:val="single" w:sz="4" w:space="0" w:color="auto"/>
            </w:tcBorders>
            <w:hideMark/>
          </w:tcPr>
          <w:p w:rsidR="00FA155C" w:rsidRPr="00FA155C" w:rsidRDefault="00FA155C" w:rsidP="008C67DD">
            <w:pPr>
              <w:spacing w:after="0" w:line="240" w:lineRule="auto"/>
              <w:ind w:left="175"/>
              <w:jc w:val="center"/>
              <w:rPr>
                <w:rFonts w:ascii="Times New Roman" w:eastAsia="Times New Roman" w:hAnsi="Times New Roman" w:cs="Times New Roman"/>
                <w:sz w:val="24"/>
                <w:szCs w:val="24"/>
                <w:lang w:eastAsia="ru-RU"/>
              </w:rPr>
            </w:pPr>
            <w:r w:rsidRPr="00FA155C">
              <w:rPr>
                <w:rFonts w:ascii="Times New Roman" w:eastAsia="Times New Roman" w:hAnsi="Times New Roman" w:cs="Times New Roman"/>
                <w:sz w:val="24"/>
                <w:szCs w:val="24"/>
                <w:lang w:eastAsia="ru-RU"/>
              </w:rPr>
              <w:t>65</w:t>
            </w:r>
          </w:p>
        </w:tc>
      </w:tr>
    </w:tbl>
    <w:p w:rsidR="00C9661F" w:rsidRPr="00A2149D" w:rsidRDefault="00C9661F" w:rsidP="00A2149D">
      <w:pPr>
        <w:spacing w:after="0" w:line="240" w:lineRule="auto"/>
        <w:jc w:val="both"/>
        <w:rPr>
          <w:rFonts w:ascii="Times New Roman" w:hAnsi="Times New Roman" w:cs="Times New Roman"/>
          <w:sz w:val="24"/>
          <w:szCs w:val="24"/>
        </w:rPr>
      </w:pPr>
    </w:p>
    <w:p w:rsidR="00C9661F" w:rsidRPr="00A2149D" w:rsidRDefault="00C9661F" w:rsidP="00FA155C">
      <w:pPr>
        <w:spacing w:after="0" w:line="240" w:lineRule="auto"/>
        <w:ind w:firstLine="709"/>
        <w:jc w:val="both"/>
        <w:rPr>
          <w:rFonts w:ascii="Times New Roman" w:hAnsi="Times New Roman" w:cs="Times New Roman"/>
          <w:sz w:val="24"/>
          <w:szCs w:val="24"/>
        </w:rPr>
      </w:pPr>
      <w:r w:rsidRPr="00A2149D">
        <w:rPr>
          <w:rFonts w:ascii="Times New Roman" w:hAnsi="Times New Roman" w:cs="Times New Roman"/>
          <w:sz w:val="24"/>
          <w:szCs w:val="24"/>
        </w:rPr>
        <w:t xml:space="preserve">В сравнении с 2016 годом, в 2017 году наблюдается рост заявлений от частных лиц и юридических лиц на 20%. </w:t>
      </w:r>
    </w:p>
    <w:p w:rsidR="001A6600" w:rsidRPr="001A6600" w:rsidRDefault="00C9661F" w:rsidP="00A2149D">
      <w:pPr>
        <w:spacing w:after="0" w:line="240" w:lineRule="auto"/>
        <w:jc w:val="both"/>
        <w:rPr>
          <w:rFonts w:ascii="Times New Roman" w:hAnsi="Times New Roman" w:cs="Times New Roman"/>
          <w:i/>
          <w:sz w:val="24"/>
          <w:szCs w:val="24"/>
        </w:rPr>
      </w:pPr>
      <w:r w:rsidRPr="00A2149D">
        <w:rPr>
          <w:rFonts w:ascii="Times New Roman" w:hAnsi="Times New Roman" w:cs="Times New Roman"/>
          <w:sz w:val="24"/>
          <w:szCs w:val="24"/>
        </w:rPr>
        <w:tab/>
      </w:r>
      <w:r w:rsidR="001A6600" w:rsidRPr="001A6600">
        <w:rPr>
          <w:rFonts w:ascii="Times New Roman" w:hAnsi="Times New Roman" w:cs="Times New Roman"/>
          <w:i/>
          <w:sz w:val="24"/>
          <w:szCs w:val="24"/>
        </w:rPr>
        <w:t>Задачи на 2018 год:</w:t>
      </w:r>
    </w:p>
    <w:p w:rsidR="001A6600" w:rsidRDefault="001A6600" w:rsidP="001A66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3159">
        <w:rPr>
          <w:rFonts w:ascii="Times New Roman" w:hAnsi="Times New Roman" w:cs="Times New Roman"/>
          <w:sz w:val="24"/>
          <w:szCs w:val="24"/>
        </w:rPr>
        <w:t>Актуализация документов территориального планирования с п</w:t>
      </w:r>
      <w:r w:rsidR="00C9661F" w:rsidRPr="001A6600">
        <w:rPr>
          <w:rFonts w:ascii="Times New Roman" w:hAnsi="Times New Roman" w:cs="Times New Roman"/>
          <w:sz w:val="24"/>
          <w:szCs w:val="24"/>
        </w:rPr>
        <w:t>ривлечение</w:t>
      </w:r>
      <w:r w:rsidR="004C3159">
        <w:rPr>
          <w:rFonts w:ascii="Times New Roman" w:hAnsi="Times New Roman" w:cs="Times New Roman"/>
          <w:sz w:val="24"/>
          <w:szCs w:val="24"/>
        </w:rPr>
        <w:t>м</w:t>
      </w:r>
      <w:r w:rsidR="00C9661F" w:rsidRPr="001A6600">
        <w:rPr>
          <w:rFonts w:ascii="Times New Roman" w:hAnsi="Times New Roman" w:cs="Times New Roman"/>
          <w:sz w:val="24"/>
          <w:szCs w:val="24"/>
        </w:rPr>
        <w:t xml:space="preserve"> субсиди</w:t>
      </w:r>
      <w:r w:rsidR="004C3159">
        <w:rPr>
          <w:rFonts w:ascii="Times New Roman" w:hAnsi="Times New Roman" w:cs="Times New Roman"/>
          <w:sz w:val="24"/>
          <w:szCs w:val="24"/>
        </w:rPr>
        <w:t>и</w:t>
      </w:r>
      <w:r w:rsidR="00C9661F" w:rsidRPr="001A6600">
        <w:rPr>
          <w:rFonts w:ascii="Times New Roman" w:hAnsi="Times New Roman" w:cs="Times New Roman"/>
          <w:sz w:val="24"/>
          <w:szCs w:val="24"/>
        </w:rPr>
        <w:t xml:space="preserve"> из областного бюджета </w:t>
      </w:r>
      <w:r w:rsidR="00E22536" w:rsidRPr="001A6600">
        <w:rPr>
          <w:rFonts w:ascii="Times New Roman" w:hAnsi="Times New Roman" w:cs="Times New Roman"/>
          <w:sz w:val="24"/>
          <w:szCs w:val="24"/>
        </w:rPr>
        <w:t xml:space="preserve">на актуализацию документов территориального планирования </w:t>
      </w:r>
      <w:r w:rsidR="00C9661F" w:rsidRPr="001A6600">
        <w:rPr>
          <w:rFonts w:ascii="Times New Roman" w:hAnsi="Times New Roman" w:cs="Times New Roman"/>
          <w:sz w:val="24"/>
          <w:szCs w:val="24"/>
        </w:rPr>
        <w:t>по государственной программе Иркутской области «Развитие и управление имущественным комплексом и земельными ресурсами Иркутской области</w:t>
      </w:r>
      <w:r w:rsidR="00A2149D" w:rsidRPr="001A6600">
        <w:rPr>
          <w:rFonts w:ascii="Times New Roman" w:hAnsi="Times New Roman" w:cs="Times New Roman"/>
          <w:sz w:val="24"/>
          <w:szCs w:val="24"/>
        </w:rPr>
        <w:t>»</w:t>
      </w:r>
      <w:r w:rsidR="00C9661F" w:rsidRPr="001A6600">
        <w:rPr>
          <w:rFonts w:ascii="Times New Roman" w:hAnsi="Times New Roman" w:cs="Times New Roman"/>
          <w:sz w:val="24"/>
          <w:szCs w:val="24"/>
        </w:rPr>
        <w:t xml:space="preserve"> на 2018-2022 г</w:t>
      </w:r>
      <w:r w:rsidR="00A2149D" w:rsidRPr="001A6600">
        <w:rPr>
          <w:rFonts w:ascii="Times New Roman" w:hAnsi="Times New Roman" w:cs="Times New Roman"/>
          <w:sz w:val="24"/>
          <w:szCs w:val="24"/>
        </w:rPr>
        <w:t>оды</w:t>
      </w:r>
      <w:r w:rsidR="00C9661F" w:rsidRPr="001A6600">
        <w:rPr>
          <w:rFonts w:ascii="Times New Roman" w:hAnsi="Times New Roman" w:cs="Times New Roman"/>
          <w:sz w:val="24"/>
          <w:szCs w:val="24"/>
        </w:rPr>
        <w:t xml:space="preserve">. Сумма субсидии из областного бюджета </w:t>
      </w:r>
      <w:r>
        <w:rPr>
          <w:rFonts w:ascii="Times New Roman" w:hAnsi="Times New Roman" w:cs="Times New Roman"/>
          <w:sz w:val="24"/>
          <w:szCs w:val="24"/>
        </w:rPr>
        <w:t xml:space="preserve">составит </w:t>
      </w:r>
      <w:r w:rsidR="00C9661F" w:rsidRPr="001A6600">
        <w:rPr>
          <w:rFonts w:ascii="Times New Roman" w:hAnsi="Times New Roman" w:cs="Times New Roman"/>
          <w:sz w:val="24"/>
          <w:szCs w:val="24"/>
        </w:rPr>
        <w:t>2073,40 тыс. руб</w:t>
      </w:r>
      <w:r w:rsidR="00A2149D" w:rsidRPr="001A6600">
        <w:rPr>
          <w:rFonts w:ascii="Times New Roman" w:hAnsi="Times New Roman" w:cs="Times New Roman"/>
          <w:sz w:val="24"/>
          <w:szCs w:val="24"/>
        </w:rPr>
        <w:t>.</w:t>
      </w:r>
      <w:r w:rsidR="00C9661F" w:rsidRPr="001A6600">
        <w:rPr>
          <w:rFonts w:ascii="Times New Roman" w:hAnsi="Times New Roman" w:cs="Times New Roman"/>
          <w:sz w:val="24"/>
          <w:szCs w:val="24"/>
        </w:rPr>
        <w:t xml:space="preserve"> </w:t>
      </w:r>
    </w:p>
    <w:p w:rsidR="004C3159" w:rsidRDefault="001A6600" w:rsidP="004C315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Подготовка </w:t>
      </w:r>
      <w:r w:rsidR="004C3159">
        <w:rPr>
          <w:rFonts w:ascii="Times New Roman" w:hAnsi="Times New Roman" w:cs="Times New Roman"/>
          <w:sz w:val="24"/>
          <w:szCs w:val="24"/>
        </w:rPr>
        <w:t xml:space="preserve">документов для подачи заявки на участие в </w:t>
      </w:r>
      <w:r w:rsidR="00E22536" w:rsidRPr="001A6600">
        <w:rPr>
          <w:rFonts w:ascii="Times New Roman" w:hAnsi="Times New Roman" w:cs="Times New Roman"/>
          <w:sz w:val="24"/>
          <w:szCs w:val="24"/>
        </w:rPr>
        <w:t xml:space="preserve">государственной программе Иркутской области «Развитие и управление имущественным комплексом и земельными ресурсами Иркутской области» на 2018-2022 </w:t>
      </w:r>
      <w:r w:rsidR="00E22536">
        <w:rPr>
          <w:rFonts w:ascii="Times New Roman" w:hAnsi="Times New Roman" w:cs="Times New Roman"/>
          <w:sz w:val="24"/>
          <w:szCs w:val="24"/>
        </w:rPr>
        <w:t>для получения</w:t>
      </w:r>
      <w:r w:rsidR="004C3159">
        <w:rPr>
          <w:rFonts w:ascii="Times New Roman" w:hAnsi="Times New Roman" w:cs="Times New Roman"/>
          <w:sz w:val="24"/>
          <w:szCs w:val="24"/>
        </w:rPr>
        <w:t xml:space="preserve"> субсиди</w:t>
      </w:r>
      <w:r w:rsidR="00E22536">
        <w:rPr>
          <w:rFonts w:ascii="Times New Roman" w:hAnsi="Times New Roman" w:cs="Times New Roman"/>
          <w:sz w:val="24"/>
          <w:szCs w:val="24"/>
        </w:rPr>
        <w:t>и</w:t>
      </w:r>
      <w:r w:rsidR="004C3159">
        <w:rPr>
          <w:rFonts w:ascii="Times New Roman" w:hAnsi="Times New Roman" w:cs="Times New Roman"/>
          <w:sz w:val="24"/>
          <w:szCs w:val="24"/>
        </w:rPr>
        <w:t xml:space="preserve"> на подготовку документации по планировке территорий.</w:t>
      </w:r>
    </w:p>
    <w:p w:rsidR="006D28AD" w:rsidRPr="006D28AD" w:rsidRDefault="00E22536" w:rsidP="006D28A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Подготовка документов для подачи заявки на участие в </w:t>
      </w:r>
      <w:r w:rsidRPr="001A6600">
        <w:rPr>
          <w:rFonts w:ascii="Times New Roman" w:hAnsi="Times New Roman" w:cs="Times New Roman"/>
          <w:sz w:val="24"/>
          <w:szCs w:val="24"/>
        </w:rPr>
        <w:t xml:space="preserve">государственной программе Иркутской области «Развитие и управление имущественным </w:t>
      </w:r>
      <w:r w:rsidRPr="006D28AD">
        <w:rPr>
          <w:rFonts w:ascii="Times New Roman" w:hAnsi="Times New Roman" w:cs="Times New Roman"/>
          <w:sz w:val="24"/>
          <w:szCs w:val="24"/>
        </w:rPr>
        <w:t xml:space="preserve">комплексом и земельными ресурсами Иркутской области» на 2018-2022 для получения субсидии </w:t>
      </w:r>
      <w:r w:rsidR="006D28AD" w:rsidRPr="006D28AD">
        <w:rPr>
          <w:rFonts w:ascii="Times New Roman" w:hAnsi="Times New Roman" w:cs="Times New Roman"/>
          <w:bCs/>
          <w:sz w:val="24"/>
          <w:szCs w:val="24"/>
        </w:rPr>
        <w:t>на проведение работ в отношении постановки на кадастровый учет границ населенных пунктов Иркутской области.</w:t>
      </w:r>
    </w:p>
    <w:p w:rsidR="00C9661F" w:rsidRDefault="00C9661F"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ab/>
      </w:r>
      <w:r w:rsidR="006D28AD">
        <w:rPr>
          <w:rFonts w:ascii="Times New Roman" w:hAnsi="Times New Roman" w:cs="Times New Roman"/>
          <w:sz w:val="24"/>
          <w:szCs w:val="24"/>
        </w:rPr>
        <w:t xml:space="preserve">- </w:t>
      </w:r>
      <w:r w:rsidRPr="00A2149D">
        <w:rPr>
          <w:rFonts w:ascii="Times New Roman" w:hAnsi="Times New Roman" w:cs="Times New Roman"/>
          <w:sz w:val="24"/>
          <w:szCs w:val="24"/>
        </w:rPr>
        <w:t>Участие муниципального образования во</w:t>
      </w:r>
      <w:r w:rsidR="006D28AD">
        <w:rPr>
          <w:rFonts w:ascii="Times New Roman" w:hAnsi="Times New Roman" w:cs="Times New Roman"/>
          <w:sz w:val="24"/>
          <w:szCs w:val="24"/>
        </w:rPr>
        <w:t xml:space="preserve"> </w:t>
      </w:r>
      <w:r w:rsidRPr="00A2149D">
        <w:rPr>
          <w:rFonts w:ascii="Times New Roman" w:hAnsi="Times New Roman" w:cs="Times New Roman"/>
          <w:sz w:val="24"/>
          <w:szCs w:val="24"/>
        </w:rPr>
        <w:t>Всероссийском конкурсе по отбору лучших проектов малых городов в номинации «Население от 50 000 до 100 000 человек», ожидаемое привлечение субсидий от 30 до 100 млн. рублей.</w:t>
      </w:r>
    </w:p>
    <w:p w:rsidR="00FA155C" w:rsidRPr="00A2149D" w:rsidRDefault="00FA155C" w:rsidP="00FA15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Подготовка документов для участия муниципального образования в проекте «Формирование современной городской среды» в 2019 году.</w:t>
      </w:r>
    </w:p>
    <w:p w:rsidR="00A2149D" w:rsidRDefault="00C9661F" w:rsidP="006D28AD">
      <w:pPr>
        <w:spacing w:after="0" w:line="240" w:lineRule="auto"/>
        <w:jc w:val="both"/>
        <w:rPr>
          <w:rFonts w:ascii="Times New Roman" w:hAnsi="Times New Roman" w:cs="Times New Roman"/>
          <w:b/>
          <w:sz w:val="24"/>
          <w:szCs w:val="24"/>
        </w:rPr>
      </w:pPr>
      <w:r w:rsidRPr="00A2149D">
        <w:rPr>
          <w:rFonts w:ascii="Times New Roman" w:hAnsi="Times New Roman" w:cs="Times New Roman"/>
          <w:sz w:val="24"/>
          <w:szCs w:val="24"/>
        </w:rPr>
        <w:t xml:space="preserve">         </w:t>
      </w:r>
    </w:p>
    <w:p w:rsidR="00C9661F" w:rsidRDefault="00A2149D" w:rsidP="00A214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Муниципальное имущество и земельные отношения</w:t>
      </w:r>
    </w:p>
    <w:p w:rsidR="00A2149D" w:rsidRPr="00A2149D" w:rsidRDefault="00A2149D" w:rsidP="00A2149D">
      <w:pPr>
        <w:spacing w:after="0" w:line="240" w:lineRule="auto"/>
        <w:jc w:val="center"/>
        <w:rPr>
          <w:rFonts w:ascii="Times New Roman" w:hAnsi="Times New Roman" w:cs="Times New Roman"/>
          <w:b/>
          <w:sz w:val="24"/>
          <w:szCs w:val="24"/>
        </w:rPr>
      </w:pPr>
    </w:p>
    <w:p w:rsidR="00A60B3C" w:rsidRPr="00A2149D" w:rsidRDefault="00A60B3C"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В рамках обеспечения социально-экономического развития муниципального образования «город Усолье-Сибирское» в имущественной сфере первоочередными задачами Комитета по управлению муниципальным имуществом администрации города Усолье-Сибирское </w:t>
      </w:r>
      <w:r w:rsidR="00C24BE5">
        <w:rPr>
          <w:rFonts w:ascii="Times New Roman" w:hAnsi="Times New Roman" w:cs="Times New Roman"/>
          <w:sz w:val="24"/>
          <w:szCs w:val="24"/>
        </w:rPr>
        <w:t xml:space="preserve">(далее – Комитет) </w:t>
      </w:r>
      <w:r w:rsidRPr="00A2149D">
        <w:rPr>
          <w:rFonts w:ascii="Times New Roman" w:hAnsi="Times New Roman" w:cs="Times New Roman"/>
          <w:sz w:val="24"/>
          <w:szCs w:val="24"/>
        </w:rPr>
        <w:t xml:space="preserve">является: </w:t>
      </w:r>
    </w:p>
    <w:p w:rsidR="00A60B3C" w:rsidRPr="00A2149D" w:rsidRDefault="00A2149D" w:rsidP="00A214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60B3C" w:rsidRPr="00A2149D">
        <w:rPr>
          <w:rFonts w:ascii="Times New Roman" w:hAnsi="Times New Roman" w:cs="Times New Roman"/>
          <w:sz w:val="24"/>
          <w:szCs w:val="24"/>
        </w:rPr>
        <w:t>эффективное управление муниципальным имуществом и земельными ресурсами в целях достижения исполнения доходной части бюджета,</w:t>
      </w:r>
    </w:p>
    <w:p w:rsidR="00A60B3C" w:rsidRPr="00A2149D" w:rsidRDefault="00A2149D" w:rsidP="00A214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60B3C" w:rsidRPr="00A2149D">
        <w:rPr>
          <w:rFonts w:ascii="Times New Roman" w:hAnsi="Times New Roman" w:cs="Times New Roman"/>
          <w:sz w:val="24"/>
          <w:szCs w:val="24"/>
        </w:rPr>
        <w:t xml:space="preserve">организация его рационального использования: учет и ведение реестра муниципального имущества, рациональное распределение имущества, управление земельными участками в интересах муниципального образования.  </w:t>
      </w:r>
    </w:p>
    <w:p w:rsidR="00A60B3C" w:rsidRPr="00A2149D" w:rsidRDefault="00A60B3C"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В результате реализации задачи по эффективному управлению муниципальным имуществом в целях достижения исполнения доходной части бюджета Комитетом в 2017 году от управления и распоряжения муниципальным имуществом и земельными ресурсами в бюджет муниципального образования «город Усолье-Сибирское» поступило 76</w:t>
      </w:r>
      <w:r w:rsidR="00290253">
        <w:rPr>
          <w:rFonts w:ascii="Times New Roman" w:hAnsi="Times New Roman" w:cs="Times New Roman"/>
          <w:sz w:val="24"/>
          <w:szCs w:val="24"/>
        </w:rPr>
        <w:t xml:space="preserve"> </w:t>
      </w:r>
      <w:r w:rsidRPr="00A2149D">
        <w:rPr>
          <w:rFonts w:ascii="Times New Roman" w:hAnsi="Times New Roman" w:cs="Times New Roman"/>
          <w:sz w:val="24"/>
          <w:szCs w:val="24"/>
        </w:rPr>
        <w:t xml:space="preserve">089,1 тыс. руб., что составляет 114,4% от </w:t>
      </w:r>
      <w:r w:rsidRPr="00A2149D">
        <w:rPr>
          <w:rFonts w:ascii="Times New Roman" w:hAnsi="Times New Roman" w:cs="Times New Roman"/>
          <w:sz w:val="24"/>
          <w:szCs w:val="24"/>
        </w:rPr>
        <w:lastRenderedPageBreak/>
        <w:t>плана (при плане в 66</w:t>
      </w:r>
      <w:r w:rsidR="00290253">
        <w:rPr>
          <w:rFonts w:ascii="Times New Roman" w:hAnsi="Times New Roman" w:cs="Times New Roman"/>
          <w:sz w:val="24"/>
          <w:szCs w:val="24"/>
        </w:rPr>
        <w:t xml:space="preserve"> </w:t>
      </w:r>
      <w:r w:rsidRPr="00A2149D">
        <w:rPr>
          <w:rFonts w:ascii="Times New Roman" w:hAnsi="Times New Roman" w:cs="Times New Roman"/>
          <w:sz w:val="24"/>
          <w:szCs w:val="24"/>
        </w:rPr>
        <w:t>518,4 тыс. руб.), перевыполнение планового задания по всем доходным источникам составило 9</w:t>
      </w:r>
      <w:r w:rsidR="00290253">
        <w:rPr>
          <w:rFonts w:ascii="Times New Roman" w:hAnsi="Times New Roman" w:cs="Times New Roman"/>
          <w:sz w:val="24"/>
          <w:szCs w:val="24"/>
        </w:rPr>
        <w:t xml:space="preserve"> </w:t>
      </w:r>
      <w:r w:rsidRPr="00A2149D">
        <w:rPr>
          <w:rFonts w:ascii="Times New Roman" w:hAnsi="Times New Roman" w:cs="Times New Roman"/>
          <w:sz w:val="24"/>
          <w:szCs w:val="24"/>
        </w:rPr>
        <w:t>570,7 тыс. руб. В 2016 году перевыполнение планового задания составило 416,4 тыс.  руб., выполнение плановых показателей доходной части бюджета города составило 100,5%.</w:t>
      </w:r>
    </w:p>
    <w:p w:rsidR="00A60B3C" w:rsidRPr="00A2149D" w:rsidRDefault="00A60B3C"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Основным видом доходов в 2017 году является арендна</w:t>
      </w:r>
      <w:r w:rsidR="00C24BE5">
        <w:rPr>
          <w:rFonts w:ascii="Times New Roman" w:hAnsi="Times New Roman" w:cs="Times New Roman"/>
          <w:sz w:val="24"/>
          <w:szCs w:val="24"/>
        </w:rPr>
        <w:t>я плата за земельные участки 36</w:t>
      </w:r>
      <w:r w:rsidR="00290253">
        <w:rPr>
          <w:rFonts w:ascii="Times New Roman" w:hAnsi="Times New Roman" w:cs="Times New Roman"/>
          <w:sz w:val="24"/>
          <w:szCs w:val="24"/>
        </w:rPr>
        <w:t xml:space="preserve"> </w:t>
      </w:r>
      <w:r w:rsidRPr="00A2149D">
        <w:rPr>
          <w:rFonts w:ascii="Times New Roman" w:hAnsi="Times New Roman" w:cs="Times New Roman"/>
          <w:sz w:val="24"/>
          <w:szCs w:val="24"/>
        </w:rPr>
        <w:t>058 тыс. руб., что составляет 48% от всего объема доходов. Остальные виды доходов распределены соответственно: 24% аренда имущества, в т. ч. рекламные конструкции (18</w:t>
      </w:r>
      <w:r w:rsidR="00290253">
        <w:rPr>
          <w:rFonts w:ascii="Times New Roman" w:hAnsi="Times New Roman" w:cs="Times New Roman"/>
          <w:sz w:val="24"/>
          <w:szCs w:val="24"/>
        </w:rPr>
        <w:t xml:space="preserve"> </w:t>
      </w:r>
      <w:r w:rsidRPr="00A2149D">
        <w:rPr>
          <w:rFonts w:ascii="Times New Roman" w:hAnsi="Times New Roman" w:cs="Times New Roman"/>
          <w:sz w:val="24"/>
          <w:szCs w:val="24"/>
        </w:rPr>
        <w:t>547 тыс. руб.), 4% реализация имущества (2</w:t>
      </w:r>
      <w:r w:rsidR="00290253">
        <w:rPr>
          <w:rFonts w:ascii="Times New Roman" w:hAnsi="Times New Roman" w:cs="Times New Roman"/>
          <w:sz w:val="24"/>
          <w:szCs w:val="24"/>
        </w:rPr>
        <w:t xml:space="preserve"> </w:t>
      </w:r>
      <w:r w:rsidRPr="00A2149D">
        <w:rPr>
          <w:rFonts w:ascii="Times New Roman" w:hAnsi="Times New Roman" w:cs="Times New Roman"/>
          <w:sz w:val="24"/>
          <w:szCs w:val="24"/>
        </w:rPr>
        <w:t>717 тыс. руб.), 12% продажа земельных участков (9</w:t>
      </w:r>
      <w:r w:rsidR="00290253">
        <w:rPr>
          <w:rFonts w:ascii="Times New Roman" w:hAnsi="Times New Roman" w:cs="Times New Roman"/>
          <w:sz w:val="24"/>
          <w:szCs w:val="24"/>
        </w:rPr>
        <w:t xml:space="preserve"> </w:t>
      </w:r>
      <w:r w:rsidRPr="00A2149D">
        <w:rPr>
          <w:rFonts w:ascii="Times New Roman" w:hAnsi="Times New Roman" w:cs="Times New Roman"/>
          <w:sz w:val="24"/>
          <w:szCs w:val="24"/>
        </w:rPr>
        <w:t>981 тыс. руб.), 11% оплата за наем жилых помещений (8</w:t>
      </w:r>
      <w:r w:rsidR="00290253">
        <w:rPr>
          <w:rFonts w:ascii="Times New Roman" w:hAnsi="Times New Roman" w:cs="Times New Roman"/>
          <w:sz w:val="24"/>
          <w:szCs w:val="24"/>
        </w:rPr>
        <w:t xml:space="preserve"> </w:t>
      </w:r>
      <w:r w:rsidRPr="00A2149D">
        <w:rPr>
          <w:rFonts w:ascii="Times New Roman" w:hAnsi="Times New Roman" w:cs="Times New Roman"/>
          <w:sz w:val="24"/>
          <w:szCs w:val="24"/>
        </w:rPr>
        <w:t>545 тыс. руб.).</w:t>
      </w:r>
    </w:p>
    <w:p w:rsidR="00A60B3C" w:rsidRDefault="00A60B3C" w:rsidP="004D5500">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w:t>
      </w:r>
      <w:r w:rsidRPr="00290253">
        <w:rPr>
          <w:rFonts w:ascii="Times New Roman" w:hAnsi="Times New Roman" w:cs="Times New Roman"/>
          <w:sz w:val="24"/>
          <w:szCs w:val="24"/>
        </w:rPr>
        <w:t>Сравнительные данные по поступлениям в доходную часть бюджета муниципального образования «город Усолье-Сибирское» доходов от аренды муниципального имущества, земельных участков</w:t>
      </w:r>
      <w:r w:rsidR="00290253" w:rsidRPr="00290253">
        <w:rPr>
          <w:rFonts w:ascii="Times New Roman" w:hAnsi="Times New Roman" w:cs="Times New Roman"/>
          <w:sz w:val="24"/>
          <w:szCs w:val="24"/>
        </w:rPr>
        <w:t xml:space="preserve"> представлены в таблице 6.</w:t>
      </w:r>
    </w:p>
    <w:p w:rsidR="00A60B3C" w:rsidRPr="00A2149D" w:rsidRDefault="00290253" w:rsidP="00A2149D">
      <w:pPr>
        <w:spacing w:after="0" w:line="240" w:lineRule="auto"/>
        <w:jc w:val="right"/>
        <w:rPr>
          <w:rFonts w:ascii="Times New Roman" w:hAnsi="Times New Roman" w:cs="Times New Roman"/>
          <w:sz w:val="24"/>
          <w:szCs w:val="24"/>
        </w:rPr>
      </w:pPr>
      <w:r w:rsidRPr="00290253">
        <w:rPr>
          <w:rFonts w:ascii="Times New Roman" w:hAnsi="Times New Roman" w:cs="Times New Roman"/>
          <w:b/>
          <w:sz w:val="20"/>
          <w:szCs w:val="20"/>
        </w:rPr>
        <w:t>Таблица 6</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1559"/>
        <w:gridCol w:w="1560"/>
        <w:gridCol w:w="1701"/>
      </w:tblGrid>
      <w:tr w:rsidR="00290253" w:rsidRPr="00A2149D" w:rsidTr="00290253">
        <w:trPr>
          <w:trHeight w:val="559"/>
        </w:trPr>
        <w:tc>
          <w:tcPr>
            <w:tcW w:w="5382" w:type="dxa"/>
            <w:tcBorders>
              <w:top w:val="single" w:sz="4" w:space="0" w:color="auto"/>
              <w:left w:val="single" w:sz="4" w:space="0" w:color="auto"/>
              <w:bottom w:val="single" w:sz="4" w:space="0" w:color="auto"/>
              <w:right w:val="single" w:sz="4" w:space="0" w:color="auto"/>
            </w:tcBorders>
            <w:vAlign w:val="center"/>
          </w:tcPr>
          <w:p w:rsidR="00290253" w:rsidRPr="00A2149D" w:rsidRDefault="00290253" w:rsidP="00290253">
            <w:pPr>
              <w:pStyle w:val="ConsNormal"/>
              <w:ind w:right="0" w:firstLine="0"/>
              <w:jc w:val="center"/>
              <w:rPr>
                <w:color w:val="000000"/>
                <w:sz w:val="24"/>
                <w:szCs w:val="24"/>
              </w:rPr>
            </w:pPr>
            <w:r w:rsidRPr="00A2149D">
              <w:rPr>
                <w:color w:val="000000"/>
                <w:sz w:val="24"/>
                <w:szCs w:val="24"/>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290253" w:rsidRPr="00A2149D" w:rsidRDefault="00290253" w:rsidP="00290253">
            <w:pPr>
              <w:pStyle w:val="ConsNormal"/>
              <w:ind w:right="0" w:firstLine="0"/>
              <w:jc w:val="center"/>
              <w:rPr>
                <w:color w:val="000000"/>
                <w:sz w:val="24"/>
                <w:szCs w:val="24"/>
              </w:rPr>
            </w:pPr>
            <w:r w:rsidRPr="00A2149D">
              <w:rPr>
                <w:color w:val="000000"/>
                <w:sz w:val="24"/>
                <w:szCs w:val="24"/>
              </w:rPr>
              <w:t>2016 г</w:t>
            </w:r>
            <w:r>
              <w:rPr>
                <w:color w:val="000000"/>
                <w:sz w:val="24"/>
                <w:szCs w:val="24"/>
              </w:rPr>
              <w:t>од</w:t>
            </w:r>
          </w:p>
        </w:tc>
        <w:tc>
          <w:tcPr>
            <w:tcW w:w="1560" w:type="dxa"/>
            <w:tcBorders>
              <w:top w:val="single" w:sz="4" w:space="0" w:color="auto"/>
              <w:left w:val="single" w:sz="4" w:space="0" w:color="auto"/>
              <w:bottom w:val="single" w:sz="4" w:space="0" w:color="auto"/>
              <w:right w:val="single" w:sz="4" w:space="0" w:color="auto"/>
            </w:tcBorders>
            <w:vAlign w:val="center"/>
          </w:tcPr>
          <w:p w:rsidR="00290253" w:rsidRPr="00A2149D" w:rsidRDefault="00290253" w:rsidP="00290253">
            <w:pPr>
              <w:pStyle w:val="ConsNormal"/>
              <w:ind w:right="0" w:firstLine="0"/>
              <w:jc w:val="center"/>
              <w:rPr>
                <w:color w:val="000000"/>
                <w:sz w:val="24"/>
                <w:szCs w:val="24"/>
              </w:rPr>
            </w:pPr>
            <w:r w:rsidRPr="00A2149D">
              <w:rPr>
                <w:color w:val="000000"/>
                <w:sz w:val="24"/>
                <w:szCs w:val="24"/>
              </w:rPr>
              <w:t>2</w:t>
            </w:r>
            <w:r>
              <w:rPr>
                <w:color w:val="000000"/>
                <w:sz w:val="24"/>
                <w:szCs w:val="24"/>
              </w:rPr>
              <w:t>017 год</w:t>
            </w:r>
          </w:p>
        </w:tc>
        <w:tc>
          <w:tcPr>
            <w:tcW w:w="1701" w:type="dxa"/>
            <w:tcBorders>
              <w:top w:val="single" w:sz="4" w:space="0" w:color="auto"/>
              <w:left w:val="single" w:sz="4" w:space="0" w:color="auto"/>
              <w:bottom w:val="single" w:sz="4" w:space="0" w:color="auto"/>
              <w:right w:val="single" w:sz="4" w:space="0" w:color="auto"/>
            </w:tcBorders>
            <w:vAlign w:val="center"/>
          </w:tcPr>
          <w:p w:rsidR="00290253" w:rsidRPr="00A2149D" w:rsidRDefault="00290253" w:rsidP="00290253">
            <w:pPr>
              <w:pStyle w:val="ConsNormal"/>
              <w:ind w:right="0" w:firstLine="0"/>
              <w:jc w:val="center"/>
              <w:rPr>
                <w:color w:val="000000"/>
                <w:sz w:val="24"/>
                <w:szCs w:val="24"/>
              </w:rPr>
            </w:pPr>
            <w:r w:rsidRPr="00A2149D">
              <w:rPr>
                <w:color w:val="000000"/>
                <w:sz w:val="24"/>
                <w:szCs w:val="24"/>
              </w:rPr>
              <w:t>Динамика, %</w:t>
            </w:r>
          </w:p>
        </w:tc>
      </w:tr>
      <w:tr w:rsidR="00290253" w:rsidRPr="00A2149D" w:rsidTr="00290253">
        <w:trPr>
          <w:trHeight w:val="559"/>
        </w:trPr>
        <w:tc>
          <w:tcPr>
            <w:tcW w:w="5382" w:type="dxa"/>
            <w:tcBorders>
              <w:top w:val="single" w:sz="4" w:space="0" w:color="auto"/>
              <w:left w:val="single" w:sz="4" w:space="0" w:color="auto"/>
              <w:bottom w:val="single" w:sz="4" w:space="0" w:color="auto"/>
              <w:right w:val="single" w:sz="4" w:space="0" w:color="auto"/>
            </w:tcBorders>
          </w:tcPr>
          <w:p w:rsidR="00290253" w:rsidRPr="00A2149D" w:rsidRDefault="00290253" w:rsidP="00290253">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Доходы от аренды движимого и недвижимого муниципального имущества, тыс. руб.</w:t>
            </w:r>
          </w:p>
        </w:tc>
        <w:tc>
          <w:tcPr>
            <w:tcW w:w="1559" w:type="dxa"/>
            <w:tcBorders>
              <w:top w:val="single" w:sz="4" w:space="0" w:color="auto"/>
              <w:left w:val="single" w:sz="4" w:space="0" w:color="auto"/>
              <w:bottom w:val="single" w:sz="4" w:space="0" w:color="auto"/>
              <w:right w:val="single" w:sz="4" w:space="0" w:color="auto"/>
            </w:tcBorders>
            <w:vAlign w:val="center"/>
          </w:tcPr>
          <w:p w:rsidR="00290253" w:rsidRPr="00A2149D" w:rsidRDefault="00290253" w:rsidP="00290253">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15 929,4</w:t>
            </w:r>
          </w:p>
        </w:tc>
        <w:tc>
          <w:tcPr>
            <w:tcW w:w="1560" w:type="dxa"/>
            <w:tcBorders>
              <w:top w:val="single" w:sz="4" w:space="0" w:color="auto"/>
              <w:left w:val="single" w:sz="4" w:space="0" w:color="auto"/>
              <w:bottom w:val="single" w:sz="4" w:space="0" w:color="auto"/>
              <w:right w:val="single" w:sz="4" w:space="0" w:color="auto"/>
            </w:tcBorders>
            <w:vAlign w:val="center"/>
          </w:tcPr>
          <w:p w:rsidR="00290253" w:rsidRPr="00A2149D" w:rsidRDefault="00290253" w:rsidP="00290253">
            <w:pPr>
              <w:pStyle w:val="ConsNormal"/>
              <w:ind w:right="0" w:firstLine="0"/>
              <w:jc w:val="center"/>
              <w:rPr>
                <w:color w:val="000000"/>
                <w:sz w:val="24"/>
                <w:szCs w:val="24"/>
              </w:rPr>
            </w:pPr>
            <w:r w:rsidRPr="00A2149D">
              <w:rPr>
                <w:color w:val="000000"/>
                <w:sz w:val="24"/>
                <w:szCs w:val="24"/>
              </w:rPr>
              <w:t>15 537,8</w:t>
            </w:r>
          </w:p>
        </w:tc>
        <w:tc>
          <w:tcPr>
            <w:tcW w:w="1701" w:type="dxa"/>
            <w:tcBorders>
              <w:top w:val="single" w:sz="4" w:space="0" w:color="auto"/>
              <w:left w:val="single" w:sz="4" w:space="0" w:color="auto"/>
              <w:bottom w:val="single" w:sz="4" w:space="0" w:color="auto"/>
              <w:right w:val="single" w:sz="4" w:space="0" w:color="auto"/>
            </w:tcBorders>
            <w:vAlign w:val="center"/>
          </w:tcPr>
          <w:p w:rsidR="00290253" w:rsidRPr="00A2149D" w:rsidRDefault="00290253" w:rsidP="00290253">
            <w:pPr>
              <w:pStyle w:val="ConsNormal"/>
              <w:ind w:right="0" w:firstLine="0"/>
              <w:jc w:val="center"/>
              <w:rPr>
                <w:color w:val="000000"/>
                <w:sz w:val="24"/>
                <w:szCs w:val="24"/>
              </w:rPr>
            </w:pPr>
            <w:r w:rsidRPr="00A2149D">
              <w:rPr>
                <w:color w:val="000000"/>
                <w:sz w:val="24"/>
                <w:szCs w:val="24"/>
              </w:rPr>
              <w:t>- 2,5</w:t>
            </w:r>
          </w:p>
        </w:tc>
      </w:tr>
      <w:tr w:rsidR="00290253" w:rsidRPr="00A2149D" w:rsidTr="00290253">
        <w:tc>
          <w:tcPr>
            <w:tcW w:w="5382" w:type="dxa"/>
            <w:tcBorders>
              <w:top w:val="single" w:sz="4" w:space="0" w:color="auto"/>
              <w:left w:val="single" w:sz="4" w:space="0" w:color="auto"/>
              <w:bottom w:val="single" w:sz="4" w:space="0" w:color="auto"/>
              <w:right w:val="single" w:sz="4" w:space="0" w:color="auto"/>
            </w:tcBorders>
          </w:tcPr>
          <w:p w:rsidR="00290253" w:rsidRPr="00A2149D" w:rsidRDefault="00290253" w:rsidP="00290253">
            <w:pPr>
              <w:spacing w:after="0" w:line="240" w:lineRule="auto"/>
              <w:jc w:val="both"/>
              <w:rPr>
                <w:rFonts w:ascii="Times New Roman" w:hAnsi="Times New Roman" w:cs="Times New Roman"/>
                <w:sz w:val="24"/>
                <w:szCs w:val="24"/>
              </w:rPr>
            </w:pPr>
            <w:r w:rsidRPr="00A2149D">
              <w:rPr>
                <w:rFonts w:ascii="Times New Roman" w:hAnsi="Times New Roman" w:cs="Times New Roman"/>
                <w:color w:val="000000"/>
                <w:sz w:val="24"/>
                <w:szCs w:val="24"/>
              </w:rPr>
              <w:t>Доходы от аренды земельных участков, тыс. руб.</w:t>
            </w:r>
          </w:p>
        </w:tc>
        <w:tc>
          <w:tcPr>
            <w:tcW w:w="1559" w:type="dxa"/>
            <w:tcBorders>
              <w:top w:val="single" w:sz="4" w:space="0" w:color="auto"/>
              <w:left w:val="single" w:sz="4" w:space="0" w:color="auto"/>
              <w:bottom w:val="single" w:sz="4" w:space="0" w:color="auto"/>
              <w:right w:val="single" w:sz="4" w:space="0" w:color="auto"/>
            </w:tcBorders>
            <w:vAlign w:val="center"/>
          </w:tcPr>
          <w:p w:rsidR="00290253" w:rsidRPr="00A2149D" w:rsidRDefault="00290253" w:rsidP="00290253">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26 047,4</w:t>
            </w:r>
          </w:p>
        </w:tc>
        <w:tc>
          <w:tcPr>
            <w:tcW w:w="1560" w:type="dxa"/>
            <w:tcBorders>
              <w:top w:val="single" w:sz="4" w:space="0" w:color="auto"/>
              <w:left w:val="single" w:sz="4" w:space="0" w:color="auto"/>
              <w:bottom w:val="single" w:sz="4" w:space="0" w:color="auto"/>
              <w:right w:val="single" w:sz="4" w:space="0" w:color="auto"/>
            </w:tcBorders>
            <w:vAlign w:val="center"/>
          </w:tcPr>
          <w:p w:rsidR="00290253" w:rsidRPr="00A2149D" w:rsidRDefault="00290253" w:rsidP="00290253">
            <w:pPr>
              <w:spacing w:after="0" w:line="240" w:lineRule="auto"/>
              <w:jc w:val="center"/>
              <w:rPr>
                <w:rFonts w:ascii="Times New Roman" w:hAnsi="Times New Roman" w:cs="Times New Roman"/>
                <w:color w:val="000000"/>
                <w:sz w:val="24"/>
                <w:szCs w:val="24"/>
              </w:rPr>
            </w:pPr>
            <w:r w:rsidRPr="00A2149D">
              <w:rPr>
                <w:rFonts w:ascii="Times New Roman" w:hAnsi="Times New Roman" w:cs="Times New Roman"/>
                <w:color w:val="000000"/>
                <w:sz w:val="24"/>
                <w:szCs w:val="24"/>
              </w:rPr>
              <w:t>36 058,2</w:t>
            </w:r>
          </w:p>
        </w:tc>
        <w:tc>
          <w:tcPr>
            <w:tcW w:w="1701" w:type="dxa"/>
            <w:tcBorders>
              <w:top w:val="single" w:sz="4" w:space="0" w:color="auto"/>
              <w:left w:val="single" w:sz="4" w:space="0" w:color="auto"/>
              <w:bottom w:val="single" w:sz="4" w:space="0" w:color="auto"/>
              <w:right w:val="single" w:sz="4" w:space="0" w:color="auto"/>
            </w:tcBorders>
            <w:vAlign w:val="center"/>
          </w:tcPr>
          <w:p w:rsidR="00290253" w:rsidRPr="00A2149D" w:rsidRDefault="008C67DD" w:rsidP="0029025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290253" w:rsidRPr="00A2149D">
              <w:rPr>
                <w:rFonts w:ascii="Times New Roman" w:hAnsi="Times New Roman" w:cs="Times New Roman"/>
                <w:color w:val="000000"/>
                <w:sz w:val="24"/>
                <w:szCs w:val="24"/>
              </w:rPr>
              <w:t>38,4</w:t>
            </w:r>
          </w:p>
        </w:tc>
      </w:tr>
      <w:tr w:rsidR="00290253" w:rsidRPr="00A2149D" w:rsidTr="00290253">
        <w:tc>
          <w:tcPr>
            <w:tcW w:w="5382" w:type="dxa"/>
            <w:tcBorders>
              <w:top w:val="single" w:sz="4" w:space="0" w:color="auto"/>
              <w:left w:val="single" w:sz="4" w:space="0" w:color="auto"/>
              <w:bottom w:val="single" w:sz="4" w:space="0" w:color="auto"/>
              <w:right w:val="single" w:sz="4" w:space="0" w:color="auto"/>
            </w:tcBorders>
          </w:tcPr>
          <w:p w:rsidR="00290253" w:rsidRPr="00A2149D" w:rsidRDefault="00290253" w:rsidP="00290253">
            <w:pPr>
              <w:spacing w:after="0" w:line="240" w:lineRule="auto"/>
              <w:jc w:val="both"/>
              <w:rPr>
                <w:rFonts w:ascii="Times New Roman" w:hAnsi="Times New Roman" w:cs="Times New Roman"/>
                <w:color w:val="000000"/>
                <w:sz w:val="24"/>
                <w:szCs w:val="24"/>
              </w:rPr>
            </w:pPr>
            <w:r w:rsidRPr="00A2149D">
              <w:rPr>
                <w:rFonts w:ascii="Times New Roman" w:hAnsi="Times New Roman" w:cs="Times New Roman"/>
                <w:color w:val="000000"/>
                <w:sz w:val="24"/>
                <w:szCs w:val="24"/>
              </w:rPr>
              <w:t>Доходы от права заключения договоров на установку и эксплуатацию рекламных конструкций, тыс. руб.</w:t>
            </w:r>
          </w:p>
        </w:tc>
        <w:tc>
          <w:tcPr>
            <w:tcW w:w="1559" w:type="dxa"/>
            <w:tcBorders>
              <w:top w:val="single" w:sz="4" w:space="0" w:color="auto"/>
              <w:left w:val="single" w:sz="4" w:space="0" w:color="auto"/>
              <w:bottom w:val="single" w:sz="4" w:space="0" w:color="auto"/>
              <w:right w:val="single" w:sz="4" w:space="0" w:color="auto"/>
            </w:tcBorders>
            <w:vAlign w:val="center"/>
          </w:tcPr>
          <w:p w:rsidR="00290253" w:rsidRPr="00A2149D" w:rsidRDefault="00290253" w:rsidP="00290253">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2 663,9</w:t>
            </w:r>
          </w:p>
        </w:tc>
        <w:tc>
          <w:tcPr>
            <w:tcW w:w="1560" w:type="dxa"/>
            <w:tcBorders>
              <w:top w:val="single" w:sz="4" w:space="0" w:color="auto"/>
              <w:left w:val="single" w:sz="4" w:space="0" w:color="auto"/>
              <w:bottom w:val="single" w:sz="4" w:space="0" w:color="auto"/>
              <w:right w:val="single" w:sz="4" w:space="0" w:color="auto"/>
            </w:tcBorders>
            <w:vAlign w:val="center"/>
          </w:tcPr>
          <w:p w:rsidR="00290253" w:rsidRPr="00A2149D" w:rsidRDefault="00290253" w:rsidP="00290253">
            <w:pPr>
              <w:spacing w:after="0" w:line="240" w:lineRule="auto"/>
              <w:jc w:val="center"/>
              <w:rPr>
                <w:rFonts w:ascii="Times New Roman" w:hAnsi="Times New Roman" w:cs="Times New Roman"/>
                <w:color w:val="000000"/>
                <w:sz w:val="24"/>
                <w:szCs w:val="24"/>
              </w:rPr>
            </w:pPr>
            <w:r w:rsidRPr="00A2149D">
              <w:rPr>
                <w:rFonts w:ascii="Times New Roman" w:hAnsi="Times New Roman" w:cs="Times New Roman"/>
                <w:color w:val="000000"/>
                <w:sz w:val="24"/>
                <w:szCs w:val="24"/>
              </w:rPr>
              <w:t>3 009,1</w:t>
            </w:r>
          </w:p>
        </w:tc>
        <w:tc>
          <w:tcPr>
            <w:tcW w:w="1701" w:type="dxa"/>
            <w:tcBorders>
              <w:top w:val="single" w:sz="4" w:space="0" w:color="auto"/>
              <w:left w:val="single" w:sz="4" w:space="0" w:color="auto"/>
              <w:bottom w:val="single" w:sz="4" w:space="0" w:color="auto"/>
              <w:right w:val="single" w:sz="4" w:space="0" w:color="auto"/>
            </w:tcBorders>
            <w:vAlign w:val="center"/>
          </w:tcPr>
          <w:p w:rsidR="00290253" w:rsidRPr="00A2149D" w:rsidRDefault="008C67DD" w:rsidP="0029025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290253" w:rsidRPr="00A2149D">
              <w:rPr>
                <w:rFonts w:ascii="Times New Roman" w:hAnsi="Times New Roman" w:cs="Times New Roman"/>
                <w:color w:val="000000"/>
                <w:sz w:val="24"/>
                <w:szCs w:val="24"/>
              </w:rPr>
              <w:t>12,9</w:t>
            </w:r>
          </w:p>
        </w:tc>
      </w:tr>
    </w:tbl>
    <w:p w:rsidR="00A60B3C" w:rsidRPr="00A2149D" w:rsidRDefault="00A60B3C" w:rsidP="00A2149D">
      <w:pPr>
        <w:spacing w:after="0" w:line="240" w:lineRule="auto"/>
        <w:jc w:val="both"/>
        <w:rPr>
          <w:rFonts w:ascii="Times New Roman" w:hAnsi="Times New Roman" w:cs="Times New Roman"/>
          <w:sz w:val="24"/>
          <w:szCs w:val="24"/>
        </w:rPr>
      </w:pPr>
    </w:p>
    <w:p w:rsidR="00A60B3C" w:rsidRPr="00A2149D" w:rsidRDefault="00A60B3C" w:rsidP="00C24BE5">
      <w:pPr>
        <w:spacing w:after="0" w:line="240" w:lineRule="auto"/>
        <w:ind w:firstLine="709"/>
        <w:jc w:val="both"/>
        <w:rPr>
          <w:rFonts w:ascii="Times New Roman" w:hAnsi="Times New Roman" w:cs="Times New Roman"/>
          <w:sz w:val="24"/>
          <w:szCs w:val="24"/>
        </w:rPr>
      </w:pPr>
      <w:r w:rsidRPr="00A2149D">
        <w:rPr>
          <w:rFonts w:ascii="Times New Roman" w:hAnsi="Times New Roman" w:cs="Times New Roman"/>
          <w:sz w:val="24"/>
          <w:szCs w:val="24"/>
        </w:rPr>
        <w:t>Увеличение доходов от аренды земельных участков связано с заключением договоров аренды ликвидных земельных участков.</w:t>
      </w:r>
    </w:p>
    <w:p w:rsidR="00A60B3C" w:rsidRPr="00A2149D" w:rsidRDefault="00A60B3C" w:rsidP="00C24BE5">
      <w:pPr>
        <w:spacing w:after="0" w:line="240" w:lineRule="auto"/>
        <w:ind w:firstLine="709"/>
        <w:jc w:val="both"/>
        <w:rPr>
          <w:rFonts w:ascii="Times New Roman" w:hAnsi="Times New Roman" w:cs="Times New Roman"/>
          <w:sz w:val="24"/>
          <w:szCs w:val="24"/>
        </w:rPr>
      </w:pPr>
      <w:r w:rsidRPr="00A2149D">
        <w:rPr>
          <w:rFonts w:ascii="Times New Roman" w:hAnsi="Times New Roman" w:cs="Times New Roman"/>
          <w:sz w:val="24"/>
          <w:szCs w:val="24"/>
        </w:rPr>
        <w:t>Снижение доходов от аренды движимого и недвижимого муниципального имущества связано с отказом арендаторов от аренды помещений и расторжением договоров аренды.</w:t>
      </w:r>
    </w:p>
    <w:p w:rsidR="00C24BE5" w:rsidRDefault="00C24BE5" w:rsidP="00A2149D">
      <w:pPr>
        <w:spacing w:after="0" w:line="240" w:lineRule="auto"/>
        <w:jc w:val="both"/>
        <w:rPr>
          <w:rFonts w:ascii="Times New Roman" w:hAnsi="Times New Roman" w:cs="Times New Roman"/>
          <w:i/>
          <w:sz w:val="24"/>
          <w:szCs w:val="24"/>
          <w:u w:val="single"/>
        </w:rPr>
      </w:pPr>
    </w:p>
    <w:p w:rsidR="00A60B3C" w:rsidRPr="00A2149D" w:rsidRDefault="0081228B"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w:t>
      </w:r>
      <w:r w:rsidR="00A60B3C" w:rsidRPr="00A2149D">
        <w:rPr>
          <w:rFonts w:ascii="Times New Roman" w:hAnsi="Times New Roman" w:cs="Times New Roman"/>
          <w:sz w:val="24"/>
          <w:szCs w:val="24"/>
        </w:rPr>
        <w:t>В целях реализации плана приватизации муниципального имущества в 2017 году организовано и проведено 29 заседаний постоянно действующей комиссии по приватизации. В результате проведённых мероприятий по подготовке объектов муниципальной собственности к приватизации в рассматриваемом периоде приватизировано 3 из 14 объектов недвижимости, включённых в план приватизации. В связи с этим заключено 3 договора купли-продажи объектов муниципального имущества, 2 договора заключены по результатам продажи посредством публичного предложения объектов муниципального нежилого фонда.</w:t>
      </w:r>
    </w:p>
    <w:p w:rsidR="00A60B3C" w:rsidRPr="00A2149D" w:rsidRDefault="00A60B3C"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ab/>
        <w:t>В 2017 году заключено договоров купли-продажи земельных участков, всего 251 шт., в том числе по результатам торгов 9 шт., без проведения торгов 242 шт., соглашений о перераспределении земельных участков 113 шт.</w:t>
      </w:r>
    </w:p>
    <w:p w:rsidR="00290253" w:rsidRDefault="00A60B3C" w:rsidP="00290253">
      <w:pPr>
        <w:spacing w:after="0" w:line="240" w:lineRule="auto"/>
        <w:ind w:firstLine="709"/>
        <w:jc w:val="both"/>
        <w:rPr>
          <w:rFonts w:ascii="Times New Roman" w:hAnsi="Times New Roman" w:cs="Times New Roman"/>
          <w:sz w:val="24"/>
          <w:szCs w:val="24"/>
        </w:rPr>
      </w:pPr>
      <w:r w:rsidRPr="00290253">
        <w:rPr>
          <w:rFonts w:ascii="Times New Roman" w:hAnsi="Times New Roman" w:cs="Times New Roman"/>
          <w:sz w:val="24"/>
          <w:szCs w:val="24"/>
        </w:rPr>
        <w:t>Сравнительные данные по поступлениям в доходную часть бюджета муниципального образования «город Усолье-Сибирское» доходов от продажи муниципального имущества</w:t>
      </w:r>
      <w:r w:rsidR="00290253">
        <w:rPr>
          <w:rFonts w:ascii="Times New Roman" w:hAnsi="Times New Roman" w:cs="Times New Roman"/>
          <w:sz w:val="24"/>
          <w:szCs w:val="24"/>
        </w:rPr>
        <w:t xml:space="preserve"> представлены в таблице 7.</w:t>
      </w:r>
    </w:p>
    <w:p w:rsidR="00155228" w:rsidRDefault="00155228" w:rsidP="00290253">
      <w:pPr>
        <w:spacing w:after="0" w:line="240" w:lineRule="auto"/>
        <w:ind w:firstLine="709"/>
        <w:jc w:val="right"/>
        <w:rPr>
          <w:rFonts w:ascii="Times New Roman" w:hAnsi="Times New Roman" w:cs="Times New Roman"/>
          <w:b/>
          <w:sz w:val="20"/>
          <w:szCs w:val="20"/>
        </w:rPr>
      </w:pPr>
    </w:p>
    <w:p w:rsidR="00C24BE5" w:rsidRPr="00A2149D" w:rsidRDefault="00290253" w:rsidP="00290253">
      <w:pPr>
        <w:spacing w:after="0" w:line="240" w:lineRule="auto"/>
        <w:ind w:firstLine="709"/>
        <w:jc w:val="right"/>
        <w:rPr>
          <w:rFonts w:ascii="Times New Roman" w:hAnsi="Times New Roman" w:cs="Times New Roman"/>
          <w:sz w:val="24"/>
          <w:szCs w:val="24"/>
          <w:u w:val="single"/>
        </w:rPr>
      </w:pPr>
      <w:r w:rsidRPr="00290253">
        <w:rPr>
          <w:rFonts w:ascii="Times New Roman" w:hAnsi="Times New Roman" w:cs="Times New Roman"/>
          <w:b/>
          <w:sz w:val="20"/>
          <w:szCs w:val="20"/>
        </w:rPr>
        <w:t>Таблица 7</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1843"/>
        <w:gridCol w:w="1701"/>
        <w:gridCol w:w="1701"/>
      </w:tblGrid>
      <w:tr w:rsidR="00290253" w:rsidRPr="00A2149D" w:rsidTr="00290253">
        <w:tc>
          <w:tcPr>
            <w:tcW w:w="4957" w:type="dxa"/>
            <w:tcBorders>
              <w:top w:val="single" w:sz="4" w:space="0" w:color="auto"/>
              <w:left w:val="single" w:sz="4" w:space="0" w:color="auto"/>
              <w:bottom w:val="single" w:sz="4" w:space="0" w:color="auto"/>
              <w:right w:val="single" w:sz="4" w:space="0" w:color="auto"/>
            </w:tcBorders>
            <w:vAlign w:val="center"/>
          </w:tcPr>
          <w:p w:rsidR="00290253" w:rsidRPr="00A2149D" w:rsidRDefault="00290253" w:rsidP="00290253">
            <w:pPr>
              <w:pStyle w:val="ConsNormal"/>
              <w:ind w:right="0" w:firstLine="0"/>
              <w:jc w:val="center"/>
              <w:rPr>
                <w:color w:val="000000"/>
                <w:sz w:val="24"/>
                <w:szCs w:val="24"/>
              </w:rPr>
            </w:pPr>
            <w:r w:rsidRPr="00A2149D">
              <w:rPr>
                <w:color w:val="000000"/>
                <w:sz w:val="24"/>
                <w:szCs w:val="24"/>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vAlign w:val="center"/>
          </w:tcPr>
          <w:p w:rsidR="00290253" w:rsidRPr="00A2149D" w:rsidRDefault="00290253" w:rsidP="00290253">
            <w:pPr>
              <w:pStyle w:val="ConsNormal"/>
              <w:ind w:right="0" w:firstLine="0"/>
              <w:jc w:val="center"/>
              <w:rPr>
                <w:color w:val="000000"/>
                <w:sz w:val="24"/>
                <w:szCs w:val="24"/>
              </w:rPr>
            </w:pPr>
            <w:r w:rsidRPr="00A2149D">
              <w:rPr>
                <w:color w:val="000000"/>
                <w:sz w:val="24"/>
                <w:szCs w:val="24"/>
              </w:rPr>
              <w:t>2016 г.</w:t>
            </w:r>
          </w:p>
        </w:tc>
        <w:tc>
          <w:tcPr>
            <w:tcW w:w="1701" w:type="dxa"/>
            <w:tcBorders>
              <w:top w:val="single" w:sz="4" w:space="0" w:color="auto"/>
              <w:left w:val="single" w:sz="4" w:space="0" w:color="auto"/>
              <w:bottom w:val="single" w:sz="4" w:space="0" w:color="auto"/>
              <w:right w:val="single" w:sz="4" w:space="0" w:color="auto"/>
            </w:tcBorders>
            <w:vAlign w:val="center"/>
          </w:tcPr>
          <w:p w:rsidR="00290253" w:rsidRPr="00A2149D" w:rsidRDefault="00290253" w:rsidP="00290253">
            <w:pPr>
              <w:pStyle w:val="ConsNormal"/>
              <w:ind w:right="0" w:firstLine="0"/>
              <w:jc w:val="center"/>
              <w:rPr>
                <w:color w:val="000000"/>
                <w:sz w:val="24"/>
                <w:szCs w:val="24"/>
              </w:rPr>
            </w:pPr>
            <w:r w:rsidRPr="00A2149D">
              <w:rPr>
                <w:color w:val="000000"/>
                <w:sz w:val="24"/>
                <w:szCs w:val="24"/>
              </w:rPr>
              <w:t>2016 г.</w:t>
            </w:r>
          </w:p>
        </w:tc>
        <w:tc>
          <w:tcPr>
            <w:tcW w:w="1701" w:type="dxa"/>
            <w:tcBorders>
              <w:top w:val="single" w:sz="4" w:space="0" w:color="auto"/>
              <w:left w:val="single" w:sz="4" w:space="0" w:color="auto"/>
              <w:bottom w:val="single" w:sz="4" w:space="0" w:color="auto"/>
              <w:right w:val="single" w:sz="4" w:space="0" w:color="auto"/>
            </w:tcBorders>
            <w:vAlign w:val="center"/>
          </w:tcPr>
          <w:p w:rsidR="00290253" w:rsidRPr="00A2149D" w:rsidRDefault="00290253" w:rsidP="00290253">
            <w:pPr>
              <w:pStyle w:val="ConsNormal"/>
              <w:ind w:right="0" w:firstLine="0"/>
              <w:jc w:val="center"/>
              <w:rPr>
                <w:color w:val="000000"/>
                <w:sz w:val="24"/>
                <w:szCs w:val="24"/>
              </w:rPr>
            </w:pPr>
            <w:r w:rsidRPr="00A2149D">
              <w:rPr>
                <w:color w:val="000000"/>
                <w:sz w:val="24"/>
                <w:szCs w:val="24"/>
              </w:rPr>
              <w:t>Динамика, %</w:t>
            </w:r>
          </w:p>
        </w:tc>
      </w:tr>
      <w:tr w:rsidR="00290253" w:rsidRPr="00A2149D" w:rsidTr="00290253">
        <w:tc>
          <w:tcPr>
            <w:tcW w:w="4957" w:type="dxa"/>
            <w:tcBorders>
              <w:top w:val="single" w:sz="4" w:space="0" w:color="auto"/>
              <w:left w:val="single" w:sz="4" w:space="0" w:color="auto"/>
              <w:bottom w:val="single" w:sz="4" w:space="0" w:color="auto"/>
              <w:right w:val="single" w:sz="4" w:space="0" w:color="auto"/>
            </w:tcBorders>
          </w:tcPr>
          <w:p w:rsidR="00290253" w:rsidRPr="00A2149D" w:rsidRDefault="00290253" w:rsidP="00290253">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Доходы от продажи объектов муниципального имущества, тыс. руб.</w:t>
            </w:r>
          </w:p>
        </w:tc>
        <w:tc>
          <w:tcPr>
            <w:tcW w:w="1843" w:type="dxa"/>
            <w:tcBorders>
              <w:top w:val="single" w:sz="4" w:space="0" w:color="auto"/>
              <w:left w:val="single" w:sz="4" w:space="0" w:color="auto"/>
              <w:bottom w:val="single" w:sz="4" w:space="0" w:color="auto"/>
              <w:right w:val="single" w:sz="4" w:space="0" w:color="auto"/>
            </w:tcBorders>
            <w:vAlign w:val="center"/>
          </w:tcPr>
          <w:p w:rsidR="00290253" w:rsidRPr="00A2149D" w:rsidRDefault="00290253" w:rsidP="00290253">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19 401,3</w:t>
            </w:r>
          </w:p>
        </w:tc>
        <w:tc>
          <w:tcPr>
            <w:tcW w:w="1701" w:type="dxa"/>
            <w:tcBorders>
              <w:top w:val="single" w:sz="4" w:space="0" w:color="auto"/>
              <w:left w:val="single" w:sz="4" w:space="0" w:color="auto"/>
              <w:bottom w:val="single" w:sz="4" w:space="0" w:color="auto"/>
              <w:right w:val="single" w:sz="4" w:space="0" w:color="auto"/>
            </w:tcBorders>
            <w:vAlign w:val="center"/>
          </w:tcPr>
          <w:p w:rsidR="00290253" w:rsidRPr="00A2149D" w:rsidRDefault="00290253" w:rsidP="00290253">
            <w:pPr>
              <w:pStyle w:val="ConsNormal"/>
              <w:ind w:right="0" w:firstLine="0"/>
              <w:jc w:val="center"/>
              <w:rPr>
                <w:color w:val="000000"/>
                <w:sz w:val="24"/>
                <w:szCs w:val="24"/>
              </w:rPr>
            </w:pPr>
            <w:r w:rsidRPr="00A2149D">
              <w:rPr>
                <w:color w:val="000000"/>
                <w:sz w:val="24"/>
                <w:szCs w:val="24"/>
              </w:rPr>
              <w:t>2 717,2</w:t>
            </w:r>
          </w:p>
        </w:tc>
        <w:tc>
          <w:tcPr>
            <w:tcW w:w="1701" w:type="dxa"/>
            <w:tcBorders>
              <w:top w:val="single" w:sz="4" w:space="0" w:color="auto"/>
              <w:left w:val="single" w:sz="4" w:space="0" w:color="auto"/>
              <w:bottom w:val="single" w:sz="4" w:space="0" w:color="auto"/>
              <w:right w:val="single" w:sz="4" w:space="0" w:color="auto"/>
            </w:tcBorders>
            <w:vAlign w:val="center"/>
          </w:tcPr>
          <w:p w:rsidR="00290253" w:rsidRPr="00A2149D" w:rsidRDefault="00290253" w:rsidP="00290253">
            <w:pPr>
              <w:pStyle w:val="ConsNormal"/>
              <w:ind w:right="0" w:firstLine="0"/>
              <w:jc w:val="center"/>
              <w:rPr>
                <w:color w:val="000000"/>
                <w:sz w:val="24"/>
                <w:szCs w:val="24"/>
              </w:rPr>
            </w:pPr>
            <w:r w:rsidRPr="00A2149D">
              <w:rPr>
                <w:color w:val="000000"/>
                <w:sz w:val="24"/>
                <w:szCs w:val="24"/>
              </w:rPr>
              <w:t>- 85,9</w:t>
            </w:r>
          </w:p>
        </w:tc>
      </w:tr>
      <w:tr w:rsidR="00290253" w:rsidRPr="00A2149D" w:rsidTr="00290253">
        <w:tc>
          <w:tcPr>
            <w:tcW w:w="4957" w:type="dxa"/>
            <w:tcBorders>
              <w:top w:val="single" w:sz="4" w:space="0" w:color="auto"/>
              <w:left w:val="single" w:sz="4" w:space="0" w:color="auto"/>
              <w:bottom w:val="single" w:sz="4" w:space="0" w:color="auto"/>
              <w:right w:val="single" w:sz="4" w:space="0" w:color="auto"/>
            </w:tcBorders>
          </w:tcPr>
          <w:p w:rsidR="00290253" w:rsidRPr="00A2149D" w:rsidRDefault="00290253" w:rsidP="00290253">
            <w:pPr>
              <w:spacing w:after="0" w:line="240" w:lineRule="auto"/>
              <w:jc w:val="both"/>
              <w:rPr>
                <w:rFonts w:ascii="Times New Roman" w:hAnsi="Times New Roman" w:cs="Times New Roman"/>
                <w:sz w:val="24"/>
                <w:szCs w:val="24"/>
              </w:rPr>
            </w:pPr>
            <w:r w:rsidRPr="00A2149D">
              <w:rPr>
                <w:rFonts w:ascii="Times New Roman" w:hAnsi="Times New Roman" w:cs="Times New Roman"/>
                <w:color w:val="000000"/>
                <w:sz w:val="24"/>
                <w:szCs w:val="24"/>
              </w:rPr>
              <w:t>Доходы от продажи земельных участков, тыс. руб.</w:t>
            </w:r>
          </w:p>
        </w:tc>
        <w:tc>
          <w:tcPr>
            <w:tcW w:w="1843" w:type="dxa"/>
            <w:tcBorders>
              <w:top w:val="single" w:sz="4" w:space="0" w:color="auto"/>
              <w:left w:val="single" w:sz="4" w:space="0" w:color="auto"/>
              <w:bottom w:val="single" w:sz="4" w:space="0" w:color="auto"/>
              <w:right w:val="single" w:sz="4" w:space="0" w:color="auto"/>
            </w:tcBorders>
            <w:vAlign w:val="center"/>
          </w:tcPr>
          <w:p w:rsidR="00290253" w:rsidRPr="00A2149D" w:rsidRDefault="00290253" w:rsidP="00290253">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9 233,5</w:t>
            </w:r>
          </w:p>
        </w:tc>
        <w:tc>
          <w:tcPr>
            <w:tcW w:w="1701" w:type="dxa"/>
            <w:tcBorders>
              <w:top w:val="single" w:sz="4" w:space="0" w:color="auto"/>
              <w:left w:val="single" w:sz="4" w:space="0" w:color="auto"/>
              <w:bottom w:val="single" w:sz="4" w:space="0" w:color="auto"/>
              <w:right w:val="single" w:sz="4" w:space="0" w:color="auto"/>
            </w:tcBorders>
            <w:vAlign w:val="center"/>
          </w:tcPr>
          <w:p w:rsidR="00290253" w:rsidRPr="00A2149D" w:rsidRDefault="00290253" w:rsidP="00290253">
            <w:pPr>
              <w:spacing w:after="0" w:line="240" w:lineRule="auto"/>
              <w:jc w:val="center"/>
              <w:rPr>
                <w:rFonts w:ascii="Times New Roman" w:hAnsi="Times New Roman" w:cs="Times New Roman"/>
                <w:color w:val="000000"/>
                <w:sz w:val="24"/>
                <w:szCs w:val="24"/>
              </w:rPr>
            </w:pPr>
            <w:r w:rsidRPr="00A2149D">
              <w:rPr>
                <w:rFonts w:ascii="Times New Roman" w:hAnsi="Times New Roman" w:cs="Times New Roman"/>
                <w:color w:val="000000"/>
                <w:sz w:val="24"/>
                <w:szCs w:val="24"/>
              </w:rPr>
              <w:t>9 981,1</w:t>
            </w:r>
          </w:p>
        </w:tc>
        <w:tc>
          <w:tcPr>
            <w:tcW w:w="1701" w:type="dxa"/>
            <w:tcBorders>
              <w:top w:val="single" w:sz="4" w:space="0" w:color="auto"/>
              <w:left w:val="single" w:sz="4" w:space="0" w:color="auto"/>
              <w:bottom w:val="single" w:sz="4" w:space="0" w:color="auto"/>
              <w:right w:val="single" w:sz="4" w:space="0" w:color="auto"/>
            </w:tcBorders>
            <w:vAlign w:val="center"/>
          </w:tcPr>
          <w:p w:rsidR="00290253" w:rsidRPr="00A2149D" w:rsidRDefault="008C67DD" w:rsidP="0029025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290253" w:rsidRPr="00A2149D">
              <w:rPr>
                <w:rFonts w:ascii="Times New Roman" w:hAnsi="Times New Roman" w:cs="Times New Roman"/>
                <w:color w:val="000000"/>
                <w:sz w:val="24"/>
                <w:szCs w:val="24"/>
              </w:rPr>
              <w:t>8,1</w:t>
            </w:r>
          </w:p>
        </w:tc>
      </w:tr>
    </w:tbl>
    <w:p w:rsidR="00A60B3C" w:rsidRPr="00A2149D" w:rsidRDefault="00A60B3C" w:rsidP="00A2149D">
      <w:pPr>
        <w:spacing w:after="0" w:line="240" w:lineRule="auto"/>
        <w:jc w:val="center"/>
        <w:rPr>
          <w:rFonts w:ascii="Times New Roman" w:hAnsi="Times New Roman" w:cs="Times New Roman"/>
          <w:sz w:val="24"/>
          <w:szCs w:val="24"/>
        </w:rPr>
      </w:pPr>
    </w:p>
    <w:p w:rsidR="00A60B3C" w:rsidRPr="00A2149D" w:rsidRDefault="00A60B3C"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В результате проводимых мероприятий существует положительная динамика по увеличению доходов в бюджет города Усолье-</w:t>
      </w:r>
      <w:r w:rsidR="004D5500">
        <w:rPr>
          <w:rFonts w:ascii="Times New Roman" w:hAnsi="Times New Roman" w:cs="Times New Roman"/>
          <w:sz w:val="24"/>
          <w:szCs w:val="24"/>
        </w:rPr>
        <w:t>С</w:t>
      </w:r>
      <w:r w:rsidRPr="00A2149D">
        <w:rPr>
          <w:rFonts w:ascii="Times New Roman" w:hAnsi="Times New Roman" w:cs="Times New Roman"/>
          <w:sz w:val="24"/>
          <w:szCs w:val="24"/>
        </w:rPr>
        <w:t xml:space="preserve">ибирское от продажи земельных участков в собственность физическим и юридическим лицам, а также увеличения количества предоставления земельных </w:t>
      </w:r>
      <w:r w:rsidRPr="00C24BE5">
        <w:rPr>
          <w:rFonts w:ascii="Times New Roman" w:hAnsi="Times New Roman" w:cs="Times New Roman"/>
          <w:sz w:val="24"/>
          <w:szCs w:val="24"/>
        </w:rPr>
        <w:t xml:space="preserve">участков бесплатно в собственность граждан во исполнение Закона Иркутской области от </w:t>
      </w:r>
      <w:r w:rsidR="00E236EC" w:rsidRPr="00C24BE5">
        <w:rPr>
          <w:rFonts w:ascii="Times New Roman" w:hAnsi="Times New Roman" w:cs="Times New Roman"/>
          <w:sz w:val="24"/>
          <w:szCs w:val="24"/>
        </w:rPr>
        <w:lastRenderedPageBreak/>
        <w:t>28.12.2015 №</w:t>
      </w:r>
      <w:r w:rsidRPr="00C24BE5">
        <w:rPr>
          <w:rFonts w:ascii="Times New Roman" w:hAnsi="Times New Roman" w:cs="Times New Roman"/>
          <w:sz w:val="24"/>
          <w:szCs w:val="24"/>
        </w:rPr>
        <w:t xml:space="preserve"> 146-оз</w:t>
      </w:r>
      <w:r w:rsidR="00C24BE5" w:rsidRPr="00C24BE5">
        <w:rPr>
          <w:rFonts w:ascii="Times New Roman" w:hAnsi="Times New Roman" w:cs="Times New Roman"/>
          <w:sz w:val="24"/>
          <w:szCs w:val="24"/>
        </w:rPr>
        <w:t xml:space="preserve"> «О бесплатном</w:t>
      </w:r>
      <w:r w:rsidR="00C24BE5" w:rsidRPr="00A2149D">
        <w:rPr>
          <w:rFonts w:ascii="Times New Roman" w:hAnsi="Times New Roman" w:cs="Times New Roman"/>
          <w:sz w:val="24"/>
          <w:szCs w:val="24"/>
        </w:rPr>
        <w:t xml:space="preserve"> предоставлении земельных участков в собственность </w:t>
      </w:r>
      <w:r w:rsidR="00C24BE5" w:rsidRPr="00C24BE5">
        <w:rPr>
          <w:rFonts w:ascii="Times New Roman" w:hAnsi="Times New Roman" w:cs="Times New Roman"/>
          <w:sz w:val="24"/>
          <w:szCs w:val="24"/>
        </w:rPr>
        <w:t>граждан»</w:t>
      </w:r>
      <w:r w:rsidR="00C24BE5">
        <w:rPr>
          <w:rFonts w:ascii="Times New Roman" w:hAnsi="Times New Roman" w:cs="Times New Roman"/>
          <w:sz w:val="24"/>
          <w:szCs w:val="24"/>
        </w:rPr>
        <w:t xml:space="preserve"> (далее – 146-оз)</w:t>
      </w:r>
      <w:r w:rsidRPr="00C24BE5">
        <w:rPr>
          <w:rFonts w:ascii="Times New Roman" w:hAnsi="Times New Roman" w:cs="Times New Roman"/>
          <w:sz w:val="24"/>
          <w:szCs w:val="24"/>
        </w:rPr>
        <w:t>.</w:t>
      </w:r>
    </w:p>
    <w:p w:rsidR="00A60B3C" w:rsidRPr="00A2149D" w:rsidRDefault="00F943AA"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w:t>
      </w:r>
      <w:r w:rsidR="00A60B3C" w:rsidRPr="00A2149D">
        <w:rPr>
          <w:rFonts w:ascii="Times New Roman" w:hAnsi="Times New Roman" w:cs="Times New Roman"/>
          <w:sz w:val="24"/>
          <w:szCs w:val="24"/>
        </w:rPr>
        <w:t>В соответствии с 146-оз Комитет осуществляет предоставление земельных участков (под ИЖС, ведение личного подсобного хозяйства, ведение огородничества) в собственность граждан, в том числе граждан, имеющих трех и более детей, а также определяет порядок их предоставления. Комитетом проводится консультативная и разъяснительная работа среди многодетных семей об их правах на получение земельных участков.</w:t>
      </w:r>
    </w:p>
    <w:p w:rsidR="00F943AA" w:rsidRPr="00A2149D" w:rsidRDefault="0081228B"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w:t>
      </w:r>
      <w:r w:rsidR="00F943AA" w:rsidRPr="00A2149D">
        <w:rPr>
          <w:rFonts w:ascii="Times New Roman" w:hAnsi="Times New Roman" w:cs="Times New Roman"/>
          <w:sz w:val="24"/>
          <w:szCs w:val="24"/>
        </w:rPr>
        <w:t>Значительное снижение показателя по продаже объектов муниципального имущества связано с отсутствием заинтересованности у покупателей в объектах, включ</w:t>
      </w:r>
      <w:r w:rsidRPr="00A2149D">
        <w:rPr>
          <w:rFonts w:ascii="Times New Roman" w:hAnsi="Times New Roman" w:cs="Times New Roman"/>
          <w:sz w:val="24"/>
          <w:szCs w:val="24"/>
        </w:rPr>
        <w:t xml:space="preserve">енных в план приватизации. </w:t>
      </w:r>
    </w:p>
    <w:p w:rsidR="00C24BE5" w:rsidRDefault="00C24BE5" w:rsidP="00A2149D">
      <w:pPr>
        <w:spacing w:after="0" w:line="240" w:lineRule="auto"/>
        <w:jc w:val="both"/>
        <w:rPr>
          <w:rFonts w:ascii="Times New Roman" w:hAnsi="Times New Roman" w:cs="Times New Roman"/>
          <w:i/>
          <w:sz w:val="24"/>
          <w:szCs w:val="24"/>
          <w:u w:val="single"/>
        </w:rPr>
      </w:pPr>
    </w:p>
    <w:p w:rsidR="00F943AA" w:rsidRPr="00A2149D" w:rsidRDefault="00F943AA" w:rsidP="00C24BE5">
      <w:pPr>
        <w:spacing w:after="0" w:line="240" w:lineRule="auto"/>
        <w:ind w:firstLine="709"/>
        <w:jc w:val="both"/>
        <w:rPr>
          <w:rFonts w:ascii="Times New Roman" w:hAnsi="Times New Roman" w:cs="Times New Roman"/>
          <w:sz w:val="24"/>
          <w:szCs w:val="24"/>
        </w:rPr>
      </w:pPr>
      <w:r w:rsidRPr="00A2149D">
        <w:rPr>
          <w:rFonts w:ascii="Times New Roman" w:hAnsi="Times New Roman" w:cs="Times New Roman"/>
          <w:sz w:val="24"/>
          <w:szCs w:val="24"/>
        </w:rPr>
        <w:t>По состоянию на 01.01.2018 в Реестре муниципального жилого фонда числится 2</w:t>
      </w:r>
      <w:r w:rsidR="00CD21AA">
        <w:rPr>
          <w:rFonts w:ascii="Times New Roman" w:hAnsi="Times New Roman" w:cs="Times New Roman"/>
          <w:sz w:val="24"/>
          <w:szCs w:val="24"/>
        </w:rPr>
        <w:t xml:space="preserve"> </w:t>
      </w:r>
      <w:r w:rsidRPr="00A2149D">
        <w:rPr>
          <w:rFonts w:ascii="Times New Roman" w:hAnsi="Times New Roman" w:cs="Times New Roman"/>
          <w:sz w:val="24"/>
          <w:szCs w:val="24"/>
        </w:rPr>
        <w:t>438 жилых помещений. В 2017 году заключено 11 договоров с управляющими компаниями по сбору, начислению и перечислению платы за наём жилых помещений.</w:t>
      </w:r>
    </w:p>
    <w:p w:rsidR="00F943AA" w:rsidRPr="00A2149D" w:rsidRDefault="0081228B"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w:t>
      </w:r>
      <w:r w:rsidR="00F943AA" w:rsidRPr="004D5500">
        <w:rPr>
          <w:rFonts w:ascii="Times New Roman" w:hAnsi="Times New Roman" w:cs="Times New Roman"/>
          <w:sz w:val="24"/>
          <w:szCs w:val="24"/>
        </w:rPr>
        <w:t>Подготовлено и заключено 14 договоров мены жилых помещений в рамках реализации подпрограммы «Переселение граждан из аварийного жилищного фонда в городе Усолье-Сибирское</w:t>
      </w:r>
      <w:r w:rsidR="00CD21AA">
        <w:rPr>
          <w:rFonts w:ascii="Times New Roman" w:hAnsi="Times New Roman" w:cs="Times New Roman"/>
          <w:sz w:val="24"/>
          <w:szCs w:val="24"/>
        </w:rPr>
        <w:t>»</w:t>
      </w:r>
      <w:r w:rsidR="00F943AA" w:rsidRPr="004D5500">
        <w:rPr>
          <w:rFonts w:ascii="Times New Roman" w:hAnsi="Times New Roman" w:cs="Times New Roman"/>
          <w:sz w:val="24"/>
          <w:szCs w:val="24"/>
        </w:rPr>
        <w:t xml:space="preserve"> на 2015-20</w:t>
      </w:r>
      <w:r w:rsidR="00CD21AA">
        <w:rPr>
          <w:rFonts w:ascii="Times New Roman" w:hAnsi="Times New Roman" w:cs="Times New Roman"/>
          <w:sz w:val="24"/>
          <w:szCs w:val="24"/>
        </w:rPr>
        <w:t>20 годы</w:t>
      </w:r>
      <w:r w:rsidR="00F943AA" w:rsidRPr="004D5500">
        <w:rPr>
          <w:rFonts w:ascii="Times New Roman" w:hAnsi="Times New Roman" w:cs="Times New Roman"/>
          <w:sz w:val="24"/>
          <w:szCs w:val="24"/>
        </w:rPr>
        <w:t xml:space="preserve"> муниципальной программы города Усолье–Сибирское «Обеспечение населения доступным жильем» на 2015-20</w:t>
      </w:r>
      <w:r w:rsidR="00CD21AA">
        <w:rPr>
          <w:rFonts w:ascii="Times New Roman" w:hAnsi="Times New Roman" w:cs="Times New Roman"/>
          <w:sz w:val="24"/>
          <w:szCs w:val="24"/>
        </w:rPr>
        <w:t>20</w:t>
      </w:r>
      <w:r w:rsidR="00F943AA" w:rsidRPr="004D5500">
        <w:rPr>
          <w:rFonts w:ascii="Times New Roman" w:hAnsi="Times New Roman" w:cs="Times New Roman"/>
          <w:sz w:val="24"/>
          <w:szCs w:val="24"/>
        </w:rPr>
        <w:t xml:space="preserve"> годы</w:t>
      </w:r>
      <w:r w:rsidR="004D5500" w:rsidRPr="004D5500">
        <w:rPr>
          <w:rFonts w:ascii="Times New Roman" w:hAnsi="Times New Roman" w:cs="Times New Roman"/>
          <w:sz w:val="24"/>
          <w:szCs w:val="24"/>
        </w:rPr>
        <w:t>.</w:t>
      </w:r>
    </w:p>
    <w:p w:rsidR="00F943AA" w:rsidRDefault="00F943AA" w:rsidP="004D5500">
      <w:pPr>
        <w:spacing w:after="0" w:line="240" w:lineRule="auto"/>
        <w:ind w:firstLine="709"/>
        <w:jc w:val="both"/>
        <w:rPr>
          <w:rFonts w:ascii="Times New Roman" w:hAnsi="Times New Roman" w:cs="Times New Roman"/>
          <w:sz w:val="24"/>
          <w:szCs w:val="24"/>
        </w:rPr>
      </w:pPr>
      <w:r w:rsidRPr="004D5500">
        <w:rPr>
          <w:rFonts w:ascii="Times New Roman" w:hAnsi="Times New Roman" w:cs="Times New Roman"/>
          <w:sz w:val="24"/>
          <w:szCs w:val="24"/>
        </w:rPr>
        <w:t>Сравнительные данные по поступлениям в доходную часть бюджета муниципального образования «город Усолье-Сибирское» доходов от платы за наем жилых помещений</w:t>
      </w:r>
      <w:r w:rsidR="004D5500">
        <w:rPr>
          <w:rFonts w:ascii="Times New Roman" w:hAnsi="Times New Roman" w:cs="Times New Roman"/>
          <w:sz w:val="24"/>
          <w:szCs w:val="24"/>
        </w:rPr>
        <w:t xml:space="preserve"> представлены в таблице 8.</w:t>
      </w:r>
    </w:p>
    <w:p w:rsidR="004D5500" w:rsidRPr="004D5500" w:rsidRDefault="004D5500" w:rsidP="004D5500">
      <w:pPr>
        <w:spacing w:after="0" w:line="240" w:lineRule="auto"/>
        <w:ind w:firstLine="709"/>
        <w:jc w:val="right"/>
        <w:rPr>
          <w:rFonts w:ascii="Times New Roman" w:hAnsi="Times New Roman" w:cs="Times New Roman"/>
          <w:b/>
          <w:sz w:val="20"/>
          <w:szCs w:val="20"/>
        </w:rPr>
      </w:pPr>
      <w:r w:rsidRPr="004D5500">
        <w:rPr>
          <w:rFonts w:ascii="Times New Roman" w:hAnsi="Times New Roman" w:cs="Times New Roman"/>
          <w:b/>
          <w:sz w:val="20"/>
          <w:szCs w:val="20"/>
        </w:rPr>
        <w:t>Таблица 8</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1843"/>
        <w:gridCol w:w="1701"/>
        <w:gridCol w:w="1701"/>
      </w:tblGrid>
      <w:tr w:rsidR="004D5500" w:rsidRPr="00A2149D" w:rsidTr="004D5500">
        <w:tc>
          <w:tcPr>
            <w:tcW w:w="4957" w:type="dxa"/>
            <w:tcBorders>
              <w:top w:val="single" w:sz="4" w:space="0" w:color="auto"/>
              <w:left w:val="single" w:sz="4" w:space="0" w:color="auto"/>
              <w:bottom w:val="single" w:sz="4" w:space="0" w:color="auto"/>
              <w:right w:val="single" w:sz="4" w:space="0" w:color="auto"/>
            </w:tcBorders>
            <w:vAlign w:val="center"/>
          </w:tcPr>
          <w:p w:rsidR="004D5500" w:rsidRPr="00A2149D" w:rsidRDefault="004D5500" w:rsidP="004D5500">
            <w:pPr>
              <w:pStyle w:val="ConsNormal"/>
              <w:ind w:right="0" w:firstLine="0"/>
              <w:jc w:val="center"/>
              <w:rPr>
                <w:color w:val="000000"/>
                <w:sz w:val="24"/>
                <w:szCs w:val="24"/>
              </w:rPr>
            </w:pPr>
            <w:r w:rsidRPr="00A2149D">
              <w:rPr>
                <w:color w:val="000000"/>
                <w:sz w:val="24"/>
                <w:szCs w:val="24"/>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vAlign w:val="center"/>
          </w:tcPr>
          <w:p w:rsidR="004D5500" w:rsidRPr="00A2149D" w:rsidRDefault="004D5500" w:rsidP="000D3D70">
            <w:pPr>
              <w:pStyle w:val="ConsNormal"/>
              <w:ind w:right="0" w:firstLine="0"/>
              <w:jc w:val="center"/>
              <w:rPr>
                <w:color w:val="000000"/>
                <w:sz w:val="24"/>
                <w:szCs w:val="24"/>
              </w:rPr>
            </w:pPr>
            <w:r w:rsidRPr="00A2149D">
              <w:rPr>
                <w:color w:val="000000"/>
                <w:sz w:val="24"/>
                <w:szCs w:val="24"/>
              </w:rPr>
              <w:t>2016 г</w:t>
            </w:r>
            <w:r w:rsidR="000D3D70">
              <w:rPr>
                <w:color w:val="000000"/>
                <w:sz w:val="24"/>
                <w:szCs w:val="24"/>
              </w:rPr>
              <w:t>од</w:t>
            </w:r>
          </w:p>
        </w:tc>
        <w:tc>
          <w:tcPr>
            <w:tcW w:w="1701" w:type="dxa"/>
            <w:tcBorders>
              <w:top w:val="single" w:sz="4" w:space="0" w:color="auto"/>
              <w:left w:val="single" w:sz="4" w:space="0" w:color="auto"/>
              <w:bottom w:val="single" w:sz="4" w:space="0" w:color="auto"/>
              <w:right w:val="single" w:sz="4" w:space="0" w:color="auto"/>
            </w:tcBorders>
            <w:vAlign w:val="center"/>
          </w:tcPr>
          <w:p w:rsidR="004D5500" w:rsidRPr="00A2149D" w:rsidRDefault="004D5500" w:rsidP="000D3D70">
            <w:pPr>
              <w:pStyle w:val="ConsNormal"/>
              <w:ind w:right="0" w:firstLine="0"/>
              <w:jc w:val="center"/>
              <w:rPr>
                <w:color w:val="000000"/>
                <w:sz w:val="24"/>
                <w:szCs w:val="24"/>
              </w:rPr>
            </w:pPr>
            <w:r w:rsidRPr="00A2149D">
              <w:rPr>
                <w:color w:val="000000"/>
                <w:sz w:val="24"/>
                <w:szCs w:val="24"/>
              </w:rPr>
              <w:t>2017 г</w:t>
            </w:r>
            <w:r w:rsidR="000D3D70">
              <w:rPr>
                <w:color w:val="000000"/>
                <w:sz w:val="24"/>
                <w:szCs w:val="24"/>
              </w:rPr>
              <w:t>од</w:t>
            </w:r>
          </w:p>
        </w:tc>
        <w:tc>
          <w:tcPr>
            <w:tcW w:w="1701" w:type="dxa"/>
            <w:tcBorders>
              <w:top w:val="single" w:sz="4" w:space="0" w:color="auto"/>
              <w:left w:val="single" w:sz="4" w:space="0" w:color="auto"/>
              <w:bottom w:val="single" w:sz="4" w:space="0" w:color="auto"/>
              <w:right w:val="single" w:sz="4" w:space="0" w:color="auto"/>
            </w:tcBorders>
            <w:vAlign w:val="center"/>
          </w:tcPr>
          <w:p w:rsidR="004D5500" w:rsidRPr="00A2149D" w:rsidRDefault="004D5500" w:rsidP="004D5500">
            <w:pPr>
              <w:pStyle w:val="ConsNormal"/>
              <w:ind w:right="0" w:firstLine="0"/>
              <w:jc w:val="center"/>
              <w:rPr>
                <w:color w:val="000000"/>
                <w:sz w:val="24"/>
                <w:szCs w:val="24"/>
              </w:rPr>
            </w:pPr>
            <w:r w:rsidRPr="00A2149D">
              <w:rPr>
                <w:color w:val="000000"/>
                <w:sz w:val="24"/>
                <w:szCs w:val="24"/>
              </w:rPr>
              <w:t>Динамика, %</w:t>
            </w:r>
          </w:p>
        </w:tc>
      </w:tr>
      <w:tr w:rsidR="004D5500" w:rsidRPr="00A2149D" w:rsidTr="004D5500">
        <w:tc>
          <w:tcPr>
            <w:tcW w:w="4957" w:type="dxa"/>
            <w:tcBorders>
              <w:top w:val="single" w:sz="4" w:space="0" w:color="auto"/>
              <w:left w:val="single" w:sz="4" w:space="0" w:color="auto"/>
              <w:bottom w:val="single" w:sz="4" w:space="0" w:color="auto"/>
              <w:right w:val="single" w:sz="4" w:space="0" w:color="auto"/>
            </w:tcBorders>
            <w:vAlign w:val="center"/>
          </w:tcPr>
          <w:p w:rsidR="004D5500" w:rsidRPr="00A2149D" w:rsidRDefault="004D5500" w:rsidP="004D5500">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Доходы от платы за наем жилых помещений, тыс.</w:t>
            </w:r>
            <w:r>
              <w:rPr>
                <w:rFonts w:ascii="Times New Roman" w:hAnsi="Times New Roman" w:cs="Times New Roman"/>
                <w:sz w:val="24"/>
                <w:szCs w:val="24"/>
              </w:rPr>
              <w:t xml:space="preserve"> </w:t>
            </w:r>
            <w:r w:rsidRPr="00A2149D">
              <w:rPr>
                <w:rFonts w:ascii="Times New Roman" w:hAnsi="Times New Roman" w:cs="Times New Roman"/>
                <w:sz w:val="24"/>
                <w:szCs w:val="24"/>
              </w:rPr>
              <w:t>руб.</w:t>
            </w:r>
          </w:p>
        </w:tc>
        <w:tc>
          <w:tcPr>
            <w:tcW w:w="1843" w:type="dxa"/>
            <w:tcBorders>
              <w:top w:val="single" w:sz="4" w:space="0" w:color="auto"/>
              <w:left w:val="single" w:sz="4" w:space="0" w:color="auto"/>
              <w:bottom w:val="single" w:sz="4" w:space="0" w:color="auto"/>
              <w:right w:val="single" w:sz="4" w:space="0" w:color="auto"/>
            </w:tcBorders>
            <w:vAlign w:val="center"/>
          </w:tcPr>
          <w:p w:rsidR="004D5500" w:rsidRPr="00A2149D" w:rsidRDefault="004D5500" w:rsidP="004D5500">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9 055,2</w:t>
            </w:r>
          </w:p>
        </w:tc>
        <w:tc>
          <w:tcPr>
            <w:tcW w:w="1701" w:type="dxa"/>
            <w:tcBorders>
              <w:top w:val="single" w:sz="4" w:space="0" w:color="auto"/>
              <w:left w:val="single" w:sz="4" w:space="0" w:color="auto"/>
              <w:bottom w:val="single" w:sz="4" w:space="0" w:color="auto"/>
              <w:right w:val="single" w:sz="4" w:space="0" w:color="auto"/>
            </w:tcBorders>
            <w:vAlign w:val="center"/>
          </w:tcPr>
          <w:p w:rsidR="004D5500" w:rsidRPr="00A2149D" w:rsidRDefault="004D5500" w:rsidP="004D5500">
            <w:pPr>
              <w:pStyle w:val="ConsNormal"/>
              <w:ind w:right="0" w:firstLine="0"/>
              <w:jc w:val="center"/>
              <w:rPr>
                <w:color w:val="000000"/>
                <w:sz w:val="24"/>
                <w:szCs w:val="24"/>
              </w:rPr>
            </w:pPr>
            <w:r w:rsidRPr="00A2149D">
              <w:rPr>
                <w:color w:val="000000"/>
                <w:sz w:val="24"/>
                <w:szCs w:val="24"/>
              </w:rPr>
              <w:t>8 545,2</w:t>
            </w:r>
          </w:p>
        </w:tc>
        <w:tc>
          <w:tcPr>
            <w:tcW w:w="1701" w:type="dxa"/>
            <w:tcBorders>
              <w:top w:val="single" w:sz="4" w:space="0" w:color="auto"/>
              <w:left w:val="single" w:sz="4" w:space="0" w:color="auto"/>
              <w:bottom w:val="single" w:sz="4" w:space="0" w:color="auto"/>
              <w:right w:val="single" w:sz="4" w:space="0" w:color="auto"/>
            </w:tcBorders>
            <w:vAlign w:val="center"/>
          </w:tcPr>
          <w:p w:rsidR="004D5500" w:rsidRPr="00A2149D" w:rsidRDefault="004D5500" w:rsidP="004D5500">
            <w:pPr>
              <w:pStyle w:val="ConsNormal"/>
              <w:ind w:right="0" w:firstLine="0"/>
              <w:jc w:val="center"/>
              <w:rPr>
                <w:color w:val="000000"/>
                <w:sz w:val="24"/>
                <w:szCs w:val="24"/>
              </w:rPr>
            </w:pPr>
            <w:r w:rsidRPr="00A2149D">
              <w:rPr>
                <w:color w:val="000000"/>
                <w:sz w:val="24"/>
                <w:szCs w:val="24"/>
              </w:rPr>
              <w:t>- 5,6</w:t>
            </w:r>
          </w:p>
        </w:tc>
      </w:tr>
      <w:tr w:rsidR="004D5500" w:rsidRPr="00A2149D" w:rsidTr="004D5500">
        <w:tc>
          <w:tcPr>
            <w:tcW w:w="4957" w:type="dxa"/>
            <w:tcBorders>
              <w:top w:val="single" w:sz="4" w:space="0" w:color="auto"/>
              <w:left w:val="single" w:sz="4" w:space="0" w:color="auto"/>
              <w:bottom w:val="single" w:sz="4" w:space="0" w:color="auto"/>
              <w:right w:val="single" w:sz="4" w:space="0" w:color="auto"/>
            </w:tcBorders>
            <w:vAlign w:val="center"/>
          </w:tcPr>
          <w:p w:rsidR="004D5500" w:rsidRPr="00A2149D" w:rsidRDefault="004D5500" w:rsidP="004D5500">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Количество муниципальных жилых помещений, шт.</w:t>
            </w:r>
          </w:p>
        </w:tc>
        <w:tc>
          <w:tcPr>
            <w:tcW w:w="1843" w:type="dxa"/>
            <w:tcBorders>
              <w:top w:val="single" w:sz="4" w:space="0" w:color="auto"/>
              <w:left w:val="single" w:sz="4" w:space="0" w:color="auto"/>
              <w:bottom w:val="single" w:sz="4" w:space="0" w:color="auto"/>
              <w:right w:val="single" w:sz="4" w:space="0" w:color="auto"/>
            </w:tcBorders>
            <w:vAlign w:val="center"/>
          </w:tcPr>
          <w:p w:rsidR="004D5500" w:rsidRPr="00A2149D" w:rsidRDefault="004D5500" w:rsidP="004D5500">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2 749</w:t>
            </w:r>
          </w:p>
        </w:tc>
        <w:tc>
          <w:tcPr>
            <w:tcW w:w="1701" w:type="dxa"/>
            <w:tcBorders>
              <w:top w:val="single" w:sz="4" w:space="0" w:color="auto"/>
              <w:left w:val="single" w:sz="4" w:space="0" w:color="auto"/>
              <w:bottom w:val="single" w:sz="4" w:space="0" w:color="auto"/>
              <w:right w:val="single" w:sz="4" w:space="0" w:color="auto"/>
            </w:tcBorders>
            <w:vAlign w:val="center"/>
          </w:tcPr>
          <w:p w:rsidR="004D5500" w:rsidRPr="00A2149D" w:rsidRDefault="004D5500" w:rsidP="004D5500">
            <w:pPr>
              <w:pStyle w:val="ConsNormal"/>
              <w:ind w:right="0" w:firstLine="0"/>
              <w:jc w:val="center"/>
              <w:rPr>
                <w:color w:val="000000"/>
                <w:sz w:val="24"/>
                <w:szCs w:val="24"/>
              </w:rPr>
            </w:pPr>
            <w:r w:rsidRPr="00A2149D">
              <w:rPr>
                <w:color w:val="000000"/>
                <w:sz w:val="24"/>
                <w:szCs w:val="24"/>
              </w:rPr>
              <w:t>2 438</w:t>
            </w:r>
          </w:p>
        </w:tc>
        <w:tc>
          <w:tcPr>
            <w:tcW w:w="1701" w:type="dxa"/>
            <w:tcBorders>
              <w:top w:val="single" w:sz="4" w:space="0" w:color="auto"/>
              <w:left w:val="single" w:sz="4" w:space="0" w:color="auto"/>
              <w:bottom w:val="single" w:sz="4" w:space="0" w:color="auto"/>
              <w:right w:val="single" w:sz="4" w:space="0" w:color="auto"/>
            </w:tcBorders>
            <w:vAlign w:val="center"/>
          </w:tcPr>
          <w:p w:rsidR="004D5500" w:rsidRPr="00A2149D" w:rsidRDefault="004D5500" w:rsidP="004D5500">
            <w:pPr>
              <w:pStyle w:val="ConsNormal"/>
              <w:ind w:right="0" w:firstLine="0"/>
              <w:jc w:val="center"/>
              <w:rPr>
                <w:color w:val="000000"/>
                <w:sz w:val="24"/>
                <w:szCs w:val="24"/>
              </w:rPr>
            </w:pPr>
            <w:r w:rsidRPr="00A2149D">
              <w:rPr>
                <w:color w:val="000000"/>
                <w:sz w:val="24"/>
                <w:szCs w:val="24"/>
              </w:rPr>
              <w:t>- 11,3</w:t>
            </w:r>
          </w:p>
        </w:tc>
      </w:tr>
    </w:tbl>
    <w:p w:rsidR="006D19D5" w:rsidRPr="00A2149D" w:rsidRDefault="006D19D5" w:rsidP="00A2149D">
      <w:pPr>
        <w:spacing w:after="0" w:line="240" w:lineRule="auto"/>
        <w:jc w:val="both"/>
        <w:rPr>
          <w:rFonts w:ascii="Times New Roman" w:hAnsi="Times New Roman" w:cs="Times New Roman"/>
          <w:sz w:val="24"/>
          <w:szCs w:val="24"/>
        </w:rPr>
      </w:pPr>
    </w:p>
    <w:p w:rsidR="00F943AA" w:rsidRPr="00A2149D" w:rsidRDefault="006D19D5"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По исполнению полномочий </w:t>
      </w:r>
      <w:r w:rsidR="00C24BE5">
        <w:rPr>
          <w:rFonts w:ascii="Times New Roman" w:hAnsi="Times New Roman" w:cs="Times New Roman"/>
          <w:sz w:val="24"/>
          <w:szCs w:val="24"/>
        </w:rPr>
        <w:t>К</w:t>
      </w:r>
      <w:r w:rsidRPr="00A2149D">
        <w:rPr>
          <w:rFonts w:ascii="Times New Roman" w:hAnsi="Times New Roman" w:cs="Times New Roman"/>
          <w:sz w:val="24"/>
          <w:szCs w:val="24"/>
        </w:rPr>
        <w:t>омитета</w:t>
      </w:r>
      <w:r w:rsidR="00C24BE5">
        <w:rPr>
          <w:rFonts w:ascii="Times New Roman" w:hAnsi="Times New Roman" w:cs="Times New Roman"/>
          <w:sz w:val="24"/>
          <w:szCs w:val="24"/>
        </w:rPr>
        <w:t xml:space="preserve"> </w:t>
      </w:r>
      <w:r w:rsidRPr="00A2149D">
        <w:rPr>
          <w:rFonts w:ascii="Times New Roman" w:hAnsi="Times New Roman" w:cs="Times New Roman"/>
          <w:sz w:val="24"/>
          <w:szCs w:val="24"/>
        </w:rPr>
        <w:t>в части учета и контроля муниципального жилого фонда в 2017 году существует динамика снижения доходов по поступлению в бюджет города Усолье-Сибирское денежных средств от платы за наем жилых помещений, при снижении общего количества муниципальных жилых помещений на 11,3%, снижение доходов от платы за наем на 5,6%.</w:t>
      </w:r>
    </w:p>
    <w:p w:rsidR="004D5500" w:rsidRDefault="006D19D5" w:rsidP="004D5500">
      <w:pPr>
        <w:tabs>
          <w:tab w:val="left" w:pos="709"/>
        </w:tabs>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ab/>
        <w:t>В рамках проведения муниципального земельного контроля комитетом проведены мероприятия и получены следующие результаты</w:t>
      </w:r>
      <w:r w:rsidR="004D5500">
        <w:rPr>
          <w:rFonts w:ascii="Times New Roman" w:hAnsi="Times New Roman" w:cs="Times New Roman"/>
          <w:sz w:val="24"/>
          <w:szCs w:val="24"/>
        </w:rPr>
        <w:t xml:space="preserve"> (таблица 9).</w:t>
      </w:r>
    </w:p>
    <w:p w:rsidR="00C24BE5" w:rsidRPr="00A2149D" w:rsidRDefault="004D5500" w:rsidP="004D5500">
      <w:pPr>
        <w:tabs>
          <w:tab w:val="left" w:pos="709"/>
        </w:tabs>
        <w:spacing w:after="0" w:line="240" w:lineRule="auto"/>
        <w:jc w:val="right"/>
        <w:rPr>
          <w:rFonts w:ascii="Times New Roman" w:hAnsi="Times New Roman" w:cs="Times New Roman"/>
          <w:sz w:val="24"/>
          <w:szCs w:val="24"/>
        </w:rPr>
      </w:pPr>
      <w:r w:rsidRPr="004D5500">
        <w:rPr>
          <w:rFonts w:ascii="Times New Roman" w:hAnsi="Times New Roman" w:cs="Times New Roman"/>
          <w:b/>
          <w:sz w:val="20"/>
          <w:szCs w:val="20"/>
        </w:rPr>
        <w:t>Таблица 9</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252"/>
        <w:gridCol w:w="1843"/>
        <w:gridCol w:w="1984"/>
        <w:gridCol w:w="1701"/>
      </w:tblGrid>
      <w:tr w:rsidR="000D3D70" w:rsidRPr="00A2149D" w:rsidTr="000D3D70">
        <w:trPr>
          <w:trHeight w:val="536"/>
        </w:trPr>
        <w:tc>
          <w:tcPr>
            <w:tcW w:w="568" w:type="dxa"/>
            <w:shd w:val="clear" w:color="auto" w:fill="auto"/>
            <w:vAlign w:val="center"/>
          </w:tcPr>
          <w:p w:rsidR="000D3D70" w:rsidRPr="00A2149D" w:rsidRDefault="000D3D70" w:rsidP="000D3D70">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 п/п</w:t>
            </w:r>
          </w:p>
        </w:tc>
        <w:tc>
          <w:tcPr>
            <w:tcW w:w="4252" w:type="dxa"/>
            <w:shd w:val="clear" w:color="auto" w:fill="auto"/>
            <w:vAlign w:val="center"/>
          </w:tcPr>
          <w:p w:rsidR="000D3D70" w:rsidRPr="00A2149D" w:rsidRDefault="000D3D70" w:rsidP="000D3D70">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Наименование мероприятий</w:t>
            </w:r>
          </w:p>
        </w:tc>
        <w:tc>
          <w:tcPr>
            <w:tcW w:w="1843" w:type="dxa"/>
            <w:shd w:val="clear" w:color="auto" w:fill="auto"/>
            <w:vAlign w:val="center"/>
          </w:tcPr>
          <w:p w:rsidR="000D3D70" w:rsidRPr="00A2149D" w:rsidRDefault="000D3D70" w:rsidP="000D3D70">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2016 год</w:t>
            </w:r>
          </w:p>
        </w:tc>
        <w:tc>
          <w:tcPr>
            <w:tcW w:w="1984" w:type="dxa"/>
            <w:shd w:val="clear" w:color="auto" w:fill="auto"/>
            <w:vAlign w:val="center"/>
          </w:tcPr>
          <w:p w:rsidR="000D3D70" w:rsidRPr="00A2149D" w:rsidRDefault="000D3D70" w:rsidP="000D3D70">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2017 год</w:t>
            </w:r>
          </w:p>
        </w:tc>
        <w:tc>
          <w:tcPr>
            <w:tcW w:w="1701" w:type="dxa"/>
            <w:shd w:val="clear" w:color="auto" w:fill="auto"/>
            <w:vAlign w:val="center"/>
          </w:tcPr>
          <w:p w:rsidR="000D3D70" w:rsidRPr="00A2149D" w:rsidRDefault="000D3D70" w:rsidP="000D3D70">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Динамика, %</w:t>
            </w:r>
          </w:p>
        </w:tc>
      </w:tr>
      <w:tr w:rsidR="000D3D70" w:rsidRPr="00A2149D" w:rsidTr="000D3D70">
        <w:trPr>
          <w:trHeight w:val="536"/>
        </w:trPr>
        <w:tc>
          <w:tcPr>
            <w:tcW w:w="568" w:type="dxa"/>
            <w:shd w:val="clear" w:color="auto" w:fill="auto"/>
            <w:vAlign w:val="center"/>
          </w:tcPr>
          <w:p w:rsidR="000D3D70" w:rsidRPr="00A2149D" w:rsidRDefault="000D3D70" w:rsidP="000D3D70">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1</w:t>
            </w:r>
          </w:p>
        </w:tc>
        <w:tc>
          <w:tcPr>
            <w:tcW w:w="4252" w:type="dxa"/>
            <w:shd w:val="clear" w:color="auto" w:fill="auto"/>
            <w:vAlign w:val="center"/>
          </w:tcPr>
          <w:p w:rsidR="000D3D70" w:rsidRPr="00A2149D" w:rsidRDefault="000D3D70" w:rsidP="000D3D70">
            <w:pPr>
              <w:spacing w:after="0" w:line="240" w:lineRule="auto"/>
              <w:rPr>
                <w:rFonts w:ascii="Times New Roman" w:hAnsi="Times New Roman" w:cs="Times New Roman"/>
                <w:sz w:val="24"/>
                <w:szCs w:val="24"/>
              </w:rPr>
            </w:pPr>
            <w:r w:rsidRPr="00A2149D">
              <w:rPr>
                <w:rFonts w:ascii="Times New Roman" w:hAnsi="Times New Roman" w:cs="Times New Roman"/>
                <w:sz w:val="24"/>
                <w:szCs w:val="24"/>
              </w:rPr>
              <w:t>Проведено проверок и актов обследования в том числе, шт.</w:t>
            </w:r>
          </w:p>
        </w:tc>
        <w:tc>
          <w:tcPr>
            <w:tcW w:w="1843" w:type="dxa"/>
            <w:shd w:val="clear" w:color="auto" w:fill="auto"/>
            <w:vAlign w:val="center"/>
          </w:tcPr>
          <w:p w:rsidR="000D3D70" w:rsidRPr="00A2149D" w:rsidRDefault="000D3D70" w:rsidP="000D3D70">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978</w:t>
            </w:r>
          </w:p>
        </w:tc>
        <w:tc>
          <w:tcPr>
            <w:tcW w:w="1984" w:type="dxa"/>
            <w:shd w:val="clear" w:color="auto" w:fill="auto"/>
            <w:vAlign w:val="center"/>
          </w:tcPr>
          <w:p w:rsidR="000D3D70" w:rsidRPr="00A2149D" w:rsidRDefault="000D3D70" w:rsidP="000D3D70">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355</w:t>
            </w:r>
          </w:p>
        </w:tc>
        <w:tc>
          <w:tcPr>
            <w:tcW w:w="1701" w:type="dxa"/>
            <w:shd w:val="clear" w:color="auto" w:fill="auto"/>
            <w:vAlign w:val="center"/>
          </w:tcPr>
          <w:p w:rsidR="000D3D70" w:rsidRPr="00A2149D" w:rsidRDefault="000D3D70" w:rsidP="000D3D70">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- 63,7</w:t>
            </w:r>
          </w:p>
        </w:tc>
      </w:tr>
      <w:tr w:rsidR="000D3D70" w:rsidRPr="00A2149D" w:rsidTr="000D3D70">
        <w:tc>
          <w:tcPr>
            <w:tcW w:w="568" w:type="dxa"/>
            <w:shd w:val="clear" w:color="auto" w:fill="auto"/>
            <w:vAlign w:val="center"/>
          </w:tcPr>
          <w:p w:rsidR="000D3D70" w:rsidRPr="00A2149D" w:rsidRDefault="000D3D70" w:rsidP="000D3D70">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2</w:t>
            </w:r>
          </w:p>
        </w:tc>
        <w:tc>
          <w:tcPr>
            <w:tcW w:w="4252" w:type="dxa"/>
            <w:shd w:val="clear" w:color="auto" w:fill="auto"/>
            <w:vAlign w:val="center"/>
          </w:tcPr>
          <w:p w:rsidR="000D3D70" w:rsidRPr="00A2149D" w:rsidRDefault="000D3D70" w:rsidP="000D3D70">
            <w:pPr>
              <w:spacing w:after="0" w:line="240" w:lineRule="auto"/>
              <w:rPr>
                <w:rFonts w:ascii="Times New Roman" w:hAnsi="Times New Roman" w:cs="Times New Roman"/>
                <w:sz w:val="24"/>
                <w:szCs w:val="24"/>
              </w:rPr>
            </w:pPr>
            <w:r w:rsidRPr="00A2149D">
              <w:rPr>
                <w:rFonts w:ascii="Times New Roman" w:hAnsi="Times New Roman" w:cs="Times New Roman"/>
                <w:sz w:val="24"/>
                <w:szCs w:val="24"/>
              </w:rPr>
              <w:t>Инвентаризация земли, в том числе:</w:t>
            </w:r>
          </w:p>
        </w:tc>
        <w:tc>
          <w:tcPr>
            <w:tcW w:w="1843" w:type="dxa"/>
            <w:shd w:val="clear" w:color="auto" w:fill="auto"/>
            <w:vAlign w:val="center"/>
          </w:tcPr>
          <w:p w:rsidR="000D3D70" w:rsidRPr="00A2149D" w:rsidRDefault="000D3D70" w:rsidP="000D3D70">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1 556</w:t>
            </w:r>
          </w:p>
        </w:tc>
        <w:tc>
          <w:tcPr>
            <w:tcW w:w="1984" w:type="dxa"/>
            <w:shd w:val="clear" w:color="auto" w:fill="auto"/>
            <w:vAlign w:val="center"/>
          </w:tcPr>
          <w:p w:rsidR="000D3D70" w:rsidRPr="00A2149D" w:rsidRDefault="000D3D70" w:rsidP="000D3D70">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722</w:t>
            </w:r>
          </w:p>
        </w:tc>
        <w:tc>
          <w:tcPr>
            <w:tcW w:w="1701" w:type="dxa"/>
            <w:shd w:val="clear" w:color="auto" w:fill="auto"/>
            <w:vAlign w:val="center"/>
          </w:tcPr>
          <w:p w:rsidR="000D3D70" w:rsidRPr="00A2149D" w:rsidRDefault="000D3D70" w:rsidP="000D3D70">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- 53,6</w:t>
            </w:r>
          </w:p>
        </w:tc>
      </w:tr>
    </w:tbl>
    <w:p w:rsidR="006D19D5" w:rsidRPr="00A2149D" w:rsidRDefault="0081228B"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w:t>
      </w:r>
      <w:r w:rsidR="006D19D5" w:rsidRPr="00A2149D">
        <w:rPr>
          <w:rFonts w:ascii="Times New Roman" w:hAnsi="Times New Roman" w:cs="Times New Roman"/>
          <w:sz w:val="24"/>
          <w:szCs w:val="24"/>
        </w:rPr>
        <w:t xml:space="preserve">Показатель по инвентаризации земли </w:t>
      </w:r>
      <w:r w:rsidR="00155228">
        <w:rPr>
          <w:rFonts w:ascii="Times New Roman" w:hAnsi="Times New Roman" w:cs="Times New Roman"/>
          <w:sz w:val="24"/>
          <w:szCs w:val="24"/>
        </w:rPr>
        <w:t xml:space="preserve">за </w:t>
      </w:r>
      <w:r w:rsidR="006D19D5" w:rsidRPr="00A2149D">
        <w:rPr>
          <w:rFonts w:ascii="Times New Roman" w:hAnsi="Times New Roman" w:cs="Times New Roman"/>
          <w:sz w:val="24"/>
          <w:szCs w:val="24"/>
        </w:rPr>
        <w:t xml:space="preserve">2017 год в сравнении с 2016 годом стал ниже на 834 земельных участка, в связи с фактическим окончанием проведения инвентаризации в соответствии с </w:t>
      </w:r>
      <w:r w:rsidR="00C24BE5">
        <w:rPr>
          <w:rFonts w:ascii="Times New Roman" w:hAnsi="Times New Roman" w:cs="Times New Roman"/>
          <w:sz w:val="24"/>
          <w:szCs w:val="24"/>
        </w:rPr>
        <w:t>п</w:t>
      </w:r>
      <w:r w:rsidR="006D19D5" w:rsidRPr="00A2149D">
        <w:rPr>
          <w:rFonts w:ascii="Times New Roman" w:hAnsi="Times New Roman" w:cs="Times New Roman"/>
          <w:sz w:val="24"/>
          <w:szCs w:val="24"/>
        </w:rPr>
        <w:t>остановлением администрации г</w:t>
      </w:r>
      <w:r w:rsidR="00C24BE5">
        <w:rPr>
          <w:rFonts w:ascii="Times New Roman" w:hAnsi="Times New Roman" w:cs="Times New Roman"/>
          <w:sz w:val="24"/>
          <w:szCs w:val="24"/>
        </w:rPr>
        <w:t>орода</w:t>
      </w:r>
      <w:r w:rsidR="006D19D5" w:rsidRPr="00A2149D">
        <w:rPr>
          <w:rFonts w:ascii="Times New Roman" w:hAnsi="Times New Roman" w:cs="Times New Roman"/>
          <w:sz w:val="24"/>
          <w:szCs w:val="24"/>
        </w:rPr>
        <w:t xml:space="preserve"> Усолье-Сибирское от 23.12.2014 </w:t>
      </w:r>
      <w:r w:rsidR="00C24BE5">
        <w:rPr>
          <w:rFonts w:ascii="Times New Roman" w:hAnsi="Times New Roman" w:cs="Times New Roman"/>
          <w:sz w:val="24"/>
          <w:szCs w:val="24"/>
        </w:rPr>
        <w:t>№</w:t>
      </w:r>
      <w:r w:rsidR="006D19D5" w:rsidRPr="00A2149D">
        <w:rPr>
          <w:rFonts w:ascii="Times New Roman" w:hAnsi="Times New Roman" w:cs="Times New Roman"/>
          <w:sz w:val="24"/>
          <w:szCs w:val="24"/>
        </w:rPr>
        <w:t xml:space="preserve"> 2211 </w:t>
      </w:r>
      <w:r w:rsidR="00C24BE5">
        <w:rPr>
          <w:rFonts w:ascii="Times New Roman" w:hAnsi="Times New Roman" w:cs="Times New Roman"/>
          <w:sz w:val="24"/>
          <w:szCs w:val="24"/>
        </w:rPr>
        <w:t>«</w:t>
      </w:r>
      <w:r w:rsidR="006D19D5" w:rsidRPr="00A2149D">
        <w:rPr>
          <w:rFonts w:ascii="Times New Roman" w:hAnsi="Times New Roman" w:cs="Times New Roman"/>
          <w:sz w:val="24"/>
          <w:szCs w:val="24"/>
        </w:rPr>
        <w:t xml:space="preserve">О проведении инвентаризации свободных земель и земельных участков на территории муниципального образования </w:t>
      </w:r>
      <w:r w:rsidR="00C24BE5">
        <w:rPr>
          <w:rFonts w:ascii="Times New Roman" w:hAnsi="Times New Roman" w:cs="Times New Roman"/>
          <w:sz w:val="24"/>
          <w:szCs w:val="24"/>
        </w:rPr>
        <w:t>«</w:t>
      </w:r>
      <w:r w:rsidR="006D19D5" w:rsidRPr="00A2149D">
        <w:rPr>
          <w:rFonts w:ascii="Times New Roman" w:hAnsi="Times New Roman" w:cs="Times New Roman"/>
          <w:sz w:val="24"/>
          <w:szCs w:val="24"/>
        </w:rPr>
        <w:t>город Усолье-Сибирское</w:t>
      </w:r>
      <w:r w:rsidR="00C24BE5">
        <w:rPr>
          <w:rFonts w:ascii="Times New Roman" w:hAnsi="Times New Roman" w:cs="Times New Roman"/>
          <w:sz w:val="24"/>
          <w:szCs w:val="24"/>
        </w:rPr>
        <w:t>»</w:t>
      </w:r>
      <w:r w:rsidR="006D19D5" w:rsidRPr="00A2149D">
        <w:rPr>
          <w:rFonts w:ascii="Times New Roman" w:hAnsi="Times New Roman" w:cs="Times New Roman"/>
          <w:sz w:val="24"/>
          <w:szCs w:val="24"/>
        </w:rPr>
        <w:t xml:space="preserve"> и уменьшением соответственно количества земельных участков.</w:t>
      </w:r>
    </w:p>
    <w:p w:rsidR="006D19D5" w:rsidRPr="00A2149D" w:rsidRDefault="0081228B"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w:t>
      </w:r>
      <w:r w:rsidR="006D19D5" w:rsidRPr="00A2149D">
        <w:rPr>
          <w:rFonts w:ascii="Times New Roman" w:hAnsi="Times New Roman" w:cs="Times New Roman"/>
          <w:sz w:val="24"/>
          <w:szCs w:val="24"/>
        </w:rPr>
        <w:t xml:space="preserve">Акты обследования за 2017 год в сравнении с 2016 годом уменьшились на 623, в связи с тем, что в 2016 году по письму Ассоциации муниципальных образований </w:t>
      </w:r>
      <w:r w:rsidR="00C24BE5">
        <w:rPr>
          <w:rFonts w:ascii="Times New Roman" w:hAnsi="Times New Roman" w:cs="Times New Roman"/>
          <w:sz w:val="24"/>
          <w:szCs w:val="24"/>
        </w:rPr>
        <w:t xml:space="preserve">Иркутской области </w:t>
      </w:r>
      <w:r w:rsidR="006D19D5" w:rsidRPr="00A2149D">
        <w:rPr>
          <w:rFonts w:ascii="Times New Roman" w:hAnsi="Times New Roman" w:cs="Times New Roman"/>
          <w:sz w:val="24"/>
          <w:szCs w:val="24"/>
        </w:rPr>
        <w:t>проводилось обследование земельных участков для установления вида разрешенного использования (В</w:t>
      </w:r>
      <w:r w:rsidR="00931232" w:rsidRPr="00A2149D">
        <w:rPr>
          <w:rFonts w:ascii="Times New Roman" w:hAnsi="Times New Roman" w:cs="Times New Roman"/>
          <w:sz w:val="24"/>
          <w:szCs w:val="24"/>
        </w:rPr>
        <w:t xml:space="preserve">РИ) в количестве 720 участков. </w:t>
      </w:r>
      <w:r w:rsidR="007A6DAD" w:rsidRPr="00A2149D">
        <w:rPr>
          <w:rFonts w:ascii="Times New Roman" w:hAnsi="Times New Roman" w:cs="Times New Roman"/>
          <w:sz w:val="24"/>
          <w:szCs w:val="24"/>
        </w:rPr>
        <w:t xml:space="preserve"> </w:t>
      </w:r>
    </w:p>
    <w:p w:rsidR="00C24BE5" w:rsidRDefault="00C24BE5" w:rsidP="00A2149D">
      <w:pPr>
        <w:spacing w:after="0" w:line="240" w:lineRule="auto"/>
        <w:jc w:val="both"/>
        <w:rPr>
          <w:rFonts w:ascii="Times New Roman" w:hAnsi="Times New Roman" w:cs="Times New Roman"/>
          <w:i/>
          <w:sz w:val="24"/>
          <w:szCs w:val="24"/>
          <w:u w:val="single"/>
        </w:rPr>
      </w:pPr>
    </w:p>
    <w:p w:rsidR="000D3D70" w:rsidRPr="00A2149D" w:rsidRDefault="000D3D70" w:rsidP="000D3D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2017 году Комитетом </w:t>
      </w:r>
      <w:r w:rsidRPr="00A2149D">
        <w:rPr>
          <w:rFonts w:ascii="Times New Roman" w:hAnsi="Times New Roman" w:cs="Times New Roman"/>
          <w:sz w:val="24"/>
          <w:szCs w:val="24"/>
        </w:rPr>
        <w:t xml:space="preserve">от имени муниципального образования «город «Усолье-Сибирское» </w:t>
      </w:r>
      <w:r>
        <w:rPr>
          <w:rFonts w:ascii="Times New Roman" w:hAnsi="Times New Roman" w:cs="Times New Roman"/>
          <w:sz w:val="24"/>
          <w:szCs w:val="24"/>
        </w:rPr>
        <w:t xml:space="preserve">осуществлялись </w:t>
      </w:r>
      <w:r w:rsidRPr="00A2149D">
        <w:rPr>
          <w:rFonts w:ascii="Times New Roman" w:hAnsi="Times New Roman" w:cs="Times New Roman"/>
          <w:sz w:val="24"/>
          <w:szCs w:val="24"/>
        </w:rPr>
        <w:t>юридически</w:t>
      </w:r>
      <w:r>
        <w:rPr>
          <w:rFonts w:ascii="Times New Roman" w:hAnsi="Times New Roman" w:cs="Times New Roman"/>
          <w:sz w:val="24"/>
          <w:szCs w:val="24"/>
        </w:rPr>
        <w:t>е</w:t>
      </w:r>
      <w:r w:rsidRPr="00A2149D">
        <w:rPr>
          <w:rFonts w:ascii="Times New Roman" w:hAnsi="Times New Roman" w:cs="Times New Roman"/>
          <w:sz w:val="24"/>
          <w:szCs w:val="24"/>
        </w:rPr>
        <w:t xml:space="preserve"> действи</w:t>
      </w:r>
      <w:r>
        <w:rPr>
          <w:rFonts w:ascii="Times New Roman" w:hAnsi="Times New Roman" w:cs="Times New Roman"/>
          <w:sz w:val="24"/>
          <w:szCs w:val="24"/>
        </w:rPr>
        <w:t xml:space="preserve">я </w:t>
      </w:r>
      <w:r w:rsidRPr="00A2149D">
        <w:rPr>
          <w:rFonts w:ascii="Times New Roman" w:hAnsi="Times New Roman" w:cs="Times New Roman"/>
          <w:sz w:val="24"/>
          <w:szCs w:val="24"/>
        </w:rPr>
        <w:t>по защите имущественных и иных прав и законных интересов муниципального образования «город Усолье-Сибирское» при управлении и распоряжениями муниципальным имуществом.</w:t>
      </w:r>
    </w:p>
    <w:p w:rsidR="001D67F1" w:rsidRDefault="007A6DAD" w:rsidP="001D67F1">
      <w:pPr>
        <w:spacing w:after="0" w:line="240" w:lineRule="auto"/>
        <w:ind w:firstLine="709"/>
        <w:jc w:val="both"/>
        <w:rPr>
          <w:rFonts w:ascii="Times New Roman" w:hAnsi="Times New Roman" w:cs="Times New Roman"/>
          <w:sz w:val="24"/>
          <w:szCs w:val="24"/>
        </w:rPr>
      </w:pPr>
      <w:r w:rsidRPr="000D3D70">
        <w:rPr>
          <w:rFonts w:ascii="Times New Roman" w:hAnsi="Times New Roman" w:cs="Times New Roman"/>
          <w:sz w:val="24"/>
          <w:szCs w:val="24"/>
        </w:rPr>
        <w:t>Анализ дебиторской задолженности за 2017 год по арендной плате за земельные участки, движимое и недвижимое имущество</w:t>
      </w:r>
      <w:r w:rsidR="001D67F1">
        <w:rPr>
          <w:rFonts w:ascii="Times New Roman" w:hAnsi="Times New Roman" w:cs="Times New Roman"/>
          <w:sz w:val="24"/>
          <w:szCs w:val="24"/>
        </w:rPr>
        <w:t xml:space="preserve"> представлен в таблице 10.</w:t>
      </w:r>
    </w:p>
    <w:p w:rsidR="001D67F1" w:rsidRPr="000D3D70" w:rsidRDefault="001D67F1" w:rsidP="001D67F1">
      <w:pPr>
        <w:spacing w:after="0" w:line="240" w:lineRule="auto"/>
        <w:ind w:firstLine="709"/>
        <w:jc w:val="right"/>
        <w:rPr>
          <w:rFonts w:ascii="Times New Roman" w:hAnsi="Times New Roman" w:cs="Times New Roman"/>
          <w:sz w:val="24"/>
          <w:szCs w:val="24"/>
        </w:rPr>
      </w:pPr>
      <w:r w:rsidRPr="001D67F1">
        <w:rPr>
          <w:rFonts w:ascii="Times New Roman" w:hAnsi="Times New Roman" w:cs="Times New Roman"/>
          <w:b/>
          <w:sz w:val="20"/>
          <w:szCs w:val="20"/>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276"/>
        <w:gridCol w:w="1276"/>
        <w:gridCol w:w="1229"/>
        <w:gridCol w:w="1246"/>
        <w:gridCol w:w="1311"/>
        <w:gridCol w:w="1310"/>
      </w:tblGrid>
      <w:tr w:rsidR="001D67F1" w:rsidRPr="00A2149D" w:rsidTr="008D4916">
        <w:tc>
          <w:tcPr>
            <w:tcW w:w="2547" w:type="dxa"/>
            <w:vMerge w:val="restart"/>
            <w:shd w:val="clear" w:color="auto" w:fill="auto"/>
            <w:vAlign w:val="center"/>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Показатель</w:t>
            </w:r>
          </w:p>
        </w:tc>
        <w:tc>
          <w:tcPr>
            <w:tcW w:w="3781" w:type="dxa"/>
            <w:gridSpan w:val="3"/>
            <w:shd w:val="clear" w:color="auto" w:fill="auto"/>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Земельные участки</w:t>
            </w:r>
          </w:p>
        </w:tc>
        <w:tc>
          <w:tcPr>
            <w:tcW w:w="3867" w:type="dxa"/>
            <w:gridSpan w:val="3"/>
            <w:shd w:val="clear" w:color="auto" w:fill="auto"/>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Имущество</w:t>
            </w:r>
          </w:p>
        </w:tc>
      </w:tr>
      <w:tr w:rsidR="001D67F1" w:rsidRPr="00A2149D" w:rsidTr="008D4916">
        <w:tc>
          <w:tcPr>
            <w:tcW w:w="2547" w:type="dxa"/>
            <w:vMerge/>
            <w:shd w:val="clear" w:color="auto" w:fill="auto"/>
          </w:tcPr>
          <w:p w:rsidR="001D67F1" w:rsidRPr="00A2149D" w:rsidRDefault="001D67F1" w:rsidP="001D67F1">
            <w:pPr>
              <w:spacing w:after="0" w:line="240" w:lineRule="auto"/>
              <w:jc w:val="both"/>
              <w:rPr>
                <w:rFonts w:ascii="Times New Roman" w:eastAsia="Times New Roman" w:hAnsi="Times New Roman" w:cs="Times New Roman"/>
                <w:sz w:val="24"/>
                <w:szCs w:val="24"/>
                <w:lang w:eastAsia="x-none"/>
              </w:rPr>
            </w:pPr>
          </w:p>
        </w:tc>
        <w:tc>
          <w:tcPr>
            <w:tcW w:w="1276" w:type="dxa"/>
            <w:shd w:val="clear" w:color="auto" w:fill="auto"/>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2015 год</w:t>
            </w:r>
          </w:p>
        </w:tc>
        <w:tc>
          <w:tcPr>
            <w:tcW w:w="1276" w:type="dxa"/>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2016 год</w:t>
            </w:r>
          </w:p>
        </w:tc>
        <w:tc>
          <w:tcPr>
            <w:tcW w:w="1229" w:type="dxa"/>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2017 год</w:t>
            </w:r>
          </w:p>
        </w:tc>
        <w:tc>
          <w:tcPr>
            <w:tcW w:w="1246" w:type="dxa"/>
            <w:shd w:val="clear" w:color="auto" w:fill="auto"/>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2015 год</w:t>
            </w:r>
          </w:p>
        </w:tc>
        <w:tc>
          <w:tcPr>
            <w:tcW w:w="1311" w:type="dxa"/>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2016 год</w:t>
            </w:r>
          </w:p>
        </w:tc>
        <w:tc>
          <w:tcPr>
            <w:tcW w:w="1310" w:type="dxa"/>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2017 год</w:t>
            </w:r>
          </w:p>
        </w:tc>
      </w:tr>
      <w:tr w:rsidR="001D67F1" w:rsidRPr="00A2149D" w:rsidTr="001D67F1">
        <w:tc>
          <w:tcPr>
            <w:tcW w:w="2547" w:type="dxa"/>
            <w:shd w:val="clear" w:color="auto" w:fill="auto"/>
          </w:tcPr>
          <w:p w:rsidR="001D67F1" w:rsidRPr="00A2149D" w:rsidRDefault="001D67F1" w:rsidP="001D67F1">
            <w:pPr>
              <w:spacing w:after="0" w:line="240" w:lineRule="auto"/>
              <w:jc w:val="both"/>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Сумма задолженности по состоянию на начало периода</w:t>
            </w:r>
            <w:r w:rsidR="00CD21AA">
              <w:rPr>
                <w:rFonts w:ascii="Times New Roman" w:eastAsia="Times New Roman" w:hAnsi="Times New Roman" w:cs="Times New Roman"/>
                <w:sz w:val="24"/>
                <w:szCs w:val="24"/>
                <w:lang w:eastAsia="x-none"/>
              </w:rPr>
              <w:t>, тыс. руб.</w:t>
            </w:r>
          </w:p>
        </w:tc>
        <w:tc>
          <w:tcPr>
            <w:tcW w:w="1276" w:type="dxa"/>
            <w:shd w:val="clear" w:color="auto" w:fill="auto"/>
            <w:vAlign w:val="center"/>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32 050,4</w:t>
            </w:r>
          </w:p>
        </w:tc>
        <w:tc>
          <w:tcPr>
            <w:tcW w:w="1276" w:type="dxa"/>
            <w:vAlign w:val="center"/>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39 989,6</w:t>
            </w:r>
          </w:p>
        </w:tc>
        <w:tc>
          <w:tcPr>
            <w:tcW w:w="1229" w:type="dxa"/>
            <w:vAlign w:val="center"/>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47 807,6</w:t>
            </w:r>
          </w:p>
        </w:tc>
        <w:tc>
          <w:tcPr>
            <w:tcW w:w="1246" w:type="dxa"/>
            <w:shd w:val="clear" w:color="auto" w:fill="auto"/>
            <w:vAlign w:val="center"/>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6 791,1</w:t>
            </w:r>
          </w:p>
        </w:tc>
        <w:tc>
          <w:tcPr>
            <w:tcW w:w="1311" w:type="dxa"/>
            <w:vAlign w:val="center"/>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7 363,7</w:t>
            </w:r>
          </w:p>
        </w:tc>
        <w:tc>
          <w:tcPr>
            <w:tcW w:w="1310" w:type="dxa"/>
            <w:vAlign w:val="center"/>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7 711,3</w:t>
            </w:r>
          </w:p>
        </w:tc>
      </w:tr>
      <w:tr w:rsidR="001D67F1" w:rsidRPr="00A2149D" w:rsidTr="001D67F1">
        <w:tc>
          <w:tcPr>
            <w:tcW w:w="2547" w:type="dxa"/>
            <w:shd w:val="clear" w:color="auto" w:fill="auto"/>
          </w:tcPr>
          <w:p w:rsidR="001D67F1" w:rsidRPr="00A2149D" w:rsidRDefault="001D67F1" w:rsidP="001D67F1">
            <w:pPr>
              <w:spacing w:after="0" w:line="240" w:lineRule="auto"/>
              <w:jc w:val="both"/>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Начислено арендной платы за период</w:t>
            </w:r>
            <w:r w:rsidR="00CD21AA">
              <w:rPr>
                <w:rFonts w:ascii="Times New Roman" w:eastAsia="Times New Roman" w:hAnsi="Times New Roman" w:cs="Times New Roman"/>
                <w:sz w:val="24"/>
                <w:szCs w:val="24"/>
                <w:lang w:eastAsia="x-none"/>
              </w:rPr>
              <w:t>, тыс. руб.</w:t>
            </w:r>
          </w:p>
        </w:tc>
        <w:tc>
          <w:tcPr>
            <w:tcW w:w="1276" w:type="dxa"/>
            <w:shd w:val="clear" w:color="auto" w:fill="auto"/>
            <w:vAlign w:val="center"/>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46 096,1</w:t>
            </w:r>
          </w:p>
        </w:tc>
        <w:tc>
          <w:tcPr>
            <w:tcW w:w="1276" w:type="dxa"/>
            <w:vAlign w:val="center"/>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33 865,4</w:t>
            </w:r>
          </w:p>
        </w:tc>
        <w:tc>
          <w:tcPr>
            <w:tcW w:w="1229" w:type="dxa"/>
            <w:vAlign w:val="center"/>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43 272,8</w:t>
            </w:r>
          </w:p>
        </w:tc>
        <w:tc>
          <w:tcPr>
            <w:tcW w:w="1246" w:type="dxa"/>
            <w:shd w:val="clear" w:color="auto" w:fill="auto"/>
            <w:vAlign w:val="center"/>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17 843,5</w:t>
            </w:r>
          </w:p>
        </w:tc>
        <w:tc>
          <w:tcPr>
            <w:tcW w:w="1311" w:type="dxa"/>
            <w:vAlign w:val="center"/>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16 277,0</w:t>
            </w:r>
          </w:p>
        </w:tc>
        <w:tc>
          <w:tcPr>
            <w:tcW w:w="1310" w:type="dxa"/>
            <w:vAlign w:val="center"/>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15 611,6</w:t>
            </w:r>
          </w:p>
        </w:tc>
      </w:tr>
      <w:tr w:rsidR="001D67F1" w:rsidRPr="00A2149D" w:rsidTr="001D67F1">
        <w:tc>
          <w:tcPr>
            <w:tcW w:w="2547" w:type="dxa"/>
            <w:shd w:val="clear" w:color="auto" w:fill="auto"/>
          </w:tcPr>
          <w:p w:rsidR="001D67F1" w:rsidRPr="00A2149D" w:rsidRDefault="001D67F1" w:rsidP="001D67F1">
            <w:pPr>
              <w:spacing w:after="0" w:line="240" w:lineRule="auto"/>
              <w:jc w:val="both"/>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Оплачено за период</w:t>
            </w:r>
            <w:r w:rsidR="00CD21AA">
              <w:rPr>
                <w:rFonts w:ascii="Times New Roman" w:eastAsia="Times New Roman" w:hAnsi="Times New Roman" w:cs="Times New Roman"/>
                <w:sz w:val="24"/>
                <w:szCs w:val="24"/>
                <w:lang w:eastAsia="x-none"/>
              </w:rPr>
              <w:t>, тыс. руб.</w:t>
            </w:r>
          </w:p>
        </w:tc>
        <w:tc>
          <w:tcPr>
            <w:tcW w:w="1276" w:type="dxa"/>
            <w:shd w:val="clear" w:color="auto" w:fill="auto"/>
            <w:vAlign w:val="center"/>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38 156,9</w:t>
            </w:r>
          </w:p>
        </w:tc>
        <w:tc>
          <w:tcPr>
            <w:tcW w:w="1276" w:type="dxa"/>
            <w:vAlign w:val="center"/>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26 047,4</w:t>
            </w:r>
          </w:p>
        </w:tc>
        <w:tc>
          <w:tcPr>
            <w:tcW w:w="1229" w:type="dxa"/>
            <w:vAlign w:val="center"/>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36 058,2</w:t>
            </w:r>
          </w:p>
        </w:tc>
        <w:tc>
          <w:tcPr>
            <w:tcW w:w="1246" w:type="dxa"/>
            <w:shd w:val="clear" w:color="auto" w:fill="auto"/>
            <w:vAlign w:val="center"/>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17 270,9</w:t>
            </w:r>
          </w:p>
        </w:tc>
        <w:tc>
          <w:tcPr>
            <w:tcW w:w="1311" w:type="dxa"/>
            <w:vAlign w:val="center"/>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15 929,4</w:t>
            </w:r>
          </w:p>
        </w:tc>
        <w:tc>
          <w:tcPr>
            <w:tcW w:w="1310" w:type="dxa"/>
            <w:vAlign w:val="center"/>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15 537,8</w:t>
            </w:r>
          </w:p>
        </w:tc>
      </w:tr>
      <w:tr w:rsidR="001D67F1" w:rsidRPr="00A2149D" w:rsidTr="001D67F1">
        <w:tc>
          <w:tcPr>
            <w:tcW w:w="2547" w:type="dxa"/>
            <w:shd w:val="clear" w:color="auto" w:fill="auto"/>
          </w:tcPr>
          <w:p w:rsidR="001D67F1" w:rsidRPr="00A2149D" w:rsidRDefault="001D67F1" w:rsidP="001D67F1">
            <w:pPr>
              <w:spacing w:after="0" w:line="240" w:lineRule="auto"/>
              <w:jc w:val="both"/>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Сумма задолженности по состоянию конец периода</w:t>
            </w:r>
            <w:r w:rsidR="006A2C99">
              <w:rPr>
                <w:rFonts w:ascii="Times New Roman" w:eastAsia="Times New Roman" w:hAnsi="Times New Roman" w:cs="Times New Roman"/>
                <w:sz w:val="24"/>
                <w:szCs w:val="24"/>
                <w:lang w:eastAsia="x-none"/>
              </w:rPr>
              <w:t>, тыс. руб.</w:t>
            </w:r>
          </w:p>
        </w:tc>
        <w:tc>
          <w:tcPr>
            <w:tcW w:w="1276" w:type="dxa"/>
            <w:shd w:val="clear" w:color="auto" w:fill="auto"/>
            <w:vAlign w:val="center"/>
          </w:tcPr>
          <w:p w:rsidR="001D67F1" w:rsidRPr="00A2149D" w:rsidRDefault="001D67F1" w:rsidP="001D67F1">
            <w:pPr>
              <w:spacing w:after="0" w:line="240" w:lineRule="auto"/>
              <w:jc w:val="center"/>
              <w:rPr>
                <w:rFonts w:ascii="Times New Roman" w:eastAsia="Times New Roman" w:hAnsi="Times New Roman" w:cs="Times New Roman"/>
                <w:i/>
                <w:sz w:val="24"/>
                <w:szCs w:val="24"/>
                <w:lang w:eastAsia="x-none"/>
              </w:rPr>
            </w:pPr>
            <w:r w:rsidRPr="00A2149D">
              <w:rPr>
                <w:rFonts w:ascii="Times New Roman" w:eastAsia="Times New Roman" w:hAnsi="Times New Roman" w:cs="Times New Roman"/>
                <w:i/>
                <w:sz w:val="24"/>
                <w:szCs w:val="24"/>
                <w:lang w:eastAsia="x-none"/>
              </w:rPr>
              <w:t>39 989,6</w:t>
            </w:r>
          </w:p>
        </w:tc>
        <w:tc>
          <w:tcPr>
            <w:tcW w:w="1276" w:type="dxa"/>
            <w:vAlign w:val="center"/>
          </w:tcPr>
          <w:p w:rsidR="001D67F1" w:rsidRPr="00A2149D" w:rsidRDefault="001D67F1" w:rsidP="001D67F1">
            <w:pPr>
              <w:spacing w:after="0" w:line="240" w:lineRule="auto"/>
              <w:jc w:val="center"/>
              <w:rPr>
                <w:rFonts w:ascii="Times New Roman" w:eastAsia="Times New Roman" w:hAnsi="Times New Roman" w:cs="Times New Roman"/>
                <w:i/>
                <w:sz w:val="24"/>
                <w:szCs w:val="24"/>
                <w:lang w:eastAsia="x-none"/>
              </w:rPr>
            </w:pPr>
            <w:r w:rsidRPr="00A2149D">
              <w:rPr>
                <w:rFonts w:ascii="Times New Roman" w:eastAsia="Times New Roman" w:hAnsi="Times New Roman" w:cs="Times New Roman"/>
                <w:i/>
                <w:sz w:val="24"/>
                <w:szCs w:val="24"/>
                <w:lang w:eastAsia="x-none"/>
              </w:rPr>
              <w:t>47 807,6</w:t>
            </w:r>
          </w:p>
        </w:tc>
        <w:tc>
          <w:tcPr>
            <w:tcW w:w="1229" w:type="dxa"/>
            <w:vAlign w:val="center"/>
          </w:tcPr>
          <w:p w:rsidR="001D67F1" w:rsidRPr="00A2149D" w:rsidRDefault="001D67F1" w:rsidP="001D67F1">
            <w:pPr>
              <w:spacing w:after="0" w:line="240" w:lineRule="auto"/>
              <w:jc w:val="center"/>
              <w:rPr>
                <w:rFonts w:ascii="Times New Roman" w:eastAsia="Times New Roman" w:hAnsi="Times New Roman" w:cs="Times New Roman"/>
                <w:i/>
                <w:sz w:val="24"/>
                <w:szCs w:val="24"/>
                <w:lang w:eastAsia="x-none"/>
              </w:rPr>
            </w:pPr>
            <w:r w:rsidRPr="00A2149D">
              <w:rPr>
                <w:rFonts w:ascii="Times New Roman" w:eastAsia="Times New Roman" w:hAnsi="Times New Roman" w:cs="Times New Roman"/>
                <w:i/>
                <w:sz w:val="24"/>
                <w:szCs w:val="24"/>
                <w:lang w:eastAsia="x-none"/>
              </w:rPr>
              <w:t>55 022,2</w:t>
            </w:r>
          </w:p>
        </w:tc>
        <w:tc>
          <w:tcPr>
            <w:tcW w:w="1246" w:type="dxa"/>
            <w:shd w:val="clear" w:color="auto" w:fill="auto"/>
            <w:vAlign w:val="center"/>
          </w:tcPr>
          <w:p w:rsidR="001D67F1" w:rsidRPr="00A2149D" w:rsidRDefault="001D67F1" w:rsidP="001D67F1">
            <w:pPr>
              <w:spacing w:after="0" w:line="240" w:lineRule="auto"/>
              <w:jc w:val="center"/>
              <w:rPr>
                <w:rFonts w:ascii="Times New Roman" w:eastAsia="Times New Roman" w:hAnsi="Times New Roman" w:cs="Times New Roman"/>
                <w:i/>
                <w:sz w:val="24"/>
                <w:szCs w:val="24"/>
                <w:lang w:eastAsia="x-none"/>
              </w:rPr>
            </w:pPr>
            <w:r w:rsidRPr="00A2149D">
              <w:rPr>
                <w:rFonts w:ascii="Times New Roman" w:eastAsia="Times New Roman" w:hAnsi="Times New Roman" w:cs="Times New Roman"/>
                <w:i/>
                <w:sz w:val="24"/>
                <w:szCs w:val="24"/>
                <w:lang w:eastAsia="x-none"/>
              </w:rPr>
              <w:t>7 363,7</w:t>
            </w:r>
          </w:p>
        </w:tc>
        <w:tc>
          <w:tcPr>
            <w:tcW w:w="1311" w:type="dxa"/>
            <w:vAlign w:val="center"/>
          </w:tcPr>
          <w:p w:rsidR="001D67F1" w:rsidRPr="00A2149D" w:rsidRDefault="001D67F1" w:rsidP="001D67F1">
            <w:pPr>
              <w:spacing w:after="0" w:line="240" w:lineRule="auto"/>
              <w:jc w:val="center"/>
              <w:rPr>
                <w:rFonts w:ascii="Times New Roman" w:eastAsia="Times New Roman" w:hAnsi="Times New Roman" w:cs="Times New Roman"/>
                <w:i/>
                <w:sz w:val="24"/>
                <w:szCs w:val="24"/>
                <w:lang w:eastAsia="x-none"/>
              </w:rPr>
            </w:pPr>
            <w:r w:rsidRPr="00A2149D">
              <w:rPr>
                <w:rFonts w:ascii="Times New Roman" w:eastAsia="Times New Roman" w:hAnsi="Times New Roman" w:cs="Times New Roman"/>
                <w:i/>
                <w:sz w:val="24"/>
                <w:szCs w:val="24"/>
                <w:lang w:eastAsia="x-none"/>
              </w:rPr>
              <w:t>7 711,3</w:t>
            </w:r>
          </w:p>
        </w:tc>
        <w:tc>
          <w:tcPr>
            <w:tcW w:w="1310" w:type="dxa"/>
            <w:vAlign w:val="center"/>
          </w:tcPr>
          <w:p w:rsidR="001D67F1" w:rsidRPr="00A2149D" w:rsidRDefault="001D67F1" w:rsidP="001D67F1">
            <w:pPr>
              <w:spacing w:after="0" w:line="240" w:lineRule="auto"/>
              <w:jc w:val="center"/>
              <w:rPr>
                <w:rFonts w:ascii="Times New Roman" w:eastAsia="Times New Roman" w:hAnsi="Times New Roman" w:cs="Times New Roman"/>
                <w:i/>
                <w:sz w:val="24"/>
                <w:szCs w:val="24"/>
                <w:lang w:eastAsia="x-none"/>
              </w:rPr>
            </w:pPr>
            <w:r w:rsidRPr="00A2149D">
              <w:rPr>
                <w:rFonts w:ascii="Times New Roman" w:eastAsia="Times New Roman" w:hAnsi="Times New Roman" w:cs="Times New Roman"/>
                <w:i/>
                <w:sz w:val="24"/>
                <w:szCs w:val="24"/>
                <w:lang w:eastAsia="x-none"/>
              </w:rPr>
              <w:t>7 785,1</w:t>
            </w:r>
          </w:p>
        </w:tc>
      </w:tr>
      <w:tr w:rsidR="001D67F1" w:rsidRPr="00A2149D" w:rsidTr="001D67F1">
        <w:tc>
          <w:tcPr>
            <w:tcW w:w="2547" w:type="dxa"/>
            <w:shd w:val="clear" w:color="auto" w:fill="auto"/>
          </w:tcPr>
          <w:p w:rsidR="001D67F1" w:rsidRPr="00A2149D" w:rsidRDefault="001D67F1" w:rsidP="006A2C99">
            <w:pPr>
              <w:spacing w:after="0" w:line="240" w:lineRule="auto"/>
              <w:jc w:val="both"/>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Прирост задолженности</w:t>
            </w:r>
            <w:r w:rsidR="006A2C99">
              <w:rPr>
                <w:rFonts w:ascii="Times New Roman" w:eastAsia="Times New Roman" w:hAnsi="Times New Roman" w:cs="Times New Roman"/>
                <w:sz w:val="24"/>
                <w:szCs w:val="24"/>
                <w:lang w:eastAsia="x-none"/>
              </w:rPr>
              <w:t>, тыс. руб.</w:t>
            </w:r>
          </w:p>
        </w:tc>
        <w:tc>
          <w:tcPr>
            <w:tcW w:w="1276" w:type="dxa"/>
            <w:shd w:val="clear" w:color="auto" w:fill="auto"/>
            <w:vAlign w:val="center"/>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7 939,2</w:t>
            </w:r>
          </w:p>
        </w:tc>
        <w:tc>
          <w:tcPr>
            <w:tcW w:w="1276" w:type="dxa"/>
            <w:vAlign w:val="center"/>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7 818,0</w:t>
            </w:r>
          </w:p>
        </w:tc>
        <w:tc>
          <w:tcPr>
            <w:tcW w:w="1229" w:type="dxa"/>
            <w:vAlign w:val="center"/>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7 214,6</w:t>
            </w:r>
          </w:p>
        </w:tc>
        <w:tc>
          <w:tcPr>
            <w:tcW w:w="1246" w:type="dxa"/>
            <w:shd w:val="clear" w:color="auto" w:fill="auto"/>
            <w:vAlign w:val="center"/>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572,6</w:t>
            </w:r>
          </w:p>
        </w:tc>
        <w:tc>
          <w:tcPr>
            <w:tcW w:w="1311" w:type="dxa"/>
            <w:vAlign w:val="center"/>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347,6</w:t>
            </w:r>
          </w:p>
        </w:tc>
        <w:tc>
          <w:tcPr>
            <w:tcW w:w="1310" w:type="dxa"/>
            <w:vAlign w:val="center"/>
          </w:tcPr>
          <w:p w:rsidR="001D67F1" w:rsidRPr="00A2149D" w:rsidRDefault="001D67F1" w:rsidP="001D67F1">
            <w:pPr>
              <w:spacing w:after="0" w:line="240" w:lineRule="auto"/>
              <w:jc w:val="center"/>
              <w:rPr>
                <w:rFonts w:ascii="Times New Roman" w:eastAsia="Times New Roman" w:hAnsi="Times New Roman" w:cs="Times New Roman"/>
                <w:sz w:val="24"/>
                <w:szCs w:val="24"/>
                <w:lang w:eastAsia="x-none"/>
              </w:rPr>
            </w:pPr>
            <w:r w:rsidRPr="00A2149D">
              <w:rPr>
                <w:rFonts w:ascii="Times New Roman" w:eastAsia="Times New Roman" w:hAnsi="Times New Roman" w:cs="Times New Roman"/>
                <w:sz w:val="24"/>
                <w:szCs w:val="24"/>
                <w:lang w:eastAsia="x-none"/>
              </w:rPr>
              <w:t>73,8</w:t>
            </w:r>
          </w:p>
        </w:tc>
      </w:tr>
      <w:tr w:rsidR="001D67F1" w:rsidRPr="00A2149D" w:rsidTr="001D67F1">
        <w:tc>
          <w:tcPr>
            <w:tcW w:w="2547" w:type="dxa"/>
            <w:shd w:val="clear" w:color="auto" w:fill="auto"/>
          </w:tcPr>
          <w:p w:rsidR="001D67F1" w:rsidRPr="001D67F1" w:rsidRDefault="001D67F1" w:rsidP="006A2C99">
            <w:pPr>
              <w:spacing w:after="0" w:line="240" w:lineRule="auto"/>
              <w:jc w:val="both"/>
              <w:rPr>
                <w:rFonts w:ascii="Times New Roman" w:eastAsia="Times New Roman" w:hAnsi="Times New Roman" w:cs="Times New Roman"/>
                <w:sz w:val="24"/>
                <w:szCs w:val="24"/>
                <w:lang w:eastAsia="x-none"/>
              </w:rPr>
            </w:pPr>
            <w:r w:rsidRPr="001D67F1">
              <w:rPr>
                <w:rFonts w:ascii="Times New Roman" w:eastAsia="Times New Roman" w:hAnsi="Times New Roman" w:cs="Times New Roman"/>
                <w:sz w:val="24"/>
                <w:szCs w:val="24"/>
                <w:lang w:eastAsia="x-none"/>
              </w:rPr>
              <w:t>Прирост задолженности</w:t>
            </w:r>
            <w:r w:rsidR="006A2C99">
              <w:rPr>
                <w:rFonts w:ascii="Times New Roman" w:eastAsia="Times New Roman" w:hAnsi="Times New Roman" w:cs="Times New Roman"/>
                <w:sz w:val="24"/>
                <w:szCs w:val="24"/>
                <w:lang w:eastAsia="x-none"/>
              </w:rPr>
              <w:t xml:space="preserve">, </w:t>
            </w:r>
            <w:r w:rsidRPr="001D67F1">
              <w:rPr>
                <w:rFonts w:ascii="Times New Roman" w:eastAsia="Times New Roman" w:hAnsi="Times New Roman" w:cs="Times New Roman"/>
                <w:sz w:val="24"/>
                <w:szCs w:val="24"/>
                <w:lang w:eastAsia="x-none"/>
              </w:rPr>
              <w:t>%</w:t>
            </w:r>
          </w:p>
        </w:tc>
        <w:tc>
          <w:tcPr>
            <w:tcW w:w="1276" w:type="dxa"/>
            <w:shd w:val="clear" w:color="auto" w:fill="auto"/>
            <w:vAlign w:val="center"/>
          </w:tcPr>
          <w:p w:rsidR="001D67F1" w:rsidRPr="001D67F1" w:rsidRDefault="001D67F1" w:rsidP="006A2C99">
            <w:pPr>
              <w:spacing w:after="0" w:line="240" w:lineRule="auto"/>
              <w:jc w:val="center"/>
              <w:rPr>
                <w:rFonts w:ascii="Times New Roman" w:eastAsia="Times New Roman" w:hAnsi="Times New Roman" w:cs="Times New Roman"/>
                <w:sz w:val="24"/>
                <w:szCs w:val="24"/>
                <w:lang w:eastAsia="x-none"/>
              </w:rPr>
            </w:pPr>
            <w:r w:rsidRPr="001D67F1">
              <w:rPr>
                <w:rFonts w:ascii="Times New Roman" w:eastAsia="Times New Roman" w:hAnsi="Times New Roman" w:cs="Times New Roman"/>
                <w:sz w:val="24"/>
                <w:szCs w:val="24"/>
                <w:lang w:eastAsia="x-none"/>
              </w:rPr>
              <w:t>+20%</w:t>
            </w:r>
          </w:p>
        </w:tc>
        <w:tc>
          <w:tcPr>
            <w:tcW w:w="1276" w:type="dxa"/>
            <w:vAlign w:val="center"/>
          </w:tcPr>
          <w:p w:rsidR="001D67F1" w:rsidRPr="001D67F1" w:rsidRDefault="001D67F1" w:rsidP="006A2C99">
            <w:pPr>
              <w:spacing w:after="0" w:line="240" w:lineRule="auto"/>
              <w:jc w:val="center"/>
              <w:rPr>
                <w:rFonts w:ascii="Times New Roman" w:eastAsia="Times New Roman" w:hAnsi="Times New Roman" w:cs="Times New Roman"/>
                <w:sz w:val="24"/>
                <w:szCs w:val="24"/>
                <w:lang w:eastAsia="x-none"/>
              </w:rPr>
            </w:pPr>
            <w:r w:rsidRPr="001D67F1">
              <w:rPr>
                <w:rFonts w:ascii="Times New Roman" w:eastAsia="Times New Roman" w:hAnsi="Times New Roman" w:cs="Times New Roman"/>
                <w:sz w:val="24"/>
                <w:szCs w:val="24"/>
                <w:lang w:eastAsia="x-none"/>
              </w:rPr>
              <w:t>+16%</w:t>
            </w:r>
          </w:p>
        </w:tc>
        <w:tc>
          <w:tcPr>
            <w:tcW w:w="1229" w:type="dxa"/>
            <w:vAlign w:val="center"/>
          </w:tcPr>
          <w:p w:rsidR="001D67F1" w:rsidRPr="001D67F1" w:rsidRDefault="001D67F1" w:rsidP="006A2C99">
            <w:pPr>
              <w:spacing w:after="0" w:line="240" w:lineRule="auto"/>
              <w:jc w:val="center"/>
              <w:rPr>
                <w:rFonts w:ascii="Times New Roman" w:eastAsia="Times New Roman" w:hAnsi="Times New Roman" w:cs="Times New Roman"/>
                <w:sz w:val="24"/>
                <w:szCs w:val="24"/>
                <w:lang w:eastAsia="x-none"/>
              </w:rPr>
            </w:pPr>
            <w:r w:rsidRPr="001D67F1">
              <w:rPr>
                <w:rFonts w:ascii="Times New Roman" w:eastAsia="Times New Roman" w:hAnsi="Times New Roman" w:cs="Times New Roman"/>
                <w:sz w:val="24"/>
                <w:szCs w:val="24"/>
                <w:lang w:eastAsia="x-none"/>
              </w:rPr>
              <w:t>+13%</w:t>
            </w:r>
          </w:p>
        </w:tc>
        <w:tc>
          <w:tcPr>
            <w:tcW w:w="1246" w:type="dxa"/>
            <w:shd w:val="clear" w:color="auto" w:fill="auto"/>
            <w:vAlign w:val="center"/>
          </w:tcPr>
          <w:p w:rsidR="001D67F1" w:rsidRPr="001D67F1" w:rsidRDefault="001D67F1" w:rsidP="006A2C99">
            <w:pPr>
              <w:spacing w:after="0" w:line="240" w:lineRule="auto"/>
              <w:jc w:val="center"/>
              <w:rPr>
                <w:rFonts w:ascii="Times New Roman" w:eastAsia="Times New Roman" w:hAnsi="Times New Roman" w:cs="Times New Roman"/>
                <w:sz w:val="24"/>
                <w:szCs w:val="24"/>
                <w:lang w:eastAsia="x-none"/>
              </w:rPr>
            </w:pPr>
            <w:r w:rsidRPr="001D67F1">
              <w:rPr>
                <w:rFonts w:ascii="Times New Roman" w:eastAsia="Times New Roman" w:hAnsi="Times New Roman" w:cs="Times New Roman"/>
                <w:sz w:val="24"/>
                <w:szCs w:val="24"/>
                <w:lang w:eastAsia="x-none"/>
              </w:rPr>
              <w:t>+8%</w:t>
            </w:r>
          </w:p>
        </w:tc>
        <w:tc>
          <w:tcPr>
            <w:tcW w:w="1311" w:type="dxa"/>
            <w:vAlign w:val="center"/>
          </w:tcPr>
          <w:p w:rsidR="001D67F1" w:rsidRPr="001D67F1" w:rsidRDefault="001D67F1" w:rsidP="006A2C99">
            <w:pPr>
              <w:spacing w:after="0" w:line="240" w:lineRule="auto"/>
              <w:jc w:val="center"/>
              <w:rPr>
                <w:rFonts w:ascii="Times New Roman" w:eastAsia="Times New Roman" w:hAnsi="Times New Roman" w:cs="Times New Roman"/>
                <w:sz w:val="24"/>
                <w:szCs w:val="24"/>
                <w:lang w:eastAsia="x-none"/>
              </w:rPr>
            </w:pPr>
            <w:r w:rsidRPr="001D67F1">
              <w:rPr>
                <w:rFonts w:ascii="Times New Roman" w:eastAsia="Times New Roman" w:hAnsi="Times New Roman" w:cs="Times New Roman"/>
                <w:sz w:val="24"/>
                <w:szCs w:val="24"/>
                <w:lang w:eastAsia="x-none"/>
              </w:rPr>
              <w:t>+6%</w:t>
            </w:r>
          </w:p>
        </w:tc>
        <w:tc>
          <w:tcPr>
            <w:tcW w:w="1310" w:type="dxa"/>
            <w:vAlign w:val="center"/>
          </w:tcPr>
          <w:p w:rsidR="001D67F1" w:rsidRPr="001D67F1" w:rsidRDefault="001D67F1" w:rsidP="006A2C99">
            <w:pPr>
              <w:spacing w:after="0" w:line="240" w:lineRule="auto"/>
              <w:jc w:val="center"/>
              <w:rPr>
                <w:rFonts w:ascii="Times New Roman" w:eastAsia="Times New Roman" w:hAnsi="Times New Roman" w:cs="Times New Roman"/>
                <w:sz w:val="24"/>
                <w:szCs w:val="24"/>
                <w:lang w:eastAsia="x-none"/>
              </w:rPr>
            </w:pPr>
            <w:r w:rsidRPr="001D67F1">
              <w:rPr>
                <w:rFonts w:ascii="Times New Roman" w:eastAsia="Times New Roman" w:hAnsi="Times New Roman" w:cs="Times New Roman"/>
                <w:sz w:val="24"/>
                <w:szCs w:val="24"/>
                <w:lang w:eastAsia="x-none"/>
              </w:rPr>
              <w:t>+0,9%</w:t>
            </w:r>
          </w:p>
        </w:tc>
      </w:tr>
    </w:tbl>
    <w:p w:rsidR="00842F78" w:rsidRPr="00A2149D" w:rsidRDefault="00842F78" w:rsidP="00A2149D">
      <w:pPr>
        <w:spacing w:after="0" w:line="240" w:lineRule="auto"/>
        <w:jc w:val="both"/>
        <w:rPr>
          <w:rFonts w:ascii="Times New Roman" w:hAnsi="Times New Roman" w:cs="Times New Roman"/>
          <w:sz w:val="24"/>
          <w:szCs w:val="24"/>
        </w:rPr>
      </w:pPr>
    </w:p>
    <w:p w:rsidR="00974E1D" w:rsidRDefault="00842F78"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Комитет на постоянной основе осуществляется контроль за соблюдением условий договоров аренды муниципального имущества и земельных участков в части внесения арендной платы, пров</w:t>
      </w:r>
      <w:r w:rsidR="00974E1D">
        <w:rPr>
          <w:rFonts w:ascii="Times New Roman" w:hAnsi="Times New Roman" w:cs="Times New Roman"/>
          <w:sz w:val="24"/>
          <w:szCs w:val="24"/>
        </w:rPr>
        <w:t>е</w:t>
      </w:r>
      <w:r w:rsidRPr="00A2149D">
        <w:rPr>
          <w:rFonts w:ascii="Times New Roman" w:hAnsi="Times New Roman" w:cs="Times New Roman"/>
          <w:sz w:val="24"/>
          <w:szCs w:val="24"/>
        </w:rPr>
        <w:t>д</w:t>
      </w:r>
      <w:r w:rsidR="00974E1D">
        <w:rPr>
          <w:rFonts w:ascii="Times New Roman" w:hAnsi="Times New Roman" w:cs="Times New Roman"/>
          <w:sz w:val="24"/>
          <w:szCs w:val="24"/>
        </w:rPr>
        <w:t>ение</w:t>
      </w:r>
      <w:r w:rsidRPr="00A2149D">
        <w:rPr>
          <w:rFonts w:ascii="Times New Roman" w:hAnsi="Times New Roman" w:cs="Times New Roman"/>
          <w:sz w:val="24"/>
          <w:szCs w:val="24"/>
        </w:rPr>
        <w:t xml:space="preserve"> анализ</w:t>
      </w:r>
      <w:r w:rsidR="00974E1D">
        <w:rPr>
          <w:rFonts w:ascii="Times New Roman" w:hAnsi="Times New Roman" w:cs="Times New Roman"/>
          <w:sz w:val="24"/>
          <w:szCs w:val="24"/>
        </w:rPr>
        <w:t>а</w:t>
      </w:r>
      <w:r w:rsidRPr="00A2149D">
        <w:rPr>
          <w:rFonts w:ascii="Times New Roman" w:hAnsi="Times New Roman" w:cs="Times New Roman"/>
          <w:sz w:val="24"/>
          <w:szCs w:val="24"/>
        </w:rPr>
        <w:t xml:space="preserve"> роста/снижения дебиторской задолженности. </w:t>
      </w:r>
    </w:p>
    <w:p w:rsidR="00842F78" w:rsidRPr="00A2149D" w:rsidRDefault="00842F78" w:rsidP="00B636D9">
      <w:pPr>
        <w:spacing w:after="0" w:line="240" w:lineRule="auto"/>
        <w:ind w:firstLine="709"/>
        <w:jc w:val="both"/>
        <w:rPr>
          <w:rFonts w:ascii="Times New Roman" w:hAnsi="Times New Roman" w:cs="Times New Roman"/>
          <w:sz w:val="24"/>
          <w:szCs w:val="24"/>
        </w:rPr>
      </w:pPr>
      <w:r w:rsidRPr="00A2149D">
        <w:rPr>
          <w:rFonts w:ascii="Times New Roman" w:hAnsi="Times New Roman" w:cs="Times New Roman"/>
          <w:sz w:val="24"/>
          <w:szCs w:val="24"/>
        </w:rPr>
        <w:t>По результатам проведенного контроля в 2017 году проведены следующие мероприятия по побуждению недобросовестных арендаторов соблюдать условия договоров в части внесения арендной платы за арендуемые земельные участки, муниципальное имущество:</w:t>
      </w:r>
    </w:p>
    <w:p w:rsidR="00842F78" w:rsidRPr="00A2149D" w:rsidRDefault="00842F78" w:rsidP="00B636D9">
      <w:pPr>
        <w:spacing w:after="0" w:line="240" w:lineRule="auto"/>
        <w:ind w:firstLine="709"/>
        <w:jc w:val="both"/>
        <w:rPr>
          <w:rFonts w:ascii="Times New Roman" w:hAnsi="Times New Roman" w:cs="Times New Roman"/>
          <w:sz w:val="24"/>
          <w:szCs w:val="24"/>
        </w:rPr>
      </w:pPr>
      <w:r w:rsidRPr="00A2149D">
        <w:rPr>
          <w:rFonts w:ascii="Times New Roman" w:hAnsi="Times New Roman" w:cs="Times New Roman"/>
          <w:sz w:val="24"/>
          <w:szCs w:val="24"/>
        </w:rPr>
        <w:t xml:space="preserve">- направлены претензии арендаторам – 243 шт. (земельные участки </w:t>
      </w:r>
      <w:r w:rsidR="006A2C99">
        <w:rPr>
          <w:rFonts w:ascii="Times New Roman" w:hAnsi="Times New Roman" w:cs="Times New Roman"/>
          <w:sz w:val="24"/>
          <w:szCs w:val="24"/>
        </w:rPr>
        <w:t xml:space="preserve">- </w:t>
      </w:r>
      <w:r w:rsidRPr="00A2149D">
        <w:rPr>
          <w:rFonts w:ascii="Times New Roman" w:hAnsi="Times New Roman" w:cs="Times New Roman"/>
          <w:sz w:val="24"/>
          <w:szCs w:val="24"/>
        </w:rPr>
        <w:t xml:space="preserve">237, имущество </w:t>
      </w:r>
      <w:r w:rsidR="006A2C99">
        <w:rPr>
          <w:rFonts w:ascii="Times New Roman" w:hAnsi="Times New Roman" w:cs="Times New Roman"/>
          <w:sz w:val="24"/>
          <w:szCs w:val="24"/>
        </w:rPr>
        <w:t xml:space="preserve">- </w:t>
      </w:r>
      <w:r w:rsidRPr="00A2149D">
        <w:rPr>
          <w:rFonts w:ascii="Times New Roman" w:hAnsi="Times New Roman" w:cs="Times New Roman"/>
          <w:sz w:val="24"/>
          <w:szCs w:val="24"/>
        </w:rPr>
        <w:t>6);</w:t>
      </w:r>
    </w:p>
    <w:p w:rsidR="00842F78" w:rsidRPr="00A2149D" w:rsidRDefault="00842F78" w:rsidP="00B636D9">
      <w:pPr>
        <w:spacing w:after="0" w:line="240" w:lineRule="auto"/>
        <w:ind w:firstLine="709"/>
        <w:jc w:val="both"/>
        <w:rPr>
          <w:rFonts w:ascii="Times New Roman" w:hAnsi="Times New Roman" w:cs="Times New Roman"/>
          <w:sz w:val="24"/>
          <w:szCs w:val="24"/>
        </w:rPr>
      </w:pPr>
      <w:r w:rsidRPr="00A2149D">
        <w:rPr>
          <w:rFonts w:ascii="Times New Roman" w:hAnsi="Times New Roman" w:cs="Times New Roman"/>
          <w:sz w:val="24"/>
          <w:szCs w:val="24"/>
        </w:rPr>
        <w:t>- оформлены 27 исков</w:t>
      </w:r>
      <w:r w:rsidR="006A2C99">
        <w:rPr>
          <w:rFonts w:ascii="Times New Roman" w:hAnsi="Times New Roman" w:cs="Times New Roman"/>
          <w:sz w:val="24"/>
          <w:szCs w:val="24"/>
        </w:rPr>
        <w:t>ых</w:t>
      </w:r>
      <w:r w:rsidRPr="00A2149D">
        <w:rPr>
          <w:rFonts w:ascii="Times New Roman" w:hAnsi="Times New Roman" w:cs="Times New Roman"/>
          <w:sz w:val="24"/>
          <w:szCs w:val="24"/>
        </w:rPr>
        <w:t xml:space="preserve"> заявлени</w:t>
      </w:r>
      <w:r w:rsidR="006A2C99">
        <w:rPr>
          <w:rFonts w:ascii="Times New Roman" w:hAnsi="Times New Roman" w:cs="Times New Roman"/>
          <w:sz w:val="24"/>
          <w:szCs w:val="24"/>
        </w:rPr>
        <w:t>й</w:t>
      </w:r>
      <w:r w:rsidRPr="00A2149D">
        <w:rPr>
          <w:rFonts w:ascii="Times New Roman" w:hAnsi="Times New Roman" w:cs="Times New Roman"/>
          <w:sz w:val="24"/>
          <w:szCs w:val="24"/>
        </w:rPr>
        <w:t xml:space="preserve"> в суд о взыскании задолженности по арендной плате;</w:t>
      </w:r>
    </w:p>
    <w:p w:rsidR="00842F78" w:rsidRPr="00A2149D" w:rsidRDefault="00842F78" w:rsidP="00B636D9">
      <w:pPr>
        <w:spacing w:after="0" w:line="240" w:lineRule="auto"/>
        <w:ind w:firstLine="709"/>
        <w:jc w:val="both"/>
        <w:rPr>
          <w:rFonts w:ascii="Times New Roman" w:hAnsi="Times New Roman" w:cs="Times New Roman"/>
          <w:sz w:val="24"/>
          <w:szCs w:val="24"/>
        </w:rPr>
      </w:pPr>
      <w:r w:rsidRPr="00A2149D">
        <w:rPr>
          <w:rFonts w:ascii="Times New Roman" w:hAnsi="Times New Roman" w:cs="Times New Roman"/>
          <w:sz w:val="24"/>
          <w:szCs w:val="24"/>
        </w:rPr>
        <w:t>- получены 19 исполнительных листов;</w:t>
      </w:r>
    </w:p>
    <w:p w:rsidR="00842F78" w:rsidRPr="00A2149D" w:rsidRDefault="00842F78" w:rsidP="00B636D9">
      <w:pPr>
        <w:spacing w:after="0" w:line="240" w:lineRule="auto"/>
        <w:ind w:firstLine="709"/>
        <w:jc w:val="both"/>
        <w:rPr>
          <w:rFonts w:ascii="Times New Roman" w:hAnsi="Times New Roman" w:cs="Times New Roman"/>
          <w:sz w:val="24"/>
          <w:szCs w:val="24"/>
        </w:rPr>
      </w:pPr>
      <w:r w:rsidRPr="00A2149D">
        <w:rPr>
          <w:rFonts w:ascii="Times New Roman" w:hAnsi="Times New Roman" w:cs="Times New Roman"/>
          <w:sz w:val="24"/>
          <w:szCs w:val="24"/>
        </w:rPr>
        <w:t xml:space="preserve">- приглашение должников на </w:t>
      </w:r>
      <w:r w:rsidR="006A2C99">
        <w:rPr>
          <w:rFonts w:ascii="Times New Roman" w:hAnsi="Times New Roman" w:cs="Times New Roman"/>
          <w:sz w:val="24"/>
          <w:szCs w:val="24"/>
        </w:rPr>
        <w:t>городскую м</w:t>
      </w:r>
      <w:r w:rsidRPr="00A2149D">
        <w:rPr>
          <w:rFonts w:ascii="Times New Roman" w:hAnsi="Times New Roman" w:cs="Times New Roman"/>
          <w:sz w:val="24"/>
          <w:szCs w:val="24"/>
        </w:rPr>
        <w:t xml:space="preserve">ежведомственную комиссию по </w:t>
      </w:r>
      <w:r w:rsidR="006A2C99">
        <w:rPr>
          <w:rFonts w:ascii="Times New Roman" w:hAnsi="Times New Roman" w:cs="Times New Roman"/>
          <w:sz w:val="24"/>
          <w:szCs w:val="24"/>
        </w:rPr>
        <w:t>вопросам обеспечения полноты поступления доходов в бюджет города</w:t>
      </w:r>
      <w:r w:rsidRPr="00A2149D">
        <w:rPr>
          <w:rFonts w:ascii="Times New Roman" w:hAnsi="Times New Roman" w:cs="Times New Roman"/>
          <w:sz w:val="24"/>
          <w:szCs w:val="24"/>
        </w:rPr>
        <w:t xml:space="preserve"> - 116 должников, сумма задолженности по которым составляет 16</w:t>
      </w:r>
      <w:r w:rsidR="006A2C99">
        <w:rPr>
          <w:rFonts w:ascii="Times New Roman" w:hAnsi="Times New Roman" w:cs="Times New Roman"/>
          <w:sz w:val="24"/>
          <w:szCs w:val="24"/>
        </w:rPr>
        <w:t xml:space="preserve"> </w:t>
      </w:r>
      <w:r w:rsidRPr="00A2149D">
        <w:rPr>
          <w:rFonts w:ascii="Times New Roman" w:hAnsi="Times New Roman" w:cs="Times New Roman"/>
          <w:sz w:val="24"/>
          <w:szCs w:val="24"/>
        </w:rPr>
        <w:t>258,71 тыс. руб.;</w:t>
      </w:r>
    </w:p>
    <w:p w:rsidR="007A6DAD" w:rsidRPr="00A2149D" w:rsidRDefault="00842F78" w:rsidP="00B636D9">
      <w:pPr>
        <w:spacing w:after="0" w:line="240" w:lineRule="auto"/>
        <w:ind w:firstLine="709"/>
        <w:jc w:val="both"/>
        <w:rPr>
          <w:rFonts w:ascii="Times New Roman" w:hAnsi="Times New Roman" w:cs="Times New Roman"/>
          <w:sz w:val="24"/>
          <w:szCs w:val="24"/>
        </w:rPr>
      </w:pPr>
      <w:r w:rsidRPr="00A2149D">
        <w:rPr>
          <w:rFonts w:ascii="Times New Roman" w:hAnsi="Times New Roman" w:cs="Times New Roman"/>
          <w:sz w:val="24"/>
          <w:szCs w:val="24"/>
        </w:rPr>
        <w:t>- подписано 1 мировое соглашение о предоставлении рассрочки платежа.</w:t>
      </w:r>
    </w:p>
    <w:p w:rsidR="001871B4" w:rsidRDefault="001871B4" w:rsidP="00B636D9">
      <w:pPr>
        <w:spacing w:after="0" w:line="240" w:lineRule="auto"/>
        <w:ind w:firstLine="709"/>
        <w:jc w:val="both"/>
        <w:rPr>
          <w:rFonts w:ascii="Times New Roman" w:hAnsi="Times New Roman" w:cs="Times New Roman"/>
          <w:b/>
          <w:sz w:val="24"/>
          <w:szCs w:val="24"/>
        </w:rPr>
      </w:pPr>
    </w:p>
    <w:p w:rsidR="00A10FB8" w:rsidRDefault="00A10FB8" w:rsidP="00A10FB8">
      <w:pPr>
        <w:pStyle w:val="a4"/>
        <w:ind w:left="708"/>
        <w:jc w:val="both"/>
        <w:rPr>
          <w:rFonts w:ascii="Times New Roman" w:hAnsi="Times New Roman" w:cs="Times New Roman"/>
          <w:sz w:val="24"/>
          <w:szCs w:val="24"/>
        </w:rPr>
      </w:pPr>
      <w:r>
        <w:rPr>
          <w:rFonts w:ascii="Times New Roman" w:hAnsi="Times New Roman" w:cs="Times New Roman"/>
          <w:sz w:val="24"/>
          <w:szCs w:val="24"/>
        </w:rPr>
        <w:t>Приоритетными задачами на 2017 год были определены:</w:t>
      </w:r>
    </w:p>
    <w:p w:rsidR="00A10FB8" w:rsidRPr="00A10FB8" w:rsidRDefault="00A10FB8" w:rsidP="00A10FB8">
      <w:pPr>
        <w:pStyle w:val="a4"/>
        <w:ind w:left="0" w:firstLine="709"/>
        <w:jc w:val="both"/>
        <w:rPr>
          <w:rFonts w:ascii="Times New Roman" w:hAnsi="Times New Roman" w:cs="Times New Roman"/>
          <w:i/>
          <w:sz w:val="24"/>
          <w:szCs w:val="24"/>
        </w:rPr>
      </w:pPr>
      <w:r w:rsidRPr="00A10FB8">
        <w:rPr>
          <w:rFonts w:ascii="Times New Roman" w:hAnsi="Times New Roman" w:cs="Times New Roman"/>
          <w:i/>
          <w:sz w:val="24"/>
          <w:szCs w:val="24"/>
        </w:rPr>
        <w:t>- увеличение поступлений налоговых и неналоговых платежей от использования земельных участков на территории города Усолье-Сибирское.</w:t>
      </w:r>
    </w:p>
    <w:p w:rsidR="00A10FB8" w:rsidRPr="00556521" w:rsidRDefault="00A10FB8" w:rsidP="00A10FB8">
      <w:pPr>
        <w:pStyle w:val="a4"/>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556521">
        <w:rPr>
          <w:rFonts w:ascii="Times New Roman" w:hAnsi="Times New Roman" w:cs="Times New Roman"/>
          <w:sz w:val="24"/>
          <w:szCs w:val="24"/>
        </w:rPr>
        <w:t xml:space="preserve"> 2017 году </w:t>
      </w:r>
      <w:r>
        <w:rPr>
          <w:rFonts w:ascii="Times New Roman" w:hAnsi="Times New Roman" w:cs="Times New Roman"/>
          <w:sz w:val="24"/>
          <w:szCs w:val="24"/>
        </w:rPr>
        <w:t>Комитетом</w:t>
      </w:r>
      <w:r w:rsidRPr="00556521">
        <w:rPr>
          <w:rFonts w:ascii="Times New Roman" w:hAnsi="Times New Roman" w:cs="Times New Roman"/>
          <w:sz w:val="24"/>
          <w:szCs w:val="24"/>
        </w:rPr>
        <w:t xml:space="preserve"> активно проводилась работа проведению торгов по продаже в собственность земельных участков для индивидуального жилищного строительства и продаже права аренды земельных участков.</w:t>
      </w:r>
    </w:p>
    <w:p w:rsidR="00A10FB8" w:rsidRPr="00556521" w:rsidRDefault="00A10FB8" w:rsidP="00A10FB8">
      <w:pPr>
        <w:pStyle w:val="a4"/>
        <w:ind w:left="0" w:firstLine="708"/>
        <w:jc w:val="both"/>
        <w:rPr>
          <w:rFonts w:ascii="Times New Roman" w:hAnsi="Times New Roman" w:cs="Times New Roman"/>
          <w:sz w:val="24"/>
          <w:szCs w:val="24"/>
        </w:rPr>
      </w:pPr>
      <w:r w:rsidRPr="00556521">
        <w:rPr>
          <w:rFonts w:ascii="Times New Roman" w:hAnsi="Times New Roman" w:cs="Times New Roman"/>
          <w:sz w:val="24"/>
          <w:szCs w:val="24"/>
        </w:rPr>
        <w:t>Достичь желаемых результатов удалось только по продаже права аренды земельных участков, проведены следующие мероприятия и получены результаты:</w:t>
      </w:r>
    </w:p>
    <w:p w:rsidR="00A10FB8" w:rsidRPr="00556521" w:rsidRDefault="00A10FB8" w:rsidP="00A10FB8">
      <w:pPr>
        <w:pStyle w:val="a4"/>
        <w:ind w:left="0" w:firstLine="708"/>
        <w:jc w:val="both"/>
        <w:rPr>
          <w:rFonts w:ascii="Times New Roman" w:hAnsi="Times New Roman" w:cs="Times New Roman"/>
          <w:sz w:val="24"/>
          <w:szCs w:val="24"/>
        </w:rPr>
      </w:pPr>
      <w:r w:rsidRPr="00556521">
        <w:rPr>
          <w:rFonts w:ascii="Times New Roman" w:hAnsi="Times New Roman" w:cs="Times New Roman"/>
          <w:sz w:val="24"/>
          <w:szCs w:val="24"/>
        </w:rPr>
        <w:t>- объявлено торгов по продаже права аренды земельных участков 76 шт. (2016 год – 29 шт.);</w:t>
      </w:r>
    </w:p>
    <w:p w:rsidR="00A10FB8" w:rsidRPr="00556521" w:rsidRDefault="00A10FB8" w:rsidP="00A10FB8">
      <w:pPr>
        <w:pStyle w:val="a4"/>
        <w:ind w:left="0" w:firstLine="708"/>
        <w:jc w:val="both"/>
        <w:rPr>
          <w:rFonts w:ascii="Times New Roman" w:hAnsi="Times New Roman" w:cs="Times New Roman"/>
          <w:sz w:val="24"/>
          <w:szCs w:val="24"/>
        </w:rPr>
      </w:pPr>
      <w:r w:rsidRPr="00556521">
        <w:rPr>
          <w:rFonts w:ascii="Times New Roman" w:hAnsi="Times New Roman" w:cs="Times New Roman"/>
          <w:sz w:val="24"/>
          <w:szCs w:val="24"/>
        </w:rPr>
        <w:t>- количество заключенных договоров аренды земельных участков 24 шт. (2016 год – 12 шт.);</w:t>
      </w:r>
    </w:p>
    <w:p w:rsidR="00A10FB8" w:rsidRPr="00556521" w:rsidRDefault="00A10FB8" w:rsidP="00A10FB8">
      <w:pPr>
        <w:pStyle w:val="a4"/>
        <w:ind w:left="0" w:firstLine="708"/>
        <w:jc w:val="both"/>
        <w:rPr>
          <w:rFonts w:ascii="Times New Roman" w:hAnsi="Times New Roman" w:cs="Times New Roman"/>
          <w:sz w:val="24"/>
          <w:szCs w:val="24"/>
        </w:rPr>
      </w:pPr>
      <w:r w:rsidRPr="00556521">
        <w:rPr>
          <w:rFonts w:ascii="Times New Roman" w:hAnsi="Times New Roman" w:cs="Times New Roman"/>
          <w:sz w:val="24"/>
          <w:szCs w:val="24"/>
        </w:rPr>
        <w:lastRenderedPageBreak/>
        <w:t>- платежи поступившие в бюджет города Усолье-Сибирское по заключенным договорам аренды земельных участков в 2017 году</w:t>
      </w:r>
      <w:r>
        <w:rPr>
          <w:rFonts w:ascii="Times New Roman" w:hAnsi="Times New Roman" w:cs="Times New Roman"/>
          <w:sz w:val="24"/>
          <w:szCs w:val="24"/>
        </w:rPr>
        <w:t xml:space="preserve"> составили </w:t>
      </w:r>
      <w:r w:rsidRPr="00556521">
        <w:rPr>
          <w:rFonts w:ascii="Times New Roman" w:hAnsi="Times New Roman" w:cs="Times New Roman"/>
          <w:sz w:val="24"/>
          <w:szCs w:val="24"/>
        </w:rPr>
        <w:t>9 106,03 тыс.</w:t>
      </w:r>
      <w:r>
        <w:rPr>
          <w:rFonts w:ascii="Times New Roman" w:hAnsi="Times New Roman" w:cs="Times New Roman"/>
          <w:sz w:val="24"/>
          <w:szCs w:val="24"/>
        </w:rPr>
        <w:t xml:space="preserve"> </w:t>
      </w:r>
      <w:r w:rsidRPr="00556521">
        <w:rPr>
          <w:rFonts w:ascii="Times New Roman" w:hAnsi="Times New Roman" w:cs="Times New Roman"/>
          <w:sz w:val="24"/>
          <w:szCs w:val="24"/>
        </w:rPr>
        <w:t>руб. (2016 год – 1 153,30 тыс.</w:t>
      </w:r>
      <w:r>
        <w:rPr>
          <w:rFonts w:ascii="Times New Roman" w:hAnsi="Times New Roman" w:cs="Times New Roman"/>
          <w:sz w:val="24"/>
          <w:szCs w:val="24"/>
        </w:rPr>
        <w:t xml:space="preserve"> </w:t>
      </w:r>
      <w:r w:rsidRPr="00556521">
        <w:rPr>
          <w:rFonts w:ascii="Times New Roman" w:hAnsi="Times New Roman" w:cs="Times New Roman"/>
          <w:sz w:val="24"/>
          <w:szCs w:val="24"/>
        </w:rPr>
        <w:t xml:space="preserve">руб.).  </w:t>
      </w:r>
    </w:p>
    <w:p w:rsidR="00A10FB8" w:rsidRDefault="00A10FB8" w:rsidP="00A10FB8">
      <w:pPr>
        <w:pStyle w:val="a4"/>
        <w:ind w:left="0" w:firstLine="708"/>
        <w:jc w:val="both"/>
        <w:rPr>
          <w:rFonts w:ascii="Times New Roman" w:hAnsi="Times New Roman" w:cs="Times New Roman"/>
          <w:sz w:val="24"/>
          <w:szCs w:val="24"/>
        </w:rPr>
      </w:pPr>
      <w:r w:rsidRPr="00556521">
        <w:rPr>
          <w:rFonts w:ascii="Times New Roman" w:hAnsi="Times New Roman" w:cs="Times New Roman"/>
          <w:sz w:val="24"/>
          <w:szCs w:val="24"/>
        </w:rPr>
        <w:t>Увеличение поступлений неналоговых доходов от продажи земельных участков в собственность под индивидуальное жилищное строительство не произошло по причине отсутствия ликвидных земельных участков.</w:t>
      </w:r>
    </w:p>
    <w:p w:rsidR="00A10FB8" w:rsidRPr="00A10FB8" w:rsidRDefault="00A10FB8" w:rsidP="00A10FB8">
      <w:pPr>
        <w:pStyle w:val="a4"/>
        <w:ind w:left="0" w:firstLine="709"/>
        <w:jc w:val="both"/>
        <w:rPr>
          <w:rFonts w:ascii="Times New Roman" w:hAnsi="Times New Roman" w:cs="Times New Roman"/>
          <w:i/>
          <w:sz w:val="24"/>
          <w:szCs w:val="24"/>
        </w:rPr>
      </w:pPr>
      <w:r w:rsidRPr="00A10FB8">
        <w:rPr>
          <w:rFonts w:ascii="Times New Roman" w:hAnsi="Times New Roman" w:cs="Times New Roman"/>
          <w:i/>
          <w:sz w:val="24"/>
          <w:szCs w:val="24"/>
        </w:rPr>
        <w:t>- выявление излишнего, неиспользуемого или неэффективно используемого подведомственными муниципальными учреждениями и предприятиями имущества в целях принятия мер по оптимизации его использования.</w:t>
      </w:r>
    </w:p>
    <w:p w:rsidR="00A10FB8" w:rsidRPr="00A10FB8" w:rsidRDefault="00A10FB8" w:rsidP="00A10FB8">
      <w:pPr>
        <w:pStyle w:val="a4"/>
        <w:ind w:left="0" w:firstLine="709"/>
        <w:jc w:val="both"/>
        <w:rPr>
          <w:rFonts w:ascii="Times New Roman" w:hAnsi="Times New Roman" w:cs="Times New Roman"/>
          <w:sz w:val="24"/>
          <w:szCs w:val="24"/>
        </w:rPr>
      </w:pPr>
      <w:r w:rsidRPr="00A10FB8">
        <w:rPr>
          <w:rFonts w:ascii="Times New Roman" w:hAnsi="Times New Roman" w:cs="Times New Roman"/>
          <w:sz w:val="24"/>
          <w:szCs w:val="24"/>
        </w:rPr>
        <w:t>В 2017 году неиспользуемого или неэффективно используемого подведомственными муниципальными учреждениями или предприятиями не выявлено.</w:t>
      </w:r>
    </w:p>
    <w:p w:rsidR="00A10FB8" w:rsidRPr="00850E3E" w:rsidRDefault="00A10FB8" w:rsidP="00A10FB8">
      <w:pPr>
        <w:pStyle w:val="a4"/>
        <w:ind w:left="0" w:firstLine="709"/>
        <w:jc w:val="both"/>
        <w:rPr>
          <w:rFonts w:ascii="Times New Roman" w:hAnsi="Times New Roman" w:cs="Times New Roman"/>
          <w:i/>
          <w:sz w:val="24"/>
          <w:szCs w:val="24"/>
        </w:rPr>
      </w:pPr>
      <w:r w:rsidRPr="00850E3E">
        <w:rPr>
          <w:rFonts w:ascii="Times New Roman" w:hAnsi="Times New Roman" w:cs="Times New Roman"/>
          <w:i/>
          <w:sz w:val="24"/>
          <w:szCs w:val="24"/>
        </w:rPr>
        <w:t>- инвентаризация земельных участков с целью вовлечения в оборот и увеличения доходной части бюджета от их реализации.</w:t>
      </w:r>
    </w:p>
    <w:p w:rsidR="00A10FB8" w:rsidRPr="00A10FB8" w:rsidRDefault="00A10FB8" w:rsidP="00A10FB8">
      <w:pPr>
        <w:pStyle w:val="a4"/>
        <w:autoSpaceDE w:val="0"/>
        <w:autoSpaceDN w:val="0"/>
        <w:adjustRightInd w:val="0"/>
        <w:spacing w:after="0" w:line="240" w:lineRule="auto"/>
        <w:ind w:left="0" w:firstLine="709"/>
        <w:jc w:val="both"/>
        <w:rPr>
          <w:rFonts w:ascii="Times New Roman" w:hAnsi="Times New Roman" w:cs="Times New Roman"/>
          <w:sz w:val="24"/>
          <w:szCs w:val="24"/>
          <w:lang w:val="x-none"/>
        </w:rPr>
      </w:pPr>
      <w:r w:rsidRPr="00A10FB8">
        <w:rPr>
          <w:rFonts w:ascii="Times New Roman" w:hAnsi="Times New Roman" w:cs="Times New Roman"/>
          <w:sz w:val="24"/>
          <w:szCs w:val="24"/>
          <w:lang w:val="x-none"/>
        </w:rPr>
        <w:t>В соответствии с Постановлением администрации г</w:t>
      </w:r>
      <w:r>
        <w:rPr>
          <w:rFonts w:ascii="Times New Roman" w:hAnsi="Times New Roman" w:cs="Times New Roman"/>
          <w:sz w:val="24"/>
          <w:szCs w:val="24"/>
        </w:rPr>
        <w:t xml:space="preserve">орода </w:t>
      </w:r>
      <w:r w:rsidRPr="00A10FB8">
        <w:rPr>
          <w:rFonts w:ascii="Times New Roman" w:hAnsi="Times New Roman" w:cs="Times New Roman"/>
          <w:sz w:val="24"/>
          <w:szCs w:val="24"/>
          <w:lang w:val="x-none"/>
        </w:rPr>
        <w:t xml:space="preserve"> Усолье-Сибирское от 23.12.2014 №</w:t>
      </w:r>
      <w:r w:rsidRPr="00A10FB8">
        <w:rPr>
          <w:rFonts w:ascii="Times New Roman" w:hAnsi="Times New Roman" w:cs="Times New Roman"/>
          <w:sz w:val="24"/>
          <w:szCs w:val="24"/>
        </w:rPr>
        <w:t xml:space="preserve"> </w:t>
      </w:r>
      <w:r w:rsidRPr="00A10FB8">
        <w:rPr>
          <w:rFonts w:ascii="Times New Roman" w:hAnsi="Times New Roman" w:cs="Times New Roman"/>
          <w:sz w:val="24"/>
          <w:szCs w:val="24"/>
          <w:lang w:val="x-none"/>
        </w:rPr>
        <w:t>2211 «О проведении инвентаризации свободных земель и земельных участков на территории муниципального образования «город Усолье-Сибирское» за период проведения инвентаризации получены следующие результаты:</w:t>
      </w:r>
    </w:p>
    <w:p w:rsidR="00A10FB8" w:rsidRPr="005E177A" w:rsidRDefault="00A10FB8" w:rsidP="00A10FB8">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A10FB8">
        <w:rPr>
          <w:rFonts w:ascii="Times New Roman" w:hAnsi="Times New Roman" w:cs="Times New Roman"/>
          <w:sz w:val="24"/>
          <w:szCs w:val="24"/>
          <w:lang w:val="x-none"/>
        </w:rPr>
        <w:t>-</w:t>
      </w:r>
      <w:r w:rsidR="005E177A">
        <w:rPr>
          <w:rFonts w:ascii="Times New Roman" w:hAnsi="Times New Roman" w:cs="Times New Roman"/>
          <w:sz w:val="24"/>
          <w:szCs w:val="24"/>
        </w:rPr>
        <w:t xml:space="preserve"> </w:t>
      </w:r>
      <w:r w:rsidRPr="00A10FB8">
        <w:rPr>
          <w:rFonts w:ascii="Times New Roman" w:hAnsi="Times New Roman" w:cs="Times New Roman"/>
          <w:sz w:val="24"/>
          <w:szCs w:val="24"/>
          <w:lang w:val="x-none"/>
        </w:rPr>
        <w:t>проведено обследование земельных участков – 11 092 (56 кадастровых квартала)</w:t>
      </w:r>
      <w:r w:rsidR="005E177A">
        <w:rPr>
          <w:rFonts w:ascii="Times New Roman" w:hAnsi="Times New Roman" w:cs="Times New Roman"/>
          <w:sz w:val="24"/>
          <w:szCs w:val="24"/>
        </w:rPr>
        <w:t>,</w:t>
      </w:r>
      <w:r w:rsidRPr="00A10FB8">
        <w:rPr>
          <w:rFonts w:ascii="Times New Roman" w:hAnsi="Times New Roman" w:cs="Times New Roman"/>
          <w:sz w:val="24"/>
          <w:szCs w:val="24"/>
          <w:lang w:val="x-none"/>
        </w:rPr>
        <w:t xml:space="preserve"> выявлено нарушений тр</w:t>
      </w:r>
      <w:r w:rsidRPr="00A10FB8">
        <w:rPr>
          <w:rFonts w:ascii="Times New Roman" w:hAnsi="Times New Roman" w:cs="Times New Roman"/>
          <w:sz w:val="24"/>
          <w:szCs w:val="24"/>
        </w:rPr>
        <w:t>е</w:t>
      </w:r>
      <w:r w:rsidRPr="00A10FB8">
        <w:rPr>
          <w:rFonts w:ascii="Times New Roman" w:hAnsi="Times New Roman" w:cs="Times New Roman"/>
          <w:sz w:val="24"/>
          <w:szCs w:val="24"/>
          <w:lang w:val="x-none"/>
        </w:rPr>
        <w:t xml:space="preserve">бований земельного законодательства </w:t>
      </w:r>
      <w:r w:rsidR="005E177A">
        <w:rPr>
          <w:rFonts w:ascii="Times New Roman" w:hAnsi="Times New Roman" w:cs="Times New Roman"/>
          <w:sz w:val="24"/>
          <w:szCs w:val="24"/>
          <w:lang w:val="x-none"/>
        </w:rPr>
        <w:t>–</w:t>
      </w:r>
      <w:r w:rsidRPr="00A10FB8">
        <w:rPr>
          <w:rFonts w:ascii="Times New Roman" w:hAnsi="Times New Roman" w:cs="Times New Roman"/>
          <w:sz w:val="24"/>
          <w:szCs w:val="24"/>
          <w:lang w:val="x-none"/>
        </w:rPr>
        <w:t xml:space="preserve"> 55</w:t>
      </w:r>
      <w:r w:rsidR="005E177A">
        <w:rPr>
          <w:rFonts w:ascii="Times New Roman" w:hAnsi="Times New Roman" w:cs="Times New Roman"/>
          <w:sz w:val="24"/>
          <w:szCs w:val="24"/>
        </w:rPr>
        <w:t>;</w:t>
      </w:r>
    </w:p>
    <w:p w:rsidR="00A10FB8" w:rsidRPr="005E177A" w:rsidRDefault="00A10FB8" w:rsidP="00A10FB8">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A10FB8">
        <w:rPr>
          <w:rFonts w:ascii="Times New Roman" w:hAnsi="Times New Roman" w:cs="Times New Roman"/>
          <w:sz w:val="24"/>
          <w:szCs w:val="24"/>
          <w:lang w:val="x-none"/>
        </w:rPr>
        <w:t>- составлено актов для взыскания платы за неосновательное обогащение за пользование земельными участками – 145</w:t>
      </w:r>
      <w:r w:rsidR="005E177A">
        <w:rPr>
          <w:rFonts w:ascii="Times New Roman" w:hAnsi="Times New Roman" w:cs="Times New Roman"/>
          <w:sz w:val="24"/>
          <w:szCs w:val="24"/>
        </w:rPr>
        <w:t>;</w:t>
      </w:r>
    </w:p>
    <w:p w:rsidR="00A10FB8" w:rsidRPr="005E177A" w:rsidRDefault="00A10FB8" w:rsidP="00A10FB8">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A10FB8">
        <w:rPr>
          <w:rFonts w:ascii="Times New Roman" w:hAnsi="Times New Roman" w:cs="Times New Roman"/>
          <w:sz w:val="24"/>
          <w:szCs w:val="24"/>
          <w:lang w:val="x-none"/>
        </w:rPr>
        <w:t>- взыскано (начислено) платы за неосновательное обогащение – 3 609 210,53 руб.</w:t>
      </w:r>
      <w:r w:rsidR="005E177A">
        <w:rPr>
          <w:rFonts w:ascii="Times New Roman" w:hAnsi="Times New Roman" w:cs="Times New Roman"/>
          <w:sz w:val="24"/>
          <w:szCs w:val="24"/>
        </w:rPr>
        <w:t>;</w:t>
      </w:r>
    </w:p>
    <w:p w:rsidR="00A10FB8" w:rsidRPr="005E177A" w:rsidRDefault="00A10FB8" w:rsidP="00A10FB8">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A10FB8">
        <w:rPr>
          <w:rFonts w:ascii="Times New Roman" w:hAnsi="Times New Roman" w:cs="Times New Roman"/>
          <w:sz w:val="24"/>
          <w:szCs w:val="24"/>
          <w:lang w:val="x-none"/>
        </w:rPr>
        <w:t>- поступило платы за неосновательное обогащение – 1 767 648,25 руб.</w:t>
      </w:r>
      <w:r w:rsidR="005E177A">
        <w:rPr>
          <w:rFonts w:ascii="Times New Roman" w:hAnsi="Times New Roman" w:cs="Times New Roman"/>
          <w:sz w:val="24"/>
          <w:szCs w:val="24"/>
        </w:rPr>
        <w:t>;</w:t>
      </w:r>
    </w:p>
    <w:p w:rsidR="00A10FB8" w:rsidRPr="005E177A" w:rsidRDefault="00A10FB8" w:rsidP="00A10FB8">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A10FB8">
        <w:rPr>
          <w:rFonts w:ascii="Times New Roman" w:hAnsi="Times New Roman" w:cs="Times New Roman"/>
          <w:sz w:val="24"/>
          <w:szCs w:val="24"/>
          <w:lang w:val="x-none"/>
        </w:rPr>
        <w:t>- направлено на формирование земельных участков – 60</w:t>
      </w:r>
      <w:r w:rsidR="005E177A">
        <w:rPr>
          <w:rFonts w:ascii="Times New Roman" w:hAnsi="Times New Roman" w:cs="Times New Roman"/>
          <w:sz w:val="24"/>
          <w:szCs w:val="24"/>
        </w:rPr>
        <w:t>;</w:t>
      </w:r>
    </w:p>
    <w:p w:rsidR="00A10FB8" w:rsidRPr="005E177A" w:rsidRDefault="00A10FB8" w:rsidP="00A10FB8">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A10FB8">
        <w:rPr>
          <w:rFonts w:ascii="Times New Roman" w:hAnsi="Times New Roman" w:cs="Times New Roman"/>
          <w:sz w:val="24"/>
          <w:szCs w:val="24"/>
          <w:lang w:val="x-none"/>
        </w:rPr>
        <w:t>- направлено на изменения территориальной зоны – 31</w:t>
      </w:r>
      <w:r w:rsidR="005E177A">
        <w:rPr>
          <w:rFonts w:ascii="Times New Roman" w:hAnsi="Times New Roman" w:cs="Times New Roman"/>
          <w:sz w:val="24"/>
          <w:szCs w:val="24"/>
        </w:rPr>
        <w:t>;</w:t>
      </w:r>
    </w:p>
    <w:p w:rsidR="00A10FB8" w:rsidRPr="005E177A" w:rsidRDefault="00A10FB8" w:rsidP="00A10FB8">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A10FB8">
        <w:rPr>
          <w:rFonts w:ascii="Times New Roman" w:hAnsi="Times New Roman" w:cs="Times New Roman"/>
          <w:sz w:val="24"/>
          <w:szCs w:val="24"/>
          <w:lang w:val="x-none"/>
        </w:rPr>
        <w:t xml:space="preserve">- направлено на поведение мероприятий по признанию бесхозяйным имущество </w:t>
      </w:r>
      <w:r w:rsidR="005E177A">
        <w:rPr>
          <w:rFonts w:ascii="Times New Roman" w:hAnsi="Times New Roman" w:cs="Times New Roman"/>
          <w:sz w:val="24"/>
          <w:szCs w:val="24"/>
          <w:lang w:val="x-none"/>
        </w:rPr>
        <w:t>–</w:t>
      </w:r>
      <w:r w:rsidRPr="00A10FB8">
        <w:rPr>
          <w:rFonts w:ascii="Times New Roman" w:hAnsi="Times New Roman" w:cs="Times New Roman"/>
          <w:sz w:val="24"/>
          <w:szCs w:val="24"/>
          <w:lang w:val="x-none"/>
        </w:rPr>
        <w:t xml:space="preserve"> 28</w:t>
      </w:r>
      <w:r w:rsidR="005E177A">
        <w:rPr>
          <w:rFonts w:ascii="Times New Roman" w:hAnsi="Times New Roman" w:cs="Times New Roman"/>
          <w:sz w:val="24"/>
          <w:szCs w:val="24"/>
        </w:rPr>
        <w:t>.</w:t>
      </w:r>
    </w:p>
    <w:p w:rsidR="00A10FB8" w:rsidRPr="00A10FB8" w:rsidRDefault="00A10FB8" w:rsidP="005E177A">
      <w:pPr>
        <w:pStyle w:val="a4"/>
        <w:autoSpaceDE w:val="0"/>
        <w:autoSpaceDN w:val="0"/>
        <w:adjustRightInd w:val="0"/>
        <w:spacing w:after="0" w:line="240" w:lineRule="auto"/>
        <w:ind w:left="0" w:firstLine="709"/>
        <w:jc w:val="both"/>
        <w:rPr>
          <w:rFonts w:ascii="Times New Roman" w:hAnsi="Times New Roman" w:cs="Times New Roman"/>
          <w:sz w:val="24"/>
          <w:szCs w:val="24"/>
          <w:lang w:val="x-none"/>
        </w:rPr>
      </w:pPr>
      <w:r w:rsidRPr="00A10FB8">
        <w:rPr>
          <w:rFonts w:ascii="Times New Roman" w:hAnsi="Times New Roman" w:cs="Times New Roman"/>
          <w:sz w:val="24"/>
          <w:szCs w:val="24"/>
          <w:lang w:val="x-none"/>
        </w:rPr>
        <w:t xml:space="preserve">В настоящее время данная работа ведется </w:t>
      </w:r>
      <w:r w:rsidR="005E177A">
        <w:rPr>
          <w:rFonts w:ascii="Times New Roman" w:hAnsi="Times New Roman" w:cs="Times New Roman"/>
          <w:sz w:val="24"/>
          <w:szCs w:val="24"/>
        </w:rPr>
        <w:t>К</w:t>
      </w:r>
      <w:r w:rsidRPr="00A10FB8">
        <w:rPr>
          <w:rFonts w:ascii="Times New Roman" w:hAnsi="Times New Roman" w:cs="Times New Roman"/>
          <w:sz w:val="24"/>
          <w:szCs w:val="24"/>
        </w:rPr>
        <w:t xml:space="preserve">омитетом </w:t>
      </w:r>
      <w:r w:rsidRPr="00A10FB8">
        <w:rPr>
          <w:rFonts w:ascii="Times New Roman" w:hAnsi="Times New Roman" w:cs="Times New Roman"/>
          <w:sz w:val="24"/>
          <w:szCs w:val="24"/>
          <w:lang w:val="x-none"/>
        </w:rPr>
        <w:t>в рамках проведения мероприятий по муниципальному земельному контролю (плановые, внеплановые проверки). Кроме того, с целью рационального использования земель и земельных участков на территории города Усолье-Сибирское, администрацией города утверждаются проекты планировки и межевания территорий. В настоящее время по мере поступления (разработанных проектировщиками) проектов планировки и межевания территорий информация о самовольно занятых, неиспользуемых, используемых не по целевому назначению земельных участках поступает в КУМИ для проведения муниципального земельного контроля.</w:t>
      </w:r>
    </w:p>
    <w:p w:rsidR="005E177A" w:rsidRDefault="005E177A" w:rsidP="001D67F1">
      <w:pPr>
        <w:spacing w:after="0" w:line="240" w:lineRule="auto"/>
        <w:jc w:val="center"/>
        <w:rPr>
          <w:rFonts w:ascii="Times New Roman" w:hAnsi="Times New Roman" w:cs="Times New Roman"/>
          <w:b/>
          <w:sz w:val="24"/>
          <w:szCs w:val="24"/>
        </w:rPr>
      </w:pPr>
    </w:p>
    <w:p w:rsidR="001D67F1" w:rsidRDefault="001D67F1" w:rsidP="001D67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Деятельность муниципальных унитарных предприятии</w:t>
      </w:r>
    </w:p>
    <w:p w:rsidR="001D67F1" w:rsidRDefault="001D67F1" w:rsidP="001D67F1">
      <w:pPr>
        <w:spacing w:after="0" w:line="240" w:lineRule="auto"/>
        <w:jc w:val="center"/>
        <w:rPr>
          <w:rFonts w:ascii="Times New Roman" w:hAnsi="Times New Roman" w:cs="Times New Roman"/>
          <w:b/>
          <w:sz w:val="24"/>
          <w:szCs w:val="24"/>
        </w:rPr>
      </w:pPr>
    </w:p>
    <w:p w:rsidR="00DC1CD0" w:rsidRPr="00A2149D" w:rsidRDefault="00DC1CD0"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В течении отчетного периода на территории города Усолье-Сибирское зарегистрировано 4 муниципальных унитарных предприятия: три муниципальных унитарных предприятия действующие предприятия (МУП ПО «Электроавтотранс», МУП «Столовая № 7», МУП «Сервисный центр»), одно муниципальное унитарное предприятие находится в стадии банкротства (МУП «Водоканал»). </w:t>
      </w:r>
    </w:p>
    <w:p w:rsidR="00DC1CD0" w:rsidRDefault="00DC1CD0" w:rsidP="001D67F1">
      <w:pPr>
        <w:spacing w:after="0" w:line="240" w:lineRule="auto"/>
        <w:ind w:firstLine="709"/>
        <w:jc w:val="both"/>
        <w:rPr>
          <w:rFonts w:ascii="Times New Roman" w:hAnsi="Times New Roman" w:cs="Times New Roman"/>
          <w:sz w:val="24"/>
          <w:szCs w:val="24"/>
        </w:rPr>
      </w:pPr>
      <w:r w:rsidRPr="001D67F1">
        <w:rPr>
          <w:rFonts w:ascii="Times New Roman" w:hAnsi="Times New Roman" w:cs="Times New Roman"/>
          <w:sz w:val="24"/>
          <w:szCs w:val="24"/>
        </w:rPr>
        <w:t xml:space="preserve">Совокупные сравнительные показатели деятельности муниципальных унитарных </w:t>
      </w:r>
      <w:r w:rsidR="00E236EC" w:rsidRPr="001D67F1">
        <w:rPr>
          <w:rFonts w:ascii="Times New Roman" w:hAnsi="Times New Roman" w:cs="Times New Roman"/>
          <w:sz w:val="24"/>
          <w:szCs w:val="24"/>
        </w:rPr>
        <w:t xml:space="preserve">предприятий </w:t>
      </w:r>
      <w:r w:rsidR="00E236EC">
        <w:rPr>
          <w:rFonts w:ascii="Times New Roman" w:hAnsi="Times New Roman" w:cs="Times New Roman"/>
          <w:sz w:val="24"/>
          <w:szCs w:val="24"/>
        </w:rPr>
        <w:t>представлены</w:t>
      </w:r>
      <w:r w:rsidR="001D67F1">
        <w:rPr>
          <w:rFonts w:ascii="Times New Roman" w:hAnsi="Times New Roman" w:cs="Times New Roman"/>
          <w:sz w:val="24"/>
          <w:szCs w:val="24"/>
        </w:rPr>
        <w:t xml:space="preserve"> в таблице 11.</w:t>
      </w:r>
    </w:p>
    <w:p w:rsidR="001D67F1" w:rsidRPr="001D67F1" w:rsidRDefault="001D67F1" w:rsidP="001D67F1">
      <w:pPr>
        <w:spacing w:after="0" w:line="240" w:lineRule="auto"/>
        <w:ind w:firstLine="709"/>
        <w:jc w:val="right"/>
        <w:rPr>
          <w:rFonts w:ascii="Times New Roman" w:hAnsi="Times New Roman" w:cs="Times New Roman"/>
          <w:b/>
          <w:sz w:val="20"/>
          <w:szCs w:val="20"/>
        </w:rPr>
      </w:pPr>
      <w:r w:rsidRPr="001D67F1">
        <w:rPr>
          <w:rFonts w:ascii="Times New Roman" w:hAnsi="Times New Roman" w:cs="Times New Roman"/>
          <w:b/>
          <w:sz w:val="20"/>
          <w:szCs w:val="20"/>
        </w:rPr>
        <w:t>Таблица 11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559"/>
        <w:gridCol w:w="1701"/>
      </w:tblGrid>
      <w:tr w:rsidR="00DC1CD0" w:rsidRPr="00A2149D" w:rsidTr="001D67F1">
        <w:trPr>
          <w:trHeight w:val="601"/>
        </w:trPr>
        <w:tc>
          <w:tcPr>
            <w:tcW w:w="6946" w:type="dxa"/>
            <w:shd w:val="clear" w:color="auto" w:fill="auto"/>
            <w:vAlign w:val="center"/>
          </w:tcPr>
          <w:p w:rsidR="00DC1CD0" w:rsidRPr="001D67F1" w:rsidRDefault="00DC1CD0" w:rsidP="001D67F1">
            <w:pPr>
              <w:spacing w:after="0" w:line="240" w:lineRule="auto"/>
              <w:jc w:val="center"/>
              <w:rPr>
                <w:rFonts w:ascii="Times New Roman" w:hAnsi="Times New Roman" w:cs="Times New Roman"/>
                <w:sz w:val="24"/>
                <w:szCs w:val="24"/>
              </w:rPr>
            </w:pPr>
            <w:r w:rsidRPr="001D67F1">
              <w:rPr>
                <w:rFonts w:ascii="Times New Roman" w:hAnsi="Times New Roman" w:cs="Times New Roman"/>
                <w:bCs/>
                <w:color w:val="000000"/>
                <w:sz w:val="24"/>
                <w:szCs w:val="24"/>
              </w:rPr>
              <w:t>Наименование показателя</w:t>
            </w:r>
          </w:p>
        </w:tc>
        <w:tc>
          <w:tcPr>
            <w:tcW w:w="1559" w:type="dxa"/>
            <w:shd w:val="clear" w:color="auto" w:fill="auto"/>
            <w:vAlign w:val="center"/>
          </w:tcPr>
          <w:p w:rsidR="00DC1CD0" w:rsidRPr="001D67F1" w:rsidRDefault="001D67F1" w:rsidP="001D67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 год</w:t>
            </w:r>
          </w:p>
        </w:tc>
        <w:tc>
          <w:tcPr>
            <w:tcW w:w="1701" w:type="dxa"/>
            <w:shd w:val="clear" w:color="auto" w:fill="auto"/>
            <w:vAlign w:val="center"/>
          </w:tcPr>
          <w:p w:rsidR="00DC1CD0" w:rsidRPr="001D67F1" w:rsidRDefault="001D67F1" w:rsidP="001D67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tc>
      </w:tr>
      <w:tr w:rsidR="00DC1CD0" w:rsidRPr="00A2149D" w:rsidTr="001D67F1">
        <w:trPr>
          <w:trHeight w:val="326"/>
        </w:trPr>
        <w:tc>
          <w:tcPr>
            <w:tcW w:w="6946" w:type="dxa"/>
            <w:shd w:val="clear" w:color="auto" w:fill="auto"/>
          </w:tcPr>
          <w:p w:rsidR="00DC1CD0" w:rsidRPr="00A2149D" w:rsidRDefault="00DC1CD0"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Количество действующих муниципальных предприятий </w:t>
            </w:r>
          </w:p>
        </w:tc>
        <w:tc>
          <w:tcPr>
            <w:tcW w:w="1559" w:type="dxa"/>
            <w:shd w:val="clear" w:color="auto" w:fill="auto"/>
          </w:tcPr>
          <w:p w:rsidR="00DC1CD0" w:rsidRPr="00A2149D" w:rsidRDefault="00DC1CD0" w:rsidP="001D67F1">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3</w:t>
            </w:r>
          </w:p>
        </w:tc>
        <w:tc>
          <w:tcPr>
            <w:tcW w:w="1701" w:type="dxa"/>
            <w:shd w:val="clear" w:color="auto" w:fill="auto"/>
          </w:tcPr>
          <w:p w:rsidR="00DC1CD0" w:rsidRPr="00A2149D" w:rsidRDefault="00DC1CD0" w:rsidP="001D67F1">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3</w:t>
            </w:r>
          </w:p>
        </w:tc>
      </w:tr>
      <w:tr w:rsidR="00DC1CD0" w:rsidRPr="00A2149D" w:rsidTr="001D67F1">
        <w:trPr>
          <w:trHeight w:val="171"/>
        </w:trPr>
        <w:tc>
          <w:tcPr>
            <w:tcW w:w="6946" w:type="dxa"/>
            <w:shd w:val="clear" w:color="auto" w:fill="auto"/>
          </w:tcPr>
          <w:p w:rsidR="00DC1CD0" w:rsidRPr="00A2149D" w:rsidRDefault="00DC1CD0"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Количество муниципальных предприятий, получивших чистую прибыль</w:t>
            </w:r>
          </w:p>
        </w:tc>
        <w:tc>
          <w:tcPr>
            <w:tcW w:w="1559" w:type="dxa"/>
            <w:shd w:val="clear" w:color="auto" w:fill="auto"/>
            <w:vAlign w:val="center"/>
          </w:tcPr>
          <w:p w:rsidR="00DC1CD0" w:rsidRPr="00A2149D" w:rsidRDefault="00DC1CD0" w:rsidP="001D67F1">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1</w:t>
            </w:r>
          </w:p>
        </w:tc>
        <w:tc>
          <w:tcPr>
            <w:tcW w:w="1701" w:type="dxa"/>
            <w:shd w:val="clear" w:color="auto" w:fill="auto"/>
            <w:vAlign w:val="center"/>
          </w:tcPr>
          <w:p w:rsidR="00DC1CD0" w:rsidRPr="00A2149D" w:rsidRDefault="00DC1CD0" w:rsidP="001D67F1">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1</w:t>
            </w:r>
          </w:p>
        </w:tc>
      </w:tr>
      <w:tr w:rsidR="00DC1CD0" w:rsidRPr="00A2149D" w:rsidTr="001D67F1">
        <w:trPr>
          <w:trHeight w:val="125"/>
        </w:trPr>
        <w:tc>
          <w:tcPr>
            <w:tcW w:w="6946" w:type="dxa"/>
            <w:shd w:val="clear" w:color="auto" w:fill="auto"/>
          </w:tcPr>
          <w:p w:rsidR="00DC1CD0" w:rsidRPr="00A2149D" w:rsidRDefault="00DC1CD0" w:rsidP="001D67F1">
            <w:pPr>
              <w:spacing w:after="0" w:line="240" w:lineRule="auto"/>
              <w:jc w:val="both"/>
              <w:rPr>
                <w:rFonts w:ascii="Times New Roman" w:hAnsi="Times New Roman" w:cs="Times New Roman"/>
                <w:i/>
                <w:sz w:val="24"/>
                <w:szCs w:val="24"/>
              </w:rPr>
            </w:pPr>
            <w:r w:rsidRPr="00A2149D">
              <w:rPr>
                <w:rFonts w:ascii="Times New Roman" w:hAnsi="Times New Roman" w:cs="Times New Roman"/>
                <w:sz w:val="24"/>
                <w:szCs w:val="24"/>
              </w:rPr>
              <w:t>Сумма чистой прибыли муниципальных предприятий</w:t>
            </w:r>
            <w:r w:rsidR="001D67F1">
              <w:rPr>
                <w:rFonts w:ascii="Times New Roman" w:hAnsi="Times New Roman" w:cs="Times New Roman"/>
                <w:sz w:val="24"/>
                <w:szCs w:val="24"/>
              </w:rPr>
              <w:t xml:space="preserve"> (</w:t>
            </w:r>
            <w:r w:rsidRPr="00A2149D">
              <w:rPr>
                <w:rFonts w:ascii="Times New Roman" w:hAnsi="Times New Roman" w:cs="Times New Roman"/>
                <w:sz w:val="24"/>
                <w:szCs w:val="24"/>
              </w:rPr>
              <w:t>тыс. руб.</w:t>
            </w:r>
            <w:r w:rsidR="001D67F1">
              <w:rPr>
                <w:rFonts w:ascii="Times New Roman" w:hAnsi="Times New Roman" w:cs="Times New Roman"/>
                <w:sz w:val="24"/>
                <w:szCs w:val="24"/>
              </w:rPr>
              <w:t>)</w:t>
            </w:r>
            <w:r w:rsidRPr="00A2149D">
              <w:rPr>
                <w:rFonts w:ascii="Times New Roman" w:hAnsi="Times New Roman" w:cs="Times New Roman"/>
                <w:sz w:val="24"/>
                <w:szCs w:val="24"/>
              </w:rPr>
              <w:t xml:space="preserve">  </w:t>
            </w:r>
          </w:p>
        </w:tc>
        <w:tc>
          <w:tcPr>
            <w:tcW w:w="1559" w:type="dxa"/>
            <w:shd w:val="clear" w:color="auto" w:fill="auto"/>
          </w:tcPr>
          <w:p w:rsidR="00DC1CD0" w:rsidRPr="00A2149D" w:rsidRDefault="00DC1CD0" w:rsidP="001D67F1">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6,0</w:t>
            </w:r>
          </w:p>
        </w:tc>
        <w:tc>
          <w:tcPr>
            <w:tcW w:w="1701" w:type="dxa"/>
            <w:shd w:val="clear" w:color="auto" w:fill="auto"/>
          </w:tcPr>
          <w:p w:rsidR="00DC1CD0" w:rsidRPr="00A2149D" w:rsidRDefault="00DC1CD0" w:rsidP="001D67F1">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95,0</w:t>
            </w:r>
          </w:p>
        </w:tc>
      </w:tr>
      <w:tr w:rsidR="00DC1CD0" w:rsidRPr="00A2149D" w:rsidTr="001D67F1">
        <w:trPr>
          <w:trHeight w:val="91"/>
        </w:trPr>
        <w:tc>
          <w:tcPr>
            <w:tcW w:w="6946" w:type="dxa"/>
            <w:shd w:val="clear" w:color="auto" w:fill="auto"/>
          </w:tcPr>
          <w:p w:rsidR="00DC1CD0" w:rsidRPr="00A2149D" w:rsidRDefault="00DC1CD0"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Количество убыточных муниципальных предприятий</w:t>
            </w:r>
          </w:p>
        </w:tc>
        <w:tc>
          <w:tcPr>
            <w:tcW w:w="1559" w:type="dxa"/>
            <w:shd w:val="clear" w:color="auto" w:fill="auto"/>
          </w:tcPr>
          <w:p w:rsidR="00DC1CD0" w:rsidRPr="00A2149D" w:rsidRDefault="00DC1CD0" w:rsidP="001D67F1">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2</w:t>
            </w:r>
          </w:p>
        </w:tc>
        <w:tc>
          <w:tcPr>
            <w:tcW w:w="1701" w:type="dxa"/>
            <w:shd w:val="clear" w:color="auto" w:fill="auto"/>
          </w:tcPr>
          <w:p w:rsidR="00DC1CD0" w:rsidRPr="00A2149D" w:rsidRDefault="00DC1CD0" w:rsidP="001D67F1">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2</w:t>
            </w:r>
          </w:p>
        </w:tc>
      </w:tr>
      <w:tr w:rsidR="00DC1CD0" w:rsidRPr="00A2149D" w:rsidTr="001D67F1">
        <w:trPr>
          <w:trHeight w:val="248"/>
        </w:trPr>
        <w:tc>
          <w:tcPr>
            <w:tcW w:w="6946" w:type="dxa"/>
            <w:shd w:val="clear" w:color="auto" w:fill="auto"/>
          </w:tcPr>
          <w:p w:rsidR="00DC1CD0" w:rsidRPr="00A2149D" w:rsidRDefault="00DC1CD0"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lastRenderedPageBreak/>
              <w:t>Сумма убытка муниципальных предприятий</w:t>
            </w:r>
            <w:r w:rsidR="001D67F1">
              <w:rPr>
                <w:rFonts w:ascii="Times New Roman" w:hAnsi="Times New Roman" w:cs="Times New Roman"/>
                <w:sz w:val="24"/>
                <w:szCs w:val="24"/>
              </w:rPr>
              <w:t xml:space="preserve"> (</w:t>
            </w:r>
            <w:r w:rsidRPr="00A2149D">
              <w:rPr>
                <w:rFonts w:ascii="Times New Roman" w:hAnsi="Times New Roman" w:cs="Times New Roman"/>
                <w:sz w:val="24"/>
                <w:szCs w:val="24"/>
              </w:rPr>
              <w:t xml:space="preserve">тыс. </w:t>
            </w:r>
            <w:r w:rsidR="00E236EC" w:rsidRPr="00A2149D">
              <w:rPr>
                <w:rFonts w:ascii="Times New Roman" w:hAnsi="Times New Roman" w:cs="Times New Roman"/>
                <w:sz w:val="24"/>
                <w:szCs w:val="24"/>
              </w:rPr>
              <w:t>руб.</w:t>
            </w:r>
            <w:r w:rsidR="001D67F1">
              <w:rPr>
                <w:rFonts w:ascii="Times New Roman" w:hAnsi="Times New Roman" w:cs="Times New Roman"/>
                <w:sz w:val="24"/>
                <w:szCs w:val="24"/>
              </w:rPr>
              <w:t>)</w:t>
            </w:r>
            <w:r w:rsidRPr="00A2149D">
              <w:rPr>
                <w:rFonts w:ascii="Times New Roman" w:hAnsi="Times New Roman" w:cs="Times New Roman"/>
                <w:sz w:val="24"/>
                <w:szCs w:val="24"/>
              </w:rPr>
              <w:t>:</w:t>
            </w:r>
          </w:p>
          <w:p w:rsidR="00DC1CD0" w:rsidRPr="00A2149D" w:rsidRDefault="00DC1CD0" w:rsidP="00A2149D">
            <w:pPr>
              <w:spacing w:after="0" w:line="240" w:lineRule="auto"/>
              <w:jc w:val="both"/>
              <w:rPr>
                <w:rFonts w:ascii="Times New Roman" w:hAnsi="Times New Roman" w:cs="Times New Roman"/>
                <w:i/>
                <w:sz w:val="24"/>
                <w:szCs w:val="24"/>
              </w:rPr>
            </w:pPr>
            <w:r w:rsidRPr="00A2149D">
              <w:rPr>
                <w:rFonts w:ascii="Times New Roman" w:hAnsi="Times New Roman" w:cs="Times New Roman"/>
                <w:i/>
                <w:sz w:val="24"/>
                <w:szCs w:val="24"/>
              </w:rPr>
              <w:t>МУП ПО «Электроавтотранс»</w:t>
            </w:r>
          </w:p>
          <w:p w:rsidR="00DC1CD0" w:rsidRPr="00A2149D" w:rsidRDefault="00DC1CD0"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i/>
                <w:sz w:val="24"/>
                <w:szCs w:val="24"/>
              </w:rPr>
              <w:t>МУП «Столовая № 7»</w:t>
            </w:r>
          </w:p>
        </w:tc>
        <w:tc>
          <w:tcPr>
            <w:tcW w:w="1559" w:type="dxa"/>
            <w:shd w:val="clear" w:color="auto" w:fill="auto"/>
          </w:tcPr>
          <w:p w:rsidR="00DC1CD0" w:rsidRPr="001D67F1" w:rsidRDefault="00DC1CD0" w:rsidP="001D67F1">
            <w:pPr>
              <w:spacing w:after="0" w:line="240" w:lineRule="auto"/>
              <w:jc w:val="center"/>
              <w:rPr>
                <w:rFonts w:ascii="Times New Roman" w:hAnsi="Times New Roman" w:cs="Times New Roman"/>
                <w:sz w:val="24"/>
                <w:szCs w:val="24"/>
              </w:rPr>
            </w:pPr>
            <w:r w:rsidRPr="001D67F1">
              <w:rPr>
                <w:rFonts w:ascii="Times New Roman" w:hAnsi="Times New Roman" w:cs="Times New Roman"/>
                <w:sz w:val="24"/>
                <w:szCs w:val="24"/>
              </w:rPr>
              <w:t>12 448,0</w:t>
            </w:r>
          </w:p>
          <w:p w:rsidR="00DC1CD0" w:rsidRPr="001D67F1" w:rsidRDefault="00DC1CD0" w:rsidP="001D67F1">
            <w:pPr>
              <w:spacing w:after="0" w:line="240" w:lineRule="auto"/>
              <w:jc w:val="center"/>
              <w:rPr>
                <w:rFonts w:ascii="Times New Roman" w:hAnsi="Times New Roman" w:cs="Times New Roman"/>
                <w:i/>
                <w:sz w:val="24"/>
                <w:szCs w:val="24"/>
              </w:rPr>
            </w:pPr>
            <w:r w:rsidRPr="001D67F1">
              <w:rPr>
                <w:rFonts w:ascii="Times New Roman" w:hAnsi="Times New Roman" w:cs="Times New Roman"/>
                <w:i/>
                <w:sz w:val="24"/>
                <w:szCs w:val="24"/>
              </w:rPr>
              <w:t>9 468,0</w:t>
            </w:r>
          </w:p>
          <w:p w:rsidR="00DC1CD0" w:rsidRPr="001D67F1" w:rsidRDefault="00DC1CD0" w:rsidP="001D67F1">
            <w:pPr>
              <w:spacing w:after="0" w:line="240" w:lineRule="auto"/>
              <w:jc w:val="center"/>
              <w:rPr>
                <w:rFonts w:ascii="Times New Roman" w:hAnsi="Times New Roman" w:cs="Times New Roman"/>
                <w:sz w:val="24"/>
                <w:szCs w:val="24"/>
              </w:rPr>
            </w:pPr>
            <w:r w:rsidRPr="001D67F1">
              <w:rPr>
                <w:rFonts w:ascii="Times New Roman" w:hAnsi="Times New Roman" w:cs="Times New Roman"/>
                <w:i/>
                <w:sz w:val="24"/>
                <w:szCs w:val="24"/>
              </w:rPr>
              <w:t>2 980,0</w:t>
            </w:r>
          </w:p>
        </w:tc>
        <w:tc>
          <w:tcPr>
            <w:tcW w:w="1701" w:type="dxa"/>
            <w:shd w:val="clear" w:color="auto" w:fill="auto"/>
          </w:tcPr>
          <w:p w:rsidR="00DC1CD0" w:rsidRPr="001D67F1" w:rsidRDefault="00DC1CD0" w:rsidP="001D67F1">
            <w:pPr>
              <w:spacing w:after="0" w:line="240" w:lineRule="auto"/>
              <w:jc w:val="center"/>
              <w:rPr>
                <w:rFonts w:ascii="Times New Roman" w:hAnsi="Times New Roman" w:cs="Times New Roman"/>
                <w:sz w:val="24"/>
                <w:szCs w:val="24"/>
              </w:rPr>
            </w:pPr>
            <w:r w:rsidRPr="001D67F1">
              <w:rPr>
                <w:rFonts w:ascii="Times New Roman" w:hAnsi="Times New Roman" w:cs="Times New Roman"/>
                <w:sz w:val="24"/>
                <w:szCs w:val="24"/>
              </w:rPr>
              <w:t>4 609,0</w:t>
            </w:r>
          </w:p>
          <w:p w:rsidR="00DC1CD0" w:rsidRPr="001D67F1" w:rsidRDefault="00DC1CD0" w:rsidP="001D67F1">
            <w:pPr>
              <w:spacing w:after="0" w:line="240" w:lineRule="auto"/>
              <w:jc w:val="center"/>
              <w:rPr>
                <w:rFonts w:ascii="Times New Roman" w:hAnsi="Times New Roman" w:cs="Times New Roman"/>
                <w:i/>
                <w:sz w:val="24"/>
                <w:szCs w:val="24"/>
              </w:rPr>
            </w:pPr>
            <w:r w:rsidRPr="001D67F1">
              <w:rPr>
                <w:rFonts w:ascii="Times New Roman" w:hAnsi="Times New Roman" w:cs="Times New Roman"/>
                <w:i/>
                <w:sz w:val="24"/>
                <w:szCs w:val="24"/>
              </w:rPr>
              <w:t>2 957,0</w:t>
            </w:r>
          </w:p>
          <w:p w:rsidR="00DC1CD0" w:rsidRPr="001D67F1" w:rsidRDefault="00DC1CD0" w:rsidP="001D67F1">
            <w:pPr>
              <w:spacing w:after="0" w:line="240" w:lineRule="auto"/>
              <w:jc w:val="center"/>
              <w:rPr>
                <w:rFonts w:ascii="Times New Roman" w:hAnsi="Times New Roman" w:cs="Times New Roman"/>
                <w:sz w:val="24"/>
                <w:szCs w:val="24"/>
              </w:rPr>
            </w:pPr>
            <w:r w:rsidRPr="001D67F1">
              <w:rPr>
                <w:rFonts w:ascii="Times New Roman" w:hAnsi="Times New Roman" w:cs="Times New Roman"/>
                <w:i/>
                <w:sz w:val="24"/>
                <w:szCs w:val="24"/>
              </w:rPr>
              <w:t>1 652,0</w:t>
            </w:r>
          </w:p>
        </w:tc>
      </w:tr>
      <w:tr w:rsidR="00DC1CD0" w:rsidRPr="00A2149D" w:rsidTr="001D67F1">
        <w:trPr>
          <w:trHeight w:val="308"/>
        </w:trPr>
        <w:tc>
          <w:tcPr>
            <w:tcW w:w="6946" w:type="dxa"/>
            <w:shd w:val="clear" w:color="auto" w:fill="auto"/>
          </w:tcPr>
          <w:p w:rsidR="00DC1CD0" w:rsidRPr="00A2149D" w:rsidRDefault="00DC1CD0"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Общая сумма кредиторской задолженности (тыс. руб.):</w:t>
            </w:r>
          </w:p>
          <w:p w:rsidR="00DC1CD0" w:rsidRPr="00A2149D" w:rsidRDefault="00DC1CD0" w:rsidP="00A2149D">
            <w:pPr>
              <w:spacing w:after="0" w:line="240" w:lineRule="auto"/>
              <w:jc w:val="both"/>
              <w:rPr>
                <w:rFonts w:ascii="Times New Roman" w:hAnsi="Times New Roman" w:cs="Times New Roman"/>
                <w:i/>
                <w:sz w:val="24"/>
                <w:szCs w:val="24"/>
              </w:rPr>
            </w:pPr>
            <w:r w:rsidRPr="00A2149D">
              <w:rPr>
                <w:rFonts w:ascii="Times New Roman" w:hAnsi="Times New Roman" w:cs="Times New Roman"/>
                <w:i/>
                <w:sz w:val="24"/>
                <w:szCs w:val="24"/>
              </w:rPr>
              <w:t>МУП ПО «Электроавтотранс»</w:t>
            </w:r>
          </w:p>
          <w:p w:rsidR="00DC1CD0" w:rsidRPr="00A2149D" w:rsidRDefault="00DC1CD0" w:rsidP="00A2149D">
            <w:pPr>
              <w:spacing w:after="0" w:line="240" w:lineRule="auto"/>
              <w:jc w:val="both"/>
              <w:rPr>
                <w:rFonts w:ascii="Times New Roman" w:hAnsi="Times New Roman" w:cs="Times New Roman"/>
                <w:i/>
                <w:sz w:val="24"/>
                <w:szCs w:val="24"/>
              </w:rPr>
            </w:pPr>
            <w:r w:rsidRPr="00A2149D">
              <w:rPr>
                <w:rFonts w:ascii="Times New Roman" w:hAnsi="Times New Roman" w:cs="Times New Roman"/>
                <w:i/>
                <w:sz w:val="24"/>
                <w:szCs w:val="24"/>
              </w:rPr>
              <w:t>МУП «Столовая № 7»</w:t>
            </w:r>
          </w:p>
          <w:p w:rsidR="00DC1CD0" w:rsidRPr="00A2149D" w:rsidRDefault="00DC1CD0"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i/>
                <w:sz w:val="24"/>
                <w:szCs w:val="24"/>
              </w:rPr>
              <w:t>МУП «Сервисный центр»</w:t>
            </w:r>
          </w:p>
        </w:tc>
        <w:tc>
          <w:tcPr>
            <w:tcW w:w="1559" w:type="dxa"/>
            <w:shd w:val="clear" w:color="auto" w:fill="auto"/>
          </w:tcPr>
          <w:p w:rsidR="00DC1CD0" w:rsidRPr="001D67F1" w:rsidRDefault="00DC1CD0" w:rsidP="001D67F1">
            <w:pPr>
              <w:spacing w:after="0" w:line="240" w:lineRule="auto"/>
              <w:jc w:val="center"/>
              <w:rPr>
                <w:rFonts w:ascii="Times New Roman" w:hAnsi="Times New Roman" w:cs="Times New Roman"/>
                <w:sz w:val="24"/>
                <w:szCs w:val="24"/>
              </w:rPr>
            </w:pPr>
            <w:r w:rsidRPr="001D67F1">
              <w:rPr>
                <w:rFonts w:ascii="Times New Roman" w:hAnsi="Times New Roman" w:cs="Times New Roman"/>
                <w:sz w:val="24"/>
                <w:szCs w:val="24"/>
              </w:rPr>
              <w:t>37 169,0</w:t>
            </w:r>
          </w:p>
          <w:p w:rsidR="00DC1CD0" w:rsidRPr="001D67F1" w:rsidRDefault="00DC1CD0" w:rsidP="001D67F1">
            <w:pPr>
              <w:spacing w:after="0" w:line="240" w:lineRule="auto"/>
              <w:jc w:val="center"/>
              <w:rPr>
                <w:rFonts w:ascii="Times New Roman" w:hAnsi="Times New Roman" w:cs="Times New Roman"/>
                <w:i/>
                <w:sz w:val="24"/>
                <w:szCs w:val="24"/>
              </w:rPr>
            </w:pPr>
            <w:r w:rsidRPr="001D67F1">
              <w:rPr>
                <w:rFonts w:ascii="Times New Roman" w:hAnsi="Times New Roman" w:cs="Times New Roman"/>
                <w:i/>
                <w:sz w:val="24"/>
                <w:szCs w:val="24"/>
              </w:rPr>
              <w:t>14 646,0</w:t>
            </w:r>
          </w:p>
          <w:p w:rsidR="00DC1CD0" w:rsidRPr="001D67F1" w:rsidRDefault="00DC1CD0" w:rsidP="001D67F1">
            <w:pPr>
              <w:spacing w:after="0" w:line="240" w:lineRule="auto"/>
              <w:jc w:val="center"/>
              <w:rPr>
                <w:rFonts w:ascii="Times New Roman" w:hAnsi="Times New Roman" w:cs="Times New Roman"/>
                <w:i/>
                <w:sz w:val="24"/>
                <w:szCs w:val="24"/>
              </w:rPr>
            </w:pPr>
            <w:r w:rsidRPr="001D67F1">
              <w:rPr>
                <w:rFonts w:ascii="Times New Roman" w:hAnsi="Times New Roman" w:cs="Times New Roman"/>
                <w:i/>
                <w:sz w:val="24"/>
                <w:szCs w:val="24"/>
              </w:rPr>
              <w:t>12 717,0</w:t>
            </w:r>
          </w:p>
          <w:p w:rsidR="00DC1CD0" w:rsidRPr="001D67F1" w:rsidRDefault="00DC1CD0" w:rsidP="001D67F1">
            <w:pPr>
              <w:spacing w:after="0" w:line="240" w:lineRule="auto"/>
              <w:jc w:val="center"/>
              <w:rPr>
                <w:rFonts w:ascii="Times New Roman" w:hAnsi="Times New Roman" w:cs="Times New Roman"/>
                <w:i/>
                <w:sz w:val="24"/>
                <w:szCs w:val="24"/>
              </w:rPr>
            </w:pPr>
            <w:r w:rsidRPr="001D67F1">
              <w:rPr>
                <w:rFonts w:ascii="Times New Roman" w:hAnsi="Times New Roman" w:cs="Times New Roman"/>
                <w:i/>
                <w:sz w:val="24"/>
                <w:szCs w:val="24"/>
              </w:rPr>
              <w:t>9 806,0</w:t>
            </w:r>
          </w:p>
        </w:tc>
        <w:tc>
          <w:tcPr>
            <w:tcW w:w="1701" w:type="dxa"/>
            <w:shd w:val="clear" w:color="auto" w:fill="auto"/>
          </w:tcPr>
          <w:p w:rsidR="00DC1CD0" w:rsidRPr="001D67F1" w:rsidRDefault="00DC1CD0" w:rsidP="001D67F1">
            <w:pPr>
              <w:spacing w:after="0" w:line="240" w:lineRule="auto"/>
              <w:jc w:val="center"/>
              <w:rPr>
                <w:rFonts w:ascii="Times New Roman" w:hAnsi="Times New Roman" w:cs="Times New Roman"/>
                <w:sz w:val="24"/>
                <w:szCs w:val="24"/>
              </w:rPr>
            </w:pPr>
            <w:r w:rsidRPr="001D67F1">
              <w:rPr>
                <w:rFonts w:ascii="Times New Roman" w:hAnsi="Times New Roman" w:cs="Times New Roman"/>
                <w:sz w:val="24"/>
                <w:szCs w:val="24"/>
              </w:rPr>
              <w:t>32 386,0</w:t>
            </w:r>
          </w:p>
          <w:p w:rsidR="00DC1CD0" w:rsidRPr="001D67F1" w:rsidRDefault="00DC1CD0" w:rsidP="001D67F1">
            <w:pPr>
              <w:spacing w:after="0" w:line="240" w:lineRule="auto"/>
              <w:jc w:val="center"/>
              <w:rPr>
                <w:rFonts w:ascii="Times New Roman" w:hAnsi="Times New Roman" w:cs="Times New Roman"/>
                <w:i/>
                <w:sz w:val="24"/>
                <w:szCs w:val="24"/>
              </w:rPr>
            </w:pPr>
            <w:r w:rsidRPr="001D67F1">
              <w:rPr>
                <w:rFonts w:ascii="Times New Roman" w:hAnsi="Times New Roman" w:cs="Times New Roman"/>
                <w:i/>
                <w:sz w:val="24"/>
                <w:szCs w:val="24"/>
              </w:rPr>
              <w:t>10 010,0</w:t>
            </w:r>
          </w:p>
          <w:p w:rsidR="00DC1CD0" w:rsidRPr="001D67F1" w:rsidRDefault="00DC1CD0" w:rsidP="001D67F1">
            <w:pPr>
              <w:spacing w:after="0" w:line="240" w:lineRule="auto"/>
              <w:jc w:val="center"/>
              <w:rPr>
                <w:rFonts w:ascii="Times New Roman" w:hAnsi="Times New Roman" w:cs="Times New Roman"/>
                <w:i/>
                <w:sz w:val="24"/>
                <w:szCs w:val="24"/>
              </w:rPr>
            </w:pPr>
            <w:r w:rsidRPr="001D67F1">
              <w:rPr>
                <w:rFonts w:ascii="Times New Roman" w:hAnsi="Times New Roman" w:cs="Times New Roman"/>
                <w:i/>
                <w:sz w:val="24"/>
                <w:szCs w:val="24"/>
              </w:rPr>
              <w:t>11 999,0</w:t>
            </w:r>
          </w:p>
          <w:p w:rsidR="00DC1CD0" w:rsidRPr="001D67F1" w:rsidRDefault="00DC1CD0" w:rsidP="001D67F1">
            <w:pPr>
              <w:spacing w:after="0" w:line="240" w:lineRule="auto"/>
              <w:jc w:val="center"/>
              <w:rPr>
                <w:rFonts w:ascii="Times New Roman" w:hAnsi="Times New Roman" w:cs="Times New Roman"/>
                <w:i/>
                <w:sz w:val="24"/>
                <w:szCs w:val="24"/>
              </w:rPr>
            </w:pPr>
            <w:r w:rsidRPr="001D67F1">
              <w:rPr>
                <w:rFonts w:ascii="Times New Roman" w:hAnsi="Times New Roman" w:cs="Times New Roman"/>
                <w:i/>
                <w:sz w:val="24"/>
                <w:szCs w:val="24"/>
              </w:rPr>
              <w:t>10 377,0</w:t>
            </w:r>
          </w:p>
        </w:tc>
      </w:tr>
      <w:tr w:rsidR="00DC1CD0" w:rsidRPr="00A2149D" w:rsidTr="001D67F1">
        <w:trPr>
          <w:trHeight w:val="167"/>
        </w:trPr>
        <w:tc>
          <w:tcPr>
            <w:tcW w:w="6946" w:type="dxa"/>
            <w:shd w:val="clear" w:color="auto" w:fill="auto"/>
          </w:tcPr>
          <w:p w:rsidR="00DC1CD0" w:rsidRPr="00A2149D" w:rsidRDefault="00DC1CD0" w:rsidP="00A2149D">
            <w:pPr>
              <w:spacing w:after="0" w:line="240" w:lineRule="auto"/>
              <w:jc w:val="both"/>
              <w:rPr>
                <w:rFonts w:ascii="Times New Roman" w:hAnsi="Times New Roman" w:cs="Times New Roman"/>
                <w:i/>
                <w:sz w:val="24"/>
                <w:szCs w:val="24"/>
              </w:rPr>
            </w:pPr>
            <w:r w:rsidRPr="00A2149D">
              <w:rPr>
                <w:rFonts w:ascii="Times New Roman" w:hAnsi="Times New Roman" w:cs="Times New Roman"/>
                <w:sz w:val="24"/>
                <w:szCs w:val="24"/>
              </w:rPr>
              <w:t>Общая сумма дебиторской задолженности (тыс. руб.)</w:t>
            </w:r>
            <w:r w:rsidR="001D67F1">
              <w:rPr>
                <w:rFonts w:ascii="Times New Roman" w:hAnsi="Times New Roman" w:cs="Times New Roman"/>
                <w:sz w:val="24"/>
                <w:szCs w:val="24"/>
              </w:rPr>
              <w:t>:</w:t>
            </w:r>
            <w:r w:rsidRPr="00A2149D">
              <w:rPr>
                <w:rFonts w:ascii="Times New Roman" w:hAnsi="Times New Roman" w:cs="Times New Roman"/>
                <w:i/>
                <w:sz w:val="24"/>
                <w:szCs w:val="24"/>
              </w:rPr>
              <w:t xml:space="preserve"> «Электроавтотранс»</w:t>
            </w:r>
          </w:p>
          <w:p w:rsidR="00DC1CD0" w:rsidRPr="00A2149D" w:rsidRDefault="00DC1CD0" w:rsidP="00A2149D">
            <w:pPr>
              <w:spacing w:after="0" w:line="240" w:lineRule="auto"/>
              <w:jc w:val="both"/>
              <w:rPr>
                <w:rFonts w:ascii="Times New Roman" w:hAnsi="Times New Roman" w:cs="Times New Roman"/>
                <w:i/>
                <w:sz w:val="24"/>
                <w:szCs w:val="24"/>
              </w:rPr>
            </w:pPr>
            <w:r w:rsidRPr="00A2149D">
              <w:rPr>
                <w:rFonts w:ascii="Times New Roman" w:hAnsi="Times New Roman" w:cs="Times New Roman"/>
                <w:i/>
                <w:sz w:val="24"/>
                <w:szCs w:val="24"/>
              </w:rPr>
              <w:t>МУП «Столовая № 7»</w:t>
            </w:r>
          </w:p>
          <w:p w:rsidR="00DC1CD0" w:rsidRPr="00A2149D" w:rsidRDefault="00DC1CD0" w:rsidP="00A2149D">
            <w:pPr>
              <w:spacing w:after="0" w:line="240" w:lineRule="auto"/>
              <w:jc w:val="both"/>
              <w:rPr>
                <w:rFonts w:ascii="Times New Roman" w:hAnsi="Times New Roman" w:cs="Times New Roman"/>
                <w:i/>
                <w:sz w:val="24"/>
                <w:szCs w:val="24"/>
              </w:rPr>
            </w:pPr>
            <w:r w:rsidRPr="00A2149D">
              <w:rPr>
                <w:rFonts w:ascii="Times New Roman" w:hAnsi="Times New Roman" w:cs="Times New Roman"/>
                <w:i/>
                <w:sz w:val="24"/>
                <w:szCs w:val="24"/>
              </w:rPr>
              <w:t>МУП «Сервисный центр»</w:t>
            </w:r>
          </w:p>
        </w:tc>
        <w:tc>
          <w:tcPr>
            <w:tcW w:w="1559" w:type="dxa"/>
            <w:shd w:val="clear" w:color="auto" w:fill="auto"/>
          </w:tcPr>
          <w:p w:rsidR="00DC1CD0" w:rsidRPr="001D67F1" w:rsidRDefault="00DC1CD0" w:rsidP="001D67F1">
            <w:pPr>
              <w:spacing w:after="0" w:line="240" w:lineRule="auto"/>
              <w:jc w:val="center"/>
              <w:rPr>
                <w:rFonts w:ascii="Times New Roman" w:hAnsi="Times New Roman" w:cs="Times New Roman"/>
                <w:sz w:val="24"/>
                <w:szCs w:val="24"/>
              </w:rPr>
            </w:pPr>
            <w:r w:rsidRPr="001D67F1">
              <w:rPr>
                <w:rFonts w:ascii="Times New Roman" w:hAnsi="Times New Roman" w:cs="Times New Roman"/>
                <w:sz w:val="24"/>
                <w:szCs w:val="24"/>
              </w:rPr>
              <w:t>8 733,0</w:t>
            </w:r>
          </w:p>
          <w:p w:rsidR="00DC1CD0" w:rsidRPr="001D67F1" w:rsidRDefault="00DC1CD0" w:rsidP="001D67F1">
            <w:pPr>
              <w:spacing w:after="0" w:line="240" w:lineRule="auto"/>
              <w:jc w:val="center"/>
              <w:rPr>
                <w:rFonts w:ascii="Times New Roman" w:hAnsi="Times New Roman" w:cs="Times New Roman"/>
                <w:i/>
                <w:sz w:val="24"/>
                <w:szCs w:val="24"/>
              </w:rPr>
            </w:pPr>
            <w:r w:rsidRPr="001D67F1">
              <w:rPr>
                <w:rFonts w:ascii="Times New Roman" w:hAnsi="Times New Roman" w:cs="Times New Roman"/>
                <w:i/>
                <w:sz w:val="24"/>
                <w:szCs w:val="24"/>
              </w:rPr>
              <w:t>1 921,0</w:t>
            </w:r>
          </w:p>
          <w:p w:rsidR="00DC1CD0" w:rsidRPr="001D67F1" w:rsidRDefault="00DC1CD0" w:rsidP="001D67F1">
            <w:pPr>
              <w:spacing w:after="0" w:line="240" w:lineRule="auto"/>
              <w:jc w:val="center"/>
              <w:rPr>
                <w:rFonts w:ascii="Times New Roman" w:hAnsi="Times New Roman" w:cs="Times New Roman"/>
                <w:i/>
                <w:sz w:val="24"/>
                <w:szCs w:val="24"/>
              </w:rPr>
            </w:pPr>
            <w:r w:rsidRPr="001D67F1">
              <w:rPr>
                <w:rFonts w:ascii="Times New Roman" w:hAnsi="Times New Roman" w:cs="Times New Roman"/>
                <w:i/>
                <w:sz w:val="24"/>
                <w:szCs w:val="24"/>
              </w:rPr>
              <w:t>946,0</w:t>
            </w:r>
          </w:p>
          <w:p w:rsidR="00DC1CD0" w:rsidRPr="001D67F1" w:rsidRDefault="00DC1CD0" w:rsidP="001D67F1">
            <w:pPr>
              <w:spacing w:after="0" w:line="240" w:lineRule="auto"/>
              <w:jc w:val="center"/>
              <w:rPr>
                <w:rFonts w:ascii="Times New Roman" w:hAnsi="Times New Roman" w:cs="Times New Roman"/>
                <w:i/>
                <w:sz w:val="24"/>
                <w:szCs w:val="24"/>
              </w:rPr>
            </w:pPr>
            <w:r w:rsidRPr="001D67F1">
              <w:rPr>
                <w:rFonts w:ascii="Times New Roman" w:hAnsi="Times New Roman" w:cs="Times New Roman"/>
                <w:i/>
                <w:sz w:val="24"/>
                <w:szCs w:val="24"/>
              </w:rPr>
              <w:t>5 860,0</w:t>
            </w:r>
          </w:p>
        </w:tc>
        <w:tc>
          <w:tcPr>
            <w:tcW w:w="1701" w:type="dxa"/>
            <w:shd w:val="clear" w:color="auto" w:fill="auto"/>
          </w:tcPr>
          <w:p w:rsidR="00DC1CD0" w:rsidRPr="001D67F1" w:rsidRDefault="00DC1CD0" w:rsidP="001D67F1">
            <w:pPr>
              <w:spacing w:after="0" w:line="240" w:lineRule="auto"/>
              <w:jc w:val="center"/>
              <w:rPr>
                <w:rFonts w:ascii="Times New Roman" w:hAnsi="Times New Roman" w:cs="Times New Roman"/>
                <w:sz w:val="24"/>
                <w:szCs w:val="24"/>
              </w:rPr>
            </w:pPr>
            <w:r w:rsidRPr="001D67F1">
              <w:rPr>
                <w:rFonts w:ascii="Times New Roman" w:hAnsi="Times New Roman" w:cs="Times New Roman"/>
                <w:sz w:val="24"/>
                <w:szCs w:val="24"/>
              </w:rPr>
              <w:t>9 776,0</w:t>
            </w:r>
          </w:p>
          <w:p w:rsidR="00DC1CD0" w:rsidRPr="001D67F1" w:rsidRDefault="00DC1CD0" w:rsidP="001D67F1">
            <w:pPr>
              <w:spacing w:after="0" w:line="240" w:lineRule="auto"/>
              <w:jc w:val="center"/>
              <w:rPr>
                <w:rFonts w:ascii="Times New Roman" w:hAnsi="Times New Roman" w:cs="Times New Roman"/>
                <w:i/>
                <w:sz w:val="24"/>
                <w:szCs w:val="24"/>
              </w:rPr>
            </w:pPr>
            <w:r w:rsidRPr="001D67F1">
              <w:rPr>
                <w:rFonts w:ascii="Times New Roman" w:hAnsi="Times New Roman" w:cs="Times New Roman"/>
                <w:i/>
                <w:sz w:val="24"/>
                <w:szCs w:val="24"/>
              </w:rPr>
              <w:t>1 765,0</w:t>
            </w:r>
          </w:p>
          <w:p w:rsidR="00DC1CD0" w:rsidRPr="001D67F1" w:rsidRDefault="00DC1CD0" w:rsidP="001D67F1">
            <w:pPr>
              <w:spacing w:after="0" w:line="240" w:lineRule="auto"/>
              <w:jc w:val="center"/>
              <w:rPr>
                <w:rFonts w:ascii="Times New Roman" w:hAnsi="Times New Roman" w:cs="Times New Roman"/>
                <w:i/>
                <w:sz w:val="24"/>
                <w:szCs w:val="24"/>
              </w:rPr>
            </w:pPr>
            <w:r w:rsidRPr="001D67F1">
              <w:rPr>
                <w:rFonts w:ascii="Times New Roman" w:hAnsi="Times New Roman" w:cs="Times New Roman"/>
                <w:i/>
                <w:sz w:val="24"/>
                <w:szCs w:val="24"/>
              </w:rPr>
              <w:t>374,0</w:t>
            </w:r>
          </w:p>
          <w:p w:rsidR="00DC1CD0" w:rsidRPr="001D67F1" w:rsidRDefault="00DC1CD0" w:rsidP="001D67F1">
            <w:pPr>
              <w:spacing w:after="0" w:line="240" w:lineRule="auto"/>
              <w:jc w:val="center"/>
              <w:rPr>
                <w:rFonts w:ascii="Times New Roman" w:hAnsi="Times New Roman" w:cs="Times New Roman"/>
                <w:i/>
                <w:sz w:val="24"/>
                <w:szCs w:val="24"/>
              </w:rPr>
            </w:pPr>
            <w:r w:rsidRPr="001D67F1">
              <w:rPr>
                <w:rFonts w:ascii="Times New Roman" w:hAnsi="Times New Roman" w:cs="Times New Roman"/>
                <w:i/>
                <w:sz w:val="24"/>
                <w:szCs w:val="24"/>
              </w:rPr>
              <w:t>7 637,0</w:t>
            </w:r>
          </w:p>
        </w:tc>
      </w:tr>
      <w:tr w:rsidR="00DC1CD0" w:rsidRPr="00A2149D" w:rsidTr="001D67F1">
        <w:trPr>
          <w:trHeight w:val="285"/>
        </w:trPr>
        <w:tc>
          <w:tcPr>
            <w:tcW w:w="6946" w:type="dxa"/>
            <w:shd w:val="clear" w:color="auto" w:fill="auto"/>
          </w:tcPr>
          <w:p w:rsidR="00DC1CD0" w:rsidRPr="00A2149D" w:rsidRDefault="00DC1CD0"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Общая численность работников МУП (чел)</w:t>
            </w:r>
          </w:p>
        </w:tc>
        <w:tc>
          <w:tcPr>
            <w:tcW w:w="1559" w:type="dxa"/>
            <w:shd w:val="clear" w:color="auto" w:fill="auto"/>
          </w:tcPr>
          <w:p w:rsidR="00DC1CD0" w:rsidRPr="00A2149D" w:rsidRDefault="00DC1CD0" w:rsidP="001D67F1">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430</w:t>
            </w:r>
          </w:p>
        </w:tc>
        <w:tc>
          <w:tcPr>
            <w:tcW w:w="1701" w:type="dxa"/>
            <w:shd w:val="clear" w:color="auto" w:fill="auto"/>
          </w:tcPr>
          <w:p w:rsidR="00DC1CD0" w:rsidRPr="00A2149D" w:rsidRDefault="00DC1CD0" w:rsidP="001D67F1">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406</w:t>
            </w:r>
          </w:p>
        </w:tc>
      </w:tr>
      <w:tr w:rsidR="00DC1CD0" w:rsidRPr="00A2149D" w:rsidTr="001D67F1">
        <w:trPr>
          <w:trHeight w:val="1170"/>
        </w:trPr>
        <w:tc>
          <w:tcPr>
            <w:tcW w:w="6946" w:type="dxa"/>
            <w:shd w:val="clear" w:color="auto" w:fill="auto"/>
          </w:tcPr>
          <w:p w:rsidR="00DC1CD0" w:rsidRPr="00A2149D" w:rsidRDefault="00DC1CD0"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Средняя заработная плата работников МУП по отраслям (руб.):</w:t>
            </w:r>
          </w:p>
          <w:p w:rsidR="00DC1CD0" w:rsidRPr="00A2149D" w:rsidRDefault="00DC1CD0"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МУП «Сервисный центр»</w:t>
            </w:r>
          </w:p>
          <w:p w:rsidR="00DC1CD0" w:rsidRPr="00A2149D" w:rsidRDefault="00DC1CD0"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МУП «Столовая № 7»</w:t>
            </w:r>
          </w:p>
          <w:p w:rsidR="00DC1CD0" w:rsidRPr="00A2149D" w:rsidRDefault="00DC1CD0"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МУП ПО «Электроавтотранс»</w:t>
            </w:r>
          </w:p>
        </w:tc>
        <w:tc>
          <w:tcPr>
            <w:tcW w:w="1559" w:type="dxa"/>
            <w:shd w:val="clear" w:color="auto" w:fill="auto"/>
          </w:tcPr>
          <w:p w:rsidR="00DC1CD0" w:rsidRPr="00A2149D" w:rsidRDefault="00DC1CD0" w:rsidP="001D67F1">
            <w:pPr>
              <w:spacing w:after="0" w:line="240" w:lineRule="auto"/>
              <w:jc w:val="center"/>
              <w:rPr>
                <w:rFonts w:ascii="Times New Roman" w:hAnsi="Times New Roman" w:cs="Times New Roman"/>
                <w:sz w:val="24"/>
                <w:szCs w:val="24"/>
              </w:rPr>
            </w:pPr>
          </w:p>
          <w:p w:rsidR="00DC1CD0" w:rsidRPr="00A2149D" w:rsidRDefault="00DC1CD0" w:rsidP="001D67F1">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19 826,0</w:t>
            </w:r>
          </w:p>
          <w:p w:rsidR="00DC1CD0" w:rsidRPr="00A2149D" w:rsidRDefault="00DC1CD0" w:rsidP="001D67F1">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14 507,6</w:t>
            </w:r>
          </w:p>
          <w:p w:rsidR="00DC1CD0" w:rsidRPr="00A2149D" w:rsidRDefault="00DC1CD0" w:rsidP="001D67F1">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18 606,0</w:t>
            </w:r>
          </w:p>
        </w:tc>
        <w:tc>
          <w:tcPr>
            <w:tcW w:w="1701" w:type="dxa"/>
            <w:shd w:val="clear" w:color="auto" w:fill="auto"/>
          </w:tcPr>
          <w:p w:rsidR="00DC1CD0" w:rsidRPr="00A2149D" w:rsidRDefault="00DC1CD0" w:rsidP="001D67F1">
            <w:pPr>
              <w:spacing w:after="0" w:line="240" w:lineRule="auto"/>
              <w:jc w:val="center"/>
              <w:rPr>
                <w:rFonts w:ascii="Times New Roman" w:hAnsi="Times New Roman" w:cs="Times New Roman"/>
                <w:sz w:val="24"/>
                <w:szCs w:val="24"/>
              </w:rPr>
            </w:pPr>
          </w:p>
          <w:p w:rsidR="00DC1CD0" w:rsidRPr="00A2149D" w:rsidRDefault="00DC1CD0" w:rsidP="001D67F1">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21 975,0</w:t>
            </w:r>
          </w:p>
          <w:p w:rsidR="00DC1CD0" w:rsidRPr="00A2149D" w:rsidRDefault="00DC1CD0" w:rsidP="001D67F1">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15 304,7</w:t>
            </w:r>
          </w:p>
          <w:p w:rsidR="00DC1CD0" w:rsidRPr="00A2149D" w:rsidRDefault="00DC1CD0" w:rsidP="001D67F1">
            <w:pPr>
              <w:spacing w:after="0" w:line="240" w:lineRule="auto"/>
              <w:jc w:val="center"/>
              <w:rPr>
                <w:rFonts w:ascii="Times New Roman" w:hAnsi="Times New Roman" w:cs="Times New Roman"/>
                <w:sz w:val="24"/>
                <w:szCs w:val="24"/>
              </w:rPr>
            </w:pPr>
            <w:r w:rsidRPr="00A2149D">
              <w:rPr>
                <w:rFonts w:ascii="Times New Roman" w:hAnsi="Times New Roman" w:cs="Times New Roman"/>
                <w:sz w:val="24"/>
                <w:szCs w:val="24"/>
              </w:rPr>
              <w:t>19 050,0</w:t>
            </w:r>
          </w:p>
        </w:tc>
      </w:tr>
    </w:tbl>
    <w:p w:rsidR="00DC1CD0" w:rsidRPr="00A2149D" w:rsidRDefault="00DC1CD0"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w:t>
      </w:r>
    </w:p>
    <w:p w:rsidR="00DC1CD0" w:rsidRPr="00A2149D" w:rsidRDefault="00DC1CD0"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За 2017 год проведено 3 заседания постоянно действующей балансовой комиссии, на которых рассмотрены и вынесены рекомендации по отдельным вопросам финансово-хозяйственной деятельности 3-х муниципальных унитарных предприятий.</w:t>
      </w:r>
    </w:p>
    <w:p w:rsidR="00C9661F" w:rsidRDefault="00DC1CD0" w:rsidP="001D67F1">
      <w:pPr>
        <w:spacing w:after="0" w:line="240" w:lineRule="auto"/>
        <w:ind w:firstLine="709"/>
        <w:jc w:val="both"/>
        <w:rPr>
          <w:rFonts w:ascii="Times New Roman" w:hAnsi="Times New Roman" w:cs="Times New Roman"/>
          <w:sz w:val="24"/>
          <w:szCs w:val="24"/>
        </w:rPr>
      </w:pPr>
      <w:r w:rsidRPr="00A2149D">
        <w:rPr>
          <w:rFonts w:ascii="Times New Roman" w:hAnsi="Times New Roman" w:cs="Times New Roman"/>
          <w:sz w:val="24"/>
          <w:szCs w:val="24"/>
        </w:rPr>
        <w:t>По итогам работы МУП за 2016 год в 2017 году перечислено 30% от чистой прибыли МУП 1,8 тыс. руб. В 2018 году по итогам работы МУП за 2017 год планируемая сумма перечислений составит 28,5 тыс. руб.</w:t>
      </w:r>
    </w:p>
    <w:p w:rsidR="00850E3E" w:rsidRDefault="00850E3E" w:rsidP="006A2C99">
      <w:pPr>
        <w:autoSpaceDE w:val="0"/>
        <w:autoSpaceDN w:val="0"/>
        <w:adjustRightInd w:val="0"/>
        <w:spacing w:after="0" w:line="240" w:lineRule="auto"/>
        <w:ind w:firstLine="720"/>
        <w:jc w:val="center"/>
        <w:rPr>
          <w:rFonts w:ascii="Times New Roman" w:hAnsi="Times New Roman"/>
          <w:b/>
          <w:sz w:val="24"/>
          <w:szCs w:val="24"/>
        </w:rPr>
      </w:pPr>
    </w:p>
    <w:p w:rsidR="006A2C99" w:rsidRDefault="006A2C99" w:rsidP="006A2C99">
      <w:pPr>
        <w:autoSpaceDE w:val="0"/>
        <w:autoSpaceDN w:val="0"/>
        <w:adjustRightInd w:val="0"/>
        <w:spacing w:after="0" w:line="240" w:lineRule="auto"/>
        <w:ind w:firstLine="720"/>
        <w:jc w:val="center"/>
        <w:rPr>
          <w:rFonts w:ascii="Times New Roman" w:hAnsi="Times New Roman"/>
          <w:b/>
          <w:sz w:val="24"/>
          <w:szCs w:val="24"/>
        </w:rPr>
      </w:pPr>
      <w:r w:rsidRPr="006A2C99">
        <w:rPr>
          <w:rFonts w:ascii="Times New Roman" w:hAnsi="Times New Roman"/>
          <w:b/>
          <w:sz w:val="24"/>
          <w:szCs w:val="24"/>
        </w:rPr>
        <w:t>Взаимодействие с общественностью города</w:t>
      </w:r>
    </w:p>
    <w:p w:rsidR="006A2C99" w:rsidRPr="006A2C99" w:rsidRDefault="006A2C99" w:rsidP="006A2C99">
      <w:pPr>
        <w:autoSpaceDE w:val="0"/>
        <w:autoSpaceDN w:val="0"/>
        <w:adjustRightInd w:val="0"/>
        <w:spacing w:after="0" w:line="240" w:lineRule="auto"/>
        <w:ind w:firstLine="720"/>
        <w:jc w:val="center"/>
        <w:rPr>
          <w:rFonts w:ascii="Times New Roman" w:hAnsi="Times New Roman"/>
          <w:sz w:val="24"/>
          <w:szCs w:val="24"/>
        </w:rPr>
      </w:pPr>
    </w:p>
    <w:p w:rsidR="006A2C99" w:rsidRPr="006A2C99" w:rsidRDefault="006A2C99" w:rsidP="006A2C99">
      <w:pPr>
        <w:autoSpaceDE w:val="0"/>
        <w:autoSpaceDN w:val="0"/>
        <w:adjustRightInd w:val="0"/>
        <w:spacing w:after="0" w:line="240" w:lineRule="auto"/>
        <w:ind w:firstLine="720"/>
        <w:jc w:val="both"/>
        <w:rPr>
          <w:rFonts w:ascii="Times New Roman" w:hAnsi="Times New Roman"/>
          <w:sz w:val="24"/>
          <w:szCs w:val="24"/>
        </w:rPr>
      </w:pPr>
      <w:r w:rsidRPr="006A2C99">
        <w:rPr>
          <w:rFonts w:ascii="Times New Roman" w:hAnsi="Times New Roman"/>
          <w:sz w:val="24"/>
          <w:szCs w:val="24"/>
        </w:rPr>
        <w:t>По состоянию на 01.01.2018 на территории города осуществляют свою деятельность 95 общественных объединений по следующим направлениям:</w:t>
      </w:r>
    </w:p>
    <w:p w:rsidR="006A2C99" w:rsidRPr="006A2C99" w:rsidRDefault="006A2C99" w:rsidP="006A2C99">
      <w:pPr>
        <w:autoSpaceDE w:val="0"/>
        <w:autoSpaceDN w:val="0"/>
        <w:adjustRightInd w:val="0"/>
        <w:spacing w:after="0" w:line="240" w:lineRule="auto"/>
        <w:ind w:firstLine="720"/>
        <w:jc w:val="both"/>
        <w:rPr>
          <w:rFonts w:ascii="Times New Roman" w:hAnsi="Times New Roman"/>
          <w:sz w:val="24"/>
          <w:szCs w:val="24"/>
        </w:rPr>
      </w:pPr>
      <w:r w:rsidRPr="006A2C99">
        <w:rPr>
          <w:rFonts w:ascii="Times New Roman" w:hAnsi="Times New Roman"/>
          <w:sz w:val="24"/>
          <w:szCs w:val="24"/>
        </w:rPr>
        <w:t>- 9 профсоюзных организаций;</w:t>
      </w:r>
    </w:p>
    <w:p w:rsidR="006A2C99" w:rsidRPr="006A2C99" w:rsidRDefault="006A2C99" w:rsidP="006A2C99">
      <w:pPr>
        <w:autoSpaceDE w:val="0"/>
        <w:autoSpaceDN w:val="0"/>
        <w:adjustRightInd w:val="0"/>
        <w:spacing w:after="0" w:line="240" w:lineRule="auto"/>
        <w:ind w:firstLine="720"/>
        <w:jc w:val="both"/>
        <w:rPr>
          <w:rFonts w:ascii="Times New Roman" w:hAnsi="Times New Roman"/>
          <w:sz w:val="24"/>
          <w:szCs w:val="24"/>
        </w:rPr>
      </w:pPr>
      <w:r w:rsidRPr="006A2C99">
        <w:rPr>
          <w:rFonts w:ascii="Times New Roman" w:hAnsi="Times New Roman"/>
          <w:sz w:val="24"/>
          <w:szCs w:val="24"/>
        </w:rPr>
        <w:t>- 66 общественных объединений;</w:t>
      </w:r>
    </w:p>
    <w:p w:rsidR="006A2C99" w:rsidRPr="006A2C99" w:rsidRDefault="006A2C99" w:rsidP="006A2C99">
      <w:pPr>
        <w:autoSpaceDE w:val="0"/>
        <w:autoSpaceDN w:val="0"/>
        <w:adjustRightInd w:val="0"/>
        <w:spacing w:after="0" w:line="240" w:lineRule="auto"/>
        <w:ind w:firstLine="720"/>
        <w:jc w:val="both"/>
        <w:rPr>
          <w:rFonts w:ascii="Times New Roman" w:hAnsi="Times New Roman"/>
          <w:sz w:val="24"/>
          <w:szCs w:val="24"/>
        </w:rPr>
      </w:pPr>
      <w:r w:rsidRPr="006A2C99">
        <w:rPr>
          <w:rFonts w:ascii="Times New Roman" w:hAnsi="Times New Roman"/>
          <w:sz w:val="24"/>
          <w:szCs w:val="24"/>
        </w:rPr>
        <w:t>- 5 политических партий;</w:t>
      </w:r>
    </w:p>
    <w:p w:rsidR="006A2C99" w:rsidRPr="006A2C99" w:rsidRDefault="006A2C99" w:rsidP="006A2C99">
      <w:pPr>
        <w:autoSpaceDE w:val="0"/>
        <w:autoSpaceDN w:val="0"/>
        <w:adjustRightInd w:val="0"/>
        <w:spacing w:after="0" w:line="240" w:lineRule="auto"/>
        <w:ind w:firstLine="720"/>
        <w:jc w:val="both"/>
        <w:rPr>
          <w:rFonts w:ascii="Times New Roman" w:hAnsi="Times New Roman"/>
          <w:sz w:val="24"/>
          <w:szCs w:val="24"/>
        </w:rPr>
      </w:pPr>
      <w:r w:rsidRPr="006A2C99">
        <w:rPr>
          <w:rFonts w:ascii="Times New Roman" w:hAnsi="Times New Roman"/>
          <w:sz w:val="24"/>
          <w:szCs w:val="24"/>
        </w:rPr>
        <w:t>- 2 национальные организации;</w:t>
      </w:r>
    </w:p>
    <w:p w:rsidR="006A2C99" w:rsidRPr="006A2C99" w:rsidRDefault="006A2C99" w:rsidP="006A2C99">
      <w:pPr>
        <w:autoSpaceDE w:val="0"/>
        <w:autoSpaceDN w:val="0"/>
        <w:adjustRightInd w:val="0"/>
        <w:spacing w:after="0" w:line="240" w:lineRule="auto"/>
        <w:ind w:firstLine="720"/>
        <w:jc w:val="both"/>
        <w:rPr>
          <w:rFonts w:ascii="Times New Roman" w:hAnsi="Times New Roman"/>
          <w:sz w:val="24"/>
          <w:szCs w:val="24"/>
        </w:rPr>
      </w:pPr>
      <w:r w:rsidRPr="006A2C99">
        <w:rPr>
          <w:rFonts w:ascii="Times New Roman" w:hAnsi="Times New Roman"/>
          <w:sz w:val="24"/>
          <w:szCs w:val="24"/>
        </w:rPr>
        <w:t>- 5 национально-культурных автономий;</w:t>
      </w:r>
    </w:p>
    <w:p w:rsidR="006A2C99" w:rsidRPr="006A2C99" w:rsidRDefault="006A2C99" w:rsidP="006A2C99">
      <w:pPr>
        <w:autoSpaceDE w:val="0"/>
        <w:autoSpaceDN w:val="0"/>
        <w:adjustRightInd w:val="0"/>
        <w:spacing w:after="0" w:line="240" w:lineRule="auto"/>
        <w:ind w:firstLine="720"/>
        <w:jc w:val="both"/>
        <w:rPr>
          <w:rFonts w:ascii="Times New Roman" w:hAnsi="Times New Roman"/>
          <w:sz w:val="24"/>
          <w:szCs w:val="24"/>
        </w:rPr>
      </w:pPr>
      <w:r w:rsidRPr="006A2C99">
        <w:rPr>
          <w:rFonts w:ascii="Times New Roman" w:hAnsi="Times New Roman"/>
          <w:sz w:val="24"/>
          <w:szCs w:val="24"/>
        </w:rPr>
        <w:t>- 8 религиозных организаций.</w:t>
      </w:r>
    </w:p>
    <w:p w:rsidR="006A2C99" w:rsidRPr="006A2C99" w:rsidRDefault="006A2C99" w:rsidP="006A2C99">
      <w:pPr>
        <w:autoSpaceDE w:val="0"/>
        <w:autoSpaceDN w:val="0"/>
        <w:adjustRightInd w:val="0"/>
        <w:spacing w:after="0" w:line="240" w:lineRule="auto"/>
        <w:ind w:firstLine="709"/>
        <w:jc w:val="both"/>
        <w:rPr>
          <w:rFonts w:ascii="Times New Roman" w:hAnsi="Times New Roman"/>
          <w:sz w:val="24"/>
          <w:szCs w:val="24"/>
        </w:rPr>
      </w:pPr>
      <w:r w:rsidRPr="006A2C99">
        <w:rPr>
          <w:rFonts w:ascii="Times New Roman" w:hAnsi="Times New Roman"/>
          <w:sz w:val="24"/>
          <w:szCs w:val="24"/>
          <w:lang w:val="x-none"/>
        </w:rPr>
        <w:t>Представители общественных объединений входят в составы 2</w:t>
      </w:r>
      <w:r w:rsidRPr="006A2C99">
        <w:rPr>
          <w:rFonts w:ascii="Times New Roman" w:hAnsi="Times New Roman"/>
          <w:sz w:val="24"/>
          <w:szCs w:val="24"/>
        </w:rPr>
        <w:t>4</w:t>
      </w:r>
      <w:r w:rsidRPr="006A2C99">
        <w:rPr>
          <w:rFonts w:ascii="Times New Roman" w:hAnsi="Times New Roman"/>
          <w:sz w:val="24"/>
          <w:szCs w:val="24"/>
          <w:lang w:val="x-none"/>
        </w:rPr>
        <w:t xml:space="preserve"> совещательных органов</w:t>
      </w:r>
      <w:r w:rsidRPr="006A2C99">
        <w:rPr>
          <w:rFonts w:ascii="Times New Roman" w:hAnsi="Times New Roman"/>
          <w:sz w:val="24"/>
          <w:szCs w:val="24"/>
        </w:rPr>
        <w:t xml:space="preserve">, созданных при администрации </w:t>
      </w:r>
      <w:r w:rsidRPr="006A2C99">
        <w:rPr>
          <w:rFonts w:ascii="Times New Roman" w:hAnsi="Times New Roman"/>
          <w:sz w:val="24"/>
          <w:szCs w:val="24"/>
          <w:lang w:val="x-none"/>
        </w:rPr>
        <w:t>города</w:t>
      </w:r>
      <w:r w:rsidRPr="006A2C99">
        <w:rPr>
          <w:rFonts w:ascii="Times New Roman" w:hAnsi="Times New Roman"/>
          <w:sz w:val="24"/>
          <w:szCs w:val="24"/>
        </w:rPr>
        <w:t xml:space="preserve"> (комиссии, советы, рабочие группы и т.д.).</w:t>
      </w:r>
    </w:p>
    <w:p w:rsidR="006A2C99" w:rsidRPr="006A2C99" w:rsidRDefault="006A2C99" w:rsidP="006A2C99">
      <w:pPr>
        <w:autoSpaceDE w:val="0"/>
        <w:autoSpaceDN w:val="0"/>
        <w:adjustRightInd w:val="0"/>
        <w:spacing w:after="0" w:line="240" w:lineRule="auto"/>
        <w:ind w:firstLine="709"/>
        <w:jc w:val="both"/>
        <w:rPr>
          <w:rFonts w:ascii="Times New Roman" w:hAnsi="Times New Roman"/>
          <w:sz w:val="24"/>
          <w:szCs w:val="24"/>
        </w:rPr>
      </w:pPr>
      <w:r w:rsidRPr="006A2C99">
        <w:rPr>
          <w:rFonts w:ascii="Times New Roman" w:hAnsi="Times New Roman"/>
          <w:sz w:val="24"/>
          <w:szCs w:val="24"/>
        </w:rPr>
        <w:t>В 2017 году заключено 2 трехсторонних соглашения о сотрудничестве:</w:t>
      </w:r>
    </w:p>
    <w:p w:rsidR="006A2C99" w:rsidRPr="006A2C99" w:rsidRDefault="006A2C99" w:rsidP="006A2C99">
      <w:pPr>
        <w:autoSpaceDE w:val="0"/>
        <w:autoSpaceDN w:val="0"/>
        <w:adjustRightInd w:val="0"/>
        <w:spacing w:after="0" w:line="240" w:lineRule="auto"/>
        <w:ind w:firstLine="709"/>
        <w:jc w:val="both"/>
        <w:rPr>
          <w:rFonts w:ascii="Times New Roman" w:hAnsi="Times New Roman"/>
          <w:sz w:val="24"/>
          <w:szCs w:val="24"/>
        </w:rPr>
      </w:pPr>
      <w:r w:rsidRPr="006A2C99">
        <w:rPr>
          <w:rFonts w:ascii="Times New Roman" w:hAnsi="Times New Roman"/>
          <w:sz w:val="24"/>
          <w:szCs w:val="24"/>
        </w:rPr>
        <w:t>- с областной общественной организацией Объединение ветеранов боевых действий органов внутренних дел Иркутской области и Центром военно-патриотического воспитания и подготовки граждан Российской Федерации к военной службе;</w:t>
      </w:r>
    </w:p>
    <w:p w:rsidR="006A2C99" w:rsidRPr="006A2C99" w:rsidRDefault="006A2C99" w:rsidP="006A2C99">
      <w:pPr>
        <w:autoSpaceDE w:val="0"/>
        <w:autoSpaceDN w:val="0"/>
        <w:adjustRightInd w:val="0"/>
        <w:spacing w:after="0" w:line="240" w:lineRule="auto"/>
        <w:ind w:firstLine="709"/>
        <w:jc w:val="both"/>
        <w:rPr>
          <w:rFonts w:ascii="Times New Roman" w:hAnsi="Times New Roman"/>
          <w:sz w:val="24"/>
          <w:szCs w:val="24"/>
        </w:rPr>
      </w:pPr>
      <w:r w:rsidRPr="006A2C99">
        <w:rPr>
          <w:rFonts w:ascii="Times New Roman" w:hAnsi="Times New Roman"/>
          <w:sz w:val="24"/>
          <w:szCs w:val="24"/>
        </w:rPr>
        <w:t>- с региональным и местным отделением отделениями Общероссийской организации ДОСААФ.</w:t>
      </w:r>
    </w:p>
    <w:p w:rsidR="006A2C99" w:rsidRPr="006A2C99" w:rsidRDefault="006A2C99" w:rsidP="006A2C99">
      <w:pPr>
        <w:pStyle w:val="Style4"/>
        <w:spacing w:line="240" w:lineRule="auto"/>
        <w:ind w:firstLine="720"/>
        <w:jc w:val="both"/>
      </w:pPr>
      <w:r w:rsidRPr="006A2C99">
        <w:t xml:space="preserve">В 2017 году по подпрограмме «Поддержка социально ориентированных некоммерческих организаций» муниципальной программы «Социальная поддержка населения города Усолье-Сибирское на 2015-2020 годы» на предоставление субсидии СО НКО для реализации социально значимых проектов было предусмотрено финансирование в размере 528 100 рублей.  В отчетном периоде проведен конкурс социально значимых проектов. По результатам конкурса на территории города был реализован проект «Повышение качества жизни, социальная поддержка и защита людей пожилого возраста, патриотическое воспитание подрастающего поколения». </w:t>
      </w:r>
    </w:p>
    <w:p w:rsidR="006A2C99" w:rsidRPr="006A2C99" w:rsidRDefault="006A2C99" w:rsidP="006A2C99">
      <w:pPr>
        <w:autoSpaceDE w:val="0"/>
        <w:autoSpaceDN w:val="0"/>
        <w:adjustRightInd w:val="0"/>
        <w:spacing w:after="0" w:line="240" w:lineRule="auto"/>
        <w:ind w:firstLine="709"/>
        <w:jc w:val="both"/>
        <w:rPr>
          <w:rFonts w:ascii="Times New Roman" w:hAnsi="Times New Roman"/>
          <w:sz w:val="24"/>
          <w:szCs w:val="24"/>
        </w:rPr>
      </w:pPr>
      <w:r w:rsidRPr="006A2C99">
        <w:rPr>
          <w:rFonts w:ascii="Times New Roman" w:hAnsi="Times New Roman"/>
          <w:sz w:val="24"/>
          <w:szCs w:val="24"/>
        </w:rPr>
        <w:lastRenderedPageBreak/>
        <w:t>Общественным организациям в 2017 году администрацией города оказывалась организационная и консультационная помощь, а также имущественная поддержка в виде предоставления помещений и компьютерной техники.</w:t>
      </w:r>
    </w:p>
    <w:p w:rsidR="006A2C99" w:rsidRPr="006A2C99" w:rsidRDefault="006A2C99" w:rsidP="006A2C99">
      <w:pPr>
        <w:pStyle w:val="Style4"/>
        <w:spacing w:line="240" w:lineRule="auto"/>
        <w:ind w:firstLine="720"/>
        <w:jc w:val="both"/>
      </w:pPr>
      <w:r w:rsidRPr="006A2C99">
        <w:t xml:space="preserve">Общественным объединениям на безвозмездной основе предоставлялись помещения в муниципальных учреждениях для проведения культурно-массовых, спортивных и образовательных мероприятий </w:t>
      </w:r>
    </w:p>
    <w:p w:rsidR="006A2C99" w:rsidRPr="006A2C99" w:rsidRDefault="006A2C99" w:rsidP="006A2C99">
      <w:pPr>
        <w:pStyle w:val="Style4"/>
        <w:spacing w:line="240" w:lineRule="auto"/>
        <w:ind w:firstLine="720"/>
        <w:jc w:val="both"/>
      </w:pPr>
      <w:r w:rsidRPr="006A2C99">
        <w:t>Для участия в мероприятиях городского и регионального уровня представителям некоммерческих организаций выделялся транспорт.</w:t>
      </w:r>
    </w:p>
    <w:p w:rsidR="006A2C99" w:rsidRPr="006A2C99" w:rsidRDefault="006A2C99" w:rsidP="006A2C99">
      <w:pPr>
        <w:pStyle w:val="Style4"/>
        <w:spacing w:line="240" w:lineRule="auto"/>
        <w:ind w:firstLine="720"/>
        <w:jc w:val="both"/>
      </w:pPr>
      <w:r w:rsidRPr="006A2C99">
        <w:t>Совместно с Усольской городской общественной благотворительной организацией «Общество Милосердия и Красного Креста» проведена социальная акция «Каждого ребенка – за парту!», в рамках которой необходимую помощь в виде школьной формы, обуви и канцелярии получили 98 школьников.</w:t>
      </w:r>
    </w:p>
    <w:p w:rsidR="006A2C99" w:rsidRPr="006A2C99" w:rsidRDefault="006A2C99" w:rsidP="006A2C99">
      <w:pPr>
        <w:pStyle w:val="Style4"/>
        <w:spacing w:line="240" w:lineRule="auto"/>
        <w:ind w:firstLine="720"/>
        <w:jc w:val="both"/>
      </w:pPr>
      <w:r w:rsidRPr="006A2C99">
        <w:t xml:space="preserve">Совместно с </w:t>
      </w:r>
      <w:r w:rsidRPr="006A2C99">
        <w:rPr>
          <w:spacing w:val="-1"/>
        </w:rPr>
        <w:t>Усольской городской общественной организацией «Благотворительный союз «Добрые люди»</w:t>
      </w:r>
      <w:r w:rsidRPr="006A2C99">
        <w:t xml:space="preserve"> в 2017-2018 годах организовано проведение областного благотворительного марафона-эстафеты «Помоги ребенку, и ты спасешь мир!», который направлен на оказание поддержки многодетным и малообеспеченным семьям, воспитанникам детских домов, приютов и тяжелобольным детям. Итоги марафона будут подведены в 2018 году.</w:t>
      </w:r>
    </w:p>
    <w:p w:rsidR="006A2C99" w:rsidRPr="006A2C99" w:rsidRDefault="006A2C99" w:rsidP="006A2C99">
      <w:pPr>
        <w:pStyle w:val="Style4"/>
        <w:spacing w:line="240" w:lineRule="auto"/>
        <w:ind w:firstLine="720"/>
        <w:jc w:val="both"/>
      </w:pPr>
      <w:r w:rsidRPr="006A2C99">
        <w:t xml:space="preserve">В декабре 2017 года совместно с общественными благотворительными организациями благодаря помощи предприятий и организаций всех форм собственности проведена социальная Новогодняя акция по вручению новогодних подарков детям из многодетных, малообеспеченных семей и семей, находящихся в трудной жизненной ситуации. Всего </w:t>
      </w:r>
      <w:r w:rsidRPr="006A2C99">
        <w:rPr>
          <w:bCs/>
        </w:rPr>
        <w:t>1765 детей получили подарки.</w:t>
      </w:r>
    </w:p>
    <w:p w:rsidR="006A2C99" w:rsidRPr="006A2C99" w:rsidRDefault="006A2C99" w:rsidP="006A2C99">
      <w:pPr>
        <w:autoSpaceDE w:val="0"/>
        <w:autoSpaceDN w:val="0"/>
        <w:adjustRightInd w:val="0"/>
        <w:spacing w:after="0" w:line="240" w:lineRule="auto"/>
        <w:ind w:firstLine="709"/>
        <w:jc w:val="both"/>
        <w:rPr>
          <w:rFonts w:ascii="Times New Roman" w:hAnsi="Times New Roman"/>
          <w:sz w:val="24"/>
          <w:szCs w:val="24"/>
        </w:rPr>
      </w:pPr>
      <w:r w:rsidRPr="006A2C99">
        <w:rPr>
          <w:rFonts w:ascii="Times New Roman" w:hAnsi="Times New Roman"/>
          <w:sz w:val="24"/>
          <w:szCs w:val="24"/>
        </w:rPr>
        <w:t xml:space="preserve">В течение года администрацией города осуществлялось организационное, техническое, информационное и правовое обеспечение деятельности Общественной палаты города Усолье-Сибирское. Члены Общественной палаты совместно с органами местного самоуправления принимали участие в работе выездных приемах населения и совещательных органов. В конце 2017 года начата работа по формированию нового состава Общественной палаты. В настоящее время работа данного общественного органа осуществляется в тесном взаимодействии с администрацией города. </w:t>
      </w:r>
    </w:p>
    <w:p w:rsidR="006A2C99" w:rsidRPr="006A2C99" w:rsidRDefault="006A2C99" w:rsidP="006A2C99">
      <w:pPr>
        <w:autoSpaceDE w:val="0"/>
        <w:autoSpaceDN w:val="0"/>
        <w:adjustRightInd w:val="0"/>
        <w:spacing w:after="0" w:line="240" w:lineRule="auto"/>
        <w:ind w:firstLine="709"/>
        <w:jc w:val="both"/>
        <w:rPr>
          <w:rFonts w:ascii="Times New Roman" w:hAnsi="Times New Roman"/>
          <w:sz w:val="24"/>
          <w:szCs w:val="24"/>
        </w:rPr>
      </w:pPr>
      <w:r w:rsidRPr="006A2C99">
        <w:rPr>
          <w:rFonts w:ascii="Times New Roman" w:hAnsi="Times New Roman"/>
          <w:sz w:val="24"/>
          <w:szCs w:val="24"/>
        </w:rPr>
        <w:t>В целях укрепления межнационального и межконфессионального согласия, предупреждения и устранения проявлений экстремизма и напряженности в 2017 году при мэре города создан Совет по межнациональным и межконфессиональным отношениям, в состав которого вошли все представители религиозных и национальных организаций города. Уже в этом году организовано совместное посещение храмов, молельных домов религиозных организаций. Определили проблемные вопросы и наметили пути их решения в 2018 году.</w:t>
      </w:r>
    </w:p>
    <w:p w:rsidR="006A2C99" w:rsidRPr="006A2C99" w:rsidRDefault="006A2C99" w:rsidP="006A2C99">
      <w:pPr>
        <w:autoSpaceDE w:val="0"/>
        <w:autoSpaceDN w:val="0"/>
        <w:adjustRightInd w:val="0"/>
        <w:spacing w:after="0" w:line="240" w:lineRule="auto"/>
        <w:ind w:firstLine="709"/>
        <w:jc w:val="both"/>
        <w:rPr>
          <w:rFonts w:ascii="Times New Roman" w:hAnsi="Times New Roman"/>
          <w:sz w:val="24"/>
          <w:szCs w:val="24"/>
        </w:rPr>
      </w:pPr>
      <w:r w:rsidRPr="006A2C99">
        <w:rPr>
          <w:rFonts w:ascii="Times New Roman" w:hAnsi="Times New Roman"/>
          <w:sz w:val="24"/>
          <w:szCs w:val="24"/>
        </w:rPr>
        <w:t xml:space="preserve">Одним из важных событий 2017 года - это подписание соглашения о межмуниципальном сотрудничестве между муниципальными образованиями городов Усолье-Сибирское и Черемхово. Соглашение направлено на объединение усилий, установление двусторонних связей в экономической, социальной, культурной и иных областях. В рамках соглашения в этом году уже активно реализуется план совместных мероприятий. </w:t>
      </w:r>
    </w:p>
    <w:p w:rsidR="006A2C99" w:rsidRPr="006A2C99" w:rsidRDefault="006A2C99" w:rsidP="006A2C99">
      <w:pPr>
        <w:pStyle w:val="Style4"/>
        <w:spacing w:line="240" w:lineRule="auto"/>
        <w:ind w:firstLine="720"/>
        <w:jc w:val="both"/>
      </w:pPr>
    </w:p>
    <w:p w:rsidR="006A2C99" w:rsidRPr="006A2C99" w:rsidRDefault="006A2C99" w:rsidP="006A2C99">
      <w:pPr>
        <w:autoSpaceDE w:val="0"/>
        <w:autoSpaceDN w:val="0"/>
        <w:adjustRightInd w:val="0"/>
        <w:spacing w:after="0" w:line="240" w:lineRule="auto"/>
        <w:ind w:firstLine="720"/>
        <w:jc w:val="center"/>
        <w:rPr>
          <w:rFonts w:ascii="Times New Roman" w:hAnsi="Times New Roman"/>
          <w:b/>
          <w:sz w:val="24"/>
          <w:szCs w:val="24"/>
        </w:rPr>
      </w:pPr>
      <w:r w:rsidRPr="006A2C99">
        <w:rPr>
          <w:rFonts w:ascii="Times New Roman" w:hAnsi="Times New Roman"/>
          <w:b/>
          <w:sz w:val="24"/>
          <w:szCs w:val="24"/>
        </w:rPr>
        <w:t>Взаимодействие со СМИ</w:t>
      </w:r>
    </w:p>
    <w:p w:rsidR="006A2C99" w:rsidRPr="006A2C99" w:rsidRDefault="006A2C99" w:rsidP="006A2C99">
      <w:pPr>
        <w:autoSpaceDE w:val="0"/>
        <w:autoSpaceDN w:val="0"/>
        <w:adjustRightInd w:val="0"/>
        <w:spacing w:after="0" w:line="240" w:lineRule="auto"/>
        <w:ind w:firstLine="720"/>
        <w:jc w:val="both"/>
        <w:rPr>
          <w:rFonts w:ascii="Times New Roman" w:hAnsi="Times New Roman"/>
          <w:sz w:val="24"/>
          <w:szCs w:val="24"/>
        </w:rPr>
      </w:pPr>
    </w:p>
    <w:p w:rsidR="006A2C99" w:rsidRPr="006A2C99" w:rsidRDefault="006A2C99" w:rsidP="006A2C99">
      <w:pPr>
        <w:autoSpaceDE w:val="0"/>
        <w:autoSpaceDN w:val="0"/>
        <w:adjustRightInd w:val="0"/>
        <w:spacing w:after="0" w:line="240" w:lineRule="auto"/>
        <w:ind w:firstLine="720"/>
        <w:jc w:val="both"/>
        <w:rPr>
          <w:rFonts w:ascii="Times New Roman" w:hAnsi="Times New Roman"/>
          <w:sz w:val="24"/>
          <w:szCs w:val="24"/>
        </w:rPr>
      </w:pPr>
      <w:r w:rsidRPr="006A2C99">
        <w:rPr>
          <w:rFonts w:ascii="Times New Roman" w:hAnsi="Times New Roman"/>
          <w:sz w:val="24"/>
          <w:szCs w:val="24"/>
        </w:rPr>
        <w:t xml:space="preserve">Информационное поле в формате работы официального сайта администрации города Усолье-Сибирское и опубликование официальных нормативно правовых актов в еженедельной газете «Официальное Усолье» обеспечивает открытость и право граждан на получение сведений о принятых решениях и деятельности органов местного самоуправления, а также информировании населения о важных событиях и мероприятиях нашего города. </w:t>
      </w:r>
    </w:p>
    <w:p w:rsidR="006A2C99" w:rsidRPr="006A2C99" w:rsidRDefault="006A2C99" w:rsidP="006A2C99">
      <w:pPr>
        <w:autoSpaceDE w:val="0"/>
        <w:autoSpaceDN w:val="0"/>
        <w:adjustRightInd w:val="0"/>
        <w:spacing w:after="0" w:line="240" w:lineRule="auto"/>
        <w:ind w:firstLine="720"/>
        <w:jc w:val="both"/>
        <w:rPr>
          <w:rFonts w:ascii="Times New Roman" w:hAnsi="Times New Roman"/>
          <w:sz w:val="24"/>
          <w:szCs w:val="24"/>
        </w:rPr>
      </w:pPr>
      <w:r w:rsidRPr="006A2C99">
        <w:rPr>
          <w:rFonts w:ascii="Times New Roman" w:hAnsi="Times New Roman"/>
          <w:sz w:val="24"/>
          <w:szCs w:val="24"/>
        </w:rPr>
        <w:t xml:space="preserve">С октября 2017 года на официальном сайте города начал работу Форум для жителей и гостей нашего города, где они могут высказывать свои мнения по тому или иному вопросу, поднимать проблемы, общаться, давать свои рекомендации и предложения. </w:t>
      </w:r>
    </w:p>
    <w:p w:rsidR="006A2C99" w:rsidRPr="006A2C99" w:rsidRDefault="006A2C99" w:rsidP="006A2C99">
      <w:pPr>
        <w:spacing w:after="0" w:line="240" w:lineRule="auto"/>
        <w:ind w:left="-142" w:firstLine="850"/>
        <w:jc w:val="both"/>
        <w:rPr>
          <w:rFonts w:ascii="Times New Roman" w:eastAsia="Times New Roman" w:hAnsi="Times New Roman"/>
          <w:sz w:val="24"/>
          <w:szCs w:val="24"/>
          <w:lang w:eastAsia="ru-RU"/>
        </w:rPr>
      </w:pPr>
      <w:r w:rsidRPr="006A2C99">
        <w:rPr>
          <w:rFonts w:ascii="Times New Roman" w:eastAsia="Times New Roman" w:hAnsi="Times New Roman"/>
          <w:sz w:val="24"/>
          <w:szCs w:val="24"/>
          <w:lang w:eastAsia="ru-RU"/>
        </w:rPr>
        <w:t xml:space="preserve">По всем значимым информационным поводам организованы встречи представителей СМИ с руководством города, в рамках которых давались их комментарии и разъяснения. На официальном </w:t>
      </w:r>
      <w:r w:rsidRPr="006A2C99">
        <w:rPr>
          <w:rFonts w:ascii="Times New Roman" w:eastAsia="Times New Roman" w:hAnsi="Times New Roman"/>
          <w:sz w:val="24"/>
          <w:szCs w:val="24"/>
          <w:lang w:eastAsia="ru-RU"/>
        </w:rPr>
        <w:lastRenderedPageBreak/>
        <w:t xml:space="preserve">сайте администрации города регулярно размещались информационные материалы о деятельности администрации города (420 пресс-релизов), местным и региональным СМИ предоставлен свободный доступ к порталу. Всего в 2017 году от местных и региональных СМИ поступило 109 запросов на предоставление информации, на них были подготовлены и даны ответы в установленные действующим законодательством сроки. </w:t>
      </w:r>
    </w:p>
    <w:p w:rsidR="006A2C99" w:rsidRPr="006A2C99" w:rsidRDefault="006A2C99" w:rsidP="006A2C99">
      <w:pPr>
        <w:spacing w:after="0" w:line="240" w:lineRule="auto"/>
        <w:ind w:firstLine="720"/>
        <w:jc w:val="both"/>
        <w:rPr>
          <w:sz w:val="24"/>
          <w:szCs w:val="24"/>
        </w:rPr>
      </w:pPr>
      <w:r w:rsidRPr="006A2C99">
        <w:rPr>
          <w:rFonts w:ascii="Times New Roman" w:eastAsia="Times New Roman" w:hAnsi="Times New Roman"/>
          <w:sz w:val="24"/>
          <w:szCs w:val="24"/>
          <w:lang w:eastAsia="ru-RU"/>
        </w:rPr>
        <w:t>В 2017 году своевременное и достоверное информирование населения города о деятельности органов местного самоуправления муниципального образования «город Усолье-Сибирское» осуществлялось в рамках муниципальной программы «Совершенствование муниципального регулирования» на 2015-2020 годы.</w:t>
      </w:r>
    </w:p>
    <w:p w:rsidR="006A2C99" w:rsidRDefault="006A2C99" w:rsidP="001D67F1">
      <w:pPr>
        <w:spacing w:after="0" w:line="240" w:lineRule="auto"/>
        <w:ind w:firstLine="709"/>
        <w:jc w:val="both"/>
        <w:rPr>
          <w:rFonts w:ascii="Times New Roman" w:hAnsi="Times New Roman" w:cs="Times New Roman"/>
          <w:sz w:val="24"/>
          <w:szCs w:val="24"/>
        </w:rPr>
      </w:pPr>
    </w:p>
    <w:p w:rsidR="00146DCE" w:rsidRPr="00A2149D" w:rsidRDefault="001D67F1" w:rsidP="00A214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Обращения граждан</w:t>
      </w:r>
    </w:p>
    <w:p w:rsidR="0045653A" w:rsidRPr="00A2149D" w:rsidRDefault="0045653A" w:rsidP="00A2149D">
      <w:pPr>
        <w:spacing w:after="0" w:line="240" w:lineRule="auto"/>
        <w:jc w:val="center"/>
        <w:rPr>
          <w:rFonts w:ascii="Times New Roman" w:hAnsi="Times New Roman" w:cs="Times New Roman"/>
          <w:b/>
          <w:sz w:val="24"/>
          <w:szCs w:val="24"/>
        </w:rPr>
      </w:pPr>
    </w:p>
    <w:p w:rsidR="00931232" w:rsidRPr="00A2149D" w:rsidRDefault="00931232" w:rsidP="001D67F1">
      <w:pPr>
        <w:tabs>
          <w:tab w:val="left" w:pos="709"/>
        </w:tabs>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Правом на обращение в государственные органы и органы местного самоуправления обладает каждый гражданин, и именно через обращения граждане могут реализовывать, защищать и восстанавливать свои права, свободу и законные интересы.</w:t>
      </w:r>
    </w:p>
    <w:p w:rsidR="00931232" w:rsidRPr="00A2149D" w:rsidRDefault="00931232"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В 2017 году в администрацию города поступило 4</w:t>
      </w:r>
      <w:r w:rsidR="001E1070">
        <w:rPr>
          <w:rFonts w:ascii="Times New Roman" w:hAnsi="Times New Roman" w:cs="Times New Roman"/>
          <w:sz w:val="24"/>
          <w:szCs w:val="24"/>
        </w:rPr>
        <w:t xml:space="preserve"> </w:t>
      </w:r>
      <w:r w:rsidRPr="00A2149D">
        <w:rPr>
          <w:rFonts w:ascii="Times New Roman" w:hAnsi="Times New Roman" w:cs="Times New Roman"/>
          <w:sz w:val="24"/>
          <w:szCs w:val="24"/>
        </w:rPr>
        <w:t>464 письменных обращений граждан</w:t>
      </w:r>
      <w:r w:rsidR="001E1070">
        <w:rPr>
          <w:rFonts w:ascii="Times New Roman" w:hAnsi="Times New Roman" w:cs="Times New Roman"/>
          <w:sz w:val="24"/>
          <w:szCs w:val="24"/>
        </w:rPr>
        <w:t>, что</w:t>
      </w:r>
      <w:r w:rsidRPr="00A2149D">
        <w:rPr>
          <w:rFonts w:ascii="Times New Roman" w:hAnsi="Times New Roman" w:cs="Times New Roman"/>
          <w:sz w:val="24"/>
          <w:szCs w:val="24"/>
        </w:rPr>
        <w:t xml:space="preserve"> на 641 обращение больше, чем в 2016 году (3</w:t>
      </w:r>
      <w:r w:rsidR="001E1070">
        <w:rPr>
          <w:rFonts w:ascii="Times New Roman" w:hAnsi="Times New Roman" w:cs="Times New Roman"/>
          <w:sz w:val="24"/>
          <w:szCs w:val="24"/>
        </w:rPr>
        <w:t xml:space="preserve"> </w:t>
      </w:r>
      <w:r w:rsidRPr="00A2149D">
        <w:rPr>
          <w:rFonts w:ascii="Times New Roman" w:hAnsi="Times New Roman" w:cs="Times New Roman"/>
          <w:sz w:val="24"/>
          <w:szCs w:val="24"/>
        </w:rPr>
        <w:t xml:space="preserve">823). </w:t>
      </w:r>
    </w:p>
    <w:p w:rsidR="00931232" w:rsidRPr="00A2149D" w:rsidRDefault="00931232"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Особое значение при работе с обращениями граждан отдается обращениям в категории «жалоба». Жалоб от граждан зарегистрировано всего 7, что на 110 меньше чем в предыдущем году (категория жалобы составляет всего 0,2% от общего количества обращений). </w:t>
      </w:r>
    </w:p>
    <w:p w:rsidR="00931232" w:rsidRPr="00A2149D" w:rsidRDefault="00931232"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Анализ содержания обращений показывает, что абсолютное их большинство касаются повседневных проблем и забот жителей города: </w:t>
      </w:r>
    </w:p>
    <w:p w:rsidR="00931232" w:rsidRPr="00A2149D" w:rsidRDefault="001E1070" w:rsidP="001E10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31232" w:rsidRPr="00A2149D">
        <w:rPr>
          <w:rFonts w:ascii="Times New Roman" w:hAnsi="Times New Roman" w:cs="Times New Roman"/>
          <w:sz w:val="24"/>
          <w:szCs w:val="24"/>
        </w:rPr>
        <w:t>на первом месте стоят земельные вопросы, их количество составило 1</w:t>
      </w:r>
      <w:r>
        <w:rPr>
          <w:rFonts w:ascii="Times New Roman" w:hAnsi="Times New Roman" w:cs="Times New Roman"/>
          <w:sz w:val="24"/>
          <w:szCs w:val="24"/>
        </w:rPr>
        <w:t xml:space="preserve"> </w:t>
      </w:r>
      <w:r w:rsidR="00931232" w:rsidRPr="00A2149D">
        <w:rPr>
          <w:rFonts w:ascii="Times New Roman" w:hAnsi="Times New Roman" w:cs="Times New Roman"/>
          <w:sz w:val="24"/>
          <w:szCs w:val="24"/>
        </w:rPr>
        <w:t xml:space="preserve">970 </w:t>
      </w:r>
      <w:r w:rsidR="00E236EC" w:rsidRPr="00A2149D">
        <w:rPr>
          <w:rFonts w:ascii="Times New Roman" w:hAnsi="Times New Roman" w:cs="Times New Roman"/>
          <w:sz w:val="24"/>
          <w:szCs w:val="24"/>
        </w:rPr>
        <w:t>заявлений</w:t>
      </w:r>
      <w:r w:rsidR="00E236EC">
        <w:rPr>
          <w:rFonts w:ascii="Times New Roman" w:hAnsi="Times New Roman" w:cs="Times New Roman"/>
          <w:sz w:val="24"/>
          <w:szCs w:val="24"/>
        </w:rPr>
        <w:t xml:space="preserve">, </w:t>
      </w:r>
      <w:r w:rsidR="00E236EC" w:rsidRPr="00A2149D">
        <w:rPr>
          <w:rFonts w:ascii="Times New Roman" w:hAnsi="Times New Roman" w:cs="Times New Roman"/>
          <w:sz w:val="24"/>
          <w:szCs w:val="24"/>
        </w:rPr>
        <w:t>увеличение</w:t>
      </w:r>
      <w:r w:rsidR="00931232" w:rsidRPr="00A2149D">
        <w:rPr>
          <w:rFonts w:ascii="Times New Roman" w:hAnsi="Times New Roman" w:cs="Times New Roman"/>
          <w:sz w:val="24"/>
          <w:szCs w:val="24"/>
        </w:rPr>
        <w:t xml:space="preserve"> на 542 обращения (1428);</w:t>
      </w:r>
    </w:p>
    <w:p w:rsidR="00931232" w:rsidRPr="00A2149D" w:rsidRDefault="001E1070" w:rsidP="001E10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31232" w:rsidRPr="00A2149D">
        <w:rPr>
          <w:rFonts w:ascii="Times New Roman" w:hAnsi="Times New Roman" w:cs="Times New Roman"/>
          <w:sz w:val="24"/>
          <w:szCs w:val="24"/>
        </w:rPr>
        <w:t>на втором месте - вопросы жилищно–коммунального хозяйства, зарегистрировано 1</w:t>
      </w:r>
      <w:r>
        <w:rPr>
          <w:rFonts w:ascii="Times New Roman" w:hAnsi="Times New Roman" w:cs="Times New Roman"/>
          <w:sz w:val="24"/>
          <w:szCs w:val="24"/>
        </w:rPr>
        <w:t xml:space="preserve"> </w:t>
      </w:r>
      <w:r w:rsidR="00931232" w:rsidRPr="00A2149D">
        <w:rPr>
          <w:rFonts w:ascii="Times New Roman" w:hAnsi="Times New Roman" w:cs="Times New Roman"/>
          <w:sz w:val="24"/>
          <w:szCs w:val="24"/>
        </w:rPr>
        <w:t>595 заявлений, больше на 229 (1</w:t>
      </w:r>
      <w:r>
        <w:rPr>
          <w:rFonts w:ascii="Times New Roman" w:hAnsi="Times New Roman" w:cs="Times New Roman"/>
          <w:sz w:val="24"/>
          <w:szCs w:val="24"/>
        </w:rPr>
        <w:t xml:space="preserve"> </w:t>
      </w:r>
      <w:r w:rsidR="00931232" w:rsidRPr="00A2149D">
        <w:rPr>
          <w:rFonts w:ascii="Times New Roman" w:hAnsi="Times New Roman" w:cs="Times New Roman"/>
          <w:sz w:val="24"/>
          <w:szCs w:val="24"/>
        </w:rPr>
        <w:t xml:space="preserve">366); </w:t>
      </w:r>
    </w:p>
    <w:p w:rsidR="00931232" w:rsidRPr="00A2149D" w:rsidRDefault="001E1070" w:rsidP="001E10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31232" w:rsidRPr="00A2149D">
        <w:rPr>
          <w:rFonts w:ascii="Times New Roman" w:hAnsi="Times New Roman" w:cs="Times New Roman"/>
          <w:sz w:val="24"/>
          <w:szCs w:val="24"/>
        </w:rPr>
        <w:t>далее идут архитектурные вопросы – 733 заявления, меньше на 84 заявления (817).</w:t>
      </w:r>
    </w:p>
    <w:p w:rsidR="00931232" w:rsidRPr="00A2149D" w:rsidRDefault="00931232"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Также в отчетном периоде поступали обращения по вопросам транспорта и связи (11), охраны окружающей среды, торговли и общественного питания (13), вопросы воспитания и обучения детей и молодежи (26), вопросы по физической культуре и спорту (10), вопросы труда (21), социального обеспечения (3), обеспечения законности и охраны правопорядка (14).</w:t>
      </w:r>
    </w:p>
    <w:p w:rsidR="00931232" w:rsidRPr="00A2149D" w:rsidRDefault="00931232"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В администрации города, ее функциональных (отраслевых) органах сложилась определенная практика работы с обращениями граждан. Она направлена на оказание конкретной помощи заявителям, своевременное разрешение их вопросов и проблем. За 2017 год положительно разрешены – 2</w:t>
      </w:r>
      <w:r w:rsidR="001E1070">
        <w:rPr>
          <w:rFonts w:ascii="Times New Roman" w:hAnsi="Times New Roman" w:cs="Times New Roman"/>
          <w:sz w:val="24"/>
          <w:szCs w:val="24"/>
        </w:rPr>
        <w:t xml:space="preserve"> </w:t>
      </w:r>
      <w:r w:rsidRPr="00A2149D">
        <w:rPr>
          <w:rFonts w:ascii="Times New Roman" w:hAnsi="Times New Roman" w:cs="Times New Roman"/>
          <w:sz w:val="24"/>
          <w:szCs w:val="24"/>
        </w:rPr>
        <w:t>910 обращений, даны разъяснения на 1</w:t>
      </w:r>
      <w:r w:rsidR="001E1070">
        <w:rPr>
          <w:rFonts w:ascii="Times New Roman" w:hAnsi="Times New Roman" w:cs="Times New Roman"/>
          <w:sz w:val="24"/>
          <w:szCs w:val="24"/>
        </w:rPr>
        <w:t xml:space="preserve"> </w:t>
      </w:r>
      <w:r w:rsidRPr="00A2149D">
        <w:rPr>
          <w:rFonts w:ascii="Times New Roman" w:hAnsi="Times New Roman" w:cs="Times New Roman"/>
          <w:sz w:val="24"/>
          <w:szCs w:val="24"/>
        </w:rPr>
        <w:t>540 и не поддержано администрацией города всего 14 обращений.</w:t>
      </w:r>
    </w:p>
    <w:p w:rsidR="00931232" w:rsidRPr="00A2149D" w:rsidRDefault="00931232"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Администрацией города установлено несколько форм работы с населением города</w:t>
      </w:r>
      <w:r w:rsidR="006A2C99">
        <w:rPr>
          <w:rFonts w:ascii="Times New Roman" w:hAnsi="Times New Roman" w:cs="Times New Roman"/>
          <w:sz w:val="24"/>
          <w:szCs w:val="24"/>
        </w:rPr>
        <w:t>.</w:t>
      </w:r>
      <w:r w:rsidRPr="00A2149D">
        <w:rPr>
          <w:rFonts w:ascii="Times New Roman" w:hAnsi="Times New Roman" w:cs="Times New Roman"/>
          <w:sz w:val="24"/>
          <w:szCs w:val="24"/>
        </w:rPr>
        <w:t xml:space="preserve"> </w:t>
      </w:r>
    </w:p>
    <w:p w:rsidR="00931232" w:rsidRPr="00A2149D" w:rsidRDefault="00931232" w:rsidP="001E1070">
      <w:pPr>
        <w:spacing w:after="0" w:line="240" w:lineRule="auto"/>
        <w:ind w:firstLine="709"/>
        <w:jc w:val="both"/>
        <w:rPr>
          <w:rFonts w:ascii="Times New Roman" w:hAnsi="Times New Roman" w:cs="Times New Roman"/>
          <w:sz w:val="24"/>
          <w:szCs w:val="24"/>
        </w:rPr>
      </w:pPr>
      <w:r w:rsidRPr="00A2149D">
        <w:rPr>
          <w:rFonts w:ascii="Times New Roman" w:hAnsi="Times New Roman" w:cs="Times New Roman"/>
          <w:sz w:val="24"/>
          <w:szCs w:val="24"/>
        </w:rPr>
        <w:t xml:space="preserve">Во-первых, это Личный приём граждан мэром города и руководителями всех структурных подразделений администрации: поступило свыше 5% – 243 заявления. График приема граждан ежемесячно публикуется в газете «Официальное Усолье» и размещается в сети интернет на официальном сайте администрации города. Приёмы проводятся в администрации города, граждане имеют возможность обратиться с личными вопросами напрямую к мэру или к должностным лицам администрации. Многие вопросы отрабатываются в ходе приемов, на них даются необходимые разъяснения. </w:t>
      </w:r>
    </w:p>
    <w:p w:rsidR="00931232" w:rsidRPr="00A2149D" w:rsidRDefault="00931232" w:rsidP="001E1070">
      <w:pPr>
        <w:spacing w:after="0" w:line="240" w:lineRule="auto"/>
        <w:ind w:firstLine="709"/>
        <w:jc w:val="both"/>
        <w:rPr>
          <w:rFonts w:ascii="Times New Roman" w:hAnsi="Times New Roman" w:cs="Times New Roman"/>
          <w:sz w:val="24"/>
          <w:szCs w:val="24"/>
        </w:rPr>
      </w:pPr>
      <w:r w:rsidRPr="00A2149D">
        <w:rPr>
          <w:rFonts w:ascii="Times New Roman" w:hAnsi="Times New Roman" w:cs="Times New Roman"/>
          <w:sz w:val="24"/>
          <w:szCs w:val="24"/>
        </w:rPr>
        <w:t>Также о</w:t>
      </w:r>
      <w:r w:rsidR="006A2C99">
        <w:rPr>
          <w:rFonts w:ascii="Times New Roman" w:hAnsi="Times New Roman" w:cs="Times New Roman"/>
          <w:sz w:val="24"/>
          <w:szCs w:val="24"/>
        </w:rPr>
        <w:t xml:space="preserve">рганизованы </w:t>
      </w:r>
      <w:r w:rsidRPr="00A2149D">
        <w:rPr>
          <w:rFonts w:ascii="Times New Roman" w:hAnsi="Times New Roman" w:cs="Times New Roman"/>
          <w:sz w:val="24"/>
          <w:szCs w:val="24"/>
        </w:rPr>
        <w:t xml:space="preserve">Выездные приёмы населения по месту жительства: </w:t>
      </w:r>
      <w:r w:rsidR="00E236EC" w:rsidRPr="00A2149D">
        <w:rPr>
          <w:rFonts w:ascii="Times New Roman" w:hAnsi="Times New Roman" w:cs="Times New Roman"/>
          <w:sz w:val="24"/>
          <w:szCs w:val="24"/>
        </w:rPr>
        <w:t>зарегистрировано 8</w:t>
      </w:r>
      <w:r w:rsidRPr="00A2149D">
        <w:rPr>
          <w:rFonts w:ascii="Times New Roman" w:hAnsi="Times New Roman" w:cs="Times New Roman"/>
          <w:sz w:val="24"/>
          <w:szCs w:val="24"/>
        </w:rPr>
        <w:t xml:space="preserve">% заявлений (352). Мероприятия осуществляются в рамках распоряжения администрации города «О мерах по совершенствованию работы с обращениями граждан».  В 2017 году проведено 6 выездных приёмов, в которых приняло участие 352 человека. Выезды были проведены в Доме культуры </w:t>
      </w:r>
      <w:r w:rsidR="006A2C99">
        <w:rPr>
          <w:rFonts w:ascii="Times New Roman" w:hAnsi="Times New Roman" w:cs="Times New Roman"/>
          <w:sz w:val="24"/>
          <w:szCs w:val="24"/>
        </w:rPr>
        <w:t>«</w:t>
      </w:r>
      <w:r w:rsidRPr="00A2149D">
        <w:rPr>
          <w:rFonts w:ascii="Times New Roman" w:hAnsi="Times New Roman" w:cs="Times New Roman"/>
          <w:sz w:val="24"/>
          <w:szCs w:val="24"/>
        </w:rPr>
        <w:t>Мир</w:t>
      </w:r>
      <w:r w:rsidR="006A2C99">
        <w:rPr>
          <w:rFonts w:ascii="Times New Roman" w:hAnsi="Times New Roman" w:cs="Times New Roman"/>
          <w:sz w:val="24"/>
          <w:szCs w:val="24"/>
        </w:rPr>
        <w:t>»</w:t>
      </w:r>
      <w:r w:rsidRPr="00A2149D">
        <w:rPr>
          <w:rFonts w:ascii="Times New Roman" w:hAnsi="Times New Roman" w:cs="Times New Roman"/>
          <w:sz w:val="24"/>
          <w:szCs w:val="24"/>
        </w:rPr>
        <w:t xml:space="preserve">, в Совете ветеранов, в </w:t>
      </w:r>
      <w:r w:rsidR="001E1070">
        <w:rPr>
          <w:rFonts w:ascii="Times New Roman" w:hAnsi="Times New Roman" w:cs="Times New Roman"/>
          <w:sz w:val="24"/>
          <w:szCs w:val="24"/>
        </w:rPr>
        <w:t>школах №№ 1</w:t>
      </w:r>
      <w:r w:rsidRPr="00A2149D">
        <w:rPr>
          <w:rFonts w:ascii="Times New Roman" w:hAnsi="Times New Roman" w:cs="Times New Roman"/>
          <w:sz w:val="24"/>
          <w:szCs w:val="24"/>
        </w:rPr>
        <w:t>2, 17, в школе № 8, в начальной школе №</w:t>
      </w:r>
      <w:r w:rsidR="001E1070">
        <w:rPr>
          <w:rFonts w:ascii="Times New Roman" w:hAnsi="Times New Roman" w:cs="Times New Roman"/>
          <w:sz w:val="24"/>
          <w:szCs w:val="24"/>
        </w:rPr>
        <w:t xml:space="preserve"> </w:t>
      </w:r>
      <w:r w:rsidR="00E236EC" w:rsidRPr="00A2149D">
        <w:rPr>
          <w:rFonts w:ascii="Times New Roman" w:hAnsi="Times New Roman" w:cs="Times New Roman"/>
          <w:sz w:val="24"/>
          <w:szCs w:val="24"/>
        </w:rPr>
        <w:t>14 (</w:t>
      </w:r>
      <w:r w:rsidRPr="00A2149D">
        <w:rPr>
          <w:rFonts w:ascii="Times New Roman" w:hAnsi="Times New Roman" w:cs="Times New Roman"/>
          <w:sz w:val="24"/>
          <w:szCs w:val="24"/>
        </w:rPr>
        <w:t xml:space="preserve">№16). Специалисты администрации города, депутаты городской Думы и представители территориальных подразделений государственных органов стараются охватить каждую часть </w:t>
      </w:r>
      <w:r w:rsidRPr="00A2149D">
        <w:rPr>
          <w:rFonts w:ascii="Times New Roman" w:hAnsi="Times New Roman" w:cs="Times New Roman"/>
          <w:sz w:val="24"/>
          <w:szCs w:val="24"/>
        </w:rPr>
        <w:lastRenderedPageBreak/>
        <w:t>города Усолья-Сибирского, чтобы каждый житель имел возможность принять участие в выездном приеме населения.</w:t>
      </w:r>
    </w:p>
    <w:p w:rsidR="00931232" w:rsidRPr="00A2149D" w:rsidRDefault="00931232"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Кроме приёмов обращения поступают по электронной почте, в том числе через Интернет – приёмную – 61; почтой РФ – 737.</w:t>
      </w:r>
    </w:p>
    <w:p w:rsidR="00931232" w:rsidRPr="00A2149D" w:rsidRDefault="00931232"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Большая часть письменных обращений принимается непосредственно в администрации города в отделе учета и контроля документов и обращений граждан – зарегистрировано -</w:t>
      </w:r>
      <w:r w:rsidR="001E1070">
        <w:rPr>
          <w:rFonts w:ascii="Times New Roman" w:hAnsi="Times New Roman" w:cs="Times New Roman"/>
          <w:sz w:val="24"/>
          <w:szCs w:val="24"/>
        </w:rPr>
        <w:t xml:space="preserve"> </w:t>
      </w:r>
      <w:r w:rsidRPr="00A2149D">
        <w:rPr>
          <w:rFonts w:ascii="Times New Roman" w:hAnsi="Times New Roman" w:cs="Times New Roman"/>
          <w:sz w:val="24"/>
          <w:szCs w:val="24"/>
        </w:rPr>
        <w:t>3 478 заявлений (78 %).</w:t>
      </w:r>
    </w:p>
    <w:p w:rsidR="00931232" w:rsidRPr="00A2149D" w:rsidRDefault="00931232"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Необходимо отметить, что работа с обращениями граждан является постоянной и кропотливой всего коллектива администрации. Результатом таких мероприятий с населением и обращениями граждан в 2017 году является сокращение количества обращений в адрес Правительства Иркутской области и прокуратуры, значительное сокращение количества жалоб, в том числе коллективных. </w:t>
      </w:r>
    </w:p>
    <w:p w:rsidR="00931232" w:rsidRDefault="00931232" w:rsidP="00A2149D">
      <w:pPr>
        <w:spacing w:after="0" w:line="240" w:lineRule="auto"/>
        <w:jc w:val="both"/>
        <w:rPr>
          <w:rFonts w:ascii="Times New Roman" w:hAnsi="Times New Roman" w:cs="Times New Roman"/>
          <w:sz w:val="24"/>
          <w:szCs w:val="24"/>
        </w:rPr>
      </w:pPr>
      <w:r w:rsidRPr="00A2149D">
        <w:rPr>
          <w:rFonts w:ascii="Times New Roman" w:hAnsi="Times New Roman" w:cs="Times New Roman"/>
          <w:sz w:val="24"/>
          <w:szCs w:val="24"/>
        </w:rPr>
        <w:t xml:space="preserve">           Для повышения эффективности работы в этом направлении необходим дальнейший поиск оптимальных способов «обратной связи» с населением, особенно проживающих вдали от муниципальных учреждений и работу в этом направлении п</w:t>
      </w:r>
      <w:r w:rsidR="00C20202">
        <w:rPr>
          <w:rFonts w:ascii="Times New Roman" w:hAnsi="Times New Roman" w:cs="Times New Roman"/>
          <w:sz w:val="24"/>
          <w:szCs w:val="24"/>
        </w:rPr>
        <w:t>ланируем совершенствовать и у</w:t>
      </w:r>
      <w:r w:rsidRPr="00A2149D">
        <w:rPr>
          <w:rFonts w:ascii="Times New Roman" w:hAnsi="Times New Roman" w:cs="Times New Roman"/>
          <w:sz w:val="24"/>
          <w:szCs w:val="24"/>
        </w:rPr>
        <w:t>читывать все пожелания граждан!</w:t>
      </w:r>
    </w:p>
    <w:p w:rsidR="00A519F2" w:rsidRDefault="00A519F2" w:rsidP="00A2149D">
      <w:pPr>
        <w:spacing w:after="0" w:line="240" w:lineRule="auto"/>
        <w:jc w:val="both"/>
        <w:rPr>
          <w:rFonts w:ascii="Times New Roman" w:hAnsi="Times New Roman" w:cs="Times New Roman"/>
          <w:sz w:val="24"/>
          <w:szCs w:val="24"/>
        </w:rPr>
      </w:pPr>
    </w:p>
    <w:p w:rsidR="00842F78" w:rsidRDefault="003510B9" w:rsidP="00842F78">
      <w:pPr>
        <w:jc w:val="center"/>
        <w:rPr>
          <w:rFonts w:ascii="Times New Roman" w:hAnsi="Times New Roman" w:cs="Times New Roman"/>
          <w:b/>
          <w:sz w:val="26"/>
          <w:szCs w:val="26"/>
        </w:rPr>
      </w:pPr>
      <w:r>
        <w:rPr>
          <w:rFonts w:ascii="Times New Roman" w:hAnsi="Times New Roman" w:cs="Times New Roman"/>
          <w:b/>
          <w:sz w:val="26"/>
          <w:szCs w:val="26"/>
        </w:rPr>
        <w:t>Информация о решении вопросов, поставленных Думой города Усолье-Сибирское</w:t>
      </w:r>
    </w:p>
    <w:tbl>
      <w:tblPr>
        <w:tblW w:w="10979" w:type="dxa"/>
        <w:tblInd w:w="-78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7"/>
        <w:gridCol w:w="1340"/>
        <w:gridCol w:w="2410"/>
        <w:gridCol w:w="2410"/>
        <w:gridCol w:w="4252"/>
      </w:tblGrid>
      <w:tr w:rsidR="00842F78" w:rsidRPr="00F57C47" w:rsidTr="00567BCE">
        <w:trPr>
          <w:trHeight w:val="440"/>
        </w:trPr>
        <w:tc>
          <w:tcPr>
            <w:tcW w:w="567" w:type="dxa"/>
            <w:tcBorders>
              <w:top w:val="single" w:sz="6" w:space="0" w:color="auto"/>
              <w:left w:val="single" w:sz="6" w:space="0" w:color="auto"/>
              <w:bottom w:val="single" w:sz="6" w:space="0" w:color="auto"/>
              <w:right w:val="single" w:sz="6" w:space="0" w:color="auto"/>
            </w:tcBorders>
          </w:tcPr>
          <w:p w:rsidR="00842F78" w:rsidRPr="00842F78" w:rsidRDefault="00842F78" w:rsidP="00B101B5">
            <w:pPr>
              <w:jc w:val="center"/>
              <w:rPr>
                <w:rFonts w:ascii="Times New Roman" w:hAnsi="Times New Roman" w:cs="Times New Roman"/>
                <w:b/>
                <w:bCs/>
                <w:sz w:val="20"/>
                <w:szCs w:val="20"/>
              </w:rPr>
            </w:pPr>
            <w:r w:rsidRPr="00842F78">
              <w:rPr>
                <w:rFonts w:ascii="Times New Roman" w:hAnsi="Times New Roman" w:cs="Times New Roman"/>
                <w:b/>
                <w:bCs/>
                <w:sz w:val="20"/>
                <w:szCs w:val="20"/>
              </w:rPr>
              <w:t>№</w:t>
            </w:r>
          </w:p>
          <w:p w:rsidR="00842F78" w:rsidRPr="00842F78" w:rsidRDefault="00842F78" w:rsidP="00B101B5">
            <w:pPr>
              <w:jc w:val="center"/>
              <w:rPr>
                <w:rFonts w:ascii="Times New Roman" w:hAnsi="Times New Roman" w:cs="Times New Roman"/>
                <w:b/>
                <w:bCs/>
                <w:sz w:val="20"/>
                <w:szCs w:val="20"/>
              </w:rPr>
            </w:pPr>
            <w:r w:rsidRPr="00842F78">
              <w:rPr>
                <w:rFonts w:ascii="Times New Roman" w:hAnsi="Times New Roman" w:cs="Times New Roman"/>
                <w:b/>
                <w:bCs/>
                <w:sz w:val="20"/>
                <w:szCs w:val="20"/>
              </w:rPr>
              <w:t>п/п</w:t>
            </w:r>
          </w:p>
        </w:tc>
        <w:tc>
          <w:tcPr>
            <w:tcW w:w="1340" w:type="dxa"/>
            <w:tcBorders>
              <w:top w:val="single" w:sz="6" w:space="0" w:color="auto"/>
              <w:left w:val="single" w:sz="6" w:space="0" w:color="auto"/>
              <w:bottom w:val="single" w:sz="6" w:space="0" w:color="auto"/>
              <w:right w:val="single" w:sz="6" w:space="0" w:color="auto"/>
            </w:tcBorders>
          </w:tcPr>
          <w:p w:rsidR="00842F78" w:rsidRPr="00842F78" w:rsidRDefault="00842F78" w:rsidP="0081228B">
            <w:pPr>
              <w:jc w:val="center"/>
              <w:rPr>
                <w:rFonts w:ascii="Times New Roman" w:hAnsi="Times New Roman" w:cs="Times New Roman"/>
                <w:b/>
                <w:bCs/>
                <w:sz w:val="20"/>
                <w:szCs w:val="20"/>
              </w:rPr>
            </w:pPr>
            <w:r w:rsidRPr="00842F78">
              <w:rPr>
                <w:rFonts w:ascii="Times New Roman" w:hAnsi="Times New Roman" w:cs="Times New Roman"/>
                <w:b/>
                <w:bCs/>
                <w:sz w:val="20"/>
                <w:szCs w:val="20"/>
              </w:rPr>
              <w:t>Дата рассмотрения вопроса</w:t>
            </w:r>
            <w:r w:rsidR="0081228B">
              <w:rPr>
                <w:rFonts w:ascii="Times New Roman" w:hAnsi="Times New Roman" w:cs="Times New Roman"/>
                <w:b/>
                <w:bCs/>
                <w:sz w:val="20"/>
                <w:szCs w:val="20"/>
              </w:rPr>
              <w:t xml:space="preserve"> </w:t>
            </w:r>
            <w:r w:rsidRPr="00842F78">
              <w:rPr>
                <w:rFonts w:ascii="Times New Roman" w:hAnsi="Times New Roman" w:cs="Times New Roman"/>
                <w:b/>
                <w:bCs/>
                <w:sz w:val="20"/>
                <w:szCs w:val="20"/>
              </w:rPr>
              <w:t>на заседаниях городской Думы и депутатских комиссиях</w:t>
            </w:r>
          </w:p>
        </w:tc>
        <w:tc>
          <w:tcPr>
            <w:tcW w:w="2410" w:type="dxa"/>
            <w:tcBorders>
              <w:top w:val="single" w:sz="6" w:space="0" w:color="auto"/>
              <w:left w:val="single" w:sz="6" w:space="0" w:color="auto"/>
              <w:bottom w:val="single" w:sz="6" w:space="0" w:color="auto"/>
              <w:right w:val="single" w:sz="4" w:space="0" w:color="auto"/>
            </w:tcBorders>
          </w:tcPr>
          <w:p w:rsidR="00842F78" w:rsidRPr="00842F78" w:rsidRDefault="00842F78" w:rsidP="00B101B5">
            <w:pPr>
              <w:jc w:val="center"/>
              <w:rPr>
                <w:rFonts w:ascii="Times New Roman" w:hAnsi="Times New Roman" w:cs="Times New Roman"/>
                <w:b/>
                <w:bCs/>
                <w:sz w:val="20"/>
                <w:szCs w:val="20"/>
              </w:rPr>
            </w:pPr>
            <w:r w:rsidRPr="00842F78">
              <w:rPr>
                <w:rFonts w:ascii="Times New Roman" w:hAnsi="Times New Roman" w:cs="Times New Roman"/>
                <w:b/>
                <w:bCs/>
                <w:sz w:val="20"/>
                <w:szCs w:val="20"/>
              </w:rPr>
              <w:t>Наименование рассматриваемого вопроса, информации</w:t>
            </w:r>
          </w:p>
        </w:tc>
        <w:tc>
          <w:tcPr>
            <w:tcW w:w="2410" w:type="dxa"/>
            <w:tcBorders>
              <w:top w:val="single" w:sz="6" w:space="0" w:color="auto"/>
              <w:left w:val="single" w:sz="4" w:space="0" w:color="auto"/>
              <w:bottom w:val="single" w:sz="6" w:space="0" w:color="auto"/>
              <w:right w:val="single" w:sz="6" w:space="0" w:color="auto"/>
            </w:tcBorders>
          </w:tcPr>
          <w:p w:rsidR="00842F78" w:rsidRPr="00842F78" w:rsidRDefault="00842F78" w:rsidP="00B101B5">
            <w:pPr>
              <w:jc w:val="center"/>
              <w:rPr>
                <w:rFonts w:ascii="Times New Roman" w:hAnsi="Times New Roman" w:cs="Times New Roman"/>
                <w:b/>
                <w:sz w:val="20"/>
                <w:szCs w:val="20"/>
              </w:rPr>
            </w:pPr>
            <w:r w:rsidRPr="00842F78">
              <w:rPr>
                <w:rFonts w:ascii="Times New Roman" w:hAnsi="Times New Roman" w:cs="Times New Roman"/>
                <w:b/>
                <w:sz w:val="20"/>
                <w:szCs w:val="20"/>
              </w:rPr>
              <w:t>Результат заслушивания информации</w:t>
            </w:r>
          </w:p>
        </w:tc>
        <w:tc>
          <w:tcPr>
            <w:tcW w:w="4252" w:type="dxa"/>
            <w:tcBorders>
              <w:top w:val="single" w:sz="6" w:space="0" w:color="auto"/>
              <w:left w:val="single" w:sz="4" w:space="0" w:color="auto"/>
              <w:bottom w:val="single" w:sz="6" w:space="0" w:color="auto"/>
              <w:right w:val="single" w:sz="6" w:space="0" w:color="auto"/>
            </w:tcBorders>
          </w:tcPr>
          <w:p w:rsidR="00842F78" w:rsidRPr="00842F78" w:rsidRDefault="00842F78" w:rsidP="00B101B5">
            <w:pPr>
              <w:jc w:val="center"/>
              <w:rPr>
                <w:rFonts w:ascii="Times New Roman" w:hAnsi="Times New Roman" w:cs="Times New Roman"/>
                <w:b/>
                <w:sz w:val="20"/>
                <w:szCs w:val="20"/>
              </w:rPr>
            </w:pPr>
            <w:r w:rsidRPr="00842F78">
              <w:rPr>
                <w:rFonts w:ascii="Times New Roman" w:hAnsi="Times New Roman" w:cs="Times New Roman"/>
                <w:b/>
                <w:sz w:val="20"/>
                <w:szCs w:val="20"/>
              </w:rPr>
              <w:t>Результат рассмотрения вопроса</w:t>
            </w:r>
          </w:p>
        </w:tc>
      </w:tr>
      <w:tr w:rsidR="00842F78" w:rsidRPr="002A33DB" w:rsidTr="00B3680E">
        <w:trPr>
          <w:trHeight w:val="1273"/>
        </w:trPr>
        <w:tc>
          <w:tcPr>
            <w:tcW w:w="567" w:type="dxa"/>
            <w:tcBorders>
              <w:top w:val="single" w:sz="6" w:space="0" w:color="auto"/>
              <w:left w:val="single" w:sz="6" w:space="0" w:color="auto"/>
              <w:bottom w:val="single" w:sz="6" w:space="0" w:color="auto"/>
              <w:right w:val="single" w:sz="6" w:space="0" w:color="auto"/>
            </w:tcBorders>
          </w:tcPr>
          <w:p w:rsidR="00842F78" w:rsidRPr="00842F78" w:rsidRDefault="00842F78" w:rsidP="00B101B5">
            <w:pPr>
              <w:jc w:val="center"/>
              <w:rPr>
                <w:rFonts w:ascii="Times New Roman" w:hAnsi="Times New Roman" w:cs="Times New Roman"/>
                <w:bCs/>
                <w:sz w:val="20"/>
                <w:szCs w:val="20"/>
              </w:rPr>
            </w:pPr>
            <w:r w:rsidRPr="00842F78">
              <w:rPr>
                <w:rFonts w:ascii="Times New Roman" w:hAnsi="Times New Roman" w:cs="Times New Roman"/>
                <w:bCs/>
                <w:sz w:val="20"/>
                <w:szCs w:val="20"/>
              </w:rPr>
              <w:t>1</w:t>
            </w:r>
          </w:p>
        </w:tc>
        <w:tc>
          <w:tcPr>
            <w:tcW w:w="1340" w:type="dxa"/>
            <w:tcBorders>
              <w:top w:val="single" w:sz="6" w:space="0" w:color="auto"/>
              <w:left w:val="single" w:sz="6" w:space="0" w:color="auto"/>
              <w:bottom w:val="single" w:sz="6" w:space="0" w:color="auto"/>
              <w:right w:val="single" w:sz="6" w:space="0" w:color="auto"/>
            </w:tcBorders>
          </w:tcPr>
          <w:p w:rsidR="00842F78" w:rsidRPr="00842F78" w:rsidRDefault="00842F78" w:rsidP="00B101B5">
            <w:pPr>
              <w:jc w:val="center"/>
              <w:rPr>
                <w:rFonts w:ascii="Times New Roman" w:hAnsi="Times New Roman" w:cs="Times New Roman"/>
                <w:bCs/>
                <w:sz w:val="20"/>
                <w:szCs w:val="20"/>
              </w:rPr>
            </w:pPr>
            <w:r w:rsidRPr="00842F78">
              <w:rPr>
                <w:rFonts w:ascii="Times New Roman" w:hAnsi="Times New Roman" w:cs="Times New Roman"/>
                <w:bCs/>
                <w:sz w:val="20"/>
                <w:szCs w:val="20"/>
              </w:rPr>
              <w:t>26.01.2017 г.</w:t>
            </w:r>
          </w:p>
        </w:tc>
        <w:tc>
          <w:tcPr>
            <w:tcW w:w="2410" w:type="dxa"/>
            <w:tcBorders>
              <w:top w:val="single" w:sz="6" w:space="0" w:color="auto"/>
              <w:left w:val="single" w:sz="6" w:space="0" w:color="auto"/>
              <w:bottom w:val="single" w:sz="6" w:space="0" w:color="auto"/>
              <w:right w:val="single" w:sz="4" w:space="0" w:color="auto"/>
            </w:tcBorders>
          </w:tcPr>
          <w:p w:rsidR="00842F78" w:rsidRPr="00842F78" w:rsidRDefault="00842F78" w:rsidP="00B101B5">
            <w:pPr>
              <w:jc w:val="both"/>
              <w:rPr>
                <w:rFonts w:ascii="Times New Roman" w:hAnsi="Times New Roman" w:cs="Times New Roman"/>
                <w:sz w:val="20"/>
                <w:szCs w:val="20"/>
              </w:rPr>
            </w:pPr>
            <w:r w:rsidRPr="00842F78">
              <w:rPr>
                <w:rFonts w:ascii="Times New Roman" w:hAnsi="Times New Roman" w:cs="Times New Roman"/>
                <w:sz w:val="20"/>
                <w:szCs w:val="20"/>
              </w:rPr>
              <w:t>Информация о мерах, принимаемых администрацией города по недопущению торговли суррогатной спиртосодержащей жидкости по предупреждению отравлений в результате употребления спиртосодержащих жидкостей на территории</w:t>
            </w:r>
            <w:r>
              <w:rPr>
                <w:rFonts w:ascii="Times New Roman" w:hAnsi="Times New Roman" w:cs="Times New Roman"/>
                <w:sz w:val="20"/>
                <w:szCs w:val="20"/>
              </w:rPr>
              <w:t xml:space="preserve"> города</w:t>
            </w:r>
            <w:r w:rsidRPr="00842F78">
              <w:rPr>
                <w:rFonts w:ascii="Times New Roman" w:hAnsi="Times New Roman" w:cs="Times New Roman"/>
                <w:sz w:val="20"/>
                <w:szCs w:val="20"/>
              </w:rPr>
              <w:t xml:space="preserve"> Усолье-Сибирское.</w:t>
            </w:r>
          </w:p>
        </w:tc>
        <w:tc>
          <w:tcPr>
            <w:tcW w:w="2410" w:type="dxa"/>
            <w:tcBorders>
              <w:top w:val="single" w:sz="6" w:space="0" w:color="auto"/>
              <w:left w:val="single" w:sz="4" w:space="0" w:color="auto"/>
              <w:bottom w:val="single" w:sz="6" w:space="0" w:color="auto"/>
              <w:right w:val="single" w:sz="6" w:space="0" w:color="auto"/>
            </w:tcBorders>
          </w:tcPr>
          <w:p w:rsidR="00842F78" w:rsidRPr="00842F78" w:rsidRDefault="00842F78" w:rsidP="00B101B5">
            <w:pPr>
              <w:pStyle w:val="ac"/>
              <w:jc w:val="both"/>
              <w:rPr>
                <w:rFonts w:ascii="Times New Roman" w:hAnsi="Times New Roman"/>
                <w:sz w:val="20"/>
                <w:szCs w:val="20"/>
              </w:rPr>
            </w:pPr>
            <w:r w:rsidRPr="00842F78">
              <w:rPr>
                <w:rFonts w:ascii="Times New Roman" w:hAnsi="Times New Roman"/>
                <w:sz w:val="20"/>
                <w:szCs w:val="20"/>
              </w:rPr>
              <w:t xml:space="preserve">Поручить администрации города продолжить работу по информированию населения города Усолье-Сибирское по предупреждению отравлениями в результате употребления суррогатных спиртосодержащих жидкостей. </w:t>
            </w:r>
          </w:p>
          <w:p w:rsidR="00842F78" w:rsidRPr="00842F78" w:rsidRDefault="00842F78" w:rsidP="00B101B5">
            <w:pPr>
              <w:ind w:firstLine="709"/>
              <w:jc w:val="both"/>
              <w:rPr>
                <w:rFonts w:ascii="Times New Roman" w:hAnsi="Times New Roman" w:cs="Times New Roman"/>
                <w:i/>
                <w:sz w:val="20"/>
                <w:szCs w:val="20"/>
              </w:rPr>
            </w:pPr>
          </w:p>
        </w:tc>
        <w:tc>
          <w:tcPr>
            <w:tcW w:w="4252" w:type="dxa"/>
            <w:tcBorders>
              <w:top w:val="single" w:sz="6" w:space="0" w:color="auto"/>
              <w:left w:val="single" w:sz="4" w:space="0" w:color="auto"/>
              <w:bottom w:val="single" w:sz="6" w:space="0" w:color="auto"/>
              <w:right w:val="single" w:sz="6" w:space="0" w:color="auto"/>
            </w:tcBorders>
          </w:tcPr>
          <w:p w:rsidR="003510B9" w:rsidRPr="004644F2" w:rsidRDefault="003510B9" w:rsidP="003510B9">
            <w:pPr>
              <w:pStyle w:val="ac"/>
              <w:ind w:firstLine="497"/>
              <w:jc w:val="both"/>
              <w:rPr>
                <w:rFonts w:ascii="Times New Roman" w:hAnsi="Times New Roman"/>
                <w:sz w:val="20"/>
                <w:szCs w:val="20"/>
              </w:rPr>
            </w:pPr>
            <w:r w:rsidRPr="004644F2">
              <w:rPr>
                <w:rFonts w:ascii="Times New Roman" w:hAnsi="Times New Roman"/>
                <w:sz w:val="20"/>
                <w:szCs w:val="20"/>
              </w:rPr>
              <w:t>В соответствии с муниципальной программой «Профилактика социально значимых заболеваний (туберкулез, ВИЧ/СПИД, ИППП) и социально негативных явлений (алкоголизм, табакокурение) на территории города Усолье-Сибирское» на 2016-2020 финансирование мероприятий по первичной профилактике алкоголизма в 2017 году программой не было предусмотрено в связи с усилением мер профилактики туберкулеза и ВИЧ/СПИДа. На 2018 год предусмотрено финансирование в сумме 28 900 рублей на информирование населения о доступных мерах профилактики алкоголизма. Средства планируется направить на изготовление наружной социальной рекламы в виде плакатов в количестве 100  экземпляров, которые будут  размещаться в местах массового скопления людей и раздаточного материала в форме буклетов в количестве 5 000 экземпляров для распространения среди населения во время проведения городских акций с привлечением волонтерского состава города, а также среди обучающихся старших классов образовательных учреждений и студентов учебных заведений, находящихся на территории города.</w:t>
            </w:r>
          </w:p>
          <w:p w:rsidR="003510B9" w:rsidRPr="004644F2" w:rsidRDefault="003510B9" w:rsidP="003510B9">
            <w:pPr>
              <w:pStyle w:val="ac"/>
              <w:ind w:firstLine="497"/>
              <w:jc w:val="both"/>
              <w:rPr>
                <w:rFonts w:ascii="Times New Roman" w:hAnsi="Times New Roman"/>
                <w:sz w:val="20"/>
                <w:szCs w:val="20"/>
              </w:rPr>
            </w:pPr>
            <w:r w:rsidRPr="004644F2">
              <w:rPr>
                <w:rFonts w:ascii="Times New Roman" w:hAnsi="Times New Roman"/>
                <w:sz w:val="20"/>
                <w:szCs w:val="20"/>
              </w:rPr>
              <w:t xml:space="preserve">На официальном сайте администрации города Усолье-Сибирское размещаются постановления главного государственного </w:t>
            </w:r>
            <w:r w:rsidRPr="004644F2">
              <w:rPr>
                <w:rFonts w:ascii="Times New Roman" w:hAnsi="Times New Roman"/>
                <w:sz w:val="20"/>
                <w:szCs w:val="20"/>
              </w:rPr>
              <w:lastRenderedPageBreak/>
              <w:t>санитарного врача Российской Федерации Федеральной службы по надзору в сфере защиты прав потребителей и благополучия человека «О приостановлении розничной торговли спиртосодержащей непищевой продукцией» и информация о запрете розничной продажи отдельных видов спиртосодержащей непищевой продукции размещается во всех средствах массовой информации.</w:t>
            </w:r>
          </w:p>
          <w:p w:rsidR="003510B9" w:rsidRPr="004644F2" w:rsidRDefault="003510B9" w:rsidP="003510B9">
            <w:pPr>
              <w:pStyle w:val="ac"/>
              <w:ind w:firstLine="497"/>
              <w:jc w:val="both"/>
              <w:rPr>
                <w:rFonts w:ascii="Times New Roman" w:hAnsi="Times New Roman"/>
                <w:sz w:val="20"/>
                <w:szCs w:val="20"/>
              </w:rPr>
            </w:pPr>
            <w:r w:rsidRPr="004644F2">
              <w:rPr>
                <w:rFonts w:ascii="Times New Roman" w:hAnsi="Times New Roman"/>
                <w:sz w:val="20"/>
                <w:szCs w:val="20"/>
              </w:rPr>
              <w:t xml:space="preserve">Информация о приостановлении розничной торговли спиртосодержащей непищевой продукцией, а также о вреде и опасности приобретения и употребления спиртосодержащей жидкости и контрафактного алкоголя и об опасной для жизни и здоровья парфюмерно-косметической продукции «Нерпенок», появившейся в продаже в организациях торговли Иркутской области в 2017 году, доводилась до сведения путем направления хозяйствующим субъектам на адреса электронной почты, размещения на официальном сайте администрации города, городских информационных интернет порталах, в печатных средствах массовой информации, а также в видеосюжете на местном телевидении. </w:t>
            </w:r>
          </w:p>
          <w:p w:rsidR="003510B9" w:rsidRPr="004644F2" w:rsidRDefault="003510B9" w:rsidP="003510B9">
            <w:pPr>
              <w:pStyle w:val="ac"/>
              <w:ind w:firstLine="497"/>
              <w:jc w:val="both"/>
              <w:rPr>
                <w:rFonts w:ascii="Times New Roman" w:hAnsi="Times New Roman"/>
                <w:sz w:val="20"/>
                <w:szCs w:val="20"/>
              </w:rPr>
            </w:pPr>
            <w:r w:rsidRPr="004644F2">
              <w:rPr>
                <w:rFonts w:ascii="Times New Roman" w:hAnsi="Times New Roman"/>
                <w:sz w:val="20"/>
                <w:szCs w:val="20"/>
              </w:rPr>
              <w:t xml:space="preserve">На официальном сайте администрации города размещена информация о негативных последствиях в результате употребления спиртосодержащей и </w:t>
            </w:r>
            <w:r w:rsidR="00E236EC" w:rsidRPr="004644F2">
              <w:rPr>
                <w:rFonts w:ascii="Times New Roman" w:hAnsi="Times New Roman"/>
                <w:sz w:val="20"/>
                <w:szCs w:val="20"/>
              </w:rPr>
              <w:t>алкогольной продукции</w:t>
            </w:r>
            <w:r w:rsidRPr="004644F2">
              <w:rPr>
                <w:rFonts w:ascii="Times New Roman" w:hAnsi="Times New Roman"/>
                <w:sz w:val="20"/>
                <w:szCs w:val="20"/>
              </w:rPr>
              <w:t>, подготовленная территориальным отделом Управления Федеральной службы по надзору в сфере защиты прав потребителей и благополучия человека по Иркутской области в г. Усолье-Сибирское и Усольском районе.</w:t>
            </w:r>
          </w:p>
          <w:p w:rsidR="003510B9" w:rsidRPr="004644F2" w:rsidRDefault="003510B9" w:rsidP="003510B9">
            <w:pPr>
              <w:pStyle w:val="ac"/>
              <w:ind w:firstLine="497"/>
              <w:jc w:val="both"/>
              <w:rPr>
                <w:rFonts w:ascii="Times New Roman" w:hAnsi="Times New Roman"/>
                <w:sz w:val="20"/>
                <w:szCs w:val="20"/>
              </w:rPr>
            </w:pPr>
            <w:r w:rsidRPr="004644F2">
              <w:rPr>
                <w:rFonts w:ascii="Times New Roman" w:hAnsi="Times New Roman"/>
                <w:sz w:val="20"/>
                <w:szCs w:val="20"/>
              </w:rPr>
              <w:t>На базе отдела потребительского рынка и предпринимательства комитета экономического развития организована работа телефона «горячей линии», на которую жители города могли передать информацию о фактах продажи спиртосодержащей жидкости, а также алкогольной продукции, качество и легальность которой вызывают сомнения.</w:t>
            </w:r>
          </w:p>
          <w:p w:rsidR="00842F78" w:rsidRPr="00842F78" w:rsidRDefault="00842F78" w:rsidP="00B101B5">
            <w:pPr>
              <w:pStyle w:val="ac"/>
              <w:jc w:val="both"/>
              <w:rPr>
                <w:rFonts w:ascii="Times New Roman" w:hAnsi="Times New Roman"/>
                <w:sz w:val="20"/>
                <w:szCs w:val="20"/>
              </w:rPr>
            </w:pPr>
          </w:p>
        </w:tc>
      </w:tr>
      <w:tr w:rsidR="00842F78" w:rsidRPr="002A33DB" w:rsidTr="00DC1CD0">
        <w:trPr>
          <w:trHeight w:val="4626"/>
        </w:trPr>
        <w:tc>
          <w:tcPr>
            <w:tcW w:w="567" w:type="dxa"/>
            <w:tcBorders>
              <w:top w:val="single" w:sz="6" w:space="0" w:color="auto"/>
              <w:left w:val="single" w:sz="6" w:space="0" w:color="auto"/>
              <w:bottom w:val="single" w:sz="6" w:space="0" w:color="auto"/>
              <w:right w:val="single" w:sz="6" w:space="0" w:color="auto"/>
            </w:tcBorders>
          </w:tcPr>
          <w:p w:rsidR="00842F78" w:rsidRPr="00842F78" w:rsidRDefault="00842F78" w:rsidP="00B101B5">
            <w:pPr>
              <w:jc w:val="center"/>
              <w:rPr>
                <w:rFonts w:ascii="Times New Roman" w:hAnsi="Times New Roman" w:cs="Times New Roman"/>
                <w:bCs/>
                <w:sz w:val="20"/>
                <w:szCs w:val="20"/>
              </w:rPr>
            </w:pPr>
            <w:r w:rsidRPr="00842F78">
              <w:rPr>
                <w:rFonts w:ascii="Times New Roman" w:hAnsi="Times New Roman" w:cs="Times New Roman"/>
                <w:bCs/>
                <w:sz w:val="20"/>
                <w:szCs w:val="20"/>
              </w:rPr>
              <w:lastRenderedPageBreak/>
              <w:t>2</w:t>
            </w:r>
          </w:p>
        </w:tc>
        <w:tc>
          <w:tcPr>
            <w:tcW w:w="1340" w:type="dxa"/>
            <w:tcBorders>
              <w:top w:val="single" w:sz="6" w:space="0" w:color="auto"/>
              <w:left w:val="single" w:sz="6" w:space="0" w:color="auto"/>
              <w:bottom w:val="single" w:sz="6" w:space="0" w:color="auto"/>
              <w:right w:val="single" w:sz="6" w:space="0" w:color="auto"/>
            </w:tcBorders>
          </w:tcPr>
          <w:p w:rsidR="00842F78" w:rsidRPr="00842F78" w:rsidRDefault="00842F78" w:rsidP="00B101B5">
            <w:pPr>
              <w:widowControl w:val="0"/>
              <w:suppressAutoHyphens/>
              <w:overflowPunct w:val="0"/>
              <w:autoSpaceDE w:val="0"/>
              <w:autoSpaceDN w:val="0"/>
              <w:jc w:val="center"/>
              <w:rPr>
                <w:rFonts w:ascii="Times New Roman" w:hAnsi="Times New Roman" w:cs="Times New Roman"/>
                <w:bCs/>
                <w:kern w:val="3"/>
                <w:sz w:val="20"/>
                <w:szCs w:val="20"/>
              </w:rPr>
            </w:pPr>
            <w:r w:rsidRPr="00842F78">
              <w:rPr>
                <w:rFonts w:ascii="Times New Roman" w:hAnsi="Times New Roman" w:cs="Times New Roman"/>
                <w:bCs/>
                <w:sz w:val="20"/>
                <w:szCs w:val="20"/>
              </w:rPr>
              <w:t>26.01.2017 г.</w:t>
            </w:r>
          </w:p>
        </w:tc>
        <w:tc>
          <w:tcPr>
            <w:tcW w:w="2410" w:type="dxa"/>
            <w:tcBorders>
              <w:top w:val="single" w:sz="6" w:space="0" w:color="auto"/>
              <w:left w:val="single" w:sz="6" w:space="0" w:color="auto"/>
              <w:bottom w:val="single" w:sz="6" w:space="0" w:color="auto"/>
              <w:right w:val="single" w:sz="4" w:space="0" w:color="auto"/>
            </w:tcBorders>
          </w:tcPr>
          <w:p w:rsidR="00842F78" w:rsidRPr="00842F78" w:rsidRDefault="00842F78" w:rsidP="00B101B5">
            <w:pPr>
              <w:widowControl w:val="0"/>
              <w:suppressAutoHyphens/>
              <w:overflowPunct w:val="0"/>
              <w:autoSpaceDE w:val="0"/>
              <w:autoSpaceDN w:val="0"/>
              <w:jc w:val="both"/>
              <w:rPr>
                <w:rFonts w:ascii="Times New Roman" w:hAnsi="Times New Roman" w:cs="Times New Roman"/>
                <w:kern w:val="3"/>
                <w:sz w:val="20"/>
                <w:szCs w:val="20"/>
              </w:rPr>
            </w:pPr>
            <w:r w:rsidRPr="00842F78">
              <w:rPr>
                <w:rFonts w:ascii="Times New Roman" w:hAnsi="Times New Roman" w:cs="Times New Roman"/>
                <w:sz w:val="20"/>
                <w:szCs w:val="20"/>
                <w:lang w:val="x-none"/>
              </w:rPr>
              <w:t>Информация об организации  работы медицинских кабинетов в   образовательных организаци</w:t>
            </w:r>
            <w:r w:rsidRPr="00842F78">
              <w:rPr>
                <w:rFonts w:ascii="Times New Roman" w:hAnsi="Times New Roman" w:cs="Times New Roman"/>
                <w:sz w:val="20"/>
                <w:szCs w:val="20"/>
              </w:rPr>
              <w:t>ях</w:t>
            </w:r>
            <w:r w:rsidRPr="00842F78">
              <w:rPr>
                <w:rFonts w:ascii="Times New Roman" w:hAnsi="Times New Roman" w:cs="Times New Roman"/>
                <w:sz w:val="20"/>
                <w:szCs w:val="20"/>
                <w:lang w:val="x-none"/>
              </w:rPr>
              <w:t xml:space="preserve"> города  Усолье-Сибирское</w:t>
            </w:r>
            <w:r w:rsidRPr="00842F78">
              <w:rPr>
                <w:rFonts w:ascii="Times New Roman" w:hAnsi="Times New Roman" w:cs="Times New Roman"/>
                <w:sz w:val="20"/>
                <w:szCs w:val="20"/>
              </w:rPr>
              <w:t>.</w:t>
            </w:r>
          </w:p>
        </w:tc>
        <w:tc>
          <w:tcPr>
            <w:tcW w:w="2410" w:type="dxa"/>
            <w:tcBorders>
              <w:top w:val="single" w:sz="6" w:space="0" w:color="auto"/>
              <w:left w:val="single" w:sz="4" w:space="0" w:color="auto"/>
              <w:bottom w:val="single" w:sz="6" w:space="0" w:color="auto"/>
              <w:right w:val="single" w:sz="6" w:space="0" w:color="auto"/>
            </w:tcBorders>
          </w:tcPr>
          <w:p w:rsidR="00842F78" w:rsidRPr="00842F78" w:rsidRDefault="00842F78" w:rsidP="00B101B5">
            <w:pPr>
              <w:ind w:right="-1"/>
              <w:jc w:val="both"/>
              <w:rPr>
                <w:rFonts w:ascii="Times New Roman" w:hAnsi="Times New Roman" w:cs="Times New Roman"/>
                <w:i/>
                <w:color w:val="FF0000"/>
                <w:sz w:val="20"/>
                <w:szCs w:val="20"/>
              </w:rPr>
            </w:pPr>
            <w:r w:rsidRPr="00842F78">
              <w:rPr>
                <w:rFonts w:ascii="Times New Roman" w:hAnsi="Times New Roman" w:cs="Times New Roman"/>
                <w:sz w:val="20"/>
                <w:szCs w:val="20"/>
              </w:rPr>
              <w:t xml:space="preserve">Поручить администрации города совместно с главным врачом ОГБУЗ «Усольская городская больница» Н.С. Мельниковой ускорить процесс подготовки необходимых документов для получения лицензии на осуществление медицинской деятельности медицинского кабинета, расположенного по адресу: ул. Крупской, 37 МБОУ «Общеобразовательная школа № 8 имени А.А. Разгуляева». </w:t>
            </w:r>
          </w:p>
        </w:tc>
        <w:tc>
          <w:tcPr>
            <w:tcW w:w="4252" w:type="dxa"/>
            <w:tcBorders>
              <w:top w:val="single" w:sz="6" w:space="0" w:color="auto"/>
              <w:left w:val="single" w:sz="4" w:space="0" w:color="auto"/>
              <w:bottom w:val="single" w:sz="6" w:space="0" w:color="auto"/>
              <w:right w:val="single" w:sz="6" w:space="0" w:color="auto"/>
            </w:tcBorders>
          </w:tcPr>
          <w:p w:rsidR="00842F78" w:rsidRPr="00842F78" w:rsidRDefault="00A554F0" w:rsidP="003510B9">
            <w:pPr>
              <w:ind w:right="-1" w:firstLine="497"/>
              <w:jc w:val="both"/>
              <w:rPr>
                <w:rFonts w:ascii="Times New Roman" w:hAnsi="Times New Roman" w:cs="Times New Roman"/>
                <w:sz w:val="20"/>
                <w:szCs w:val="20"/>
              </w:rPr>
            </w:pPr>
            <w:r w:rsidRPr="00A554F0">
              <w:rPr>
                <w:rFonts w:ascii="Times New Roman" w:hAnsi="Times New Roman" w:cs="Times New Roman"/>
                <w:sz w:val="20"/>
                <w:szCs w:val="20"/>
              </w:rPr>
              <w:t>Документы для получения лицензии на осуществления медицинской деятельности медицинского кабинета, расположенного по адресу: ул. Крупской, 37, были сданы ОГБУЗ «</w:t>
            </w:r>
            <w:r w:rsidR="00E236EC" w:rsidRPr="00A554F0">
              <w:rPr>
                <w:rFonts w:ascii="Times New Roman" w:hAnsi="Times New Roman" w:cs="Times New Roman"/>
                <w:sz w:val="20"/>
                <w:szCs w:val="20"/>
              </w:rPr>
              <w:t xml:space="preserve">Усольская </w:t>
            </w:r>
            <w:r w:rsidR="00E236EC">
              <w:rPr>
                <w:rFonts w:ascii="Times New Roman" w:hAnsi="Times New Roman" w:cs="Times New Roman"/>
                <w:sz w:val="20"/>
                <w:szCs w:val="20"/>
              </w:rPr>
              <w:t>городская</w:t>
            </w:r>
            <w:r w:rsidR="003510B9">
              <w:rPr>
                <w:rFonts w:ascii="Times New Roman" w:hAnsi="Times New Roman" w:cs="Times New Roman"/>
                <w:sz w:val="20"/>
                <w:szCs w:val="20"/>
              </w:rPr>
              <w:t xml:space="preserve"> больница»</w:t>
            </w:r>
            <w:r w:rsidRPr="00A554F0">
              <w:rPr>
                <w:rFonts w:ascii="Times New Roman" w:hAnsi="Times New Roman" w:cs="Times New Roman"/>
                <w:sz w:val="20"/>
                <w:szCs w:val="20"/>
              </w:rPr>
              <w:t xml:space="preserve"> в орган лицензирования в сфере здравоохранения Иркутской области 2 февраля 2018 года.</w:t>
            </w:r>
          </w:p>
        </w:tc>
      </w:tr>
      <w:tr w:rsidR="00842F78" w:rsidRPr="002A33DB" w:rsidTr="00B3680E">
        <w:trPr>
          <w:trHeight w:val="144"/>
        </w:trPr>
        <w:tc>
          <w:tcPr>
            <w:tcW w:w="567" w:type="dxa"/>
            <w:tcBorders>
              <w:top w:val="single" w:sz="6" w:space="0" w:color="auto"/>
              <w:left w:val="single" w:sz="6" w:space="0" w:color="auto"/>
              <w:bottom w:val="single" w:sz="6" w:space="0" w:color="auto"/>
              <w:right w:val="single" w:sz="6" w:space="0" w:color="auto"/>
            </w:tcBorders>
          </w:tcPr>
          <w:p w:rsidR="00842F78" w:rsidRPr="00842F78" w:rsidRDefault="00842F78" w:rsidP="00B101B5">
            <w:pPr>
              <w:jc w:val="center"/>
              <w:rPr>
                <w:rFonts w:ascii="Times New Roman" w:hAnsi="Times New Roman" w:cs="Times New Roman"/>
                <w:bCs/>
                <w:sz w:val="20"/>
                <w:szCs w:val="20"/>
              </w:rPr>
            </w:pPr>
            <w:r w:rsidRPr="00842F78">
              <w:rPr>
                <w:rFonts w:ascii="Times New Roman" w:hAnsi="Times New Roman" w:cs="Times New Roman"/>
                <w:bCs/>
                <w:sz w:val="20"/>
                <w:szCs w:val="20"/>
              </w:rPr>
              <w:t>3</w:t>
            </w:r>
          </w:p>
          <w:p w:rsidR="00842F78" w:rsidRPr="00842F78" w:rsidRDefault="00842F78" w:rsidP="00B101B5">
            <w:pPr>
              <w:jc w:val="center"/>
              <w:rPr>
                <w:rFonts w:ascii="Times New Roman" w:hAnsi="Times New Roman" w:cs="Times New Roman"/>
                <w:bCs/>
                <w:sz w:val="20"/>
                <w:szCs w:val="20"/>
              </w:rPr>
            </w:pPr>
          </w:p>
        </w:tc>
        <w:tc>
          <w:tcPr>
            <w:tcW w:w="1340" w:type="dxa"/>
            <w:tcBorders>
              <w:top w:val="single" w:sz="6" w:space="0" w:color="auto"/>
              <w:left w:val="single" w:sz="6" w:space="0" w:color="auto"/>
              <w:bottom w:val="single" w:sz="6" w:space="0" w:color="auto"/>
              <w:right w:val="single" w:sz="6" w:space="0" w:color="auto"/>
            </w:tcBorders>
          </w:tcPr>
          <w:p w:rsidR="00842F78" w:rsidRPr="00842F78" w:rsidRDefault="00842F78" w:rsidP="00B101B5">
            <w:pPr>
              <w:jc w:val="center"/>
              <w:rPr>
                <w:rFonts w:ascii="Times New Roman" w:hAnsi="Times New Roman" w:cs="Times New Roman"/>
                <w:bCs/>
                <w:sz w:val="20"/>
                <w:szCs w:val="20"/>
              </w:rPr>
            </w:pPr>
            <w:r w:rsidRPr="00842F78">
              <w:rPr>
                <w:rFonts w:ascii="Times New Roman" w:hAnsi="Times New Roman" w:cs="Times New Roman"/>
                <w:bCs/>
                <w:sz w:val="20"/>
                <w:szCs w:val="20"/>
              </w:rPr>
              <w:t>30.11.2017 г.</w:t>
            </w:r>
          </w:p>
          <w:p w:rsidR="00842F78" w:rsidRPr="00842F78" w:rsidRDefault="00842F78" w:rsidP="00B101B5">
            <w:pPr>
              <w:jc w:val="center"/>
              <w:rPr>
                <w:rFonts w:ascii="Times New Roman" w:hAnsi="Times New Roman" w:cs="Times New Roman"/>
                <w:bCs/>
                <w:sz w:val="20"/>
                <w:szCs w:val="20"/>
              </w:rPr>
            </w:pPr>
          </w:p>
        </w:tc>
        <w:tc>
          <w:tcPr>
            <w:tcW w:w="2410" w:type="dxa"/>
            <w:tcBorders>
              <w:top w:val="single" w:sz="6" w:space="0" w:color="auto"/>
              <w:left w:val="single" w:sz="6" w:space="0" w:color="auto"/>
              <w:bottom w:val="single" w:sz="6" w:space="0" w:color="auto"/>
              <w:right w:val="single" w:sz="4" w:space="0" w:color="auto"/>
            </w:tcBorders>
          </w:tcPr>
          <w:p w:rsidR="00842F78" w:rsidRPr="00842F78" w:rsidRDefault="00842F78" w:rsidP="00B101B5">
            <w:pPr>
              <w:jc w:val="both"/>
              <w:rPr>
                <w:rFonts w:ascii="Times New Roman" w:eastAsia="Calibri" w:hAnsi="Times New Roman" w:cs="Times New Roman"/>
                <w:sz w:val="20"/>
                <w:szCs w:val="20"/>
              </w:rPr>
            </w:pPr>
            <w:r w:rsidRPr="00842F78">
              <w:rPr>
                <w:rFonts w:ascii="Times New Roman" w:hAnsi="Times New Roman" w:cs="Times New Roman"/>
                <w:sz w:val="20"/>
                <w:szCs w:val="20"/>
              </w:rPr>
              <w:t>Информация о выполненных мероприятиях по капитальному ремонту общего имущества многоквартирных домов в 2017 году на территории муниципального образования «город Усолье-Сибирское» в рамках реализации Региональной программы проведения капитального ремонта многоквартирных домов, расположенных на территории Иркутской области в 2014-2043 г.</w:t>
            </w:r>
          </w:p>
        </w:tc>
        <w:tc>
          <w:tcPr>
            <w:tcW w:w="2410" w:type="dxa"/>
            <w:tcBorders>
              <w:top w:val="single" w:sz="6" w:space="0" w:color="auto"/>
              <w:left w:val="single" w:sz="4" w:space="0" w:color="auto"/>
              <w:bottom w:val="single" w:sz="6" w:space="0" w:color="auto"/>
              <w:right w:val="single" w:sz="6" w:space="0" w:color="auto"/>
            </w:tcBorders>
          </w:tcPr>
          <w:p w:rsidR="00842F78" w:rsidRPr="00842F78" w:rsidRDefault="00842F78" w:rsidP="00B101B5">
            <w:pPr>
              <w:jc w:val="both"/>
              <w:rPr>
                <w:rFonts w:ascii="Times New Roman" w:hAnsi="Times New Roman" w:cs="Times New Roman"/>
                <w:sz w:val="20"/>
                <w:szCs w:val="20"/>
              </w:rPr>
            </w:pPr>
            <w:r w:rsidRPr="00842F78">
              <w:rPr>
                <w:rFonts w:ascii="Times New Roman" w:hAnsi="Times New Roman" w:cs="Times New Roman"/>
                <w:sz w:val="20"/>
                <w:szCs w:val="20"/>
              </w:rPr>
              <w:t>Поручить администрации города:</w:t>
            </w:r>
          </w:p>
          <w:p w:rsidR="00842F78" w:rsidRPr="00842F78" w:rsidRDefault="00842F78" w:rsidP="00B101B5">
            <w:pPr>
              <w:jc w:val="both"/>
              <w:rPr>
                <w:rFonts w:ascii="Times New Roman" w:hAnsi="Times New Roman" w:cs="Times New Roman"/>
                <w:sz w:val="20"/>
                <w:szCs w:val="20"/>
              </w:rPr>
            </w:pPr>
            <w:r w:rsidRPr="00842F78">
              <w:rPr>
                <w:rFonts w:ascii="Times New Roman" w:hAnsi="Times New Roman" w:cs="Times New Roman"/>
                <w:sz w:val="20"/>
                <w:szCs w:val="20"/>
              </w:rPr>
              <w:t>- создать рабочую комиссию по приемке выполненных работ по капитальному ремонту общего имущества многоквартирных домов в 2017 году на территории муниципального образования «город Усолье-Сибирское», с включением в её состав депутатов Думы города Усолье-Сибирское;</w:t>
            </w:r>
          </w:p>
          <w:p w:rsidR="00842F78" w:rsidRPr="00842F78" w:rsidRDefault="00842F78" w:rsidP="00B101B5">
            <w:pPr>
              <w:pStyle w:val="aa"/>
              <w:tabs>
                <w:tab w:val="left" w:pos="6630"/>
              </w:tabs>
              <w:spacing w:line="240" w:lineRule="auto"/>
              <w:ind w:firstLine="0"/>
              <w:rPr>
                <w:i/>
                <w:sz w:val="20"/>
              </w:rPr>
            </w:pPr>
            <w:r w:rsidRPr="00842F78">
              <w:rPr>
                <w:sz w:val="20"/>
              </w:rPr>
              <w:t>- подготовить обращение от депутатов Думы города Усолье-Сибирское в Фонд капитального ремонта многоквартирных домов Иркутской области по вопросу нарушений, допущенных при проведении капитального ремонта общего имущества в многоквартирных домах на территории муниципального образования «город Усолье-Сибирское».</w:t>
            </w:r>
          </w:p>
        </w:tc>
        <w:tc>
          <w:tcPr>
            <w:tcW w:w="4252" w:type="dxa"/>
            <w:tcBorders>
              <w:top w:val="single" w:sz="6" w:space="0" w:color="auto"/>
              <w:left w:val="single" w:sz="4" w:space="0" w:color="auto"/>
              <w:bottom w:val="single" w:sz="6" w:space="0" w:color="auto"/>
              <w:right w:val="single" w:sz="6" w:space="0" w:color="auto"/>
            </w:tcBorders>
          </w:tcPr>
          <w:p w:rsidR="003510B9" w:rsidRDefault="003510B9" w:rsidP="003510B9">
            <w:pPr>
              <w:spacing w:after="0" w:line="240" w:lineRule="auto"/>
              <w:ind w:firstLine="497"/>
              <w:jc w:val="both"/>
              <w:rPr>
                <w:rFonts w:ascii="Times New Roman" w:hAnsi="Times New Roman" w:cs="Times New Roman"/>
                <w:sz w:val="20"/>
                <w:szCs w:val="20"/>
              </w:rPr>
            </w:pPr>
            <w:r>
              <w:rPr>
                <w:rFonts w:ascii="Times New Roman" w:hAnsi="Times New Roman" w:cs="Times New Roman"/>
                <w:sz w:val="20"/>
                <w:szCs w:val="20"/>
              </w:rPr>
              <w:t xml:space="preserve">1. </w:t>
            </w:r>
            <w:r w:rsidR="00DC1CD0" w:rsidRPr="00DC1CD0">
              <w:rPr>
                <w:rFonts w:ascii="Times New Roman" w:hAnsi="Times New Roman" w:cs="Times New Roman"/>
                <w:sz w:val="20"/>
                <w:szCs w:val="20"/>
              </w:rPr>
              <w:t>В целях осуществления контроля в ходе проведения капитального ремонта общего имущества многоквартирных домов в 2014 году при администрации города была создана общественная комиссия по рассмотрению вопросов, связанных с организацией и проведением работ по капитальному ремонту общего имущества многоквартирных домов, в состав которой вошли председатель Общественной палаты города Усолье-Сибирское, депутаты Думы города Усолье-Сибирское, руководители управляющих организаций, представители собственников помещений многоквартирных домов (старшие по дому), специалисты администрации города, муниципальный жилищный контроль. По мере реализации программы состав участников изменяется).</w:t>
            </w:r>
          </w:p>
          <w:p w:rsidR="00DC1CD0" w:rsidRPr="00DC1CD0" w:rsidRDefault="00DC1CD0" w:rsidP="003510B9">
            <w:pPr>
              <w:spacing w:after="0" w:line="240" w:lineRule="auto"/>
              <w:ind w:firstLine="497"/>
              <w:jc w:val="both"/>
              <w:rPr>
                <w:rFonts w:ascii="Times New Roman" w:hAnsi="Times New Roman" w:cs="Times New Roman"/>
                <w:sz w:val="20"/>
                <w:szCs w:val="20"/>
              </w:rPr>
            </w:pPr>
            <w:r w:rsidRPr="00DC1CD0">
              <w:rPr>
                <w:rFonts w:ascii="Times New Roman" w:hAnsi="Times New Roman" w:cs="Times New Roman"/>
                <w:sz w:val="20"/>
                <w:szCs w:val="20"/>
              </w:rPr>
              <w:t>В ходе проведения капитального ремонта заседания общественной комиссии проводятся не менее одного раза в месяц, при возникновении необходимости безотлагательно рассматриваются вопросы, связанные с проведением капитального ремонта многоквартирных домов, предложения, ходатайства  и  прочие обращения собственников помещений в многоквартирных домах и объединений граждан в жилищной сфере и принимаются по ним решения рекомендательного характера о  неправомерности (правомерности) действий в ходе выполнении работ по капитальному ремонту многоквартирных домов: о фактах нарушения сроков исполнения контрактов; об устранении выявленных недостатков в ходе проведения  работ по капитальному ремонту. Принятые комиссией решения оформляются протоколами.</w:t>
            </w:r>
          </w:p>
          <w:p w:rsidR="003510B9" w:rsidRDefault="00DC1CD0" w:rsidP="003510B9">
            <w:pPr>
              <w:spacing w:after="0" w:line="240" w:lineRule="auto"/>
              <w:jc w:val="both"/>
              <w:rPr>
                <w:rFonts w:ascii="Times New Roman" w:hAnsi="Times New Roman" w:cs="Times New Roman"/>
                <w:sz w:val="20"/>
                <w:szCs w:val="20"/>
              </w:rPr>
            </w:pPr>
            <w:r w:rsidRPr="00DC1CD0">
              <w:rPr>
                <w:rFonts w:ascii="Times New Roman" w:hAnsi="Times New Roman" w:cs="Times New Roman"/>
                <w:sz w:val="20"/>
                <w:szCs w:val="20"/>
              </w:rPr>
              <w:t xml:space="preserve">            Общественная комиссия участвует в приемке многоквартирных домов в эксплуатацию после завершения капитального </w:t>
            </w:r>
            <w:r w:rsidRPr="00DC1CD0">
              <w:rPr>
                <w:rFonts w:ascii="Times New Roman" w:hAnsi="Times New Roman" w:cs="Times New Roman"/>
                <w:sz w:val="20"/>
                <w:szCs w:val="20"/>
              </w:rPr>
              <w:lastRenderedPageBreak/>
              <w:t>ремонта. На сегодняшний день по итогам освоенных этапов Региональной программы проведения капитального ремонта многоквартирных домов можно отметить сложившееся благоприятное и тесное сотрудничество администрации города с общественностью города Усолье-Сибирское, постоянный контроль со стороны общественной комиссии, созданной в городе Усолье-Сибирское, а также налаженные взаимоотношения с Фондом капитального ремонта многоквартирных домов Иркутской области.</w:t>
            </w:r>
            <w:r w:rsidR="003510B9">
              <w:rPr>
                <w:rFonts w:ascii="Times New Roman" w:hAnsi="Times New Roman" w:cs="Times New Roman"/>
                <w:sz w:val="20"/>
                <w:szCs w:val="20"/>
              </w:rPr>
              <w:t xml:space="preserve"> </w:t>
            </w:r>
          </w:p>
          <w:p w:rsidR="006E7255" w:rsidRPr="00842F78" w:rsidRDefault="003510B9" w:rsidP="009F3053">
            <w:pPr>
              <w:spacing w:after="0" w:line="240" w:lineRule="auto"/>
              <w:jc w:val="both"/>
              <w:rPr>
                <w:rFonts w:ascii="Times New Roman" w:hAnsi="Times New Roman" w:cs="Times New Roman"/>
                <w:sz w:val="20"/>
                <w:szCs w:val="20"/>
              </w:rPr>
            </w:pPr>
            <w:r w:rsidRPr="009F3053">
              <w:rPr>
                <w:rFonts w:ascii="Times New Roman" w:hAnsi="Times New Roman" w:cs="Times New Roman"/>
                <w:sz w:val="20"/>
                <w:szCs w:val="20"/>
              </w:rPr>
              <w:t xml:space="preserve">2. </w:t>
            </w:r>
            <w:r w:rsidR="0052736C" w:rsidRPr="009F3053">
              <w:rPr>
                <w:rFonts w:ascii="Times New Roman" w:hAnsi="Times New Roman" w:cs="Times New Roman"/>
                <w:sz w:val="20"/>
                <w:szCs w:val="20"/>
              </w:rPr>
              <w:t>К</w:t>
            </w:r>
            <w:r w:rsidR="006E7255" w:rsidRPr="009F3053">
              <w:rPr>
                <w:rFonts w:ascii="Times New Roman" w:hAnsi="Times New Roman" w:cs="Times New Roman"/>
                <w:sz w:val="20"/>
                <w:szCs w:val="20"/>
              </w:rPr>
              <w:t>омитетом по городскому хозяйству администрации города подготовлено обращение депутатов Думы города в Фонд капитального ремонта многоквартирных домов Иркутской области по вопросу нарушений, допущенных при проведении капитального ремонта общего имущества в многоквартирных домах на территории муниципального образования «город Усолье-Сибирское»</w:t>
            </w:r>
            <w:r w:rsidR="009F3053" w:rsidRPr="009F3053">
              <w:rPr>
                <w:rFonts w:ascii="Times New Roman" w:hAnsi="Times New Roman" w:cs="Times New Roman"/>
                <w:sz w:val="20"/>
                <w:szCs w:val="20"/>
              </w:rPr>
              <w:t xml:space="preserve"> и направлено Председателю Думы города Усолье-Сибирское Н.А. Ефремкиной.</w:t>
            </w:r>
            <w:r w:rsidR="009F3053">
              <w:rPr>
                <w:rFonts w:ascii="Times New Roman" w:hAnsi="Times New Roman" w:cs="Times New Roman"/>
                <w:sz w:val="20"/>
                <w:szCs w:val="20"/>
              </w:rPr>
              <w:t xml:space="preserve"> </w:t>
            </w:r>
          </w:p>
        </w:tc>
      </w:tr>
      <w:tr w:rsidR="00842F78" w:rsidRPr="002A33DB" w:rsidTr="00B3680E">
        <w:trPr>
          <w:trHeight w:val="144"/>
        </w:trPr>
        <w:tc>
          <w:tcPr>
            <w:tcW w:w="567" w:type="dxa"/>
            <w:tcBorders>
              <w:top w:val="single" w:sz="6" w:space="0" w:color="auto"/>
              <w:left w:val="single" w:sz="6" w:space="0" w:color="auto"/>
              <w:bottom w:val="single" w:sz="6" w:space="0" w:color="auto"/>
              <w:right w:val="single" w:sz="6" w:space="0" w:color="auto"/>
            </w:tcBorders>
          </w:tcPr>
          <w:p w:rsidR="00842F78" w:rsidRPr="00842F78" w:rsidRDefault="00842F78" w:rsidP="00B101B5">
            <w:pPr>
              <w:jc w:val="center"/>
              <w:rPr>
                <w:rFonts w:ascii="Times New Roman" w:hAnsi="Times New Roman" w:cs="Times New Roman"/>
                <w:bCs/>
                <w:sz w:val="20"/>
                <w:szCs w:val="20"/>
              </w:rPr>
            </w:pPr>
            <w:r w:rsidRPr="00842F78">
              <w:rPr>
                <w:rFonts w:ascii="Times New Roman" w:hAnsi="Times New Roman" w:cs="Times New Roman"/>
                <w:bCs/>
                <w:sz w:val="20"/>
                <w:szCs w:val="20"/>
              </w:rPr>
              <w:lastRenderedPageBreak/>
              <w:t>4</w:t>
            </w:r>
          </w:p>
        </w:tc>
        <w:tc>
          <w:tcPr>
            <w:tcW w:w="1340" w:type="dxa"/>
            <w:tcBorders>
              <w:top w:val="single" w:sz="6" w:space="0" w:color="auto"/>
              <w:left w:val="single" w:sz="6" w:space="0" w:color="auto"/>
              <w:bottom w:val="single" w:sz="6" w:space="0" w:color="auto"/>
              <w:right w:val="single" w:sz="6" w:space="0" w:color="auto"/>
            </w:tcBorders>
          </w:tcPr>
          <w:p w:rsidR="00842F78" w:rsidRPr="00842F78" w:rsidRDefault="00842F78" w:rsidP="00B101B5">
            <w:pPr>
              <w:jc w:val="center"/>
              <w:rPr>
                <w:rFonts w:ascii="Times New Roman" w:hAnsi="Times New Roman" w:cs="Times New Roman"/>
                <w:bCs/>
                <w:sz w:val="20"/>
                <w:szCs w:val="20"/>
              </w:rPr>
            </w:pPr>
            <w:r w:rsidRPr="00842F78">
              <w:rPr>
                <w:rFonts w:ascii="Times New Roman" w:hAnsi="Times New Roman" w:cs="Times New Roman"/>
                <w:bCs/>
                <w:sz w:val="20"/>
                <w:szCs w:val="20"/>
              </w:rPr>
              <w:t>24.01.2017 г.</w:t>
            </w:r>
          </w:p>
        </w:tc>
        <w:tc>
          <w:tcPr>
            <w:tcW w:w="2410" w:type="dxa"/>
            <w:tcBorders>
              <w:top w:val="single" w:sz="6" w:space="0" w:color="auto"/>
              <w:left w:val="single" w:sz="6" w:space="0" w:color="auto"/>
              <w:bottom w:val="single" w:sz="6" w:space="0" w:color="auto"/>
              <w:right w:val="single" w:sz="4" w:space="0" w:color="auto"/>
            </w:tcBorders>
          </w:tcPr>
          <w:p w:rsidR="00842F78" w:rsidRPr="00842F78" w:rsidRDefault="00842F78" w:rsidP="00B101B5">
            <w:pPr>
              <w:jc w:val="both"/>
              <w:rPr>
                <w:rFonts w:ascii="Times New Roman" w:hAnsi="Times New Roman" w:cs="Times New Roman"/>
                <w:bCs/>
                <w:sz w:val="20"/>
                <w:szCs w:val="20"/>
              </w:rPr>
            </w:pPr>
            <w:r w:rsidRPr="00842F78">
              <w:rPr>
                <w:rFonts w:ascii="Times New Roman" w:hAnsi="Times New Roman" w:cs="Times New Roman"/>
                <w:sz w:val="20"/>
                <w:szCs w:val="20"/>
              </w:rPr>
              <w:t>О рассмотрении обращений граждан об увеличении количества льготных поездок на общественном транспорте за счет средств бюджет города</w:t>
            </w:r>
          </w:p>
        </w:tc>
        <w:tc>
          <w:tcPr>
            <w:tcW w:w="2410" w:type="dxa"/>
            <w:tcBorders>
              <w:top w:val="single" w:sz="6" w:space="0" w:color="auto"/>
              <w:left w:val="single" w:sz="4" w:space="0" w:color="auto"/>
              <w:bottom w:val="single" w:sz="6" w:space="0" w:color="auto"/>
              <w:right w:val="single" w:sz="6" w:space="0" w:color="auto"/>
            </w:tcBorders>
          </w:tcPr>
          <w:p w:rsidR="00842F78" w:rsidRPr="00842F78" w:rsidRDefault="00842F78" w:rsidP="00B101B5">
            <w:pPr>
              <w:widowControl w:val="0"/>
              <w:autoSpaceDE w:val="0"/>
              <w:autoSpaceDN w:val="0"/>
              <w:adjustRightInd w:val="0"/>
              <w:ind w:firstLine="49"/>
              <w:jc w:val="both"/>
              <w:rPr>
                <w:rFonts w:ascii="Times New Roman" w:hAnsi="Times New Roman" w:cs="Times New Roman"/>
                <w:b/>
                <w:sz w:val="20"/>
                <w:szCs w:val="20"/>
              </w:rPr>
            </w:pPr>
            <w:r w:rsidRPr="00842F78">
              <w:rPr>
                <w:rFonts w:ascii="Times New Roman" w:hAnsi="Times New Roman" w:cs="Times New Roman"/>
                <w:sz w:val="20"/>
                <w:szCs w:val="20"/>
              </w:rPr>
              <w:t>Поручить администрации города при увеличении доходной части бюджета города рассмотреть возможность софинансирования количества льготных поездок на общественном транспорте.</w:t>
            </w:r>
          </w:p>
        </w:tc>
        <w:tc>
          <w:tcPr>
            <w:tcW w:w="4252" w:type="dxa"/>
            <w:tcBorders>
              <w:top w:val="single" w:sz="6" w:space="0" w:color="auto"/>
              <w:left w:val="single" w:sz="4" w:space="0" w:color="auto"/>
              <w:bottom w:val="single" w:sz="6" w:space="0" w:color="auto"/>
              <w:right w:val="single" w:sz="6" w:space="0" w:color="auto"/>
            </w:tcBorders>
          </w:tcPr>
          <w:p w:rsidR="00B3680E" w:rsidRPr="00B3680E" w:rsidRDefault="0052736C" w:rsidP="0052736C">
            <w:pPr>
              <w:spacing w:after="0" w:line="240" w:lineRule="auto"/>
              <w:ind w:firstLine="497"/>
              <w:jc w:val="both"/>
              <w:rPr>
                <w:rFonts w:ascii="Times New Roman" w:hAnsi="Times New Roman" w:cs="Times New Roman"/>
                <w:sz w:val="20"/>
                <w:szCs w:val="20"/>
              </w:rPr>
            </w:pPr>
            <w:r>
              <w:rPr>
                <w:rFonts w:ascii="Times New Roman" w:hAnsi="Times New Roman" w:cs="Times New Roman"/>
                <w:sz w:val="20"/>
                <w:szCs w:val="20"/>
              </w:rPr>
              <w:t>Н</w:t>
            </w:r>
            <w:r w:rsidR="00B3680E">
              <w:rPr>
                <w:rFonts w:ascii="Times New Roman" w:hAnsi="Times New Roman" w:cs="Times New Roman"/>
                <w:sz w:val="20"/>
                <w:szCs w:val="20"/>
              </w:rPr>
              <w:t xml:space="preserve">а основании </w:t>
            </w:r>
            <w:r w:rsidR="00B3680E" w:rsidRPr="00B3680E">
              <w:rPr>
                <w:rFonts w:ascii="Times New Roman" w:hAnsi="Times New Roman" w:cs="Times New Roman"/>
                <w:sz w:val="20"/>
                <w:szCs w:val="20"/>
              </w:rPr>
              <w:t>Постановлени</w:t>
            </w:r>
            <w:r>
              <w:rPr>
                <w:rFonts w:ascii="Times New Roman" w:hAnsi="Times New Roman" w:cs="Times New Roman"/>
                <w:sz w:val="20"/>
                <w:szCs w:val="20"/>
              </w:rPr>
              <w:t>я</w:t>
            </w:r>
            <w:r w:rsidR="00B3680E" w:rsidRPr="00B3680E">
              <w:rPr>
                <w:rFonts w:ascii="Times New Roman" w:hAnsi="Times New Roman" w:cs="Times New Roman"/>
                <w:sz w:val="20"/>
                <w:szCs w:val="20"/>
              </w:rPr>
              <w:t xml:space="preserve"> администрации города Усолье-Сибирское от 09.09.2016 года № 2137 определены основные направления налоговой и основные направления бюджетной политики города Усолье-Сибирское на 2017 год и плановый период 2018 и 2019 годов. Согласно данному правовому акту бюджетные обязательства на исполнение вновь принимаемых расходных обязательств можно планировать только на условиях полного обеспечения исполнения уже действующих расходных обязательств, которые на настоящий момент подвергаются оптимизации в связи с ограниченностью бюджетных ресурсов.</w:t>
            </w:r>
          </w:p>
          <w:p w:rsidR="00B3680E" w:rsidRPr="00B3680E" w:rsidRDefault="00B3680E" w:rsidP="0052736C">
            <w:pPr>
              <w:spacing w:after="0" w:line="240" w:lineRule="auto"/>
              <w:ind w:firstLine="497"/>
              <w:jc w:val="both"/>
              <w:rPr>
                <w:rFonts w:ascii="Times New Roman" w:hAnsi="Times New Roman" w:cs="Times New Roman"/>
                <w:sz w:val="20"/>
                <w:szCs w:val="20"/>
              </w:rPr>
            </w:pPr>
            <w:r w:rsidRPr="00B3680E">
              <w:rPr>
                <w:rFonts w:ascii="Times New Roman" w:hAnsi="Times New Roman" w:cs="Times New Roman"/>
                <w:sz w:val="20"/>
                <w:szCs w:val="20"/>
              </w:rPr>
              <w:t xml:space="preserve">Таким образом, в бюджете города Усолье-Сибирское нет дополнительной возможности для оплаты льготного проезда на общественном транспорте отдельных категорий граждан.    </w:t>
            </w:r>
          </w:p>
          <w:p w:rsidR="00842F78" w:rsidRPr="00842F78" w:rsidRDefault="00B3680E" w:rsidP="0052736C">
            <w:pPr>
              <w:spacing w:after="0" w:line="240" w:lineRule="auto"/>
              <w:ind w:firstLine="497"/>
              <w:jc w:val="both"/>
              <w:rPr>
                <w:rFonts w:ascii="Times New Roman" w:hAnsi="Times New Roman" w:cs="Times New Roman"/>
                <w:sz w:val="20"/>
                <w:szCs w:val="20"/>
              </w:rPr>
            </w:pPr>
            <w:r w:rsidRPr="00B3680E">
              <w:rPr>
                <w:rFonts w:ascii="Times New Roman" w:hAnsi="Times New Roman" w:cs="Times New Roman"/>
                <w:sz w:val="20"/>
                <w:szCs w:val="20"/>
              </w:rPr>
              <w:t>Кроме того, по поручению Губернатора Иркутской области Сергея Левченко с 1 апреля 2018 года количество поездок для льготных категорий граждан на проезд на всех видах транспорта (кроме такси) по муниципальным маршрутам регулярных перевозок в городском сообщении увеличено с 30 до 50 поездок в месяц.</w:t>
            </w:r>
          </w:p>
        </w:tc>
      </w:tr>
      <w:tr w:rsidR="00842F78" w:rsidRPr="002A33DB" w:rsidTr="00B3680E">
        <w:trPr>
          <w:trHeight w:val="144"/>
        </w:trPr>
        <w:tc>
          <w:tcPr>
            <w:tcW w:w="567" w:type="dxa"/>
            <w:tcBorders>
              <w:top w:val="single" w:sz="6" w:space="0" w:color="auto"/>
              <w:left w:val="single" w:sz="6" w:space="0" w:color="auto"/>
              <w:bottom w:val="single" w:sz="6" w:space="0" w:color="auto"/>
              <w:right w:val="single" w:sz="6" w:space="0" w:color="auto"/>
            </w:tcBorders>
          </w:tcPr>
          <w:p w:rsidR="00842F78" w:rsidRPr="00842F78" w:rsidRDefault="00842F78" w:rsidP="00B101B5">
            <w:pPr>
              <w:jc w:val="center"/>
              <w:rPr>
                <w:rFonts w:ascii="Times New Roman" w:hAnsi="Times New Roman" w:cs="Times New Roman"/>
                <w:bCs/>
                <w:sz w:val="20"/>
                <w:szCs w:val="20"/>
              </w:rPr>
            </w:pPr>
            <w:r w:rsidRPr="00842F78">
              <w:rPr>
                <w:rFonts w:ascii="Times New Roman" w:hAnsi="Times New Roman" w:cs="Times New Roman"/>
                <w:bCs/>
                <w:sz w:val="20"/>
                <w:szCs w:val="20"/>
              </w:rPr>
              <w:t>5</w:t>
            </w:r>
          </w:p>
        </w:tc>
        <w:tc>
          <w:tcPr>
            <w:tcW w:w="1340" w:type="dxa"/>
            <w:tcBorders>
              <w:top w:val="single" w:sz="6" w:space="0" w:color="auto"/>
              <w:left w:val="single" w:sz="6" w:space="0" w:color="auto"/>
              <w:bottom w:val="single" w:sz="6" w:space="0" w:color="auto"/>
              <w:right w:val="single" w:sz="6" w:space="0" w:color="auto"/>
            </w:tcBorders>
          </w:tcPr>
          <w:p w:rsidR="00842F78" w:rsidRPr="00842F78" w:rsidRDefault="00842F78" w:rsidP="00B101B5">
            <w:pPr>
              <w:jc w:val="center"/>
              <w:rPr>
                <w:rFonts w:ascii="Times New Roman" w:hAnsi="Times New Roman" w:cs="Times New Roman"/>
                <w:bCs/>
                <w:sz w:val="20"/>
                <w:szCs w:val="20"/>
              </w:rPr>
            </w:pPr>
            <w:r w:rsidRPr="00842F78">
              <w:rPr>
                <w:rFonts w:ascii="Times New Roman" w:hAnsi="Times New Roman" w:cs="Times New Roman"/>
                <w:bCs/>
                <w:sz w:val="20"/>
                <w:szCs w:val="20"/>
              </w:rPr>
              <w:t>27.06.2017 г.</w:t>
            </w:r>
          </w:p>
        </w:tc>
        <w:tc>
          <w:tcPr>
            <w:tcW w:w="2410" w:type="dxa"/>
            <w:tcBorders>
              <w:top w:val="single" w:sz="6" w:space="0" w:color="auto"/>
              <w:left w:val="single" w:sz="6" w:space="0" w:color="auto"/>
              <w:bottom w:val="single" w:sz="6" w:space="0" w:color="auto"/>
              <w:right w:val="single" w:sz="4" w:space="0" w:color="auto"/>
            </w:tcBorders>
          </w:tcPr>
          <w:p w:rsidR="00842F78" w:rsidRPr="00842F78" w:rsidRDefault="00842F78" w:rsidP="00B101B5">
            <w:pPr>
              <w:pStyle w:val="a6"/>
              <w:jc w:val="both"/>
              <w:rPr>
                <w:b w:val="0"/>
                <w:sz w:val="20"/>
                <w:szCs w:val="20"/>
              </w:rPr>
            </w:pPr>
            <w:r w:rsidRPr="00842F78">
              <w:rPr>
                <w:b w:val="0"/>
                <w:color w:val="000000"/>
                <w:spacing w:val="-4"/>
                <w:sz w:val="20"/>
                <w:szCs w:val="20"/>
              </w:rPr>
              <w:t xml:space="preserve">О предоставлении права на продажу муниципального имущества – нежилого здания автостанции, расположенное по адресу: Иркутская обл., г. Усолье-Сибирское, ул. Республики, 10, находящееся в хозяйственном ведении МУП ПО «Электроавтотранс» </w:t>
            </w:r>
          </w:p>
        </w:tc>
        <w:tc>
          <w:tcPr>
            <w:tcW w:w="2410" w:type="dxa"/>
            <w:tcBorders>
              <w:top w:val="single" w:sz="6" w:space="0" w:color="auto"/>
              <w:left w:val="single" w:sz="4" w:space="0" w:color="auto"/>
              <w:bottom w:val="single" w:sz="6" w:space="0" w:color="auto"/>
              <w:right w:val="single" w:sz="6" w:space="0" w:color="auto"/>
            </w:tcBorders>
          </w:tcPr>
          <w:p w:rsidR="00842F78" w:rsidRPr="00842F78" w:rsidRDefault="00842F78" w:rsidP="00B101B5">
            <w:pPr>
              <w:pStyle w:val="a8"/>
              <w:rPr>
                <w:b/>
                <w:sz w:val="20"/>
                <w:szCs w:val="20"/>
              </w:rPr>
            </w:pPr>
            <w:r w:rsidRPr="00842F78">
              <w:rPr>
                <w:sz w:val="20"/>
                <w:szCs w:val="20"/>
              </w:rPr>
              <w:t xml:space="preserve">Рекомендовать администрации города Усолье-Сибирское </w:t>
            </w:r>
            <w:r w:rsidRPr="00842F78">
              <w:rPr>
                <w:color w:val="000000"/>
                <w:spacing w:val="-4"/>
                <w:sz w:val="20"/>
                <w:szCs w:val="20"/>
              </w:rPr>
              <w:t xml:space="preserve">предоставить право на продажу муниципального имущества – нежилого здания автостанции, расположенное по адресу: Иркутская обл., г. Усолье-Сибирское, ул. Республики, 10, находящееся в </w:t>
            </w:r>
            <w:r w:rsidRPr="00842F78">
              <w:rPr>
                <w:color w:val="000000"/>
                <w:spacing w:val="-4"/>
                <w:sz w:val="20"/>
                <w:szCs w:val="20"/>
              </w:rPr>
              <w:lastRenderedPageBreak/>
              <w:t>хозяйственном ведении МУП ПО «Электроавтотранс»</w:t>
            </w:r>
          </w:p>
        </w:tc>
        <w:tc>
          <w:tcPr>
            <w:tcW w:w="4252" w:type="dxa"/>
            <w:tcBorders>
              <w:top w:val="single" w:sz="6" w:space="0" w:color="auto"/>
              <w:left w:val="single" w:sz="4" w:space="0" w:color="auto"/>
              <w:bottom w:val="single" w:sz="6" w:space="0" w:color="auto"/>
              <w:right w:val="single" w:sz="6" w:space="0" w:color="auto"/>
            </w:tcBorders>
          </w:tcPr>
          <w:p w:rsidR="0052736C" w:rsidRDefault="00B3680E" w:rsidP="0052736C">
            <w:pPr>
              <w:jc w:val="both"/>
              <w:rPr>
                <w:rFonts w:ascii="Times New Roman" w:hAnsi="Times New Roman" w:cs="Times New Roman"/>
                <w:sz w:val="20"/>
                <w:szCs w:val="20"/>
              </w:rPr>
            </w:pPr>
            <w:r w:rsidRPr="00B3680E">
              <w:rPr>
                <w:rFonts w:ascii="Times New Roman" w:hAnsi="Times New Roman" w:cs="Times New Roman"/>
                <w:sz w:val="20"/>
                <w:szCs w:val="20"/>
              </w:rPr>
              <w:lastRenderedPageBreak/>
              <w:t>В соответст</w:t>
            </w:r>
            <w:r w:rsidR="00C22201">
              <w:rPr>
                <w:rFonts w:ascii="Times New Roman" w:hAnsi="Times New Roman" w:cs="Times New Roman"/>
                <w:sz w:val="20"/>
                <w:szCs w:val="20"/>
              </w:rPr>
              <w:t>вии с п. 7 ч. 1 ст. 16 Федераль</w:t>
            </w:r>
            <w:r w:rsidRPr="00B3680E">
              <w:rPr>
                <w:rFonts w:ascii="Times New Roman" w:hAnsi="Times New Roman" w:cs="Times New Roman"/>
                <w:sz w:val="20"/>
                <w:szCs w:val="20"/>
              </w:rPr>
              <w:t>ного закона от 06.10.2003 № 131-ФЗ «Об общих принципах органи</w:t>
            </w:r>
            <w:r w:rsidR="00C22201">
              <w:rPr>
                <w:rFonts w:ascii="Times New Roman" w:hAnsi="Times New Roman" w:cs="Times New Roman"/>
                <w:sz w:val="20"/>
                <w:szCs w:val="20"/>
              </w:rPr>
              <w:t xml:space="preserve">зации местного самоуправления в </w:t>
            </w:r>
            <w:r w:rsidRPr="00B3680E">
              <w:rPr>
                <w:rFonts w:ascii="Times New Roman" w:hAnsi="Times New Roman" w:cs="Times New Roman"/>
                <w:sz w:val="20"/>
                <w:szCs w:val="20"/>
              </w:rPr>
              <w:t>Российской Федерации» (далее - Закон № 131-ФЗ) к вопросам местног</w:t>
            </w:r>
            <w:r w:rsidR="00C22201">
              <w:rPr>
                <w:rFonts w:ascii="Times New Roman" w:hAnsi="Times New Roman" w:cs="Times New Roman"/>
                <w:sz w:val="20"/>
                <w:szCs w:val="20"/>
              </w:rPr>
              <w:t>о значения городского округа от</w:t>
            </w:r>
            <w:r w:rsidRPr="00B3680E">
              <w:rPr>
                <w:rFonts w:ascii="Times New Roman" w:hAnsi="Times New Roman" w:cs="Times New Roman"/>
                <w:sz w:val="20"/>
                <w:szCs w:val="20"/>
              </w:rPr>
              <w:t>носятся создание условий для предоставления транспортных услуг населению, и орга</w:t>
            </w:r>
            <w:r w:rsidR="00C22201">
              <w:rPr>
                <w:rFonts w:ascii="Times New Roman" w:hAnsi="Times New Roman" w:cs="Times New Roman"/>
                <w:sz w:val="20"/>
                <w:szCs w:val="20"/>
              </w:rPr>
              <w:t>низация транспортного обслужива</w:t>
            </w:r>
            <w:r w:rsidRPr="00B3680E">
              <w:rPr>
                <w:rFonts w:ascii="Times New Roman" w:hAnsi="Times New Roman" w:cs="Times New Roman"/>
                <w:sz w:val="20"/>
                <w:szCs w:val="20"/>
              </w:rPr>
              <w:t>ния населения в границах городского округа.</w:t>
            </w:r>
          </w:p>
          <w:p w:rsidR="00B3680E" w:rsidRPr="00B3680E" w:rsidRDefault="00B3680E" w:rsidP="0052736C">
            <w:pPr>
              <w:spacing w:after="0" w:line="240" w:lineRule="auto"/>
              <w:ind w:firstLine="497"/>
              <w:jc w:val="both"/>
              <w:rPr>
                <w:rFonts w:ascii="Times New Roman" w:hAnsi="Times New Roman" w:cs="Times New Roman"/>
                <w:sz w:val="20"/>
                <w:szCs w:val="20"/>
              </w:rPr>
            </w:pPr>
            <w:r w:rsidRPr="00B3680E">
              <w:rPr>
                <w:rFonts w:ascii="Times New Roman" w:hAnsi="Times New Roman" w:cs="Times New Roman"/>
                <w:sz w:val="20"/>
                <w:szCs w:val="20"/>
              </w:rPr>
              <w:lastRenderedPageBreak/>
              <w:t>В силу п. 3 ч. 1 ст. 17, ч. 4 ст. 51 Закона № 131-</w:t>
            </w:r>
            <w:r w:rsidR="00C22201">
              <w:rPr>
                <w:rFonts w:ascii="Times New Roman" w:hAnsi="Times New Roman" w:cs="Times New Roman"/>
                <w:sz w:val="20"/>
                <w:szCs w:val="20"/>
              </w:rPr>
              <w:t>ФЗ муниципальные образования мо</w:t>
            </w:r>
            <w:r w:rsidRPr="00B3680E">
              <w:rPr>
                <w:rFonts w:ascii="Times New Roman" w:hAnsi="Times New Roman" w:cs="Times New Roman"/>
                <w:sz w:val="20"/>
                <w:szCs w:val="20"/>
              </w:rPr>
              <w:t>гут с</w:t>
            </w:r>
            <w:r w:rsidR="00C22201">
              <w:rPr>
                <w:rFonts w:ascii="Times New Roman" w:hAnsi="Times New Roman" w:cs="Times New Roman"/>
                <w:sz w:val="20"/>
                <w:szCs w:val="20"/>
              </w:rPr>
              <w:t>оздавать муниципальные предприя</w:t>
            </w:r>
            <w:r w:rsidRPr="00B3680E">
              <w:rPr>
                <w:rFonts w:ascii="Times New Roman" w:hAnsi="Times New Roman" w:cs="Times New Roman"/>
                <w:sz w:val="20"/>
                <w:szCs w:val="20"/>
              </w:rPr>
              <w:t>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w:t>
            </w:r>
            <w:r w:rsidR="00C22201">
              <w:rPr>
                <w:rFonts w:ascii="Times New Roman" w:hAnsi="Times New Roman" w:cs="Times New Roman"/>
                <w:sz w:val="20"/>
                <w:szCs w:val="20"/>
              </w:rPr>
              <w:t xml:space="preserve"> местного значения. М</w:t>
            </w:r>
            <w:r w:rsidR="0052736C">
              <w:rPr>
                <w:rFonts w:ascii="Times New Roman" w:hAnsi="Times New Roman" w:cs="Times New Roman"/>
                <w:sz w:val="20"/>
                <w:szCs w:val="20"/>
              </w:rPr>
              <w:t xml:space="preserve">УП </w:t>
            </w:r>
            <w:r w:rsidR="00E236EC">
              <w:rPr>
                <w:rFonts w:ascii="Times New Roman" w:hAnsi="Times New Roman" w:cs="Times New Roman"/>
                <w:sz w:val="20"/>
                <w:szCs w:val="20"/>
              </w:rPr>
              <w:t>ПО «</w:t>
            </w:r>
            <w:r w:rsidR="00C22201">
              <w:rPr>
                <w:rFonts w:ascii="Times New Roman" w:hAnsi="Times New Roman" w:cs="Times New Roman"/>
                <w:sz w:val="20"/>
                <w:szCs w:val="20"/>
              </w:rPr>
              <w:t>Электроавто</w:t>
            </w:r>
            <w:r w:rsidRPr="00B3680E">
              <w:rPr>
                <w:rFonts w:ascii="Times New Roman" w:hAnsi="Times New Roman" w:cs="Times New Roman"/>
                <w:sz w:val="20"/>
                <w:szCs w:val="20"/>
              </w:rPr>
              <w:t>транс» создано с целью осуществления п</w:t>
            </w:r>
            <w:r w:rsidR="00C22201">
              <w:rPr>
                <w:rFonts w:ascii="Times New Roman" w:hAnsi="Times New Roman" w:cs="Times New Roman"/>
                <w:sz w:val="20"/>
                <w:szCs w:val="20"/>
              </w:rPr>
              <w:t>олномочий органов местного само</w:t>
            </w:r>
            <w:r w:rsidRPr="00B3680E">
              <w:rPr>
                <w:rFonts w:ascii="Times New Roman" w:hAnsi="Times New Roman" w:cs="Times New Roman"/>
                <w:sz w:val="20"/>
                <w:szCs w:val="20"/>
              </w:rPr>
              <w:t>управления в части предоставления транспо</w:t>
            </w:r>
            <w:r w:rsidR="00C22201">
              <w:rPr>
                <w:rFonts w:ascii="Times New Roman" w:hAnsi="Times New Roman" w:cs="Times New Roman"/>
                <w:sz w:val="20"/>
                <w:szCs w:val="20"/>
              </w:rPr>
              <w:t xml:space="preserve">ртных услуг населению и </w:t>
            </w:r>
            <w:r w:rsidR="00E236EC">
              <w:rPr>
                <w:rFonts w:ascii="Times New Roman" w:hAnsi="Times New Roman" w:cs="Times New Roman"/>
                <w:sz w:val="20"/>
                <w:szCs w:val="20"/>
              </w:rPr>
              <w:t>органи</w:t>
            </w:r>
            <w:r w:rsidR="00E236EC" w:rsidRPr="00B3680E">
              <w:rPr>
                <w:rFonts w:ascii="Times New Roman" w:hAnsi="Times New Roman" w:cs="Times New Roman"/>
                <w:sz w:val="20"/>
                <w:szCs w:val="20"/>
              </w:rPr>
              <w:t>зац</w:t>
            </w:r>
            <w:r w:rsidR="00E236EC">
              <w:rPr>
                <w:rFonts w:ascii="Times New Roman" w:hAnsi="Times New Roman" w:cs="Times New Roman"/>
                <w:sz w:val="20"/>
                <w:szCs w:val="20"/>
              </w:rPr>
              <w:t>ии</w:t>
            </w:r>
            <w:r w:rsidRPr="00B3680E">
              <w:rPr>
                <w:rFonts w:ascii="Times New Roman" w:hAnsi="Times New Roman" w:cs="Times New Roman"/>
                <w:sz w:val="20"/>
                <w:szCs w:val="20"/>
              </w:rPr>
              <w:t xml:space="preserve"> транспортного </w:t>
            </w:r>
            <w:r w:rsidR="00C22201">
              <w:rPr>
                <w:rFonts w:ascii="Times New Roman" w:hAnsi="Times New Roman" w:cs="Times New Roman"/>
                <w:sz w:val="20"/>
                <w:szCs w:val="20"/>
              </w:rPr>
              <w:t>обслуживания насе</w:t>
            </w:r>
            <w:r w:rsidRPr="00B3680E">
              <w:rPr>
                <w:rFonts w:ascii="Times New Roman" w:hAnsi="Times New Roman" w:cs="Times New Roman"/>
                <w:sz w:val="20"/>
                <w:szCs w:val="20"/>
              </w:rPr>
              <w:t>лени</w:t>
            </w:r>
            <w:r w:rsidR="00C22201">
              <w:rPr>
                <w:rFonts w:ascii="Times New Roman" w:hAnsi="Times New Roman" w:cs="Times New Roman"/>
                <w:sz w:val="20"/>
                <w:szCs w:val="20"/>
              </w:rPr>
              <w:t>я. В рамках действующих договор</w:t>
            </w:r>
            <w:r w:rsidRPr="00B3680E">
              <w:rPr>
                <w:rFonts w:ascii="Times New Roman" w:hAnsi="Times New Roman" w:cs="Times New Roman"/>
                <w:sz w:val="20"/>
                <w:szCs w:val="20"/>
              </w:rPr>
              <w:t>ны</w:t>
            </w:r>
            <w:r w:rsidR="00C22201">
              <w:rPr>
                <w:rFonts w:ascii="Times New Roman" w:hAnsi="Times New Roman" w:cs="Times New Roman"/>
                <w:sz w:val="20"/>
                <w:szCs w:val="20"/>
              </w:rPr>
              <w:t>х отношений, МУП ПО «Электроавто</w:t>
            </w:r>
            <w:r w:rsidRPr="00B3680E">
              <w:rPr>
                <w:rFonts w:ascii="Times New Roman" w:hAnsi="Times New Roman" w:cs="Times New Roman"/>
                <w:sz w:val="20"/>
                <w:szCs w:val="20"/>
              </w:rPr>
              <w:t>ранс» не</w:t>
            </w:r>
            <w:r w:rsidR="00C22201">
              <w:rPr>
                <w:rFonts w:ascii="Times New Roman" w:hAnsi="Times New Roman" w:cs="Times New Roman"/>
                <w:sz w:val="20"/>
                <w:szCs w:val="20"/>
              </w:rPr>
              <w:t>жилое здание - автостанция, рас</w:t>
            </w:r>
            <w:r w:rsidRPr="00B3680E">
              <w:rPr>
                <w:rFonts w:ascii="Times New Roman" w:hAnsi="Times New Roman" w:cs="Times New Roman"/>
                <w:sz w:val="20"/>
                <w:szCs w:val="20"/>
              </w:rPr>
              <w:t>положенн</w:t>
            </w:r>
            <w:r w:rsidR="00C22201">
              <w:rPr>
                <w:rFonts w:ascii="Times New Roman" w:hAnsi="Times New Roman" w:cs="Times New Roman"/>
                <w:sz w:val="20"/>
                <w:szCs w:val="20"/>
              </w:rPr>
              <w:t>ое по адресу: г. Усолье–Сибир</w:t>
            </w:r>
            <w:r w:rsidRPr="00B3680E">
              <w:rPr>
                <w:rFonts w:ascii="Times New Roman" w:hAnsi="Times New Roman" w:cs="Times New Roman"/>
                <w:sz w:val="20"/>
                <w:szCs w:val="20"/>
              </w:rPr>
              <w:t>ское, ул.</w:t>
            </w:r>
            <w:r w:rsidR="00C22201">
              <w:rPr>
                <w:rFonts w:ascii="Times New Roman" w:hAnsi="Times New Roman" w:cs="Times New Roman"/>
                <w:sz w:val="20"/>
                <w:szCs w:val="20"/>
              </w:rPr>
              <w:t xml:space="preserve"> Республики, 10 передано на пра</w:t>
            </w:r>
            <w:r w:rsidRPr="00B3680E">
              <w:rPr>
                <w:rFonts w:ascii="Times New Roman" w:hAnsi="Times New Roman" w:cs="Times New Roman"/>
                <w:sz w:val="20"/>
                <w:szCs w:val="20"/>
              </w:rPr>
              <w:t>ве хозя</w:t>
            </w:r>
            <w:r w:rsidR="00C22201">
              <w:rPr>
                <w:rFonts w:ascii="Times New Roman" w:hAnsi="Times New Roman" w:cs="Times New Roman"/>
                <w:sz w:val="20"/>
                <w:szCs w:val="20"/>
              </w:rPr>
              <w:t>йственного ведения. Нежилое зда</w:t>
            </w:r>
            <w:r w:rsidRPr="00B3680E">
              <w:rPr>
                <w:rFonts w:ascii="Times New Roman" w:hAnsi="Times New Roman" w:cs="Times New Roman"/>
                <w:sz w:val="20"/>
                <w:szCs w:val="20"/>
              </w:rPr>
              <w:t>ние предназначено для оказания услуг па</w:t>
            </w:r>
            <w:r w:rsidR="00C22201">
              <w:rPr>
                <w:rFonts w:ascii="Times New Roman" w:hAnsi="Times New Roman" w:cs="Times New Roman"/>
                <w:sz w:val="20"/>
                <w:szCs w:val="20"/>
              </w:rPr>
              <w:t>ссажирам и перевозчикам при осу</w:t>
            </w:r>
            <w:r w:rsidRPr="00B3680E">
              <w:rPr>
                <w:rFonts w:ascii="Times New Roman" w:hAnsi="Times New Roman" w:cs="Times New Roman"/>
                <w:sz w:val="20"/>
                <w:szCs w:val="20"/>
              </w:rPr>
              <w:t>ществлении регулярных перевозок.</w:t>
            </w:r>
            <w:r w:rsidR="0052736C">
              <w:rPr>
                <w:rFonts w:ascii="Times New Roman" w:hAnsi="Times New Roman" w:cs="Times New Roman"/>
                <w:sz w:val="20"/>
                <w:szCs w:val="20"/>
              </w:rPr>
              <w:t xml:space="preserve"> </w:t>
            </w:r>
            <w:r w:rsidRPr="00B3680E">
              <w:rPr>
                <w:rFonts w:ascii="Times New Roman" w:hAnsi="Times New Roman" w:cs="Times New Roman"/>
                <w:sz w:val="20"/>
                <w:szCs w:val="20"/>
              </w:rPr>
              <w:t>При этом, согласно Уставу МУП ПО «Элек</w:t>
            </w:r>
            <w:r w:rsidR="00C22201">
              <w:rPr>
                <w:rFonts w:ascii="Times New Roman" w:hAnsi="Times New Roman" w:cs="Times New Roman"/>
                <w:sz w:val="20"/>
                <w:szCs w:val="20"/>
              </w:rPr>
              <w:t>троавтотранс», утвержденному по</w:t>
            </w:r>
            <w:r w:rsidRPr="00B3680E">
              <w:rPr>
                <w:rFonts w:ascii="Times New Roman" w:hAnsi="Times New Roman" w:cs="Times New Roman"/>
                <w:sz w:val="20"/>
                <w:szCs w:val="20"/>
              </w:rPr>
              <w:t>становлением администрации города Усолье-Сибирское 18.03.2013 № 517, целью деятельности предприятия является удовлетворение потребностей населения в тран</w:t>
            </w:r>
            <w:r w:rsidR="00C22201">
              <w:rPr>
                <w:rFonts w:ascii="Times New Roman" w:hAnsi="Times New Roman" w:cs="Times New Roman"/>
                <w:sz w:val="20"/>
                <w:szCs w:val="20"/>
              </w:rPr>
              <w:t>спортном обслуживании, осуществ</w:t>
            </w:r>
            <w:r w:rsidRPr="00B3680E">
              <w:rPr>
                <w:rFonts w:ascii="Times New Roman" w:hAnsi="Times New Roman" w:cs="Times New Roman"/>
                <w:sz w:val="20"/>
                <w:szCs w:val="20"/>
              </w:rPr>
              <w:t xml:space="preserve">ление </w:t>
            </w:r>
            <w:r w:rsidR="00C22201">
              <w:rPr>
                <w:rFonts w:ascii="Times New Roman" w:hAnsi="Times New Roman" w:cs="Times New Roman"/>
                <w:sz w:val="20"/>
                <w:szCs w:val="20"/>
              </w:rPr>
              <w:t>хозяйственной деятельности и по</w:t>
            </w:r>
            <w:r w:rsidRPr="00B3680E">
              <w:rPr>
                <w:rFonts w:ascii="Times New Roman" w:hAnsi="Times New Roman" w:cs="Times New Roman"/>
                <w:sz w:val="20"/>
                <w:szCs w:val="20"/>
              </w:rPr>
              <w:t xml:space="preserve">лучение условно-расчетной прибыли (п. 5.1. Устава). Для достижения целей, установленных в п. 5.1. Устава, предприятие вправе осуществлять внутригородские, пригородные и междугородные автомобильные (автобусные) пассажирские перевозки. </w:t>
            </w:r>
          </w:p>
          <w:p w:rsidR="00B3680E" w:rsidRPr="00B3680E" w:rsidRDefault="00B3680E" w:rsidP="0052736C">
            <w:pPr>
              <w:spacing w:after="0" w:line="240" w:lineRule="auto"/>
              <w:ind w:firstLine="497"/>
              <w:jc w:val="both"/>
              <w:rPr>
                <w:rFonts w:ascii="Times New Roman" w:hAnsi="Times New Roman" w:cs="Times New Roman"/>
                <w:sz w:val="20"/>
                <w:szCs w:val="20"/>
              </w:rPr>
            </w:pPr>
            <w:r w:rsidRPr="00B3680E">
              <w:rPr>
                <w:rFonts w:ascii="Times New Roman" w:hAnsi="Times New Roman" w:cs="Times New Roman"/>
                <w:sz w:val="20"/>
                <w:szCs w:val="20"/>
              </w:rPr>
              <w:t>В соответствии с п.</w:t>
            </w:r>
            <w:r w:rsidR="0052736C">
              <w:rPr>
                <w:rFonts w:ascii="Times New Roman" w:hAnsi="Times New Roman" w:cs="Times New Roman"/>
                <w:sz w:val="20"/>
                <w:szCs w:val="20"/>
              </w:rPr>
              <w:t xml:space="preserve"> </w:t>
            </w:r>
            <w:r w:rsidRPr="00B3680E">
              <w:rPr>
                <w:rFonts w:ascii="Times New Roman" w:hAnsi="Times New Roman" w:cs="Times New Roman"/>
                <w:sz w:val="20"/>
                <w:szCs w:val="20"/>
              </w:rPr>
              <w:t>6.4 раздела VI Устава, предпр</w:t>
            </w:r>
            <w:r w:rsidR="00C22201">
              <w:rPr>
                <w:rFonts w:ascii="Times New Roman" w:hAnsi="Times New Roman" w:cs="Times New Roman"/>
                <w:sz w:val="20"/>
                <w:szCs w:val="20"/>
              </w:rPr>
              <w:t>ияти</w:t>
            </w:r>
            <w:r w:rsidR="0052736C">
              <w:rPr>
                <w:rFonts w:ascii="Times New Roman" w:hAnsi="Times New Roman" w:cs="Times New Roman"/>
                <w:sz w:val="20"/>
                <w:szCs w:val="20"/>
              </w:rPr>
              <w:t>е</w:t>
            </w:r>
            <w:r w:rsidR="00C22201">
              <w:rPr>
                <w:rFonts w:ascii="Times New Roman" w:hAnsi="Times New Roman" w:cs="Times New Roman"/>
                <w:sz w:val="20"/>
                <w:szCs w:val="20"/>
              </w:rPr>
              <w:t xml:space="preserve"> обязано эффективно исполь</w:t>
            </w:r>
            <w:r w:rsidRPr="00B3680E">
              <w:rPr>
                <w:rFonts w:ascii="Times New Roman" w:hAnsi="Times New Roman" w:cs="Times New Roman"/>
                <w:sz w:val="20"/>
                <w:szCs w:val="20"/>
              </w:rPr>
              <w:t>зовать и</w:t>
            </w:r>
            <w:r w:rsidR="00C22201">
              <w:rPr>
                <w:rFonts w:ascii="Times New Roman" w:hAnsi="Times New Roman" w:cs="Times New Roman"/>
                <w:sz w:val="20"/>
                <w:szCs w:val="20"/>
              </w:rPr>
              <w:t>мущество и обеспечивать его со</w:t>
            </w:r>
            <w:r w:rsidRPr="00B3680E">
              <w:rPr>
                <w:rFonts w:ascii="Times New Roman" w:hAnsi="Times New Roman" w:cs="Times New Roman"/>
                <w:sz w:val="20"/>
                <w:szCs w:val="20"/>
              </w:rPr>
              <w:t xml:space="preserve">хранность. </w:t>
            </w:r>
          </w:p>
          <w:p w:rsidR="00842F78" w:rsidRPr="00842F78" w:rsidRDefault="00B3680E" w:rsidP="0052736C">
            <w:pPr>
              <w:spacing w:after="0" w:line="240" w:lineRule="auto"/>
              <w:ind w:firstLine="497"/>
              <w:jc w:val="both"/>
              <w:rPr>
                <w:rFonts w:ascii="Times New Roman" w:hAnsi="Times New Roman" w:cs="Times New Roman"/>
                <w:sz w:val="20"/>
                <w:szCs w:val="20"/>
              </w:rPr>
            </w:pPr>
            <w:r w:rsidRPr="00B3680E">
              <w:rPr>
                <w:rFonts w:ascii="Times New Roman" w:hAnsi="Times New Roman" w:cs="Times New Roman"/>
                <w:sz w:val="20"/>
                <w:szCs w:val="20"/>
              </w:rPr>
              <w:t>На основании изложенного, считаем, что ука</w:t>
            </w:r>
            <w:r w:rsidR="00C22201">
              <w:rPr>
                <w:rFonts w:ascii="Times New Roman" w:hAnsi="Times New Roman" w:cs="Times New Roman"/>
                <w:sz w:val="20"/>
                <w:szCs w:val="20"/>
              </w:rPr>
              <w:t>занный объект недвижимого имуще</w:t>
            </w:r>
            <w:r w:rsidRPr="00B3680E">
              <w:rPr>
                <w:rFonts w:ascii="Times New Roman" w:hAnsi="Times New Roman" w:cs="Times New Roman"/>
                <w:sz w:val="20"/>
                <w:szCs w:val="20"/>
              </w:rPr>
              <w:t>ства здания – автостанции предназначен для обеспеч</w:t>
            </w:r>
            <w:r w:rsidR="00C22201">
              <w:rPr>
                <w:rFonts w:ascii="Times New Roman" w:hAnsi="Times New Roman" w:cs="Times New Roman"/>
                <w:sz w:val="20"/>
                <w:szCs w:val="20"/>
              </w:rPr>
              <w:t>ения качественного обслужи</w:t>
            </w:r>
            <w:r w:rsidRPr="00B3680E">
              <w:rPr>
                <w:rFonts w:ascii="Times New Roman" w:hAnsi="Times New Roman" w:cs="Times New Roman"/>
                <w:sz w:val="20"/>
                <w:szCs w:val="20"/>
              </w:rPr>
              <w:t xml:space="preserve">вания </w:t>
            </w:r>
            <w:r w:rsidR="00C22201">
              <w:rPr>
                <w:rFonts w:ascii="Times New Roman" w:hAnsi="Times New Roman" w:cs="Times New Roman"/>
                <w:sz w:val="20"/>
                <w:szCs w:val="20"/>
              </w:rPr>
              <w:t>пассажиров, безопасности перево</w:t>
            </w:r>
            <w:r w:rsidRPr="00B3680E">
              <w:rPr>
                <w:rFonts w:ascii="Times New Roman" w:hAnsi="Times New Roman" w:cs="Times New Roman"/>
                <w:sz w:val="20"/>
                <w:szCs w:val="20"/>
              </w:rPr>
              <w:t>зок, т</w:t>
            </w:r>
            <w:r w:rsidR="0052736C">
              <w:rPr>
                <w:rFonts w:ascii="Times New Roman" w:hAnsi="Times New Roman" w:cs="Times New Roman"/>
                <w:sz w:val="20"/>
                <w:szCs w:val="20"/>
              </w:rPr>
              <w:t>. е.</w:t>
            </w:r>
            <w:r w:rsidRPr="00B3680E">
              <w:rPr>
                <w:rFonts w:ascii="Times New Roman" w:hAnsi="Times New Roman" w:cs="Times New Roman"/>
                <w:sz w:val="20"/>
                <w:szCs w:val="20"/>
              </w:rPr>
              <w:t xml:space="preserve"> предназначен для решения вопрос</w:t>
            </w:r>
            <w:r w:rsidR="00C22201">
              <w:rPr>
                <w:rFonts w:ascii="Times New Roman" w:hAnsi="Times New Roman" w:cs="Times New Roman"/>
                <w:sz w:val="20"/>
                <w:szCs w:val="20"/>
              </w:rPr>
              <w:t>ов местного значения города Усо</w:t>
            </w:r>
            <w:r w:rsidRPr="00B3680E">
              <w:rPr>
                <w:rFonts w:ascii="Times New Roman" w:hAnsi="Times New Roman" w:cs="Times New Roman"/>
                <w:sz w:val="20"/>
                <w:szCs w:val="20"/>
              </w:rPr>
              <w:t>лье-Си</w:t>
            </w:r>
            <w:r w:rsidR="00C22201">
              <w:rPr>
                <w:rFonts w:ascii="Times New Roman" w:hAnsi="Times New Roman" w:cs="Times New Roman"/>
                <w:sz w:val="20"/>
                <w:szCs w:val="20"/>
              </w:rPr>
              <w:t>бирское. На территории автостан</w:t>
            </w:r>
            <w:r w:rsidRPr="00B3680E">
              <w:rPr>
                <w:rFonts w:ascii="Times New Roman" w:hAnsi="Times New Roman" w:cs="Times New Roman"/>
                <w:sz w:val="20"/>
                <w:szCs w:val="20"/>
              </w:rPr>
              <w:t xml:space="preserve">ции осуществляется посадка и высадка пассажиров пригородных маршрутов. При этом, </w:t>
            </w:r>
            <w:r w:rsidR="00C22201">
              <w:rPr>
                <w:rFonts w:ascii="Times New Roman" w:hAnsi="Times New Roman" w:cs="Times New Roman"/>
                <w:sz w:val="20"/>
                <w:szCs w:val="20"/>
              </w:rPr>
              <w:t>иного подобного объекта недвижи</w:t>
            </w:r>
            <w:r w:rsidRPr="00B3680E">
              <w:rPr>
                <w:rFonts w:ascii="Times New Roman" w:hAnsi="Times New Roman" w:cs="Times New Roman"/>
                <w:sz w:val="20"/>
                <w:szCs w:val="20"/>
              </w:rPr>
              <w:t>мого и</w:t>
            </w:r>
            <w:r w:rsidR="00C22201">
              <w:rPr>
                <w:rFonts w:ascii="Times New Roman" w:hAnsi="Times New Roman" w:cs="Times New Roman"/>
                <w:sz w:val="20"/>
                <w:szCs w:val="20"/>
              </w:rPr>
              <w:t>мущества (автовокзала, автостан</w:t>
            </w:r>
            <w:r w:rsidRPr="00B3680E">
              <w:rPr>
                <w:rFonts w:ascii="Times New Roman" w:hAnsi="Times New Roman" w:cs="Times New Roman"/>
                <w:sz w:val="20"/>
                <w:szCs w:val="20"/>
              </w:rPr>
              <w:t>ции) на территории города Усолье-Сибирское в настоящее время не имеется. В связи с этим, вопрос о продаже здания - автостанции в настоящее время не может быть решен положительно.</w:t>
            </w:r>
          </w:p>
        </w:tc>
      </w:tr>
      <w:tr w:rsidR="00382C8C" w:rsidRPr="002A33DB" w:rsidTr="00A10FB8">
        <w:trPr>
          <w:trHeight w:val="144"/>
        </w:trPr>
        <w:tc>
          <w:tcPr>
            <w:tcW w:w="567" w:type="dxa"/>
            <w:tcBorders>
              <w:top w:val="single" w:sz="6" w:space="0" w:color="auto"/>
              <w:left w:val="single" w:sz="6" w:space="0" w:color="auto"/>
              <w:bottom w:val="single" w:sz="6" w:space="0" w:color="auto"/>
              <w:right w:val="single" w:sz="6" w:space="0" w:color="auto"/>
            </w:tcBorders>
          </w:tcPr>
          <w:p w:rsidR="00382C8C" w:rsidRPr="00842F78" w:rsidRDefault="00382C8C" w:rsidP="00B101B5">
            <w:pPr>
              <w:jc w:val="center"/>
              <w:rPr>
                <w:rFonts w:ascii="Times New Roman" w:hAnsi="Times New Roman" w:cs="Times New Roman"/>
                <w:bCs/>
                <w:sz w:val="20"/>
                <w:szCs w:val="20"/>
              </w:rPr>
            </w:pPr>
            <w:r w:rsidRPr="00842F78">
              <w:rPr>
                <w:rFonts w:ascii="Times New Roman" w:hAnsi="Times New Roman" w:cs="Times New Roman"/>
                <w:bCs/>
                <w:sz w:val="20"/>
                <w:szCs w:val="20"/>
              </w:rPr>
              <w:lastRenderedPageBreak/>
              <w:t>6</w:t>
            </w:r>
          </w:p>
        </w:tc>
        <w:tc>
          <w:tcPr>
            <w:tcW w:w="1340" w:type="dxa"/>
            <w:tcBorders>
              <w:top w:val="single" w:sz="6" w:space="0" w:color="auto"/>
              <w:left w:val="single" w:sz="6" w:space="0" w:color="auto"/>
              <w:bottom w:val="single" w:sz="6" w:space="0" w:color="auto"/>
              <w:right w:val="single" w:sz="6" w:space="0" w:color="auto"/>
            </w:tcBorders>
          </w:tcPr>
          <w:p w:rsidR="00382C8C" w:rsidRPr="00842F78" w:rsidRDefault="00382C8C" w:rsidP="00B101B5">
            <w:pPr>
              <w:jc w:val="center"/>
              <w:rPr>
                <w:rFonts w:ascii="Times New Roman" w:hAnsi="Times New Roman" w:cs="Times New Roman"/>
                <w:bCs/>
                <w:sz w:val="20"/>
                <w:szCs w:val="20"/>
              </w:rPr>
            </w:pPr>
            <w:r w:rsidRPr="00842F78">
              <w:rPr>
                <w:rFonts w:ascii="Times New Roman" w:hAnsi="Times New Roman" w:cs="Times New Roman"/>
                <w:bCs/>
                <w:sz w:val="20"/>
                <w:szCs w:val="20"/>
              </w:rPr>
              <w:t>17.11.2017 г.</w:t>
            </w:r>
          </w:p>
        </w:tc>
        <w:tc>
          <w:tcPr>
            <w:tcW w:w="2410" w:type="dxa"/>
            <w:tcBorders>
              <w:top w:val="single" w:sz="6" w:space="0" w:color="auto"/>
              <w:left w:val="single" w:sz="6" w:space="0" w:color="auto"/>
              <w:bottom w:val="single" w:sz="6" w:space="0" w:color="auto"/>
              <w:right w:val="single" w:sz="4" w:space="0" w:color="auto"/>
            </w:tcBorders>
          </w:tcPr>
          <w:p w:rsidR="00382C8C" w:rsidRPr="00842F78" w:rsidRDefault="00382C8C" w:rsidP="00B101B5">
            <w:pPr>
              <w:shd w:val="clear" w:color="auto" w:fill="FFFFFF"/>
              <w:jc w:val="both"/>
              <w:rPr>
                <w:rFonts w:ascii="Times New Roman" w:hAnsi="Times New Roman" w:cs="Times New Roman"/>
                <w:sz w:val="20"/>
                <w:szCs w:val="20"/>
              </w:rPr>
            </w:pPr>
            <w:r w:rsidRPr="00842F78">
              <w:rPr>
                <w:rFonts w:ascii="Times New Roman" w:hAnsi="Times New Roman" w:cs="Times New Roman"/>
                <w:bCs/>
                <w:color w:val="333333"/>
                <w:sz w:val="20"/>
                <w:szCs w:val="20"/>
              </w:rPr>
              <w:t xml:space="preserve">Об исполнении решения Иркутского областного суда, вступившего в силу 27 февраля 2017 года, в части исключения из границ муниципального образования «город Усолье-Сибирское» </w:t>
            </w:r>
            <w:r w:rsidRPr="00842F78">
              <w:rPr>
                <w:rFonts w:ascii="Times New Roman" w:hAnsi="Times New Roman" w:cs="Times New Roman"/>
                <w:bCs/>
                <w:color w:val="333333"/>
                <w:sz w:val="20"/>
                <w:szCs w:val="20"/>
              </w:rPr>
              <w:lastRenderedPageBreak/>
              <w:t>лесных участков, расположенных на землях лесного фонда.</w:t>
            </w:r>
          </w:p>
        </w:tc>
        <w:tc>
          <w:tcPr>
            <w:tcW w:w="2410" w:type="dxa"/>
            <w:tcBorders>
              <w:top w:val="single" w:sz="6" w:space="0" w:color="auto"/>
              <w:left w:val="single" w:sz="4" w:space="0" w:color="auto"/>
              <w:bottom w:val="single" w:sz="6" w:space="0" w:color="auto"/>
              <w:right w:val="single" w:sz="6" w:space="0" w:color="auto"/>
            </w:tcBorders>
          </w:tcPr>
          <w:p w:rsidR="00382C8C" w:rsidRPr="00842F78" w:rsidRDefault="00382C8C" w:rsidP="00B101B5">
            <w:pPr>
              <w:pStyle w:val="ConsPlusNormal"/>
              <w:jc w:val="both"/>
              <w:rPr>
                <w:sz w:val="20"/>
                <w:szCs w:val="20"/>
              </w:rPr>
            </w:pPr>
            <w:r w:rsidRPr="00842F78">
              <w:rPr>
                <w:bCs/>
                <w:sz w:val="20"/>
                <w:szCs w:val="20"/>
              </w:rPr>
              <w:lastRenderedPageBreak/>
              <w:t>П</w:t>
            </w:r>
            <w:r w:rsidRPr="00842F78">
              <w:rPr>
                <w:sz w:val="20"/>
                <w:szCs w:val="20"/>
              </w:rPr>
              <w:t>оручить мэру города Усолье-</w:t>
            </w:r>
            <w:r w:rsidR="00E236EC" w:rsidRPr="00842F78">
              <w:rPr>
                <w:sz w:val="20"/>
                <w:szCs w:val="20"/>
              </w:rPr>
              <w:t>Сибирское</w:t>
            </w:r>
            <w:r w:rsidR="00E236EC">
              <w:rPr>
                <w:sz w:val="20"/>
                <w:szCs w:val="20"/>
              </w:rPr>
              <w:t xml:space="preserve"> </w:t>
            </w:r>
            <w:r w:rsidR="00E236EC" w:rsidRPr="00842F78">
              <w:rPr>
                <w:sz w:val="20"/>
                <w:szCs w:val="20"/>
              </w:rPr>
              <w:t>предоставить</w:t>
            </w:r>
            <w:r w:rsidRPr="00842F78">
              <w:rPr>
                <w:sz w:val="20"/>
                <w:szCs w:val="20"/>
              </w:rPr>
              <w:t xml:space="preserve"> утвержденный поэтапный план мероприятий по внесению изменений в генеральный план муниципального </w:t>
            </w:r>
            <w:r w:rsidRPr="00842F78">
              <w:rPr>
                <w:sz w:val="20"/>
                <w:szCs w:val="20"/>
              </w:rPr>
              <w:lastRenderedPageBreak/>
              <w:t>образования «город Усолье-Сибирское»;</w:t>
            </w:r>
          </w:p>
          <w:p w:rsidR="00382C8C" w:rsidRPr="00842F78" w:rsidRDefault="00382C8C" w:rsidP="00B101B5">
            <w:pPr>
              <w:pStyle w:val="ConsPlusNormal"/>
              <w:jc w:val="both"/>
              <w:rPr>
                <w:sz w:val="20"/>
                <w:szCs w:val="20"/>
              </w:rPr>
            </w:pPr>
            <w:r w:rsidRPr="00842F78">
              <w:rPr>
                <w:sz w:val="20"/>
                <w:szCs w:val="20"/>
              </w:rPr>
              <w:t xml:space="preserve">- провести служебную проверку по факту </w:t>
            </w:r>
            <w:r w:rsidR="00E236EC" w:rsidRPr="00842F78">
              <w:rPr>
                <w:sz w:val="20"/>
                <w:szCs w:val="20"/>
              </w:rPr>
              <w:t>неисполнения</w:t>
            </w:r>
            <w:r w:rsidRPr="00842F78">
              <w:rPr>
                <w:sz w:val="20"/>
                <w:szCs w:val="20"/>
              </w:rPr>
              <w:t xml:space="preserve"> решения Иркутского областного суда, вступившего в силу 27.02.2017 года, в части подготовки соответствующего решения Думы города Усолье-Сибирское по исключению из границ муниципального образования «город Усолье-Сибирское» лесных участков, расположенных на землях лесного фонда. </w:t>
            </w:r>
          </w:p>
        </w:tc>
        <w:tc>
          <w:tcPr>
            <w:tcW w:w="4252" w:type="dxa"/>
            <w:vMerge w:val="restart"/>
            <w:tcBorders>
              <w:top w:val="single" w:sz="6" w:space="0" w:color="auto"/>
              <w:left w:val="single" w:sz="4" w:space="0" w:color="auto"/>
              <w:right w:val="single" w:sz="6" w:space="0" w:color="auto"/>
            </w:tcBorders>
          </w:tcPr>
          <w:p w:rsidR="003558C7" w:rsidRPr="003558C7" w:rsidRDefault="003558C7" w:rsidP="003558C7">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В 2018 году планируется а</w:t>
            </w:r>
            <w:r w:rsidRPr="003558C7">
              <w:rPr>
                <w:rFonts w:ascii="Times New Roman" w:hAnsi="Times New Roman" w:cs="Times New Roman"/>
                <w:sz w:val="20"/>
                <w:szCs w:val="20"/>
              </w:rPr>
              <w:t xml:space="preserve">ктуализация документов территориального планирования с привлечением субсидии из областного бюджета на актуализацию документов территориального планирования по государственной программе Иркутской области «Развитие и управление имущественным комплексом и земельными ресурсами Иркутской области» на 2018-2022 </w:t>
            </w:r>
            <w:r w:rsidRPr="003558C7">
              <w:rPr>
                <w:rFonts w:ascii="Times New Roman" w:hAnsi="Times New Roman" w:cs="Times New Roman"/>
                <w:sz w:val="20"/>
                <w:szCs w:val="20"/>
              </w:rPr>
              <w:lastRenderedPageBreak/>
              <w:t xml:space="preserve">годы. Сумма субсидии из областного бюджета составит 2073,40 тыс. руб. </w:t>
            </w:r>
          </w:p>
          <w:p w:rsidR="003558C7" w:rsidRPr="003558C7" w:rsidRDefault="003558C7" w:rsidP="003558C7">
            <w:pPr>
              <w:autoSpaceDE w:val="0"/>
              <w:autoSpaceDN w:val="0"/>
              <w:adjustRightInd w:val="0"/>
              <w:spacing w:after="0" w:line="240" w:lineRule="auto"/>
              <w:ind w:firstLine="540"/>
              <w:jc w:val="both"/>
              <w:rPr>
                <w:rFonts w:ascii="Times New Roman" w:hAnsi="Times New Roman" w:cs="Times New Roman"/>
                <w:bCs/>
                <w:sz w:val="20"/>
                <w:szCs w:val="20"/>
              </w:rPr>
            </w:pPr>
            <w:r>
              <w:rPr>
                <w:rFonts w:ascii="Times New Roman" w:hAnsi="Times New Roman" w:cs="Times New Roman"/>
                <w:sz w:val="20"/>
                <w:szCs w:val="20"/>
              </w:rPr>
              <w:t>Также проводится работа по п</w:t>
            </w:r>
            <w:r w:rsidRPr="003558C7">
              <w:rPr>
                <w:rFonts w:ascii="Times New Roman" w:hAnsi="Times New Roman" w:cs="Times New Roman"/>
                <w:sz w:val="20"/>
                <w:szCs w:val="20"/>
              </w:rPr>
              <w:t>одготовк</w:t>
            </w:r>
            <w:r>
              <w:rPr>
                <w:rFonts w:ascii="Times New Roman" w:hAnsi="Times New Roman" w:cs="Times New Roman"/>
                <w:sz w:val="20"/>
                <w:szCs w:val="20"/>
              </w:rPr>
              <w:t>е</w:t>
            </w:r>
            <w:r w:rsidRPr="003558C7">
              <w:rPr>
                <w:rFonts w:ascii="Times New Roman" w:hAnsi="Times New Roman" w:cs="Times New Roman"/>
                <w:sz w:val="20"/>
                <w:szCs w:val="20"/>
              </w:rPr>
              <w:t xml:space="preserve"> документов для подачи заявки на участие в государственной программе Иркутской области «Развитие и управление имущественным комплексом и земельными ресурсами Иркутской области» на 2018-2022 для получения субсидии на подготовку документации по планировке территорий</w:t>
            </w:r>
            <w:r>
              <w:rPr>
                <w:rFonts w:ascii="Times New Roman" w:hAnsi="Times New Roman" w:cs="Times New Roman"/>
                <w:sz w:val="20"/>
                <w:szCs w:val="20"/>
              </w:rPr>
              <w:t xml:space="preserve"> и с</w:t>
            </w:r>
            <w:r w:rsidRPr="003558C7">
              <w:rPr>
                <w:rFonts w:ascii="Times New Roman" w:hAnsi="Times New Roman" w:cs="Times New Roman"/>
                <w:sz w:val="20"/>
                <w:szCs w:val="20"/>
              </w:rPr>
              <w:t xml:space="preserve">убсидии </w:t>
            </w:r>
            <w:r w:rsidRPr="003558C7">
              <w:rPr>
                <w:rFonts w:ascii="Times New Roman" w:hAnsi="Times New Roman" w:cs="Times New Roman"/>
                <w:bCs/>
                <w:sz w:val="20"/>
                <w:szCs w:val="20"/>
              </w:rPr>
              <w:t>на проведение работ в отношении постановки на кадастровый учет границ населенных пунктов Иркутской области.</w:t>
            </w:r>
          </w:p>
          <w:p w:rsidR="00382C8C" w:rsidRPr="00842F78" w:rsidRDefault="00382C8C" w:rsidP="00382C8C">
            <w:pPr>
              <w:jc w:val="both"/>
              <w:rPr>
                <w:rFonts w:ascii="Times New Roman" w:hAnsi="Times New Roman" w:cs="Times New Roman"/>
                <w:sz w:val="20"/>
                <w:szCs w:val="20"/>
              </w:rPr>
            </w:pPr>
          </w:p>
        </w:tc>
      </w:tr>
      <w:tr w:rsidR="00382C8C" w:rsidRPr="002A33DB" w:rsidTr="00A10FB8">
        <w:trPr>
          <w:trHeight w:val="144"/>
        </w:trPr>
        <w:tc>
          <w:tcPr>
            <w:tcW w:w="567" w:type="dxa"/>
            <w:tcBorders>
              <w:top w:val="single" w:sz="6" w:space="0" w:color="auto"/>
              <w:left w:val="single" w:sz="6" w:space="0" w:color="auto"/>
              <w:bottom w:val="single" w:sz="6" w:space="0" w:color="auto"/>
              <w:right w:val="single" w:sz="6" w:space="0" w:color="auto"/>
            </w:tcBorders>
          </w:tcPr>
          <w:p w:rsidR="00382C8C" w:rsidRPr="00842F78" w:rsidRDefault="00382C8C" w:rsidP="00382C8C">
            <w:pPr>
              <w:jc w:val="center"/>
              <w:rPr>
                <w:rFonts w:ascii="Times New Roman" w:hAnsi="Times New Roman" w:cs="Times New Roman"/>
                <w:bCs/>
                <w:sz w:val="20"/>
                <w:szCs w:val="20"/>
              </w:rPr>
            </w:pPr>
            <w:r>
              <w:rPr>
                <w:rFonts w:ascii="Times New Roman" w:hAnsi="Times New Roman" w:cs="Times New Roman"/>
                <w:bCs/>
                <w:sz w:val="20"/>
                <w:szCs w:val="20"/>
              </w:rPr>
              <w:lastRenderedPageBreak/>
              <w:t>7</w:t>
            </w:r>
          </w:p>
        </w:tc>
        <w:tc>
          <w:tcPr>
            <w:tcW w:w="1340" w:type="dxa"/>
            <w:tcBorders>
              <w:top w:val="single" w:sz="6" w:space="0" w:color="auto"/>
              <w:left w:val="single" w:sz="6" w:space="0" w:color="auto"/>
              <w:bottom w:val="single" w:sz="6" w:space="0" w:color="auto"/>
              <w:right w:val="single" w:sz="6" w:space="0" w:color="auto"/>
            </w:tcBorders>
          </w:tcPr>
          <w:p w:rsidR="00382C8C" w:rsidRPr="00842F78" w:rsidRDefault="00382C8C" w:rsidP="00382C8C">
            <w:pPr>
              <w:jc w:val="center"/>
              <w:rPr>
                <w:rFonts w:ascii="Times New Roman" w:hAnsi="Times New Roman" w:cs="Times New Roman"/>
                <w:bCs/>
                <w:sz w:val="20"/>
                <w:szCs w:val="20"/>
              </w:rPr>
            </w:pPr>
            <w:r w:rsidRPr="00842F78">
              <w:rPr>
                <w:rFonts w:ascii="Times New Roman" w:hAnsi="Times New Roman" w:cs="Times New Roman"/>
                <w:bCs/>
                <w:sz w:val="20"/>
                <w:szCs w:val="20"/>
              </w:rPr>
              <w:t>23.11.2017 г.</w:t>
            </w:r>
          </w:p>
        </w:tc>
        <w:tc>
          <w:tcPr>
            <w:tcW w:w="2410" w:type="dxa"/>
            <w:tcBorders>
              <w:top w:val="single" w:sz="6" w:space="0" w:color="auto"/>
              <w:left w:val="single" w:sz="6" w:space="0" w:color="auto"/>
              <w:bottom w:val="single" w:sz="6" w:space="0" w:color="auto"/>
              <w:right w:val="single" w:sz="4" w:space="0" w:color="auto"/>
            </w:tcBorders>
          </w:tcPr>
          <w:p w:rsidR="00382C8C" w:rsidRPr="00842F78" w:rsidRDefault="00382C8C" w:rsidP="00382C8C">
            <w:pPr>
              <w:tabs>
                <w:tab w:val="left" w:pos="709"/>
              </w:tabs>
              <w:ind w:right="13"/>
              <w:jc w:val="both"/>
              <w:rPr>
                <w:rFonts w:ascii="Times New Roman" w:hAnsi="Times New Roman" w:cs="Times New Roman"/>
                <w:b/>
                <w:sz w:val="20"/>
                <w:szCs w:val="20"/>
              </w:rPr>
            </w:pPr>
            <w:r w:rsidRPr="00842F78">
              <w:rPr>
                <w:rFonts w:ascii="Times New Roman" w:hAnsi="Times New Roman" w:cs="Times New Roman"/>
                <w:bCs/>
                <w:color w:val="333333"/>
                <w:sz w:val="20"/>
                <w:szCs w:val="20"/>
              </w:rPr>
              <w:t>Об исполнении решения Иркутского областного суда, вступившего в силу 27 февраля 2017 года, в части исключения из границ муниципального образования «город Усолье-Сибирское» лесных участков, расположенных на землях лесного фонда.</w:t>
            </w:r>
          </w:p>
        </w:tc>
        <w:tc>
          <w:tcPr>
            <w:tcW w:w="2410" w:type="dxa"/>
            <w:tcBorders>
              <w:top w:val="single" w:sz="6" w:space="0" w:color="auto"/>
              <w:left w:val="single" w:sz="4" w:space="0" w:color="auto"/>
              <w:bottom w:val="single" w:sz="6" w:space="0" w:color="auto"/>
              <w:right w:val="single" w:sz="6" w:space="0" w:color="auto"/>
            </w:tcBorders>
          </w:tcPr>
          <w:p w:rsidR="00382C8C" w:rsidRPr="00842F78" w:rsidRDefault="00382C8C" w:rsidP="00382C8C">
            <w:pPr>
              <w:pStyle w:val="ConsPlusNormal"/>
              <w:jc w:val="both"/>
              <w:rPr>
                <w:sz w:val="20"/>
                <w:szCs w:val="20"/>
              </w:rPr>
            </w:pPr>
            <w:r w:rsidRPr="00842F78">
              <w:rPr>
                <w:bCs/>
                <w:sz w:val="20"/>
                <w:szCs w:val="20"/>
              </w:rPr>
              <w:t xml:space="preserve">Поручить администрации города до очередного заседания городской Думы 30 ноября 2017 года представить доработанный план мероприятий по внесению изменений в Генеральный план муниципального образования «город Усолье-Сибирское» и результаты служебной проверки по </w:t>
            </w:r>
            <w:r w:rsidRPr="00842F78">
              <w:rPr>
                <w:sz w:val="20"/>
                <w:szCs w:val="20"/>
              </w:rPr>
              <w:t xml:space="preserve">факту не исполнения решения  Иркутского областного суда, вступившего в силу 27.02.2017 года, в части подготовки соответствующего решения Думы города Усолье-Сибирское по исключению из границ муниципального образования «город Усолье-Сибирское» лесных участков, расположенных на землях лесного фонда. </w:t>
            </w:r>
          </w:p>
        </w:tc>
        <w:tc>
          <w:tcPr>
            <w:tcW w:w="4252" w:type="dxa"/>
            <w:vMerge/>
            <w:tcBorders>
              <w:left w:val="single" w:sz="4" w:space="0" w:color="auto"/>
              <w:bottom w:val="single" w:sz="6" w:space="0" w:color="auto"/>
              <w:right w:val="single" w:sz="6" w:space="0" w:color="auto"/>
            </w:tcBorders>
          </w:tcPr>
          <w:p w:rsidR="00382C8C" w:rsidRPr="00842F78" w:rsidRDefault="00382C8C" w:rsidP="00382C8C">
            <w:pPr>
              <w:jc w:val="both"/>
              <w:rPr>
                <w:rFonts w:ascii="Times New Roman" w:hAnsi="Times New Roman" w:cs="Times New Roman"/>
                <w:sz w:val="20"/>
                <w:szCs w:val="20"/>
              </w:rPr>
            </w:pPr>
          </w:p>
        </w:tc>
      </w:tr>
      <w:tr w:rsidR="00382C8C" w:rsidRPr="002A33DB" w:rsidTr="00B3680E">
        <w:trPr>
          <w:trHeight w:val="144"/>
        </w:trPr>
        <w:tc>
          <w:tcPr>
            <w:tcW w:w="567" w:type="dxa"/>
            <w:tcBorders>
              <w:top w:val="single" w:sz="6" w:space="0" w:color="auto"/>
              <w:left w:val="single" w:sz="6" w:space="0" w:color="auto"/>
              <w:bottom w:val="single" w:sz="6" w:space="0" w:color="auto"/>
              <w:right w:val="single" w:sz="6" w:space="0" w:color="auto"/>
            </w:tcBorders>
          </w:tcPr>
          <w:p w:rsidR="00382C8C" w:rsidRPr="00842F78" w:rsidRDefault="00382C8C" w:rsidP="00382C8C">
            <w:pPr>
              <w:jc w:val="center"/>
              <w:rPr>
                <w:rFonts w:ascii="Times New Roman" w:hAnsi="Times New Roman" w:cs="Times New Roman"/>
                <w:bCs/>
                <w:sz w:val="20"/>
                <w:szCs w:val="20"/>
              </w:rPr>
            </w:pPr>
            <w:r>
              <w:rPr>
                <w:rFonts w:ascii="Times New Roman" w:hAnsi="Times New Roman" w:cs="Times New Roman"/>
                <w:bCs/>
                <w:sz w:val="20"/>
                <w:szCs w:val="20"/>
              </w:rPr>
              <w:t>8</w:t>
            </w:r>
          </w:p>
        </w:tc>
        <w:tc>
          <w:tcPr>
            <w:tcW w:w="1340" w:type="dxa"/>
            <w:tcBorders>
              <w:top w:val="single" w:sz="6" w:space="0" w:color="auto"/>
              <w:left w:val="single" w:sz="6" w:space="0" w:color="auto"/>
              <w:bottom w:val="single" w:sz="6" w:space="0" w:color="auto"/>
              <w:right w:val="single" w:sz="6" w:space="0" w:color="auto"/>
            </w:tcBorders>
          </w:tcPr>
          <w:p w:rsidR="00382C8C" w:rsidRPr="00842F78" w:rsidRDefault="00382C8C" w:rsidP="00382C8C">
            <w:pPr>
              <w:jc w:val="center"/>
              <w:rPr>
                <w:rFonts w:ascii="Times New Roman" w:hAnsi="Times New Roman" w:cs="Times New Roman"/>
                <w:bCs/>
                <w:sz w:val="20"/>
                <w:szCs w:val="20"/>
              </w:rPr>
            </w:pPr>
            <w:r w:rsidRPr="00842F78">
              <w:rPr>
                <w:rFonts w:ascii="Times New Roman" w:hAnsi="Times New Roman" w:cs="Times New Roman"/>
                <w:bCs/>
                <w:sz w:val="20"/>
                <w:szCs w:val="20"/>
              </w:rPr>
              <w:t xml:space="preserve">23.11.2017 г. </w:t>
            </w:r>
          </w:p>
        </w:tc>
        <w:tc>
          <w:tcPr>
            <w:tcW w:w="2410" w:type="dxa"/>
            <w:tcBorders>
              <w:top w:val="single" w:sz="6" w:space="0" w:color="auto"/>
              <w:left w:val="single" w:sz="6" w:space="0" w:color="auto"/>
              <w:bottom w:val="single" w:sz="6" w:space="0" w:color="auto"/>
              <w:right w:val="single" w:sz="4" w:space="0" w:color="auto"/>
            </w:tcBorders>
          </w:tcPr>
          <w:p w:rsidR="00382C8C" w:rsidRPr="00842F78" w:rsidRDefault="00382C8C" w:rsidP="00382C8C">
            <w:pPr>
              <w:jc w:val="both"/>
              <w:rPr>
                <w:rFonts w:ascii="Times New Roman" w:hAnsi="Times New Roman" w:cs="Times New Roman"/>
                <w:sz w:val="20"/>
                <w:szCs w:val="20"/>
              </w:rPr>
            </w:pPr>
            <w:r w:rsidRPr="00842F78">
              <w:rPr>
                <w:rFonts w:ascii="Times New Roman" w:hAnsi="Times New Roman" w:cs="Times New Roman"/>
                <w:sz w:val="20"/>
                <w:szCs w:val="20"/>
              </w:rPr>
              <w:t>О финансово-хозяйственной деятельности муниципальных унитарных предприятий, расположенных на территории муниципального образования «город Усолье-Сибирское» за 2017 год и о перспективах их развития.</w:t>
            </w:r>
          </w:p>
        </w:tc>
        <w:tc>
          <w:tcPr>
            <w:tcW w:w="2410" w:type="dxa"/>
            <w:tcBorders>
              <w:top w:val="single" w:sz="6" w:space="0" w:color="auto"/>
              <w:left w:val="single" w:sz="4" w:space="0" w:color="auto"/>
              <w:bottom w:val="single" w:sz="6" w:space="0" w:color="auto"/>
              <w:right w:val="single" w:sz="6" w:space="0" w:color="auto"/>
            </w:tcBorders>
          </w:tcPr>
          <w:p w:rsidR="00382C8C" w:rsidRPr="00842F78" w:rsidRDefault="00382C8C" w:rsidP="00382C8C">
            <w:pPr>
              <w:pStyle w:val="ac"/>
              <w:jc w:val="both"/>
              <w:rPr>
                <w:rFonts w:ascii="Times New Roman" w:hAnsi="Times New Roman"/>
                <w:sz w:val="20"/>
                <w:szCs w:val="20"/>
              </w:rPr>
            </w:pPr>
            <w:r w:rsidRPr="00842F78">
              <w:rPr>
                <w:rFonts w:ascii="Times New Roman" w:hAnsi="Times New Roman"/>
                <w:sz w:val="20"/>
                <w:szCs w:val="20"/>
              </w:rPr>
              <w:t>1. Поручить МУП «Сервисный центр»:</w:t>
            </w:r>
          </w:p>
          <w:p w:rsidR="00382C8C" w:rsidRPr="00842F78" w:rsidRDefault="00382C8C" w:rsidP="00382C8C">
            <w:pPr>
              <w:pStyle w:val="ac"/>
              <w:jc w:val="both"/>
              <w:rPr>
                <w:rFonts w:ascii="Times New Roman" w:hAnsi="Times New Roman"/>
                <w:sz w:val="20"/>
                <w:szCs w:val="20"/>
              </w:rPr>
            </w:pPr>
            <w:r w:rsidRPr="00842F78">
              <w:rPr>
                <w:rFonts w:ascii="Times New Roman" w:hAnsi="Times New Roman"/>
                <w:sz w:val="20"/>
                <w:szCs w:val="20"/>
              </w:rPr>
              <w:t>1.1. Подготовить план мероприятий по развитию предприятия на ближайшие 6 месяцев.</w:t>
            </w:r>
          </w:p>
          <w:p w:rsidR="00382C8C" w:rsidRPr="00842F78" w:rsidRDefault="00382C8C" w:rsidP="00382C8C">
            <w:pPr>
              <w:pStyle w:val="ac"/>
              <w:jc w:val="both"/>
              <w:rPr>
                <w:rFonts w:ascii="Times New Roman" w:hAnsi="Times New Roman"/>
                <w:sz w:val="20"/>
                <w:szCs w:val="20"/>
              </w:rPr>
            </w:pPr>
            <w:r w:rsidRPr="00842F78">
              <w:rPr>
                <w:rFonts w:ascii="Times New Roman" w:hAnsi="Times New Roman"/>
                <w:sz w:val="20"/>
                <w:szCs w:val="20"/>
              </w:rPr>
              <w:t>1.2. В срок до 07.12.2017 г. представить информацию:</w:t>
            </w:r>
          </w:p>
          <w:p w:rsidR="00382C8C" w:rsidRPr="00842F78" w:rsidRDefault="00382C8C" w:rsidP="00382C8C">
            <w:pPr>
              <w:pStyle w:val="ac"/>
              <w:jc w:val="both"/>
              <w:rPr>
                <w:rFonts w:ascii="Times New Roman" w:hAnsi="Times New Roman"/>
                <w:sz w:val="20"/>
                <w:szCs w:val="20"/>
              </w:rPr>
            </w:pPr>
            <w:r w:rsidRPr="00842F78">
              <w:rPr>
                <w:rFonts w:ascii="Times New Roman" w:hAnsi="Times New Roman"/>
                <w:sz w:val="20"/>
                <w:szCs w:val="20"/>
              </w:rPr>
              <w:t>- о причинах увеличения расходов на производство продукции, работ, услуг за 9 месяцев 2017 года от плана;</w:t>
            </w:r>
          </w:p>
          <w:p w:rsidR="00382C8C" w:rsidRPr="00842F78" w:rsidRDefault="00382C8C" w:rsidP="00382C8C">
            <w:pPr>
              <w:pStyle w:val="ac"/>
              <w:jc w:val="both"/>
              <w:rPr>
                <w:rFonts w:ascii="Times New Roman" w:hAnsi="Times New Roman"/>
                <w:sz w:val="20"/>
                <w:szCs w:val="20"/>
              </w:rPr>
            </w:pPr>
            <w:r w:rsidRPr="00842F78">
              <w:rPr>
                <w:rFonts w:ascii="Times New Roman" w:hAnsi="Times New Roman"/>
                <w:sz w:val="20"/>
                <w:szCs w:val="20"/>
              </w:rPr>
              <w:t xml:space="preserve">- о причинах увеличения кредиторской </w:t>
            </w:r>
            <w:r w:rsidRPr="00842F78">
              <w:rPr>
                <w:rFonts w:ascii="Times New Roman" w:hAnsi="Times New Roman"/>
                <w:sz w:val="20"/>
                <w:szCs w:val="20"/>
              </w:rPr>
              <w:lastRenderedPageBreak/>
              <w:t xml:space="preserve">задолженности за 9 месяцев 2017 года по отношению к показателям аналогичного периода 2016 года; </w:t>
            </w:r>
          </w:p>
          <w:p w:rsidR="00382C8C" w:rsidRPr="00842F78" w:rsidRDefault="00382C8C" w:rsidP="00382C8C">
            <w:pPr>
              <w:pStyle w:val="ac"/>
              <w:jc w:val="both"/>
              <w:rPr>
                <w:rFonts w:ascii="Times New Roman" w:hAnsi="Times New Roman"/>
                <w:sz w:val="20"/>
                <w:szCs w:val="20"/>
              </w:rPr>
            </w:pPr>
            <w:r w:rsidRPr="00842F78">
              <w:rPr>
                <w:rFonts w:ascii="Times New Roman" w:hAnsi="Times New Roman"/>
                <w:sz w:val="20"/>
                <w:szCs w:val="20"/>
              </w:rPr>
              <w:t>2. Поручить МУП «Столовая № 7» подготовить план мероприятий по развитию предприятия на ближайшие 6 месяцев.</w:t>
            </w:r>
          </w:p>
          <w:p w:rsidR="00382C8C" w:rsidRPr="00842F78" w:rsidRDefault="00382C8C" w:rsidP="00382C8C">
            <w:pPr>
              <w:pStyle w:val="ac"/>
              <w:jc w:val="both"/>
              <w:rPr>
                <w:rFonts w:ascii="Times New Roman" w:hAnsi="Times New Roman"/>
                <w:sz w:val="20"/>
                <w:szCs w:val="20"/>
              </w:rPr>
            </w:pPr>
            <w:r w:rsidRPr="00842F78">
              <w:rPr>
                <w:rFonts w:ascii="Times New Roman" w:hAnsi="Times New Roman"/>
                <w:sz w:val="20"/>
                <w:szCs w:val="20"/>
              </w:rPr>
              <w:t>3. Поручить МУП ПО «Электроавтотранс» подготовить план мероприятий по развитию предприятия на ближайшие 6 месяцев.</w:t>
            </w:r>
          </w:p>
          <w:p w:rsidR="00382C8C" w:rsidRPr="00842F78" w:rsidRDefault="00382C8C" w:rsidP="00382C8C">
            <w:pPr>
              <w:pStyle w:val="ac"/>
              <w:jc w:val="both"/>
              <w:rPr>
                <w:rFonts w:ascii="Times New Roman" w:hAnsi="Times New Roman"/>
                <w:sz w:val="20"/>
                <w:szCs w:val="20"/>
              </w:rPr>
            </w:pPr>
          </w:p>
        </w:tc>
        <w:tc>
          <w:tcPr>
            <w:tcW w:w="4252" w:type="dxa"/>
            <w:tcBorders>
              <w:top w:val="single" w:sz="6" w:space="0" w:color="auto"/>
              <w:left w:val="single" w:sz="4" w:space="0" w:color="auto"/>
              <w:bottom w:val="single" w:sz="6" w:space="0" w:color="auto"/>
              <w:right w:val="single" w:sz="6" w:space="0" w:color="auto"/>
            </w:tcBorders>
          </w:tcPr>
          <w:p w:rsidR="00382C8C" w:rsidRPr="00B3680E" w:rsidRDefault="00382C8C" w:rsidP="00382C8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1. </w:t>
            </w:r>
            <w:r w:rsidRPr="00B3680E">
              <w:rPr>
                <w:rFonts w:ascii="Times New Roman" w:hAnsi="Times New Roman" w:cs="Times New Roman"/>
                <w:sz w:val="20"/>
                <w:szCs w:val="20"/>
              </w:rPr>
              <w:t>МУП «Сервисный центр» запрашиваемую информацию предоставил председателю ПДК по муниципальной собственности и имущественным</w:t>
            </w:r>
            <w:r>
              <w:rPr>
                <w:rFonts w:ascii="Times New Roman" w:hAnsi="Times New Roman" w:cs="Times New Roman"/>
                <w:sz w:val="20"/>
                <w:szCs w:val="20"/>
              </w:rPr>
              <w:t xml:space="preserve"> отношениям С.В. Павлов</w:t>
            </w:r>
            <w:r w:rsidRPr="00B3680E">
              <w:rPr>
                <w:rFonts w:ascii="Times New Roman" w:hAnsi="Times New Roman" w:cs="Times New Roman"/>
                <w:sz w:val="20"/>
                <w:szCs w:val="20"/>
              </w:rPr>
              <w:t xml:space="preserve">скому исх. № 501 от 06.12.2017 </w:t>
            </w:r>
            <w:r w:rsidR="00E236EC" w:rsidRPr="00B3680E">
              <w:rPr>
                <w:rFonts w:ascii="Times New Roman" w:hAnsi="Times New Roman" w:cs="Times New Roman"/>
                <w:sz w:val="20"/>
                <w:szCs w:val="20"/>
              </w:rPr>
              <w:t>г</w:t>
            </w:r>
            <w:r w:rsidR="00E236EC">
              <w:rPr>
                <w:rFonts w:ascii="Times New Roman" w:hAnsi="Times New Roman" w:cs="Times New Roman"/>
                <w:sz w:val="20"/>
                <w:szCs w:val="20"/>
              </w:rPr>
              <w:t>.</w:t>
            </w:r>
          </w:p>
          <w:p w:rsidR="00382C8C" w:rsidRPr="00B3680E" w:rsidRDefault="00382C8C" w:rsidP="00382C8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Pr="00B3680E">
              <w:rPr>
                <w:rFonts w:ascii="Times New Roman" w:hAnsi="Times New Roman" w:cs="Times New Roman"/>
                <w:sz w:val="20"/>
                <w:szCs w:val="20"/>
              </w:rPr>
              <w:t>МУП «Столовая № 7» запрашиваемую информацию предоставил председателю ПДК по муниципальной собственности и имуще</w:t>
            </w:r>
            <w:r>
              <w:rPr>
                <w:rFonts w:ascii="Times New Roman" w:hAnsi="Times New Roman" w:cs="Times New Roman"/>
                <w:sz w:val="20"/>
                <w:szCs w:val="20"/>
              </w:rPr>
              <w:t>ственным отношениям С.В. Павлов</w:t>
            </w:r>
            <w:r w:rsidRPr="00B3680E">
              <w:rPr>
                <w:rFonts w:ascii="Times New Roman" w:hAnsi="Times New Roman" w:cs="Times New Roman"/>
                <w:sz w:val="20"/>
                <w:szCs w:val="20"/>
              </w:rPr>
              <w:t xml:space="preserve">скому исх. </w:t>
            </w:r>
            <w:r>
              <w:rPr>
                <w:rFonts w:ascii="Times New Roman" w:hAnsi="Times New Roman" w:cs="Times New Roman"/>
                <w:sz w:val="20"/>
                <w:szCs w:val="20"/>
              </w:rPr>
              <w:t xml:space="preserve">№ </w:t>
            </w:r>
            <w:r w:rsidRPr="00B3680E">
              <w:rPr>
                <w:rFonts w:ascii="Times New Roman" w:hAnsi="Times New Roman" w:cs="Times New Roman"/>
                <w:sz w:val="20"/>
                <w:szCs w:val="20"/>
              </w:rPr>
              <w:t>199</w:t>
            </w:r>
            <w:r>
              <w:rPr>
                <w:rFonts w:ascii="Times New Roman" w:hAnsi="Times New Roman" w:cs="Times New Roman"/>
                <w:sz w:val="20"/>
                <w:szCs w:val="20"/>
              </w:rPr>
              <w:t xml:space="preserve"> от</w:t>
            </w:r>
            <w:r w:rsidRPr="00B3680E">
              <w:rPr>
                <w:rFonts w:ascii="Times New Roman" w:hAnsi="Times New Roman" w:cs="Times New Roman"/>
                <w:sz w:val="20"/>
                <w:szCs w:val="20"/>
              </w:rPr>
              <w:t xml:space="preserve"> 06.12.2017</w:t>
            </w:r>
            <w:r>
              <w:rPr>
                <w:rFonts w:ascii="Times New Roman" w:hAnsi="Times New Roman" w:cs="Times New Roman"/>
                <w:sz w:val="20"/>
                <w:szCs w:val="20"/>
              </w:rPr>
              <w:t xml:space="preserve"> </w:t>
            </w:r>
            <w:r w:rsidRPr="00B3680E">
              <w:rPr>
                <w:rFonts w:ascii="Times New Roman" w:hAnsi="Times New Roman" w:cs="Times New Roman"/>
                <w:sz w:val="20"/>
                <w:szCs w:val="20"/>
              </w:rPr>
              <w:t>г.</w:t>
            </w:r>
          </w:p>
          <w:p w:rsidR="00382C8C" w:rsidRPr="00842F78" w:rsidRDefault="00382C8C" w:rsidP="00382C8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2A75AE">
              <w:rPr>
                <w:rFonts w:ascii="Times New Roman" w:hAnsi="Times New Roman" w:cs="Times New Roman"/>
                <w:sz w:val="20"/>
                <w:szCs w:val="20"/>
              </w:rPr>
              <w:t>МУП ПО «Электроавтотранс» запрашиваемую информацию предоставил</w:t>
            </w:r>
            <w:r w:rsidRPr="002A75AE">
              <w:t xml:space="preserve"> </w:t>
            </w:r>
            <w:r w:rsidRPr="002A75AE">
              <w:rPr>
                <w:rFonts w:ascii="Times New Roman" w:hAnsi="Times New Roman" w:cs="Times New Roman"/>
                <w:sz w:val="20"/>
                <w:szCs w:val="20"/>
              </w:rPr>
              <w:t>председателю ПДК по муниципальной собственности</w:t>
            </w:r>
            <w:r w:rsidRPr="000A4737">
              <w:rPr>
                <w:rFonts w:ascii="Times New Roman" w:hAnsi="Times New Roman" w:cs="Times New Roman"/>
                <w:sz w:val="20"/>
                <w:szCs w:val="20"/>
              </w:rPr>
              <w:t xml:space="preserve"> и имущественным отношениям С.В. </w:t>
            </w:r>
            <w:r w:rsidRPr="00382C8C">
              <w:rPr>
                <w:rFonts w:ascii="Times New Roman" w:hAnsi="Times New Roman" w:cs="Times New Roman"/>
                <w:sz w:val="20"/>
                <w:szCs w:val="20"/>
              </w:rPr>
              <w:t>Павловскому исх. №</w:t>
            </w:r>
            <w:r w:rsidRPr="002A75AE">
              <w:rPr>
                <w:rFonts w:ascii="Times New Roman" w:hAnsi="Times New Roman" w:cs="Times New Roman"/>
                <w:sz w:val="20"/>
                <w:szCs w:val="20"/>
              </w:rPr>
              <w:t xml:space="preserve"> </w:t>
            </w:r>
            <w:r>
              <w:rPr>
                <w:rFonts w:ascii="Times New Roman" w:hAnsi="Times New Roman" w:cs="Times New Roman"/>
                <w:sz w:val="20"/>
                <w:szCs w:val="20"/>
              </w:rPr>
              <w:t>214</w:t>
            </w:r>
            <w:r w:rsidRPr="002A75AE">
              <w:rPr>
                <w:rFonts w:ascii="Times New Roman" w:hAnsi="Times New Roman" w:cs="Times New Roman"/>
                <w:sz w:val="20"/>
                <w:szCs w:val="20"/>
              </w:rPr>
              <w:t xml:space="preserve"> от </w:t>
            </w:r>
            <w:r>
              <w:rPr>
                <w:rFonts w:ascii="Times New Roman" w:hAnsi="Times New Roman" w:cs="Times New Roman"/>
                <w:sz w:val="20"/>
                <w:szCs w:val="20"/>
              </w:rPr>
              <w:t>26</w:t>
            </w:r>
            <w:r w:rsidRPr="002A75AE">
              <w:rPr>
                <w:rFonts w:ascii="Times New Roman" w:hAnsi="Times New Roman" w:cs="Times New Roman"/>
                <w:sz w:val="20"/>
                <w:szCs w:val="20"/>
              </w:rPr>
              <w:t>.</w:t>
            </w:r>
            <w:r>
              <w:rPr>
                <w:rFonts w:ascii="Times New Roman" w:hAnsi="Times New Roman" w:cs="Times New Roman"/>
                <w:sz w:val="20"/>
                <w:szCs w:val="20"/>
              </w:rPr>
              <w:t>04</w:t>
            </w:r>
            <w:r w:rsidRPr="002A75AE">
              <w:rPr>
                <w:rFonts w:ascii="Times New Roman" w:hAnsi="Times New Roman" w:cs="Times New Roman"/>
                <w:sz w:val="20"/>
                <w:szCs w:val="20"/>
              </w:rPr>
              <w:t>.201</w:t>
            </w:r>
            <w:r>
              <w:rPr>
                <w:rFonts w:ascii="Times New Roman" w:hAnsi="Times New Roman" w:cs="Times New Roman"/>
                <w:sz w:val="20"/>
                <w:szCs w:val="20"/>
              </w:rPr>
              <w:t>8</w:t>
            </w:r>
            <w:r w:rsidRPr="002A75AE">
              <w:rPr>
                <w:rFonts w:ascii="Times New Roman" w:hAnsi="Times New Roman" w:cs="Times New Roman"/>
                <w:sz w:val="20"/>
                <w:szCs w:val="20"/>
              </w:rPr>
              <w:t xml:space="preserve"> г</w:t>
            </w:r>
            <w:r>
              <w:rPr>
                <w:rFonts w:ascii="Times New Roman" w:hAnsi="Times New Roman" w:cs="Times New Roman"/>
                <w:sz w:val="20"/>
                <w:szCs w:val="20"/>
              </w:rPr>
              <w:t>.</w:t>
            </w:r>
          </w:p>
        </w:tc>
      </w:tr>
      <w:tr w:rsidR="00382C8C" w:rsidRPr="002A33DB" w:rsidTr="00B3680E">
        <w:trPr>
          <w:trHeight w:val="144"/>
        </w:trPr>
        <w:tc>
          <w:tcPr>
            <w:tcW w:w="567" w:type="dxa"/>
            <w:tcBorders>
              <w:top w:val="single" w:sz="6" w:space="0" w:color="auto"/>
              <w:left w:val="single" w:sz="6" w:space="0" w:color="auto"/>
              <w:bottom w:val="single" w:sz="6" w:space="0" w:color="auto"/>
              <w:right w:val="single" w:sz="6" w:space="0" w:color="auto"/>
            </w:tcBorders>
          </w:tcPr>
          <w:p w:rsidR="00382C8C" w:rsidRPr="00842F78" w:rsidRDefault="00382C8C" w:rsidP="00382C8C">
            <w:pPr>
              <w:jc w:val="center"/>
              <w:rPr>
                <w:rFonts w:ascii="Times New Roman" w:hAnsi="Times New Roman" w:cs="Times New Roman"/>
                <w:bCs/>
                <w:sz w:val="20"/>
                <w:szCs w:val="20"/>
              </w:rPr>
            </w:pPr>
            <w:r w:rsidRPr="00842F78">
              <w:rPr>
                <w:rFonts w:ascii="Times New Roman" w:hAnsi="Times New Roman" w:cs="Times New Roman"/>
                <w:bCs/>
                <w:sz w:val="20"/>
                <w:szCs w:val="20"/>
              </w:rPr>
              <w:t>9</w:t>
            </w:r>
          </w:p>
        </w:tc>
        <w:tc>
          <w:tcPr>
            <w:tcW w:w="1340" w:type="dxa"/>
            <w:tcBorders>
              <w:top w:val="single" w:sz="6" w:space="0" w:color="auto"/>
              <w:left w:val="single" w:sz="6" w:space="0" w:color="auto"/>
              <w:bottom w:val="single" w:sz="6" w:space="0" w:color="auto"/>
              <w:right w:val="single" w:sz="6" w:space="0" w:color="auto"/>
            </w:tcBorders>
          </w:tcPr>
          <w:p w:rsidR="00382C8C" w:rsidRPr="00842F78" w:rsidRDefault="00382C8C" w:rsidP="00382C8C">
            <w:pPr>
              <w:jc w:val="center"/>
              <w:rPr>
                <w:rFonts w:ascii="Times New Roman" w:hAnsi="Times New Roman" w:cs="Times New Roman"/>
                <w:bCs/>
                <w:sz w:val="20"/>
                <w:szCs w:val="20"/>
              </w:rPr>
            </w:pPr>
            <w:r w:rsidRPr="00842F78">
              <w:rPr>
                <w:rFonts w:ascii="Times New Roman" w:hAnsi="Times New Roman" w:cs="Times New Roman"/>
                <w:bCs/>
                <w:sz w:val="20"/>
                <w:szCs w:val="20"/>
              </w:rPr>
              <w:t>18.12.2017 г.</w:t>
            </w:r>
          </w:p>
        </w:tc>
        <w:tc>
          <w:tcPr>
            <w:tcW w:w="2410" w:type="dxa"/>
            <w:tcBorders>
              <w:top w:val="single" w:sz="6" w:space="0" w:color="auto"/>
              <w:left w:val="single" w:sz="6" w:space="0" w:color="auto"/>
              <w:bottom w:val="single" w:sz="6" w:space="0" w:color="auto"/>
              <w:right w:val="single" w:sz="4" w:space="0" w:color="auto"/>
            </w:tcBorders>
          </w:tcPr>
          <w:p w:rsidR="00382C8C" w:rsidRPr="00842F78" w:rsidRDefault="00382C8C" w:rsidP="00382C8C">
            <w:pPr>
              <w:tabs>
                <w:tab w:val="left" w:pos="709"/>
              </w:tabs>
              <w:ind w:right="13"/>
              <w:jc w:val="both"/>
              <w:rPr>
                <w:rFonts w:ascii="Times New Roman" w:hAnsi="Times New Roman" w:cs="Times New Roman"/>
                <w:b/>
                <w:sz w:val="20"/>
                <w:szCs w:val="20"/>
              </w:rPr>
            </w:pPr>
            <w:r w:rsidRPr="00842F78">
              <w:rPr>
                <w:rFonts w:ascii="Times New Roman" w:hAnsi="Times New Roman" w:cs="Times New Roman"/>
                <w:sz w:val="20"/>
                <w:szCs w:val="20"/>
              </w:rPr>
              <w:t>Информация о реализации на территории города Усолье-Сибирское мер социальной поддержки многодетным семьям, имеющим 3-х и более детей, по бесплатному выделению земельных участков</w:t>
            </w:r>
          </w:p>
        </w:tc>
        <w:tc>
          <w:tcPr>
            <w:tcW w:w="2410" w:type="dxa"/>
            <w:tcBorders>
              <w:top w:val="single" w:sz="6" w:space="0" w:color="auto"/>
              <w:left w:val="single" w:sz="4" w:space="0" w:color="auto"/>
              <w:bottom w:val="single" w:sz="6" w:space="0" w:color="auto"/>
              <w:right w:val="single" w:sz="6" w:space="0" w:color="auto"/>
            </w:tcBorders>
          </w:tcPr>
          <w:p w:rsidR="00382C8C" w:rsidRPr="00842F78" w:rsidRDefault="00382C8C" w:rsidP="00382C8C">
            <w:pPr>
              <w:pStyle w:val="ac"/>
              <w:jc w:val="both"/>
              <w:rPr>
                <w:rFonts w:ascii="Times New Roman" w:hAnsi="Times New Roman"/>
                <w:sz w:val="20"/>
                <w:szCs w:val="20"/>
              </w:rPr>
            </w:pPr>
            <w:r w:rsidRPr="00842F78">
              <w:rPr>
                <w:rFonts w:ascii="Times New Roman" w:hAnsi="Times New Roman"/>
                <w:sz w:val="20"/>
                <w:szCs w:val="20"/>
              </w:rPr>
              <w:t>1. Поручить администрации города в срок до конца мая 2018 год сформировать 500 земельных участков площадью 600 кв. метров каждый для предоставления их бесплатно в собственность многодетным семьям под строительство индивидуальных жилых домов.</w:t>
            </w:r>
          </w:p>
        </w:tc>
        <w:tc>
          <w:tcPr>
            <w:tcW w:w="4252" w:type="dxa"/>
            <w:tcBorders>
              <w:top w:val="single" w:sz="6" w:space="0" w:color="auto"/>
              <w:left w:val="single" w:sz="4" w:space="0" w:color="auto"/>
              <w:bottom w:val="single" w:sz="6" w:space="0" w:color="auto"/>
              <w:right w:val="single" w:sz="6" w:space="0" w:color="auto"/>
            </w:tcBorders>
          </w:tcPr>
          <w:p w:rsidR="00382C8C" w:rsidRPr="00C22201" w:rsidRDefault="00382C8C" w:rsidP="00382C8C">
            <w:pPr>
              <w:spacing w:after="0" w:line="240" w:lineRule="auto"/>
              <w:ind w:firstLine="497"/>
              <w:jc w:val="both"/>
              <w:rPr>
                <w:rFonts w:ascii="Times New Roman" w:hAnsi="Times New Roman" w:cs="Times New Roman"/>
                <w:sz w:val="20"/>
                <w:szCs w:val="20"/>
              </w:rPr>
            </w:pPr>
            <w:r w:rsidRPr="00C22201">
              <w:rPr>
                <w:rFonts w:ascii="Times New Roman" w:hAnsi="Times New Roman" w:cs="Times New Roman"/>
                <w:sz w:val="20"/>
                <w:szCs w:val="20"/>
              </w:rPr>
              <w:t>Соглас</w:t>
            </w:r>
            <w:r>
              <w:rPr>
                <w:rFonts w:ascii="Times New Roman" w:hAnsi="Times New Roman" w:cs="Times New Roman"/>
                <w:sz w:val="20"/>
                <w:szCs w:val="20"/>
              </w:rPr>
              <w:t>но изменениям, внесенным в Феде</w:t>
            </w:r>
            <w:r w:rsidRPr="00C22201">
              <w:rPr>
                <w:rFonts w:ascii="Times New Roman" w:hAnsi="Times New Roman" w:cs="Times New Roman"/>
                <w:sz w:val="20"/>
                <w:szCs w:val="20"/>
              </w:rPr>
              <w:t>ральный Закон от 24 июля 2008 г. № 161-ФЗ «О содействии развитию жилищного строит</w:t>
            </w:r>
            <w:r>
              <w:rPr>
                <w:rFonts w:ascii="Times New Roman" w:hAnsi="Times New Roman" w:cs="Times New Roman"/>
                <w:sz w:val="20"/>
                <w:szCs w:val="20"/>
              </w:rPr>
              <w:t>ельства» и Земельный кодекс Российской Федерации</w:t>
            </w:r>
            <w:r w:rsidRPr="00C22201">
              <w:rPr>
                <w:rFonts w:ascii="Times New Roman" w:hAnsi="Times New Roman" w:cs="Times New Roman"/>
                <w:sz w:val="20"/>
                <w:szCs w:val="20"/>
              </w:rPr>
              <w:t xml:space="preserve"> гражданам, имеющим трех и более детей, предоставлено право бесплатного п</w:t>
            </w:r>
            <w:r>
              <w:rPr>
                <w:rFonts w:ascii="Times New Roman" w:hAnsi="Times New Roman" w:cs="Times New Roman"/>
                <w:sz w:val="20"/>
                <w:szCs w:val="20"/>
              </w:rPr>
              <w:t>риобретения в собствен</w:t>
            </w:r>
            <w:r w:rsidRPr="00C22201">
              <w:rPr>
                <w:rFonts w:ascii="Times New Roman" w:hAnsi="Times New Roman" w:cs="Times New Roman"/>
                <w:sz w:val="20"/>
                <w:szCs w:val="20"/>
              </w:rPr>
              <w:t>ность земельных участков. На территории региона</w:t>
            </w:r>
            <w:r>
              <w:rPr>
                <w:rFonts w:ascii="Times New Roman" w:hAnsi="Times New Roman" w:cs="Times New Roman"/>
                <w:sz w:val="20"/>
                <w:szCs w:val="20"/>
              </w:rPr>
              <w:t xml:space="preserve"> действует Закон Иркутской обла</w:t>
            </w:r>
            <w:r w:rsidRPr="00C22201">
              <w:rPr>
                <w:rFonts w:ascii="Times New Roman" w:hAnsi="Times New Roman" w:cs="Times New Roman"/>
                <w:sz w:val="20"/>
                <w:szCs w:val="20"/>
              </w:rPr>
              <w:t>сти от 28 декабря 2015 г.             № 146-оз «О бесплатном предоставлении земельных участков</w:t>
            </w:r>
            <w:r>
              <w:rPr>
                <w:rFonts w:ascii="Times New Roman" w:hAnsi="Times New Roman" w:cs="Times New Roman"/>
                <w:sz w:val="20"/>
                <w:szCs w:val="20"/>
              </w:rPr>
              <w:t xml:space="preserve"> в собственность граждан», в ко</w:t>
            </w:r>
            <w:r w:rsidRPr="00C22201">
              <w:rPr>
                <w:rFonts w:ascii="Times New Roman" w:hAnsi="Times New Roman" w:cs="Times New Roman"/>
                <w:sz w:val="20"/>
                <w:szCs w:val="20"/>
              </w:rPr>
              <w:t>тором определены случаи и порядок предоставления земельных участков в собственность бесплатно многодетным семья</w:t>
            </w:r>
            <w:r>
              <w:rPr>
                <w:rFonts w:ascii="Times New Roman" w:hAnsi="Times New Roman" w:cs="Times New Roman"/>
                <w:sz w:val="20"/>
                <w:szCs w:val="20"/>
              </w:rPr>
              <w:t>м под строительства индивидуаль</w:t>
            </w:r>
            <w:r w:rsidRPr="00C22201">
              <w:rPr>
                <w:rFonts w:ascii="Times New Roman" w:hAnsi="Times New Roman" w:cs="Times New Roman"/>
                <w:sz w:val="20"/>
                <w:szCs w:val="20"/>
              </w:rPr>
              <w:t>ных жилых домов.</w:t>
            </w:r>
          </w:p>
          <w:p w:rsidR="00382C8C" w:rsidRPr="00C22201" w:rsidRDefault="00382C8C" w:rsidP="00382C8C">
            <w:pPr>
              <w:spacing w:after="0" w:line="240" w:lineRule="auto"/>
              <w:ind w:firstLine="497"/>
              <w:jc w:val="both"/>
              <w:rPr>
                <w:rFonts w:ascii="Times New Roman" w:hAnsi="Times New Roman" w:cs="Times New Roman"/>
                <w:sz w:val="20"/>
                <w:szCs w:val="20"/>
              </w:rPr>
            </w:pPr>
            <w:r w:rsidRPr="00C22201">
              <w:rPr>
                <w:rFonts w:ascii="Times New Roman" w:hAnsi="Times New Roman" w:cs="Times New Roman"/>
                <w:sz w:val="20"/>
                <w:szCs w:val="20"/>
              </w:rPr>
              <w:t>На территории города проживают 760 многодетных семей, получающих меры социа</w:t>
            </w:r>
            <w:r>
              <w:rPr>
                <w:rFonts w:ascii="Times New Roman" w:hAnsi="Times New Roman" w:cs="Times New Roman"/>
                <w:sz w:val="20"/>
                <w:szCs w:val="20"/>
              </w:rPr>
              <w:t>льной поддержки в ОГКУ «Управле</w:t>
            </w:r>
            <w:r w:rsidRPr="00C22201">
              <w:rPr>
                <w:rFonts w:ascii="Times New Roman" w:hAnsi="Times New Roman" w:cs="Times New Roman"/>
                <w:sz w:val="20"/>
                <w:szCs w:val="20"/>
              </w:rPr>
              <w:t>ние социальной за</w:t>
            </w:r>
            <w:r>
              <w:rPr>
                <w:rFonts w:ascii="Times New Roman" w:hAnsi="Times New Roman" w:cs="Times New Roman"/>
                <w:sz w:val="20"/>
                <w:szCs w:val="20"/>
              </w:rPr>
              <w:t>щиты населения по го</w:t>
            </w:r>
            <w:r w:rsidRPr="00C22201">
              <w:rPr>
                <w:rFonts w:ascii="Times New Roman" w:hAnsi="Times New Roman" w:cs="Times New Roman"/>
                <w:sz w:val="20"/>
                <w:szCs w:val="20"/>
              </w:rPr>
              <w:t>роду Усолье-Сибирское и Усольскому району». За время действия Закона с 2009 г</w:t>
            </w:r>
            <w:r>
              <w:rPr>
                <w:rFonts w:ascii="Times New Roman" w:hAnsi="Times New Roman" w:cs="Times New Roman"/>
                <w:sz w:val="20"/>
                <w:szCs w:val="20"/>
              </w:rPr>
              <w:t>ода</w:t>
            </w:r>
            <w:r w:rsidRPr="00C22201">
              <w:rPr>
                <w:rFonts w:ascii="Times New Roman" w:hAnsi="Times New Roman" w:cs="Times New Roman"/>
                <w:sz w:val="20"/>
                <w:szCs w:val="20"/>
              </w:rPr>
              <w:t xml:space="preserve"> на уч</w:t>
            </w:r>
            <w:r>
              <w:rPr>
                <w:rFonts w:ascii="Times New Roman" w:hAnsi="Times New Roman" w:cs="Times New Roman"/>
                <w:sz w:val="20"/>
                <w:szCs w:val="20"/>
              </w:rPr>
              <w:t>ет для бесплатного получения зе</w:t>
            </w:r>
            <w:r w:rsidRPr="00C22201">
              <w:rPr>
                <w:rFonts w:ascii="Times New Roman" w:hAnsi="Times New Roman" w:cs="Times New Roman"/>
                <w:sz w:val="20"/>
                <w:szCs w:val="20"/>
              </w:rPr>
              <w:t>мельны</w:t>
            </w:r>
            <w:r>
              <w:rPr>
                <w:rFonts w:ascii="Times New Roman" w:hAnsi="Times New Roman" w:cs="Times New Roman"/>
                <w:sz w:val="20"/>
                <w:szCs w:val="20"/>
              </w:rPr>
              <w:t>х участков поставлено 580 много</w:t>
            </w:r>
            <w:r w:rsidRPr="00C22201">
              <w:rPr>
                <w:rFonts w:ascii="Times New Roman" w:hAnsi="Times New Roman" w:cs="Times New Roman"/>
                <w:sz w:val="20"/>
                <w:szCs w:val="20"/>
              </w:rPr>
              <w:t>детных семей. По состоянию на 20 апреля 2018 г</w:t>
            </w:r>
            <w:r>
              <w:rPr>
                <w:rFonts w:ascii="Times New Roman" w:hAnsi="Times New Roman" w:cs="Times New Roman"/>
                <w:sz w:val="20"/>
                <w:szCs w:val="20"/>
              </w:rPr>
              <w:t>ода</w:t>
            </w:r>
            <w:r w:rsidRPr="00C22201">
              <w:rPr>
                <w:rFonts w:ascii="Times New Roman" w:hAnsi="Times New Roman" w:cs="Times New Roman"/>
                <w:sz w:val="20"/>
                <w:szCs w:val="20"/>
              </w:rPr>
              <w:t xml:space="preserve"> предоставлено в собственность 147 земельный участок, общей площадью 14</w:t>
            </w:r>
            <w:r>
              <w:rPr>
                <w:rFonts w:ascii="Times New Roman" w:hAnsi="Times New Roman" w:cs="Times New Roman"/>
                <w:sz w:val="20"/>
                <w:szCs w:val="20"/>
              </w:rPr>
              <w:t>,</w:t>
            </w:r>
            <w:r w:rsidRPr="00C22201">
              <w:rPr>
                <w:rFonts w:ascii="Times New Roman" w:hAnsi="Times New Roman" w:cs="Times New Roman"/>
                <w:sz w:val="20"/>
                <w:szCs w:val="20"/>
              </w:rPr>
              <w:t>7 га.</w:t>
            </w:r>
          </w:p>
          <w:p w:rsidR="00382C8C" w:rsidRPr="00C22201" w:rsidRDefault="00382C8C" w:rsidP="00382C8C">
            <w:pPr>
              <w:spacing w:after="0" w:line="240" w:lineRule="auto"/>
              <w:ind w:firstLine="497"/>
              <w:jc w:val="both"/>
              <w:rPr>
                <w:rFonts w:ascii="Times New Roman" w:hAnsi="Times New Roman" w:cs="Times New Roman"/>
                <w:sz w:val="20"/>
                <w:szCs w:val="20"/>
              </w:rPr>
            </w:pPr>
            <w:r w:rsidRPr="00C22201">
              <w:rPr>
                <w:rFonts w:ascii="Times New Roman" w:hAnsi="Times New Roman" w:cs="Times New Roman"/>
                <w:sz w:val="20"/>
                <w:szCs w:val="20"/>
              </w:rPr>
              <w:t>По состо</w:t>
            </w:r>
            <w:r>
              <w:rPr>
                <w:rFonts w:ascii="Times New Roman" w:hAnsi="Times New Roman" w:cs="Times New Roman"/>
                <w:sz w:val="20"/>
                <w:szCs w:val="20"/>
              </w:rPr>
              <w:t>янию на 20 апреля 2018 года в оче</w:t>
            </w:r>
            <w:r w:rsidRPr="00C22201">
              <w:rPr>
                <w:rFonts w:ascii="Times New Roman" w:hAnsi="Times New Roman" w:cs="Times New Roman"/>
                <w:sz w:val="20"/>
                <w:szCs w:val="20"/>
              </w:rPr>
              <w:t>реди</w:t>
            </w:r>
            <w:r>
              <w:rPr>
                <w:rFonts w:ascii="Times New Roman" w:hAnsi="Times New Roman" w:cs="Times New Roman"/>
                <w:sz w:val="20"/>
                <w:szCs w:val="20"/>
              </w:rPr>
              <w:t xml:space="preserve"> на бесплатное предоставление зе</w:t>
            </w:r>
            <w:r w:rsidRPr="00C22201">
              <w:rPr>
                <w:rFonts w:ascii="Times New Roman" w:hAnsi="Times New Roman" w:cs="Times New Roman"/>
                <w:sz w:val="20"/>
                <w:szCs w:val="20"/>
              </w:rPr>
              <w:t xml:space="preserve">мельных участков стоят 449 многодетных семей. Участки предоставляются исходя из наличия свободных мест под застройку в соответствии с утвержденным перечнем земельных участков, который размещен на официальном сайте администрации города Усолье-Сибирское. Наибольшие трудности возникают в связи с дефицитом свободных земельных участков, которые можно предоставить для индивидуального жилищного </w:t>
            </w:r>
            <w:r>
              <w:rPr>
                <w:rFonts w:ascii="Times New Roman" w:hAnsi="Times New Roman" w:cs="Times New Roman"/>
                <w:sz w:val="20"/>
                <w:szCs w:val="20"/>
              </w:rPr>
              <w:t>строительства. Для обеспече</w:t>
            </w:r>
            <w:r w:rsidRPr="00C22201">
              <w:rPr>
                <w:rFonts w:ascii="Times New Roman" w:hAnsi="Times New Roman" w:cs="Times New Roman"/>
                <w:sz w:val="20"/>
                <w:szCs w:val="20"/>
              </w:rPr>
              <w:t>ния многодетных семей, стоящих на учете и проживающих на территории города, земель</w:t>
            </w:r>
            <w:r>
              <w:rPr>
                <w:rFonts w:ascii="Times New Roman" w:hAnsi="Times New Roman" w:cs="Times New Roman"/>
                <w:sz w:val="20"/>
                <w:szCs w:val="20"/>
              </w:rPr>
              <w:t>ными участками, требуется терри</w:t>
            </w:r>
            <w:r w:rsidRPr="00C22201">
              <w:rPr>
                <w:rFonts w:ascii="Times New Roman" w:hAnsi="Times New Roman" w:cs="Times New Roman"/>
                <w:sz w:val="20"/>
                <w:szCs w:val="20"/>
              </w:rPr>
              <w:t xml:space="preserve">тория ориентировочной </w:t>
            </w:r>
            <w:r w:rsidRPr="00C22201">
              <w:rPr>
                <w:rFonts w:ascii="Times New Roman" w:hAnsi="Times New Roman" w:cs="Times New Roman"/>
                <w:sz w:val="20"/>
                <w:szCs w:val="20"/>
              </w:rPr>
              <w:lastRenderedPageBreak/>
              <w:t>площадью 18 га (минимальный участок – 400 кв.</w:t>
            </w:r>
            <w:r>
              <w:rPr>
                <w:rFonts w:ascii="Times New Roman" w:hAnsi="Times New Roman" w:cs="Times New Roman"/>
                <w:sz w:val="20"/>
                <w:szCs w:val="20"/>
              </w:rPr>
              <w:t xml:space="preserve"> </w:t>
            </w:r>
            <w:r w:rsidRPr="00C22201">
              <w:rPr>
                <w:rFonts w:ascii="Times New Roman" w:hAnsi="Times New Roman" w:cs="Times New Roman"/>
                <w:sz w:val="20"/>
                <w:szCs w:val="20"/>
              </w:rPr>
              <w:t>м.)</w:t>
            </w:r>
          </w:p>
          <w:p w:rsidR="00956C23" w:rsidRPr="00C22201" w:rsidRDefault="00382C8C" w:rsidP="00956C23">
            <w:pPr>
              <w:spacing w:after="0" w:line="240" w:lineRule="auto"/>
              <w:ind w:firstLine="355"/>
              <w:jc w:val="both"/>
              <w:rPr>
                <w:rFonts w:ascii="Times New Roman" w:hAnsi="Times New Roman" w:cs="Times New Roman"/>
                <w:sz w:val="20"/>
                <w:szCs w:val="20"/>
              </w:rPr>
            </w:pPr>
            <w:r w:rsidRPr="00C22201">
              <w:rPr>
                <w:rFonts w:ascii="Times New Roman" w:hAnsi="Times New Roman" w:cs="Times New Roman"/>
                <w:sz w:val="20"/>
                <w:szCs w:val="20"/>
              </w:rPr>
              <w:t>В администрации города Усолье-Сибирское ведется работа по выявлению неиспользуемых и формированию новых земель</w:t>
            </w:r>
            <w:r>
              <w:rPr>
                <w:rFonts w:ascii="Times New Roman" w:hAnsi="Times New Roman" w:cs="Times New Roman"/>
                <w:sz w:val="20"/>
                <w:szCs w:val="20"/>
              </w:rPr>
              <w:t>ных участков для их предоставле</w:t>
            </w:r>
            <w:r w:rsidRPr="00C22201">
              <w:rPr>
                <w:rFonts w:ascii="Times New Roman" w:hAnsi="Times New Roman" w:cs="Times New Roman"/>
                <w:sz w:val="20"/>
                <w:szCs w:val="20"/>
              </w:rPr>
              <w:t xml:space="preserve">ния </w:t>
            </w:r>
            <w:r>
              <w:rPr>
                <w:rFonts w:ascii="Times New Roman" w:hAnsi="Times New Roman" w:cs="Times New Roman"/>
                <w:sz w:val="20"/>
                <w:szCs w:val="20"/>
              </w:rPr>
              <w:t>многодетным семьям для индивиду</w:t>
            </w:r>
            <w:r w:rsidRPr="00C22201">
              <w:rPr>
                <w:rFonts w:ascii="Times New Roman" w:hAnsi="Times New Roman" w:cs="Times New Roman"/>
                <w:sz w:val="20"/>
                <w:szCs w:val="20"/>
              </w:rPr>
              <w:t>ального жилищного строительства.</w:t>
            </w:r>
            <w:r w:rsidR="00956C23">
              <w:rPr>
                <w:rFonts w:ascii="Times New Roman" w:hAnsi="Times New Roman" w:cs="Times New Roman"/>
                <w:sz w:val="20"/>
                <w:szCs w:val="20"/>
              </w:rPr>
              <w:t xml:space="preserve"> П</w:t>
            </w:r>
            <w:r w:rsidR="00956C23" w:rsidRPr="00956C23">
              <w:rPr>
                <w:rFonts w:ascii="Times New Roman" w:hAnsi="Times New Roman" w:cs="Times New Roman"/>
                <w:sz w:val="20"/>
                <w:szCs w:val="20"/>
              </w:rPr>
              <w:t>одготовлен проект планировки в районе ул. Василия Потапова на 500 земельных участков площадью 1000 кв. м.</w:t>
            </w:r>
          </w:p>
          <w:p w:rsidR="00382C8C" w:rsidRPr="00842F78" w:rsidRDefault="00382C8C" w:rsidP="00382C8C">
            <w:pPr>
              <w:spacing w:after="0" w:line="240" w:lineRule="auto"/>
              <w:jc w:val="both"/>
              <w:rPr>
                <w:rFonts w:ascii="Times New Roman" w:hAnsi="Times New Roman" w:cs="Times New Roman"/>
                <w:sz w:val="20"/>
                <w:szCs w:val="20"/>
              </w:rPr>
            </w:pPr>
          </w:p>
        </w:tc>
      </w:tr>
    </w:tbl>
    <w:p w:rsidR="00842F78" w:rsidRPr="00842F78" w:rsidRDefault="00842F78" w:rsidP="00842F78">
      <w:pPr>
        <w:jc w:val="both"/>
        <w:rPr>
          <w:rFonts w:ascii="Times New Roman" w:hAnsi="Times New Roman" w:cs="Times New Roman"/>
          <w:sz w:val="26"/>
          <w:szCs w:val="26"/>
        </w:rPr>
      </w:pPr>
    </w:p>
    <w:p w:rsidR="003558C7" w:rsidRDefault="003558C7" w:rsidP="00BF27FF">
      <w:pPr>
        <w:spacing w:after="0" w:line="240" w:lineRule="auto"/>
        <w:jc w:val="both"/>
        <w:rPr>
          <w:rFonts w:ascii="Times New Roman" w:hAnsi="Times New Roman" w:cs="Times New Roman"/>
          <w:i/>
          <w:sz w:val="24"/>
          <w:szCs w:val="24"/>
        </w:rPr>
      </w:pPr>
    </w:p>
    <w:p w:rsidR="00842F78" w:rsidRPr="00842F78" w:rsidRDefault="00842F78" w:rsidP="00567BCE">
      <w:pPr>
        <w:ind w:hanging="284"/>
        <w:jc w:val="both"/>
        <w:rPr>
          <w:rFonts w:ascii="Times New Roman" w:hAnsi="Times New Roman" w:cs="Times New Roman"/>
          <w:b/>
          <w:sz w:val="26"/>
          <w:szCs w:val="26"/>
        </w:rPr>
      </w:pPr>
      <w:r>
        <w:rPr>
          <w:rFonts w:ascii="Times New Roman" w:hAnsi="Times New Roman" w:cs="Times New Roman"/>
          <w:b/>
          <w:sz w:val="26"/>
          <w:szCs w:val="26"/>
        </w:rPr>
        <w:t xml:space="preserve">Мэр города Усолье-Сибирское                                           </w:t>
      </w:r>
      <w:r w:rsidR="00567BCE">
        <w:rPr>
          <w:rFonts w:ascii="Times New Roman" w:hAnsi="Times New Roman" w:cs="Times New Roman"/>
          <w:b/>
          <w:sz w:val="26"/>
          <w:szCs w:val="26"/>
        </w:rPr>
        <w:t xml:space="preserve">        </w:t>
      </w:r>
      <w:r>
        <w:rPr>
          <w:rFonts w:ascii="Times New Roman" w:hAnsi="Times New Roman" w:cs="Times New Roman"/>
          <w:b/>
          <w:sz w:val="26"/>
          <w:szCs w:val="26"/>
        </w:rPr>
        <w:t xml:space="preserve">                         М.В. Торопкин</w:t>
      </w:r>
    </w:p>
    <w:sectPr w:rsidR="00842F78" w:rsidRPr="00842F78" w:rsidSect="009419E5">
      <w:headerReference w:type="default" r:id="rId9"/>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C3F" w:rsidRDefault="00EF2C3F" w:rsidP="00DC1CD0">
      <w:pPr>
        <w:spacing w:after="0" w:line="240" w:lineRule="auto"/>
      </w:pPr>
      <w:r>
        <w:separator/>
      </w:r>
    </w:p>
  </w:endnote>
  <w:endnote w:type="continuationSeparator" w:id="0">
    <w:p w:rsidR="00EF2C3F" w:rsidRDefault="00EF2C3F" w:rsidP="00DC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C3F" w:rsidRDefault="00EF2C3F" w:rsidP="00DC1CD0">
      <w:pPr>
        <w:spacing w:after="0" w:line="240" w:lineRule="auto"/>
      </w:pPr>
      <w:r>
        <w:separator/>
      </w:r>
    </w:p>
  </w:footnote>
  <w:footnote w:type="continuationSeparator" w:id="0">
    <w:p w:rsidR="00EF2C3F" w:rsidRDefault="00EF2C3F" w:rsidP="00DC1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555465"/>
      <w:docPartObj>
        <w:docPartGallery w:val="Page Numbers (Top of Page)"/>
        <w:docPartUnique/>
      </w:docPartObj>
    </w:sdtPr>
    <w:sdtEndPr/>
    <w:sdtContent>
      <w:p w:rsidR="00065E77" w:rsidRDefault="00065E77">
        <w:pPr>
          <w:pStyle w:val="ad"/>
          <w:jc w:val="right"/>
        </w:pPr>
        <w:r>
          <w:fldChar w:fldCharType="begin"/>
        </w:r>
        <w:r>
          <w:instrText>PAGE   \* MERGEFORMAT</w:instrText>
        </w:r>
        <w:r>
          <w:fldChar w:fldCharType="separate"/>
        </w:r>
        <w:r w:rsidR="004D1E7B">
          <w:rPr>
            <w:noProof/>
          </w:rPr>
          <w:t>2</w:t>
        </w:r>
        <w:r>
          <w:fldChar w:fldCharType="end"/>
        </w:r>
      </w:p>
    </w:sdtContent>
  </w:sdt>
  <w:p w:rsidR="00065E77" w:rsidRDefault="00065E7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A50661"/>
    <w:multiLevelType w:val="hybridMultilevel"/>
    <w:tmpl w:val="271CE4C4"/>
    <w:lvl w:ilvl="0" w:tplc="5BB819B8">
      <w:start w:val="1"/>
      <w:numFmt w:val="upperRoman"/>
      <w:lvlText w:val="%1."/>
      <w:lvlJc w:val="left"/>
      <w:pPr>
        <w:ind w:left="3272" w:hanging="72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15:restartNumberingAfterBreak="0">
    <w:nsid w:val="50AC2A6E"/>
    <w:multiLevelType w:val="hybridMultilevel"/>
    <w:tmpl w:val="DCA2C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FD6D23"/>
    <w:multiLevelType w:val="hybridMultilevel"/>
    <w:tmpl w:val="2DB84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B9E2931"/>
    <w:multiLevelType w:val="hybridMultilevel"/>
    <w:tmpl w:val="EF72A682"/>
    <w:lvl w:ilvl="0" w:tplc="D250E5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1"/>
    <w:rsid w:val="00010B66"/>
    <w:rsid w:val="00016AF7"/>
    <w:rsid w:val="000241CA"/>
    <w:rsid w:val="0003028E"/>
    <w:rsid w:val="00037A32"/>
    <w:rsid w:val="00056E13"/>
    <w:rsid w:val="00064F9E"/>
    <w:rsid w:val="00065E77"/>
    <w:rsid w:val="00070AB4"/>
    <w:rsid w:val="00075E71"/>
    <w:rsid w:val="00082AC4"/>
    <w:rsid w:val="00086CA5"/>
    <w:rsid w:val="00095B4C"/>
    <w:rsid w:val="000A4737"/>
    <w:rsid w:val="000B04CA"/>
    <w:rsid w:val="000D2008"/>
    <w:rsid w:val="000D3D70"/>
    <w:rsid w:val="000D5BD8"/>
    <w:rsid w:val="000E6E2A"/>
    <w:rsid w:val="000F0405"/>
    <w:rsid w:val="000F61C2"/>
    <w:rsid w:val="00103405"/>
    <w:rsid w:val="00113FDE"/>
    <w:rsid w:val="00146DCE"/>
    <w:rsid w:val="00155228"/>
    <w:rsid w:val="001564B5"/>
    <w:rsid w:val="00173999"/>
    <w:rsid w:val="00182AC5"/>
    <w:rsid w:val="00183296"/>
    <w:rsid w:val="001871B4"/>
    <w:rsid w:val="00196E11"/>
    <w:rsid w:val="001A1CA9"/>
    <w:rsid w:val="001A6600"/>
    <w:rsid w:val="001C4AE5"/>
    <w:rsid w:val="001D638E"/>
    <w:rsid w:val="001D67F1"/>
    <w:rsid w:val="001E1070"/>
    <w:rsid w:val="001F33E2"/>
    <w:rsid w:val="00253C60"/>
    <w:rsid w:val="002622A3"/>
    <w:rsid w:val="00271C32"/>
    <w:rsid w:val="00290253"/>
    <w:rsid w:val="00294531"/>
    <w:rsid w:val="002A3D3A"/>
    <w:rsid w:val="002A75AE"/>
    <w:rsid w:val="002C309E"/>
    <w:rsid w:val="002D1D68"/>
    <w:rsid w:val="003209A2"/>
    <w:rsid w:val="00321403"/>
    <w:rsid w:val="00336CA9"/>
    <w:rsid w:val="003510B9"/>
    <w:rsid w:val="003558C7"/>
    <w:rsid w:val="00381160"/>
    <w:rsid w:val="00382C8C"/>
    <w:rsid w:val="003A3C61"/>
    <w:rsid w:val="003A5A63"/>
    <w:rsid w:val="003B3A83"/>
    <w:rsid w:val="003F3858"/>
    <w:rsid w:val="003F4A89"/>
    <w:rsid w:val="00406237"/>
    <w:rsid w:val="00413E2F"/>
    <w:rsid w:val="004322DB"/>
    <w:rsid w:val="00440F70"/>
    <w:rsid w:val="004550AE"/>
    <w:rsid w:val="0045653A"/>
    <w:rsid w:val="0046633E"/>
    <w:rsid w:val="004679D8"/>
    <w:rsid w:val="00485ED3"/>
    <w:rsid w:val="00490FCE"/>
    <w:rsid w:val="004C3159"/>
    <w:rsid w:val="004D1B41"/>
    <w:rsid w:val="004D1E7B"/>
    <w:rsid w:val="004D5500"/>
    <w:rsid w:val="004D5DF3"/>
    <w:rsid w:val="004E4ADB"/>
    <w:rsid w:val="004E4FFC"/>
    <w:rsid w:val="004F4CC7"/>
    <w:rsid w:val="0052517F"/>
    <w:rsid w:val="00525338"/>
    <w:rsid w:val="0052736C"/>
    <w:rsid w:val="00532ECA"/>
    <w:rsid w:val="0053303A"/>
    <w:rsid w:val="00537E0F"/>
    <w:rsid w:val="00553294"/>
    <w:rsid w:val="00556521"/>
    <w:rsid w:val="00560541"/>
    <w:rsid w:val="00567BCE"/>
    <w:rsid w:val="00576721"/>
    <w:rsid w:val="005C0A16"/>
    <w:rsid w:val="005C3999"/>
    <w:rsid w:val="005E177A"/>
    <w:rsid w:val="005F3383"/>
    <w:rsid w:val="005F6DCB"/>
    <w:rsid w:val="006061F1"/>
    <w:rsid w:val="00621F03"/>
    <w:rsid w:val="006315CA"/>
    <w:rsid w:val="00670F8E"/>
    <w:rsid w:val="00674FB8"/>
    <w:rsid w:val="00684B26"/>
    <w:rsid w:val="006A2C99"/>
    <w:rsid w:val="006A6D02"/>
    <w:rsid w:val="006D19D5"/>
    <w:rsid w:val="006D28AD"/>
    <w:rsid w:val="006E7255"/>
    <w:rsid w:val="006F2FE8"/>
    <w:rsid w:val="00703419"/>
    <w:rsid w:val="00724429"/>
    <w:rsid w:val="007356D8"/>
    <w:rsid w:val="00737861"/>
    <w:rsid w:val="00744C14"/>
    <w:rsid w:val="00752FD4"/>
    <w:rsid w:val="00774899"/>
    <w:rsid w:val="007919D4"/>
    <w:rsid w:val="007A5424"/>
    <w:rsid w:val="007A6DAD"/>
    <w:rsid w:val="0081228B"/>
    <w:rsid w:val="00813766"/>
    <w:rsid w:val="00824E56"/>
    <w:rsid w:val="00826011"/>
    <w:rsid w:val="00830EDD"/>
    <w:rsid w:val="00842F78"/>
    <w:rsid w:val="00844F0A"/>
    <w:rsid w:val="00850E3E"/>
    <w:rsid w:val="00852B6E"/>
    <w:rsid w:val="00853026"/>
    <w:rsid w:val="00863982"/>
    <w:rsid w:val="00864E52"/>
    <w:rsid w:val="00870538"/>
    <w:rsid w:val="008B7C94"/>
    <w:rsid w:val="008C357D"/>
    <w:rsid w:val="008C67DD"/>
    <w:rsid w:val="008D4916"/>
    <w:rsid w:val="008D602F"/>
    <w:rsid w:val="008F1300"/>
    <w:rsid w:val="009111F8"/>
    <w:rsid w:val="00912DC7"/>
    <w:rsid w:val="009233CC"/>
    <w:rsid w:val="00930897"/>
    <w:rsid w:val="00931232"/>
    <w:rsid w:val="00935D8A"/>
    <w:rsid w:val="00936867"/>
    <w:rsid w:val="009419E5"/>
    <w:rsid w:val="009421A2"/>
    <w:rsid w:val="0094286E"/>
    <w:rsid w:val="00956C23"/>
    <w:rsid w:val="00974E1D"/>
    <w:rsid w:val="00991F23"/>
    <w:rsid w:val="0099451D"/>
    <w:rsid w:val="009B42BA"/>
    <w:rsid w:val="009D5067"/>
    <w:rsid w:val="009F3053"/>
    <w:rsid w:val="00A05D0C"/>
    <w:rsid w:val="00A10FB8"/>
    <w:rsid w:val="00A2149D"/>
    <w:rsid w:val="00A233D5"/>
    <w:rsid w:val="00A37276"/>
    <w:rsid w:val="00A519F2"/>
    <w:rsid w:val="00A554F0"/>
    <w:rsid w:val="00A60B3C"/>
    <w:rsid w:val="00A67AAC"/>
    <w:rsid w:val="00A82221"/>
    <w:rsid w:val="00A908E1"/>
    <w:rsid w:val="00AA7C94"/>
    <w:rsid w:val="00AC6243"/>
    <w:rsid w:val="00AD129A"/>
    <w:rsid w:val="00AD5E2E"/>
    <w:rsid w:val="00AD6CF6"/>
    <w:rsid w:val="00AF2DB2"/>
    <w:rsid w:val="00B101B5"/>
    <w:rsid w:val="00B13153"/>
    <w:rsid w:val="00B13BA0"/>
    <w:rsid w:val="00B223A9"/>
    <w:rsid w:val="00B35B3F"/>
    <w:rsid w:val="00B3680E"/>
    <w:rsid w:val="00B45E1F"/>
    <w:rsid w:val="00B474E3"/>
    <w:rsid w:val="00B53E28"/>
    <w:rsid w:val="00B634C4"/>
    <w:rsid w:val="00B636D9"/>
    <w:rsid w:val="00B756AD"/>
    <w:rsid w:val="00BA25F4"/>
    <w:rsid w:val="00BA5F1F"/>
    <w:rsid w:val="00BA64A3"/>
    <w:rsid w:val="00BB772C"/>
    <w:rsid w:val="00BD4E0C"/>
    <w:rsid w:val="00BF27FF"/>
    <w:rsid w:val="00C20202"/>
    <w:rsid w:val="00C22201"/>
    <w:rsid w:val="00C24BE5"/>
    <w:rsid w:val="00C30A01"/>
    <w:rsid w:val="00C44F8B"/>
    <w:rsid w:val="00C51EA5"/>
    <w:rsid w:val="00C735B1"/>
    <w:rsid w:val="00C82F32"/>
    <w:rsid w:val="00C9661F"/>
    <w:rsid w:val="00C96F7A"/>
    <w:rsid w:val="00CD21AA"/>
    <w:rsid w:val="00CE2362"/>
    <w:rsid w:val="00CE2A90"/>
    <w:rsid w:val="00D3521D"/>
    <w:rsid w:val="00D56FAD"/>
    <w:rsid w:val="00D67550"/>
    <w:rsid w:val="00D84838"/>
    <w:rsid w:val="00D9244A"/>
    <w:rsid w:val="00D963E0"/>
    <w:rsid w:val="00DA070E"/>
    <w:rsid w:val="00DA665B"/>
    <w:rsid w:val="00DB779C"/>
    <w:rsid w:val="00DC1CD0"/>
    <w:rsid w:val="00DC6873"/>
    <w:rsid w:val="00DE55C3"/>
    <w:rsid w:val="00E22536"/>
    <w:rsid w:val="00E236EC"/>
    <w:rsid w:val="00E30662"/>
    <w:rsid w:val="00E352D5"/>
    <w:rsid w:val="00E437C6"/>
    <w:rsid w:val="00E54273"/>
    <w:rsid w:val="00E553EC"/>
    <w:rsid w:val="00E56E87"/>
    <w:rsid w:val="00E73746"/>
    <w:rsid w:val="00E76F4E"/>
    <w:rsid w:val="00ED040B"/>
    <w:rsid w:val="00EE1BAD"/>
    <w:rsid w:val="00EF2C3F"/>
    <w:rsid w:val="00EF4B36"/>
    <w:rsid w:val="00F0041B"/>
    <w:rsid w:val="00F104FD"/>
    <w:rsid w:val="00F15B92"/>
    <w:rsid w:val="00F27179"/>
    <w:rsid w:val="00F445AF"/>
    <w:rsid w:val="00F463DD"/>
    <w:rsid w:val="00F6261B"/>
    <w:rsid w:val="00F66F81"/>
    <w:rsid w:val="00F84BD9"/>
    <w:rsid w:val="00F92BB1"/>
    <w:rsid w:val="00F943AA"/>
    <w:rsid w:val="00FA1452"/>
    <w:rsid w:val="00FA155C"/>
    <w:rsid w:val="00FC45C5"/>
    <w:rsid w:val="00FD085F"/>
    <w:rsid w:val="00FD67E9"/>
    <w:rsid w:val="00FF0CCF"/>
    <w:rsid w:val="00FF2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BBE8EA1-554C-4439-A079-8D7824EB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4D1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B53E2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9111F8"/>
    <w:pPr>
      <w:ind w:left="720"/>
      <w:contextualSpacing/>
    </w:pPr>
  </w:style>
  <w:style w:type="paragraph" w:customStyle="1" w:styleId="ConsNormal">
    <w:name w:val="ConsNormal"/>
    <w:rsid w:val="00A60B3C"/>
    <w:pPr>
      <w:widowControl w:val="0"/>
      <w:autoSpaceDE w:val="0"/>
      <w:autoSpaceDN w:val="0"/>
      <w:spacing w:after="0" w:line="240" w:lineRule="auto"/>
      <w:ind w:right="19772" w:firstLine="720"/>
    </w:pPr>
    <w:rPr>
      <w:rFonts w:ascii="Times New Roman" w:eastAsia="Times New Roman" w:hAnsi="Times New Roman" w:cs="Times New Roman"/>
      <w:sz w:val="20"/>
      <w:szCs w:val="20"/>
      <w:lang w:eastAsia="ru-RU"/>
    </w:rPr>
  </w:style>
  <w:style w:type="paragraph" w:styleId="a6">
    <w:name w:val="Title"/>
    <w:basedOn w:val="a"/>
    <w:link w:val="a7"/>
    <w:qFormat/>
    <w:rsid w:val="00842F78"/>
    <w:pPr>
      <w:overflowPunct w:val="0"/>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character" w:customStyle="1" w:styleId="a7">
    <w:name w:val="Название Знак"/>
    <w:basedOn w:val="a0"/>
    <w:link w:val="a6"/>
    <w:rsid w:val="00842F78"/>
    <w:rPr>
      <w:rFonts w:ascii="Times New Roman" w:eastAsia="Times New Roman" w:hAnsi="Times New Roman" w:cs="Times New Roman"/>
      <w:b/>
      <w:bCs/>
      <w:sz w:val="32"/>
      <w:szCs w:val="32"/>
      <w:lang w:eastAsia="ru-RU"/>
    </w:rPr>
  </w:style>
  <w:style w:type="paragraph" w:styleId="a8">
    <w:name w:val="Body Text"/>
    <w:basedOn w:val="a"/>
    <w:link w:val="a9"/>
    <w:rsid w:val="00842F78"/>
    <w:pPr>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rsid w:val="00842F78"/>
    <w:rPr>
      <w:rFonts w:ascii="Times New Roman" w:eastAsia="Times New Roman" w:hAnsi="Times New Roman" w:cs="Times New Roman"/>
      <w:sz w:val="28"/>
      <w:szCs w:val="28"/>
      <w:lang w:eastAsia="ru-RU"/>
    </w:rPr>
  </w:style>
  <w:style w:type="paragraph" w:styleId="aa">
    <w:name w:val="footer"/>
    <w:basedOn w:val="a"/>
    <w:link w:val="ab"/>
    <w:rsid w:val="00842F78"/>
    <w:pPr>
      <w:widowControl w:val="0"/>
      <w:tabs>
        <w:tab w:val="center" w:pos="4153"/>
        <w:tab w:val="right" w:pos="8306"/>
      </w:tabs>
      <w:snapToGrid w:val="0"/>
      <w:spacing w:after="0" w:line="300" w:lineRule="auto"/>
      <w:ind w:firstLine="680"/>
      <w:jc w:val="both"/>
    </w:pPr>
    <w:rPr>
      <w:rFonts w:ascii="Times New Roman" w:eastAsia="Times New Roman" w:hAnsi="Times New Roman" w:cs="Times New Roman"/>
      <w:sz w:val="24"/>
      <w:szCs w:val="20"/>
      <w:lang w:eastAsia="ru-RU"/>
    </w:rPr>
  </w:style>
  <w:style w:type="character" w:customStyle="1" w:styleId="ab">
    <w:name w:val="Нижний колонтитул Знак"/>
    <w:basedOn w:val="a0"/>
    <w:link w:val="aa"/>
    <w:rsid w:val="00842F78"/>
    <w:rPr>
      <w:rFonts w:ascii="Times New Roman" w:eastAsia="Times New Roman" w:hAnsi="Times New Roman" w:cs="Times New Roman"/>
      <w:sz w:val="24"/>
      <w:szCs w:val="20"/>
      <w:lang w:eastAsia="ru-RU"/>
    </w:rPr>
  </w:style>
  <w:style w:type="paragraph" w:customStyle="1" w:styleId="CharChar1">
    <w:name w:val="Char Char1 Знак Знак Знак"/>
    <w:basedOn w:val="a"/>
    <w:rsid w:val="00842F78"/>
    <w:pPr>
      <w:spacing w:after="0" w:line="240" w:lineRule="auto"/>
    </w:pPr>
    <w:rPr>
      <w:rFonts w:ascii="Verdana" w:eastAsia="Times New Roman" w:hAnsi="Verdana" w:cs="Verdana"/>
      <w:sz w:val="20"/>
      <w:szCs w:val="20"/>
      <w:lang w:val="en-US"/>
    </w:rPr>
  </w:style>
  <w:style w:type="paragraph" w:styleId="ac">
    <w:name w:val="No Spacing"/>
    <w:uiPriority w:val="1"/>
    <w:qFormat/>
    <w:rsid w:val="00842F78"/>
    <w:pPr>
      <w:spacing w:after="0" w:line="240" w:lineRule="auto"/>
    </w:pPr>
    <w:rPr>
      <w:rFonts w:ascii="Calibri" w:eastAsia="Calibri" w:hAnsi="Calibri" w:cs="Times New Roman"/>
    </w:rPr>
  </w:style>
  <w:style w:type="paragraph" w:customStyle="1" w:styleId="ConsPlusNormal">
    <w:name w:val="ConsPlusNormal"/>
    <w:rsid w:val="00842F7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DC1CD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C1CD0"/>
  </w:style>
  <w:style w:type="paragraph" w:styleId="af">
    <w:name w:val="Balloon Text"/>
    <w:basedOn w:val="a"/>
    <w:link w:val="af0"/>
    <w:uiPriority w:val="99"/>
    <w:semiHidden/>
    <w:unhideWhenUsed/>
    <w:rsid w:val="0045653A"/>
    <w:pPr>
      <w:spacing w:after="0" w:line="240" w:lineRule="auto"/>
    </w:pPr>
    <w:rPr>
      <w:rFonts w:ascii="Arial" w:hAnsi="Arial" w:cs="Arial"/>
      <w:sz w:val="18"/>
      <w:szCs w:val="18"/>
    </w:rPr>
  </w:style>
  <w:style w:type="character" w:customStyle="1" w:styleId="af0">
    <w:name w:val="Текст выноски Знак"/>
    <w:basedOn w:val="a0"/>
    <w:link w:val="af"/>
    <w:uiPriority w:val="99"/>
    <w:semiHidden/>
    <w:rsid w:val="0045653A"/>
    <w:rPr>
      <w:rFonts w:ascii="Arial" w:hAnsi="Arial" w:cs="Arial"/>
      <w:sz w:val="18"/>
      <w:szCs w:val="18"/>
    </w:rPr>
  </w:style>
  <w:style w:type="paragraph" w:customStyle="1" w:styleId="CharChar10">
    <w:name w:val="Char Char1 Знак Знак Знак"/>
    <w:basedOn w:val="a"/>
    <w:rsid w:val="00C82F32"/>
    <w:pPr>
      <w:spacing w:after="0" w:line="240" w:lineRule="auto"/>
    </w:pPr>
    <w:rPr>
      <w:rFonts w:ascii="Verdana" w:eastAsia="Times New Roman" w:hAnsi="Verdana" w:cs="Verdana"/>
      <w:sz w:val="20"/>
      <w:szCs w:val="20"/>
      <w:lang w:val="en-US"/>
    </w:rPr>
  </w:style>
  <w:style w:type="character" w:customStyle="1" w:styleId="40">
    <w:name w:val="Заголовок 4 Знак"/>
    <w:basedOn w:val="a0"/>
    <w:link w:val="4"/>
    <w:uiPriority w:val="9"/>
    <w:rsid w:val="00B53E28"/>
    <w:rPr>
      <w:rFonts w:ascii="Times New Roman" w:eastAsia="Times New Roman" w:hAnsi="Times New Roman" w:cs="Times New Roman"/>
      <w:b/>
      <w:bCs/>
      <w:sz w:val="24"/>
      <w:szCs w:val="24"/>
      <w:lang w:eastAsia="ru-RU"/>
    </w:rPr>
  </w:style>
  <w:style w:type="character" w:styleId="af1">
    <w:name w:val="Strong"/>
    <w:basedOn w:val="a0"/>
    <w:uiPriority w:val="22"/>
    <w:qFormat/>
    <w:rsid w:val="00B53E28"/>
    <w:rPr>
      <w:b/>
      <w:bCs/>
    </w:rPr>
  </w:style>
  <w:style w:type="character" w:customStyle="1" w:styleId="a5">
    <w:name w:val="Абзац списка Знак"/>
    <w:link w:val="a4"/>
    <w:uiPriority w:val="34"/>
    <w:locked/>
    <w:rsid w:val="001871B4"/>
  </w:style>
  <w:style w:type="character" w:customStyle="1" w:styleId="20">
    <w:name w:val="Заголовок 2 Знак"/>
    <w:basedOn w:val="a0"/>
    <w:link w:val="2"/>
    <w:uiPriority w:val="9"/>
    <w:rsid w:val="004D1B41"/>
    <w:rPr>
      <w:rFonts w:asciiTheme="majorHAnsi" w:eastAsiaTheme="majorEastAsia" w:hAnsiTheme="majorHAnsi" w:cstheme="majorBidi"/>
      <w:color w:val="2E74B5" w:themeColor="accent1" w:themeShade="BF"/>
      <w:sz w:val="26"/>
      <w:szCs w:val="26"/>
    </w:rPr>
  </w:style>
  <w:style w:type="paragraph" w:customStyle="1" w:styleId="Style4">
    <w:name w:val="Style4"/>
    <w:basedOn w:val="a"/>
    <w:rsid w:val="006A2C99"/>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CharChar11">
    <w:name w:val="Char Char1 Знак Знак Знак"/>
    <w:basedOn w:val="a"/>
    <w:rsid w:val="003510B9"/>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85276">
      <w:bodyDiv w:val="1"/>
      <w:marLeft w:val="0"/>
      <w:marRight w:val="0"/>
      <w:marTop w:val="0"/>
      <w:marBottom w:val="0"/>
      <w:divBdr>
        <w:top w:val="none" w:sz="0" w:space="0" w:color="auto"/>
        <w:left w:val="none" w:sz="0" w:space="0" w:color="auto"/>
        <w:bottom w:val="none" w:sz="0" w:space="0" w:color="auto"/>
        <w:right w:val="none" w:sz="0" w:space="0" w:color="auto"/>
      </w:divBdr>
    </w:div>
    <w:div w:id="65052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16B7C2776D0776B73687E87F3FA21DEAA69F1C6FB8CDE8566C482AAA6F9BBBVEXA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A9040-A702-4B24-A960-D446CF20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20104</Words>
  <Characters>114596</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Потделкина Анастасия</dc:creator>
  <cp:keywords/>
  <dc:description/>
  <cp:lastModifiedBy>Веселова Любовь Сергеевна</cp:lastModifiedBy>
  <cp:revision>2</cp:revision>
  <cp:lastPrinted>2018-05-15T02:36:00Z</cp:lastPrinted>
  <dcterms:created xsi:type="dcterms:W3CDTF">2018-05-29T07:49:00Z</dcterms:created>
  <dcterms:modified xsi:type="dcterms:W3CDTF">2018-05-29T07:49:00Z</dcterms:modified>
</cp:coreProperties>
</file>