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0DAC4" w14:textId="347FB6B2" w:rsidR="00853BA3" w:rsidRDefault="0038048E" w:rsidP="0038048E">
      <w:pPr>
        <w:spacing w:line="360" w:lineRule="auto"/>
        <w:jc w:val="right"/>
        <w:rPr>
          <w:b/>
          <w:noProof/>
        </w:rPr>
      </w:pPr>
      <w:bookmarkStart w:id="0" w:name="_Toc145851195"/>
      <w:bookmarkStart w:id="1" w:name="_Toc150831600"/>
      <w:bookmarkStart w:id="2" w:name="_Toc145851203"/>
      <w:r>
        <w:rPr>
          <w:b/>
          <w:noProof/>
        </w:rPr>
        <w:t>Приложение 1</w:t>
      </w:r>
    </w:p>
    <w:p w14:paraId="22909ED0" w14:textId="30F6690E" w:rsidR="0038048E" w:rsidRDefault="0038048E" w:rsidP="0038048E">
      <w:pPr>
        <w:spacing w:line="360" w:lineRule="auto"/>
        <w:jc w:val="right"/>
        <w:rPr>
          <w:b/>
          <w:noProof/>
        </w:rPr>
      </w:pPr>
      <w:r>
        <w:rPr>
          <w:b/>
          <w:noProof/>
        </w:rPr>
        <w:t>к постановлению администрации</w:t>
      </w:r>
    </w:p>
    <w:p w14:paraId="368ED247" w14:textId="5BA74F58" w:rsidR="0038048E" w:rsidRDefault="0038048E" w:rsidP="0038048E">
      <w:pPr>
        <w:spacing w:line="360" w:lineRule="auto"/>
        <w:jc w:val="right"/>
        <w:rPr>
          <w:b/>
          <w:noProof/>
        </w:rPr>
      </w:pPr>
      <w:r>
        <w:rPr>
          <w:b/>
          <w:noProof/>
        </w:rPr>
        <w:t>города Усолье-Сибирское</w:t>
      </w:r>
    </w:p>
    <w:p w14:paraId="744CBD3F" w14:textId="424D2D55" w:rsidR="0038048E" w:rsidRPr="000814D5" w:rsidRDefault="0038048E" w:rsidP="0038048E">
      <w:pPr>
        <w:spacing w:line="360" w:lineRule="auto"/>
        <w:jc w:val="right"/>
        <w:rPr>
          <w:b/>
        </w:rPr>
      </w:pPr>
      <w:r>
        <w:rPr>
          <w:b/>
          <w:noProof/>
        </w:rPr>
        <w:t>от 14.05.2021 №951-па</w:t>
      </w:r>
    </w:p>
    <w:p w14:paraId="4D8589C3" w14:textId="77777777" w:rsidR="00853BA3" w:rsidRPr="000814D5" w:rsidRDefault="00853BA3" w:rsidP="00853BA3">
      <w:pPr>
        <w:spacing w:line="360" w:lineRule="auto"/>
        <w:jc w:val="center"/>
        <w:rPr>
          <w:b/>
        </w:rPr>
      </w:pPr>
    </w:p>
    <w:p w14:paraId="1702E1A6" w14:textId="77777777" w:rsidR="00BB2CF3" w:rsidRPr="000814D5" w:rsidRDefault="00BB2CF3" w:rsidP="00853BA3">
      <w:pPr>
        <w:spacing w:line="360" w:lineRule="auto"/>
        <w:jc w:val="center"/>
        <w:rPr>
          <w:b/>
        </w:rPr>
      </w:pPr>
    </w:p>
    <w:p w14:paraId="64974EAE" w14:textId="7C8381F0" w:rsidR="00853BA3" w:rsidRDefault="0038048E" w:rsidP="00853BA3">
      <w:pPr>
        <w:spacing w:line="360" w:lineRule="auto"/>
        <w:jc w:val="center"/>
        <w:rPr>
          <w:b/>
        </w:rPr>
      </w:pPr>
      <w:r w:rsidRPr="000814D5">
        <w:rPr>
          <w:b/>
          <w:noProof/>
        </w:rPr>
        <w:drawing>
          <wp:inline distT="0" distB="0" distL="0" distR="0" wp14:anchorId="5C1CE1F3" wp14:editId="5B151A97">
            <wp:extent cx="1211580" cy="149606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0199" w14:textId="77777777" w:rsidR="0038048E" w:rsidRDefault="0038048E" w:rsidP="00853BA3">
      <w:pPr>
        <w:spacing w:line="360" w:lineRule="auto"/>
        <w:jc w:val="center"/>
        <w:rPr>
          <w:b/>
        </w:rPr>
      </w:pPr>
    </w:p>
    <w:p w14:paraId="3C0C3641" w14:textId="77777777" w:rsidR="0038048E" w:rsidRDefault="0038048E" w:rsidP="00853BA3">
      <w:pPr>
        <w:spacing w:line="360" w:lineRule="auto"/>
        <w:jc w:val="center"/>
        <w:rPr>
          <w:b/>
        </w:rPr>
      </w:pPr>
    </w:p>
    <w:p w14:paraId="380A419A" w14:textId="77777777" w:rsidR="0038048E" w:rsidRPr="000814D5" w:rsidRDefault="0038048E" w:rsidP="00853BA3">
      <w:pPr>
        <w:spacing w:line="360" w:lineRule="auto"/>
        <w:jc w:val="center"/>
        <w:rPr>
          <w:b/>
        </w:rPr>
      </w:pPr>
    </w:p>
    <w:p w14:paraId="1BB25DF4" w14:textId="77777777" w:rsidR="00853BA3" w:rsidRPr="000814D5" w:rsidRDefault="00BB2CF3" w:rsidP="00853BA3">
      <w:pPr>
        <w:spacing w:line="360" w:lineRule="auto"/>
        <w:jc w:val="center"/>
        <w:rPr>
          <w:b/>
          <w:sz w:val="36"/>
          <w:szCs w:val="36"/>
        </w:rPr>
      </w:pPr>
      <w:r w:rsidRPr="000814D5">
        <w:rPr>
          <w:b/>
          <w:sz w:val="52"/>
          <w:szCs w:val="52"/>
        </w:rPr>
        <w:t>Актуализация схемы теплоснабжения города</w:t>
      </w:r>
      <w:r w:rsidR="008B0908" w:rsidRPr="000814D5">
        <w:rPr>
          <w:b/>
          <w:sz w:val="52"/>
          <w:szCs w:val="52"/>
        </w:rPr>
        <w:t xml:space="preserve"> У</w:t>
      </w:r>
      <w:r w:rsidRPr="000814D5">
        <w:rPr>
          <w:b/>
          <w:sz w:val="52"/>
          <w:szCs w:val="52"/>
        </w:rPr>
        <w:t>солье-Сибирское</w:t>
      </w:r>
      <w:r w:rsidR="008B0908" w:rsidRPr="000814D5">
        <w:rPr>
          <w:b/>
          <w:sz w:val="52"/>
          <w:szCs w:val="52"/>
        </w:rPr>
        <w:t xml:space="preserve"> </w:t>
      </w:r>
      <w:r w:rsidRPr="000814D5">
        <w:rPr>
          <w:b/>
          <w:sz w:val="52"/>
          <w:szCs w:val="52"/>
        </w:rPr>
        <w:t>до</w:t>
      </w:r>
      <w:r w:rsidR="008B0908" w:rsidRPr="000814D5">
        <w:rPr>
          <w:b/>
          <w:sz w:val="52"/>
          <w:szCs w:val="52"/>
        </w:rPr>
        <w:t xml:space="preserve"> 2028 </w:t>
      </w:r>
      <w:r w:rsidRPr="000814D5">
        <w:rPr>
          <w:b/>
          <w:sz w:val="52"/>
          <w:szCs w:val="52"/>
        </w:rPr>
        <w:t>года</w:t>
      </w:r>
      <w:r w:rsidR="008B0908" w:rsidRPr="000814D5">
        <w:rPr>
          <w:b/>
          <w:sz w:val="52"/>
          <w:szCs w:val="52"/>
        </w:rPr>
        <w:t xml:space="preserve"> </w:t>
      </w:r>
      <w:r w:rsidRPr="000814D5">
        <w:rPr>
          <w:b/>
          <w:sz w:val="52"/>
          <w:szCs w:val="52"/>
        </w:rPr>
        <w:t xml:space="preserve">по состоянию на </w:t>
      </w:r>
      <w:r w:rsidR="00F63B60" w:rsidRPr="000814D5">
        <w:rPr>
          <w:b/>
          <w:sz w:val="52"/>
          <w:szCs w:val="52"/>
        </w:rPr>
        <w:t xml:space="preserve">2021, </w:t>
      </w:r>
      <w:r w:rsidRPr="000814D5">
        <w:rPr>
          <w:b/>
          <w:sz w:val="52"/>
          <w:szCs w:val="52"/>
        </w:rPr>
        <w:t>20</w:t>
      </w:r>
      <w:r w:rsidR="00DE3F0F" w:rsidRPr="000814D5">
        <w:rPr>
          <w:b/>
          <w:sz w:val="52"/>
          <w:szCs w:val="52"/>
        </w:rPr>
        <w:t>22</w:t>
      </w:r>
      <w:r w:rsidRPr="000814D5">
        <w:rPr>
          <w:b/>
          <w:sz w:val="52"/>
          <w:szCs w:val="52"/>
        </w:rPr>
        <w:t xml:space="preserve"> год</w:t>
      </w:r>
      <w:r w:rsidR="00F63B60" w:rsidRPr="000814D5">
        <w:rPr>
          <w:b/>
          <w:sz w:val="52"/>
          <w:szCs w:val="52"/>
        </w:rPr>
        <w:t>ы</w:t>
      </w:r>
    </w:p>
    <w:p w14:paraId="24CB0CF8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1CBD49D5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61854CC7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51DF6774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02909BF8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00BC2FDF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4E852906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65839FB1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18A91360" w14:textId="172CD223" w:rsidR="0022643E" w:rsidRPr="000814D5" w:rsidRDefault="008A3C8D" w:rsidP="0038048E">
      <w:pPr>
        <w:spacing w:line="360" w:lineRule="auto"/>
        <w:jc w:val="center"/>
        <w:rPr>
          <w:color w:val="000000"/>
          <w:sz w:val="32"/>
          <w:szCs w:val="32"/>
        </w:rPr>
      </w:pPr>
      <w:r w:rsidRPr="000814D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5D685D" wp14:editId="6D79A10F">
                <wp:simplePos x="0" y="0"/>
                <wp:positionH relativeFrom="column">
                  <wp:posOffset>-166370</wp:posOffset>
                </wp:positionH>
                <wp:positionV relativeFrom="paragraph">
                  <wp:posOffset>524510</wp:posOffset>
                </wp:positionV>
                <wp:extent cx="6461125" cy="513715"/>
                <wp:effectExtent l="5080" t="12700" r="10795" b="698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12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55ED99E" id="Прямоугольник 7" o:spid="_x0000_s1026" style="position:absolute;margin-left:-13.1pt;margin-top:41.3pt;width:508.75pt;height:4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" strokecolor="white [3212]"/>
            </w:pict>
          </mc:Fallback>
        </mc:AlternateContent>
      </w:r>
      <w:bookmarkStart w:id="3" w:name="_Toc241902311"/>
      <w:bookmarkStart w:id="4" w:name="_Toc289179269"/>
      <w:bookmarkStart w:id="5" w:name="_Toc165884969"/>
      <w:bookmarkStart w:id="6" w:name="_GoBack"/>
      <w:bookmarkEnd w:id="6"/>
      <w:r w:rsidR="0022643E" w:rsidRPr="000814D5">
        <w:rPr>
          <w:color w:val="000000"/>
          <w:sz w:val="32"/>
          <w:szCs w:val="32"/>
        </w:rPr>
        <w:t>Оглавление</w:t>
      </w:r>
    </w:p>
    <w:p w14:paraId="295910FC" w14:textId="77777777" w:rsidR="00CD520A" w:rsidRPr="000814D5" w:rsidRDefault="009B0CBB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r w:rsidRPr="000814D5">
        <w:rPr>
          <w:sz w:val="26"/>
          <w:szCs w:val="26"/>
        </w:rPr>
        <w:fldChar w:fldCharType="begin"/>
      </w:r>
      <w:r w:rsidR="000628F5" w:rsidRPr="000814D5">
        <w:rPr>
          <w:sz w:val="26"/>
          <w:szCs w:val="26"/>
        </w:rPr>
        <w:instrText xml:space="preserve"> TOC \o "1-3" \h \z \t "1-й уровень;1" </w:instrText>
      </w:r>
      <w:r w:rsidRPr="000814D5">
        <w:rPr>
          <w:sz w:val="26"/>
          <w:szCs w:val="26"/>
        </w:rPr>
        <w:fldChar w:fldCharType="separate"/>
      </w:r>
      <w:hyperlink w:anchor="_Toc4718837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Введение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_Toc4718837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5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58ED557C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38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_Toc4718838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23F549E5" w14:textId="77777777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39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Функциональная структура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_Toc4718839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1420937C" w14:textId="77777777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0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Источники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_Toc4718840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7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40C6C5DA" w14:textId="77777777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1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Тепловые сети, сооружения на них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_Toc4718841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15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24A112D0" w14:textId="551486F8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2" w:history="1">
        <w:r w:rsidR="00C176C1" w:rsidRPr="00C176C1">
          <w:rPr>
            <w:rStyle w:val="a7"/>
            <w:rFonts w:ascii="Cambria" w:hAnsi="Cambria"/>
            <w:sz w:val="26"/>
            <w:szCs w:val="26"/>
          </w:rPr>
          <w:t>Зоны действия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_Toc4718842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3</w:t>
        </w:r>
        <w:r w:rsidR="00E12C2A">
          <w:rPr>
            <w:webHidden/>
            <w:sz w:val="26"/>
            <w:szCs w:val="26"/>
          </w:rPr>
          <w:t>2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525B8E80" w14:textId="6771D38D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3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_Toc4718843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3</w:t>
        </w:r>
        <w:r w:rsidR="00E12C2A">
          <w:rPr>
            <w:webHidden/>
            <w:sz w:val="26"/>
            <w:szCs w:val="26"/>
          </w:rPr>
          <w:t>4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1D76B5A5" w14:textId="472C9FB5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4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Баланс тепловой мощности и тепловой нагрузки в зонах действия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</w:t>
        </w:r>
        <w:r w:rsidR="00E12C2A">
          <w:rPr>
            <w:webHidden/>
            <w:sz w:val="26"/>
            <w:szCs w:val="26"/>
          </w:rPr>
          <w:t>5</w:t>
        </w:r>
      </w:hyperlink>
    </w:p>
    <w:p w14:paraId="6E23390E" w14:textId="19A6CAE7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5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Баланс теплоносителя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</w:t>
        </w:r>
        <w:r w:rsidR="00687E63">
          <w:rPr>
            <w:webHidden/>
            <w:sz w:val="26"/>
            <w:szCs w:val="26"/>
          </w:rPr>
          <w:t>6</w:t>
        </w:r>
      </w:hyperlink>
    </w:p>
    <w:p w14:paraId="5850BE2D" w14:textId="6D6D3ECF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6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Топливный баланс источника тепловой энергии и система обеспечения топливом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</w:t>
        </w:r>
        <w:r w:rsidR="00687E63">
          <w:rPr>
            <w:webHidden/>
            <w:sz w:val="26"/>
            <w:szCs w:val="26"/>
          </w:rPr>
          <w:t>6</w:t>
        </w:r>
      </w:hyperlink>
    </w:p>
    <w:p w14:paraId="2C9CBA5C" w14:textId="461D5EA4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7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Надежность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</w:t>
        </w:r>
        <w:r w:rsidR="00687E63">
          <w:rPr>
            <w:webHidden/>
            <w:sz w:val="26"/>
            <w:szCs w:val="26"/>
          </w:rPr>
          <w:t>8</w:t>
        </w:r>
      </w:hyperlink>
    </w:p>
    <w:p w14:paraId="13A6387C" w14:textId="77777777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8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Технико-экономические показатели теплоснабжающей организации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194</w:t>
        </w:r>
      </w:hyperlink>
    </w:p>
    <w:p w14:paraId="6AD1B773" w14:textId="77777777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9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Цены (тарифы) в сфере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194</w:t>
        </w:r>
      </w:hyperlink>
    </w:p>
    <w:p w14:paraId="0A779EC8" w14:textId="77777777" w:rsidR="00CD520A" w:rsidRPr="000814D5" w:rsidRDefault="0038048E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50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Описание существующих технических и технологических проблем в системе теплоснабжения муниципального образования «город Усолье-Сибирское»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196</w:t>
        </w:r>
      </w:hyperlink>
    </w:p>
    <w:p w14:paraId="2A1316A1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1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2. Существующее и Перспективное потребление тепловой энергии на цели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198</w:t>
        </w:r>
      </w:hyperlink>
    </w:p>
    <w:p w14:paraId="3957EC44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2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3. Электронная модель системы теплоснабжения муниципального образования «город Усолье-Сибирское»</w:t>
        </w:r>
        <w:r w:rsidR="00CD520A" w:rsidRPr="000814D5">
          <w:rPr>
            <w:webHidden/>
            <w:sz w:val="26"/>
            <w:szCs w:val="26"/>
          </w:rPr>
          <w:tab/>
        </w:r>
        <w:r w:rsidR="00065A6A">
          <w:rPr>
            <w:webHidden/>
            <w:sz w:val="26"/>
            <w:szCs w:val="26"/>
          </w:rPr>
          <w:t>205</w:t>
        </w:r>
      </w:hyperlink>
    </w:p>
    <w:p w14:paraId="7D0FB501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3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4. Существующие и Перспективные балансы тепловой мощности источников тепловой энергии и тепловой нагрузки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_Toc4718853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065A6A">
          <w:rPr>
            <w:webHidden/>
            <w:sz w:val="26"/>
            <w:szCs w:val="26"/>
          </w:rPr>
          <w:t>06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5E9FF26E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4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5. Мастер-план развития систем теплоснабжения муниципального образования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_Toc4718854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1C01FB">
          <w:rPr>
            <w:webHidden/>
            <w:sz w:val="26"/>
            <w:szCs w:val="26"/>
          </w:rPr>
          <w:t>10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39244499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5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_Toc4718855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1C01FB">
          <w:rPr>
            <w:webHidden/>
            <w:sz w:val="26"/>
            <w:szCs w:val="26"/>
          </w:rPr>
          <w:t>11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3F6864DE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6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7. Предложения по строительству, реконструкции и техническому перевооружению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_Toc4718856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1C01FB">
          <w:rPr>
            <w:webHidden/>
            <w:sz w:val="26"/>
            <w:szCs w:val="26"/>
          </w:rPr>
          <w:t>16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22F276D6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7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8. Предложения по строительству и реконструкции тепловых сетей и сооружений на них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_Toc4718857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1C01FB">
          <w:rPr>
            <w:webHidden/>
            <w:sz w:val="26"/>
            <w:szCs w:val="26"/>
          </w:rPr>
          <w:t>23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4AC5AF95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8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_Toc4718858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1C01FB">
          <w:rPr>
            <w:webHidden/>
            <w:sz w:val="26"/>
            <w:szCs w:val="26"/>
          </w:rPr>
          <w:t>2</w:t>
        </w:r>
        <w:r w:rsidR="00E476B2">
          <w:rPr>
            <w:webHidden/>
            <w:sz w:val="26"/>
            <w:szCs w:val="26"/>
          </w:rPr>
          <w:t>5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1CEDB7AE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9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10. Перспективные топливные балансы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_Toc4718859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1C01FB">
          <w:rPr>
            <w:webHidden/>
            <w:sz w:val="26"/>
            <w:szCs w:val="26"/>
          </w:rPr>
          <w:t>2</w:t>
        </w:r>
        <w:r w:rsidR="00E476B2">
          <w:rPr>
            <w:webHidden/>
            <w:sz w:val="26"/>
            <w:szCs w:val="26"/>
          </w:rPr>
          <w:t>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66AC4BCD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0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11. Оценка надежности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_Toc4718860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E476B2">
          <w:rPr>
            <w:webHidden/>
            <w:sz w:val="26"/>
            <w:szCs w:val="26"/>
          </w:rPr>
          <w:t>28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7AE4DD26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1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12. Обоснование инвестиций в строительство, реконструкцию и техническое перевооружение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_Toc4718861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334B2D" w:rsidRPr="000814D5">
          <w:rPr>
            <w:webHidden/>
            <w:sz w:val="26"/>
            <w:szCs w:val="26"/>
          </w:rPr>
          <w:t>2</w:t>
        </w:r>
        <w:r w:rsidR="00057FB8">
          <w:rPr>
            <w:webHidden/>
            <w:sz w:val="26"/>
            <w:szCs w:val="26"/>
          </w:rPr>
          <w:t>3</w:t>
        </w:r>
        <w:r w:rsidR="00E476B2">
          <w:rPr>
            <w:webHidden/>
            <w:sz w:val="26"/>
            <w:szCs w:val="26"/>
          </w:rPr>
          <w:t>2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3904E74D" w14:textId="7FEB2366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2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13. Индикаторы развития систем теплоснабжения муниципального образования</w:t>
        </w:r>
        <w:r w:rsidR="00CD520A" w:rsidRPr="000814D5">
          <w:rPr>
            <w:webHidden/>
            <w:sz w:val="26"/>
            <w:szCs w:val="26"/>
          </w:rPr>
          <w:tab/>
        </w:r>
        <w:r w:rsidR="001F4014" w:rsidRPr="000814D5">
          <w:rPr>
            <w:webHidden/>
            <w:sz w:val="26"/>
            <w:szCs w:val="26"/>
          </w:rPr>
          <w:t>2</w:t>
        </w:r>
        <w:r w:rsidR="00B9158F">
          <w:rPr>
            <w:webHidden/>
            <w:sz w:val="26"/>
            <w:szCs w:val="26"/>
          </w:rPr>
          <w:t>43</w:t>
        </w:r>
      </w:hyperlink>
    </w:p>
    <w:p w14:paraId="0C2A4F6A" w14:textId="0ABAC9A1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3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14. Ценовые (тарифные) последствия</w:t>
        </w:r>
        <w:r w:rsidR="00CD520A" w:rsidRPr="000814D5">
          <w:rPr>
            <w:webHidden/>
            <w:sz w:val="26"/>
            <w:szCs w:val="26"/>
          </w:rPr>
          <w:tab/>
        </w:r>
        <w:r w:rsidR="00057FB8">
          <w:rPr>
            <w:webHidden/>
            <w:sz w:val="26"/>
            <w:szCs w:val="26"/>
          </w:rPr>
          <w:t>24</w:t>
        </w:r>
        <w:r w:rsidR="00B9158F">
          <w:rPr>
            <w:webHidden/>
            <w:sz w:val="26"/>
            <w:szCs w:val="26"/>
          </w:rPr>
          <w:t>7</w:t>
        </w:r>
      </w:hyperlink>
    </w:p>
    <w:p w14:paraId="4E355233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4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15. Реестр единых теплоснабжающих организаций</w:t>
        </w:r>
        <w:r w:rsidR="00CD520A" w:rsidRPr="000814D5">
          <w:rPr>
            <w:webHidden/>
            <w:sz w:val="26"/>
            <w:szCs w:val="26"/>
          </w:rPr>
          <w:tab/>
        </w:r>
        <w:r w:rsidR="00057FB8">
          <w:rPr>
            <w:webHidden/>
            <w:sz w:val="26"/>
            <w:szCs w:val="26"/>
          </w:rPr>
          <w:t>24</w:t>
        </w:r>
        <w:r w:rsidR="0000005F">
          <w:rPr>
            <w:webHidden/>
            <w:sz w:val="26"/>
            <w:szCs w:val="26"/>
          </w:rPr>
          <w:t>5</w:t>
        </w:r>
      </w:hyperlink>
    </w:p>
    <w:p w14:paraId="6E9F4D4F" w14:textId="48C22DA9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5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16. Реестр проектов схемы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057FB8">
          <w:rPr>
            <w:webHidden/>
            <w:sz w:val="26"/>
            <w:szCs w:val="26"/>
          </w:rPr>
          <w:t>2</w:t>
        </w:r>
        <w:r w:rsidR="000B314C">
          <w:rPr>
            <w:webHidden/>
            <w:sz w:val="26"/>
            <w:szCs w:val="26"/>
          </w:rPr>
          <w:t>51</w:t>
        </w:r>
      </w:hyperlink>
    </w:p>
    <w:p w14:paraId="7065C748" w14:textId="7113F24E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6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17. Замечания и предложения к проекту схемы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9343B7">
          <w:rPr>
            <w:webHidden/>
            <w:sz w:val="26"/>
            <w:szCs w:val="26"/>
          </w:rPr>
          <w:t>2</w:t>
        </w:r>
        <w:r w:rsidR="000B314C">
          <w:rPr>
            <w:webHidden/>
            <w:sz w:val="26"/>
            <w:szCs w:val="26"/>
          </w:rPr>
          <w:t>53</w:t>
        </w:r>
      </w:hyperlink>
    </w:p>
    <w:p w14:paraId="0B9B1177" w14:textId="77777777" w:rsidR="00CD520A" w:rsidRPr="000814D5" w:rsidRDefault="0038048E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7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18. Сводный том изменений, выполненных в актуализированной схеме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9343B7">
          <w:rPr>
            <w:webHidden/>
            <w:sz w:val="26"/>
            <w:szCs w:val="26"/>
          </w:rPr>
          <w:t>25</w:t>
        </w:r>
        <w:r w:rsidR="0000005F">
          <w:rPr>
            <w:webHidden/>
            <w:sz w:val="26"/>
            <w:szCs w:val="26"/>
          </w:rPr>
          <w:t>0</w:t>
        </w:r>
      </w:hyperlink>
    </w:p>
    <w:p w14:paraId="56F9C2E4" w14:textId="77777777" w:rsidR="007723CC" w:rsidRPr="000814D5" w:rsidRDefault="009B0CBB" w:rsidP="009D4F03">
      <w:pPr>
        <w:pStyle w:val="11"/>
        <w:spacing w:after="0" w:line="240" w:lineRule="auto"/>
        <w:rPr>
          <w:rFonts w:asciiTheme="majorHAnsi" w:hAnsiTheme="majorHAnsi"/>
          <w:caps w:val="0"/>
          <w:sz w:val="26"/>
          <w:szCs w:val="26"/>
        </w:rPr>
      </w:pPr>
      <w:r w:rsidRPr="000814D5">
        <w:rPr>
          <w:sz w:val="26"/>
          <w:szCs w:val="26"/>
        </w:rPr>
        <w:fldChar w:fldCharType="end"/>
      </w:r>
      <w:r w:rsidR="006A2618" w:rsidRPr="000814D5">
        <w:rPr>
          <w:sz w:val="26"/>
          <w:szCs w:val="26"/>
        </w:rPr>
        <w:t>ПРИЛОЖЕНИЕ 1</w:t>
      </w:r>
      <w:r w:rsidR="007C51A7" w:rsidRPr="000814D5">
        <w:rPr>
          <w:sz w:val="26"/>
          <w:szCs w:val="26"/>
        </w:rPr>
        <w:t xml:space="preserve"> </w:t>
      </w:r>
      <w:r w:rsidR="00762C4F" w:rsidRPr="000814D5">
        <w:rPr>
          <w:sz w:val="26"/>
          <w:szCs w:val="26"/>
        </w:rPr>
        <w:t xml:space="preserve">– </w:t>
      </w:r>
      <w:r w:rsidR="009D4F03" w:rsidRPr="000814D5">
        <w:rPr>
          <w:caps w:val="0"/>
          <w:sz w:val="26"/>
          <w:szCs w:val="26"/>
        </w:rPr>
        <w:t xml:space="preserve">Программа мероприятий по развитию системы теплоснабжения </w:t>
      </w:r>
      <w:r w:rsidR="009D4F03" w:rsidRPr="000814D5">
        <w:rPr>
          <w:rFonts w:asciiTheme="majorHAnsi" w:hAnsiTheme="majorHAnsi"/>
          <w:caps w:val="0"/>
          <w:sz w:val="26"/>
          <w:szCs w:val="26"/>
        </w:rPr>
        <w:t xml:space="preserve">(также в файле </w:t>
      </w:r>
      <w:r w:rsidR="009D4F03" w:rsidRPr="000814D5">
        <w:rPr>
          <w:rFonts w:asciiTheme="majorHAnsi" w:hAnsiTheme="majorHAnsi"/>
          <w:caps w:val="0"/>
          <w:sz w:val="26"/>
          <w:szCs w:val="26"/>
          <w:lang w:val="en-US"/>
        </w:rPr>
        <w:t>Excel</w:t>
      </w:r>
      <w:r w:rsidR="009D4F03" w:rsidRPr="000814D5">
        <w:rPr>
          <w:rFonts w:asciiTheme="majorHAnsi" w:hAnsiTheme="majorHAnsi"/>
          <w:caps w:val="0"/>
          <w:sz w:val="26"/>
          <w:szCs w:val="26"/>
        </w:rPr>
        <w:t>)</w:t>
      </w:r>
    </w:p>
    <w:p w14:paraId="46B69BAA" w14:textId="77777777" w:rsidR="00787A24" w:rsidRPr="000814D5" w:rsidRDefault="00762C4F" w:rsidP="006A2618">
      <w:pPr>
        <w:pStyle w:val="11"/>
        <w:spacing w:after="0" w:line="240" w:lineRule="auto"/>
        <w:rPr>
          <w:rFonts w:asciiTheme="majorHAnsi" w:hAnsiTheme="majorHAnsi"/>
          <w:caps w:val="0"/>
          <w:sz w:val="26"/>
          <w:szCs w:val="26"/>
        </w:rPr>
      </w:pPr>
      <w:r w:rsidRPr="000814D5">
        <w:rPr>
          <w:sz w:val="26"/>
          <w:szCs w:val="26"/>
        </w:rPr>
        <w:t xml:space="preserve">ПРИЛОЖЕНИЕ </w:t>
      </w:r>
      <w:r w:rsidR="00552711" w:rsidRPr="000814D5">
        <w:rPr>
          <w:sz w:val="26"/>
          <w:szCs w:val="26"/>
        </w:rPr>
        <w:t>2</w:t>
      </w:r>
      <w:r w:rsidRPr="000814D5">
        <w:rPr>
          <w:sz w:val="26"/>
          <w:szCs w:val="26"/>
        </w:rPr>
        <w:t xml:space="preserve"> –</w:t>
      </w:r>
      <w:r w:rsidR="009D4F03" w:rsidRPr="000814D5">
        <w:rPr>
          <w:sz w:val="26"/>
          <w:szCs w:val="26"/>
        </w:rPr>
        <w:t xml:space="preserve"> </w:t>
      </w:r>
      <w:r w:rsidR="009D4F03" w:rsidRPr="000814D5">
        <w:rPr>
          <w:caps w:val="0"/>
          <w:sz w:val="26"/>
          <w:szCs w:val="26"/>
        </w:rPr>
        <w:t>Схем</w:t>
      </w:r>
      <w:r w:rsidR="001D34BF" w:rsidRPr="000814D5">
        <w:rPr>
          <w:caps w:val="0"/>
          <w:sz w:val="26"/>
          <w:szCs w:val="26"/>
        </w:rPr>
        <w:t>а</w:t>
      </w:r>
      <w:r w:rsidR="009D4F03" w:rsidRPr="000814D5">
        <w:rPr>
          <w:caps w:val="0"/>
          <w:sz w:val="26"/>
          <w:szCs w:val="26"/>
        </w:rPr>
        <w:t xml:space="preserve"> тепловых сетей</w:t>
      </w:r>
    </w:p>
    <w:p w14:paraId="667EA5BE" w14:textId="77777777" w:rsidR="001E5E2F" w:rsidRPr="000814D5" w:rsidRDefault="001E5E2F" w:rsidP="001E5E2F"/>
    <w:p w14:paraId="23A953D3" w14:textId="77777777" w:rsidR="00252987" w:rsidRPr="000814D5" w:rsidRDefault="00252987" w:rsidP="0025298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7" w:name="_Toc4718837"/>
      <w:bookmarkStart w:id="8" w:name="_Toc215484829"/>
      <w:bookmarkStart w:id="9" w:name="_Toc294609062"/>
      <w:bookmarkStart w:id="10" w:name="_Toc325558079"/>
      <w:bookmarkEnd w:id="0"/>
      <w:bookmarkEnd w:id="1"/>
      <w:bookmarkEnd w:id="2"/>
      <w:bookmarkEnd w:id="3"/>
      <w:bookmarkEnd w:id="4"/>
      <w:bookmarkEnd w:id="5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Введение</w:t>
      </w:r>
      <w:bookmarkEnd w:id="7"/>
    </w:p>
    <w:p w14:paraId="32018B69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Схема теплоснабжения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соответствии с Федеральным законом от 27 июля 2010 года №190-ФЗ «О теплоснабжении» после 31.12.2011 наличие схемы теплоснабжения, соответствующей определенным формальным требованиям, является обязательным для поселений и городских округов Российской Федерации. Схема теплоснабжения разрабатывается на основе документов территориального планирования поселения, городского округа, утвержденных в соответствии с законодательством о градостроительной деятельности и требованиями к схемам теплоснабжения, утвержденным Постановлением Правительства Российской Федерации от 22 февраля 2012 года № 154. Перспективная схема теплоснабжения муниципального образования «город Усолье-Сибирское» (актуализация на перриод до 2028 года) разработана для обеспечения надежного и качественного теплоснабжения потребителей с учетом развития. Схема теплоснабжения определяет стратегию и единую политику в сфере теплоснабжения муниципального образования «город Усолье-Сибирское».</w:t>
      </w:r>
    </w:p>
    <w:p w14:paraId="004E191C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Перспективная схема теплоснабжения муниципального образования «город Усолье-Сибирское» содержит материалы по обоснованию развития систем и объектов в соответствии с потребностями жилищного и общественно-делового строительства, повышению качества производимых для потребителей коммунальных ресурсов, улучшению экологической ситуации.</w:t>
      </w:r>
    </w:p>
    <w:p w14:paraId="4F25F21B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Основными задачами являются:</w:t>
      </w:r>
    </w:p>
    <w:p w14:paraId="7DC5D2B8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инженерно-техническая оптимизация системы теплоснабжения;</w:t>
      </w:r>
    </w:p>
    <w:p w14:paraId="2931CE10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взаимосвязанное перспективное планирование развития системы теплоснабжения;</w:t>
      </w:r>
    </w:p>
    <w:p w14:paraId="76BB00F8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повышение надежности системы теплоснабжения и качества предоставления коммунальных ресурсов;</w:t>
      </w:r>
    </w:p>
    <w:p w14:paraId="7F211D08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совершенствование механизмов развития энергосбережения и повышение энергоэффективности коммунальной инфраструктуры;</w:t>
      </w:r>
    </w:p>
    <w:p w14:paraId="3463AE53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повышение инвестиционной привлекательности коммунальной инфраструктуры муниципального образования «город Усолье-Сибирское»;</w:t>
      </w:r>
    </w:p>
    <w:p w14:paraId="6F2367B6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обеспечение сбалансированности интересов субъектов коммунальной инфраструктуры и потребителей.</w:t>
      </w:r>
    </w:p>
    <w:p w14:paraId="3C4EAED9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Проведен анализ существующего состояния системы теплоснабжения муниципального образования «город Усолье-Сибирское» на основании данных, полученных от органа местного самоуправления, теплоснабжающих организаций. Составлены существующие и перспективные балансы тепловой мощности, определены основные технические характеристики и экономика системы.</w:t>
      </w:r>
    </w:p>
    <w:p w14:paraId="31968CE1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Предлагаемые схемные и другие решения разработаны в соответствии с законодательством Российской Федерации в сфере теплоснабжения.</w:t>
      </w:r>
    </w:p>
    <w:p w14:paraId="77A7699A" w14:textId="77777777" w:rsidR="00252987" w:rsidRPr="000814D5" w:rsidRDefault="00252987" w:rsidP="0025298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11" w:name="_Toc4718838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11"/>
    </w:p>
    <w:p w14:paraId="6C8B3F4A" w14:textId="77777777" w:rsidR="00252987" w:rsidRPr="000814D5" w:rsidRDefault="00252987" w:rsidP="00252987"/>
    <w:p w14:paraId="3507EDF3" w14:textId="77777777" w:rsidR="00252987" w:rsidRPr="000814D5" w:rsidRDefault="00252987" w:rsidP="00252987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2" w:name="_Toc4718839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Функциональная структура теплоснабжения</w:t>
      </w:r>
      <w:bookmarkEnd w:id="12"/>
    </w:p>
    <w:p w14:paraId="0C4044B1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Источником теплоснабжения г. Усолье-Сибирское является ТЭЦ-11, расположенная вблизи промплощадки ООО «Усольехимпром». ТЭЦ-11 является филиалом ООО «Байкальская энергетическая компания».</w:t>
      </w:r>
    </w:p>
    <w:p w14:paraId="189803BC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Установленная тепловая мощность ТЭЦ-11 составляет 1056,9 Гкал/час (до вывода из эксплуатации котлоагрегата №5 в сентябре 2018 года и турбоагрегата №7 в декабре того же года установленная мощность составляла 1285,0 Гкал/ч).</w:t>
      </w:r>
    </w:p>
    <w:p w14:paraId="1AD3F713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 в горячей воде от коллектора ТЭЦ-11 подается через ТРУ-1 и ТРУ-2. С ТРУ-1 подключены тепломагистрали ООО «Усольехимпром» (2х dy700 и 2х dy300) и тепломагистраль, идущая на город (2х dyl000-800 мм). С ТРУ-2 подключены магистрали для теплоснабжения Усольского района, в том числе ООО «Усольехимпром», ОАО «Усолье-Сибирский химико-фармацевтический завод» и предприятия сельхозкомплекса.</w:t>
      </w:r>
    </w:p>
    <w:p w14:paraId="50BA5B15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сети, обеспечивающие теплоснабжение города, проходят по Комсомольскому проспекту через весь город. Для поддержания гидравлического режима на главной магистрали города построены и эксплуатируются две насосные станции ТНС-1 и ТНС-2. После насосной станции ТНС-1 на протяжении всей трассы отходят ответвления в кварталы и микрорайоны. По улице Крупской установлены две насосные станции ТНС-5 и ТНС-3. Потребители в районе улицы К. Цеткин (планировочный район Зелёный) присоединяются к тепловым сетям через насосную станцию ТНС-4.</w:t>
      </w:r>
    </w:p>
    <w:p w14:paraId="184523E6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тепловых сетей ТЭЦ-11 образован 1 июня 2006 года после оформления аренды тепловых сетей г. Усолье-Сибирское. В собственности ООО «Байкальская энергетическая компания» находятся 7 тепловых насосных станций, расположенных в г. Усолье- Сибирское и в п. Белореченский; часть нежилых по</w:t>
      </w:r>
      <w:r w:rsidR="003C623D">
        <w:rPr>
          <w:sz w:val="28"/>
          <w:szCs w:val="28"/>
        </w:rPr>
        <w:t>мещений ТНС-5, ТНС-З г. Усолье-</w:t>
      </w:r>
      <w:r w:rsidRPr="000814D5">
        <w:rPr>
          <w:sz w:val="28"/>
          <w:szCs w:val="28"/>
        </w:rPr>
        <w:t>Сибирское, кроме того магистральные тепловые сети г. Усолье-Сибирское и Усольского района. Тепловая нагрузка ТЭЦ-11 представлена в таблице 1.</w:t>
      </w:r>
    </w:p>
    <w:p w14:paraId="2F7EFE48" w14:textId="77777777" w:rsidR="00252987" w:rsidRPr="000814D5" w:rsidRDefault="00252987" w:rsidP="00252987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9"/>
        <w:gridCol w:w="3679"/>
      </w:tblGrid>
      <w:tr w:rsidR="00252987" w:rsidRPr="000814D5" w14:paraId="6C380232" w14:textId="77777777" w:rsidTr="00A93EBD">
        <w:tc>
          <w:tcPr>
            <w:tcW w:w="5949" w:type="dxa"/>
            <w:vAlign w:val="center"/>
          </w:tcPr>
          <w:p w14:paraId="35EDCDD3" w14:textId="77777777" w:rsidR="00252987" w:rsidRPr="000814D5" w:rsidRDefault="00252987" w:rsidP="00A93EBD">
            <w:pPr>
              <w:jc w:val="center"/>
              <w:rPr>
                <w:b/>
                <w:sz w:val="28"/>
                <w:szCs w:val="28"/>
              </w:rPr>
            </w:pPr>
            <w:r w:rsidRPr="000814D5">
              <w:rPr>
                <w:b/>
                <w:sz w:val="28"/>
                <w:szCs w:val="28"/>
              </w:rPr>
              <w:t>Наименование потребителей</w:t>
            </w:r>
          </w:p>
        </w:tc>
        <w:tc>
          <w:tcPr>
            <w:tcW w:w="3679" w:type="dxa"/>
            <w:vAlign w:val="center"/>
          </w:tcPr>
          <w:p w14:paraId="7EFDDDEE" w14:textId="77777777" w:rsidR="00252987" w:rsidRPr="000814D5" w:rsidRDefault="00252987" w:rsidP="00A93EBD">
            <w:pPr>
              <w:jc w:val="center"/>
              <w:rPr>
                <w:b/>
                <w:sz w:val="28"/>
                <w:szCs w:val="28"/>
              </w:rPr>
            </w:pPr>
            <w:r w:rsidRPr="000814D5">
              <w:rPr>
                <w:b/>
                <w:sz w:val="28"/>
                <w:szCs w:val="28"/>
              </w:rPr>
              <w:t>Тепловая нагрузка, Гкал/ч</w:t>
            </w:r>
          </w:p>
        </w:tc>
      </w:tr>
      <w:tr w:rsidR="00252987" w:rsidRPr="000814D5" w14:paraId="64DDDF04" w14:textId="77777777" w:rsidTr="00A93EBD">
        <w:tc>
          <w:tcPr>
            <w:tcW w:w="5949" w:type="dxa"/>
            <w:vAlign w:val="center"/>
          </w:tcPr>
          <w:p w14:paraId="3BB9396A" w14:textId="77777777" w:rsidR="00252987" w:rsidRPr="000814D5" w:rsidRDefault="00252987" w:rsidP="00A93EBD">
            <w:pPr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Промышленные предприятия</w:t>
            </w:r>
          </w:p>
        </w:tc>
        <w:tc>
          <w:tcPr>
            <w:tcW w:w="3679" w:type="dxa"/>
            <w:vAlign w:val="center"/>
          </w:tcPr>
          <w:p w14:paraId="4BDC7E1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Отключены</w:t>
            </w:r>
          </w:p>
        </w:tc>
      </w:tr>
      <w:tr w:rsidR="00252987" w:rsidRPr="000814D5" w14:paraId="5756AC16" w14:textId="77777777" w:rsidTr="00A93EBD">
        <w:tc>
          <w:tcPr>
            <w:tcW w:w="5949" w:type="dxa"/>
            <w:vAlign w:val="center"/>
          </w:tcPr>
          <w:p w14:paraId="2EC1922B" w14:textId="77777777" w:rsidR="00252987" w:rsidRPr="000814D5" w:rsidRDefault="00252987" w:rsidP="00A93EBD">
            <w:pPr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Жилая и социально-административная застройка г. Усолье- Сибирское и п. Белореченский</w:t>
            </w:r>
          </w:p>
        </w:tc>
        <w:tc>
          <w:tcPr>
            <w:tcW w:w="3679" w:type="dxa"/>
            <w:vAlign w:val="center"/>
          </w:tcPr>
          <w:p w14:paraId="53113CCF" w14:textId="77777777" w:rsidR="00252987" w:rsidRPr="000814D5" w:rsidRDefault="00252987" w:rsidP="00CE2A3B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</w:t>
            </w:r>
            <w:r w:rsidR="00CE2A3B">
              <w:rPr>
                <w:sz w:val="28"/>
                <w:szCs w:val="28"/>
              </w:rPr>
              <w:t>19,6</w:t>
            </w:r>
          </w:p>
        </w:tc>
      </w:tr>
    </w:tbl>
    <w:p w14:paraId="3314AE7F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</w:p>
    <w:p w14:paraId="3B770432" w14:textId="77777777" w:rsidR="00252987" w:rsidRPr="000814D5" w:rsidRDefault="00252987" w:rsidP="00252987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3" w:name="_Toc4718840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Источники тепловой энергии</w:t>
      </w:r>
      <w:bookmarkEnd w:id="13"/>
    </w:p>
    <w:p w14:paraId="5FE8C5A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муниципальном образовании «город Усолье-Сибирское» источником централизованного теплоснабжения является ТЭЦ-11.</w:t>
      </w:r>
    </w:p>
    <w:p w14:paraId="7FF2BF0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ТЭЦ-11 - тепловая электрическая станция, является частью Объединенной энергетической системы Сибири. Непосредственную диспетчеризацию осуществляет Филиал АО «СО ЕЭС» Иркутское РДУ.</w:t>
      </w:r>
    </w:p>
    <w:p w14:paraId="1E974DF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Основное оборудование котельного цеха ТЭЦ-11 представлено четырьмя типами котельных агрегатов: ст. №1, 2 БКЗ-160-100 фб, ст. №3,4 БКЗ-210-140 ф, ст. №5, 6 ТП-85, ст. №7, 8, 9 ТП-81. Заводы изготовители: Барнаульский и Таганрогский котельные заводы. Все котельные агрегаты однобарабанные с естественной циркуляцией, предназначены для получения пара высокого давления при камерном сжигании угольной пыли.</w:t>
      </w:r>
    </w:p>
    <w:p w14:paraId="2D965E6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4E6406">
        <w:rPr>
          <w:sz w:val="28"/>
          <w:szCs w:val="28"/>
        </w:rPr>
        <w:t>Установленные котлоагрегаты спроектированы для сжигания рядовых Черемховских углей и отсевов Черемховского угля. В настоящее время на котлоагрегат</w:t>
      </w:r>
      <w:r w:rsidR="0081013A" w:rsidRPr="004E6406">
        <w:rPr>
          <w:sz w:val="28"/>
          <w:szCs w:val="28"/>
        </w:rPr>
        <w:t>ах</w:t>
      </w:r>
      <w:r w:rsidRPr="004E6406">
        <w:rPr>
          <w:sz w:val="28"/>
          <w:szCs w:val="28"/>
        </w:rPr>
        <w:t xml:space="preserve"> сжигается смесь Черемховских</w:t>
      </w:r>
      <w:r w:rsidR="0081013A" w:rsidRPr="004E6406">
        <w:rPr>
          <w:sz w:val="28"/>
          <w:szCs w:val="28"/>
        </w:rPr>
        <w:t xml:space="preserve">, </w:t>
      </w:r>
      <w:r w:rsidRPr="004E6406">
        <w:rPr>
          <w:sz w:val="28"/>
          <w:szCs w:val="28"/>
        </w:rPr>
        <w:t>Мугунских</w:t>
      </w:r>
      <w:r w:rsidR="0081013A" w:rsidRPr="004E6406">
        <w:rPr>
          <w:sz w:val="28"/>
          <w:szCs w:val="28"/>
        </w:rPr>
        <w:t xml:space="preserve">, Азейских, Ирбейских, Головинских </w:t>
      </w:r>
      <w:r w:rsidRPr="004E6406">
        <w:rPr>
          <w:sz w:val="28"/>
          <w:szCs w:val="28"/>
        </w:rPr>
        <w:t>углей. В качестве растопочного топлива используется мазут марки М-80, М-100.</w:t>
      </w:r>
    </w:p>
    <w:p w14:paraId="7CAFC02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ТЭЦ-11 установлены 8 турбоагрегатов трех типов: с противодавлением (ТГ-5, 7), с теплофикационными отборами (ТГ-4, 6, 8) и с производственным и теплофикационным отборами (ТГ-1, 2, 3).</w:t>
      </w:r>
    </w:p>
    <w:p w14:paraId="7D6B56E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Между группами оборудования имеется связь по пару через РОУ 140/100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>. Отпуск тепла осуществляется паром 11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 xml:space="preserve"> для нужд промышленности, горячей водой по температурному графику 110/70 </w:t>
      </w:r>
      <w:r w:rsidRPr="000814D5">
        <w:rPr>
          <w:sz w:val="28"/>
          <w:szCs w:val="28"/>
          <w:vertAlign w:val="superscript"/>
        </w:rPr>
        <w:t>о</w:t>
      </w:r>
      <w:r w:rsidRPr="000814D5">
        <w:rPr>
          <w:sz w:val="28"/>
          <w:szCs w:val="28"/>
        </w:rPr>
        <w:t>С для теплоснабжения города и предприятий.</w:t>
      </w:r>
    </w:p>
    <w:p w14:paraId="19F0F74B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Существующая тепловая схема ТЭЦ-11 запроектирована и построена с поперечными связями, повышающими надежность электрической станции в целом и позволяющими при выходе из строя какого-либо котла сохранить в работе все турбины.</w:t>
      </w:r>
    </w:p>
    <w:p w14:paraId="4C4BADF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Система гидрозолоудаления оборотная.</w:t>
      </w:r>
    </w:p>
    <w:p w14:paraId="0E5DE60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Отпуск тепловой энергии потребителям осуществляется:</w:t>
      </w:r>
    </w:p>
    <w:p w14:paraId="361EF46A" w14:textId="77777777" w:rsidR="00F038BF" w:rsidRPr="000814D5" w:rsidRDefault="00F038BF" w:rsidP="00F038BF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паром 11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 xml:space="preserve"> производственного отбора т/а </w:t>
      </w:r>
      <w:r>
        <w:rPr>
          <w:sz w:val="28"/>
          <w:szCs w:val="28"/>
        </w:rPr>
        <w:t xml:space="preserve">ст.№3 типа </w:t>
      </w:r>
      <w:r w:rsidRPr="000814D5">
        <w:rPr>
          <w:sz w:val="28"/>
          <w:szCs w:val="28"/>
        </w:rPr>
        <w:t xml:space="preserve">ПТ-50-130/13, </w:t>
      </w:r>
      <w:commentRangeStart w:id="14"/>
      <w:r w:rsidRPr="000814D5">
        <w:rPr>
          <w:sz w:val="28"/>
          <w:szCs w:val="28"/>
        </w:rPr>
        <w:t>т/</w:t>
      </w:r>
      <w:r w:rsidRPr="00252AD5">
        <w:rPr>
          <w:sz w:val="28"/>
          <w:szCs w:val="28"/>
          <w:highlight w:val="yellow"/>
        </w:rPr>
        <w:t>а  ст.№</w:t>
      </w:r>
      <w:r>
        <w:rPr>
          <w:sz w:val="28"/>
          <w:szCs w:val="28"/>
          <w:highlight w:val="yellow"/>
        </w:rPr>
        <w:t xml:space="preserve">5 </w:t>
      </w:r>
      <w:r w:rsidRPr="00252AD5">
        <w:rPr>
          <w:sz w:val="28"/>
          <w:szCs w:val="28"/>
          <w:highlight w:val="yellow"/>
        </w:rPr>
        <w:t>типа  Р-50-130/13</w:t>
      </w:r>
      <w:commentRangeEnd w:id="14"/>
      <w:r>
        <w:rPr>
          <w:rStyle w:val="aff9"/>
        </w:rPr>
        <w:commentReference w:id="14"/>
      </w:r>
      <w:r>
        <w:rPr>
          <w:sz w:val="28"/>
          <w:szCs w:val="28"/>
        </w:rPr>
        <w:t xml:space="preserve">, т/а ст. №2 типа </w:t>
      </w:r>
      <w:r w:rsidRPr="002064D1">
        <w:rPr>
          <w:sz w:val="28"/>
          <w:szCs w:val="28"/>
        </w:rPr>
        <w:t xml:space="preserve">ПТ </w:t>
      </w:r>
      <w:r>
        <w:rPr>
          <w:sz w:val="28"/>
          <w:szCs w:val="28"/>
        </w:rPr>
        <w:t>19</w:t>
      </w:r>
      <w:r w:rsidRPr="002064D1">
        <w:rPr>
          <w:sz w:val="28"/>
          <w:szCs w:val="28"/>
        </w:rPr>
        <w:t xml:space="preserve">-90 ст. № 2 </w:t>
      </w:r>
      <w:r w:rsidRPr="000814D5">
        <w:rPr>
          <w:sz w:val="28"/>
          <w:szCs w:val="28"/>
        </w:rPr>
        <w:t xml:space="preserve"> и  БРОУ 100/10, 140/10 №1,2,3.</w:t>
      </w:r>
    </w:p>
    <w:p w14:paraId="5C9368E3" w14:textId="77777777" w:rsidR="00F038BF" w:rsidRPr="000814D5" w:rsidRDefault="00F038BF" w:rsidP="00F038BF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горячей водой по температурному графику 110/70 для теплоснабжения города, предприятий и сельхозкомплекса.</w:t>
      </w:r>
    </w:p>
    <w:p w14:paraId="1E2BB943" w14:textId="77777777" w:rsidR="00F038BF" w:rsidRPr="000814D5" w:rsidRDefault="00F038BF" w:rsidP="00F038BF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Подогрев осветленной воды для подпитки теплосети осуществляется УГВС.</w:t>
      </w:r>
    </w:p>
    <w:p w14:paraId="0E6F0F4B" w14:textId="77777777" w:rsidR="00F038BF" w:rsidRPr="000814D5" w:rsidRDefault="00F038BF" w:rsidP="00F038BF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подогрева сетевой воды, кроме бойлеров, входящих в состав теплофикационн</w:t>
      </w:r>
      <w:r>
        <w:rPr>
          <w:sz w:val="28"/>
          <w:szCs w:val="28"/>
        </w:rPr>
        <w:t>ых</w:t>
      </w:r>
      <w:r w:rsidRPr="000814D5">
        <w:rPr>
          <w:sz w:val="28"/>
          <w:szCs w:val="28"/>
        </w:rPr>
        <w:t xml:space="preserve"> установ</w:t>
      </w:r>
      <w:r>
        <w:rPr>
          <w:sz w:val="28"/>
          <w:szCs w:val="28"/>
        </w:rPr>
        <w:t>ок</w:t>
      </w:r>
      <w:r w:rsidRPr="000814D5">
        <w:rPr>
          <w:sz w:val="28"/>
          <w:szCs w:val="28"/>
        </w:rPr>
        <w:t xml:space="preserve"> турбоагрегатов Т-50-130</w:t>
      </w:r>
      <w:r>
        <w:rPr>
          <w:sz w:val="28"/>
          <w:szCs w:val="28"/>
        </w:rPr>
        <w:t xml:space="preserve"> ст.№4; 6</w:t>
      </w:r>
      <w:r w:rsidRPr="000814D5">
        <w:rPr>
          <w:sz w:val="28"/>
          <w:szCs w:val="28"/>
        </w:rPr>
        <w:t xml:space="preserve"> и </w:t>
      </w:r>
      <w:r w:rsidRPr="00B60B53">
        <w:rPr>
          <w:sz w:val="28"/>
          <w:szCs w:val="28"/>
          <w:highlight w:val="yellow"/>
        </w:rPr>
        <w:t>Т-</w:t>
      </w:r>
      <w:r>
        <w:rPr>
          <w:sz w:val="28"/>
          <w:szCs w:val="28"/>
          <w:highlight w:val="yellow"/>
        </w:rPr>
        <w:t>79,3</w:t>
      </w:r>
      <w:r w:rsidRPr="00B60B53">
        <w:rPr>
          <w:sz w:val="28"/>
          <w:szCs w:val="28"/>
          <w:highlight w:val="yellow"/>
        </w:rPr>
        <w:t>-130</w:t>
      </w:r>
      <w:r>
        <w:rPr>
          <w:sz w:val="28"/>
          <w:szCs w:val="28"/>
        </w:rPr>
        <w:t xml:space="preserve"> ст.№8</w:t>
      </w:r>
      <w:r w:rsidRPr="000814D5">
        <w:rPr>
          <w:sz w:val="28"/>
          <w:szCs w:val="28"/>
        </w:rPr>
        <w:t>, в турбинном отделении установлено 16 основных и пиковых бойлеров.</w:t>
      </w:r>
    </w:p>
    <w:p w14:paraId="2A48A1F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Отпуск пара для техноло</w:t>
      </w:r>
      <w:r w:rsidR="009F41CC">
        <w:rPr>
          <w:sz w:val="28"/>
          <w:szCs w:val="28"/>
        </w:rPr>
        <w:t xml:space="preserve">гических нужд потребителей и на </w:t>
      </w:r>
      <w:r w:rsidRPr="000814D5">
        <w:rPr>
          <w:sz w:val="28"/>
          <w:szCs w:val="28"/>
        </w:rPr>
        <w:t>пи</w:t>
      </w:r>
      <w:r w:rsidR="009F41CC">
        <w:rPr>
          <w:sz w:val="28"/>
          <w:szCs w:val="28"/>
        </w:rPr>
        <w:t xml:space="preserve">ковые бойлера производится от </w:t>
      </w:r>
      <w:r w:rsidRPr="000814D5">
        <w:rPr>
          <w:sz w:val="28"/>
          <w:szCs w:val="28"/>
        </w:rPr>
        <w:t>регулируемых отборов турбин с резервированием от РОУ и БРОУ.</w:t>
      </w:r>
    </w:p>
    <w:p w14:paraId="3F799E4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Система технического водоснабжения ТЭЦ оборотная с четырьмя вентиляторными градирнями.</w:t>
      </w:r>
    </w:p>
    <w:p w14:paraId="37B9C9B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восполнения потерь и обеспечения нормальной работы системы технического водоснабжения, необходима речная вода поступает от насосной станции на реке Белая.</w:t>
      </w:r>
    </w:p>
    <w:p w14:paraId="6D7BFC4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Исходной водой для подпитки теплосети, связанной с открытым водоразбором и утечками, является вода питьевого качества из системы хозяйственно-питьевого водоснабжения города.</w:t>
      </w:r>
    </w:p>
    <w:p w14:paraId="4889C2E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Важнейшими элементами электростанции являются распределительные устройства. ОРУ-220 кВ, ОРУ-110 кВ, ЗРУ-35 кВ, ОРУ-35 кВ, ГРУ-6 кВ №1,2 являются элементами главной схемы электрических соединений. Связь с системой осуществляется по Вл-215, 216 и четырем ВЛ-110 кВ.</w:t>
      </w:r>
    </w:p>
    <w:p w14:paraId="6806D7AE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Состав парка турбинного оборудования ТЭЦ-11 ООО «Байкальская энергетическая компания» представлен в таблице 2.</w:t>
      </w:r>
    </w:p>
    <w:p w14:paraId="698D1E27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2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37"/>
        <w:gridCol w:w="943"/>
        <w:gridCol w:w="1371"/>
        <w:gridCol w:w="1073"/>
        <w:gridCol w:w="1073"/>
        <w:gridCol w:w="1209"/>
        <w:gridCol w:w="1465"/>
        <w:gridCol w:w="1157"/>
      </w:tblGrid>
      <w:tr w:rsidR="00252987" w:rsidRPr="000814D5" w14:paraId="11A6EB7A" w14:textId="77777777" w:rsidTr="00A93EBD">
        <w:trPr>
          <w:trHeight w:val="20"/>
        </w:trPr>
        <w:tc>
          <w:tcPr>
            <w:tcW w:w="695" w:type="pct"/>
            <w:vAlign w:val="center"/>
          </w:tcPr>
          <w:p w14:paraId="65CAA63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Турбина</w:t>
            </w:r>
          </w:p>
        </w:tc>
        <w:tc>
          <w:tcPr>
            <w:tcW w:w="490" w:type="pct"/>
            <w:vAlign w:val="center"/>
          </w:tcPr>
          <w:p w14:paraId="2A587DD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Станци онный номер</w:t>
            </w:r>
          </w:p>
        </w:tc>
        <w:tc>
          <w:tcPr>
            <w:tcW w:w="712" w:type="pct"/>
            <w:vAlign w:val="center"/>
          </w:tcPr>
          <w:p w14:paraId="1FDFF7A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(марка) турбины</w:t>
            </w:r>
          </w:p>
        </w:tc>
        <w:tc>
          <w:tcPr>
            <w:tcW w:w="557" w:type="pct"/>
            <w:vAlign w:val="center"/>
          </w:tcPr>
          <w:p w14:paraId="6E2D4A2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Завод-изготови-тель</w:t>
            </w:r>
          </w:p>
        </w:tc>
        <w:tc>
          <w:tcPr>
            <w:tcW w:w="557" w:type="pct"/>
            <w:vAlign w:val="center"/>
          </w:tcPr>
          <w:p w14:paraId="5A830E7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вво да</w:t>
            </w:r>
          </w:p>
        </w:tc>
        <w:tc>
          <w:tcPr>
            <w:tcW w:w="628" w:type="pct"/>
            <w:vAlign w:val="center"/>
          </w:tcPr>
          <w:p w14:paraId="70CDCF2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по- следнего капиталь- ного ре- монта</w:t>
            </w:r>
          </w:p>
        </w:tc>
        <w:tc>
          <w:tcPr>
            <w:tcW w:w="761" w:type="pct"/>
            <w:vAlign w:val="center"/>
          </w:tcPr>
          <w:p w14:paraId="2290FDA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Установ- ленная электриче- ская </w:t>
            </w:r>
            <w:r w:rsidRPr="000814D5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мощ-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ность,</w:t>
            </w:r>
            <w:r w:rsidRPr="000814D5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МВт</w:t>
            </w:r>
          </w:p>
        </w:tc>
        <w:tc>
          <w:tcPr>
            <w:tcW w:w="600" w:type="pct"/>
            <w:vAlign w:val="center"/>
          </w:tcPr>
          <w:p w14:paraId="2F6004D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Тепловая </w:t>
            </w:r>
            <w:r w:rsidRPr="000814D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мощность, </w:t>
            </w:r>
            <w:r w:rsidRPr="000814D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Г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кал/час</w:t>
            </w:r>
          </w:p>
        </w:tc>
      </w:tr>
      <w:tr w:rsidR="00252987" w:rsidRPr="000814D5" w14:paraId="6045CE4B" w14:textId="77777777" w:rsidTr="00A93EBD">
        <w:trPr>
          <w:trHeight w:val="20"/>
        </w:trPr>
        <w:tc>
          <w:tcPr>
            <w:tcW w:w="695" w:type="pct"/>
          </w:tcPr>
          <w:p w14:paraId="4BA45759" w14:textId="77777777" w:rsidR="00252987" w:rsidRPr="000814D5" w:rsidRDefault="00252987" w:rsidP="00A93EBD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</w:tcPr>
          <w:p w14:paraId="7AB7DBBA" w14:textId="77777777" w:rsidR="00252987" w:rsidRPr="000814D5" w:rsidRDefault="00252987" w:rsidP="00A93EBD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pct"/>
          </w:tcPr>
          <w:p w14:paraId="7A756C12" w14:textId="77777777" w:rsidR="00252987" w:rsidRPr="000814D5" w:rsidRDefault="00252987" w:rsidP="00A93EBD">
            <w:pPr>
              <w:pStyle w:val="TableParagraph"/>
              <w:spacing w:before="1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pct"/>
          </w:tcPr>
          <w:p w14:paraId="05BFF856" w14:textId="77777777" w:rsidR="00252987" w:rsidRPr="000814D5" w:rsidRDefault="00252987" w:rsidP="00A93EBD">
            <w:pPr>
              <w:pStyle w:val="TableParagraph"/>
              <w:spacing w:before="1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" w:type="pct"/>
          </w:tcPr>
          <w:p w14:paraId="30A6B038" w14:textId="77777777" w:rsidR="00252987" w:rsidRPr="000814D5" w:rsidRDefault="00252987" w:rsidP="00A93EBD">
            <w:pPr>
              <w:pStyle w:val="TableParagraph"/>
              <w:spacing w:before="1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8" w:type="pct"/>
          </w:tcPr>
          <w:p w14:paraId="05C317EF" w14:textId="77777777" w:rsidR="00252987" w:rsidRPr="000814D5" w:rsidRDefault="00252987" w:rsidP="00A93EBD">
            <w:pPr>
              <w:pStyle w:val="TableParagraph"/>
              <w:spacing w:line="254" w:lineRule="exact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1" w:type="pct"/>
          </w:tcPr>
          <w:p w14:paraId="2879D928" w14:textId="77777777" w:rsidR="00252987" w:rsidRPr="000814D5" w:rsidRDefault="00252987" w:rsidP="00A93EBD">
            <w:pPr>
              <w:pStyle w:val="TableParagraph"/>
              <w:spacing w:before="1"/>
              <w:ind w:left="399" w:righ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" w:type="pct"/>
          </w:tcPr>
          <w:p w14:paraId="658CA93F" w14:textId="77777777" w:rsidR="00252987" w:rsidRPr="000814D5" w:rsidRDefault="00252987" w:rsidP="00A93EBD">
            <w:pPr>
              <w:pStyle w:val="TableParagraph"/>
              <w:spacing w:before="6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2987" w:rsidRPr="000814D5" w14:paraId="745C349D" w14:textId="77777777" w:rsidTr="00A93EBD">
        <w:trPr>
          <w:trHeight w:val="20"/>
        </w:trPr>
        <w:tc>
          <w:tcPr>
            <w:tcW w:w="695" w:type="pct"/>
          </w:tcPr>
          <w:p w14:paraId="71080F7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5D469B4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12" w:type="pct"/>
            <w:vAlign w:val="center"/>
          </w:tcPr>
          <w:p w14:paraId="78C0CD0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ПТ-2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</w:t>
            </w:r>
          </w:p>
        </w:tc>
        <w:tc>
          <w:tcPr>
            <w:tcW w:w="557" w:type="pct"/>
            <w:vAlign w:val="center"/>
          </w:tcPr>
          <w:p w14:paraId="1786B9F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269947E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.12.59</w:t>
            </w:r>
          </w:p>
        </w:tc>
        <w:tc>
          <w:tcPr>
            <w:tcW w:w="628" w:type="pct"/>
            <w:vAlign w:val="center"/>
          </w:tcPr>
          <w:p w14:paraId="6168E0A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761" w:type="pct"/>
            <w:vAlign w:val="center"/>
          </w:tcPr>
          <w:p w14:paraId="0F7E6DA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0" w:type="pct"/>
            <w:vAlign w:val="center"/>
          </w:tcPr>
          <w:p w14:paraId="0041B8D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252987" w:rsidRPr="000814D5" w14:paraId="67DBA2FC" w14:textId="77777777" w:rsidTr="00A93EBD">
        <w:trPr>
          <w:trHeight w:val="20"/>
        </w:trPr>
        <w:tc>
          <w:tcPr>
            <w:tcW w:w="695" w:type="pct"/>
          </w:tcPr>
          <w:p w14:paraId="105B738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1F6CF4D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12" w:type="pct"/>
            <w:vAlign w:val="center"/>
          </w:tcPr>
          <w:p w14:paraId="31FA99C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</w:t>
            </w:r>
          </w:p>
        </w:tc>
        <w:tc>
          <w:tcPr>
            <w:tcW w:w="557" w:type="pct"/>
            <w:vAlign w:val="center"/>
          </w:tcPr>
          <w:p w14:paraId="75EB2D4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5A35EF6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.03.60</w:t>
            </w:r>
          </w:p>
        </w:tc>
        <w:tc>
          <w:tcPr>
            <w:tcW w:w="628" w:type="pct"/>
            <w:vAlign w:val="center"/>
          </w:tcPr>
          <w:p w14:paraId="622D921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1" w:type="pct"/>
            <w:vAlign w:val="center"/>
          </w:tcPr>
          <w:p w14:paraId="094A502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0" w:type="pct"/>
            <w:vAlign w:val="center"/>
          </w:tcPr>
          <w:p w14:paraId="02F0B85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52987" w:rsidRPr="000814D5" w14:paraId="2DC6036D" w14:textId="77777777" w:rsidTr="00A93EBD">
        <w:trPr>
          <w:trHeight w:val="20"/>
        </w:trPr>
        <w:tc>
          <w:tcPr>
            <w:tcW w:w="695" w:type="pct"/>
          </w:tcPr>
          <w:p w14:paraId="70089A2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150EBDA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12" w:type="pct"/>
            <w:vAlign w:val="center"/>
          </w:tcPr>
          <w:p w14:paraId="718DC63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ПТ-50-130/13</w:t>
            </w:r>
          </w:p>
        </w:tc>
        <w:tc>
          <w:tcPr>
            <w:tcW w:w="557" w:type="pct"/>
            <w:vAlign w:val="center"/>
          </w:tcPr>
          <w:p w14:paraId="66FB22E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4B778EE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.03.61</w:t>
            </w:r>
          </w:p>
        </w:tc>
        <w:tc>
          <w:tcPr>
            <w:tcW w:w="628" w:type="pct"/>
            <w:vAlign w:val="center"/>
          </w:tcPr>
          <w:p w14:paraId="44B10AB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61" w:type="pct"/>
            <w:vAlign w:val="center"/>
          </w:tcPr>
          <w:p w14:paraId="56F57C3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22ABA42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252987" w:rsidRPr="000814D5" w14:paraId="391BE57E" w14:textId="77777777" w:rsidTr="00A93EBD">
        <w:trPr>
          <w:trHeight w:val="20"/>
        </w:trPr>
        <w:tc>
          <w:tcPr>
            <w:tcW w:w="695" w:type="pct"/>
          </w:tcPr>
          <w:p w14:paraId="207E457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273BAA0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12" w:type="pct"/>
            <w:vAlign w:val="center"/>
          </w:tcPr>
          <w:p w14:paraId="36F72A3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</w:t>
            </w:r>
          </w:p>
        </w:tc>
        <w:tc>
          <w:tcPr>
            <w:tcW w:w="557" w:type="pct"/>
            <w:vAlign w:val="center"/>
          </w:tcPr>
          <w:p w14:paraId="431C092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2597F05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.06.64</w:t>
            </w:r>
          </w:p>
        </w:tc>
        <w:tc>
          <w:tcPr>
            <w:tcW w:w="628" w:type="pct"/>
            <w:vAlign w:val="center"/>
          </w:tcPr>
          <w:p w14:paraId="50EC04E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761" w:type="pct"/>
            <w:vAlign w:val="center"/>
          </w:tcPr>
          <w:p w14:paraId="098527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543CBC9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252987" w:rsidRPr="000814D5" w14:paraId="20B3F41D" w14:textId="77777777" w:rsidTr="00A93EBD">
        <w:trPr>
          <w:trHeight w:val="20"/>
        </w:trPr>
        <w:tc>
          <w:tcPr>
            <w:tcW w:w="695" w:type="pct"/>
          </w:tcPr>
          <w:p w14:paraId="7E3FD7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722EF9B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12" w:type="pct"/>
            <w:vAlign w:val="center"/>
          </w:tcPr>
          <w:p w14:paraId="0F2DF06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Р-50-130/13</w:t>
            </w:r>
          </w:p>
        </w:tc>
        <w:tc>
          <w:tcPr>
            <w:tcW w:w="557" w:type="pct"/>
            <w:vAlign w:val="center"/>
          </w:tcPr>
          <w:p w14:paraId="706CE8B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1D29EA3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01.12.65</w:t>
            </w:r>
          </w:p>
        </w:tc>
        <w:tc>
          <w:tcPr>
            <w:tcW w:w="628" w:type="pct"/>
            <w:vAlign w:val="center"/>
          </w:tcPr>
          <w:p w14:paraId="6C0AF92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761" w:type="pct"/>
            <w:vAlign w:val="center"/>
          </w:tcPr>
          <w:p w14:paraId="7C05175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6A5D849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</w:tr>
      <w:tr w:rsidR="00252987" w:rsidRPr="000814D5" w14:paraId="125E7F65" w14:textId="77777777" w:rsidTr="00A93EBD">
        <w:trPr>
          <w:trHeight w:val="20"/>
        </w:trPr>
        <w:tc>
          <w:tcPr>
            <w:tcW w:w="695" w:type="pct"/>
          </w:tcPr>
          <w:p w14:paraId="32A8C7E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100A2B8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712" w:type="pct"/>
            <w:vAlign w:val="center"/>
          </w:tcPr>
          <w:p w14:paraId="7133E95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</w:t>
            </w:r>
          </w:p>
        </w:tc>
        <w:tc>
          <w:tcPr>
            <w:tcW w:w="557" w:type="pct"/>
            <w:vAlign w:val="center"/>
          </w:tcPr>
          <w:p w14:paraId="6F8BF45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672994E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.12.66</w:t>
            </w:r>
          </w:p>
        </w:tc>
        <w:tc>
          <w:tcPr>
            <w:tcW w:w="628" w:type="pct"/>
            <w:vAlign w:val="center"/>
          </w:tcPr>
          <w:p w14:paraId="41435AE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61" w:type="pct"/>
            <w:vAlign w:val="center"/>
          </w:tcPr>
          <w:p w14:paraId="5002639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06B2BF3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252987" w:rsidRPr="000814D5" w14:paraId="7112B636" w14:textId="77777777" w:rsidTr="00A93EBD">
        <w:trPr>
          <w:trHeight w:val="20"/>
        </w:trPr>
        <w:tc>
          <w:tcPr>
            <w:tcW w:w="695" w:type="pct"/>
          </w:tcPr>
          <w:p w14:paraId="4E49F41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0625411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12" w:type="pct"/>
            <w:vAlign w:val="center"/>
          </w:tcPr>
          <w:p w14:paraId="5E3ECE1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79,3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-130</w:t>
            </w:r>
          </w:p>
        </w:tc>
        <w:tc>
          <w:tcPr>
            <w:tcW w:w="557" w:type="pct"/>
            <w:vAlign w:val="center"/>
          </w:tcPr>
          <w:p w14:paraId="2A7463A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4E1FD2B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.06.71</w:t>
            </w:r>
          </w:p>
        </w:tc>
        <w:tc>
          <w:tcPr>
            <w:tcW w:w="628" w:type="pct"/>
            <w:vAlign w:val="center"/>
          </w:tcPr>
          <w:p w14:paraId="35E3702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1" w:type="pct"/>
            <w:vAlign w:val="center"/>
          </w:tcPr>
          <w:p w14:paraId="715342F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600" w:type="pct"/>
            <w:vAlign w:val="center"/>
          </w:tcPr>
          <w:p w14:paraId="223BF42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</w:tbl>
    <w:p w14:paraId="75E53657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7562AA3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Состав парка котельного оборудования филиала ООО «Байкальская энергетическая компания» ТЭЦ-11 представлен в таблице 3.</w:t>
      </w:r>
    </w:p>
    <w:p w14:paraId="65287DCE" w14:textId="77777777" w:rsidR="00252987" w:rsidRPr="000814D5" w:rsidRDefault="00252987" w:rsidP="00252987">
      <w:pPr>
        <w:keepNext/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br w:type="page"/>
      </w:r>
    </w:p>
    <w:p w14:paraId="5D6F3DD9" w14:textId="77777777" w:rsidR="00252987" w:rsidRPr="000814D5" w:rsidRDefault="00252987" w:rsidP="00252987">
      <w:pPr>
        <w:keepNext/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3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82"/>
        <w:gridCol w:w="848"/>
        <w:gridCol w:w="1679"/>
        <w:gridCol w:w="945"/>
        <w:gridCol w:w="816"/>
        <w:gridCol w:w="945"/>
        <w:gridCol w:w="714"/>
        <w:gridCol w:w="1419"/>
        <w:gridCol w:w="980"/>
      </w:tblGrid>
      <w:tr w:rsidR="00252987" w:rsidRPr="000814D5" w14:paraId="2D63D0E7" w14:textId="77777777" w:rsidTr="00A93EBD">
        <w:trPr>
          <w:trHeight w:val="20"/>
          <w:tblHeader/>
        </w:trPr>
        <w:tc>
          <w:tcPr>
            <w:tcW w:w="665" w:type="pct"/>
            <w:vMerge w:val="restart"/>
            <w:vAlign w:val="center"/>
          </w:tcPr>
          <w:p w14:paraId="0FA48AE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</w:t>
            </w:r>
          </w:p>
        </w:tc>
        <w:tc>
          <w:tcPr>
            <w:tcW w:w="440" w:type="pct"/>
            <w:vMerge w:val="restart"/>
            <w:vAlign w:val="center"/>
          </w:tcPr>
          <w:p w14:paraId="36713D9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Станц. номер</w:t>
            </w:r>
          </w:p>
        </w:tc>
        <w:tc>
          <w:tcPr>
            <w:tcW w:w="872" w:type="pct"/>
            <w:vMerge w:val="restart"/>
            <w:vAlign w:val="center"/>
          </w:tcPr>
          <w:p w14:paraId="3154D83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Тип (марка) котла</w:t>
            </w:r>
          </w:p>
        </w:tc>
        <w:tc>
          <w:tcPr>
            <w:tcW w:w="915" w:type="pct"/>
            <w:gridSpan w:val="2"/>
            <w:vAlign w:val="center"/>
          </w:tcPr>
          <w:p w14:paraId="1EF7BAA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араметры</w:t>
            </w:r>
            <w:r w:rsidRPr="000814D5"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острого</w:t>
            </w:r>
            <w:r w:rsidRPr="000814D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491" w:type="pct"/>
            <w:vMerge w:val="restart"/>
            <w:vAlign w:val="center"/>
          </w:tcPr>
          <w:p w14:paraId="20C172F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Произ- води- тель- ность т/час</w:t>
            </w:r>
          </w:p>
        </w:tc>
        <w:tc>
          <w:tcPr>
            <w:tcW w:w="371" w:type="pct"/>
            <w:vMerge w:val="restart"/>
            <w:vAlign w:val="center"/>
          </w:tcPr>
          <w:p w14:paraId="38651C3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Год ввода</w:t>
            </w:r>
          </w:p>
        </w:tc>
        <w:tc>
          <w:tcPr>
            <w:tcW w:w="737" w:type="pct"/>
            <w:vMerge w:val="restart"/>
            <w:vAlign w:val="center"/>
          </w:tcPr>
          <w:p w14:paraId="19F84EB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по- следнего капитального ремонта</w:t>
            </w:r>
          </w:p>
        </w:tc>
        <w:tc>
          <w:tcPr>
            <w:tcW w:w="510" w:type="pct"/>
            <w:vMerge w:val="restart"/>
            <w:vAlign w:val="center"/>
          </w:tcPr>
          <w:p w14:paraId="65EF6E3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Завод </w:t>
            </w:r>
            <w:r w:rsidRPr="000814D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изготови-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</w:tr>
      <w:tr w:rsidR="00252987" w:rsidRPr="000814D5" w14:paraId="1777C9C4" w14:textId="77777777" w:rsidTr="00A93EBD">
        <w:trPr>
          <w:trHeight w:val="20"/>
          <w:tblHeader/>
        </w:trPr>
        <w:tc>
          <w:tcPr>
            <w:tcW w:w="665" w:type="pct"/>
            <w:vMerge/>
          </w:tcPr>
          <w:p w14:paraId="69520C1A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440" w:type="pct"/>
            <w:vMerge/>
          </w:tcPr>
          <w:p w14:paraId="0BA727A7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872" w:type="pct"/>
            <w:vMerge/>
          </w:tcPr>
          <w:p w14:paraId="26A8DBDB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491" w:type="pct"/>
          </w:tcPr>
          <w:p w14:paraId="37071E2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авле- ние, </w:t>
            </w:r>
            <w:r w:rsidRPr="000814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кгс/см²</w:t>
            </w:r>
          </w:p>
        </w:tc>
        <w:tc>
          <w:tcPr>
            <w:tcW w:w="424" w:type="pct"/>
          </w:tcPr>
          <w:p w14:paraId="271C7D7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емпер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атура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B06C42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491" w:type="pct"/>
            <w:vMerge/>
          </w:tcPr>
          <w:p w14:paraId="1DA0F327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371" w:type="pct"/>
            <w:vMerge/>
          </w:tcPr>
          <w:p w14:paraId="429CDBDC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737" w:type="pct"/>
            <w:vMerge/>
          </w:tcPr>
          <w:p w14:paraId="16AB65B6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510" w:type="pct"/>
            <w:vMerge/>
          </w:tcPr>
          <w:p w14:paraId="4869A1FA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29E7FBD6" w14:textId="77777777" w:rsidTr="00A93EBD">
        <w:trPr>
          <w:trHeight w:val="20"/>
        </w:trPr>
        <w:tc>
          <w:tcPr>
            <w:tcW w:w="665" w:type="pct"/>
          </w:tcPr>
          <w:p w14:paraId="698424C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0D84494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72" w:type="pct"/>
          </w:tcPr>
          <w:p w14:paraId="26FAFD5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91" w:type="pct"/>
          </w:tcPr>
          <w:p w14:paraId="05D6757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4" w:type="pct"/>
          </w:tcPr>
          <w:p w14:paraId="0F65DF5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491" w:type="pct"/>
          </w:tcPr>
          <w:p w14:paraId="523565B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71" w:type="pct"/>
            <w:vAlign w:val="center"/>
          </w:tcPr>
          <w:p w14:paraId="658C134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737" w:type="pct"/>
            <w:vAlign w:val="center"/>
          </w:tcPr>
          <w:p w14:paraId="49CC063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10" w:type="pct"/>
            <w:vAlign w:val="center"/>
          </w:tcPr>
          <w:p w14:paraId="33178F7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2D230C60" w14:textId="77777777" w:rsidTr="00A93EBD">
        <w:trPr>
          <w:trHeight w:val="20"/>
        </w:trPr>
        <w:tc>
          <w:tcPr>
            <w:tcW w:w="665" w:type="pct"/>
          </w:tcPr>
          <w:p w14:paraId="43B5034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124BA00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72" w:type="pct"/>
          </w:tcPr>
          <w:p w14:paraId="7A46C8D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91" w:type="pct"/>
          </w:tcPr>
          <w:p w14:paraId="0894B97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4" w:type="pct"/>
          </w:tcPr>
          <w:p w14:paraId="4C9B51A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491" w:type="pct"/>
          </w:tcPr>
          <w:p w14:paraId="7D9894E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71" w:type="pct"/>
            <w:vAlign w:val="center"/>
          </w:tcPr>
          <w:p w14:paraId="6195AAA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737" w:type="pct"/>
            <w:vAlign w:val="center"/>
          </w:tcPr>
          <w:p w14:paraId="45C093D2" w14:textId="77777777" w:rsidR="00252987" w:rsidRPr="000814D5" w:rsidRDefault="00252987" w:rsidP="00F476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6A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  <w:r w:rsidR="00F476A2" w:rsidRPr="00F476A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  <w:tc>
          <w:tcPr>
            <w:tcW w:w="510" w:type="pct"/>
            <w:vAlign w:val="center"/>
          </w:tcPr>
          <w:p w14:paraId="07F3C04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0CB79210" w14:textId="77777777" w:rsidTr="00A93EBD">
        <w:trPr>
          <w:trHeight w:val="20"/>
        </w:trPr>
        <w:tc>
          <w:tcPr>
            <w:tcW w:w="665" w:type="pct"/>
          </w:tcPr>
          <w:p w14:paraId="349E906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4216648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72" w:type="pct"/>
          </w:tcPr>
          <w:p w14:paraId="701AA5B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91" w:type="pct"/>
          </w:tcPr>
          <w:p w14:paraId="495368A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1FE33B3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6B6397A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71" w:type="pct"/>
            <w:vAlign w:val="center"/>
          </w:tcPr>
          <w:p w14:paraId="66BEBAD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737" w:type="pct"/>
            <w:vAlign w:val="center"/>
          </w:tcPr>
          <w:p w14:paraId="3E13833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510" w:type="pct"/>
            <w:vAlign w:val="center"/>
          </w:tcPr>
          <w:p w14:paraId="0D9E4B3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67B0E7D6" w14:textId="77777777" w:rsidTr="00A93EBD">
        <w:trPr>
          <w:trHeight w:val="20"/>
        </w:trPr>
        <w:tc>
          <w:tcPr>
            <w:tcW w:w="665" w:type="pct"/>
          </w:tcPr>
          <w:p w14:paraId="796B1B9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1D0D8CE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72" w:type="pct"/>
          </w:tcPr>
          <w:p w14:paraId="2BE2495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91" w:type="pct"/>
          </w:tcPr>
          <w:p w14:paraId="2323570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1DCEA70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1BE95D5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71" w:type="pct"/>
            <w:vAlign w:val="center"/>
          </w:tcPr>
          <w:p w14:paraId="62AF21E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1962</w:t>
            </w:r>
          </w:p>
        </w:tc>
        <w:tc>
          <w:tcPr>
            <w:tcW w:w="737" w:type="pct"/>
            <w:vAlign w:val="center"/>
          </w:tcPr>
          <w:p w14:paraId="73B5984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10" w:type="pct"/>
            <w:vAlign w:val="center"/>
          </w:tcPr>
          <w:p w14:paraId="18A0B0F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1A6D14C3" w14:textId="77777777" w:rsidTr="00A93EBD">
        <w:trPr>
          <w:trHeight w:val="20"/>
        </w:trPr>
        <w:tc>
          <w:tcPr>
            <w:tcW w:w="665" w:type="pct"/>
          </w:tcPr>
          <w:p w14:paraId="08BAF83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07D189B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72" w:type="pct"/>
          </w:tcPr>
          <w:p w14:paraId="0C9DC1C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ТП-85</w:t>
            </w:r>
          </w:p>
        </w:tc>
        <w:tc>
          <w:tcPr>
            <w:tcW w:w="491" w:type="pct"/>
          </w:tcPr>
          <w:p w14:paraId="1B1F7F8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226D2E0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518B61F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6B39122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737" w:type="pct"/>
            <w:vAlign w:val="center"/>
          </w:tcPr>
          <w:p w14:paraId="077A0D1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10" w:type="pct"/>
            <w:vAlign w:val="center"/>
          </w:tcPr>
          <w:p w14:paraId="70557B6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  <w:tr w:rsidR="00252987" w:rsidRPr="000814D5" w14:paraId="37F288A2" w14:textId="77777777" w:rsidTr="00A93EBD">
        <w:trPr>
          <w:trHeight w:val="20"/>
        </w:trPr>
        <w:tc>
          <w:tcPr>
            <w:tcW w:w="665" w:type="pct"/>
          </w:tcPr>
          <w:p w14:paraId="65C2429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6881C58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872" w:type="pct"/>
          </w:tcPr>
          <w:p w14:paraId="558436C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91" w:type="pct"/>
          </w:tcPr>
          <w:p w14:paraId="4C36E6A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713B9DD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1723F12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58E7B5F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737" w:type="pct"/>
            <w:vAlign w:val="center"/>
          </w:tcPr>
          <w:p w14:paraId="4C3DB40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10" w:type="pct"/>
            <w:vAlign w:val="center"/>
          </w:tcPr>
          <w:p w14:paraId="763059D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  <w:tr w:rsidR="00252987" w:rsidRPr="000814D5" w14:paraId="4239719C" w14:textId="77777777" w:rsidTr="00A93EBD">
        <w:trPr>
          <w:trHeight w:val="20"/>
        </w:trPr>
        <w:tc>
          <w:tcPr>
            <w:tcW w:w="665" w:type="pct"/>
          </w:tcPr>
          <w:p w14:paraId="6E70834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6D69C94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72" w:type="pct"/>
          </w:tcPr>
          <w:p w14:paraId="0E5BC4D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91" w:type="pct"/>
          </w:tcPr>
          <w:p w14:paraId="719C604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17263F4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3156B60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6692E51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737" w:type="pct"/>
            <w:vAlign w:val="center"/>
          </w:tcPr>
          <w:p w14:paraId="2C6B916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510" w:type="pct"/>
            <w:vAlign w:val="center"/>
          </w:tcPr>
          <w:p w14:paraId="35B6D5E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  <w:tr w:rsidR="00252987" w:rsidRPr="000814D5" w14:paraId="415DED24" w14:textId="77777777" w:rsidTr="00A93EBD">
        <w:trPr>
          <w:trHeight w:val="20"/>
        </w:trPr>
        <w:tc>
          <w:tcPr>
            <w:tcW w:w="665" w:type="pct"/>
          </w:tcPr>
          <w:p w14:paraId="30C8545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1057C82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72" w:type="pct"/>
          </w:tcPr>
          <w:p w14:paraId="12A6250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91" w:type="pct"/>
          </w:tcPr>
          <w:p w14:paraId="0AE78BD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6FEC41B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55A30E4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6B67CE8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737" w:type="pct"/>
            <w:vAlign w:val="center"/>
          </w:tcPr>
          <w:p w14:paraId="086AD9E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10" w:type="pct"/>
            <w:vAlign w:val="center"/>
          </w:tcPr>
          <w:p w14:paraId="06352F2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</w:tbl>
    <w:p w14:paraId="4B5F43FC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20C0067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01C40C79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Технологическая схема сетевой воды ТЭЦ-11</w:t>
      </w:r>
    </w:p>
    <w:p w14:paraId="591F3541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</w:p>
    <w:p w14:paraId="1D4ADA6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 Теплоснабжение потребителей горячей водой в летнем режиме.</w:t>
      </w:r>
    </w:p>
    <w:p w14:paraId="5BA97F7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Теплоснабжение в виде горячей воды производится за счет работы установки горячего водоснабжения (УГВС).</w:t>
      </w:r>
    </w:p>
    <w:p w14:paraId="108B5D6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УГВС - предназначена для подогрева и деаэрации воды питьевого качества, подаваемой в теплосеть с непосредственным водоразбором у потребителей.</w:t>
      </w:r>
    </w:p>
    <w:p w14:paraId="4D8B379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Водопроводная вода, удовлетворяющая требованиям, предъявленных к питьевой воде, поступает на ТЭЦ-11 по коллектору диаметром 600 мм с водоочистных сооружений ООО "Аква-Сервис".</w:t>
      </w:r>
    </w:p>
    <w:p w14:paraId="70DFBF3E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состав УГВС входят:</w:t>
      </w:r>
    </w:p>
    <w:p w14:paraId="52B89A3E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а) теплообменники (бойлера) БО ст. №№ 1; 2; 3; 4;</w:t>
      </w:r>
    </w:p>
    <w:p w14:paraId="0F022BF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б) деаэраторы 1,2 ата ст.№ 1; 2;</w:t>
      </w:r>
    </w:p>
    <w:p w14:paraId="615C9A3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в) водоводяные подогреватели (ВВП) групп А; Б; В; Г </w:t>
      </w:r>
    </w:p>
    <w:p w14:paraId="3894E56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г) насосная группа, находящаяся в главном корпусе;</w:t>
      </w:r>
    </w:p>
    <w:p w14:paraId="43318DD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д) выносная насосная станция;</w:t>
      </w:r>
    </w:p>
    <w:p w14:paraId="5F1A45E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е) бак-аккумулятор (БА №1);</w:t>
      </w:r>
    </w:p>
    <w:p w14:paraId="0DF83A2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ж)</w:t>
      </w:r>
      <w:r w:rsidRPr="000814D5">
        <w:rPr>
          <w:sz w:val="28"/>
          <w:szCs w:val="28"/>
        </w:rPr>
        <w:tab/>
        <w:t>РОУ ГВС 10/1,2 ата ст.№ 1;2;3;4.</w:t>
      </w:r>
    </w:p>
    <w:p w14:paraId="06DBF3D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До поступления воды на УГВС она предварительно нагревается до 25-30°С в конденсаторах турбин ст. № 3, 8 которые могут работать раздельно или последовательно, что позволяет повысить тепловую экономичность ТЭЦ-11.</w:t>
      </w:r>
    </w:p>
    <w:p w14:paraId="3F253FE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 Теплоснабжение в режиме циркуляции (отопительный - осенне-зимний период с октября по май).</w:t>
      </w:r>
    </w:p>
    <w:p w14:paraId="1310D2B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Система теплоснабжения - «открытая» с температурным графиком 110/70°С.</w:t>
      </w:r>
    </w:p>
    <w:p w14:paraId="076F810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Теплоснабжение потребителей в режиме циркуляции осуществляется по теплотрассам (прямой и обратный трубопроводы диаметром 800 мм.) в двух направлениях:</w:t>
      </w:r>
    </w:p>
    <w:p w14:paraId="5BB4DFC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г. Усолье-Сибирское (узел учета ТРУ-1);</w:t>
      </w:r>
    </w:p>
    <w:p w14:paraId="44F8A12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п. Белореченский (узел учета ТРУ-2).</w:t>
      </w:r>
    </w:p>
    <w:p w14:paraId="114BAEF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работе в данном режиме тепло отпускается от бойлерных установок (БУ) при теплофикационных турбоагрегатах ст. №№ 1,2,3,4,6,8. Тепловая мощность бойлерных установок:</w:t>
      </w:r>
    </w:p>
    <w:p w14:paraId="1F84D48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БУ№ 1,2-154 Гкал/ч;</w:t>
      </w:r>
    </w:p>
    <w:p w14:paraId="45D96CB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3 - 200 Гкал/ч;</w:t>
      </w:r>
    </w:p>
    <w:p w14:paraId="412BD0F7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4,6 - 320 Гкал/ч;</w:t>
      </w:r>
    </w:p>
    <w:p w14:paraId="48FC679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8 - 520 Гкал/ч.</w:t>
      </w:r>
    </w:p>
    <w:p w14:paraId="161E560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Циркуляция горячей воды осуществляется сетевыми насосами через теплообменники бойлерных установок, где вода нагревается до требуемой температуры и по прямым магистралям подается потребителям, после чего по обратным магистралям возвращается на ТЭЦ-11. Восполнение потерь горячей воды на открытый водоразбор производится в установке горячего водоснабжения (УГВС). Греющей средой для нагрева сетевой воды в бойлерах являются:</w:t>
      </w:r>
    </w:p>
    <w:p w14:paraId="24D8474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основных бойлеров БУ ст. № 1 - 3 является пар из общего коллектора теплофикационных отборов ТА №1-3 и РОУ УГВС.</w:t>
      </w:r>
    </w:p>
    <w:p w14:paraId="18325F3C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основных бойлеров БУ ст. № 4,6,8 - пар из регулируемых отборов соответствующих ТА ст. №4,6,8.</w:t>
      </w:r>
    </w:p>
    <w:p w14:paraId="5F7C335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пиковых бойлеров - пар из коллектора производственного отбора 8-13 ата.</w:t>
      </w:r>
    </w:p>
    <w:p w14:paraId="3ACBB4A7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Технологическая схема пара 8-13 ата</w:t>
      </w:r>
    </w:p>
    <w:p w14:paraId="33DE4F26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</w:p>
    <w:p w14:paraId="728F2E8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Описание технологической схемы I и II коллекторов пара 8-13 ата ТЭЦ-11.</w:t>
      </w:r>
    </w:p>
    <w:p w14:paraId="79F90D6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сегодняшний день пар 8-13 ата используется только на собственные нужды станции:</w:t>
      </w:r>
    </w:p>
    <w:p w14:paraId="62849F0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уплотнение турбин ст. № 1-8;</w:t>
      </w:r>
    </w:p>
    <w:p w14:paraId="14D4E12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Д 6 ата ст. №1-8, для подготовки питательной воды в цикле станции;</w:t>
      </w:r>
    </w:p>
    <w:p w14:paraId="45CF3FD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собственные нужды котельного цеха (распыл мазута, мазутохозяйство, паротуше- ние СГШ котлов);</w:t>
      </w:r>
    </w:p>
    <w:p w14:paraId="3AD0A8F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пиковые бойлера, для подогрева сетевой воды в зимний период;</w:t>
      </w:r>
    </w:p>
    <w:p w14:paraId="71EEFCB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РОУ ГВС;</w:t>
      </w:r>
    </w:p>
    <w:p w14:paraId="78621BB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привод турбопитательного насоса ТПН ст. № 5.</w:t>
      </w:r>
    </w:p>
    <w:p w14:paraId="57F963CF" w14:textId="77777777" w:rsidR="00F038BF" w:rsidRPr="000814D5" w:rsidRDefault="00F038BF" w:rsidP="00F038BF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Пар 8-13 ата с параметрами: давлением до 11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 xml:space="preserve"> и температурой 275°С транспортируется по двум коллекторам диаметром 800 мм., в которые пар поступает от турбин:</w:t>
      </w:r>
    </w:p>
    <w:p w14:paraId="1576D524" w14:textId="77777777" w:rsidR="00F038BF" w:rsidRPr="000814D5" w:rsidRDefault="00F038BF" w:rsidP="00F038BF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</w:r>
      <w:r w:rsidRPr="00F31CDC">
        <w:rPr>
          <w:sz w:val="28"/>
          <w:szCs w:val="28"/>
          <w:highlight w:val="yellow"/>
        </w:rPr>
        <w:t xml:space="preserve">ПТ </w:t>
      </w:r>
      <w:r>
        <w:rPr>
          <w:sz w:val="28"/>
          <w:szCs w:val="28"/>
          <w:highlight w:val="yellow"/>
        </w:rPr>
        <w:t>19</w:t>
      </w:r>
      <w:r w:rsidRPr="00F31CDC">
        <w:rPr>
          <w:sz w:val="28"/>
          <w:szCs w:val="28"/>
          <w:highlight w:val="yellow"/>
        </w:rPr>
        <w:t>-90 ст</w:t>
      </w:r>
      <w:r w:rsidRPr="000814D5">
        <w:rPr>
          <w:sz w:val="28"/>
          <w:szCs w:val="28"/>
        </w:rPr>
        <w:t>. № 2 (производственный регулируемый отбор после 16 ступени);</w:t>
      </w:r>
    </w:p>
    <w:p w14:paraId="5C68B7AC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ПТ-50-130 ст. № 3 (производственный регулируемый отбор после 17 ступени;</w:t>
      </w:r>
    </w:p>
    <w:p w14:paraId="385B315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от противодавленческих турбин Р-50-130 ст. № 5,7.</w:t>
      </w:r>
    </w:p>
    <w:p w14:paraId="1D812ACE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резервирования обеспечения собственных нужд паром 8-13 ата на случай аварийных отключений турбин предусмотрены:</w:t>
      </w:r>
    </w:p>
    <w:p w14:paraId="7F53E3E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-БРОУ 140/10 № 1,2,3;</w:t>
      </w:r>
    </w:p>
    <w:p w14:paraId="505AB7D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-БРОУ 100/10.</w:t>
      </w:r>
    </w:p>
    <w:p w14:paraId="434B591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Установленная паро</w:t>
      </w:r>
      <w:r w:rsidR="00F476A2">
        <w:rPr>
          <w:sz w:val="28"/>
          <w:szCs w:val="28"/>
        </w:rPr>
        <w:t xml:space="preserve">производительность котлов - </w:t>
      </w:r>
      <w:r w:rsidR="00F476A2" w:rsidRPr="00F476A2">
        <w:rPr>
          <w:sz w:val="28"/>
          <w:szCs w:val="28"/>
          <w:highlight w:val="green"/>
        </w:rPr>
        <w:t>24</w:t>
      </w:r>
      <w:r w:rsidR="0081013A">
        <w:rPr>
          <w:sz w:val="28"/>
          <w:szCs w:val="28"/>
          <w:highlight w:val="green"/>
        </w:rPr>
        <w:t>2</w:t>
      </w:r>
      <w:r w:rsidR="00F476A2" w:rsidRPr="00F476A2">
        <w:rPr>
          <w:sz w:val="28"/>
          <w:szCs w:val="28"/>
          <w:highlight w:val="green"/>
        </w:rPr>
        <w:t>0</w:t>
      </w:r>
      <w:r w:rsidRPr="000814D5">
        <w:rPr>
          <w:sz w:val="28"/>
          <w:szCs w:val="28"/>
        </w:rPr>
        <w:t xml:space="preserve"> т/час. Установленная электрическая мощность электростанции - 320,3 МВт. Тепловая мощность ТЭЦ-11 составляет 1056,9 Гкал/час.</w:t>
      </w:r>
    </w:p>
    <w:p w14:paraId="3CA5CB14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4</w:t>
      </w:r>
    </w:p>
    <w:tbl>
      <w:tblPr>
        <w:tblStyle w:val="TableNormal"/>
        <w:tblW w:w="9542" w:type="dxa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651"/>
        <w:gridCol w:w="1488"/>
        <w:gridCol w:w="1124"/>
        <w:gridCol w:w="1215"/>
        <w:gridCol w:w="1421"/>
        <w:gridCol w:w="1148"/>
      </w:tblGrid>
      <w:tr w:rsidR="00252987" w:rsidRPr="000814D5" w14:paraId="0441FC79" w14:textId="77777777" w:rsidTr="00A93EBD">
        <w:trPr>
          <w:trHeight w:val="20"/>
        </w:trPr>
        <w:tc>
          <w:tcPr>
            <w:tcW w:w="495" w:type="dxa"/>
            <w:vMerge w:val="restart"/>
            <w:vAlign w:val="center"/>
          </w:tcPr>
          <w:p w14:paraId="3F6CA48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Ст.№</w:t>
            </w:r>
          </w:p>
        </w:tc>
        <w:tc>
          <w:tcPr>
            <w:tcW w:w="2651" w:type="dxa"/>
            <w:vMerge w:val="restart"/>
            <w:vAlign w:val="center"/>
          </w:tcPr>
          <w:p w14:paraId="45F1400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и станционный номер агрегата.</w:t>
            </w:r>
          </w:p>
        </w:tc>
        <w:tc>
          <w:tcPr>
            <w:tcW w:w="2612" w:type="dxa"/>
            <w:gridSpan w:val="2"/>
            <w:vAlign w:val="center"/>
          </w:tcPr>
          <w:p w14:paraId="533192E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Мощность агрегата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Гкал/ч</w:t>
            </w:r>
          </w:p>
        </w:tc>
        <w:tc>
          <w:tcPr>
            <w:tcW w:w="2636" w:type="dxa"/>
            <w:gridSpan w:val="2"/>
            <w:vAlign w:val="center"/>
          </w:tcPr>
          <w:p w14:paraId="2FDE4DC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Выработка электроэнер- гии, тыс кВт*ч</w:t>
            </w:r>
          </w:p>
        </w:tc>
        <w:tc>
          <w:tcPr>
            <w:tcW w:w="1148" w:type="dxa"/>
            <w:vAlign w:val="center"/>
          </w:tcPr>
          <w:p w14:paraId="7E5B00F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Отб. вмес те с с/н, Гкал</w:t>
            </w:r>
          </w:p>
        </w:tc>
      </w:tr>
      <w:tr w:rsidR="00252987" w:rsidRPr="000814D5" w14:paraId="0388B729" w14:textId="77777777" w:rsidTr="00A93EBD">
        <w:trPr>
          <w:trHeight w:val="20"/>
        </w:trPr>
        <w:tc>
          <w:tcPr>
            <w:tcW w:w="495" w:type="dxa"/>
            <w:vMerge/>
            <w:vAlign w:val="center"/>
          </w:tcPr>
          <w:p w14:paraId="727F6C85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51" w:type="dxa"/>
            <w:vMerge/>
            <w:vAlign w:val="center"/>
          </w:tcPr>
          <w:p w14:paraId="1D731DDC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88" w:type="dxa"/>
            <w:vAlign w:val="center"/>
          </w:tcPr>
          <w:p w14:paraId="644D37F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электриче- ская, кВт</w:t>
            </w:r>
          </w:p>
        </w:tc>
        <w:tc>
          <w:tcPr>
            <w:tcW w:w="1124" w:type="dxa"/>
            <w:vAlign w:val="center"/>
          </w:tcPr>
          <w:p w14:paraId="0169F88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тепловая, Гкал/ч</w:t>
            </w:r>
          </w:p>
        </w:tc>
        <w:tc>
          <w:tcPr>
            <w:tcW w:w="1215" w:type="dxa"/>
            <w:vAlign w:val="center"/>
          </w:tcPr>
          <w:p w14:paraId="596FD9B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21" w:type="dxa"/>
            <w:vAlign w:val="center"/>
          </w:tcPr>
          <w:p w14:paraId="32FFFB5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т.ч. по теп- лоф.циклу</w:t>
            </w:r>
          </w:p>
        </w:tc>
        <w:tc>
          <w:tcPr>
            <w:tcW w:w="1148" w:type="dxa"/>
            <w:vAlign w:val="center"/>
          </w:tcPr>
          <w:p w14:paraId="21598D2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каж- дой ма- шине</w:t>
            </w:r>
          </w:p>
        </w:tc>
      </w:tr>
      <w:tr w:rsidR="00252987" w:rsidRPr="000814D5" w14:paraId="44051496" w14:textId="77777777" w:rsidTr="00A93EBD">
        <w:trPr>
          <w:trHeight w:val="20"/>
        </w:trPr>
        <w:tc>
          <w:tcPr>
            <w:tcW w:w="495" w:type="dxa"/>
          </w:tcPr>
          <w:p w14:paraId="2EE756E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1" w:type="dxa"/>
          </w:tcPr>
          <w:p w14:paraId="7BFD4F1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ПТ-2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-90/10;ТМЗ</w:t>
            </w:r>
          </w:p>
        </w:tc>
        <w:tc>
          <w:tcPr>
            <w:tcW w:w="1488" w:type="dxa"/>
            <w:vAlign w:val="center"/>
          </w:tcPr>
          <w:p w14:paraId="3FD0965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22 000</w:t>
            </w:r>
          </w:p>
        </w:tc>
        <w:tc>
          <w:tcPr>
            <w:tcW w:w="1124" w:type="dxa"/>
            <w:vAlign w:val="center"/>
          </w:tcPr>
          <w:p w14:paraId="4023CDF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15" w:type="dxa"/>
            <w:vAlign w:val="center"/>
          </w:tcPr>
          <w:p w14:paraId="38A2229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16299</w:t>
            </w:r>
          </w:p>
        </w:tc>
        <w:tc>
          <w:tcPr>
            <w:tcW w:w="1421" w:type="dxa"/>
            <w:vAlign w:val="center"/>
          </w:tcPr>
          <w:p w14:paraId="3F16308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9264</w:t>
            </w:r>
          </w:p>
        </w:tc>
        <w:tc>
          <w:tcPr>
            <w:tcW w:w="1148" w:type="dxa"/>
            <w:vAlign w:val="center"/>
          </w:tcPr>
          <w:p w14:paraId="5151A3C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54451</w:t>
            </w:r>
          </w:p>
        </w:tc>
      </w:tr>
      <w:tr w:rsidR="00252987" w:rsidRPr="000814D5" w14:paraId="3914BF60" w14:textId="77777777" w:rsidTr="00A93EBD">
        <w:trPr>
          <w:trHeight w:val="20"/>
        </w:trPr>
        <w:tc>
          <w:tcPr>
            <w:tcW w:w="495" w:type="dxa"/>
          </w:tcPr>
          <w:p w14:paraId="11F38BA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1" w:type="dxa"/>
          </w:tcPr>
          <w:p w14:paraId="4741FC6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-90/10;ТМЗ</w:t>
            </w:r>
          </w:p>
        </w:tc>
        <w:tc>
          <w:tcPr>
            <w:tcW w:w="1488" w:type="dxa"/>
            <w:vAlign w:val="center"/>
          </w:tcPr>
          <w:p w14:paraId="497D011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19 000</w:t>
            </w:r>
          </w:p>
        </w:tc>
        <w:tc>
          <w:tcPr>
            <w:tcW w:w="1124" w:type="dxa"/>
            <w:vAlign w:val="center"/>
          </w:tcPr>
          <w:p w14:paraId="5B9FAAF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15" w:type="dxa"/>
            <w:vAlign w:val="center"/>
          </w:tcPr>
          <w:p w14:paraId="176FB1B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28813</w:t>
            </w:r>
          </w:p>
        </w:tc>
        <w:tc>
          <w:tcPr>
            <w:tcW w:w="1421" w:type="dxa"/>
            <w:vAlign w:val="center"/>
          </w:tcPr>
          <w:p w14:paraId="33023C8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15217</w:t>
            </w:r>
          </w:p>
        </w:tc>
        <w:tc>
          <w:tcPr>
            <w:tcW w:w="1148" w:type="dxa"/>
            <w:vAlign w:val="center"/>
          </w:tcPr>
          <w:p w14:paraId="77D81E7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42302</w:t>
            </w:r>
          </w:p>
        </w:tc>
      </w:tr>
      <w:tr w:rsidR="00252987" w:rsidRPr="000814D5" w14:paraId="6AD939F6" w14:textId="77777777" w:rsidTr="00A93EBD">
        <w:trPr>
          <w:trHeight w:val="20"/>
        </w:trPr>
        <w:tc>
          <w:tcPr>
            <w:tcW w:w="495" w:type="dxa"/>
          </w:tcPr>
          <w:p w14:paraId="6BFE961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1" w:type="dxa"/>
          </w:tcPr>
          <w:p w14:paraId="20D211B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ПТ-50-130/13;ЛМЗ</w:t>
            </w:r>
          </w:p>
        </w:tc>
        <w:tc>
          <w:tcPr>
            <w:tcW w:w="1488" w:type="dxa"/>
            <w:vAlign w:val="center"/>
          </w:tcPr>
          <w:p w14:paraId="35FE1CB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709FF7F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15" w:type="dxa"/>
            <w:vAlign w:val="center"/>
          </w:tcPr>
          <w:p w14:paraId="43F878A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219761</w:t>
            </w:r>
          </w:p>
        </w:tc>
        <w:tc>
          <w:tcPr>
            <w:tcW w:w="1421" w:type="dxa"/>
            <w:vAlign w:val="center"/>
          </w:tcPr>
          <w:p w14:paraId="2E3961E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140070</w:t>
            </w:r>
          </w:p>
        </w:tc>
        <w:tc>
          <w:tcPr>
            <w:tcW w:w="1148" w:type="dxa"/>
            <w:vAlign w:val="center"/>
          </w:tcPr>
          <w:p w14:paraId="6A6CCBF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338745</w:t>
            </w:r>
          </w:p>
        </w:tc>
      </w:tr>
      <w:tr w:rsidR="00252987" w:rsidRPr="000814D5" w14:paraId="12627E8F" w14:textId="77777777" w:rsidTr="00A93EBD">
        <w:trPr>
          <w:trHeight w:val="20"/>
        </w:trPr>
        <w:tc>
          <w:tcPr>
            <w:tcW w:w="495" w:type="dxa"/>
          </w:tcPr>
          <w:p w14:paraId="2A9188E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1" w:type="dxa"/>
          </w:tcPr>
          <w:p w14:paraId="2C3DED8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488" w:type="dxa"/>
            <w:vAlign w:val="center"/>
          </w:tcPr>
          <w:p w14:paraId="5ECECF5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3EF5921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15" w:type="dxa"/>
            <w:vAlign w:val="center"/>
          </w:tcPr>
          <w:p w14:paraId="6DF1CFB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82883</w:t>
            </w:r>
          </w:p>
        </w:tc>
        <w:tc>
          <w:tcPr>
            <w:tcW w:w="1421" w:type="dxa"/>
            <w:vAlign w:val="center"/>
          </w:tcPr>
          <w:p w14:paraId="70B9D5F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43077</w:t>
            </w:r>
          </w:p>
        </w:tc>
        <w:tc>
          <w:tcPr>
            <w:tcW w:w="1148" w:type="dxa"/>
            <w:vAlign w:val="center"/>
          </w:tcPr>
          <w:p w14:paraId="2452AA7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102590</w:t>
            </w:r>
          </w:p>
        </w:tc>
      </w:tr>
      <w:tr w:rsidR="00252987" w:rsidRPr="000814D5" w14:paraId="2F3B0B90" w14:textId="77777777" w:rsidTr="00A93EBD">
        <w:trPr>
          <w:trHeight w:val="20"/>
        </w:trPr>
        <w:tc>
          <w:tcPr>
            <w:tcW w:w="495" w:type="dxa"/>
          </w:tcPr>
          <w:p w14:paraId="679DF9E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1" w:type="dxa"/>
          </w:tcPr>
          <w:p w14:paraId="328A125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Р-50-130-1;ЛМЗ</w:t>
            </w:r>
          </w:p>
        </w:tc>
        <w:tc>
          <w:tcPr>
            <w:tcW w:w="1488" w:type="dxa"/>
            <w:vAlign w:val="center"/>
          </w:tcPr>
          <w:p w14:paraId="75EDE57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42884AD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215" w:type="dxa"/>
            <w:vAlign w:val="center"/>
          </w:tcPr>
          <w:p w14:paraId="01AAE5E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5547</w:t>
            </w:r>
          </w:p>
        </w:tc>
        <w:tc>
          <w:tcPr>
            <w:tcW w:w="1421" w:type="dxa"/>
            <w:vAlign w:val="center"/>
          </w:tcPr>
          <w:p w14:paraId="1442AEA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5547</w:t>
            </w:r>
          </w:p>
        </w:tc>
        <w:tc>
          <w:tcPr>
            <w:tcW w:w="1148" w:type="dxa"/>
            <w:vAlign w:val="center"/>
          </w:tcPr>
          <w:p w14:paraId="5D3401E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24844</w:t>
            </w:r>
          </w:p>
        </w:tc>
      </w:tr>
      <w:tr w:rsidR="00252987" w:rsidRPr="000814D5" w14:paraId="270CD026" w14:textId="77777777" w:rsidTr="00A93EBD">
        <w:trPr>
          <w:trHeight w:val="20"/>
        </w:trPr>
        <w:tc>
          <w:tcPr>
            <w:tcW w:w="495" w:type="dxa"/>
          </w:tcPr>
          <w:p w14:paraId="07374FB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1" w:type="dxa"/>
          </w:tcPr>
          <w:p w14:paraId="6FF995A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488" w:type="dxa"/>
            <w:vAlign w:val="center"/>
          </w:tcPr>
          <w:p w14:paraId="54EF7C7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0286B5A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15" w:type="dxa"/>
            <w:vAlign w:val="center"/>
          </w:tcPr>
          <w:p w14:paraId="04F47C8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142940</w:t>
            </w:r>
          </w:p>
        </w:tc>
        <w:tc>
          <w:tcPr>
            <w:tcW w:w="1421" w:type="dxa"/>
            <w:vAlign w:val="center"/>
          </w:tcPr>
          <w:p w14:paraId="3259EFE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102627</w:t>
            </w:r>
          </w:p>
        </w:tc>
        <w:tc>
          <w:tcPr>
            <w:tcW w:w="1148" w:type="dxa"/>
            <w:vAlign w:val="center"/>
          </w:tcPr>
          <w:p w14:paraId="3F547B5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236890</w:t>
            </w:r>
          </w:p>
        </w:tc>
      </w:tr>
      <w:tr w:rsidR="00252987" w:rsidRPr="000814D5" w14:paraId="21C3C9D5" w14:textId="77777777" w:rsidTr="00A93EBD">
        <w:trPr>
          <w:trHeight w:val="20"/>
        </w:trPr>
        <w:tc>
          <w:tcPr>
            <w:tcW w:w="495" w:type="dxa"/>
          </w:tcPr>
          <w:p w14:paraId="319A16A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1" w:type="dxa"/>
          </w:tcPr>
          <w:p w14:paraId="7F62C34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Р-50-130-1;ЛМЗ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488" w:type="dxa"/>
            <w:vAlign w:val="center"/>
          </w:tcPr>
          <w:p w14:paraId="0AEA5BC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dxa"/>
            <w:vAlign w:val="center"/>
          </w:tcPr>
          <w:p w14:paraId="5BCEB06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15" w:type="dxa"/>
            <w:vAlign w:val="center"/>
          </w:tcPr>
          <w:p w14:paraId="2351A56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21" w:type="dxa"/>
            <w:vAlign w:val="center"/>
          </w:tcPr>
          <w:p w14:paraId="0E4409D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48" w:type="dxa"/>
            <w:vAlign w:val="center"/>
          </w:tcPr>
          <w:p w14:paraId="6339216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252987" w:rsidRPr="000814D5" w14:paraId="3DB22BE7" w14:textId="77777777" w:rsidTr="00A93EBD">
        <w:trPr>
          <w:trHeight w:val="20"/>
        </w:trPr>
        <w:tc>
          <w:tcPr>
            <w:tcW w:w="495" w:type="dxa"/>
          </w:tcPr>
          <w:p w14:paraId="6F22C08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1" w:type="dxa"/>
          </w:tcPr>
          <w:p w14:paraId="2341C8B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79,3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-130;ТМЗ</w:t>
            </w:r>
          </w:p>
        </w:tc>
        <w:tc>
          <w:tcPr>
            <w:tcW w:w="1488" w:type="dxa"/>
            <w:vAlign w:val="center"/>
          </w:tcPr>
          <w:p w14:paraId="2DBD4F0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79 300</w:t>
            </w:r>
          </w:p>
        </w:tc>
        <w:tc>
          <w:tcPr>
            <w:tcW w:w="1124" w:type="dxa"/>
            <w:vAlign w:val="center"/>
          </w:tcPr>
          <w:p w14:paraId="528D646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15" w:type="dxa"/>
            <w:vAlign w:val="center"/>
          </w:tcPr>
          <w:p w14:paraId="1551D1B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138741</w:t>
            </w:r>
          </w:p>
        </w:tc>
        <w:tc>
          <w:tcPr>
            <w:tcW w:w="1421" w:type="dxa"/>
            <w:vAlign w:val="center"/>
          </w:tcPr>
          <w:p w14:paraId="7EE6E41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79458</w:t>
            </w:r>
          </w:p>
        </w:tc>
        <w:tc>
          <w:tcPr>
            <w:tcW w:w="1148" w:type="dxa"/>
            <w:vAlign w:val="center"/>
          </w:tcPr>
          <w:p w14:paraId="7ACA4B2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171729</w:t>
            </w:r>
          </w:p>
        </w:tc>
      </w:tr>
      <w:tr w:rsidR="00252987" w:rsidRPr="000814D5" w14:paraId="7E4840B2" w14:textId="77777777" w:rsidTr="00A93EBD">
        <w:trPr>
          <w:trHeight w:val="20"/>
        </w:trPr>
        <w:tc>
          <w:tcPr>
            <w:tcW w:w="495" w:type="dxa"/>
          </w:tcPr>
          <w:p w14:paraId="774B05D2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651" w:type="dxa"/>
          </w:tcPr>
          <w:p w14:paraId="142B3F61" w14:textId="77777777" w:rsidR="00252987" w:rsidRPr="000814D5" w:rsidRDefault="00252987" w:rsidP="00A93E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Конденсационные турбоагрегаты, отпускающие теплоэнергию из регулируемых отборов...</w:t>
            </w:r>
          </w:p>
        </w:tc>
        <w:tc>
          <w:tcPr>
            <w:tcW w:w="1488" w:type="dxa"/>
            <w:vAlign w:val="center"/>
          </w:tcPr>
          <w:p w14:paraId="5A2B29E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124" w:type="dxa"/>
            <w:vAlign w:val="center"/>
          </w:tcPr>
          <w:p w14:paraId="44F36F9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215" w:type="dxa"/>
            <w:vAlign w:val="center"/>
          </w:tcPr>
          <w:p w14:paraId="4A0BCFB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421" w:type="dxa"/>
            <w:vAlign w:val="center"/>
          </w:tcPr>
          <w:p w14:paraId="422B6DC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148" w:type="dxa"/>
            <w:vAlign w:val="center"/>
          </w:tcPr>
          <w:p w14:paraId="171E3E4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</w:tr>
      <w:tr w:rsidR="00252987" w:rsidRPr="000814D5" w14:paraId="088C12B2" w14:textId="77777777" w:rsidTr="00A93EBD">
        <w:trPr>
          <w:trHeight w:val="20"/>
        </w:trPr>
        <w:tc>
          <w:tcPr>
            <w:tcW w:w="495" w:type="dxa"/>
          </w:tcPr>
          <w:p w14:paraId="34E6E62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</w:tcPr>
          <w:p w14:paraId="19171E0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88" w:type="dxa"/>
            <w:vAlign w:val="center"/>
          </w:tcPr>
          <w:p w14:paraId="26E812E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0 300</w:t>
            </w:r>
          </w:p>
        </w:tc>
        <w:tc>
          <w:tcPr>
            <w:tcW w:w="1124" w:type="dxa"/>
            <w:vAlign w:val="center"/>
          </w:tcPr>
          <w:p w14:paraId="3029839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708,6**</w:t>
            </w:r>
          </w:p>
        </w:tc>
        <w:tc>
          <w:tcPr>
            <w:tcW w:w="1215" w:type="dxa"/>
            <w:vAlign w:val="bottom"/>
          </w:tcPr>
          <w:p w14:paraId="43A99AE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634984</w:t>
            </w:r>
          </w:p>
        </w:tc>
        <w:tc>
          <w:tcPr>
            <w:tcW w:w="1421" w:type="dxa"/>
            <w:vAlign w:val="bottom"/>
          </w:tcPr>
          <w:p w14:paraId="5CA9985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395260</w:t>
            </w:r>
          </w:p>
        </w:tc>
        <w:tc>
          <w:tcPr>
            <w:tcW w:w="1148" w:type="dxa"/>
            <w:vAlign w:val="bottom"/>
          </w:tcPr>
          <w:p w14:paraId="71453EE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971551</w:t>
            </w:r>
          </w:p>
        </w:tc>
      </w:tr>
    </w:tbl>
    <w:p w14:paraId="00B5EF3D" w14:textId="77777777" w:rsidR="00252987" w:rsidRPr="000814D5" w:rsidRDefault="00252987" w:rsidP="00252987">
      <w:pPr>
        <w:pStyle w:val="TableParagraph"/>
      </w:pPr>
      <w:r w:rsidRPr="000814D5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</w:p>
    <w:p w14:paraId="5EA7AFF4" w14:textId="77777777" w:rsidR="00252987" w:rsidRPr="000814D5" w:rsidRDefault="00252987" w:rsidP="00252987">
      <w:pPr>
        <w:pStyle w:val="TableParagraph"/>
        <w:rPr>
          <w:rFonts w:ascii="Times New Roman" w:hAnsi="Times New Roman" w:cs="Times New Roman"/>
          <w:sz w:val="24"/>
          <w:szCs w:val="24"/>
          <w:lang w:val="ru-RU"/>
        </w:rPr>
      </w:pPr>
      <w:r w:rsidRPr="000814D5">
        <w:rPr>
          <w:rFonts w:ascii="Times New Roman" w:hAnsi="Times New Roman" w:cs="Times New Roman"/>
          <w:sz w:val="24"/>
          <w:szCs w:val="24"/>
          <w:lang w:val="ru-RU"/>
        </w:rPr>
        <w:t>*т/а Р-50-130-1;</w:t>
      </w:r>
      <w:r w:rsidR="009F41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14D5">
        <w:rPr>
          <w:rFonts w:ascii="Times New Roman" w:hAnsi="Times New Roman" w:cs="Times New Roman"/>
          <w:sz w:val="24"/>
          <w:szCs w:val="24"/>
          <w:lang w:val="ru-RU"/>
        </w:rPr>
        <w:t>ЛМЗ ст.№7 с 01.12.2018 г. выведен из эксплуатации.</w:t>
      </w:r>
    </w:p>
    <w:p w14:paraId="621617B4" w14:textId="77777777" w:rsidR="00252987" w:rsidRPr="000814D5" w:rsidRDefault="00252987" w:rsidP="00252987">
      <w:pPr>
        <w:pStyle w:val="TableParagraph"/>
        <w:rPr>
          <w:rFonts w:ascii="Times New Roman" w:hAnsi="Times New Roman" w:cs="Times New Roman"/>
          <w:sz w:val="24"/>
          <w:szCs w:val="24"/>
          <w:lang w:val="ru-RU"/>
        </w:rPr>
      </w:pPr>
      <w:r w:rsidRPr="000814D5">
        <w:rPr>
          <w:rFonts w:ascii="Times New Roman" w:hAnsi="Times New Roman" w:cs="Times New Roman"/>
          <w:sz w:val="24"/>
          <w:szCs w:val="24"/>
          <w:lang w:val="ru-RU"/>
        </w:rPr>
        <w:t xml:space="preserve">** в связи с тем, что 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на турбине ст.</w:t>
      </w:r>
      <w:r w:rsidRPr="000814D5">
        <w:rPr>
          <w:rFonts w:ascii="Times New Roman" w:eastAsia="Calibri" w:hAnsi="Times New Roman" w:cs="Times New Roman"/>
          <w:sz w:val="24"/>
          <w:szCs w:val="24"/>
        </w:rPr>
        <w:t> 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№</w:t>
      </w:r>
      <w:r w:rsidRPr="000814D5">
        <w:rPr>
          <w:rFonts w:ascii="Times New Roman" w:eastAsia="Calibri" w:hAnsi="Times New Roman" w:cs="Times New Roman"/>
          <w:sz w:val="24"/>
          <w:szCs w:val="24"/>
        </w:rPr>
        <w:t> 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1 проведена реконструкция с заменой проточной части и переводом питания турбины с острого пара на пар 8-13 кгс/см</w:t>
      </w:r>
      <w:r w:rsidRPr="000814D5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тепловая мощность скорректирована на величину </w:t>
      </w:r>
      <w:r w:rsidR="009F41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потребления тепла с паром 8-13 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кгс/см</w:t>
      </w:r>
      <w:r w:rsidRPr="000814D5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турбиной ст. №1.</w:t>
      </w:r>
    </w:p>
    <w:p w14:paraId="0498478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60FDF36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Характеристика котельного оборудования представлена в таблице 5.</w:t>
      </w:r>
    </w:p>
    <w:p w14:paraId="096F373F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5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322"/>
        <w:gridCol w:w="851"/>
        <w:gridCol w:w="814"/>
        <w:gridCol w:w="849"/>
        <w:gridCol w:w="989"/>
        <w:gridCol w:w="1413"/>
        <w:gridCol w:w="1555"/>
        <w:gridCol w:w="706"/>
        <w:gridCol w:w="572"/>
      </w:tblGrid>
      <w:tr w:rsidR="00252987" w:rsidRPr="000814D5" w14:paraId="0C3DF07C" w14:textId="77777777" w:rsidTr="00A93EBD">
        <w:trPr>
          <w:trHeight w:val="20"/>
          <w:tblHeader/>
        </w:trPr>
        <w:tc>
          <w:tcPr>
            <w:tcW w:w="287" w:type="pct"/>
            <w:vMerge w:val="restart"/>
            <w:vAlign w:val="center"/>
          </w:tcPr>
          <w:p w14:paraId="0AA71F4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Ст.№</w:t>
            </w:r>
          </w:p>
        </w:tc>
        <w:tc>
          <w:tcPr>
            <w:tcW w:w="687" w:type="pct"/>
            <w:vMerge w:val="restart"/>
            <w:vAlign w:val="center"/>
          </w:tcPr>
          <w:p w14:paraId="4868249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Тип, система котлоагрега- та,</w:t>
            </w:r>
          </w:p>
          <w:p w14:paraId="5E506C0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завод- изготовитель (фирма)</w:t>
            </w:r>
          </w:p>
        </w:tc>
        <w:tc>
          <w:tcPr>
            <w:tcW w:w="442" w:type="pct"/>
            <w:vMerge w:val="restart"/>
            <w:vAlign w:val="center"/>
          </w:tcPr>
          <w:p w14:paraId="4E4C303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Год из- готовле- ния</w:t>
            </w:r>
          </w:p>
        </w:tc>
        <w:tc>
          <w:tcPr>
            <w:tcW w:w="864" w:type="pct"/>
            <w:gridSpan w:val="2"/>
            <w:vMerge w:val="restart"/>
            <w:vAlign w:val="center"/>
          </w:tcPr>
          <w:p w14:paraId="5BE27D4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 и месяц начала работы на данной эл.ст.</w:t>
            </w:r>
          </w:p>
        </w:tc>
        <w:tc>
          <w:tcPr>
            <w:tcW w:w="1248" w:type="pct"/>
            <w:gridSpan w:val="2"/>
            <w:vAlign w:val="center"/>
          </w:tcPr>
          <w:p w14:paraId="1AEC073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Параметры пара</w:t>
            </w:r>
          </w:p>
        </w:tc>
        <w:tc>
          <w:tcPr>
            <w:tcW w:w="808" w:type="pct"/>
            <w:vMerge w:val="restart"/>
            <w:vAlign w:val="center"/>
          </w:tcPr>
          <w:p w14:paraId="6BDCE82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Номинальная/ максимальная производи тельность, т/ч (Гкал/ч)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14:paraId="14C3C61D" w14:textId="77777777" w:rsidR="00252987" w:rsidRPr="000814D5" w:rsidRDefault="00252987" w:rsidP="00A93EBD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Проектное топливо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14:paraId="35941031" w14:textId="77777777" w:rsidR="00252987" w:rsidRPr="000814D5" w:rsidRDefault="00252987" w:rsidP="00A93EBD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Ти шлакоудаления</w:t>
            </w:r>
          </w:p>
        </w:tc>
      </w:tr>
      <w:tr w:rsidR="00252987" w:rsidRPr="000814D5" w14:paraId="34B440F9" w14:textId="77777777" w:rsidTr="00A93EBD">
        <w:trPr>
          <w:trHeight w:val="20"/>
          <w:tblHeader/>
        </w:trPr>
        <w:tc>
          <w:tcPr>
            <w:tcW w:w="287" w:type="pct"/>
            <w:vMerge/>
            <w:vAlign w:val="center"/>
          </w:tcPr>
          <w:p w14:paraId="3F3F7FDE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687" w:type="pct"/>
            <w:vMerge/>
            <w:vAlign w:val="center"/>
          </w:tcPr>
          <w:p w14:paraId="021931AF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442" w:type="pct"/>
            <w:vMerge/>
            <w:vAlign w:val="center"/>
          </w:tcPr>
          <w:p w14:paraId="1B93A55F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864" w:type="pct"/>
            <w:gridSpan w:val="2"/>
            <w:vMerge/>
            <w:vAlign w:val="center"/>
          </w:tcPr>
          <w:p w14:paraId="0A3BFA18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514" w:type="pct"/>
            <w:vAlign w:val="center"/>
          </w:tcPr>
          <w:p w14:paraId="39F6274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давление, кгс/см2</w:t>
            </w:r>
          </w:p>
        </w:tc>
        <w:tc>
          <w:tcPr>
            <w:tcW w:w="734" w:type="pct"/>
            <w:vAlign w:val="center"/>
          </w:tcPr>
          <w:p w14:paraId="334D063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тем-ра свежего/после промежуточного перегрева, °С</w:t>
            </w:r>
          </w:p>
        </w:tc>
        <w:tc>
          <w:tcPr>
            <w:tcW w:w="808" w:type="pct"/>
            <w:vMerge/>
            <w:vAlign w:val="center"/>
          </w:tcPr>
          <w:p w14:paraId="2CF338E7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367" w:type="pct"/>
            <w:vMerge/>
            <w:textDirection w:val="btLr"/>
            <w:vAlign w:val="center"/>
          </w:tcPr>
          <w:p w14:paraId="09DACB1D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97" w:type="pct"/>
            <w:vMerge/>
            <w:textDirection w:val="btLr"/>
            <w:vAlign w:val="center"/>
          </w:tcPr>
          <w:p w14:paraId="29AEDF2B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</w:tr>
      <w:tr w:rsidR="00252987" w:rsidRPr="000814D5" w14:paraId="0483BEB2" w14:textId="77777777" w:rsidTr="00A93EBD">
        <w:trPr>
          <w:trHeight w:val="20"/>
        </w:trPr>
        <w:tc>
          <w:tcPr>
            <w:tcW w:w="287" w:type="pct"/>
          </w:tcPr>
          <w:p w14:paraId="022D6DD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vAlign w:val="center"/>
          </w:tcPr>
          <w:p w14:paraId="23DAD13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42" w:type="pct"/>
            <w:vAlign w:val="center"/>
          </w:tcPr>
          <w:p w14:paraId="1C988F6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1 958</w:t>
            </w:r>
          </w:p>
        </w:tc>
        <w:tc>
          <w:tcPr>
            <w:tcW w:w="423" w:type="pct"/>
            <w:vAlign w:val="center"/>
          </w:tcPr>
          <w:p w14:paraId="23C27F9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1 959</w:t>
            </w:r>
          </w:p>
        </w:tc>
        <w:tc>
          <w:tcPr>
            <w:tcW w:w="441" w:type="pct"/>
            <w:vAlign w:val="center"/>
          </w:tcPr>
          <w:p w14:paraId="77A6AD6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5056726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4" w:type="pct"/>
            <w:vAlign w:val="center"/>
          </w:tcPr>
          <w:p w14:paraId="1F6F9F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08" w:type="pct"/>
            <w:vAlign w:val="center"/>
          </w:tcPr>
          <w:p w14:paraId="183A5F4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 / 98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14:paraId="12672B0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У</w:t>
            </w:r>
            <w:r w:rsidRPr="000814D5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г</w:t>
            </w: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</w:rPr>
              <w:t>оль</w:t>
            </w:r>
            <w:r w:rsidRPr="000814D5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Черемховский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14:paraId="1AE9558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ухое</w:t>
            </w:r>
          </w:p>
        </w:tc>
      </w:tr>
      <w:tr w:rsidR="00252987" w:rsidRPr="000814D5" w14:paraId="61F74D4B" w14:textId="77777777" w:rsidTr="00A93EBD">
        <w:trPr>
          <w:trHeight w:val="20"/>
        </w:trPr>
        <w:tc>
          <w:tcPr>
            <w:tcW w:w="287" w:type="pct"/>
          </w:tcPr>
          <w:p w14:paraId="4D3756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" w:type="pct"/>
            <w:vAlign w:val="center"/>
          </w:tcPr>
          <w:p w14:paraId="5EF2004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42" w:type="pct"/>
            <w:vAlign w:val="center"/>
          </w:tcPr>
          <w:p w14:paraId="0502386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1 958</w:t>
            </w:r>
          </w:p>
        </w:tc>
        <w:tc>
          <w:tcPr>
            <w:tcW w:w="423" w:type="pct"/>
            <w:vAlign w:val="center"/>
          </w:tcPr>
          <w:p w14:paraId="413B9F1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1 960</w:t>
            </w:r>
          </w:p>
        </w:tc>
        <w:tc>
          <w:tcPr>
            <w:tcW w:w="441" w:type="pct"/>
            <w:vAlign w:val="center"/>
          </w:tcPr>
          <w:p w14:paraId="2753FC7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14" w:type="pct"/>
            <w:vAlign w:val="center"/>
          </w:tcPr>
          <w:p w14:paraId="5C0A494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4" w:type="pct"/>
            <w:vAlign w:val="center"/>
          </w:tcPr>
          <w:p w14:paraId="11A960D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08" w:type="pct"/>
            <w:vAlign w:val="center"/>
          </w:tcPr>
          <w:p w14:paraId="29F5C9B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 / 98</w:t>
            </w:r>
          </w:p>
        </w:tc>
        <w:tc>
          <w:tcPr>
            <w:tcW w:w="367" w:type="pct"/>
            <w:vMerge/>
            <w:textDirection w:val="btLr"/>
          </w:tcPr>
          <w:p w14:paraId="55492E20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737B72FD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5BC217BF" w14:textId="77777777" w:rsidTr="00A93EBD">
        <w:trPr>
          <w:trHeight w:val="20"/>
        </w:trPr>
        <w:tc>
          <w:tcPr>
            <w:tcW w:w="287" w:type="pct"/>
          </w:tcPr>
          <w:p w14:paraId="675D19F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" w:type="pct"/>
            <w:vAlign w:val="center"/>
          </w:tcPr>
          <w:p w14:paraId="79BA5C9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42" w:type="pct"/>
            <w:vAlign w:val="center"/>
          </w:tcPr>
          <w:p w14:paraId="7D7F05B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1 960</w:t>
            </w:r>
          </w:p>
        </w:tc>
        <w:tc>
          <w:tcPr>
            <w:tcW w:w="423" w:type="pct"/>
            <w:vAlign w:val="center"/>
          </w:tcPr>
          <w:p w14:paraId="0D0B16E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1 961</w:t>
            </w:r>
          </w:p>
        </w:tc>
        <w:tc>
          <w:tcPr>
            <w:tcW w:w="441" w:type="pct"/>
            <w:vAlign w:val="center"/>
          </w:tcPr>
          <w:p w14:paraId="7D79374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14" w:type="pct"/>
            <w:vAlign w:val="center"/>
          </w:tcPr>
          <w:p w14:paraId="2E4BCAC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2CAF48E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5B8B9AA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210/125.5</w:t>
            </w:r>
          </w:p>
        </w:tc>
        <w:tc>
          <w:tcPr>
            <w:tcW w:w="367" w:type="pct"/>
            <w:vMerge/>
            <w:textDirection w:val="btLr"/>
          </w:tcPr>
          <w:p w14:paraId="15B809DA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505EB13B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0A85257F" w14:textId="77777777" w:rsidTr="00A93EBD">
        <w:trPr>
          <w:trHeight w:val="20"/>
        </w:trPr>
        <w:tc>
          <w:tcPr>
            <w:tcW w:w="287" w:type="pct"/>
          </w:tcPr>
          <w:p w14:paraId="4015E92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pct"/>
            <w:vAlign w:val="center"/>
          </w:tcPr>
          <w:p w14:paraId="239D82A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42" w:type="pct"/>
            <w:vAlign w:val="center"/>
          </w:tcPr>
          <w:p w14:paraId="6CAA67E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1 961</w:t>
            </w:r>
          </w:p>
        </w:tc>
        <w:tc>
          <w:tcPr>
            <w:tcW w:w="423" w:type="pct"/>
            <w:vAlign w:val="center"/>
          </w:tcPr>
          <w:p w14:paraId="6061194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1 962</w:t>
            </w:r>
          </w:p>
        </w:tc>
        <w:tc>
          <w:tcPr>
            <w:tcW w:w="441" w:type="pct"/>
            <w:vAlign w:val="center"/>
          </w:tcPr>
          <w:p w14:paraId="0814A01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14" w:type="pct"/>
            <w:vAlign w:val="center"/>
          </w:tcPr>
          <w:p w14:paraId="1A4DD17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3669B6E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109A41E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210/125.5</w:t>
            </w:r>
          </w:p>
        </w:tc>
        <w:tc>
          <w:tcPr>
            <w:tcW w:w="367" w:type="pct"/>
            <w:vMerge/>
            <w:textDirection w:val="btLr"/>
          </w:tcPr>
          <w:p w14:paraId="08DF75DE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7FB9808A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6923F0D0" w14:textId="77777777" w:rsidTr="00A93EBD">
        <w:trPr>
          <w:trHeight w:val="20"/>
        </w:trPr>
        <w:tc>
          <w:tcPr>
            <w:tcW w:w="287" w:type="pct"/>
          </w:tcPr>
          <w:p w14:paraId="30FC3A4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87" w:type="pct"/>
            <w:vAlign w:val="center"/>
          </w:tcPr>
          <w:p w14:paraId="57537D2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ТП-85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442" w:type="pct"/>
            <w:vAlign w:val="center"/>
          </w:tcPr>
          <w:p w14:paraId="38F5C53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423" w:type="pct"/>
            <w:vAlign w:val="center"/>
          </w:tcPr>
          <w:p w14:paraId="479CC79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1 964</w:t>
            </w:r>
          </w:p>
        </w:tc>
        <w:tc>
          <w:tcPr>
            <w:tcW w:w="441" w:type="pct"/>
            <w:vAlign w:val="center"/>
          </w:tcPr>
          <w:p w14:paraId="64A1030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0FFE1F5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34" w:type="pct"/>
            <w:vAlign w:val="center"/>
          </w:tcPr>
          <w:p w14:paraId="23048FB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08" w:type="pct"/>
            <w:vAlign w:val="center"/>
          </w:tcPr>
          <w:p w14:paraId="0109394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7" w:type="pct"/>
            <w:vMerge/>
            <w:textDirection w:val="btLr"/>
          </w:tcPr>
          <w:p w14:paraId="59E7AA5E" w14:textId="77777777" w:rsidR="00252987" w:rsidRPr="000814D5" w:rsidRDefault="00252987" w:rsidP="00A93EBD"/>
        </w:tc>
        <w:tc>
          <w:tcPr>
            <w:tcW w:w="297" w:type="pct"/>
            <w:vMerge/>
            <w:textDirection w:val="btLr"/>
          </w:tcPr>
          <w:p w14:paraId="277FB3DD" w14:textId="77777777" w:rsidR="00252987" w:rsidRPr="000814D5" w:rsidRDefault="00252987" w:rsidP="00A93EBD"/>
        </w:tc>
      </w:tr>
      <w:tr w:rsidR="00252987" w:rsidRPr="000814D5" w14:paraId="4102EA49" w14:textId="77777777" w:rsidTr="00A93EBD">
        <w:trPr>
          <w:trHeight w:val="20"/>
        </w:trPr>
        <w:tc>
          <w:tcPr>
            <w:tcW w:w="287" w:type="pct"/>
          </w:tcPr>
          <w:p w14:paraId="22DA390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" w:type="pct"/>
            <w:vAlign w:val="center"/>
          </w:tcPr>
          <w:p w14:paraId="28C97BE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ТП-85</w:t>
            </w:r>
          </w:p>
        </w:tc>
        <w:tc>
          <w:tcPr>
            <w:tcW w:w="442" w:type="pct"/>
            <w:vAlign w:val="center"/>
          </w:tcPr>
          <w:p w14:paraId="54A2607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1 962</w:t>
            </w:r>
          </w:p>
        </w:tc>
        <w:tc>
          <w:tcPr>
            <w:tcW w:w="423" w:type="pct"/>
            <w:vAlign w:val="center"/>
          </w:tcPr>
          <w:p w14:paraId="745CC85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1 965</w:t>
            </w:r>
          </w:p>
        </w:tc>
        <w:tc>
          <w:tcPr>
            <w:tcW w:w="441" w:type="pct"/>
            <w:vAlign w:val="center"/>
          </w:tcPr>
          <w:p w14:paraId="267EBA8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66C594F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44EFD69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40082E0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14DBA8B4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49E3BE28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132B5588" w14:textId="77777777" w:rsidTr="00A93EBD">
        <w:trPr>
          <w:trHeight w:val="20"/>
        </w:trPr>
        <w:tc>
          <w:tcPr>
            <w:tcW w:w="287" w:type="pct"/>
          </w:tcPr>
          <w:p w14:paraId="27E2BF9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7" w:type="pct"/>
            <w:vAlign w:val="center"/>
          </w:tcPr>
          <w:p w14:paraId="40DE0D1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42" w:type="pct"/>
            <w:vAlign w:val="center"/>
          </w:tcPr>
          <w:p w14:paraId="21A89BB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1 966</w:t>
            </w:r>
          </w:p>
        </w:tc>
        <w:tc>
          <w:tcPr>
            <w:tcW w:w="423" w:type="pct"/>
            <w:vAlign w:val="center"/>
          </w:tcPr>
          <w:p w14:paraId="5C69D6E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1 967</w:t>
            </w:r>
          </w:p>
        </w:tc>
        <w:tc>
          <w:tcPr>
            <w:tcW w:w="441" w:type="pct"/>
            <w:vAlign w:val="center"/>
          </w:tcPr>
          <w:p w14:paraId="6367251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0706481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170822F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2E32800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626650A7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0A30F4C8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084D568D" w14:textId="77777777" w:rsidTr="00A93EBD">
        <w:trPr>
          <w:trHeight w:val="20"/>
        </w:trPr>
        <w:tc>
          <w:tcPr>
            <w:tcW w:w="287" w:type="pct"/>
          </w:tcPr>
          <w:p w14:paraId="007CF0B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7" w:type="pct"/>
            <w:vAlign w:val="center"/>
          </w:tcPr>
          <w:p w14:paraId="542B59B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42" w:type="pct"/>
            <w:vAlign w:val="center"/>
          </w:tcPr>
          <w:p w14:paraId="1E1CEAD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1 967</w:t>
            </w:r>
          </w:p>
        </w:tc>
        <w:tc>
          <w:tcPr>
            <w:tcW w:w="423" w:type="pct"/>
            <w:vAlign w:val="center"/>
          </w:tcPr>
          <w:p w14:paraId="566B067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1 968</w:t>
            </w:r>
          </w:p>
        </w:tc>
        <w:tc>
          <w:tcPr>
            <w:tcW w:w="441" w:type="pct"/>
            <w:vAlign w:val="center"/>
          </w:tcPr>
          <w:p w14:paraId="62E4B9F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7BBECFF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623CCFA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51F832C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39C10410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3CC5B8BF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688EEC83" w14:textId="77777777" w:rsidTr="00A93EBD">
        <w:trPr>
          <w:trHeight w:val="20"/>
        </w:trPr>
        <w:tc>
          <w:tcPr>
            <w:tcW w:w="287" w:type="pct"/>
          </w:tcPr>
          <w:p w14:paraId="19FE069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7" w:type="pct"/>
            <w:vAlign w:val="center"/>
          </w:tcPr>
          <w:p w14:paraId="414E83A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42" w:type="pct"/>
            <w:vAlign w:val="center"/>
          </w:tcPr>
          <w:p w14:paraId="7C1D602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1 980</w:t>
            </w:r>
          </w:p>
        </w:tc>
        <w:tc>
          <w:tcPr>
            <w:tcW w:w="423" w:type="pct"/>
            <w:vAlign w:val="center"/>
          </w:tcPr>
          <w:p w14:paraId="0DFDB04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1 986</w:t>
            </w:r>
          </w:p>
        </w:tc>
        <w:tc>
          <w:tcPr>
            <w:tcW w:w="441" w:type="pct"/>
            <w:vAlign w:val="center"/>
          </w:tcPr>
          <w:p w14:paraId="585F4E3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5B48219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793E867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6EBA25F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764ED27C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48EDDEF3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</w:tbl>
    <w:p w14:paraId="4E144E6E" w14:textId="77777777" w:rsidR="00252987" w:rsidRPr="000814D5" w:rsidRDefault="00252987" w:rsidP="00252987">
      <w:pPr>
        <w:ind w:firstLine="720"/>
        <w:jc w:val="both"/>
        <w:rPr>
          <w:bCs/>
          <w:snapToGrid w:val="0"/>
        </w:rPr>
      </w:pPr>
      <w:r w:rsidRPr="000814D5">
        <w:rPr>
          <w:bCs/>
          <w:snapToGrid w:val="0"/>
        </w:rPr>
        <w:t>* котел ТП-85 ст. № 5 с 01.09.2018 выведен из эксплуатации</w:t>
      </w:r>
    </w:p>
    <w:p w14:paraId="7C11C0E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502344A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Параметры установленных и располагаемых тепловых мощностей приведены в таблице 6.</w:t>
      </w:r>
    </w:p>
    <w:p w14:paraId="740E6EFF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4110"/>
        <w:gridCol w:w="1108"/>
        <w:gridCol w:w="1908"/>
        <w:gridCol w:w="1908"/>
      </w:tblGrid>
      <w:tr w:rsidR="00252987" w:rsidRPr="000814D5" w14:paraId="2B856DDC" w14:textId="77777777" w:rsidTr="00A93EBD">
        <w:trPr>
          <w:tblHeader/>
        </w:trPr>
        <w:tc>
          <w:tcPr>
            <w:tcW w:w="594" w:type="dxa"/>
            <w:vAlign w:val="center"/>
          </w:tcPr>
          <w:p w14:paraId="68C517C8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№ п/п</w:t>
            </w:r>
          </w:p>
        </w:tc>
        <w:tc>
          <w:tcPr>
            <w:tcW w:w="4221" w:type="dxa"/>
            <w:vAlign w:val="center"/>
          </w:tcPr>
          <w:p w14:paraId="6C2E4A44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Показатель</w:t>
            </w:r>
          </w:p>
        </w:tc>
        <w:tc>
          <w:tcPr>
            <w:tcW w:w="963" w:type="dxa"/>
            <w:vAlign w:val="center"/>
          </w:tcPr>
          <w:p w14:paraId="46E4012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Ед.изм.</w:t>
            </w:r>
          </w:p>
        </w:tc>
        <w:tc>
          <w:tcPr>
            <w:tcW w:w="1925" w:type="dxa"/>
            <w:vAlign w:val="center"/>
          </w:tcPr>
          <w:p w14:paraId="340CDEC1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01.01.2013 г.</w:t>
            </w:r>
          </w:p>
        </w:tc>
        <w:tc>
          <w:tcPr>
            <w:tcW w:w="1925" w:type="dxa"/>
            <w:vAlign w:val="center"/>
          </w:tcPr>
          <w:p w14:paraId="6CCA64A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01.01.2020 г.</w:t>
            </w:r>
          </w:p>
        </w:tc>
      </w:tr>
      <w:tr w:rsidR="00252987" w:rsidRPr="000814D5" w14:paraId="451A010A" w14:textId="77777777" w:rsidTr="00A93EBD">
        <w:tc>
          <w:tcPr>
            <w:tcW w:w="594" w:type="dxa"/>
          </w:tcPr>
          <w:p w14:paraId="38D45422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</w:t>
            </w:r>
          </w:p>
        </w:tc>
        <w:tc>
          <w:tcPr>
            <w:tcW w:w="4221" w:type="dxa"/>
          </w:tcPr>
          <w:p w14:paraId="44AC7391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Установленная мощность</w:t>
            </w:r>
          </w:p>
          <w:p w14:paraId="26DA6C00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электрическая</w:t>
            </w:r>
          </w:p>
          <w:p w14:paraId="246E0C2D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тепловая</w:t>
            </w:r>
          </w:p>
        </w:tc>
        <w:tc>
          <w:tcPr>
            <w:tcW w:w="963" w:type="dxa"/>
            <w:vAlign w:val="center"/>
          </w:tcPr>
          <w:p w14:paraId="2CD5DB7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235111CA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МВт</w:t>
            </w:r>
          </w:p>
          <w:p w14:paraId="782436A4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20511DA1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62EA5A44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350,3</w:t>
            </w:r>
          </w:p>
          <w:p w14:paraId="5395C60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1285</w:t>
            </w:r>
          </w:p>
        </w:tc>
        <w:tc>
          <w:tcPr>
            <w:tcW w:w="1925" w:type="dxa"/>
            <w:vAlign w:val="center"/>
          </w:tcPr>
          <w:p w14:paraId="33DC01B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1A3BBD21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320,3</w:t>
            </w:r>
          </w:p>
          <w:p w14:paraId="00D34C12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1056,9</w:t>
            </w:r>
          </w:p>
        </w:tc>
      </w:tr>
      <w:tr w:rsidR="00252987" w:rsidRPr="000814D5" w14:paraId="47C79803" w14:textId="77777777" w:rsidTr="00A93EBD">
        <w:tc>
          <w:tcPr>
            <w:tcW w:w="594" w:type="dxa"/>
          </w:tcPr>
          <w:p w14:paraId="11A6C6C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2</w:t>
            </w:r>
          </w:p>
        </w:tc>
        <w:tc>
          <w:tcPr>
            <w:tcW w:w="4221" w:type="dxa"/>
          </w:tcPr>
          <w:p w14:paraId="4625C0E6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Располагаемая мощность</w:t>
            </w:r>
          </w:p>
          <w:p w14:paraId="31661F42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электрическая</w:t>
            </w:r>
          </w:p>
          <w:p w14:paraId="35C9E970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тепловая</w:t>
            </w:r>
          </w:p>
        </w:tc>
        <w:tc>
          <w:tcPr>
            <w:tcW w:w="963" w:type="dxa"/>
            <w:vAlign w:val="center"/>
          </w:tcPr>
          <w:p w14:paraId="1E0D4BF3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7F277015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МВт</w:t>
            </w:r>
          </w:p>
          <w:p w14:paraId="2703C86C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572C9533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6464A7AE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311</w:t>
            </w:r>
          </w:p>
          <w:p w14:paraId="0481BC78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1285</w:t>
            </w:r>
          </w:p>
        </w:tc>
        <w:tc>
          <w:tcPr>
            <w:tcW w:w="1925" w:type="dxa"/>
            <w:vAlign w:val="center"/>
          </w:tcPr>
          <w:p w14:paraId="0027FD8C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19368EF2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267,9</w:t>
            </w:r>
          </w:p>
          <w:p w14:paraId="5D169E6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1056,9</w:t>
            </w:r>
          </w:p>
        </w:tc>
      </w:tr>
      <w:tr w:rsidR="00252987" w:rsidRPr="000814D5" w14:paraId="3A36767F" w14:textId="77777777" w:rsidTr="00A93EBD">
        <w:tc>
          <w:tcPr>
            <w:tcW w:w="594" w:type="dxa"/>
          </w:tcPr>
          <w:p w14:paraId="4F1F78CA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</w:t>
            </w:r>
          </w:p>
        </w:tc>
        <w:tc>
          <w:tcPr>
            <w:tcW w:w="4221" w:type="dxa"/>
          </w:tcPr>
          <w:p w14:paraId="0569C516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Договорная величина присоединенной нагрузки на расчетную температуру наружного воздуха (-33°С)</w:t>
            </w:r>
          </w:p>
        </w:tc>
        <w:tc>
          <w:tcPr>
            <w:tcW w:w="963" w:type="dxa"/>
            <w:vAlign w:val="center"/>
          </w:tcPr>
          <w:p w14:paraId="45BA9F74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23840367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769,2</w:t>
            </w:r>
          </w:p>
        </w:tc>
        <w:tc>
          <w:tcPr>
            <w:tcW w:w="1925" w:type="dxa"/>
            <w:vAlign w:val="center"/>
          </w:tcPr>
          <w:p w14:paraId="1A834D3A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432,6</w:t>
            </w:r>
          </w:p>
        </w:tc>
      </w:tr>
      <w:tr w:rsidR="00252987" w:rsidRPr="000814D5" w14:paraId="5328B09C" w14:textId="77777777" w:rsidTr="00A93EBD">
        <w:tc>
          <w:tcPr>
            <w:tcW w:w="594" w:type="dxa"/>
          </w:tcPr>
          <w:p w14:paraId="566CCA77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</w:t>
            </w:r>
          </w:p>
        </w:tc>
        <w:tc>
          <w:tcPr>
            <w:tcW w:w="4221" w:type="dxa"/>
          </w:tcPr>
          <w:p w14:paraId="26A01963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Максимальная величина теплопотребления</w:t>
            </w:r>
          </w:p>
          <w:p w14:paraId="66FAC2DB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</w:t>
            </w:r>
            <w:r w:rsidRPr="000814D5">
              <w:rPr>
                <w:sz w:val="28"/>
                <w:szCs w:val="28"/>
              </w:rPr>
              <w:tab/>
              <w:t>фактическая</w:t>
            </w:r>
          </w:p>
          <w:p w14:paraId="3D1227DF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</w:t>
            </w:r>
            <w:r w:rsidRPr="000814D5">
              <w:rPr>
                <w:sz w:val="28"/>
                <w:szCs w:val="28"/>
              </w:rPr>
              <w:tab/>
              <w:t>то же при пересчете на расчетную температуру наружного воздуха (-33°С)</w:t>
            </w:r>
          </w:p>
        </w:tc>
        <w:tc>
          <w:tcPr>
            <w:tcW w:w="963" w:type="dxa"/>
            <w:vAlign w:val="center"/>
          </w:tcPr>
          <w:p w14:paraId="7C906775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4ADDDE5A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3CA7FD6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13B263E4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408</w:t>
            </w:r>
          </w:p>
          <w:p w14:paraId="3DAEF021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432,4</w:t>
            </w:r>
          </w:p>
        </w:tc>
        <w:tc>
          <w:tcPr>
            <w:tcW w:w="1925" w:type="dxa"/>
            <w:vAlign w:val="center"/>
          </w:tcPr>
          <w:p w14:paraId="7B3EF4B5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393EB1F9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353E7ECA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406,4</w:t>
            </w:r>
          </w:p>
          <w:p w14:paraId="3992E359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431,6</w:t>
            </w:r>
          </w:p>
        </w:tc>
      </w:tr>
    </w:tbl>
    <w:p w14:paraId="5B0C445C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00A768A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Объем потребления тепловой энергии на собственные нужды, Гкал/год: </w:t>
      </w:r>
    </w:p>
    <w:p w14:paraId="3166590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турбинного цеха – 15 195;</w:t>
      </w:r>
    </w:p>
    <w:p w14:paraId="3E717E1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котельного цеха – 66 499;</w:t>
      </w:r>
    </w:p>
    <w:p w14:paraId="2300027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хозяйственные нужды ТЭЦ – 10 651.</w:t>
      </w:r>
    </w:p>
    <w:p w14:paraId="526AEB1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Потребление тепла происходит по следующим направлениям:</w:t>
      </w:r>
    </w:p>
    <w:p w14:paraId="6ACAA29B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Потребление для отопления, вентиляции и горячего водоснабжения жилых, общественных и производственных зданий города Усолья-Сибирского и поселка «Белореченский», сельхозкомплекса поселка «Белореченский».</w:t>
      </w:r>
    </w:p>
    <w:p w14:paraId="7ACD03CC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Разница в промышленном потреблении в различные периоды года не значительна, такая, как увеличение в зимнее время потерь тепла и носит относительно постоянный характер. </w:t>
      </w:r>
    </w:p>
    <w:p w14:paraId="2617B41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Потребители, снабжаемые теплом для целей отопления и вентиляции, характеризуется значительной равномерностью расхода тепла на протяжении суток и резкой неравномерностью в течение года (в зависимости от температуры наружного воздуха). Потребители горячего водоснабжения добавляют неравномерность потребления в течение суток.</w:t>
      </w:r>
    </w:p>
    <w:p w14:paraId="7665212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станции для регулирования отпуска тепла потребителям отопления, вентиляции и горячего водоснабжения применяется температурный график 110/70, как оптимальный для данного региона исходя из фактических температур наружного воздуха в отопительный период.</w:t>
      </w:r>
    </w:p>
    <w:p w14:paraId="20B6FCD1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7</w:t>
      </w:r>
    </w:p>
    <w:p w14:paraId="270D9167" w14:textId="77777777" w:rsidR="00252987" w:rsidRPr="000814D5" w:rsidRDefault="00252987" w:rsidP="00252987">
      <w:pPr>
        <w:jc w:val="both"/>
        <w:rPr>
          <w:sz w:val="28"/>
          <w:szCs w:val="28"/>
        </w:rPr>
      </w:pPr>
      <w:r w:rsidRPr="000814D5">
        <w:rPr>
          <w:noProof/>
        </w:rPr>
        <w:drawing>
          <wp:inline distT="0" distB="0" distL="0" distR="0" wp14:anchorId="7992801E" wp14:editId="0449F464">
            <wp:extent cx="6182999" cy="33337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2" t="42939" r="40799" b="8450"/>
                    <a:stretch/>
                  </pic:blipFill>
                  <pic:spPr bwMode="auto">
                    <a:xfrm>
                      <a:off x="0" y="0"/>
                      <a:ext cx="6194517" cy="333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FEE17" w14:textId="77777777" w:rsidR="00252987" w:rsidRPr="000814D5" w:rsidRDefault="00252987" w:rsidP="00252987">
      <w:pPr>
        <w:jc w:val="both"/>
        <w:rPr>
          <w:sz w:val="28"/>
          <w:szCs w:val="28"/>
        </w:rPr>
      </w:pPr>
    </w:p>
    <w:p w14:paraId="02ADC1C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 теплоснабжения города Усолье-Сибирское (ТЭЦ-11) является производителем тепловой и электрической энергии для нескольких промышленных бытовых потребителей. Выработка тепловой и электроэнергии ведется круглогодично, в летний период выработка тепла ведется только на производственные нужды предприятий и потребление горячего водоснабжения жилыми и социально-бытовыми потребителями. В таблице 8 представлена среднегодовая загрузка оборудования.</w:t>
      </w:r>
    </w:p>
    <w:p w14:paraId="5EEE8A9C" w14:textId="174C3798" w:rsidR="00252987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8</w:t>
      </w:r>
    </w:p>
    <w:tbl>
      <w:tblPr>
        <w:tblStyle w:val="TableNormal"/>
        <w:tblW w:w="9503" w:type="dxa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6876"/>
        <w:gridCol w:w="1844"/>
      </w:tblGrid>
      <w:tr w:rsidR="009719EF" w:rsidRPr="000814D5" w14:paraId="61165127" w14:textId="77777777" w:rsidTr="00632E2A">
        <w:trPr>
          <w:trHeight w:val="20"/>
        </w:trPr>
        <w:tc>
          <w:tcPr>
            <w:tcW w:w="783" w:type="dxa"/>
            <w:vAlign w:val="center"/>
          </w:tcPr>
          <w:p w14:paraId="33D9288E" w14:textId="77777777" w:rsidR="009719EF" w:rsidRPr="000814D5" w:rsidRDefault="009719EF" w:rsidP="00632E2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Ст.№</w:t>
            </w:r>
          </w:p>
        </w:tc>
        <w:tc>
          <w:tcPr>
            <w:tcW w:w="6876" w:type="dxa"/>
            <w:vAlign w:val="center"/>
          </w:tcPr>
          <w:p w14:paraId="2CF59C9D" w14:textId="77777777" w:rsidR="009719EF" w:rsidRPr="000814D5" w:rsidRDefault="009719EF" w:rsidP="00632E2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турбоагрегата, завод-изготовитель</w:t>
            </w:r>
          </w:p>
        </w:tc>
        <w:tc>
          <w:tcPr>
            <w:tcW w:w="1844" w:type="dxa"/>
            <w:vAlign w:val="center"/>
          </w:tcPr>
          <w:p w14:paraId="65860262" w14:textId="77777777" w:rsidR="009719EF" w:rsidRPr="000814D5" w:rsidRDefault="009719EF" w:rsidP="00632E2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асы работы</w:t>
            </w:r>
          </w:p>
        </w:tc>
      </w:tr>
      <w:tr w:rsidR="009719EF" w:rsidRPr="000814D5" w14:paraId="543DC97A" w14:textId="77777777" w:rsidTr="00632E2A">
        <w:trPr>
          <w:trHeight w:val="20"/>
        </w:trPr>
        <w:tc>
          <w:tcPr>
            <w:tcW w:w="783" w:type="dxa"/>
          </w:tcPr>
          <w:p w14:paraId="3034200F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6" w:type="dxa"/>
          </w:tcPr>
          <w:p w14:paraId="5ABE9F96" w14:textId="77777777" w:rsidR="009719EF" w:rsidRPr="00B60B53" w:rsidRDefault="009719EF" w:rsidP="00632E2A">
            <w:pPr>
              <w:pStyle w:val="TableParagraph"/>
              <w:spacing w:line="268" w:lineRule="exact"/>
              <w:ind w:left="946" w:right="94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0B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  <w:t>22</w:t>
            </w:r>
            <w:r w:rsidRPr="00B60B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-90/10;ТМЗ</w:t>
            </w:r>
          </w:p>
        </w:tc>
        <w:tc>
          <w:tcPr>
            <w:tcW w:w="1844" w:type="dxa"/>
          </w:tcPr>
          <w:p w14:paraId="5DFD29E9" w14:textId="77777777" w:rsidR="009719EF" w:rsidRPr="000814D5" w:rsidRDefault="009719EF" w:rsidP="00632E2A">
            <w:pPr>
              <w:pStyle w:val="TableParagraph"/>
              <w:spacing w:line="268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1275</w:t>
            </w:r>
          </w:p>
        </w:tc>
      </w:tr>
      <w:tr w:rsidR="009719EF" w:rsidRPr="000814D5" w14:paraId="51A3CB7E" w14:textId="77777777" w:rsidTr="00632E2A">
        <w:trPr>
          <w:trHeight w:val="20"/>
        </w:trPr>
        <w:tc>
          <w:tcPr>
            <w:tcW w:w="783" w:type="dxa"/>
          </w:tcPr>
          <w:p w14:paraId="6167347F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6" w:type="dxa"/>
          </w:tcPr>
          <w:p w14:paraId="4F55CA8C" w14:textId="77777777" w:rsidR="009719EF" w:rsidRPr="00B60B53" w:rsidRDefault="009719EF" w:rsidP="00632E2A">
            <w:pPr>
              <w:pStyle w:val="TableParagraph"/>
              <w:spacing w:line="268" w:lineRule="exact"/>
              <w:ind w:left="946" w:right="94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0B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ПТ-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  <w:t>19</w:t>
            </w:r>
            <w:r w:rsidRPr="00B60B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-90/10;ТМЗ</w:t>
            </w:r>
          </w:p>
        </w:tc>
        <w:tc>
          <w:tcPr>
            <w:tcW w:w="1844" w:type="dxa"/>
          </w:tcPr>
          <w:p w14:paraId="2948319B" w14:textId="77777777" w:rsidR="009719EF" w:rsidRPr="000814D5" w:rsidRDefault="009719EF" w:rsidP="00632E2A">
            <w:pPr>
              <w:pStyle w:val="TableParagraph"/>
              <w:spacing w:line="268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1687</w:t>
            </w:r>
          </w:p>
        </w:tc>
      </w:tr>
      <w:tr w:rsidR="009719EF" w:rsidRPr="000814D5" w14:paraId="02E24716" w14:textId="77777777" w:rsidTr="00632E2A">
        <w:trPr>
          <w:trHeight w:val="20"/>
        </w:trPr>
        <w:tc>
          <w:tcPr>
            <w:tcW w:w="783" w:type="dxa"/>
          </w:tcPr>
          <w:p w14:paraId="13C285DB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6" w:type="dxa"/>
          </w:tcPr>
          <w:p w14:paraId="2895D74F" w14:textId="77777777" w:rsidR="009719EF" w:rsidRPr="000814D5" w:rsidRDefault="009719EF" w:rsidP="00632E2A">
            <w:pPr>
              <w:pStyle w:val="TableParagraph"/>
              <w:spacing w:line="268" w:lineRule="exact"/>
              <w:ind w:left="946" w:right="9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ПТ-50-130/13;ЛМЗ</w:t>
            </w:r>
          </w:p>
        </w:tc>
        <w:tc>
          <w:tcPr>
            <w:tcW w:w="1844" w:type="dxa"/>
          </w:tcPr>
          <w:p w14:paraId="1771C6BF" w14:textId="77777777" w:rsidR="009719EF" w:rsidRPr="000814D5" w:rsidRDefault="009719EF" w:rsidP="00632E2A">
            <w:pPr>
              <w:pStyle w:val="TableParagraph"/>
              <w:spacing w:line="268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6730</w:t>
            </w:r>
          </w:p>
        </w:tc>
      </w:tr>
      <w:tr w:rsidR="009719EF" w:rsidRPr="000814D5" w14:paraId="6EDC7A0B" w14:textId="77777777" w:rsidTr="00632E2A">
        <w:trPr>
          <w:trHeight w:val="20"/>
        </w:trPr>
        <w:tc>
          <w:tcPr>
            <w:tcW w:w="783" w:type="dxa"/>
          </w:tcPr>
          <w:p w14:paraId="3DCDC539" w14:textId="77777777" w:rsidR="009719EF" w:rsidRPr="000814D5" w:rsidRDefault="009719EF" w:rsidP="00632E2A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6" w:type="dxa"/>
          </w:tcPr>
          <w:p w14:paraId="1A13F853" w14:textId="77777777" w:rsidR="009719EF" w:rsidRPr="000814D5" w:rsidRDefault="009719EF" w:rsidP="00632E2A">
            <w:pPr>
              <w:pStyle w:val="TableParagraph"/>
              <w:spacing w:line="273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844" w:type="dxa"/>
          </w:tcPr>
          <w:p w14:paraId="0B2A3FC1" w14:textId="77777777" w:rsidR="009719EF" w:rsidRPr="000814D5" w:rsidRDefault="009719EF" w:rsidP="00632E2A">
            <w:pPr>
              <w:pStyle w:val="TableParagraph"/>
              <w:spacing w:line="273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2279</w:t>
            </w:r>
          </w:p>
        </w:tc>
      </w:tr>
      <w:tr w:rsidR="009719EF" w:rsidRPr="000814D5" w14:paraId="2DA5C510" w14:textId="77777777" w:rsidTr="00632E2A">
        <w:trPr>
          <w:trHeight w:val="20"/>
        </w:trPr>
        <w:tc>
          <w:tcPr>
            <w:tcW w:w="783" w:type="dxa"/>
          </w:tcPr>
          <w:p w14:paraId="1B42FB46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76" w:type="dxa"/>
          </w:tcPr>
          <w:p w14:paraId="73AE68E5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Р-50-130-1;ЛМЗ</w:t>
            </w:r>
          </w:p>
        </w:tc>
        <w:tc>
          <w:tcPr>
            <w:tcW w:w="1844" w:type="dxa"/>
          </w:tcPr>
          <w:p w14:paraId="04FB0970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273</w:t>
            </w:r>
          </w:p>
        </w:tc>
      </w:tr>
      <w:tr w:rsidR="009719EF" w:rsidRPr="000814D5" w14:paraId="184AA72D" w14:textId="77777777" w:rsidTr="00632E2A">
        <w:trPr>
          <w:trHeight w:val="20"/>
        </w:trPr>
        <w:tc>
          <w:tcPr>
            <w:tcW w:w="783" w:type="dxa"/>
          </w:tcPr>
          <w:p w14:paraId="4B85B334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6" w:type="dxa"/>
          </w:tcPr>
          <w:p w14:paraId="6338BB2A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844" w:type="dxa"/>
          </w:tcPr>
          <w:p w14:paraId="12711BF8" w14:textId="77777777" w:rsidR="009719EF" w:rsidRPr="000814D5" w:rsidRDefault="009719EF" w:rsidP="00632E2A">
            <w:pPr>
              <w:pStyle w:val="TableParagraph"/>
              <w:spacing w:line="268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3449</w:t>
            </w:r>
          </w:p>
        </w:tc>
      </w:tr>
      <w:tr w:rsidR="009719EF" w:rsidRPr="000814D5" w14:paraId="2EBD7454" w14:textId="77777777" w:rsidTr="00632E2A">
        <w:trPr>
          <w:trHeight w:val="20"/>
        </w:trPr>
        <w:tc>
          <w:tcPr>
            <w:tcW w:w="783" w:type="dxa"/>
          </w:tcPr>
          <w:p w14:paraId="02FC3807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876" w:type="dxa"/>
          </w:tcPr>
          <w:p w14:paraId="20FE0D62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B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Т-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  <w:t>79,3</w:t>
            </w:r>
            <w:r w:rsidRPr="00B60B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-130;ТМЗ</w:t>
            </w:r>
          </w:p>
        </w:tc>
        <w:tc>
          <w:tcPr>
            <w:tcW w:w="1844" w:type="dxa"/>
          </w:tcPr>
          <w:p w14:paraId="4D541BDB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2535</w:t>
            </w:r>
          </w:p>
        </w:tc>
      </w:tr>
      <w:tr w:rsidR="009719EF" w:rsidRPr="000814D5" w14:paraId="7C202114" w14:textId="77777777" w:rsidTr="00632E2A">
        <w:trPr>
          <w:trHeight w:val="20"/>
        </w:trPr>
        <w:tc>
          <w:tcPr>
            <w:tcW w:w="783" w:type="dxa"/>
          </w:tcPr>
          <w:p w14:paraId="35249734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6" w:type="dxa"/>
          </w:tcPr>
          <w:p w14:paraId="57C973D1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котлоагрегата</w:t>
            </w:r>
          </w:p>
        </w:tc>
        <w:tc>
          <w:tcPr>
            <w:tcW w:w="1844" w:type="dxa"/>
          </w:tcPr>
          <w:p w14:paraId="666CEF2B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EF" w:rsidRPr="000814D5" w14:paraId="52D562B6" w14:textId="77777777" w:rsidTr="00632E2A">
        <w:trPr>
          <w:trHeight w:val="20"/>
        </w:trPr>
        <w:tc>
          <w:tcPr>
            <w:tcW w:w="783" w:type="dxa"/>
          </w:tcPr>
          <w:p w14:paraId="77A20202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76" w:type="dxa"/>
          </w:tcPr>
          <w:p w14:paraId="1D340FC6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БКЗ-160-100</w:t>
            </w:r>
          </w:p>
        </w:tc>
        <w:tc>
          <w:tcPr>
            <w:tcW w:w="1844" w:type="dxa"/>
          </w:tcPr>
          <w:p w14:paraId="714DDAF2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314</w:t>
            </w:r>
          </w:p>
        </w:tc>
      </w:tr>
      <w:tr w:rsidR="009719EF" w:rsidRPr="000814D5" w14:paraId="1125EAA0" w14:textId="77777777" w:rsidTr="00632E2A">
        <w:trPr>
          <w:trHeight w:val="20"/>
        </w:trPr>
        <w:tc>
          <w:tcPr>
            <w:tcW w:w="783" w:type="dxa"/>
          </w:tcPr>
          <w:p w14:paraId="5F38B010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76" w:type="dxa"/>
          </w:tcPr>
          <w:p w14:paraId="1CC74EC0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БКЗ-160-100</w:t>
            </w:r>
          </w:p>
        </w:tc>
        <w:tc>
          <w:tcPr>
            <w:tcW w:w="1844" w:type="dxa"/>
          </w:tcPr>
          <w:p w14:paraId="2524D5AC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9719EF" w:rsidRPr="000814D5" w14:paraId="2E6A9F79" w14:textId="77777777" w:rsidTr="00632E2A">
        <w:trPr>
          <w:trHeight w:val="20"/>
        </w:trPr>
        <w:tc>
          <w:tcPr>
            <w:tcW w:w="783" w:type="dxa"/>
          </w:tcPr>
          <w:p w14:paraId="76A6A602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876" w:type="dxa"/>
          </w:tcPr>
          <w:p w14:paraId="723B892B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БКЗ-210-140</w:t>
            </w:r>
          </w:p>
        </w:tc>
        <w:tc>
          <w:tcPr>
            <w:tcW w:w="1844" w:type="dxa"/>
          </w:tcPr>
          <w:p w14:paraId="710A2CEE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1890</w:t>
            </w:r>
          </w:p>
        </w:tc>
      </w:tr>
      <w:tr w:rsidR="009719EF" w:rsidRPr="000814D5" w14:paraId="0FB05245" w14:textId="77777777" w:rsidTr="00632E2A">
        <w:trPr>
          <w:trHeight w:val="20"/>
        </w:trPr>
        <w:tc>
          <w:tcPr>
            <w:tcW w:w="783" w:type="dxa"/>
          </w:tcPr>
          <w:p w14:paraId="4B74A5EB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876" w:type="dxa"/>
          </w:tcPr>
          <w:p w14:paraId="550E14B7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БКЗ-210-140</w:t>
            </w:r>
          </w:p>
        </w:tc>
        <w:tc>
          <w:tcPr>
            <w:tcW w:w="1844" w:type="dxa"/>
          </w:tcPr>
          <w:p w14:paraId="183DA359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2799</w:t>
            </w:r>
          </w:p>
        </w:tc>
      </w:tr>
      <w:tr w:rsidR="009719EF" w:rsidRPr="000814D5" w14:paraId="4B164569" w14:textId="77777777" w:rsidTr="00632E2A">
        <w:trPr>
          <w:trHeight w:val="20"/>
        </w:trPr>
        <w:tc>
          <w:tcPr>
            <w:tcW w:w="783" w:type="dxa"/>
          </w:tcPr>
          <w:p w14:paraId="7A50D8BC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876" w:type="dxa"/>
          </w:tcPr>
          <w:p w14:paraId="0A97A2EE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ТП-85</w:t>
            </w:r>
          </w:p>
        </w:tc>
        <w:tc>
          <w:tcPr>
            <w:tcW w:w="1844" w:type="dxa"/>
          </w:tcPr>
          <w:p w14:paraId="76523709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5583</w:t>
            </w:r>
          </w:p>
        </w:tc>
      </w:tr>
      <w:tr w:rsidR="009719EF" w:rsidRPr="000814D5" w14:paraId="5F7B7BB8" w14:textId="77777777" w:rsidTr="00632E2A">
        <w:trPr>
          <w:trHeight w:val="20"/>
        </w:trPr>
        <w:tc>
          <w:tcPr>
            <w:tcW w:w="783" w:type="dxa"/>
          </w:tcPr>
          <w:p w14:paraId="3071B1C6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876" w:type="dxa"/>
          </w:tcPr>
          <w:p w14:paraId="14BDD099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ТП-81</w:t>
            </w:r>
          </w:p>
        </w:tc>
        <w:tc>
          <w:tcPr>
            <w:tcW w:w="1844" w:type="dxa"/>
          </w:tcPr>
          <w:p w14:paraId="50F844FD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3473</w:t>
            </w:r>
          </w:p>
        </w:tc>
      </w:tr>
      <w:tr w:rsidR="009719EF" w:rsidRPr="000814D5" w14:paraId="789BE900" w14:textId="77777777" w:rsidTr="00632E2A">
        <w:trPr>
          <w:trHeight w:val="20"/>
        </w:trPr>
        <w:tc>
          <w:tcPr>
            <w:tcW w:w="783" w:type="dxa"/>
          </w:tcPr>
          <w:p w14:paraId="1F462B92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876" w:type="dxa"/>
          </w:tcPr>
          <w:p w14:paraId="62023ED4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ТП-81</w:t>
            </w:r>
          </w:p>
        </w:tc>
        <w:tc>
          <w:tcPr>
            <w:tcW w:w="1844" w:type="dxa"/>
          </w:tcPr>
          <w:p w14:paraId="0B312D1A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2005</w:t>
            </w:r>
          </w:p>
        </w:tc>
      </w:tr>
      <w:tr w:rsidR="009719EF" w:rsidRPr="000814D5" w14:paraId="02FD115B" w14:textId="77777777" w:rsidTr="00632E2A">
        <w:trPr>
          <w:trHeight w:val="20"/>
        </w:trPr>
        <w:tc>
          <w:tcPr>
            <w:tcW w:w="783" w:type="dxa"/>
          </w:tcPr>
          <w:p w14:paraId="1046ABCD" w14:textId="77777777" w:rsidR="009719EF" w:rsidRPr="000814D5" w:rsidRDefault="009719EF" w:rsidP="00632E2A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876" w:type="dxa"/>
          </w:tcPr>
          <w:p w14:paraId="02398243" w14:textId="77777777" w:rsidR="009719EF" w:rsidRPr="000814D5" w:rsidRDefault="009719EF" w:rsidP="00632E2A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ТП-81</w:t>
            </w:r>
          </w:p>
        </w:tc>
        <w:tc>
          <w:tcPr>
            <w:tcW w:w="1844" w:type="dxa"/>
          </w:tcPr>
          <w:p w14:paraId="7346ECF3" w14:textId="77777777" w:rsidR="009719EF" w:rsidRPr="000814D5" w:rsidRDefault="009719EF" w:rsidP="00632E2A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1882</w:t>
            </w:r>
          </w:p>
        </w:tc>
      </w:tr>
    </w:tbl>
    <w:p w14:paraId="61FD82BB" w14:textId="77777777" w:rsidR="009719EF" w:rsidRPr="000814D5" w:rsidRDefault="009719EF" w:rsidP="00252987">
      <w:pPr>
        <w:ind w:firstLine="720"/>
        <w:jc w:val="right"/>
        <w:rPr>
          <w:sz w:val="28"/>
          <w:szCs w:val="28"/>
        </w:rPr>
      </w:pPr>
    </w:p>
    <w:p w14:paraId="7C4413A7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Учет тепла потребителями города Усолье-Сибирское ведется общедомовой. Здания, потребляющие тепловую энергию оборудованы общедомовыми тепловыми счетчиками.</w:t>
      </w:r>
    </w:p>
    <w:p w14:paraId="5AB2EE6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учета энергоресурсов ТЭЦ-11, в т.ч отпущенную в тепловые сети представлена в таблице 9.</w:t>
      </w:r>
    </w:p>
    <w:p w14:paraId="1D7074EE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9</w:t>
      </w: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4536"/>
        <w:gridCol w:w="4061"/>
      </w:tblGrid>
      <w:tr w:rsidR="00252987" w:rsidRPr="000814D5" w14:paraId="10545369" w14:textId="77777777" w:rsidTr="00A93EBD">
        <w:trPr>
          <w:trHeight w:val="435"/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4298F0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b/>
                <w:bCs/>
                <w:color w:val="000000"/>
              </w:rPr>
              <w:t>№ п.п.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F21E28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b/>
                <w:bCs/>
                <w:color w:val="000000"/>
              </w:rPr>
              <w:t>Наименование узла учета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7BBED1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b/>
                <w:bCs/>
                <w:color w:val="000000"/>
              </w:rPr>
              <w:t>Наименование СИ</w:t>
            </w:r>
          </w:p>
        </w:tc>
      </w:tr>
      <w:tr w:rsidR="00252987" w:rsidRPr="000814D5" w14:paraId="2F690CAC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E10A3D0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1. Сетевая вода</w:t>
            </w:r>
          </w:p>
        </w:tc>
      </w:tr>
      <w:tr w:rsidR="00252987" w:rsidRPr="000814D5" w14:paraId="16B429D1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C17FF7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B0886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Тепловычислителъ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6D507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СПТ961№30171</w:t>
            </w:r>
          </w:p>
        </w:tc>
      </w:tr>
      <w:tr w:rsidR="00252987" w:rsidRPr="000814D5" w14:paraId="6A78B35A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B4E8D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54E5C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ТРУ-1(зима)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00F30B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54кПа</w:t>
            </w:r>
          </w:p>
        </w:tc>
      </w:tr>
      <w:tr w:rsidR="00252987" w:rsidRPr="000814D5" w14:paraId="3F540178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85730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9B1D5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ТРУ-1(лето)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C0D90F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Метран-150 перепад= 1,06кПа</w:t>
            </w:r>
          </w:p>
        </w:tc>
      </w:tr>
      <w:tr w:rsidR="00252987" w:rsidRPr="000814D5" w14:paraId="17D0FD94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C93D7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472AF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ТРУ-1(зима)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48E6F4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Метран-150 перепад= 48кПа</w:t>
            </w:r>
          </w:p>
        </w:tc>
      </w:tr>
      <w:tr w:rsidR="00252987" w:rsidRPr="000814D5" w14:paraId="3D81DD35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79CCF90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D3950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ТРУ-1(лето)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087BCB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1,1кПа</w:t>
            </w:r>
          </w:p>
        </w:tc>
      </w:tr>
      <w:tr w:rsidR="00252987" w:rsidRPr="000814D5" w14:paraId="62A4254D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A10188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689523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прямой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243F7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5378ED78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E37F01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302522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обратной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16C46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717AB27A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13AF6D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E1BDB8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прямой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C108C7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46FC0ECA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B1DD9A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1.1.8.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3337B5E" w14:textId="77777777" w:rsidR="00252987" w:rsidRPr="000814D5" w:rsidRDefault="00252987" w:rsidP="00A93EBD">
            <w:r w:rsidRPr="000814D5">
              <w:rPr>
                <w:color w:val="000000"/>
              </w:rPr>
              <w:t>Температура обратной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10724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5CFCEA15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ED039C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45F57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Тепловычислитель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E7A6F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 961 №30170</w:t>
            </w:r>
          </w:p>
        </w:tc>
      </w:tr>
      <w:tr w:rsidR="00252987" w:rsidRPr="000814D5" w14:paraId="31B03643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AD02B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4F081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F5544E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40кПа</w:t>
            </w:r>
          </w:p>
        </w:tc>
      </w:tr>
      <w:tr w:rsidR="00252987" w:rsidRPr="000814D5" w14:paraId="7B9EB340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01E80F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D46F27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D01ABD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Метран-100 перепад= 0,63кПа</w:t>
            </w:r>
          </w:p>
        </w:tc>
      </w:tr>
      <w:tr w:rsidR="00252987" w:rsidRPr="000814D5" w14:paraId="08E8A84E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24FA25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14132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2FFC23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14,35кПа</w:t>
            </w:r>
          </w:p>
        </w:tc>
      </w:tr>
      <w:tr w:rsidR="00252987" w:rsidRPr="000814D5" w14:paraId="74A1D913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8D66C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BAD44E7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390C83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Метран-100 перепад= 0,63КПа</w:t>
            </w:r>
          </w:p>
        </w:tc>
      </w:tr>
      <w:tr w:rsidR="00252987" w:rsidRPr="000814D5" w14:paraId="7CB50141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011A5C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01201D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DD4537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37B7C118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6FE163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CA83DA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516C61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0F487BC2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F77994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A40E1C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239CF0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2081E538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C0696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1.2.8.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98DA3A" w14:textId="77777777" w:rsidR="00252987" w:rsidRPr="000814D5" w:rsidRDefault="00252987" w:rsidP="00A93EBD">
            <w:r w:rsidRPr="000814D5">
              <w:rPr>
                <w:color w:val="000000"/>
              </w:rPr>
              <w:t>Температура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8D14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5A087510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434706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2. Осветленная вода</w:t>
            </w:r>
          </w:p>
        </w:tc>
      </w:tr>
      <w:tr w:rsidR="00252987" w:rsidRPr="000814D5" w14:paraId="564651BD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17FD66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05032D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Тепловычислитель осветленной воды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BB0F4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 961 №30130</w:t>
            </w:r>
          </w:p>
        </w:tc>
      </w:tr>
      <w:tr w:rsidR="00252987" w:rsidRPr="000814D5" w14:paraId="56C13F2C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BAA0E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BC285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осветленной воды на ТЭЦ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5858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метран-350 №7935039</w:t>
            </w:r>
          </w:p>
        </w:tc>
      </w:tr>
      <w:tr w:rsidR="00252987" w:rsidRPr="000814D5" w14:paraId="4FAD244B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EA169B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161F03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осветленной воды на ТЭЦ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4A550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№ 141159</w:t>
            </w:r>
          </w:p>
        </w:tc>
      </w:tr>
      <w:tr w:rsidR="00252987" w:rsidRPr="000814D5" w14:paraId="18EEB543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0562BE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4DF5B3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осветленной воды на ТЭЦ-11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BC2BF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термометр ТПТ-1-1 50П№1699</w:t>
            </w:r>
          </w:p>
        </w:tc>
      </w:tr>
      <w:tr w:rsidR="00252987" w:rsidRPr="000814D5" w14:paraId="301EE058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AC96B8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3. Речная вода</w:t>
            </w:r>
          </w:p>
        </w:tc>
      </w:tr>
      <w:tr w:rsidR="00252987" w:rsidRPr="000814D5" w14:paraId="5CAA37A6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B915F1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2F9EE5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Тепловычислителъ 2 речной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3A4D0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 961 № 30120</w:t>
            </w:r>
          </w:p>
        </w:tc>
      </w:tr>
      <w:tr w:rsidR="00252987" w:rsidRPr="000814D5" w14:paraId="61C752A1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925C2E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8B4065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речной воды 2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6333C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ЭРИС ВЛТ-600 № 08685</w:t>
            </w:r>
          </w:p>
        </w:tc>
      </w:tr>
      <w:tr w:rsidR="00252987" w:rsidRPr="000814D5" w14:paraId="2FB2BE4B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6B9E0C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3F1EB0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Блок питания и индикации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D2E547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БПИ.В1 №14789</w:t>
            </w:r>
          </w:p>
        </w:tc>
      </w:tr>
      <w:tr w:rsidR="00252987" w:rsidRPr="000814D5" w14:paraId="340DA2D1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73B137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067B73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речной воды 2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ECAF4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Метран-55ДИ №234152 (0-6)</w:t>
            </w:r>
          </w:p>
        </w:tc>
      </w:tr>
      <w:tr w:rsidR="00252987" w:rsidRPr="000814D5" w14:paraId="79B969DD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A2C0C3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3.1.4.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6DD36C0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речной воды 2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8A5A5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ДТС-055</w:t>
            </w:r>
          </w:p>
        </w:tc>
      </w:tr>
      <w:tr w:rsidR="00252987" w:rsidRPr="000814D5" w14:paraId="1DF1753B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1F3999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6. Уголь</w:t>
            </w:r>
          </w:p>
        </w:tc>
      </w:tr>
      <w:tr w:rsidR="00252987" w:rsidRPr="000814D5" w14:paraId="22B99373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32B195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6.1.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777442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Весы конвейерные ИТ-07-060-05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7EF63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ТСК "Контек" ЗА</w:t>
            </w:r>
          </w:p>
        </w:tc>
      </w:tr>
      <w:tr w:rsidR="00252987" w:rsidRPr="000814D5" w14:paraId="39E747F5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45A5E0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6.2.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9D6BFD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Весы конвейерные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8A478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ТСК "Контек"ЛКЗБ</w:t>
            </w:r>
          </w:p>
        </w:tc>
      </w:tr>
      <w:tr w:rsidR="00252987" w:rsidRPr="000814D5" w14:paraId="5DDB4F7B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8C05F2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6.3.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70EB97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Весы конвейерные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ED54C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ТСК "Контек"ЛК10</w:t>
            </w:r>
          </w:p>
        </w:tc>
      </w:tr>
      <w:tr w:rsidR="00252987" w:rsidRPr="000814D5" w14:paraId="27DFBC44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850A0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7. Электроэнергия</w:t>
            </w:r>
          </w:p>
        </w:tc>
      </w:tr>
      <w:tr w:rsidR="00252987" w:rsidRPr="000814D5" w14:paraId="5E58347B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635D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7.1.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8D9C8F" w14:textId="77777777" w:rsidR="00252987" w:rsidRPr="000814D5" w:rsidRDefault="00252987" w:rsidP="00A93EBD">
            <w:r w:rsidRPr="000814D5">
              <w:t>Счетчики (коммерческий учет электро¬энергии АИИСКУЭ), количество точек - 110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BC6AE" w14:textId="77777777" w:rsidR="00252987" w:rsidRPr="000814D5" w:rsidRDefault="00252987" w:rsidP="00A93EBD">
            <w:pPr>
              <w:spacing w:line="220" w:lineRule="exact"/>
              <w:rPr>
                <w:color w:val="000000"/>
                <w:lang w:val="en-US" w:eastAsia="en-US"/>
              </w:rPr>
            </w:pPr>
            <w:r w:rsidRPr="000814D5">
              <w:rPr>
                <w:color w:val="000000"/>
              </w:rPr>
              <w:t>Альфа</w:t>
            </w:r>
            <w:r w:rsidRPr="000814D5">
              <w:rPr>
                <w:color w:val="000000"/>
                <w:lang w:val="en-US"/>
              </w:rPr>
              <w:t xml:space="preserve"> </w:t>
            </w:r>
            <w:r w:rsidRPr="000814D5">
              <w:rPr>
                <w:color w:val="000000"/>
                <w:lang w:val="en-US" w:eastAsia="en-US"/>
              </w:rPr>
              <w:t xml:space="preserve">A2R-3-AL-C25-T -24 </w:t>
            </w:r>
            <w:r w:rsidRPr="000814D5">
              <w:rPr>
                <w:color w:val="000000"/>
                <w:lang w:eastAsia="en-US"/>
              </w:rPr>
              <w:t>шт</w:t>
            </w:r>
            <w:r w:rsidRPr="000814D5">
              <w:rPr>
                <w:color w:val="000000"/>
                <w:lang w:val="en-US" w:eastAsia="en-US"/>
              </w:rPr>
              <w:t>.</w:t>
            </w:r>
          </w:p>
          <w:p w14:paraId="06C1EBEA" w14:textId="77777777" w:rsidR="00252987" w:rsidRPr="000814D5" w:rsidRDefault="00252987" w:rsidP="00A93EBD">
            <w:pPr>
              <w:spacing w:line="220" w:lineRule="exact"/>
              <w:rPr>
                <w:color w:val="000000"/>
                <w:lang w:eastAsia="en-US"/>
              </w:rPr>
            </w:pPr>
            <w:r w:rsidRPr="000814D5">
              <w:rPr>
                <w:color w:val="000000"/>
                <w:lang w:eastAsia="en-US"/>
              </w:rPr>
              <w:t>Эльстер Метроника А1802RL-P4G-DW-3; А1802RL-P4G-DW-4 -86 шт.</w:t>
            </w:r>
          </w:p>
          <w:p w14:paraId="5884164C" w14:textId="77777777" w:rsidR="00252987" w:rsidRPr="000814D5" w:rsidRDefault="00252987" w:rsidP="00A93EBD">
            <w:pPr>
              <w:spacing w:line="220" w:lineRule="exact"/>
            </w:pPr>
          </w:p>
        </w:tc>
      </w:tr>
    </w:tbl>
    <w:p w14:paraId="78E2287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1737A957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Отказы в работе оборудования источника не зафиксированы. Предписания надзорных органов по запрещению дальнейшей эксплуатации ТЭЦ-11 отсутствуют.</w:t>
      </w:r>
    </w:p>
    <w:p w14:paraId="4D6819FD" w14:textId="77777777" w:rsidR="0025017D" w:rsidRPr="000814D5" w:rsidRDefault="0025017D" w:rsidP="009F0039">
      <w:pPr>
        <w:ind w:firstLine="720"/>
        <w:jc w:val="both"/>
        <w:rPr>
          <w:sz w:val="28"/>
          <w:szCs w:val="28"/>
        </w:rPr>
      </w:pPr>
    </w:p>
    <w:p w14:paraId="2DB9DF45" w14:textId="77777777" w:rsidR="003C7E63" w:rsidRPr="000814D5" w:rsidRDefault="009F0039" w:rsidP="003B16DA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5" w:name="_Toc4718841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</w:t>
      </w:r>
      <w:r w:rsidR="003C7E63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епловые сети, сооружения на них</w:t>
      </w:r>
      <w:bookmarkEnd w:id="15"/>
      <w:r w:rsidR="00DF111B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</w:t>
      </w:r>
    </w:p>
    <w:p w14:paraId="4EB7242B" w14:textId="77777777" w:rsidR="00AC7A47" w:rsidRPr="000814D5" w:rsidRDefault="00AC7A47" w:rsidP="003B16DA">
      <w:pPr>
        <w:pStyle w:val="aff2"/>
        <w:keepNext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62F3781C" w14:textId="77777777" w:rsidR="00AC7A47" w:rsidRPr="000814D5" w:rsidRDefault="00505A9C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Начиная с</w:t>
      </w:r>
      <w:r w:rsidR="00AC7A47" w:rsidRPr="000814D5">
        <w:rPr>
          <w:sz w:val="28"/>
          <w:szCs w:val="28"/>
        </w:rPr>
        <w:t xml:space="preserve"> отопительно</w:t>
      </w:r>
      <w:r w:rsidRPr="000814D5">
        <w:rPr>
          <w:sz w:val="28"/>
          <w:szCs w:val="28"/>
        </w:rPr>
        <w:t>го</w:t>
      </w:r>
      <w:r w:rsidR="00AC7A47" w:rsidRPr="000814D5">
        <w:rPr>
          <w:sz w:val="28"/>
          <w:szCs w:val="28"/>
        </w:rPr>
        <w:t xml:space="preserve"> периода 2016-2017</w:t>
      </w:r>
      <w:r w:rsidR="00256EE6" w:rsidRPr="000814D5">
        <w:rPr>
          <w:sz w:val="28"/>
          <w:szCs w:val="28"/>
        </w:rPr>
        <w:t xml:space="preserve"> </w:t>
      </w:r>
      <w:r w:rsidR="00AC7A47" w:rsidRPr="000814D5">
        <w:rPr>
          <w:sz w:val="28"/>
          <w:szCs w:val="28"/>
        </w:rPr>
        <w:t>г. централизованное теплоснабжение в горячей воде г. Усолье-Сибирское и сельскохозяйственных объектов обеспечивается от ТЭЦ-11 по</w:t>
      </w:r>
      <w:r w:rsidR="00256EE6" w:rsidRPr="000814D5">
        <w:rPr>
          <w:sz w:val="28"/>
          <w:szCs w:val="28"/>
        </w:rPr>
        <w:t xml:space="preserve"> температурному графику 110/70 </w:t>
      </w:r>
      <w:r w:rsidR="00256EE6" w:rsidRPr="000814D5">
        <w:rPr>
          <w:sz w:val="28"/>
          <w:szCs w:val="28"/>
          <w:vertAlign w:val="superscript"/>
        </w:rPr>
        <w:t>0</w:t>
      </w:r>
      <w:r w:rsidR="00AC7A47" w:rsidRPr="000814D5">
        <w:rPr>
          <w:sz w:val="28"/>
          <w:szCs w:val="28"/>
        </w:rPr>
        <w:t>С, на расчетную темп</w:t>
      </w:r>
      <w:r w:rsidR="00256EE6" w:rsidRPr="000814D5">
        <w:rPr>
          <w:sz w:val="28"/>
          <w:szCs w:val="28"/>
        </w:rPr>
        <w:t xml:space="preserve">ературу наружного воздуха - 33 </w:t>
      </w:r>
      <w:r w:rsidR="00256EE6" w:rsidRPr="000814D5">
        <w:rPr>
          <w:sz w:val="28"/>
          <w:szCs w:val="28"/>
          <w:vertAlign w:val="superscript"/>
        </w:rPr>
        <w:t>0</w:t>
      </w:r>
      <w:r w:rsidR="00AC7A47" w:rsidRPr="000814D5">
        <w:rPr>
          <w:sz w:val="28"/>
          <w:szCs w:val="28"/>
        </w:rPr>
        <w:t>С. Система горячего водоснабжения - открытая. Подключение потребителей тепла зависимое.</w:t>
      </w:r>
    </w:p>
    <w:p w14:paraId="3153B8FE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Отпуск теплоносителя от теплоисточника осуществляется по двум тепломагистралям: магистраль №1 - потребители г. Усолье-Сибирское и магистраль СХК - потребители Усольского района: промышленные и сельскохозяйственные предприятия, п. Белореченский.</w:t>
      </w:r>
    </w:p>
    <w:p w14:paraId="73ECB48C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тепловых сетей радиальная. Тепловые сети спроектированы в двухтрубном исполнении, прокладка трубопроводов надземная на высоких и низких опорах и подземная в непроходных каналах и бесканальная.</w:t>
      </w:r>
    </w:p>
    <w:p w14:paraId="5AD75B9D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Конструкция тепловой изоляции трубопроводов минераловатные маты, пенополиуретан, пенополимерминеральная изоляция. Покровный слой в основном выполнен из стеклоткани.</w:t>
      </w:r>
    </w:p>
    <w:p w14:paraId="12E28083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сети эксплуатируются круглогодично, в летний период для поддержания температуры воды в системах горячего водоснабжения.</w:t>
      </w:r>
    </w:p>
    <w:p w14:paraId="1668D957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тепловых сетях УТС от ТЭЦ-11 г. Усолье-Сибирское установлено 5 насосных станции: ТНС-2 - работает на прямом и обратном трубопроводах, ТНС-</w:t>
      </w:r>
      <w:r w:rsidR="00ED0CA0" w:rsidRPr="000814D5">
        <w:rPr>
          <w:sz w:val="28"/>
          <w:szCs w:val="28"/>
        </w:rPr>
        <w:t>4, ТНС-5</w:t>
      </w:r>
      <w:r w:rsidRPr="000814D5">
        <w:rPr>
          <w:sz w:val="28"/>
          <w:szCs w:val="28"/>
        </w:rPr>
        <w:t xml:space="preserve"> работает на смешение, </w:t>
      </w:r>
      <w:r w:rsidR="00ED0CA0" w:rsidRPr="000814D5">
        <w:rPr>
          <w:sz w:val="28"/>
          <w:szCs w:val="28"/>
        </w:rPr>
        <w:t>ТНС-1</w:t>
      </w:r>
      <w:r w:rsidR="0079485E" w:rsidRPr="000814D5">
        <w:rPr>
          <w:sz w:val="28"/>
          <w:szCs w:val="28"/>
        </w:rPr>
        <w:t xml:space="preserve"> работает на обратном трубопроводе, </w:t>
      </w:r>
      <w:r w:rsidR="00ED0CA0" w:rsidRPr="000814D5">
        <w:rPr>
          <w:sz w:val="28"/>
          <w:szCs w:val="28"/>
        </w:rPr>
        <w:t xml:space="preserve">ТНС-3 </w:t>
      </w:r>
      <w:r w:rsidRPr="000814D5">
        <w:rPr>
          <w:sz w:val="28"/>
          <w:szCs w:val="28"/>
        </w:rPr>
        <w:t xml:space="preserve">на </w:t>
      </w:r>
      <w:r w:rsidR="00ED0CA0" w:rsidRPr="000814D5">
        <w:rPr>
          <w:sz w:val="28"/>
          <w:szCs w:val="28"/>
        </w:rPr>
        <w:t xml:space="preserve">обратном трубопроводе и </w:t>
      </w:r>
      <w:r w:rsidR="004C6DD9" w:rsidRPr="000814D5">
        <w:rPr>
          <w:sz w:val="28"/>
          <w:szCs w:val="28"/>
        </w:rPr>
        <w:t>находится в резерве.</w:t>
      </w:r>
    </w:p>
    <w:p w14:paraId="4F66977A" w14:textId="77777777" w:rsidR="007A35EC" w:rsidRPr="000814D5" w:rsidRDefault="00ED0CA0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</w:t>
      </w:r>
      <w:r w:rsidR="007A35EC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 xml:space="preserve">отопительного периода </w:t>
      </w:r>
      <w:r w:rsidR="007A35EC" w:rsidRPr="000814D5">
        <w:rPr>
          <w:sz w:val="28"/>
          <w:szCs w:val="28"/>
        </w:rPr>
        <w:t>2016-2017</w:t>
      </w:r>
      <w:r w:rsidRPr="000814D5">
        <w:rPr>
          <w:sz w:val="28"/>
          <w:szCs w:val="28"/>
        </w:rPr>
        <w:t xml:space="preserve"> </w:t>
      </w:r>
      <w:r w:rsidR="007A35EC" w:rsidRPr="000814D5">
        <w:rPr>
          <w:sz w:val="28"/>
          <w:szCs w:val="28"/>
        </w:rPr>
        <w:t>г</w:t>
      </w:r>
      <w:r w:rsidRPr="000814D5">
        <w:rPr>
          <w:sz w:val="28"/>
          <w:szCs w:val="28"/>
        </w:rPr>
        <w:t>.г.</w:t>
      </w:r>
      <w:r w:rsidR="007A35EC" w:rsidRPr="000814D5">
        <w:rPr>
          <w:sz w:val="28"/>
          <w:szCs w:val="28"/>
        </w:rPr>
        <w:t xml:space="preserve"> источник тепл</w:t>
      </w:r>
      <w:r w:rsidRPr="000814D5">
        <w:rPr>
          <w:sz w:val="28"/>
          <w:szCs w:val="28"/>
        </w:rPr>
        <w:t>овой энергии</w:t>
      </w:r>
      <w:r w:rsidR="007A35EC" w:rsidRPr="000814D5">
        <w:rPr>
          <w:sz w:val="28"/>
          <w:szCs w:val="28"/>
        </w:rPr>
        <w:t xml:space="preserve"> перешел на </w:t>
      </w:r>
      <w:r w:rsidRPr="000814D5">
        <w:rPr>
          <w:sz w:val="28"/>
          <w:szCs w:val="28"/>
        </w:rPr>
        <w:t xml:space="preserve">работу по </w:t>
      </w:r>
      <w:r w:rsidR="007A35EC" w:rsidRPr="000814D5">
        <w:rPr>
          <w:sz w:val="28"/>
          <w:szCs w:val="28"/>
        </w:rPr>
        <w:t>температурн</w:t>
      </w:r>
      <w:r w:rsidRPr="000814D5">
        <w:rPr>
          <w:sz w:val="28"/>
          <w:szCs w:val="28"/>
        </w:rPr>
        <w:t>ому</w:t>
      </w:r>
      <w:r w:rsidR="007A35EC" w:rsidRPr="000814D5">
        <w:rPr>
          <w:sz w:val="28"/>
          <w:szCs w:val="28"/>
        </w:rPr>
        <w:t xml:space="preserve"> график</w:t>
      </w:r>
      <w:r w:rsidRPr="000814D5">
        <w:rPr>
          <w:sz w:val="28"/>
          <w:szCs w:val="28"/>
        </w:rPr>
        <w:t>у 110/70</w:t>
      </w:r>
      <w:r w:rsidR="00161A8B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  <w:vertAlign w:val="superscript"/>
        </w:rPr>
        <w:t>0</w:t>
      </w:r>
      <w:r w:rsidR="007A35EC" w:rsidRPr="000814D5">
        <w:rPr>
          <w:sz w:val="28"/>
          <w:szCs w:val="28"/>
        </w:rPr>
        <w:t>С</w:t>
      </w:r>
      <w:r w:rsidR="00DC35BD" w:rsidRPr="000814D5">
        <w:rPr>
          <w:sz w:val="28"/>
          <w:szCs w:val="28"/>
        </w:rPr>
        <w:t xml:space="preserve"> при расчетной темпе</w:t>
      </w:r>
      <w:r w:rsidRPr="000814D5">
        <w:rPr>
          <w:sz w:val="28"/>
          <w:szCs w:val="28"/>
        </w:rPr>
        <w:t xml:space="preserve">ратуре наружного воздуха -33 </w:t>
      </w:r>
      <w:r w:rsidRPr="000814D5">
        <w:rPr>
          <w:sz w:val="28"/>
          <w:szCs w:val="28"/>
          <w:vertAlign w:val="superscript"/>
        </w:rPr>
        <w:t>0</w:t>
      </w:r>
      <w:r w:rsidR="00DC35BD" w:rsidRPr="000814D5">
        <w:rPr>
          <w:sz w:val="28"/>
          <w:szCs w:val="28"/>
        </w:rPr>
        <w:t>С</w:t>
      </w:r>
      <w:r w:rsidR="007A35EC" w:rsidRPr="000814D5">
        <w:rPr>
          <w:sz w:val="28"/>
          <w:szCs w:val="28"/>
        </w:rPr>
        <w:t>.</w:t>
      </w:r>
    </w:p>
    <w:p w14:paraId="2DCDF7FE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Такой переход целесообразен по следующим основаниям:</w:t>
      </w:r>
    </w:p>
    <w:p w14:paraId="51AF887D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 г. Усолье-Сибирское отсутствуют потребители, использующие теплоноситель с высокими температурными параметрами, в настоящее время основным видом тепловой нагрузки является отопление и горячее водоснабжение;</w:t>
      </w:r>
    </w:p>
    <w:p w14:paraId="56140C9C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расчетная температура наружного воздуха для проектирования систем теплоснабжения за последние десятиления повысилась с -37 </w:t>
      </w:r>
      <w:r w:rsidR="00ED0CA0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 xml:space="preserve">С до -33 </w:t>
      </w:r>
      <w:r w:rsidR="00ED0CA0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</w:t>
      </w:r>
      <w:r w:rsidR="00164122" w:rsidRPr="000814D5">
        <w:rPr>
          <w:sz w:val="28"/>
          <w:szCs w:val="28"/>
        </w:rPr>
        <w:t>, следовательно, потери тепловой энергии при передаче ниже предусмотренных при проектировании и строительстве сетей</w:t>
      </w:r>
      <w:r w:rsidRPr="000814D5">
        <w:rPr>
          <w:sz w:val="28"/>
          <w:szCs w:val="28"/>
        </w:rPr>
        <w:t>;</w:t>
      </w:r>
    </w:p>
    <w:p w14:paraId="5A349769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загруженность системы централизованного теплоснабжения составляет около 50%, следовательно</w:t>
      </w:r>
      <w:r w:rsidR="007B48A7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пропускная способность системы </w:t>
      </w:r>
      <w:r w:rsidR="007B48A7" w:rsidRPr="000814D5">
        <w:rPr>
          <w:sz w:val="28"/>
          <w:szCs w:val="28"/>
        </w:rPr>
        <w:t xml:space="preserve">имеет необходимый запас для передачи теплоносителя </w:t>
      </w:r>
      <w:r w:rsidR="00164122" w:rsidRPr="000814D5">
        <w:rPr>
          <w:sz w:val="28"/>
          <w:szCs w:val="28"/>
        </w:rPr>
        <w:t xml:space="preserve">потребителям </w:t>
      </w:r>
      <w:r w:rsidR="007B48A7" w:rsidRPr="000814D5">
        <w:rPr>
          <w:sz w:val="28"/>
          <w:szCs w:val="28"/>
        </w:rPr>
        <w:t>с пониженными параметрами</w:t>
      </w:r>
      <w:r w:rsidR="00ED0CA0" w:rsidRPr="000814D5">
        <w:rPr>
          <w:sz w:val="28"/>
          <w:szCs w:val="28"/>
        </w:rPr>
        <w:t xml:space="preserve"> – отключение крупного промышленного потребителя тепловой энергии ООО «Усольехимпром»</w:t>
      </w:r>
      <w:r w:rsidR="00F04EE6" w:rsidRPr="000814D5">
        <w:rPr>
          <w:sz w:val="28"/>
          <w:szCs w:val="28"/>
        </w:rPr>
        <w:t>;</w:t>
      </w:r>
    </w:p>
    <w:p w14:paraId="2EA16FB6" w14:textId="77777777" w:rsidR="00F04EE6" w:rsidRPr="000814D5" w:rsidRDefault="00F04EE6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как показала практика за последние </w:t>
      </w:r>
      <w:r w:rsidR="00890B88" w:rsidRPr="000814D5">
        <w:rPr>
          <w:sz w:val="28"/>
          <w:szCs w:val="28"/>
        </w:rPr>
        <w:t>4</w:t>
      </w:r>
      <w:r w:rsidRPr="000814D5">
        <w:rPr>
          <w:sz w:val="28"/>
          <w:szCs w:val="28"/>
        </w:rPr>
        <w:t xml:space="preserve"> отопительных периода (2016/2017, 2017/2018, 2018/2019</w:t>
      </w:r>
      <w:r w:rsidR="00890B88" w:rsidRPr="000814D5">
        <w:rPr>
          <w:sz w:val="28"/>
          <w:szCs w:val="28"/>
        </w:rPr>
        <w:t>, 2019/2020)</w:t>
      </w:r>
      <w:r w:rsidRPr="000814D5">
        <w:rPr>
          <w:sz w:val="28"/>
          <w:szCs w:val="28"/>
        </w:rPr>
        <w:t xml:space="preserve"> применение температурного графика 110/70</w:t>
      </w:r>
      <w:r w:rsidR="00890B88" w:rsidRPr="000814D5">
        <w:rPr>
          <w:sz w:val="28"/>
          <w:szCs w:val="28"/>
        </w:rPr>
        <w:t xml:space="preserve"> </w:t>
      </w:r>
      <w:r w:rsidR="00890B88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 не приводит к нарушению функционирования системы ц</w:t>
      </w:r>
      <w:r w:rsidR="00A406A3" w:rsidRPr="000814D5">
        <w:rPr>
          <w:sz w:val="28"/>
          <w:szCs w:val="28"/>
        </w:rPr>
        <w:t>ентрализованного теплоснабжения.</w:t>
      </w:r>
    </w:p>
    <w:p w14:paraId="0247676C" w14:textId="77777777" w:rsidR="00F934F2" w:rsidRPr="000814D5" w:rsidRDefault="00F934F2" w:rsidP="00D00F7A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по результатам проведения энергетического обследования системы централизованного теплоснабжения, включая потребителей тепловой энергии.</w:t>
      </w:r>
    </w:p>
    <w:p w14:paraId="08574698" w14:textId="77777777" w:rsidR="007A35EC" w:rsidRPr="000814D5" w:rsidRDefault="007A35EC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присоединения к местны</w:t>
      </w:r>
      <w:r w:rsidR="00A24682" w:rsidRPr="000814D5">
        <w:rPr>
          <w:sz w:val="28"/>
          <w:szCs w:val="28"/>
        </w:rPr>
        <w:t>м</w:t>
      </w:r>
      <w:r w:rsidRPr="000814D5">
        <w:rPr>
          <w:sz w:val="28"/>
          <w:szCs w:val="28"/>
        </w:rPr>
        <w:t xml:space="preserve"> отопительно-вентиляционных систем - зависимая. Горячее водоснабжение потребителей о</w:t>
      </w:r>
      <w:r w:rsidR="00503594" w:rsidRPr="000814D5">
        <w:rPr>
          <w:sz w:val="28"/>
          <w:szCs w:val="28"/>
        </w:rPr>
        <w:t>существляется по открытой схеме. В соответствии с действующим законодательством подключение новых по</w:t>
      </w:r>
      <w:r w:rsidR="004531AE" w:rsidRPr="000814D5">
        <w:rPr>
          <w:sz w:val="28"/>
          <w:szCs w:val="28"/>
        </w:rPr>
        <w:t xml:space="preserve">требителей тепловой энергии, </w:t>
      </w:r>
      <w:r w:rsidR="00503594" w:rsidRPr="000814D5">
        <w:rPr>
          <w:sz w:val="28"/>
          <w:szCs w:val="28"/>
        </w:rPr>
        <w:t xml:space="preserve">ГВС осуществляется </w:t>
      </w:r>
      <w:r w:rsidR="004531AE" w:rsidRPr="000814D5">
        <w:rPr>
          <w:sz w:val="28"/>
          <w:szCs w:val="28"/>
        </w:rPr>
        <w:t xml:space="preserve">по </w:t>
      </w:r>
      <w:r w:rsidR="00503594" w:rsidRPr="000814D5">
        <w:rPr>
          <w:sz w:val="28"/>
          <w:szCs w:val="28"/>
        </w:rPr>
        <w:t>проекта</w:t>
      </w:r>
      <w:r w:rsidR="004531AE" w:rsidRPr="000814D5">
        <w:rPr>
          <w:sz w:val="28"/>
          <w:szCs w:val="28"/>
        </w:rPr>
        <w:t>м</w:t>
      </w:r>
      <w:r w:rsidR="00503594" w:rsidRPr="000814D5">
        <w:rPr>
          <w:sz w:val="28"/>
          <w:szCs w:val="28"/>
        </w:rPr>
        <w:t>, предусматривающим закрытую схему.</w:t>
      </w:r>
    </w:p>
    <w:p w14:paraId="173BFD15" w14:textId="77777777" w:rsidR="007A35EC" w:rsidRPr="000814D5" w:rsidRDefault="000A611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Технические характеристики</w:t>
      </w:r>
      <w:r w:rsidR="007A35EC" w:rsidRPr="000814D5">
        <w:rPr>
          <w:sz w:val="28"/>
          <w:szCs w:val="28"/>
        </w:rPr>
        <w:t xml:space="preserve"> сетей теплоснабжения в направлении "Город" </w:t>
      </w:r>
      <w:r w:rsidRPr="000814D5">
        <w:rPr>
          <w:sz w:val="28"/>
          <w:szCs w:val="28"/>
        </w:rPr>
        <w:t>приведены</w:t>
      </w:r>
      <w:r w:rsidR="007A35EC" w:rsidRPr="000814D5">
        <w:rPr>
          <w:sz w:val="28"/>
          <w:szCs w:val="28"/>
        </w:rPr>
        <w:t xml:space="preserve"> в таблице </w:t>
      </w:r>
      <w:r w:rsidRPr="000814D5">
        <w:rPr>
          <w:sz w:val="28"/>
          <w:szCs w:val="28"/>
        </w:rPr>
        <w:t>10</w:t>
      </w:r>
      <w:r w:rsidR="007A35EC" w:rsidRPr="000814D5">
        <w:rPr>
          <w:sz w:val="28"/>
          <w:szCs w:val="28"/>
        </w:rPr>
        <w:t>. Прокладка трубопроводов надземная на высоких и низких опорах и подземная в непроходных каналах и бесканальная.</w:t>
      </w:r>
    </w:p>
    <w:p w14:paraId="7368BA26" w14:textId="77777777" w:rsidR="0030079E" w:rsidRPr="000814D5" w:rsidRDefault="0030079E" w:rsidP="0030079E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Компенсация температурных деформаций трубопроводов тепловой сети осуществляется за счет «П»-образных, сальниковых и сильфонных компенсаторов, а также углов поворота теплотрассы.</w:t>
      </w:r>
    </w:p>
    <w:p w14:paraId="13BA4938" w14:textId="77777777" w:rsidR="0030079E" w:rsidRPr="000814D5" w:rsidRDefault="0030079E" w:rsidP="0030079E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Конструкция тепловой изоляции трубопроводов минераловатные плиты, пенополиуретан</w:t>
      </w:r>
      <w:r w:rsidR="00D62A24" w:rsidRPr="000814D5">
        <w:rPr>
          <w:sz w:val="28"/>
          <w:szCs w:val="28"/>
        </w:rPr>
        <w:t>, полимерминиральная изоляция</w:t>
      </w:r>
      <w:r w:rsidRPr="000814D5">
        <w:rPr>
          <w:sz w:val="28"/>
          <w:szCs w:val="28"/>
        </w:rPr>
        <w:t>. Покровный слой в основном выполнен из стеклоткани.</w:t>
      </w:r>
    </w:p>
    <w:p w14:paraId="6C979985" w14:textId="77777777" w:rsidR="007A35EC" w:rsidRPr="000814D5" w:rsidRDefault="000A611D" w:rsidP="00C02D5E">
      <w:pPr>
        <w:keepNext/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10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275"/>
        <w:gridCol w:w="993"/>
        <w:gridCol w:w="1134"/>
        <w:gridCol w:w="1134"/>
        <w:gridCol w:w="1275"/>
      </w:tblGrid>
      <w:tr w:rsidR="00DE1F0F" w:rsidRPr="00DE1F0F" w14:paraId="0D95D23C" w14:textId="77777777" w:rsidTr="005430E4">
        <w:trPr>
          <w:trHeight w:val="10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59CC" w14:textId="77777777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commentRangeStart w:id="16"/>
            <w:r w:rsidRPr="00DE1F0F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D2A1" w14:textId="77777777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Наименование участка тепловой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5D6D" w14:textId="77777777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Тип прокладки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10DC" w14:textId="77777777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Теплоизоляционный материал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872E" w14:textId="77777777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Год</w:t>
            </w:r>
          </w:p>
          <w:p w14:paraId="7E92C832" w14:textId="257FE0A1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прокладки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4B20" w14:textId="77777777" w:rsidR="00DE1F0F" w:rsidRPr="00DE1F0F" w:rsidRDefault="00DE1F0F" w:rsidP="00DE1F0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Диаметр трубопровода, м</w:t>
            </w:r>
          </w:p>
          <w:p w14:paraId="6017252A" w14:textId="056DF70D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наружный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23A783" w14:textId="77777777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  <w:p w14:paraId="72F9B7F6" w14:textId="0CDE3EEF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в двухтрубном исчислении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544C" w14:textId="77777777" w:rsidR="00DE1F0F" w:rsidRPr="00DE1F0F" w:rsidRDefault="00DE1F0F" w:rsidP="00DE1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1F0F">
              <w:rPr>
                <w:b/>
                <w:bCs/>
                <w:color w:val="000000"/>
                <w:sz w:val="20"/>
                <w:szCs w:val="20"/>
              </w:rPr>
              <w:t>Материальная характеристика участка тепловой сети, м</w:t>
            </w:r>
            <w:r w:rsidRPr="00DE1F0F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commentRangeEnd w:id="16"/>
            <w:r w:rsidR="005430E4">
              <w:rPr>
                <w:rStyle w:val="aff9"/>
              </w:rPr>
              <w:commentReference w:id="16"/>
            </w:r>
          </w:p>
        </w:tc>
      </w:tr>
      <w:tr w:rsidR="00DE1F0F" w:rsidRPr="00DE1F0F" w14:paraId="37E00993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95E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E8A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Магистральные сети от ТЭЦ-11 до ТНС-2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0C2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8C0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F4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6C8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B12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866,0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537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1 420,240</w:t>
            </w:r>
          </w:p>
        </w:tc>
      </w:tr>
      <w:tr w:rsidR="00DE1F0F" w:rsidRPr="00DE1F0F" w14:paraId="5139F470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2F7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7A4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3A1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3C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F3B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09E5" w14:textId="77777777" w:rsidR="00DE1F0F" w:rsidRPr="00DE1F0F" w:rsidRDefault="00DE1F0F" w:rsidP="00DE1F0F">
            <w:pPr>
              <w:ind w:left="-396" w:firstLine="396"/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775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570,7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67E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935,997</w:t>
            </w:r>
          </w:p>
        </w:tc>
      </w:tr>
      <w:tr w:rsidR="00DE1F0F" w:rsidRPr="00DE1F0F" w14:paraId="467BC919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5FA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6F6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293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08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088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F1A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0F2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E8B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328,000</w:t>
            </w:r>
          </w:p>
        </w:tc>
      </w:tr>
      <w:tr w:rsidR="00DE1F0F" w:rsidRPr="00DE1F0F" w14:paraId="2BC24C45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8E0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63E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515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531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929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5A8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D4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309,0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4B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506,760</w:t>
            </w:r>
          </w:p>
        </w:tc>
      </w:tr>
      <w:tr w:rsidR="00DE1F0F" w:rsidRPr="00DE1F0F" w14:paraId="64960373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C8C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991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F7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40F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AAC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A7E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426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345,6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6DA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566,850</w:t>
            </w:r>
          </w:p>
        </w:tc>
      </w:tr>
      <w:tr w:rsidR="00DE1F0F" w:rsidRPr="00DE1F0F" w14:paraId="38B71C99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33C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6EA7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F07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9E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111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624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D28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7C7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464,842</w:t>
            </w:r>
          </w:p>
        </w:tc>
      </w:tr>
      <w:tr w:rsidR="00DE1F0F" w:rsidRPr="00DE1F0F" w14:paraId="0F430AFA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E4B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E141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561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F4F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998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66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6F8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145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473,960</w:t>
            </w:r>
          </w:p>
        </w:tc>
      </w:tr>
      <w:tr w:rsidR="00DE1F0F" w:rsidRPr="00DE1F0F" w14:paraId="7076C2AE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8C33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80E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03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B08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E11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47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E8F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A7F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462,480</w:t>
            </w:r>
          </w:p>
        </w:tc>
      </w:tr>
      <w:tr w:rsidR="00DE1F0F" w:rsidRPr="00DE1F0F" w14:paraId="3BDFED54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904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285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6ED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204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B07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7DF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2C06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E85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393,600</w:t>
            </w:r>
          </w:p>
        </w:tc>
      </w:tr>
      <w:tr w:rsidR="00DE1F0F" w:rsidRPr="00DE1F0F" w14:paraId="3B0022DD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914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EC0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6CB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37E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3C1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A65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F2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291,2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20B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477,552</w:t>
            </w:r>
          </w:p>
        </w:tc>
      </w:tr>
      <w:tr w:rsidR="00DE1F0F" w:rsidRPr="00DE1F0F" w14:paraId="0736B238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40F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24E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EF0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17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936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82E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93E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6AD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137,760</w:t>
            </w:r>
          </w:p>
        </w:tc>
      </w:tr>
      <w:tr w:rsidR="00DE1F0F" w:rsidRPr="00DE1F0F" w14:paraId="6560F1FB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C85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7BB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Магистральные сети от ТЭЦ-11 до ТНС-2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C13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565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3A3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594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E33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1 868,0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A5F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3 437,120</w:t>
            </w:r>
          </w:p>
        </w:tc>
      </w:tr>
      <w:tr w:rsidR="00DE1F0F" w:rsidRPr="00DE1F0F" w14:paraId="1FE3D440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057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C964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Магистральные сети от ТЭЦ-11 до ТНС-2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FF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F39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FD9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0D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8FD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115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1 409,640</w:t>
            </w:r>
          </w:p>
        </w:tc>
      </w:tr>
      <w:tr w:rsidR="00DE1F0F" w:rsidRPr="00DE1F0F" w14:paraId="73C6511F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58D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15C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Магистральные сети от ТНС-2 до ТНС-1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86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79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75C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73B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2F4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1FF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2 264,400</w:t>
            </w:r>
          </w:p>
        </w:tc>
      </w:tr>
      <w:tr w:rsidR="00DE1F0F" w:rsidRPr="00DE1F0F" w14:paraId="1016B140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FEE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F2C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B19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9E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500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C93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8D4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EDC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808,920</w:t>
            </w:r>
          </w:p>
        </w:tc>
      </w:tr>
      <w:tr w:rsidR="00DE1F0F" w:rsidRPr="00DE1F0F" w14:paraId="4B68D7E4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973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6D2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сети: по ул. Ватутина, ул. Куйбышева, ул. К.Либкнехта, ул. Р.Люксембург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1AA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50D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1FF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2FD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B85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6 787,0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4B3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7 194,220</w:t>
            </w:r>
          </w:p>
        </w:tc>
      </w:tr>
      <w:tr w:rsidR="00DE1F0F" w:rsidRPr="00DE1F0F" w14:paraId="6EF9E1C1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23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0EF8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распределительная сеть №10 по ул. Куйбышева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463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8B3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91A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70E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774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9FB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53,000</w:t>
            </w:r>
          </w:p>
        </w:tc>
      </w:tr>
      <w:tr w:rsidR="00DE1F0F" w:rsidRPr="00DE1F0F" w14:paraId="1A8D308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A4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022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распределительная сеть №5 по ул. Ватутина от смотровой камеры до ТК-2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CEE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899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6FB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EE7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1D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5C0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70,716</w:t>
            </w:r>
          </w:p>
        </w:tc>
      </w:tr>
      <w:tr w:rsidR="00DE1F0F" w:rsidRPr="00DE1F0F" w14:paraId="6BF9FC1E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2BD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03A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распределительная сеть №13 по ул.Р.Люксембург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50B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67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1B5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3D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FA7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CA9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302,460</w:t>
            </w:r>
          </w:p>
        </w:tc>
      </w:tr>
      <w:tr w:rsidR="00DE1F0F" w:rsidRPr="00DE1F0F" w14:paraId="2F91D144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FA3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F35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по ул. Ватутина, 28-29 квартала, на 8-9 м/районы, пр-т Космонавтов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24B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F92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953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851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B83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E40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522,276</w:t>
            </w:r>
          </w:p>
        </w:tc>
      </w:tr>
      <w:tr w:rsidR="00DE1F0F" w:rsidRPr="00DE1F0F" w14:paraId="54753F6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5F1E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CAD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по ул. Ватутина, 28-29 квартала, на 8-9 м/районы, пр-т Космонавтов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823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2A1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3B9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7A9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432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1 307,0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07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1 113,564</w:t>
            </w:r>
          </w:p>
        </w:tc>
      </w:tr>
      <w:tr w:rsidR="00DE1F0F" w:rsidRPr="00DE1F0F" w14:paraId="367E4C93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16C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708A" w14:textId="77777777" w:rsidR="00DE1F0F" w:rsidRPr="00C80108" w:rsidRDefault="00DE1F0F" w:rsidP="00DE1F0F">
            <w:pPr>
              <w:jc w:val="both"/>
              <w:rPr>
                <w:color w:val="000000"/>
                <w:sz w:val="20"/>
                <w:szCs w:val="20"/>
                <w:highlight w:val="green"/>
              </w:rPr>
            </w:pPr>
            <w:r w:rsidRPr="00C80108">
              <w:rPr>
                <w:color w:val="000000"/>
                <w:sz w:val="20"/>
                <w:szCs w:val="20"/>
                <w:highlight w:val="green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559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8A0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B73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9B8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7EB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957,0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DE9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815,364</w:t>
            </w:r>
          </w:p>
        </w:tc>
      </w:tr>
      <w:tr w:rsidR="00DE1F0F" w:rsidRPr="00DE1F0F" w14:paraId="25A3B07D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6C7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A22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Вывода с ТЭЦ-11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010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F06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0DA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E45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80D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067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32,376</w:t>
            </w:r>
          </w:p>
        </w:tc>
      </w:tr>
      <w:tr w:rsidR="00DE1F0F" w:rsidRPr="00DE1F0F" w14:paraId="51CDB79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7A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4D1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 по ул. Энгельса, ул. К.Либкнехта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344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77D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555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A31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F4A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E30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64,090</w:t>
            </w:r>
          </w:p>
        </w:tc>
      </w:tr>
      <w:tr w:rsidR="00DE1F0F" w:rsidRPr="00DE1F0F" w14:paraId="19EE812A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2E9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3D2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по ул. Энгельса, ул. Ватутина, пр-ту Космонавтов, пр-ту Кр.Партизан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D2A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E1F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0C2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60A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C5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469,0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43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353,626</w:t>
            </w:r>
          </w:p>
        </w:tc>
      </w:tr>
      <w:tr w:rsidR="00DE1F0F" w:rsidRPr="00DE1F0F" w14:paraId="71B20492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E63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FAD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по ул. Энгельса, ул. Ватутина, пр-ту Космонавтов, пр-ту Кр.Партизан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C85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027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D27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134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522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263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152,308</w:t>
            </w:r>
          </w:p>
        </w:tc>
      </w:tr>
      <w:tr w:rsidR="00DE1F0F" w:rsidRPr="00DE1F0F" w14:paraId="3B3CE566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379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B07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по ул. Энгельса, ул. Ватутина, пр-ту Космонавтов, пр-ту Кр.Партизан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53B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AF6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026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BFD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C1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459,0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901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346,086</w:t>
            </w:r>
          </w:p>
        </w:tc>
      </w:tr>
      <w:tr w:rsidR="00DE1F0F" w:rsidRPr="00DE1F0F" w14:paraId="3757E88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5D7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394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по  ул. Толбухина, 8-9 м/район, 21-26 кв-ла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6E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E11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7EC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A9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AD9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07B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81,900</w:t>
            </w:r>
          </w:p>
        </w:tc>
      </w:tr>
      <w:tr w:rsidR="00DE1F0F" w:rsidRPr="00DE1F0F" w14:paraId="13445AE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205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AA5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распределительные сети по  ул. Толбухина, 8-9 м/район, 21-26 кв-ла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810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FD2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BAA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9CE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ADB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8D1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442,000</w:t>
            </w:r>
          </w:p>
        </w:tc>
      </w:tr>
      <w:tr w:rsidR="00DE1F0F" w:rsidRPr="00DE1F0F" w14:paraId="7DC14D7A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43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5C67" w14:textId="77777777" w:rsidR="00DE1F0F" w:rsidRPr="006A145D" w:rsidRDefault="00DE1F0F" w:rsidP="00DE1F0F">
            <w:pPr>
              <w:jc w:val="both"/>
              <w:rPr>
                <w:color w:val="000000"/>
                <w:sz w:val="20"/>
                <w:szCs w:val="20"/>
                <w:highlight w:val="green"/>
              </w:rPr>
            </w:pPr>
            <w:r w:rsidRPr="006A145D">
              <w:rPr>
                <w:color w:val="000000"/>
                <w:sz w:val="20"/>
                <w:szCs w:val="20"/>
                <w:highlight w:val="green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AE5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02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89C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833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71A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2FB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624,000</w:t>
            </w:r>
          </w:p>
        </w:tc>
      </w:tr>
      <w:tr w:rsidR="00DE1F0F" w:rsidRPr="00DE1F0F" w14:paraId="0914B20A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44E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DD8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ул.Э нгельса, ул. Сеченова, ул. Ватутина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8A3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2C3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0AF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003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6EA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231,0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2F1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150,150</w:t>
            </w:r>
          </w:p>
        </w:tc>
      </w:tr>
      <w:tr w:rsidR="00DE1F0F" w:rsidRPr="00DE1F0F" w14:paraId="30FC71EE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EDDB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4BC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ул.Э нгельса, ул. Сеченова, ул. Ватутина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232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AE8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A54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EFA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EFD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4B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380,250</w:t>
            </w:r>
          </w:p>
        </w:tc>
      </w:tr>
      <w:tr w:rsidR="00DE1F0F" w:rsidRPr="00DE1F0F" w14:paraId="304C3F8B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805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65D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п.Каркасный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00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6C4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C8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F46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25D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3 545,0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331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1 935,570</w:t>
            </w:r>
          </w:p>
        </w:tc>
      </w:tr>
      <w:tr w:rsidR="00DE1F0F" w:rsidRPr="00DE1F0F" w14:paraId="69C9DBB0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7BD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6708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п.Каркасный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A70D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37F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86E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F7A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84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097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48,048</w:t>
            </w:r>
          </w:p>
        </w:tc>
      </w:tr>
      <w:tr w:rsidR="00DE1F0F" w:rsidRPr="00DE1F0F" w14:paraId="293BB0AD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CC2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A62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РС-4 от ТК-1 до ТК-1-5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B94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987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8FA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0C4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D1F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010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109,200</w:t>
            </w:r>
          </w:p>
        </w:tc>
      </w:tr>
      <w:tr w:rsidR="00DE1F0F" w:rsidRPr="00DE1F0F" w14:paraId="59A083BC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957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E8E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24а, 21, 26, 28, 29, 83, 85 кварталов; 7,8 м/р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AF9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632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DD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487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829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572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18,837</w:t>
            </w:r>
          </w:p>
        </w:tc>
      </w:tr>
      <w:tr w:rsidR="00DE1F0F" w:rsidRPr="00DE1F0F" w14:paraId="11AAC216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9F3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95C4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ул. Луначарского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597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2AB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0F6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143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83B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DF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95,550</w:t>
            </w:r>
          </w:p>
        </w:tc>
      </w:tr>
      <w:tr w:rsidR="00DE1F0F" w:rsidRPr="00DE1F0F" w14:paraId="5B18C2F1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8D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7EF7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24а, 21, 26, 28, 29, 83, 85 кварталов; 7,8 м/р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703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E24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78E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1EB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3D4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3 985,5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E0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2 176,083</w:t>
            </w:r>
          </w:p>
        </w:tc>
      </w:tr>
      <w:tr w:rsidR="00DE1F0F" w:rsidRPr="00DE1F0F" w14:paraId="4D6DFFE2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7BE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48E5" w14:textId="77777777" w:rsidR="00DE1F0F" w:rsidRPr="006A145D" w:rsidRDefault="00DE1F0F" w:rsidP="00DE1F0F">
            <w:pPr>
              <w:jc w:val="both"/>
              <w:rPr>
                <w:color w:val="000000"/>
                <w:sz w:val="20"/>
                <w:szCs w:val="20"/>
                <w:highlight w:val="green"/>
              </w:rPr>
            </w:pPr>
            <w:r w:rsidRPr="006A145D">
              <w:rPr>
                <w:color w:val="000000"/>
                <w:sz w:val="20"/>
                <w:szCs w:val="20"/>
                <w:highlight w:val="green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511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6EF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E50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F57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70A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353,0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E7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192,738</w:t>
            </w:r>
          </w:p>
        </w:tc>
      </w:tr>
      <w:tr w:rsidR="00DE1F0F" w:rsidRPr="00DE1F0F" w14:paraId="2C76AE57" w14:textId="77777777" w:rsidTr="005430E4">
        <w:trPr>
          <w:trHeight w:val="10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4EF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B5EB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РС-3  по ул.Ватутина отТК-7 до ТК-8, РС-16 от ТК-11 до ТК-12, РС-8 от ТК-2 до ТК-5, РС-13 от ТК-3 до пр-та Комсомольского, 99; РС-5 по ул.Лермантова и от ТК-7-8 до ТК-7-9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B29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29D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E96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511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A11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EE7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591,300</w:t>
            </w:r>
          </w:p>
        </w:tc>
      </w:tr>
      <w:tr w:rsidR="00DE1F0F" w:rsidRPr="00DE1F0F" w14:paraId="06A25472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084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B9B4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19,20 кварталов; 7,8,9 м/районы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F86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0C6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4B4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6D6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0D3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1 342,0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0BA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587,796</w:t>
            </w:r>
          </w:p>
        </w:tc>
      </w:tr>
      <w:tr w:rsidR="00DE1F0F" w:rsidRPr="00DE1F0F" w14:paraId="54E634CA" w14:textId="77777777" w:rsidTr="005430E4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3FE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4EE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по: ул. Ленина; ул. Толбухина; ул.Чкалова; ул.Толбухина; ул. Молотовая; ул. К. Маркса; ул. Менделеева; ул. Луначарского; п. Каркасный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B0C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A8F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460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5D4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EFC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1 821,0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FC6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797,598</w:t>
            </w:r>
          </w:p>
        </w:tc>
      </w:tr>
      <w:tr w:rsidR="00DE1F0F" w:rsidRPr="00DE1F0F" w14:paraId="7E00080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11C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1A4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686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9B0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14D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80A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46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6 286,0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3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2 753,268</w:t>
            </w:r>
          </w:p>
        </w:tc>
      </w:tr>
      <w:tr w:rsidR="00DE1F0F" w:rsidRPr="00DE1F0F" w14:paraId="53C8F34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B3B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2B6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152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D03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673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FE5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689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1 956,2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FF1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856,816</w:t>
            </w:r>
          </w:p>
        </w:tc>
      </w:tr>
      <w:tr w:rsidR="00DE1F0F" w:rsidRPr="00DE1F0F" w14:paraId="709CFF92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15A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A0B8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EADE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4E1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329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509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E37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849,5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2D4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372,081</w:t>
            </w:r>
          </w:p>
        </w:tc>
      </w:tr>
      <w:tr w:rsidR="00DE1F0F" w:rsidRPr="00DE1F0F" w14:paraId="5CC25EC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760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E8D8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703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242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AF6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19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F7D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914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284,612</w:t>
            </w:r>
          </w:p>
        </w:tc>
      </w:tr>
      <w:tr w:rsidR="00DE1F0F" w:rsidRPr="00DE1F0F" w14:paraId="17F7FC3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DA6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1F94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290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27E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408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6D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AEE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C46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79,278</w:t>
            </w:r>
          </w:p>
        </w:tc>
      </w:tr>
      <w:tr w:rsidR="00DE1F0F" w:rsidRPr="00DE1F0F" w14:paraId="3A7E80EB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83A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325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5F4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92D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F5F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AC3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D5B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A857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43,800</w:t>
            </w:r>
          </w:p>
        </w:tc>
      </w:tr>
      <w:tr w:rsidR="00DE1F0F" w:rsidRPr="00DE1F0F" w14:paraId="391B275D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7FA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F48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A3D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F24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994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4D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C2A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682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0,876</w:t>
            </w:r>
          </w:p>
        </w:tc>
      </w:tr>
      <w:tr w:rsidR="00DE1F0F" w:rsidRPr="00DE1F0F" w14:paraId="128A1747" w14:textId="77777777" w:rsidTr="005430E4">
        <w:trPr>
          <w:trHeight w:val="10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DF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950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РС-10: ул. Стопани, 79-85; ул. Ленина, 87-89; РС-3: от ТК-4-8 до ТК-4-11; РС-18 от ТК-1-3 до Луначарского, 29; РС-15 от ТК-2 до ТК-4; РС-5 от ТК-3 до ТК-3-0; РС-2 ул. Крупская; РС-11 ул. Интернациональная, 36-40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9DF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C8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1B0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A81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BF6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1 418,0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414A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450,924</w:t>
            </w:r>
          </w:p>
        </w:tc>
      </w:tr>
      <w:tr w:rsidR="00DE1F0F" w:rsidRPr="00DE1F0F" w14:paraId="63AC3C7B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BDE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5EB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931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2E6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023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2D6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D8E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1 197,0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CB2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380,646</w:t>
            </w:r>
          </w:p>
        </w:tc>
      </w:tr>
      <w:tr w:rsidR="00DE1F0F" w:rsidRPr="00DE1F0F" w14:paraId="1A21C964" w14:textId="77777777" w:rsidTr="005430E4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260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CC17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ул. Куйбышева, ул. Стопани, ул. Ленина, ул. Сеченова, ул. Толбухина, ул. Интернациональная, пр-т Космонавтов, пр-т Химиков, на ГПТУ-29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628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A1A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D67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852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8D7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1 393,0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466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442,974</w:t>
            </w:r>
          </w:p>
        </w:tc>
      </w:tr>
      <w:tr w:rsidR="00DE1F0F" w:rsidRPr="00DE1F0F" w14:paraId="6CFEE847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D16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231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9AD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611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374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423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14A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5 699,0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8BF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1 812,282</w:t>
            </w:r>
          </w:p>
        </w:tc>
      </w:tr>
      <w:tr w:rsidR="00DE1F0F" w:rsidRPr="00DE1F0F" w14:paraId="2122EFFA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E76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0F5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9F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C6F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E1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718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008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1 148,0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86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365,064</w:t>
            </w:r>
          </w:p>
        </w:tc>
      </w:tr>
      <w:tr w:rsidR="00DE1F0F" w:rsidRPr="00DE1F0F" w14:paraId="5A6E3D2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0A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8701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FDD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F29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1C2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4F8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A07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659,0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15C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209,562</w:t>
            </w:r>
          </w:p>
        </w:tc>
      </w:tr>
      <w:tr w:rsidR="00DE1F0F" w:rsidRPr="00DE1F0F" w14:paraId="6D559F4A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E4C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165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C6B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986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52C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A90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49F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48D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38,160</w:t>
            </w:r>
          </w:p>
        </w:tc>
      </w:tr>
      <w:tr w:rsidR="00DE1F0F" w:rsidRPr="00DE1F0F" w14:paraId="12851471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D58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F7B4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8A8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657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838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C0D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F0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273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57,240</w:t>
            </w:r>
          </w:p>
        </w:tc>
      </w:tr>
      <w:tr w:rsidR="00DE1F0F" w:rsidRPr="00DE1F0F" w14:paraId="62EB3AEF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F40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037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AC3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98B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425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8F2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573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55A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32,754</w:t>
            </w:r>
          </w:p>
        </w:tc>
      </w:tr>
      <w:tr w:rsidR="00DE1F0F" w:rsidRPr="00DE1F0F" w14:paraId="43453B7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D2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925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E7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84F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984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C8B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D8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3D3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81,090</w:t>
            </w:r>
          </w:p>
        </w:tc>
      </w:tr>
      <w:tr w:rsidR="00DE1F0F" w:rsidRPr="00DE1F0F" w14:paraId="346FD9B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4D2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98F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365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A15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4CF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8EC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493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3DF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58,830</w:t>
            </w:r>
          </w:p>
        </w:tc>
      </w:tr>
      <w:tr w:rsidR="00DE1F0F" w:rsidRPr="00DE1F0F" w14:paraId="6C39FA7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0E2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BAF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C2F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7BF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952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F9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E28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8CE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127,041</w:t>
            </w:r>
          </w:p>
        </w:tc>
      </w:tr>
      <w:tr w:rsidR="00DE1F0F" w:rsidRPr="00DE1F0F" w14:paraId="2119451E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CB6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E0F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616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03F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CAA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C53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1F2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25C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64,395</w:t>
            </w:r>
          </w:p>
        </w:tc>
      </w:tr>
      <w:tr w:rsidR="00DE1F0F" w:rsidRPr="00DE1F0F" w14:paraId="30D0FFA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47D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03C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24B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58A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6A3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834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A5E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2 425,4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DBA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645,154</w:t>
            </w:r>
          </w:p>
        </w:tc>
      </w:tr>
      <w:tr w:rsidR="00DE1F0F" w:rsidRPr="00DE1F0F" w14:paraId="2ABD9136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271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E99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BF4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47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806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94F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7B0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2 216,0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F86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589,456</w:t>
            </w:r>
          </w:p>
        </w:tc>
      </w:tr>
      <w:tr w:rsidR="00DE1F0F" w:rsidRPr="00DE1F0F" w14:paraId="752B322A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9FE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5DB8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старого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33A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AFB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BB3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8A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D49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1D8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34,580</w:t>
            </w:r>
          </w:p>
        </w:tc>
      </w:tr>
      <w:tr w:rsidR="00DE1F0F" w:rsidRPr="00DE1F0F" w14:paraId="3BAF9A32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58D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F30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1,квартала, 1 и 2 участка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C22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735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9F4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5C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A86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553,0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C56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147,098</w:t>
            </w:r>
          </w:p>
        </w:tc>
      </w:tr>
      <w:tr w:rsidR="00DE1F0F" w:rsidRPr="00DE1F0F" w14:paraId="419D8BD2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363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132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РС-12 от ТК-3 до ТК-5; РС-3 по ул. Московская, РС-5  от ТК-5 до ТК-11; РС-18 от ТК-1-4 до Луначарского, 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A9D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BC8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355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7AE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25D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AA3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213,066</w:t>
            </w:r>
          </w:p>
        </w:tc>
      </w:tr>
      <w:tr w:rsidR="00DE1F0F" w:rsidRPr="00DE1F0F" w14:paraId="4CFBB0E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C5B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C45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пр-ту Комсомольский, 36; ул. Сеченова, пр-ту Кр. партизан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3D6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7A6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718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12C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2CF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D7C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53,732</w:t>
            </w:r>
          </w:p>
        </w:tc>
      </w:tr>
      <w:tr w:rsidR="00DE1F0F" w:rsidRPr="00DE1F0F" w14:paraId="26A48BB7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A18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8B71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27F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3E9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1D7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4CA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58A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439,6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9CF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116,936</w:t>
            </w:r>
          </w:p>
        </w:tc>
      </w:tr>
      <w:tr w:rsidR="00DE1F0F" w:rsidRPr="00DE1F0F" w14:paraId="45E5165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ADF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D4C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F65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670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C97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98E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B772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12B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25,270</w:t>
            </w:r>
          </w:p>
        </w:tc>
      </w:tr>
      <w:tr w:rsidR="00DE1F0F" w:rsidRPr="00DE1F0F" w14:paraId="5225456E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2C7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02A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C5F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594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275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4A2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F60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B93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27,265</w:t>
            </w:r>
          </w:p>
        </w:tc>
      </w:tr>
      <w:tr w:rsidR="00DE1F0F" w:rsidRPr="00DE1F0F" w14:paraId="41DB78C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78D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58F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4C8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C65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E0E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F97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5ED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EC9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26,866</w:t>
            </w:r>
          </w:p>
        </w:tc>
      </w:tr>
      <w:tr w:rsidR="00DE1F0F" w:rsidRPr="00DE1F0F" w14:paraId="0B0E34E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6A4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BC3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AFE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977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D34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07D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E5E2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140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45,619</w:t>
            </w:r>
          </w:p>
        </w:tc>
      </w:tr>
      <w:tr w:rsidR="00DE1F0F" w:rsidRPr="00DE1F0F" w14:paraId="57D29078" w14:textId="77777777" w:rsidTr="005430E4">
        <w:trPr>
          <w:trHeight w:val="12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574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7AE8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РС-3 от ТК-4-5 до пр-та Комсомольского 24-26, РС-3 от ТК-7-3 до ТК-7-3-2, от ТК-7-7 до ул. Сеченова 14, РС-10 ТК-3-5 до ТК-3-6, РС-8 от ТК-16 до станции скорой помощи и от ТК-17 до ул. Интернациональной 4, РС-13 от ТК-2-7 до ул. Машиностроителей 5а, РС-13 от ТК-3 до ТК-3-3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00C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CA4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ABC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1B1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E52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1 049,0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E24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226,584</w:t>
            </w:r>
          </w:p>
        </w:tc>
      </w:tr>
      <w:tr w:rsidR="00DE1F0F" w:rsidRPr="00DE1F0F" w14:paraId="5BDFF965" w14:textId="77777777" w:rsidTr="005430E4">
        <w:trPr>
          <w:trHeight w:val="12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260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E3F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РС-3 от ТК-4-5 до Комсомольского 24-26,РС-3 от ТК-7-3 до ТК-7-3-2, от ТК-7-7 до Сеченова 14, РС-10 ТК-3-5 до ТК-3-6, РС-8 от ТК-16 до станции скорой помощи и от ТК-17 до ул. Интернациональной 4, РС-13 от ТК-2-7 до Машиностроителей 5а, РС-13 от ТК-3 до ТК-3-3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33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306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424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380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E17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A7A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481,680</w:t>
            </w:r>
          </w:p>
        </w:tc>
      </w:tr>
      <w:tr w:rsidR="00DE1F0F" w:rsidRPr="00DE1F0F" w14:paraId="4B6E1C1A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881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792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99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004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F0C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9A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8D0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5 358,0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C76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1 157,328</w:t>
            </w:r>
          </w:p>
        </w:tc>
      </w:tr>
      <w:tr w:rsidR="00DE1F0F" w:rsidRPr="00DE1F0F" w14:paraId="63BE136B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FD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628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364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1C1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26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546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36F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5 328,0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182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1 150,848</w:t>
            </w:r>
          </w:p>
        </w:tc>
      </w:tr>
      <w:tr w:rsidR="00DE1F0F" w:rsidRPr="00DE1F0F" w14:paraId="0E67368F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DBF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7D3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381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CDA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7C5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1FA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2C0B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304,0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B49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65,664</w:t>
            </w:r>
          </w:p>
        </w:tc>
      </w:tr>
      <w:tr w:rsidR="00DE1F0F" w:rsidRPr="00DE1F0F" w14:paraId="5022074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C68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9DF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9E1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E3F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5DB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0D2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584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83D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26,460</w:t>
            </w:r>
          </w:p>
        </w:tc>
      </w:tr>
      <w:tr w:rsidR="00DE1F0F" w:rsidRPr="00DE1F0F" w14:paraId="64B142CB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F4A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3CD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82C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1BF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14F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5A8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074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F4C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0,432</w:t>
            </w:r>
          </w:p>
        </w:tc>
      </w:tr>
      <w:tr w:rsidR="00DE1F0F" w:rsidRPr="00DE1F0F" w14:paraId="497D38CF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510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F10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984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88A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010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304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D94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54B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24,408</w:t>
            </w:r>
          </w:p>
        </w:tc>
      </w:tr>
      <w:tr w:rsidR="00DE1F0F" w:rsidRPr="00DE1F0F" w14:paraId="7D1C3147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389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A99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D56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B33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AE5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921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EBE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A55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39,528</w:t>
            </w:r>
          </w:p>
        </w:tc>
      </w:tr>
      <w:tr w:rsidR="00DE1F0F" w:rsidRPr="00DE1F0F" w14:paraId="050BF59D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6AD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02F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7C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61D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7BE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1E1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41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3A0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17,280</w:t>
            </w:r>
          </w:p>
        </w:tc>
      </w:tr>
      <w:tr w:rsidR="00DE1F0F" w:rsidRPr="00DE1F0F" w14:paraId="21C881D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3E0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9DD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0E0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642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141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8DF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1D7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2 168,0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4AE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468,288</w:t>
            </w:r>
          </w:p>
        </w:tc>
      </w:tr>
      <w:tr w:rsidR="00DE1F0F" w:rsidRPr="00DE1F0F" w14:paraId="7F93BFFF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2B0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E3D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на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8F3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38F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81B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BA4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C7C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E78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21,600</w:t>
            </w:r>
          </w:p>
        </w:tc>
      </w:tr>
      <w:tr w:rsidR="00DE1F0F" w:rsidRPr="00DE1F0F" w14:paraId="3694C2D4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872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DF21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D2A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061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8D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E01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5D9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9 239,7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737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1 644,661</w:t>
            </w:r>
          </w:p>
        </w:tc>
      </w:tr>
      <w:tr w:rsidR="00DE1F0F" w:rsidRPr="00DE1F0F" w14:paraId="7F93AE81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03E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F7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EE6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171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3E3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F63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80A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222,5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721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39,605</w:t>
            </w:r>
          </w:p>
        </w:tc>
      </w:tr>
      <w:tr w:rsidR="00DE1F0F" w:rsidRPr="00DE1F0F" w14:paraId="475E8D52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815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2DB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644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EA7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A0D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0D4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1BB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4 568,0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C4F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813,104</w:t>
            </w:r>
          </w:p>
        </w:tc>
      </w:tr>
      <w:tr w:rsidR="00DE1F0F" w:rsidRPr="00DE1F0F" w14:paraId="0CB42F2E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63F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1CF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79C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CFE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16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465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6F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7FB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35,600</w:t>
            </w:r>
          </w:p>
        </w:tc>
      </w:tr>
      <w:tr w:rsidR="00DE1F0F" w:rsidRPr="00DE1F0F" w14:paraId="3C4FA725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A4D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CD1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3CE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522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486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C99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E14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390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144,714</w:t>
            </w:r>
          </w:p>
        </w:tc>
      </w:tr>
      <w:tr w:rsidR="00DE1F0F" w:rsidRPr="00DE1F0F" w14:paraId="342DCCD1" w14:textId="77777777" w:rsidTr="005430E4"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1BF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D7A7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РС-4 от ТК-6 до ул. Ленина 97,на ул. Ленина 89, РС-10 на пр-т Комсомольский, 50; ул. Стопани, 85, Комсомольский пр-т  4, 8, 12(врезки), РС-13 ул. Машиностроителей, 5, 7, 9; ДК ЗГО; ул.Энгельса,16, 20; РС-22 от ТК-2 до Ленинского пр-та, 18; от ТК-3 до Ленинского пр-та, 22; РС-5 ул. Садовый тупик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045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CB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AEE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16F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879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1 371,0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F2D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244,038</w:t>
            </w:r>
          </w:p>
        </w:tc>
      </w:tr>
      <w:tr w:rsidR="00DE1F0F" w:rsidRPr="00DE1F0F" w14:paraId="48509101" w14:textId="77777777" w:rsidTr="005430E4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35E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DAA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ул.Стопани; ул.Республики; ул.Менделеева; пр-там Комсомольский, Ленинский, Кр. Партизан, Химиков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27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322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936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5DD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23C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1 235,0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6FF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219,830</w:t>
            </w:r>
          </w:p>
        </w:tc>
      </w:tr>
      <w:tr w:rsidR="00DE1F0F" w:rsidRPr="00DE1F0F" w14:paraId="65E3B3D1" w14:textId="77777777" w:rsidTr="005430E4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9C4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D2C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ул.Стопани; ул.Республики; ул.Менделеева; пр-там Комсомольский, Ленинский, Кр. Партизан, Химиков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736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6F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80C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6D4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8F6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1 946,0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C60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346,388</w:t>
            </w:r>
          </w:p>
        </w:tc>
      </w:tr>
      <w:tr w:rsidR="00DE1F0F" w:rsidRPr="00DE1F0F" w14:paraId="0514CA82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439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1DC7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2E3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B6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50A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029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F7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121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15,664</w:t>
            </w:r>
          </w:p>
        </w:tc>
      </w:tr>
      <w:tr w:rsidR="00DE1F0F" w:rsidRPr="00DE1F0F" w14:paraId="2A2E00ED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A20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1D3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9AF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0DF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33E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7B0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CD8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A16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22,695</w:t>
            </w:r>
          </w:p>
        </w:tc>
      </w:tr>
      <w:tr w:rsidR="00DE1F0F" w:rsidRPr="00DE1F0F" w14:paraId="6C96534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5E6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D11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F9A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72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9BD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D4A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2DF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DBF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25,988</w:t>
            </w:r>
          </w:p>
        </w:tc>
      </w:tr>
      <w:tr w:rsidR="00DE1F0F" w:rsidRPr="00DE1F0F" w14:paraId="6126975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143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CBF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514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80B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916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7EA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620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250,5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773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44,589</w:t>
            </w:r>
          </w:p>
        </w:tc>
      </w:tr>
      <w:tr w:rsidR="00DE1F0F" w:rsidRPr="00DE1F0F" w14:paraId="6FD407B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178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B351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0E6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84E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F1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BC4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B90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20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15,353</w:t>
            </w:r>
          </w:p>
        </w:tc>
      </w:tr>
      <w:tr w:rsidR="00DE1F0F" w:rsidRPr="00DE1F0F" w14:paraId="26C952EF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B39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01F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7DE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F07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2F4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F6B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786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1 606,6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15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285,971</w:t>
            </w:r>
          </w:p>
        </w:tc>
      </w:tr>
      <w:tr w:rsidR="00DE1F0F" w:rsidRPr="00DE1F0F" w14:paraId="10D58316" w14:textId="77777777" w:rsidTr="005430E4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658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C98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РС-14 на мастерские ГПТУ-26, РС-3 врезки на Комсомольский пр-т 24-26, РС-18 от ТК-1-2 до д/сада №24, РС-8 от ТК-15-1 до детской больницы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1A6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60A0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E2D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6D2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3DD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361,0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9A4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64,258</w:t>
            </w:r>
          </w:p>
        </w:tc>
      </w:tr>
      <w:tr w:rsidR="00DE1F0F" w:rsidRPr="00DE1F0F" w14:paraId="1B006DE9" w14:textId="77777777" w:rsidTr="005430E4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A3C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F43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РС-14 на мастерские ГПТУ-26, РС-3 врезки на Комсомольский пр-т 24-26, РС-18 от ТК-1-2 до д/сада №24, РС-8 от ТК-15-1 до детской больницы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E9A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B00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2E5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E77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D57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C98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56,240</w:t>
            </w:r>
          </w:p>
        </w:tc>
      </w:tr>
      <w:tr w:rsidR="00DE1F0F" w:rsidRPr="00DE1F0F" w14:paraId="0019E1B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50E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457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01C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0CB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02B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F48E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7E2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3 553,8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274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540,170</w:t>
            </w:r>
          </w:p>
        </w:tc>
      </w:tr>
      <w:tr w:rsidR="00DE1F0F" w:rsidRPr="00DE1F0F" w14:paraId="7E76A6FF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C44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992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7D9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450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ED7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CD5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894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7 350,0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45C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1 117,200</w:t>
            </w:r>
          </w:p>
        </w:tc>
      </w:tr>
      <w:tr w:rsidR="00DE1F0F" w:rsidRPr="00DE1F0F" w14:paraId="4736BF74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731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C7F7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38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3EE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200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720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0C3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241,0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ED3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36,632</w:t>
            </w:r>
          </w:p>
        </w:tc>
      </w:tr>
      <w:tr w:rsidR="00DE1F0F" w:rsidRPr="00DE1F0F" w14:paraId="425CC8C0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9DA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172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3CE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CAD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F21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82E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AFB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6E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59,432</w:t>
            </w:r>
          </w:p>
        </w:tc>
      </w:tr>
      <w:tr w:rsidR="00DE1F0F" w:rsidRPr="00DE1F0F" w14:paraId="1BBA28D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558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555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F24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923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F3D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7C9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500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F0D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26,600</w:t>
            </w:r>
          </w:p>
        </w:tc>
      </w:tr>
      <w:tr w:rsidR="00DE1F0F" w:rsidRPr="00DE1F0F" w14:paraId="12C9F4C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BDE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6C8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A16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AEA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2C6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A53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DAE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213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7,600</w:t>
            </w:r>
          </w:p>
        </w:tc>
      </w:tr>
      <w:tr w:rsidR="00DE1F0F" w:rsidRPr="00DE1F0F" w14:paraId="33CEE86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6B6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4AF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21C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661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A2C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3E8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93A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881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6,384</w:t>
            </w:r>
          </w:p>
        </w:tc>
      </w:tr>
      <w:tr w:rsidR="00DE1F0F" w:rsidRPr="00DE1F0F" w14:paraId="5F6C08A7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39B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3FEC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2DE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E9B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A91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6CD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12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297,0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5AD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45,144</w:t>
            </w:r>
          </w:p>
        </w:tc>
      </w:tr>
      <w:tr w:rsidR="00DE1F0F" w:rsidRPr="00DE1F0F" w14:paraId="774E21CA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D5F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5D9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694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1AA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BD4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188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58B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543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6,840</w:t>
            </w:r>
          </w:p>
        </w:tc>
      </w:tr>
      <w:tr w:rsidR="00DE1F0F" w:rsidRPr="00DE1F0F" w14:paraId="5E55962B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31B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836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40F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0E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5B8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A2A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0BF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725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69,160</w:t>
            </w:r>
          </w:p>
        </w:tc>
      </w:tr>
      <w:tr w:rsidR="00DE1F0F" w:rsidRPr="00DE1F0F" w14:paraId="3A54A84D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DC6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C4D1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7ED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9E5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DA2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125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1C4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B25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22,686</w:t>
            </w:r>
          </w:p>
        </w:tc>
      </w:tr>
      <w:tr w:rsidR="00DE1F0F" w:rsidRPr="00DE1F0F" w14:paraId="16784C04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57E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3EA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BC4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80B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3B5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FF7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E67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87E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59,584</w:t>
            </w:r>
          </w:p>
        </w:tc>
      </w:tr>
      <w:tr w:rsidR="00DE1F0F" w:rsidRPr="00DE1F0F" w14:paraId="788EBEC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02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778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DA0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CE3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794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8C1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33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6 115,0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3DB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697,110</w:t>
            </w:r>
          </w:p>
        </w:tc>
      </w:tr>
      <w:tr w:rsidR="00DE1F0F" w:rsidRPr="00DE1F0F" w14:paraId="28CA49F1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1F3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D7C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A43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D76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FA3F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159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7B2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3 305,0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427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376,770</w:t>
            </w:r>
          </w:p>
        </w:tc>
      </w:tr>
      <w:tr w:rsidR="00DE1F0F" w:rsidRPr="00DE1F0F" w14:paraId="63192F5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73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A94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п.Белореченский. Распределительные сети № 27, №28, № 30.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3C4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D1A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D2C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B69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F2C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012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5,358</w:t>
            </w:r>
          </w:p>
        </w:tc>
      </w:tr>
      <w:tr w:rsidR="00DE1F0F" w:rsidRPr="00DE1F0F" w14:paraId="4573A18D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336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1BD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E96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20E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2E2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926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71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6A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17,100</w:t>
            </w:r>
          </w:p>
        </w:tc>
      </w:tr>
      <w:tr w:rsidR="00DE1F0F" w:rsidRPr="00DE1F0F" w14:paraId="0D7E434D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85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989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D81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957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8CA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089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EF6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1 499,0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657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170,886</w:t>
            </w:r>
          </w:p>
        </w:tc>
      </w:tr>
      <w:tr w:rsidR="00DE1F0F" w:rsidRPr="00DE1F0F" w14:paraId="22B7A0CD" w14:textId="77777777" w:rsidTr="005430E4"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95D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6EF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РС-3 врезки на ул. Стопани, 25 - ул. Сеченова, 24, ул. Энгельса,16, 20; РС-5 ул. Шевченко, 18-20; РС-5 от ТК-7-4 до ТУ РОСТО; РС-3 врезки на дома по ул. Московской, РС-14 врезки на дома по ул. Бурлова, врезки на ул. Ватутина 12; Комсомольский пр-т, 11; РС-2 врезки на дома по ул.Крупская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DE1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EDB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C19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CEB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3A7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1 615,0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8D4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184,110</w:t>
            </w:r>
          </w:p>
        </w:tc>
      </w:tr>
      <w:tr w:rsidR="00DE1F0F" w:rsidRPr="00DE1F0F" w14:paraId="4AA4BF1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960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C97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по ул. Стопани, ул. Сеченова, ул. Толбухина, ул. Менделеева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ACF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FA9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51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918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4F3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386,0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18D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44,004</w:t>
            </w:r>
          </w:p>
        </w:tc>
      </w:tr>
      <w:tr w:rsidR="00DE1F0F" w:rsidRPr="00DE1F0F" w14:paraId="36331362" w14:textId="77777777" w:rsidTr="005430E4"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736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3022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Тепловая РС-3 врезки на ул. Стопани, 25 - ул. Сеченова, 24, ул. Энгельса,16, 20; РС-5 ул. Шевченко, 18-20; РС-5 от ТК-7-4 до ТУ РОСТО; РС-3 врезки на дома по ул. Московской, РС-14 врезки на дома по ул. Бурлова, врезки на ул. Ватутина 12; Комсомольский пр-т, 11; РС-2 врезки на дома по ул.Крупская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54C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3AA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C7E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5A4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98A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101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73,530</w:t>
            </w:r>
          </w:p>
        </w:tc>
      </w:tr>
      <w:tr w:rsidR="00DE1F0F" w:rsidRPr="00DE1F0F" w14:paraId="7C36B356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715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EF2B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394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785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8A5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764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8F3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885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32,262</w:t>
            </w:r>
          </w:p>
        </w:tc>
      </w:tr>
      <w:tr w:rsidR="00DE1F0F" w:rsidRPr="00DE1F0F" w14:paraId="06606E43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EC9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455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C93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F5B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F97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4CD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51D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2D8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3,420</w:t>
            </w:r>
          </w:p>
        </w:tc>
      </w:tr>
      <w:tr w:rsidR="00DE1F0F" w:rsidRPr="00DE1F0F" w14:paraId="33F32A6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A82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BEC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820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270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F5C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241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4F9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0C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22,002</w:t>
            </w:r>
          </w:p>
        </w:tc>
      </w:tr>
      <w:tr w:rsidR="00DE1F0F" w:rsidRPr="00DE1F0F" w14:paraId="2C31EC8D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9F9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319A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B61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6AD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8A9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CE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6B4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D9C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14,136</w:t>
            </w:r>
          </w:p>
        </w:tc>
      </w:tr>
      <w:tr w:rsidR="00DE1F0F" w:rsidRPr="00DE1F0F" w14:paraId="50618352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A77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CD6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0F2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24B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360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D24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C8D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2617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31,008</w:t>
            </w:r>
          </w:p>
        </w:tc>
      </w:tr>
      <w:tr w:rsidR="00DE1F0F" w:rsidRPr="00DE1F0F" w14:paraId="74166894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7B50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EDD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EC7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298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5A7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5E1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C66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828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27,930</w:t>
            </w:r>
          </w:p>
        </w:tc>
      </w:tr>
      <w:tr w:rsidR="00DE1F0F" w:rsidRPr="00DE1F0F" w14:paraId="519DAD04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F96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36E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AB7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9CA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E95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A8A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577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B55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5,358</w:t>
            </w:r>
          </w:p>
        </w:tc>
      </w:tr>
      <w:tr w:rsidR="00DE1F0F" w:rsidRPr="00DE1F0F" w14:paraId="32B7E5EC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527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604F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BDC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01C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A10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82A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487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247,0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CF9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28,158</w:t>
            </w:r>
          </w:p>
        </w:tc>
      </w:tr>
      <w:tr w:rsidR="00DE1F0F" w:rsidRPr="00DE1F0F" w14:paraId="260FF139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C9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B5C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00C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FE0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38A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E81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95E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0AC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11,514</w:t>
            </w:r>
          </w:p>
        </w:tc>
      </w:tr>
      <w:tr w:rsidR="00DE1F0F" w:rsidRPr="00DE1F0F" w14:paraId="48C83DD8" w14:textId="77777777" w:rsidTr="005430E4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E06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172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D6D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94E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2E7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D8A0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7B8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2 448,0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827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279,072</w:t>
            </w:r>
          </w:p>
        </w:tc>
      </w:tr>
      <w:tr w:rsidR="00DE1F0F" w:rsidRPr="00DE1F0F" w14:paraId="31C374A2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D0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0CBE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B32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FE9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95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297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F02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486,0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094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55,404</w:t>
            </w:r>
          </w:p>
        </w:tc>
      </w:tr>
      <w:tr w:rsidR="00DE1F0F" w:rsidRPr="00DE1F0F" w14:paraId="4DF012E0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39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5FE3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75A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9BD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0B6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494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F5B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161,0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68C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18,354</w:t>
            </w:r>
          </w:p>
        </w:tc>
      </w:tr>
      <w:tr w:rsidR="00DE1F0F" w:rsidRPr="00DE1F0F" w14:paraId="59FE7831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F5E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EF7D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691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CF8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33E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B71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56C0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261,0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583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39,672</w:t>
            </w:r>
          </w:p>
        </w:tc>
      </w:tr>
      <w:tr w:rsidR="00DE1F0F" w:rsidRPr="00DE1F0F" w14:paraId="6866B0AA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E8D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3474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05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A02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E31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CAF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196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BDC3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26,600</w:t>
            </w:r>
          </w:p>
        </w:tc>
      </w:tr>
      <w:tr w:rsidR="00DE1F0F" w:rsidRPr="00DE1F0F" w14:paraId="564A49C2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46E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9090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C83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DE8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11D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658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075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1 714,0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8FB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305,092</w:t>
            </w:r>
          </w:p>
        </w:tc>
      </w:tr>
      <w:tr w:rsidR="00DE1F0F" w:rsidRPr="00DE1F0F" w14:paraId="48D6F276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7A3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12B5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8B8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E22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EFA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C310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12E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1CC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108,580</w:t>
            </w:r>
          </w:p>
        </w:tc>
      </w:tr>
      <w:tr w:rsidR="00DE1F0F" w:rsidRPr="00DE1F0F" w14:paraId="28C0F973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7AB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ED96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805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46C6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15B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C3A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C41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B23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11,926</w:t>
            </w:r>
          </w:p>
        </w:tc>
      </w:tr>
      <w:tr w:rsidR="00DE1F0F" w:rsidRPr="00DE1F0F" w14:paraId="72399572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6D1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1407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1002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F0CD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944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582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34D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2AA9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32,400</w:t>
            </w:r>
          </w:p>
        </w:tc>
      </w:tr>
      <w:tr w:rsidR="00DE1F0F" w:rsidRPr="00DE1F0F" w14:paraId="78B80985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209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032B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58F1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0AF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717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6E0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BD0F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561,0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E35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121,176</w:t>
            </w:r>
          </w:p>
        </w:tc>
      </w:tr>
      <w:tr w:rsidR="00DE1F0F" w:rsidRPr="00DE1F0F" w14:paraId="4C621F9E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24D5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E069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FE9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275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4D2A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F0D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44D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416,0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CD8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354,432</w:t>
            </w:r>
          </w:p>
        </w:tc>
      </w:tr>
      <w:tr w:rsidR="00DE1F0F" w:rsidRPr="00DE1F0F" w14:paraId="5E982236" w14:textId="77777777" w:rsidTr="005430E4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CD3B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52A8" w14:textId="77777777" w:rsidR="00DE1F0F" w:rsidRPr="00DE1F0F" w:rsidRDefault="00DE1F0F" w:rsidP="00DE1F0F">
            <w:pPr>
              <w:jc w:val="both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EB8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1EB7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4FE8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7A2E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1D24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259,0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AD2C" w14:textId="77777777" w:rsidR="00DE1F0F" w:rsidRPr="00DE1F0F" w:rsidRDefault="00DE1F0F" w:rsidP="00DE1F0F">
            <w:pPr>
              <w:jc w:val="center"/>
              <w:rPr>
                <w:color w:val="000000"/>
                <w:sz w:val="20"/>
                <w:szCs w:val="20"/>
              </w:rPr>
            </w:pPr>
            <w:r w:rsidRPr="00DE1F0F">
              <w:rPr>
                <w:color w:val="000000"/>
                <w:sz w:val="20"/>
                <w:szCs w:val="20"/>
              </w:rPr>
              <w:t>220,668</w:t>
            </w:r>
          </w:p>
        </w:tc>
      </w:tr>
    </w:tbl>
    <w:p w14:paraId="74961290" w14:textId="6ED70CA4" w:rsidR="000A611D" w:rsidRDefault="000A611D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3C532256" w14:textId="77777777" w:rsidR="001F3790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тепловых камерах имеются запорная и спускная арматура. Некоторые из ответвлений оборудованы ограничивающими диафрагмами.</w:t>
      </w:r>
    </w:p>
    <w:p w14:paraId="5C59192E" w14:textId="77777777" w:rsidR="001F3790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ответвлениях к потребителю установлена запорная арматура. Типоразмер секционирующей и регулирующей арматуры определяется диаметрами подводящих и отводящих трубопроводов от 1020 до 57 мм.</w:t>
      </w:r>
    </w:p>
    <w:p w14:paraId="6127CEAE" w14:textId="77777777" w:rsidR="001F3790" w:rsidRPr="000814D5" w:rsidRDefault="001F3790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Тепловые камеры выполнены подземными из железобетонных фундаментных блоков, перекрытыми железобетонными плитами. Трубопроводы </w:t>
      </w:r>
      <w:r w:rsidR="00127C96" w:rsidRPr="000814D5">
        <w:rPr>
          <w:sz w:val="28"/>
          <w:szCs w:val="28"/>
        </w:rPr>
        <w:t xml:space="preserve">имеют </w:t>
      </w:r>
      <w:r w:rsidRPr="000814D5">
        <w:rPr>
          <w:sz w:val="28"/>
          <w:szCs w:val="28"/>
        </w:rPr>
        <w:t>неподвижные опоры.</w:t>
      </w:r>
    </w:p>
    <w:p w14:paraId="4F30C24D" w14:textId="77777777" w:rsidR="00CE1D46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Подмешивание теплоносителя для снижения температуры во внутренних системах отопления объектов жилищно-коммунального хозяйства и социально культурного назначения обеспечивается с помощью элеваторов</w:t>
      </w:r>
      <w:r w:rsidR="008D6017" w:rsidRPr="000814D5">
        <w:rPr>
          <w:sz w:val="28"/>
          <w:szCs w:val="28"/>
        </w:rPr>
        <w:t xml:space="preserve"> (насосов в соответствии с проектами)</w:t>
      </w:r>
      <w:r w:rsidRPr="000814D5">
        <w:rPr>
          <w:sz w:val="28"/>
          <w:szCs w:val="28"/>
        </w:rPr>
        <w:t>.</w:t>
      </w:r>
    </w:p>
    <w:p w14:paraId="1C9ADCB1" w14:textId="77777777" w:rsidR="001F3790" w:rsidRPr="000814D5" w:rsidRDefault="00402A49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большинстве случаев р</w:t>
      </w:r>
      <w:r w:rsidR="001F3790" w:rsidRPr="000814D5">
        <w:rPr>
          <w:sz w:val="28"/>
          <w:szCs w:val="28"/>
        </w:rPr>
        <w:t>егулирование температуры теплоносителя у потребителей на отопление и вентиляцию в автоматическом режиме не производится. На части потребителях установлены регуляторы температуры в системах го</w:t>
      </w:r>
      <w:r w:rsidR="002B6942" w:rsidRPr="000814D5">
        <w:rPr>
          <w:sz w:val="28"/>
          <w:szCs w:val="28"/>
        </w:rPr>
        <w:t>рячего водоснабжения, а также погодо ведомые устройства.</w:t>
      </w:r>
    </w:p>
    <w:p w14:paraId="7C11282C" w14:textId="77777777" w:rsidR="001F3790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Системы теплоснабжения потребителей, подключенных ТНС-4 и ТНС-5 выполнены в двухтрубном исполнении и работают по температурному графику 95/70 </w:t>
      </w:r>
      <w:r w:rsidR="002B6942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 Система горячего водоснабжения открытая, подключение потребителей тепла зависимое. Расчет внутренних систем отопления выполнен на темпе</w:t>
      </w:r>
      <w:r w:rsidR="002B6942" w:rsidRPr="000814D5">
        <w:rPr>
          <w:sz w:val="28"/>
          <w:szCs w:val="28"/>
        </w:rPr>
        <w:t xml:space="preserve">ратурный график 95/70 </w:t>
      </w:r>
      <w:r w:rsidR="002B6942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 Регулирование температуры теплоносителя у потребителей на отопление и вентиляцию в автоматическом режиме не производится. На части потребителях установлены регуляторы температуры в системах горячего водоснабжения.</w:t>
      </w:r>
    </w:p>
    <w:p w14:paraId="393F10D4" w14:textId="77777777" w:rsidR="001F3790" w:rsidRPr="000814D5" w:rsidRDefault="007703C7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Гидравлический режим теплоснабжения г. Усолье-Сибирское рассчитан для всех потребителей. Характеристики насосных станций и гидравлический расчет существующей системы теплоснабжения г. Усолье-Сибирское приведены в </w:t>
      </w:r>
      <w:r w:rsidR="006E5766" w:rsidRPr="000814D5">
        <w:rPr>
          <w:sz w:val="28"/>
          <w:szCs w:val="28"/>
        </w:rPr>
        <w:t>т</w:t>
      </w:r>
      <w:r w:rsidRPr="000814D5">
        <w:rPr>
          <w:sz w:val="28"/>
          <w:szCs w:val="28"/>
        </w:rPr>
        <w:t>аблице</w:t>
      </w:r>
      <w:r w:rsidR="00CD520A" w:rsidRPr="000814D5">
        <w:rPr>
          <w:sz w:val="28"/>
          <w:szCs w:val="28"/>
        </w:rPr>
        <w:t xml:space="preserve"> 11</w:t>
      </w:r>
      <w:r w:rsidRPr="000814D5">
        <w:rPr>
          <w:sz w:val="28"/>
          <w:szCs w:val="28"/>
        </w:rPr>
        <w:t>.</w:t>
      </w:r>
    </w:p>
    <w:p w14:paraId="43755DC5" w14:textId="77777777" w:rsidR="001F3790" w:rsidRPr="000814D5" w:rsidRDefault="006E5766" w:rsidP="00BC141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CD520A" w:rsidRPr="000814D5">
        <w:rPr>
          <w:sz w:val="28"/>
          <w:szCs w:val="28"/>
        </w:rPr>
        <w:t xml:space="preserve"> 11</w:t>
      </w:r>
    </w:p>
    <w:tbl>
      <w:tblPr>
        <w:tblW w:w="935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903"/>
        <w:gridCol w:w="3024"/>
        <w:gridCol w:w="1133"/>
        <w:gridCol w:w="469"/>
        <w:gridCol w:w="582"/>
        <w:gridCol w:w="1260"/>
        <w:gridCol w:w="1985"/>
      </w:tblGrid>
      <w:tr w:rsidR="001323AC" w:rsidRPr="000814D5" w14:paraId="29A8A86B" w14:textId="77777777" w:rsidTr="00CE1D46">
        <w:trPr>
          <w:trHeight w:val="286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9B36B8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8EF6C0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Параметр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9D0FA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Значение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6E1C5C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Ед. изм.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2D316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Примечание</w:t>
            </w:r>
          </w:p>
        </w:tc>
      </w:tr>
      <w:tr w:rsidR="001323AC" w:rsidRPr="000814D5" w14:paraId="4EB80CA3" w14:textId="77777777" w:rsidTr="00CE1D46">
        <w:trPr>
          <w:trHeight w:val="286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1D7E7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D49A40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2E6138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545E42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B0FDAB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004DFA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BC6D40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323AC" w:rsidRPr="000814D5" w14:paraId="42EE5A38" w14:textId="77777777" w:rsidTr="00CE1D46">
        <w:trPr>
          <w:trHeight w:val="289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A1A2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A8438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BF0CF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6,7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60670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5D1331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B6199D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017B92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Нагнетание СН</w:t>
            </w:r>
          </w:p>
        </w:tc>
      </w:tr>
      <w:tr w:rsidR="001323AC" w:rsidRPr="000814D5" w14:paraId="59B2972E" w14:textId="77777777" w:rsidTr="00CE1D46">
        <w:trPr>
          <w:trHeight w:val="41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E970" w14:textId="77777777" w:rsidR="001323AC" w:rsidRPr="000814D5" w:rsidRDefault="001323AC" w:rsidP="00CE1D4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935863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29A9F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2,0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E2724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4696DB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164EF0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DF1EF0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2A1347D3" w14:textId="77777777" w:rsidTr="00CE1D46">
        <w:trPr>
          <w:trHeight w:val="275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5EB02E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ТНС- 2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99A0D6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BC208F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A0097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357740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2C964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8E45A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 xml:space="preserve">До узла смешения                      </w:t>
            </w:r>
          </w:p>
        </w:tc>
      </w:tr>
      <w:tr w:rsidR="001323AC" w:rsidRPr="000814D5" w14:paraId="3942BE7C" w14:textId="77777777" w:rsidTr="00CE1D46">
        <w:trPr>
          <w:trHeight w:val="283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744EA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DBA7FD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C86CB9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FFF0EB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CA16A7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D3CFC0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D5AC60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После узла смешения</w:t>
            </w:r>
          </w:p>
        </w:tc>
      </w:tr>
      <w:tr w:rsidR="001323AC" w:rsidRPr="000814D5" w14:paraId="49BC8E02" w14:textId="77777777" w:rsidTr="00CE1D46">
        <w:trPr>
          <w:trHeight w:val="229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926C32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4D8924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нагнетания ПН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592EEC9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6,3 ± 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DF8483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B7A38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 xml:space="preserve">Подпитка из баков аккумуляторов                      </w:t>
            </w:r>
          </w:p>
        </w:tc>
      </w:tr>
      <w:tr w:rsidR="001323AC" w:rsidRPr="000814D5" w14:paraId="5947BD25" w14:textId="77777777" w:rsidTr="00CE1D46">
        <w:trPr>
          <w:trHeight w:val="565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A0D07F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6B75F2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98AEA3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70887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2F4019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BAF26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F1FB70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57C71D19" w14:textId="77777777" w:rsidTr="00CE1D46">
        <w:trPr>
          <w:trHeight w:val="700"/>
        </w:trPr>
        <w:tc>
          <w:tcPr>
            <w:tcW w:w="90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01CE5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D1389C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75941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BEDA8B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D2FC70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2B0491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B0B22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Нагнетание СН</w:t>
            </w:r>
          </w:p>
        </w:tc>
      </w:tr>
      <w:tr w:rsidR="001323AC" w:rsidRPr="000814D5" w14:paraId="5D09560F" w14:textId="77777777" w:rsidTr="00CE1D46">
        <w:trPr>
          <w:trHeight w:val="489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14:paraId="0CB42AC4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D95D25" w14:textId="77777777" w:rsidR="001323AC" w:rsidRPr="000814D5" w:rsidRDefault="001323AC" w:rsidP="00CE1D46">
            <w:pPr>
              <w:rPr>
                <w:bCs/>
                <w:iCs/>
                <w:sz w:val="18"/>
                <w:szCs w:val="18"/>
              </w:rPr>
            </w:pPr>
            <w:r w:rsidRPr="000814D5">
              <w:rPr>
                <w:bCs/>
                <w:iCs/>
                <w:sz w:val="18"/>
                <w:szCs w:val="18"/>
              </w:rPr>
              <w:t>уровень в Б/А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D73A4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2,0 -  8.0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E33D36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B019C8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D9ED57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метров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72FAB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</w:tr>
      <w:tr w:rsidR="001323AC" w:rsidRPr="000814D5" w14:paraId="475ABD30" w14:textId="77777777" w:rsidTr="00CE1D46">
        <w:trPr>
          <w:trHeight w:val="267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3768E5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ТНС- 3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C0052A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92EC48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5,2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7F5FB1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870BD4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DD87AD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AAD283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</w:tr>
      <w:tr w:rsidR="001323AC" w:rsidRPr="000814D5" w14:paraId="31101B1F" w14:textId="77777777" w:rsidTr="00CE1D46">
        <w:trPr>
          <w:trHeight w:val="327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ACDB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C4644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0908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8514DC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7E0DE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E7D91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802B75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</w:p>
        </w:tc>
      </w:tr>
      <w:tr w:rsidR="001323AC" w:rsidRPr="000814D5" w14:paraId="027ED78F" w14:textId="77777777" w:rsidTr="00CE1D46">
        <w:trPr>
          <w:trHeight w:val="277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ED3227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ТНС- 1Б</w:t>
            </w:r>
          </w:p>
          <w:p w14:paraId="13A9DD5C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DC811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11367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63BB5E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17BED8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13910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F6F76D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</w:p>
        </w:tc>
      </w:tr>
      <w:tr w:rsidR="001323AC" w:rsidRPr="000814D5" w14:paraId="7DCABC15" w14:textId="77777777" w:rsidTr="00CE1D46">
        <w:trPr>
          <w:trHeight w:val="552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03CF3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CF125F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0073B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2,3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633B7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EC5EB4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9F482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60640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 xml:space="preserve">Всас СН                 </w:t>
            </w:r>
          </w:p>
        </w:tc>
      </w:tr>
      <w:tr w:rsidR="001323AC" w:rsidRPr="000814D5" w14:paraId="7E56B7A5" w14:textId="77777777" w:rsidTr="00CE1D46">
        <w:trPr>
          <w:trHeight w:val="42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9E7520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004470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4E412D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9,3/4,5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270F92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  <w:r w:rsidRPr="000814D5">
              <w:rPr>
                <w:sz w:val="18"/>
                <w:szCs w:val="18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8D4509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9E1A73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697FC0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Нагнетание СН до и после регулятора ЗР 1Б-1</w:t>
            </w:r>
          </w:p>
        </w:tc>
      </w:tr>
      <w:tr w:rsidR="001323AC" w:rsidRPr="000814D5" w14:paraId="5B6762FF" w14:textId="77777777" w:rsidTr="00CE1D46">
        <w:trPr>
          <w:trHeight w:val="359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D03F68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ТНС-2Б</w:t>
            </w:r>
          </w:p>
          <w:p w14:paraId="531D6C65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D442F2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19191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E4D67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04227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AA1E0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4E7EE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</w:p>
        </w:tc>
      </w:tr>
      <w:tr w:rsidR="001323AC" w:rsidRPr="000814D5" w14:paraId="3726D6D8" w14:textId="77777777" w:rsidTr="00CE1D46">
        <w:trPr>
          <w:trHeight w:val="559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DACE0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EDD7DB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7EB52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3,3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F8E678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AE7E1C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28BD09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E8B2F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1F58ED5A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0CF4E2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B68D4" w14:textId="77777777" w:rsidR="001323AC" w:rsidRPr="000814D5" w:rsidRDefault="001323AC" w:rsidP="00CE1D46">
            <w:pPr>
              <w:rPr>
                <w:bCs/>
                <w:iCs/>
                <w:sz w:val="18"/>
                <w:szCs w:val="18"/>
              </w:rPr>
            </w:pPr>
            <w:r w:rsidRPr="000814D5">
              <w:rPr>
                <w:bCs/>
                <w:i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9167FB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4ECF4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73322F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5908EB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B80307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Нагнетание СН</w:t>
            </w:r>
          </w:p>
        </w:tc>
      </w:tr>
      <w:tr w:rsidR="001323AC" w:rsidRPr="000814D5" w14:paraId="5F78650F" w14:textId="77777777" w:rsidTr="00CE1D46">
        <w:trPr>
          <w:trHeight w:val="55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9645F3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065437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D9B320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B990E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F8527E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81998B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EC474F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после регулятора РД 5-1, смешение с поз.5-13; температурный график 95/70</w:t>
            </w:r>
          </w:p>
        </w:tc>
      </w:tr>
      <w:tr w:rsidR="001323AC" w:rsidRPr="000814D5" w14:paraId="19B66EA6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C9D59B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45706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5B7877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9,5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294DA9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9543D4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580A89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9008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До регулятора РД 5-1</w:t>
            </w:r>
          </w:p>
        </w:tc>
      </w:tr>
      <w:tr w:rsidR="001323AC" w:rsidRPr="000814D5" w14:paraId="6BBBA717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F98D8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75554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7186ED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3,7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52256A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721BE3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A4BF22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457C3B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28E5A99A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061E62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8675A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31A1B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10,3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14CD6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18DAE9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92E51A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BE2B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Нагнетание СН</w:t>
            </w:r>
          </w:p>
        </w:tc>
      </w:tr>
      <w:tr w:rsidR="001323AC" w:rsidRPr="000814D5" w14:paraId="306B8A98" w14:textId="77777777" w:rsidTr="00CE1D46">
        <w:trPr>
          <w:trHeight w:val="553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A83CFC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ТНС-4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384054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08938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0FB686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D9F36C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5C2751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D17ED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СН, смешение с РК4-2</w:t>
            </w:r>
          </w:p>
        </w:tc>
      </w:tr>
      <w:tr w:rsidR="001323AC" w:rsidRPr="000814D5" w14:paraId="06798983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B0C0D9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31BF0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B392E0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7,5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1684E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F5C59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AA4816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C551A" w14:textId="77777777" w:rsidR="001323AC" w:rsidRPr="000814D5" w:rsidRDefault="0079485E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</w:t>
            </w:r>
            <w:r w:rsidR="001323AC" w:rsidRPr="000814D5">
              <w:rPr>
                <w:bCs/>
                <w:sz w:val="18"/>
                <w:szCs w:val="18"/>
              </w:rPr>
              <w:t>агнетание СН</w:t>
            </w:r>
          </w:p>
        </w:tc>
      </w:tr>
      <w:tr w:rsidR="001323AC" w:rsidRPr="000814D5" w14:paraId="7882F4BD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9D0981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28C6E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52277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C0A8FD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1FEAEC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8420B2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73903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Температурный график 95/70</w:t>
            </w:r>
            <w:r w:rsidR="00FD77E5" w:rsidRPr="000814D5">
              <w:rPr>
                <w:bCs/>
                <w:sz w:val="18"/>
                <w:szCs w:val="18"/>
              </w:rPr>
              <w:t xml:space="preserve"> </w:t>
            </w:r>
            <w:r w:rsidR="00FD77E5" w:rsidRPr="000814D5">
              <w:rPr>
                <w:bCs/>
                <w:sz w:val="18"/>
                <w:szCs w:val="18"/>
                <w:vertAlign w:val="superscript"/>
              </w:rPr>
              <w:t>0</w:t>
            </w:r>
            <w:r w:rsidR="00FD77E5" w:rsidRPr="000814D5">
              <w:rPr>
                <w:bCs/>
                <w:sz w:val="18"/>
                <w:szCs w:val="18"/>
              </w:rPr>
              <w:t>С</w:t>
            </w:r>
          </w:p>
        </w:tc>
      </w:tr>
    </w:tbl>
    <w:p w14:paraId="52F3EFE5" w14:textId="77777777" w:rsidR="006E5766" w:rsidRPr="000814D5" w:rsidRDefault="006E5766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7346FA22" w14:textId="77777777" w:rsidR="006E5766" w:rsidRPr="000814D5" w:rsidRDefault="006E5766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УТС ТЭЦ-11 проводит текущие ремонты и замену ветхих трубопроводов на новые. Продолжительность устранения повреждений в тепловых сетях за </w:t>
      </w:r>
      <w:r w:rsidR="00D71856" w:rsidRPr="000814D5">
        <w:rPr>
          <w:sz w:val="28"/>
          <w:szCs w:val="28"/>
        </w:rPr>
        <w:t>ряд</w:t>
      </w:r>
      <w:r w:rsidRPr="000814D5">
        <w:rPr>
          <w:sz w:val="28"/>
          <w:szCs w:val="28"/>
        </w:rPr>
        <w:t xml:space="preserve"> лет представлена в таблице</w:t>
      </w:r>
      <w:r w:rsidR="00CD520A" w:rsidRPr="000814D5">
        <w:rPr>
          <w:sz w:val="28"/>
          <w:szCs w:val="28"/>
        </w:rPr>
        <w:t xml:space="preserve"> 12</w:t>
      </w:r>
      <w:r w:rsidRPr="000814D5">
        <w:rPr>
          <w:sz w:val="28"/>
          <w:szCs w:val="28"/>
        </w:rPr>
        <w:t>.</w:t>
      </w:r>
    </w:p>
    <w:p w14:paraId="04F6D14F" w14:textId="77777777" w:rsidR="006E5766" w:rsidRDefault="006E5766" w:rsidP="00475CB6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CD520A" w:rsidRPr="000814D5">
        <w:rPr>
          <w:sz w:val="28"/>
          <w:szCs w:val="28"/>
        </w:rPr>
        <w:t xml:space="preserve"> 12</w:t>
      </w:r>
    </w:p>
    <w:tbl>
      <w:tblPr>
        <w:tblStyle w:val="a4"/>
        <w:tblW w:w="9918" w:type="dxa"/>
        <w:tblLayout w:type="fixed"/>
        <w:tblLook w:val="04A0" w:firstRow="1" w:lastRow="0" w:firstColumn="1" w:lastColumn="0" w:noHBand="0" w:noVBand="1"/>
      </w:tblPr>
      <w:tblGrid>
        <w:gridCol w:w="885"/>
        <w:gridCol w:w="4922"/>
        <w:gridCol w:w="1843"/>
        <w:gridCol w:w="2268"/>
      </w:tblGrid>
      <w:tr w:rsidR="00091303" w:rsidRPr="00971532" w14:paraId="035AFDBD" w14:textId="77777777" w:rsidTr="00C177D8">
        <w:trPr>
          <w:trHeight w:val="699"/>
        </w:trPr>
        <w:tc>
          <w:tcPr>
            <w:tcW w:w="885" w:type="dxa"/>
            <w:vAlign w:val="center"/>
            <w:hideMark/>
          </w:tcPr>
          <w:p w14:paraId="0BC866FE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Год</w:t>
            </w:r>
          </w:p>
        </w:tc>
        <w:tc>
          <w:tcPr>
            <w:tcW w:w="4922" w:type="dxa"/>
            <w:vAlign w:val="center"/>
            <w:hideMark/>
          </w:tcPr>
          <w:p w14:paraId="2223E6F5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Причина повреждений</w:t>
            </w:r>
          </w:p>
        </w:tc>
        <w:tc>
          <w:tcPr>
            <w:tcW w:w="1843" w:type="dxa"/>
            <w:vAlign w:val="center"/>
            <w:hideMark/>
          </w:tcPr>
          <w:p w14:paraId="565FFFD2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Количество повреждений, шт.</w:t>
            </w:r>
          </w:p>
        </w:tc>
        <w:tc>
          <w:tcPr>
            <w:tcW w:w="2268" w:type="dxa"/>
            <w:vAlign w:val="center"/>
            <w:hideMark/>
          </w:tcPr>
          <w:p w14:paraId="3BE60BAF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Среднее время устранения, ч</w:t>
            </w:r>
          </w:p>
        </w:tc>
      </w:tr>
      <w:tr w:rsidR="003A2671" w:rsidRPr="00971532" w14:paraId="16B4FFE1" w14:textId="77777777" w:rsidTr="00C177D8">
        <w:trPr>
          <w:trHeight w:val="315"/>
        </w:trPr>
        <w:tc>
          <w:tcPr>
            <w:tcW w:w="885" w:type="dxa"/>
            <w:vMerge w:val="restart"/>
          </w:tcPr>
          <w:p w14:paraId="640CECC5" w14:textId="0580B846" w:rsidR="003A2671" w:rsidRPr="00971532" w:rsidRDefault="003A2671" w:rsidP="003A2671">
            <w:pPr>
              <w:jc w:val="center"/>
            </w:pPr>
            <w:commentRangeStart w:id="17"/>
            <w:r>
              <w:t>2020</w:t>
            </w:r>
            <w:commentRangeEnd w:id="17"/>
            <w:r>
              <w:rPr>
                <w:rStyle w:val="aff9"/>
              </w:rPr>
              <w:commentReference w:id="17"/>
            </w:r>
          </w:p>
        </w:tc>
        <w:tc>
          <w:tcPr>
            <w:tcW w:w="4922" w:type="dxa"/>
          </w:tcPr>
          <w:p w14:paraId="5EE42572" w14:textId="25E3EDD5" w:rsidR="003A2671" w:rsidRPr="00971532" w:rsidRDefault="003A2671" w:rsidP="003A2671">
            <w:r w:rsidRPr="00971532">
              <w:t>наружная коррозия подающего трубопровода</w:t>
            </w:r>
          </w:p>
        </w:tc>
        <w:tc>
          <w:tcPr>
            <w:tcW w:w="1843" w:type="dxa"/>
          </w:tcPr>
          <w:p w14:paraId="717D651F" w14:textId="33ADE8F7" w:rsidR="003A2671" w:rsidRPr="00971532" w:rsidRDefault="003A2671" w:rsidP="003A2671">
            <w:pPr>
              <w:jc w:val="center"/>
            </w:pPr>
            <w:r>
              <w:t>97</w:t>
            </w:r>
          </w:p>
        </w:tc>
        <w:tc>
          <w:tcPr>
            <w:tcW w:w="2268" w:type="dxa"/>
          </w:tcPr>
          <w:p w14:paraId="729D46E0" w14:textId="31CF0F3E" w:rsidR="003A2671" w:rsidRPr="00971532" w:rsidRDefault="003A2671" w:rsidP="003A2671">
            <w:pPr>
              <w:jc w:val="center"/>
            </w:pPr>
            <w:r>
              <w:t>3.9</w:t>
            </w:r>
          </w:p>
        </w:tc>
      </w:tr>
      <w:tr w:rsidR="003A2671" w:rsidRPr="00971532" w14:paraId="06ED32EA" w14:textId="77777777" w:rsidTr="00C177D8">
        <w:trPr>
          <w:trHeight w:val="315"/>
        </w:trPr>
        <w:tc>
          <w:tcPr>
            <w:tcW w:w="885" w:type="dxa"/>
            <w:vMerge/>
          </w:tcPr>
          <w:p w14:paraId="250FEEC9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6F485049" w14:textId="3427D47A" w:rsidR="003A2671" w:rsidRPr="00971532" w:rsidRDefault="003A2671" w:rsidP="003A2671">
            <w:r w:rsidRPr="00971532">
              <w:t>наружная коррозия обратного трубопровода</w:t>
            </w:r>
          </w:p>
        </w:tc>
        <w:tc>
          <w:tcPr>
            <w:tcW w:w="1843" w:type="dxa"/>
          </w:tcPr>
          <w:p w14:paraId="443CF45C" w14:textId="6F888A3F" w:rsidR="003A2671" w:rsidRPr="00971532" w:rsidRDefault="003A2671" w:rsidP="003A2671">
            <w:pPr>
              <w:jc w:val="center"/>
            </w:pPr>
            <w:r>
              <w:t>70</w:t>
            </w:r>
          </w:p>
        </w:tc>
        <w:tc>
          <w:tcPr>
            <w:tcW w:w="2268" w:type="dxa"/>
          </w:tcPr>
          <w:p w14:paraId="7177405D" w14:textId="642C9316" w:rsidR="003A2671" w:rsidRPr="00971532" w:rsidRDefault="003A2671" w:rsidP="003A2671">
            <w:pPr>
              <w:jc w:val="center"/>
            </w:pPr>
            <w:r>
              <w:t>3.9</w:t>
            </w:r>
          </w:p>
        </w:tc>
      </w:tr>
      <w:tr w:rsidR="003A2671" w:rsidRPr="00971532" w14:paraId="65FDEE2F" w14:textId="77777777" w:rsidTr="00C177D8">
        <w:trPr>
          <w:trHeight w:val="315"/>
        </w:trPr>
        <w:tc>
          <w:tcPr>
            <w:tcW w:w="885" w:type="dxa"/>
            <w:vMerge/>
          </w:tcPr>
          <w:p w14:paraId="54C6E9B0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6DFFE4FE" w14:textId="770F2CD3" w:rsidR="003A2671" w:rsidRPr="00971532" w:rsidRDefault="003A2671" w:rsidP="003A2671">
            <w:r w:rsidRPr="00971532">
              <w:t>внутренняя коррозия подающего трубопровода</w:t>
            </w:r>
          </w:p>
        </w:tc>
        <w:tc>
          <w:tcPr>
            <w:tcW w:w="1843" w:type="dxa"/>
          </w:tcPr>
          <w:p w14:paraId="0D00DF3C" w14:textId="1D13AB1B" w:rsidR="003A2671" w:rsidRPr="00971532" w:rsidRDefault="003A2671" w:rsidP="003A2671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7580B71E" w14:textId="1697E4CE" w:rsidR="003A2671" w:rsidRPr="00971532" w:rsidRDefault="003A2671" w:rsidP="003A2671">
            <w:pPr>
              <w:jc w:val="center"/>
            </w:pPr>
            <w:r>
              <w:t>4.0</w:t>
            </w:r>
          </w:p>
        </w:tc>
      </w:tr>
      <w:tr w:rsidR="003A2671" w:rsidRPr="00971532" w14:paraId="6D5008F3" w14:textId="77777777" w:rsidTr="00C177D8">
        <w:trPr>
          <w:trHeight w:val="315"/>
        </w:trPr>
        <w:tc>
          <w:tcPr>
            <w:tcW w:w="885" w:type="dxa"/>
            <w:vMerge/>
          </w:tcPr>
          <w:p w14:paraId="59A77DAE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098D58AD" w14:textId="1C37990F" w:rsidR="003A2671" w:rsidRPr="00971532" w:rsidRDefault="003A2671" w:rsidP="003A2671">
            <w:r w:rsidRPr="00971532">
              <w:t>внутренняя коррозия обратного трубопровода</w:t>
            </w:r>
          </w:p>
        </w:tc>
        <w:tc>
          <w:tcPr>
            <w:tcW w:w="1843" w:type="dxa"/>
          </w:tcPr>
          <w:p w14:paraId="0E8F9DDF" w14:textId="5C317CF0" w:rsidR="003A2671" w:rsidRPr="00971532" w:rsidRDefault="003A2671" w:rsidP="003A2671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36A83041" w14:textId="77777777" w:rsidR="003A2671" w:rsidRPr="00971532" w:rsidRDefault="003A2671" w:rsidP="003A2671">
            <w:pPr>
              <w:jc w:val="center"/>
            </w:pPr>
          </w:p>
        </w:tc>
      </w:tr>
      <w:tr w:rsidR="003A2671" w:rsidRPr="00971532" w14:paraId="0959E5EF" w14:textId="77777777" w:rsidTr="00C177D8">
        <w:trPr>
          <w:trHeight w:val="315"/>
        </w:trPr>
        <w:tc>
          <w:tcPr>
            <w:tcW w:w="885" w:type="dxa"/>
            <w:vMerge/>
          </w:tcPr>
          <w:p w14:paraId="32743C3A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303750EB" w14:textId="1BF79869" w:rsidR="003A2671" w:rsidRPr="00971532" w:rsidRDefault="003A2671" w:rsidP="003A2671">
            <w:r w:rsidRPr="00971532">
              <w:t>прочие технические причины</w:t>
            </w:r>
          </w:p>
        </w:tc>
        <w:tc>
          <w:tcPr>
            <w:tcW w:w="1843" w:type="dxa"/>
          </w:tcPr>
          <w:p w14:paraId="552804A9" w14:textId="7192F5AD" w:rsidR="003A2671" w:rsidRPr="00971532" w:rsidRDefault="003A2671" w:rsidP="003A2671">
            <w:pPr>
              <w:jc w:val="center"/>
            </w:pPr>
            <w:r>
              <w:t>28</w:t>
            </w:r>
          </w:p>
        </w:tc>
        <w:tc>
          <w:tcPr>
            <w:tcW w:w="2268" w:type="dxa"/>
          </w:tcPr>
          <w:p w14:paraId="7B47B78F" w14:textId="2DE7DCAB" w:rsidR="003A2671" w:rsidRPr="00971532" w:rsidRDefault="003A2671" w:rsidP="003A2671">
            <w:pPr>
              <w:jc w:val="center"/>
            </w:pPr>
            <w:r>
              <w:t>3.7</w:t>
            </w:r>
          </w:p>
        </w:tc>
      </w:tr>
      <w:tr w:rsidR="003A2671" w:rsidRPr="00971532" w14:paraId="43263522" w14:textId="77777777" w:rsidTr="00C177D8">
        <w:trPr>
          <w:trHeight w:val="315"/>
        </w:trPr>
        <w:tc>
          <w:tcPr>
            <w:tcW w:w="885" w:type="dxa"/>
            <w:vMerge/>
          </w:tcPr>
          <w:p w14:paraId="58D6B466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3FD39E32" w14:textId="049EC452" w:rsidR="003A2671" w:rsidRPr="00971532" w:rsidRDefault="003A2671" w:rsidP="003A2671">
            <w:r w:rsidRPr="00971532">
              <w:t>ошибки, недостатки эксплуатации</w:t>
            </w:r>
          </w:p>
        </w:tc>
        <w:tc>
          <w:tcPr>
            <w:tcW w:w="1843" w:type="dxa"/>
          </w:tcPr>
          <w:p w14:paraId="3468C8A5" w14:textId="33095879" w:rsidR="003A2671" w:rsidRPr="00971532" w:rsidRDefault="003A2671" w:rsidP="003A2671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32E62BAC" w14:textId="77777777" w:rsidR="003A2671" w:rsidRPr="00971532" w:rsidRDefault="003A2671" w:rsidP="003A2671">
            <w:pPr>
              <w:jc w:val="center"/>
            </w:pPr>
          </w:p>
        </w:tc>
      </w:tr>
      <w:tr w:rsidR="003A2671" w:rsidRPr="00971532" w14:paraId="73E12038" w14:textId="77777777" w:rsidTr="00C177D8">
        <w:trPr>
          <w:trHeight w:val="315"/>
        </w:trPr>
        <w:tc>
          <w:tcPr>
            <w:tcW w:w="885" w:type="dxa"/>
            <w:vMerge/>
          </w:tcPr>
          <w:p w14:paraId="74396D62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5A2630AD" w14:textId="59DE3EE7" w:rsidR="003A2671" w:rsidRPr="00971532" w:rsidRDefault="003A2671" w:rsidP="003A2671">
            <w:r w:rsidRPr="00971532">
              <w:t>дефект проекта и конструкций</w:t>
            </w:r>
          </w:p>
        </w:tc>
        <w:tc>
          <w:tcPr>
            <w:tcW w:w="1843" w:type="dxa"/>
          </w:tcPr>
          <w:p w14:paraId="0626423B" w14:textId="0893F752" w:rsidR="003A2671" w:rsidRPr="00971532" w:rsidRDefault="003A2671" w:rsidP="003A2671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04C77BB2" w14:textId="77777777" w:rsidR="003A2671" w:rsidRPr="00971532" w:rsidRDefault="003A2671" w:rsidP="003A2671">
            <w:pPr>
              <w:jc w:val="center"/>
            </w:pPr>
          </w:p>
        </w:tc>
      </w:tr>
      <w:tr w:rsidR="003A2671" w:rsidRPr="00971532" w14:paraId="24D16209" w14:textId="77777777" w:rsidTr="00C177D8">
        <w:trPr>
          <w:trHeight w:val="315"/>
        </w:trPr>
        <w:tc>
          <w:tcPr>
            <w:tcW w:w="885" w:type="dxa"/>
            <w:vMerge/>
          </w:tcPr>
          <w:p w14:paraId="5D1F17E6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0CE4BE4E" w14:textId="3E1FF7D7" w:rsidR="003A2671" w:rsidRPr="00971532" w:rsidRDefault="003A2671" w:rsidP="003A2671">
            <w:r w:rsidRPr="00971532">
              <w:t>дефект изготовления</w:t>
            </w:r>
          </w:p>
        </w:tc>
        <w:tc>
          <w:tcPr>
            <w:tcW w:w="1843" w:type="dxa"/>
          </w:tcPr>
          <w:p w14:paraId="3E657174" w14:textId="2F83C4B4" w:rsidR="003A2671" w:rsidRPr="00971532" w:rsidRDefault="003A2671" w:rsidP="003A2671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54BE550B" w14:textId="77777777" w:rsidR="003A2671" w:rsidRPr="00971532" w:rsidRDefault="003A2671" w:rsidP="003A2671">
            <w:pPr>
              <w:jc w:val="center"/>
            </w:pPr>
          </w:p>
        </w:tc>
      </w:tr>
      <w:tr w:rsidR="003A2671" w:rsidRPr="00971532" w14:paraId="223809D2" w14:textId="77777777" w:rsidTr="00C177D8">
        <w:trPr>
          <w:trHeight w:val="315"/>
        </w:trPr>
        <w:tc>
          <w:tcPr>
            <w:tcW w:w="885" w:type="dxa"/>
            <w:vMerge/>
          </w:tcPr>
          <w:p w14:paraId="5BB01531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0D29D305" w14:textId="6B73B75D" w:rsidR="003A2671" w:rsidRPr="00971532" w:rsidRDefault="003A2671" w:rsidP="003A2671">
            <w:r w:rsidRPr="00971532">
              <w:t>дефект строительства и монтажа</w:t>
            </w:r>
          </w:p>
        </w:tc>
        <w:tc>
          <w:tcPr>
            <w:tcW w:w="1843" w:type="dxa"/>
          </w:tcPr>
          <w:p w14:paraId="18910E9B" w14:textId="6D1E04E8" w:rsidR="003A2671" w:rsidRPr="00971532" w:rsidRDefault="003A2671" w:rsidP="003A2671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0FEA1519" w14:textId="77777777" w:rsidR="003A2671" w:rsidRPr="00971532" w:rsidRDefault="003A2671" w:rsidP="003A2671">
            <w:pPr>
              <w:jc w:val="center"/>
            </w:pPr>
          </w:p>
        </w:tc>
      </w:tr>
      <w:tr w:rsidR="003A2671" w:rsidRPr="00971532" w14:paraId="102CA3E6" w14:textId="77777777" w:rsidTr="00C177D8">
        <w:trPr>
          <w:trHeight w:val="315"/>
        </w:trPr>
        <w:tc>
          <w:tcPr>
            <w:tcW w:w="885" w:type="dxa"/>
            <w:vMerge/>
          </w:tcPr>
          <w:p w14:paraId="59A15B1E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1E3182F0" w14:textId="514E56D5" w:rsidR="003A2671" w:rsidRPr="00971532" w:rsidRDefault="003A2671" w:rsidP="003A2671">
            <w:r w:rsidRPr="00971532">
              <w:t>дефект ремонта</w:t>
            </w:r>
          </w:p>
        </w:tc>
        <w:tc>
          <w:tcPr>
            <w:tcW w:w="1843" w:type="dxa"/>
          </w:tcPr>
          <w:p w14:paraId="6C790062" w14:textId="33AF181E" w:rsidR="003A2671" w:rsidRPr="00971532" w:rsidRDefault="003A2671" w:rsidP="003A2671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7910AF93" w14:textId="77777777" w:rsidR="003A2671" w:rsidRPr="00971532" w:rsidRDefault="003A2671" w:rsidP="003A2671">
            <w:pPr>
              <w:jc w:val="center"/>
            </w:pPr>
          </w:p>
        </w:tc>
      </w:tr>
      <w:tr w:rsidR="003A2671" w:rsidRPr="00971532" w14:paraId="46984A5E" w14:textId="77777777" w:rsidTr="00C177D8">
        <w:trPr>
          <w:trHeight w:val="315"/>
        </w:trPr>
        <w:tc>
          <w:tcPr>
            <w:tcW w:w="885" w:type="dxa"/>
            <w:vMerge/>
          </w:tcPr>
          <w:p w14:paraId="58ABEC01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5689B6E2" w14:textId="45660085" w:rsidR="003A2671" w:rsidRPr="00971532" w:rsidRDefault="003A2671" w:rsidP="003A2671">
            <w:r w:rsidRPr="00971532">
              <w:t>прочие организационные причины</w:t>
            </w:r>
          </w:p>
        </w:tc>
        <w:tc>
          <w:tcPr>
            <w:tcW w:w="1843" w:type="dxa"/>
          </w:tcPr>
          <w:p w14:paraId="7C39D1BE" w14:textId="5F3CF6A9" w:rsidR="003A2671" w:rsidRPr="00971532" w:rsidRDefault="003A2671" w:rsidP="003A2671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51305777" w14:textId="77777777" w:rsidR="003A2671" w:rsidRPr="00971532" w:rsidRDefault="003A2671" w:rsidP="003A2671">
            <w:pPr>
              <w:jc w:val="center"/>
            </w:pPr>
          </w:p>
        </w:tc>
      </w:tr>
      <w:tr w:rsidR="003A2671" w:rsidRPr="00971532" w14:paraId="1FC359F6" w14:textId="77777777" w:rsidTr="00C177D8">
        <w:trPr>
          <w:trHeight w:val="315"/>
        </w:trPr>
        <w:tc>
          <w:tcPr>
            <w:tcW w:w="885" w:type="dxa"/>
            <w:vMerge/>
          </w:tcPr>
          <w:p w14:paraId="2339B3B2" w14:textId="77777777" w:rsidR="003A2671" w:rsidRPr="00971532" w:rsidRDefault="003A2671" w:rsidP="003A2671">
            <w:pPr>
              <w:jc w:val="center"/>
            </w:pPr>
          </w:p>
        </w:tc>
        <w:tc>
          <w:tcPr>
            <w:tcW w:w="4922" w:type="dxa"/>
          </w:tcPr>
          <w:p w14:paraId="77AF76F2" w14:textId="752ED1AB" w:rsidR="003A2671" w:rsidRPr="00971532" w:rsidRDefault="003A2671" w:rsidP="003A2671">
            <w:r w:rsidRPr="00971532">
              <w:t>Всего по трубопроводам</w:t>
            </w:r>
          </w:p>
        </w:tc>
        <w:tc>
          <w:tcPr>
            <w:tcW w:w="1843" w:type="dxa"/>
          </w:tcPr>
          <w:p w14:paraId="21732677" w14:textId="40CFA156" w:rsidR="003A2671" w:rsidRPr="00971532" w:rsidRDefault="003A2671" w:rsidP="003A2671">
            <w:pPr>
              <w:jc w:val="center"/>
            </w:pPr>
            <w:r>
              <w:t>197</w:t>
            </w:r>
          </w:p>
        </w:tc>
        <w:tc>
          <w:tcPr>
            <w:tcW w:w="2268" w:type="dxa"/>
          </w:tcPr>
          <w:p w14:paraId="59976325" w14:textId="786D4851" w:rsidR="003A2671" w:rsidRPr="00971532" w:rsidRDefault="003A2671" w:rsidP="003A2671">
            <w:pPr>
              <w:jc w:val="center"/>
            </w:pPr>
            <w:r>
              <w:t>3.87</w:t>
            </w:r>
          </w:p>
        </w:tc>
      </w:tr>
      <w:tr w:rsidR="00FD6F4F" w:rsidRPr="00971532" w14:paraId="39FDB6F6" w14:textId="77777777" w:rsidTr="00C177D8">
        <w:trPr>
          <w:trHeight w:val="315"/>
        </w:trPr>
        <w:tc>
          <w:tcPr>
            <w:tcW w:w="885" w:type="dxa"/>
            <w:vMerge w:val="restart"/>
            <w:hideMark/>
          </w:tcPr>
          <w:p w14:paraId="54C4E1DF" w14:textId="77777777" w:rsidR="00FD6F4F" w:rsidRPr="00971532" w:rsidRDefault="00FD6F4F" w:rsidP="00FD6F4F">
            <w:pPr>
              <w:jc w:val="center"/>
            </w:pPr>
            <w:r w:rsidRPr="00971532">
              <w:t>2019</w:t>
            </w:r>
          </w:p>
        </w:tc>
        <w:tc>
          <w:tcPr>
            <w:tcW w:w="4922" w:type="dxa"/>
            <w:hideMark/>
          </w:tcPr>
          <w:p w14:paraId="201A1A48" w14:textId="77777777" w:rsidR="00FD6F4F" w:rsidRPr="00971532" w:rsidRDefault="00FD6F4F" w:rsidP="00FD6F4F">
            <w:r w:rsidRPr="00971532">
              <w:t>наружная коррозия подающего трубопровода</w:t>
            </w:r>
          </w:p>
        </w:tc>
        <w:tc>
          <w:tcPr>
            <w:tcW w:w="1843" w:type="dxa"/>
            <w:hideMark/>
          </w:tcPr>
          <w:p w14:paraId="246EEFB5" w14:textId="77777777" w:rsidR="00FD6F4F" w:rsidRPr="00971532" w:rsidRDefault="00FD6F4F" w:rsidP="00FD6F4F">
            <w:pPr>
              <w:jc w:val="center"/>
            </w:pPr>
            <w:r w:rsidRPr="00971532">
              <w:t>136</w:t>
            </w:r>
          </w:p>
        </w:tc>
        <w:tc>
          <w:tcPr>
            <w:tcW w:w="2268" w:type="dxa"/>
            <w:hideMark/>
          </w:tcPr>
          <w:p w14:paraId="4EEECB65" w14:textId="77777777" w:rsidR="00FD6F4F" w:rsidRPr="00971532" w:rsidRDefault="00FD6F4F" w:rsidP="00FD6F4F">
            <w:pPr>
              <w:jc w:val="center"/>
            </w:pPr>
            <w:r w:rsidRPr="00971532">
              <w:t>4.0</w:t>
            </w:r>
          </w:p>
        </w:tc>
      </w:tr>
      <w:tr w:rsidR="00FD6F4F" w:rsidRPr="00971532" w14:paraId="210F607E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560C9F7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7D30F752" w14:textId="77777777" w:rsidR="00FD6F4F" w:rsidRPr="00971532" w:rsidRDefault="00FD6F4F" w:rsidP="00FD6F4F">
            <w:r w:rsidRPr="00971532">
              <w:t>наружная коррозия обратного трубопровода</w:t>
            </w:r>
          </w:p>
        </w:tc>
        <w:tc>
          <w:tcPr>
            <w:tcW w:w="1843" w:type="dxa"/>
            <w:hideMark/>
          </w:tcPr>
          <w:p w14:paraId="5A8D08E3" w14:textId="77777777" w:rsidR="00FD6F4F" w:rsidRPr="00971532" w:rsidRDefault="00FD6F4F" w:rsidP="00FD6F4F">
            <w:pPr>
              <w:jc w:val="center"/>
            </w:pPr>
            <w:r w:rsidRPr="00971532">
              <w:t>64</w:t>
            </w:r>
          </w:p>
        </w:tc>
        <w:tc>
          <w:tcPr>
            <w:tcW w:w="2268" w:type="dxa"/>
            <w:hideMark/>
          </w:tcPr>
          <w:p w14:paraId="6F9ACF4B" w14:textId="77777777" w:rsidR="00FD6F4F" w:rsidRPr="00971532" w:rsidRDefault="00FD6F4F" w:rsidP="00FD6F4F">
            <w:pPr>
              <w:jc w:val="center"/>
            </w:pPr>
            <w:r w:rsidRPr="00971532">
              <w:t>3.9</w:t>
            </w:r>
          </w:p>
        </w:tc>
      </w:tr>
      <w:tr w:rsidR="00FD6F4F" w:rsidRPr="00971532" w14:paraId="40918723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65F57925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15356333" w14:textId="77777777" w:rsidR="00FD6F4F" w:rsidRPr="00971532" w:rsidRDefault="00FD6F4F" w:rsidP="00FD6F4F">
            <w:r w:rsidRPr="00971532">
              <w:t>внутренняя коррозия подающего трубопровода</w:t>
            </w:r>
          </w:p>
        </w:tc>
        <w:tc>
          <w:tcPr>
            <w:tcW w:w="1843" w:type="dxa"/>
            <w:hideMark/>
          </w:tcPr>
          <w:p w14:paraId="3C2B5E70" w14:textId="77777777" w:rsidR="00FD6F4F" w:rsidRPr="00971532" w:rsidRDefault="00FD6F4F" w:rsidP="00FD6F4F">
            <w:pPr>
              <w:jc w:val="center"/>
            </w:pPr>
            <w:r w:rsidRPr="00971532">
              <w:t>11</w:t>
            </w:r>
          </w:p>
        </w:tc>
        <w:tc>
          <w:tcPr>
            <w:tcW w:w="2268" w:type="dxa"/>
            <w:hideMark/>
          </w:tcPr>
          <w:p w14:paraId="66D2D064" w14:textId="77777777" w:rsidR="00FD6F4F" w:rsidRPr="00971532" w:rsidRDefault="00FD6F4F" w:rsidP="00FD6F4F">
            <w:pPr>
              <w:jc w:val="center"/>
            </w:pPr>
            <w:r w:rsidRPr="00971532">
              <w:t>4.0</w:t>
            </w:r>
          </w:p>
        </w:tc>
      </w:tr>
      <w:tr w:rsidR="00FD6F4F" w:rsidRPr="00971532" w14:paraId="36FC1DA6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29FA1864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7A868386" w14:textId="77777777" w:rsidR="00FD6F4F" w:rsidRPr="00971532" w:rsidRDefault="00FD6F4F" w:rsidP="00FD6F4F">
            <w:r w:rsidRPr="00971532">
              <w:t>внутренняя коррозия обратного трубопровода</w:t>
            </w:r>
          </w:p>
        </w:tc>
        <w:tc>
          <w:tcPr>
            <w:tcW w:w="1843" w:type="dxa"/>
            <w:hideMark/>
          </w:tcPr>
          <w:p w14:paraId="1570ABA9" w14:textId="77777777" w:rsidR="00FD6F4F" w:rsidRPr="00971532" w:rsidRDefault="00FD6F4F" w:rsidP="00FD6F4F">
            <w:pPr>
              <w:jc w:val="center"/>
            </w:pPr>
            <w:r w:rsidRPr="00971532">
              <w:t>9</w:t>
            </w:r>
          </w:p>
        </w:tc>
        <w:tc>
          <w:tcPr>
            <w:tcW w:w="2268" w:type="dxa"/>
            <w:hideMark/>
          </w:tcPr>
          <w:p w14:paraId="1E762F2A" w14:textId="77777777" w:rsidR="00FD6F4F" w:rsidRPr="00971532" w:rsidRDefault="00FD6F4F" w:rsidP="00FD6F4F">
            <w:pPr>
              <w:jc w:val="center"/>
            </w:pPr>
            <w:r w:rsidRPr="00971532">
              <w:t>3.9</w:t>
            </w:r>
          </w:p>
        </w:tc>
      </w:tr>
      <w:tr w:rsidR="00FD6F4F" w:rsidRPr="00971532" w14:paraId="24C78A22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010A3669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7FD60A18" w14:textId="77777777" w:rsidR="00FD6F4F" w:rsidRPr="00971532" w:rsidRDefault="00FD6F4F" w:rsidP="00FD6F4F">
            <w:r w:rsidRPr="00971532">
              <w:t>прочие технические причины</w:t>
            </w:r>
          </w:p>
        </w:tc>
        <w:tc>
          <w:tcPr>
            <w:tcW w:w="1843" w:type="dxa"/>
            <w:hideMark/>
          </w:tcPr>
          <w:p w14:paraId="514E4483" w14:textId="77777777" w:rsidR="00FD6F4F" w:rsidRPr="00971532" w:rsidRDefault="00FD6F4F" w:rsidP="00FD6F4F">
            <w:pPr>
              <w:jc w:val="center"/>
            </w:pPr>
            <w:r w:rsidRPr="00971532">
              <w:t>7</w:t>
            </w:r>
          </w:p>
        </w:tc>
        <w:tc>
          <w:tcPr>
            <w:tcW w:w="2268" w:type="dxa"/>
            <w:hideMark/>
          </w:tcPr>
          <w:p w14:paraId="42A73C77" w14:textId="77777777" w:rsidR="00FD6F4F" w:rsidRPr="00971532" w:rsidRDefault="00FD6F4F" w:rsidP="00FD6F4F">
            <w:pPr>
              <w:jc w:val="center"/>
            </w:pPr>
            <w:r w:rsidRPr="00971532">
              <w:t>3.4</w:t>
            </w:r>
          </w:p>
        </w:tc>
      </w:tr>
      <w:tr w:rsidR="00FD6F4F" w:rsidRPr="00971532" w14:paraId="78F0A4DC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160AF938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3E079C08" w14:textId="77777777" w:rsidR="00FD6F4F" w:rsidRPr="00971532" w:rsidRDefault="00FD6F4F" w:rsidP="00FD6F4F">
            <w:r w:rsidRPr="00971532">
              <w:t>ошибки, недостатки эксплуатации</w:t>
            </w:r>
          </w:p>
        </w:tc>
        <w:tc>
          <w:tcPr>
            <w:tcW w:w="1843" w:type="dxa"/>
            <w:hideMark/>
          </w:tcPr>
          <w:p w14:paraId="44F9ABB5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393D1F90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0AE05DF0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42F18C0D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47969993" w14:textId="77777777" w:rsidR="00FD6F4F" w:rsidRPr="00971532" w:rsidRDefault="00FD6F4F" w:rsidP="00FD6F4F">
            <w:r w:rsidRPr="00971532">
              <w:t>дефект проекта и конструкций</w:t>
            </w:r>
          </w:p>
        </w:tc>
        <w:tc>
          <w:tcPr>
            <w:tcW w:w="1843" w:type="dxa"/>
            <w:hideMark/>
          </w:tcPr>
          <w:p w14:paraId="778E87D9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31FE7BCE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5BE70253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C807A55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47E1E6EB" w14:textId="77777777" w:rsidR="00FD6F4F" w:rsidRPr="00971532" w:rsidRDefault="00FD6F4F" w:rsidP="00FD6F4F">
            <w:r w:rsidRPr="00971532">
              <w:t>дефект изготовления</w:t>
            </w:r>
          </w:p>
        </w:tc>
        <w:tc>
          <w:tcPr>
            <w:tcW w:w="1843" w:type="dxa"/>
            <w:hideMark/>
          </w:tcPr>
          <w:p w14:paraId="4064AF9F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71B22FF7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26BEB4DE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4851240F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6BE14197" w14:textId="77777777" w:rsidR="00FD6F4F" w:rsidRPr="00971532" w:rsidRDefault="00FD6F4F" w:rsidP="00FD6F4F">
            <w:r w:rsidRPr="00971532">
              <w:t>дефект строительства и монтажа</w:t>
            </w:r>
          </w:p>
        </w:tc>
        <w:tc>
          <w:tcPr>
            <w:tcW w:w="1843" w:type="dxa"/>
            <w:hideMark/>
          </w:tcPr>
          <w:p w14:paraId="3B9E3E82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40D0D66C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1B918743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7D2D74FF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53EE5E5C" w14:textId="77777777" w:rsidR="00FD6F4F" w:rsidRPr="00971532" w:rsidRDefault="00FD6F4F" w:rsidP="00FD6F4F">
            <w:r w:rsidRPr="00971532">
              <w:t>дефект ремонта</w:t>
            </w:r>
          </w:p>
        </w:tc>
        <w:tc>
          <w:tcPr>
            <w:tcW w:w="1843" w:type="dxa"/>
            <w:hideMark/>
          </w:tcPr>
          <w:p w14:paraId="7AA6D5D8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6D66CB48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17F1352B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38FEE3CA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25759D0B" w14:textId="77777777" w:rsidR="00FD6F4F" w:rsidRPr="00971532" w:rsidRDefault="00FD6F4F" w:rsidP="00FD6F4F">
            <w:r w:rsidRPr="00971532">
              <w:t>прочие организационные причины</w:t>
            </w:r>
          </w:p>
        </w:tc>
        <w:tc>
          <w:tcPr>
            <w:tcW w:w="1843" w:type="dxa"/>
            <w:hideMark/>
          </w:tcPr>
          <w:p w14:paraId="2C166E9D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739E38AD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0435DD3F" w14:textId="77777777" w:rsidTr="00C177D8">
        <w:trPr>
          <w:trHeight w:val="330"/>
        </w:trPr>
        <w:tc>
          <w:tcPr>
            <w:tcW w:w="885" w:type="dxa"/>
            <w:vMerge/>
            <w:hideMark/>
          </w:tcPr>
          <w:p w14:paraId="1B9170E4" w14:textId="77777777" w:rsidR="00FD6F4F" w:rsidRPr="00971532" w:rsidRDefault="00FD6F4F" w:rsidP="00FD6F4F">
            <w:pPr>
              <w:jc w:val="center"/>
            </w:pPr>
          </w:p>
        </w:tc>
        <w:tc>
          <w:tcPr>
            <w:tcW w:w="4922" w:type="dxa"/>
            <w:hideMark/>
          </w:tcPr>
          <w:p w14:paraId="35A48C22" w14:textId="77777777" w:rsidR="00FD6F4F" w:rsidRPr="00971532" w:rsidRDefault="00FD6F4F" w:rsidP="00FD6F4F">
            <w:r w:rsidRPr="00971532">
              <w:t>Всего по трубопроводам</w:t>
            </w:r>
          </w:p>
        </w:tc>
        <w:tc>
          <w:tcPr>
            <w:tcW w:w="1843" w:type="dxa"/>
            <w:hideMark/>
          </w:tcPr>
          <w:p w14:paraId="04A0BBC3" w14:textId="77777777" w:rsidR="00FD6F4F" w:rsidRPr="00971532" w:rsidRDefault="00FD6F4F" w:rsidP="00FD6F4F">
            <w:pPr>
              <w:jc w:val="center"/>
            </w:pPr>
            <w:r w:rsidRPr="00971532">
              <w:t>227</w:t>
            </w:r>
          </w:p>
        </w:tc>
        <w:tc>
          <w:tcPr>
            <w:tcW w:w="2268" w:type="dxa"/>
            <w:hideMark/>
          </w:tcPr>
          <w:p w14:paraId="254FDF4A" w14:textId="77777777" w:rsidR="00FD6F4F" w:rsidRPr="00971532" w:rsidRDefault="00FD6F4F" w:rsidP="00FD6F4F">
            <w:pPr>
              <w:jc w:val="center"/>
            </w:pPr>
            <w:r w:rsidRPr="00971532">
              <w:t>3.84</w:t>
            </w:r>
          </w:p>
        </w:tc>
      </w:tr>
      <w:tr w:rsidR="00FD6F4F" w:rsidRPr="00971532" w14:paraId="2B320B58" w14:textId="77777777" w:rsidTr="00C177D8">
        <w:trPr>
          <w:trHeight w:val="315"/>
        </w:trPr>
        <w:tc>
          <w:tcPr>
            <w:tcW w:w="885" w:type="dxa"/>
            <w:vMerge w:val="restart"/>
            <w:hideMark/>
          </w:tcPr>
          <w:p w14:paraId="217578AE" w14:textId="77777777" w:rsidR="00FD6F4F" w:rsidRPr="00971532" w:rsidRDefault="00FD6F4F" w:rsidP="00FD6F4F">
            <w:pPr>
              <w:jc w:val="center"/>
            </w:pPr>
            <w:r w:rsidRPr="00971532">
              <w:t>2018</w:t>
            </w:r>
          </w:p>
        </w:tc>
        <w:tc>
          <w:tcPr>
            <w:tcW w:w="4922" w:type="dxa"/>
            <w:hideMark/>
          </w:tcPr>
          <w:p w14:paraId="32A366EE" w14:textId="77777777" w:rsidR="00FD6F4F" w:rsidRPr="00971532" w:rsidRDefault="00FD6F4F" w:rsidP="00FD6F4F">
            <w:r w:rsidRPr="00971532">
              <w:t>наружная коррозия подающего трубопровода</w:t>
            </w:r>
          </w:p>
        </w:tc>
        <w:tc>
          <w:tcPr>
            <w:tcW w:w="1843" w:type="dxa"/>
            <w:hideMark/>
          </w:tcPr>
          <w:p w14:paraId="41B08962" w14:textId="77777777" w:rsidR="00FD6F4F" w:rsidRPr="00971532" w:rsidRDefault="00FD6F4F" w:rsidP="00FD6F4F">
            <w:pPr>
              <w:jc w:val="center"/>
            </w:pPr>
            <w:r w:rsidRPr="00971532">
              <w:t>116</w:t>
            </w:r>
          </w:p>
        </w:tc>
        <w:tc>
          <w:tcPr>
            <w:tcW w:w="2268" w:type="dxa"/>
            <w:hideMark/>
          </w:tcPr>
          <w:p w14:paraId="2C935509" w14:textId="77777777" w:rsidR="00FD6F4F" w:rsidRPr="00971532" w:rsidRDefault="00FD6F4F" w:rsidP="00FD6F4F">
            <w:pPr>
              <w:jc w:val="center"/>
            </w:pPr>
            <w:r w:rsidRPr="00971532">
              <w:t>4.3</w:t>
            </w:r>
          </w:p>
        </w:tc>
      </w:tr>
      <w:tr w:rsidR="00FD6F4F" w:rsidRPr="00971532" w14:paraId="51C88EDF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39E9F6FA" w14:textId="77777777" w:rsidR="00FD6F4F" w:rsidRPr="00971532" w:rsidRDefault="00FD6F4F" w:rsidP="00FD6F4F"/>
        </w:tc>
        <w:tc>
          <w:tcPr>
            <w:tcW w:w="4922" w:type="dxa"/>
            <w:hideMark/>
          </w:tcPr>
          <w:p w14:paraId="5FB49DA6" w14:textId="77777777" w:rsidR="00FD6F4F" w:rsidRPr="00971532" w:rsidRDefault="00FD6F4F" w:rsidP="00FD6F4F">
            <w:r w:rsidRPr="00971532">
              <w:t>наружная коррозия обратного трубопровода</w:t>
            </w:r>
          </w:p>
        </w:tc>
        <w:tc>
          <w:tcPr>
            <w:tcW w:w="1843" w:type="dxa"/>
            <w:hideMark/>
          </w:tcPr>
          <w:p w14:paraId="2F10D86D" w14:textId="77777777" w:rsidR="00FD6F4F" w:rsidRPr="00971532" w:rsidRDefault="00FD6F4F" w:rsidP="00FD6F4F">
            <w:pPr>
              <w:jc w:val="center"/>
            </w:pPr>
            <w:r w:rsidRPr="00971532">
              <w:t>55</w:t>
            </w:r>
          </w:p>
        </w:tc>
        <w:tc>
          <w:tcPr>
            <w:tcW w:w="2268" w:type="dxa"/>
            <w:hideMark/>
          </w:tcPr>
          <w:p w14:paraId="344B8F63" w14:textId="77777777" w:rsidR="00FD6F4F" w:rsidRPr="00971532" w:rsidRDefault="00FD6F4F" w:rsidP="00FD6F4F">
            <w:pPr>
              <w:jc w:val="center"/>
            </w:pPr>
            <w:r w:rsidRPr="00971532">
              <w:t>4.2</w:t>
            </w:r>
          </w:p>
        </w:tc>
      </w:tr>
      <w:tr w:rsidR="00FD6F4F" w:rsidRPr="00971532" w14:paraId="276C709B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161DECE9" w14:textId="77777777" w:rsidR="00FD6F4F" w:rsidRPr="00971532" w:rsidRDefault="00FD6F4F" w:rsidP="00FD6F4F"/>
        </w:tc>
        <w:tc>
          <w:tcPr>
            <w:tcW w:w="4922" w:type="dxa"/>
            <w:hideMark/>
          </w:tcPr>
          <w:p w14:paraId="15166FB4" w14:textId="77777777" w:rsidR="00FD6F4F" w:rsidRPr="00971532" w:rsidRDefault="00FD6F4F" w:rsidP="00FD6F4F">
            <w:r w:rsidRPr="00971532">
              <w:t>внутренняя коррозия подающего трубопровода</w:t>
            </w:r>
          </w:p>
        </w:tc>
        <w:tc>
          <w:tcPr>
            <w:tcW w:w="1843" w:type="dxa"/>
            <w:hideMark/>
          </w:tcPr>
          <w:p w14:paraId="18C803B1" w14:textId="77777777" w:rsidR="00FD6F4F" w:rsidRPr="00971532" w:rsidRDefault="00FD6F4F" w:rsidP="00FD6F4F">
            <w:pPr>
              <w:jc w:val="center"/>
            </w:pPr>
            <w:r w:rsidRPr="00971532">
              <w:t>19</w:t>
            </w:r>
          </w:p>
        </w:tc>
        <w:tc>
          <w:tcPr>
            <w:tcW w:w="2268" w:type="dxa"/>
            <w:hideMark/>
          </w:tcPr>
          <w:p w14:paraId="4C4252B9" w14:textId="77777777" w:rsidR="00FD6F4F" w:rsidRPr="00971532" w:rsidRDefault="00FD6F4F" w:rsidP="00FD6F4F">
            <w:pPr>
              <w:jc w:val="center"/>
            </w:pPr>
            <w:r w:rsidRPr="00971532">
              <w:t>4.3</w:t>
            </w:r>
          </w:p>
        </w:tc>
      </w:tr>
      <w:tr w:rsidR="00FD6F4F" w:rsidRPr="00971532" w14:paraId="0B6D1FB3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0628A548" w14:textId="77777777" w:rsidR="00FD6F4F" w:rsidRPr="00971532" w:rsidRDefault="00FD6F4F" w:rsidP="00FD6F4F"/>
        </w:tc>
        <w:tc>
          <w:tcPr>
            <w:tcW w:w="4922" w:type="dxa"/>
            <w:hideMark/>
          </w:tcPr>
          <w:p w14:paraId="60596CC2" w14:textId="77777777" w:rsidR="00FD6F4F" w:rsidRPr="00971532" w:rsidRDefault="00FD6F4F" w:rsidP="00FD6F4F">
            <w:r w:rsidRPr="00971532">
              <w:t>внутренняя коррозия обратного трубопровода</w:t>
            </w:r>
          </w:p>
        </w:tc>
        <w:tc>
          <w:tcPr>
            <w:tcW w:w="1843" w:type="dxa"/>
            <w:hideMark/>
          </w:tcPr>
          <w:p w14:paraId="61AE31C1" w14:textId="77777777" w:rsidR="00FD6F4F" w:rsidRPr="00971532" w:rsidRDefault="00FD6F4F" w:rsidP="00FD6F4F">
            <w:pPr>
              <w:jc w:val="center"/>
            </w:pPr>
            <w:r w:rsidRPr="00971532">
              <w:t>13</w:t>
            </w:r>
          </w:p>
        </w:tc>
        <w:tc>
          <w:tcPr>
            <w:tcW w:w="2268" w:type="dxa"/>
            <w:hideMark/>
          </w:tcPr>
          <w:p w14:paraId="72B7ACCD" w14:textId="77777777" w:rsidR="00FD6F4F" w:rsidRPr="00971532" w:rsidRDefault="00FD6F4F" w:rsidP="00FD6F4F">
            <w:pPr>
              <w:jc w:val="center"/>
            </w:pPr>
            <w:r w:rsidRPr="00971532">
              <w:t>4.2</w:t>
            </w:r>
          </w:p>
        </w:tc>
      </w:tr>
      <w:tr w:rsidR="00FD6F4F" w:rsidRPr="00971532" w14:paraId="12122263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7465C6CE" w14:textId="77777777" w:rsidR="00FD6F4F" w:rsidRPr="00971532" w:rsidRDefault="00FD6F4F" w:rsidP="00FD6F4F"/>
        </w:tc>
        <w:tc>
          <w:tcPr>
            <w:tcW w:w="4922" w:type="dxa"/>
            <w:hideMark/>
          </w:tcPr>
          <w:p w14:paraId="7F88B030" w14:textId="77777777" w:rsidR="00FD6F4F" w:rsidRPr="00971532" w:rsidRDefault="00FD6F4F" w:rsidP="00FD6F4F">
            <w:r w:rsidRPr="00971532">
              <w:t>прочие технические причины</w:t>
            </w:r>
          </w:p>
        </w:tc>
        <w:tc>
          <w:tcPr>
            <w:tcW w:w="1843" w:type="dxa"/>
            <w:hideMark/>
          </w:tcPr>
          <w:p w14:paraId="39DC1C3F" w14:textId="77777777" w:rsidR="00FD6F4F" w:rsidRPr="00971532" w:rsidRDefault="00FD6F4F" w:rsidP="00FD6F4F">
            <w:pPr>
              <w:jc w:val="center"/>
            </w:pPr>
            <w:r w:rsidRPr="00971532">
              <w:t>42</w:t>
            </w:r>
          </w:p>
        </w:tc>
        <w:tc>
          <w:tcPr>
            <w:tcW w:w="2268" w:type="dxa"/>
            <w:hideMark/>
          </w:tcPr>
          <w:p w14:paraId="4C346BA3" w14:textId="77777777" w:rsidR="00FD6F4F" w:rsidRPr="00971532" w:rsidRDefault="00FD6F4F" w:rsidP="00FD6F4F">
            <w:pPr>
              <w:jc w:val="center"/>
            </w:pPr>
            <w:r w:rsidRPr="00971532">
              <w:t>3.5</w:t>
            </w:r>
          </w:p>
        </w:tc>
      </w:tr>
      <w:tr w:rsidR="00FD6F4F" w:rsidRPr="00971532" w14:paraId="7C0F896B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CBDDF18" w14:textId="77777777" w:rsidR="00FD6F4F" w:rsidRPr="00971532" w:rsidRDefault="00FD6F4F" w:rsidP="00FD6F4F"/>
        </w:tc>
        <w:tc>
          <w:tcPr>
            <w:tcW w:w="4922" w:type="dxa"/>
            <w:hideMark/>
          </w:tcPr>
          <w:p w14:paraId="7B247F38" w14:textId="77777777" w:rsidR="00FD6F4F" w:rsidRPr="00971532" w:rsidRDefault="00FD6F4F" w:rsidP="00FD6F4F">
            <w:r w:rsidRPr="00971532">
              <w:t>ошибки, недостатки эксплуатации</w:t>
            </w:r>
          </w:p>
        </w:tc>
        <w:tc>
          <w:tcPr>
            <w:tcW w:w="1843" w:type="dxa"/>
            <w:hideMark/>
          </w:tcPr>
          <w:p w14:paraId="42318FF0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026BC920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778F7F92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7B17C1EF" w14:textId="77777777" w:rsidR="00FD6F4F" w:rsidRPr="00971532" w:rsidRDefault="00FD6F4F" w:rsidP="00FD6F4F"/>
        </w:tc>
        <w:tc>
          <w:tcPr>
            <w:tcW w:w="4922" w:type="dxa"/>
            <w:hideMark/>
          </w:tcPr>
          <w:p w14:paraId="5977EC87" w14:textId="77777777" w:rsidR="00FD6F4F" w:rsidRPr="00971532" w:rsidRDefault="00FD6F4F" w:rsidP="00FD6F4F">
            <w:r w:rsidRPr="00971532">
              <w:t>дефект проекта и конструкции</w:t>
            </w:r>
          </w:p>
        </w:tc>
        <w:tc>
          <w:tcPr>
            <w:tcW w:w="1843" w:type="dxa"/>
            <w:hideMark/>
          </w:tcPr>
          <w:p w14:paraId="68B9D6E0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3C75356E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608A17CB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71DF03C" w14:textId="77777777" w:rsidR="00FD6F4F" w:rsidRPr="00971532" w:rsidRDefault="00FD6F4F" w:rsidP="00FD6F4F"/>
        </w:tc>
        <w:tc>
          <w:tcPr>
            <w:tcW w:w="4922" w:type="dxa"/>
            <w:hideMark/>
          </w:tcPr>
          <w:p w14:paraId="329612BA" w14:textId="77777777" w:rsidR="00FD6F4F" w:rsidRPr="00971532" w:rsidRDefault="00FD6F4F" w:rsidP="00FD6F4F">
            <w:r w:rsidRPr="00971532">
              <w:t>дефект изготовления</w:t>
            </w:r>
          </w:p>
        </w:tc>
        <w:tc>
          <w:tcPr>
            <w:tcW w:w="1843" w:type="dxa"/>
            <w:hideMark/>
          </w:tcPr>
          <w:p w14:paraId="425936BF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73961AAB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4F36F404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2CBFA263" w14:textId="77777777" w:rsidR="00FD6F4F" w:rsidRPr="00971532" w:rsidRDefault="00FD6F4F" w:rsidP="00FD6F4F"/>
        </w:tc>
        <w:tc>
          <w:tcPr>
            <w:tcW w:w="4922" w:type="dxa"/>
            <w:hideMark/>
          </w:tcPr>
          <w:p w14:paraId="4EC5690F" w14:textId="77777777" w:rsidR="00FD6F4F" w:rsidRPr="00971532" w:rsidRDefault="00FD6F4F" w:rsidP="00FD6F4F">
            <w:r w:rsidRPr="00971532">
              <w:t>дефект строительства и монтажа</w:t>
            </w:r>
          </w:p>
        </w:tc>
        <w:tc>
          <w:tcPr>
            <w:tcW w:w="1843" w:type="dxa"/>
            <w:hideMark/>
          </w:tcPr>
          <w:p w14:paraId="065C4E07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1E2A1366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6895F954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0A3C0DA1" w14:textId="77777777" w:rsidR="00FD6F4F" w:rsidRPr="00971532" w:rsidRDefault="00FD6F4F" w:rsidP="00FD6F4F"/>
        </w:tc>
        <w:tc>
          <w:tcPr>
            <w:tcW w:w="4922" w:type="dxa"/>
            <w:hideMark/>
          </w:tcPr>
          <w:p w14:paraId="3CE39A9A" w14:textId="77777777" w:rsidR="00FD6F4F" w:rsidRPr="00971532" w:rsidRDefault="00FD6F4F" w:rsidP="00FD6F4F">
            <w:r w:rsidRPr="00971532">
              <w:t>дефект ремонта</w:t>
            </w:r>
          </w:p>
        </w:tc>
        <w:tc>
          <w:tcPr>
            <w:tcW w:w="1843" w:type="dxa"/>
            <w:hideMark/>
          </w:tcPr>
          <w:p w14:paraId="02AED9DE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08E8DDE9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15D2C042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C8AF980" w14:textId="77777777" w:rsidR="00FD6F4F" w:rsidRPr="00971532" w:rsidRDefault="00FD6F4F" w:rsidP="00FD6F4F"/>
        </w:tc>
        <w:tc>
          <w:tcPr>
            <w:tcW w:w="4922" w:type="dxa"/>
            <w:hideMark/>
          </w:tcPr>
          <w:p w14:paraId="5A9286EE" w14:textId="77777777" w:rsidR="00FD6F4F" w:rsidRPr="00971532" w:rsidRDefault="00FD6F4F" w:rsidP="00FD6F4F">
            <w:r w:rsidRPr="00971532">
              <w:t>прочие организационные причины</w:t>
            </w:r>
          </w:p>
        </w:tc>
        <w:tc>
          <w:tcPr>
            <w:tcW w:w="1843" w:type="dxa"/>
            <w:hideMark/>
          </w:tcPr>
          <w:p w14:paraId="424F33B9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7380232F" w14:textId="77777777" w:rsidR="00FD6F4F" w:rsidRPr="00971532" w:rsidRDefault="00FD6F4F" w:rsidP="00FD6F4F">
            <w:pPr>
              <w:jc w:val="center"/>
            </w:pPr>
            <w:r w:rsidRPr="00971532">
              <w:t>0</w:t>
            </w:r>
          </w:p>
        </w:tc>
      </w:tr>
      <w:tr w:rsidR="00FD6F4F" w:rsidRPr="00971532" w14:paraId="489EE643" w14:textId="77777777" w:rsidTr="00C177D8">
        <w:trPr>
          <w:trHeight w:val="330"/>
        </w:trPr>
        <w:tc>
          <w:tcPr>
            <w:tcW w:w="885" w:type="dxa"/>
            <w:vMerge/>
            <w:hideMark/>
          </w:tcPr>
          <w:p w14:paraId="512652F5" w14:textId="77777777" w:rsidR="00FD6F4F" w:rsidRPr="00971532" w:rsidRDefault="00FD6F4F" w:rsidP="00FD6F4F"/>
        </w:tc>
        <w:tc>
          <w:tcPr>
            <w:tcW w:w="4922" w:type="dxa"/>
            <w:hideMark/>
          </w:tcPr>
          <w:p w14:paraId="46495692" w14:textId="77777777" w:rsidR="00FD6F4F" w:rsidRPr="00971532" w:rsidRDefault="00FD6F4F" w:rsidP="00FD6F4F">
            <w:r w:rsidRPr="00971532">
              <w:t>Всего по трубопроводам</w:t>
            </w:r>
          </w:p>
        </w:tc>
        <w:tc>
          <w:tcPr>
            <w:tcW w:w="1843" w:type="dxa"/>
            <w:hideMark/>
          </w:tcPr>
          <w:p w14:paraId="068B0984" w14:textId="77777777" w:rsidR="00FD6F4F" w:rsidRPr="00971532" w:rsidRDefault="00FD6F4F" w:rsidP="00FD6F4F">
            <w:pPr>
              <w:jc w:val="center"/>
            </w:pPr>
            <w:r w:rsidRPr="00971532">
              <w:t>245</w:t>
            </w:r>
          </w:p>
        </w:tc>
        <w:tc>
          <w:tcPr>
            <w:tcW w:w="2268" w:type="dxa"/>
            <w:hideMark/>
          </w:tcPr>
          <w:p w14:paraId="1EF8C4B4" w14:textId="77777777" w:rsidR="00FD6F4F" w:rsidRPr="00971532" w:rsidRDefault="00FD6F4F" w:rsidP="00FD6F4F">
            <w:pPr>
              <w:jc w:val="center"/>
            </w:pPr>
            <w:r w:rsidRPr="00971532">
              <w:t>4.1</w:t>
            </w:r>
          </w:p>
        </w:tc>
      </w:tr>
    </w:tbl>
    <w:p w14:paraId="12F46D03" w14:textId="77777777" w:rsidR="006E5766" w:rsidRPr="000814D5" w:rsidRDefault="006E5766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4606C94E" w14:textId="77777777" w:rsidR="00B34CD8" w:rsidRPr="000814D5" w:rsidRDefault="00FC0FE1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инвестиционной программе </w:t>
      </w:r>
      <w:r w:rsidR="00B34CD8" w:rsidRPr="000814D5">
        <w:rPr>
          <w:sz w:val="28"/>
          <w:szCs w:val="28"/>
        </w:rPr>
        <w:t>тепловых сетей города Усолье-Сибирское предусмотрен</w:t>
      </w:r>
      <w:r w:rsidRPr="000814D5">
        <w:rPr>
          <w:sz w:val="28"/>
          <w:szCs w:val="28"/>
        </w:rPr>
        <w:t>о техническое перевооружение</w:t>
      </w:r>
      <w:r w:rsidR="00B34CD8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участков</w:t>
      </w:r>
      <w:r w:rsidR="00B34CD8" w:rsidRPr="000814D5">
        <w:rPr>
          <w:sz w:val="28"/>
          <w:szCs w:val="28"/>
        </w:rPr>
        <w:t xml:space="preserve"> магистра</w:t>
      </w:r>
      <w:r w:rsidR="00357061" w:rsidRPr="000814D5">
        <w:rPr>
          <w:sz w:val="28"/>
          <w:szCs w:val="28"/>
        </w:rPr>
        <w:t>льных трубопроводов</w:t>
      </w:r>
      <w:r w:rsidR="00B34CD8" w:rsidRPr="000814D5">
        <w:rPr>
          <w:sz w:val="28"/>
          <w:szCs w:val="28"/>
        </w:rPr>
        <w:t xml:space="preserve">. </w:t>
      </w:r>
      <w:r w:rsidR="001172B6" w:rsidRPr="000814D5">
        <w:rPr>
          <w:sz w:val="28"/>
          <w:szCs w:val="28"/>
        </w:rPr>
        <w:t xml:space="preserve">При выполнении инвестиционной программы филиал ООО «Байкальская энергетическая компания» </w:t>
      </w:r>
      <w:r w:rsidR="00544615" w:rsidRPr="000814D5">
        <w:rPr>
          <w:sz w:val="28"/>
          <w:szCs w:val="28"/>
        </w:rPr>
        <w:t>ТЭЦ-11 применяет технологию</w:t>
      </w:r>
      <w:r w:rsidR="001D25A4" w:rsidRPr="000814D5">
        <w:rPr>
          <w:sz w:val="28"/>
          <w:szCs w:val="28"/>
        </w:rPr>
        <w:t xml:space="preserve"> </w:t>
      </w:r>
      <w:r w:rsidR="001172B6" w:rsidRPr="000814D5">
        <w:rPr>
          <w:sz w:val="28"/>
          <w:szCs w:val="28"/>
        </w:rPr>
        <w:t xml:space="preserve">прокладки трубопроводов тепловых сетей в </w:t>
      </w:r>
      <w:r w:rsidR="001D25A4" w:rsidRPr="000814D5">
        <w:rPr>
          <w:sz w:val="28"/>
          <w:szCs w:val="28"/>
        </w:rPr>
        <w:t>ППМ</w:t>
      </w:r>
      <w:r w:rsidR="00B34CD8" w:rsidRPr="000814D5">
        <w:rPr>
          <w:sz w:val="28"/>
          <w:szCs w:val="28"/>
        </w:rPr>
        <w:t xml:space="preserve"> изоляции.</w:t>
      </w:r>
    </w:p>
    <w:p w14:paraId="0D659E8A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Ремонт тепловых сетей производится в соответствии с утвержденным графиком на основе результатов анализа выявленных дефектов, повреждений, периодических осмотров, испытаний, диагностики и ежегодных опрессовок.</w:t>
      </w:r>
    </w:p>
    <w:p w14:paraId="0E7FC883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Периодичность летних процедур ремонтов и испытаний на тепловых сетях соответствует требованиям технических регламентов. Ремонт тепловых сетей планируется по результатам, выявленных дефектов</w:t>
      </w:r>
      <w:r w:rsidR="00986569" w:rsidRPr="000814D5">
        <w:rPr>
          <w:sz w:val="28"/>
          <w:szCs w:val="28"/>
        </w:rPr>
        <w:t xml:space="preserve"> по средствам проведения технического диагностирования трубопроводов тепловых сетей методом </w:t>
      </w:r>
      <w:r w:rsidR="00544615" w:rsidRPr="000814D5">
        <w:rPr>
          <w:sz w:val="28"/>
          <w:szCs w:val="28"/>
        </w:rPr>
        <w:t>акустической томографии</w:t>
      </w:r>
      <w:r w:rsidRPr="000814D5">
        <w:rPr>
          <w:sz w:val="28"/>
          <w:szCs w:val="28"/>
        </w:rPr>
        <w:t>.</w:t>
      </w:r>
    </w:p>
    <w:p w14:paraId="573BFBCA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соответствии с РД 153-34.0-20.507-98, </w:t>
      </w:r>
      <w:r w:rsidR="006815A1" w:rsidRPr="000814D5">
        <w:rPr>
          <w:sz w:val="28"/>
          <w:szCs w:val="28"/>
        </w:rPr>
        <w:t xml:space="preserve">Приказа №280 от 30.06.2012 г. </w:t>
      </w:r>
      <w:r w:rsidR="00E61C3F" w:rsidRPr="000814D5">
        <w:rPr>
          <w:sz w:val="28"/>
          <w:szCs w:val="28"/>
        </w:rPr>
        <w:t>«</w:t>
      </w:r>
      <w:r w:rsidR="00E61C3F" w:rsidRPr="000814D5">
        <w:rPr>
          <w:rFonts w:eastAsia="Calibri"/>
          <w:sz w:val="28"/>
          <w:szCs w:val="28"/>
        </w:rPr>
        <w:t>О</w:t>
      </w:r>
      <w:r w:rsidR="006815A1" w:rsidRPr="000814D5">
        <w:rPr>
          <w:rFonts w:eastAsia="Calibri"/>
          <w:sz w:val="28"/>
          <w:szCs w:val="28"/>
        </w:rPr>
        <w:t xml:space="preserve">б утверждении </w:t>
      </w:r>
      <w:r w:rsidR="004034B8" w:rsidRPr="000814D5">
        <w:rPr>
          <w:rFonts w:eastAsia="Calibri"/>
          <w:sz w:val="28"/>
          <w:szCs w:val="28"/>
        </w:rPr>
        <w:t>свода правил СП</w:t>
      </w:r>
      <w:r w:rsidR="00E61C3F" w:rsidRPr="000814D5">
        <w:rPr>
          <w:rFonts w:eastAsia="Calibri"/>
          <w:sz w:val="28"/>
          <w:szCs w:val="28"/>
        </w:rPr>
        <w:t xml:space="preserve"> 124.13330.2012 «СНиП 41-02-2003 «Тепловые сети»»</w:t>
      </w:r>
      <w:r w:rsidR="00703D54" w:rsidRPr="000814D5">
        <w:rPr>
          <w:sz w:val="28"/>
          <w:szCs w:val="28"/>
        </w:rPr>
        <w:t xml:space="preserve">, </w:t>
      </w:r>
      <w:r w:rsidRPr="000814D5">
        <w:rPr>
          <w:sz w:val="28"/>
          <w:szCs w:val="28"/>
        </w:rPr>
        <w:t>обслуживаемые УТС ТЭЦ-11 подвергаются следующим испытаниям:</w:t>
      </w:r>
    </w:p>
    <w:p w14:paraId="3337690C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</w:t>
      </w:r>
      <w:r w:rsidR="00B34CD8" w:rsidRPr="000814D5">
        <w:rPr>
          <w:sz w:val="28"/>
          <w:szCs w:val="28"/>
        </w:rPr>
        <w:t>идравлическим испытаниям с целью проверки прочности и плотности трубопроводов, их элементов и арматуры.</w:t>
      </w:r>
    </w:p>
    <w:p w14:paraId="6FC5C414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Все вновь монтируемые трубопроводы тепловых сетей до ввода в эксплуатацию </w:t>
      </w:r>
      <w:r w:rsidR="00B53C9B" w:rsidRPr="000814D5">
        <w:rPr>
          <w:sz w:val="28"/>
          <w:szCs w:val="28"/>
        </w:rPr>
        <w:t>подвергаются</w:t>
      </w:r>
      <w:r w:rsidRPr="000814D5">
        <w:rPr>
          <w:sz w:val="28"/>
          <w:szCs w:val="28"/>
        </w:rPr>
        <w:t xml:space="preserve"> гидравлическому испытанию, после ремонта трубопровода, связанного со сваркой, а также - при пуске трубопроводов после нахождения их в состоянии консервации свыше двух лет.</w:t>
      </w:r>
    </w:p>
    <w:p w14:paraId="1100217D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</w:t>
      </w:r>
      <w:r w:rsidR="00B34CD8" w:rsidRPr="000814D5">
        <w:rPr>
          <w:sz w:val="28"/>
          <w:szCs w:val="28"/>
        </w:rPr>
        <w:t>спытаниям на максимальную температуру теплоносителя (температурным испытаниям) для выявления дефектов трубопроводов и оборудования тепловой сети, контроля за их состоянием, проверки компенсирующей способности тепловой сети; периодичность проверки: 1 раз в 5 лет.</w:t>
      </w:r>
    </w:p>
    <w:p w14:paraId="4D117361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Ис</w:t>
      </w:r>
      <w:r w:rsidR="00B34CD8" w:rsidRPr="000814D5">
        <w:rPr>
          <w:sz w:val="28"/>
          <w:szCs w:val="28"/>
        </w:rPr>
        <w:t>пытаниям на тепловые потери для определения фактических тепловых потерь теплопроводами в зависимости от типа строительно-изоляционных конструкций, срока службы, состояния и условий эксплуатации; периодичность проверки: 1 раз в 5 лет.</w:t>
      </w:r>
    </w:p>
    <w:p w14:paraId="31842835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</w:t>
      </w:r>
      <w:r w:rsidR="00B34CD8" w:rsidRPr="000814D5">
        <w:rPr>
          <w:sz w:val="28"/>
          <w:szCs w:val="28"/>
        </w:rPr>
        <w:t>спытаниям на гидравлические потери для получения гидравлических характеристик трубопроводов; периодичность проверки: 1 раз в 5 лет.</w:t>
      </w:r>
    </w:p>
    <w:p w14:paraId="3607362C" w14:textId="77777777" w:rsidR="001F3790" w:rsidRPr="000814D5" w:rsidRDefault="00FE0371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</w:t>
      </w:r>
      <w:r w:rsidR="00B34CD8" w:rsidRPr="000814D5">
        <w:rPr>
          <w:sz w:val="28"/>
          <w:szCs w:val="28"/>
        </w:rPr>
        <w:t>спытаниям на потенциалы блуждающих токов (электрическим измерениям для определения агрессивности грунтов блуждающих токов на трубопроводы подземных тепловых сетей; периодичность проверки: 1 раз в 5 лет.</w:t>
      </w:r>
    </w:p>
    <w:p w14:paraId="4DB6034F" w14:textId="77777777" w:rsidR="001F3790" w:rsidRPr="000814D5" w:rsidRDefault="00B34CD8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Нормативы технологических потерь при передаче тепловой энергии разрабатываются организацией, эксплуатирующей тепловые сети для передачи тепловой энергии потребителям по следующим показателям:</w:t>
      </w:r>
    </w:p>
    <w:p w14:paraId="5AA9D8EC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потери и затраты теплоносителей (вода);</w:t>
      </w:r>
    </w:p>
    <w:p w14:paraId="40F3ACCD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потери тепловой энергии в тепловых сетях теплопередачей через теплоизоляционные конструкции теплопроводов и с потерями и затратами теплоносителей (вода);</w:t>
      </w:r>
    </w:p>
    <w:p w14:paraId="5F3910DC" w14:textId="77777777" w:rsidR="001F3790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затраты электрической энергии на передачу тепловой энергии.</w:t>
      </w:r>
    </w:p>
    <w:p w14:paraId="2B48A057" w14:textId="77777777" w:rsidR="00AB2FEB" w:rsidRDefault="00AB2FEB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commentRangeStart w:id="18"/>
      <w:r>
        <w:rPr>
          <w:sz w:val="28"/>
          <w:szCs w:val="28"/>
        </w:rPr>
        <w:t>Фактические значения тепловых потерь по тепловым сетям ООО «Байкальская энергетическая компания» ТЭЦ-11 составляют:</w:t>
      </w:r>
    </w:p>
    <w:p w14:paraId="1C3BE9F9" w14:textId="77777777" w:rsidR="00AB2FEB" w:rsidRDefault="00AB2FEB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- 2018 г. – 200 779 Гкал/год;</w:t>
      </w:r>
    </w:p>
    <w:p w14:paraId="418BAA0F" w14:textId="77777777" w:rsidR="00AB2FEB" w:rsidRDefault="00AB2FEB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- 2019 г. – 197 418 Гкал/год;</w:t>
      </w:r>
    </w:p>
    <w:p w14:paraId="2607C88F" w14:textId="77777777" w:rsidR="00AB2FEB" w:rsidRPr="000814D5" w:rsidRDefault="00AB2FEB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- 2020 г. – 202 057 Гкал/год.</w:t>
      </w:r>
      <w:commentRangeEnd w:id="18"/>
      <w:r w:rsidR="00A13453">
        <w:rPr>
          <w:rStyle w:val="aff9"/>
        </w:rPr>
        <w:commentReference w:id="18"/>
      </w:r>
    </w:p>
    <w:p w14:paraId="13A5D7E4" w14:textId="77777777" w:rsidR="001F3790" w:rsidRPr="000814D5" w:rsidRDefault="00B34CD8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Предписания надзорных органов по запрещению дальнейшей эксплуатации участков тепловой сети отсутствуют.</w:t>
      </w:r>
    </w:p>
    <w:p w14:paraId="5C57F34F" w14:textId="77777777" w:rsidR="009F04DB" w:rsidRPr="000814D5" w:rsidRDefault="009F04DB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Присоединение потребителей к тепловой сети осуществляется по зависимой схеме, при которой горячая вода из тепловой сети поступает в систему отопления через элеваторный узел или узел смешения.</w:t>
      </w:r>
    </w:p>
    <w:p w14:paraId="351E015B" w14:textId="77777777" w:rsidR="007D4C3F" w:rsidRPr="00CC6EE7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6EE7">
        <w:rPr>
          <w:sz w:val="28"/>
          <w:szCs w:val="28"/>
        </w:rPr>
        <w:t>Потребители тепла снабжены общедомовыми узлами учета тепла практически на 93%.</w:t>
      </w:r>
    </w:p>
    <w:p w14:paraId="5B26C9DD" w14:textId="77777777" w:rsidR="007D4C3F" w:rsidRPr="00CC6EE7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6EE7">
        <w:rPr>
          <w:sz w:val="28"/>
          <w:szCs w:val="28"/>
        </w:rPr>
        <w:t>Информация об оснащенности потребителей тепловой энергии и теплоноситетеля представлена в таблице 14.</w:t>
      </w:r>
    </w:p>
    <w:p w14:paraId="7A1AF9E6" w14:textId="77777777" w:rsidR="007D4C3F" w:rsidRPr="00CC6EE7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6EE7">
        <w:rPr>
          <w:sz w:val="28"/>
          <w:szCs w:val="28"/>
        </w:rPr>
        <w:t>По состоянию на 31.12.2020 все объеты, подлежащие в соответсвии с требованиями Федерального закона от 23 ноября 2009 года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 оснащению приборами учета и имеющие техническую возможность их установки, оборудованы приборами учета тепловой энергии и теплоносителя.</w:t>
      </w:r>
    </w:p>
    <w:p w14:paraId="77F1EBDB" w14:textId="77777777" w:rsidR="007D4C3F" w:rsidRPr="00CC6EE7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6EE7">
        <w:rPr>
          <w:sz w:val="28"/>
          <w:szCs w:val="28"/>
        </w:rPr>
        <w:t>Дальнейшее оснащение объектов приборами учета предполагается только в случае выявления технической возможности в соответсвии с критериями определнеными Приказом Минстроя России от 28.08.2020 № 485/пр «Об утверждении критериев наличия (отсутствия) технической возможности установки индивидуального, общего (квартирного), коллективного (общедомового) приборов учета, а также формы акта обследования на предмет установления наличия (отсутствия) технической возможности установки таких приборов учета и порядка ее заполнения».</w:t>
      </w:r>
    </w:p>
    <w:p w14:paraId="16F221C7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6EE7">
        <w:rPr>
          <w:sz w:val="28"/>
          <w:szCs w:val="28"/>
        </w:rPr>
        <w:t>Диспетчерская служба теплоснабжающей организации рас</w:t>
      </w:r>
      <w:r w:rsidRPr="000814D5">
        <w:rPr>
          <w:sz w:val="28"/>
          <w:szCs w:val="28"/>
        </w:rPr>
        <w:t xml:space="preserve">положена на </w:t>
      </w:r>
      <w:r w:rsidR="00DB235C" w:rsidRPr="000814D5">
        <w:rPr>
          <w:sz w:val="28"/>
          <w:szCs w:val="28"/>
        </w:rPr>
        <w:t xml:space="preserve">ТНС-1 УТС </w:t>
      </w:r>
      <w:r w:rsidRPr="000814D5">
        <w:rPr>
          <w:sz w:val="28"/>
          <w:szCs w:val="28"/>
        </w:rPr>
        <w:t>ТЭЦ-11.</w:t>
      </w:r>
    </w:p>
    <w:p w14:paraId="62069473" w14:textId="77777777" w:rsidR="00220AA2" w:rsidRPr="000814D5" w:rsidRDefault="00220AA2" w:rsidP="00220A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Оперативный персонал диспетчерской службы осуществляет круглосуточный режим работы объектов теплоснабжения города Усолье-Сибирского и усольского района. Параметры теплоносителя с узловых точек (тепловых насосных станций) заведен на центальный диспетчерский пункт по средствам программы </w:t>
      </w:r>
      <w:r w:rsidR="00261B0F" w:rsidRPr="000814D5">
        <w:rPr>
          <w:sz w:val="28"/>
          <w:szCs w:val="28"/>
        </w:rPr>
        <w:t xml:space="preserve">автоматической системы дисспетчерского управления (далее по тексту </w:t>
      </w:r>
      <w:r w:rsidRPr="000814D5">
        <w:rPr>
          <w:sz w:val="28"/>
          <w:szCs w:val="28"/>
        </w:rPr>
        <w:t>АСДУ</w:t>
      </w:r>
      <w:r w:rsidR="00261B0F" w:rsidRPr="000814D5">
        <w:rPr>
          <w:sz w:val="28"/>
          <w:szCs w:val="28"/>
        </w:rPr>
        <w:t>)</w:t>
      </w:r>
      <w:r w:rsidRPr="000814D5">
        <w:rPr>
          <w:sz w:val="28"/>
          <w:szCs w:val="28"/>
        </w:rPr>
        <w:t>.</w:t>
      </w:r>
    </w:p>
    <w:p w14:paraId="3179F2B8" w14:textId="77777777" w:rsidR="001F3790" w:rsidRPr="000814D5" w:rsidRDefault="00B27E50" w:rsidP="00220A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Данные о системах автоматического регулирования</w:t>
      </w:r>
      <w:r w:rsidR="00220AA2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АСДУ состоит из следующих уровней:</w:t>
      </w:r>
    </w:p>
    <w:p w14:paraId="2E6148BF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нижний уровень - датчики физических и токовых параметров, коммутационная аппаратура, импульсные и кабельные линии, шкафы контроллеров по ТНС УТС;</w:t>
      </w:r>
    </w:p>
    <w:p w14:paraId="6530A14C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верхний уровень - АРМ диспетчера, включающее в себя операторскую станцию. АРМ диспетчера расположено в диспетчерской ТНС-1. Операторская станция является основным средством оперативного персонала, предназначенным дл</w:t>
      </w:r>
      <w:r w:rsidR="000545A9" w:rsidRPr="000814D5">
        <w:rPr>
          <w:sz w:val="28"/>
          <w:szCs w:val="28"/>
        </w:rPr>
        <w:t>я контроля параметров по ТНС-1,</w:t>
      </w:r>
      <w:r w:rsidR="005912DE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ТН</w:t>
      </w:r>
      <w:r w:rsidR="005912DE" w:rsidRPr="000814D5">
        <w:rPr>
          <w:sz w:val="28"/>
          <w:szCs w:val="28"/>
        </w:rPr>
        <w:t>С-2, ТНС-3, ТНС-4, ТНС-5, ТНС-1</w:t>
      </w:r>
      <w:r w:rsidRPr="000814D5">
        <w:rPr>
          <w:sz w:val="28"/>
          <w:szCs w:val="28"/>
        </w:rPr>
        <w:t>Б, ТНС-2Б и управления основным оборудованием ТМО ТНС-1, ТНС-2, ТНС-1Б, ТНС-2Б.</w:t>
      </w:r>
    </w:p>
    <w:p w14:paraId="15A8DF9E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мониторе ОС представляются следующие виды информации:</w:t>
      </w:r>
    </w:p>
    <w:p w14:paraId="0A975F4F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текущие значения параметров процесса;</w:t>
      </w:r>
    </w:p>
    <w:p w14:paraId="6C3001EF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архивные значения параметров процесса;</w:t>
      </w:r>
    </w:p>
    <w:p w14:paraId="08C71C6C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сигналы отклонения параметров от нормы;</w:t>
      </w:r>
    </w:p>
    <w:p w14:paraId="599A129B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состояние исполнительных механизмов (запорной арматуры, электродвигателей сетевых насосов);</w:t>
      </w:r>
    </w:p>
    <w:p w14:paraId="06C8A711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сигналы нарушений в работе исполнительных механизмов.</w:t>
      </w:r>
    </w:p>
    <w:p w14:paraId="5ABDFA16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 ОС осуществляется управление следующими исполнительными механизмами:</w:t>
      </w:r>
    </w:p>
    <w:p w14:paraId="452FFFB3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электродвигателями сетевых насосов;</w:t>
      </w:r>
    </w:p>
    <w:p w14:paraId="5D714A78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запорной арматурой на нагнетании сетевых насосов.</w:t>
      </w:r>
    </w:p>
    <w:p w14:paraId="5E42D2A1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Контроль параметров и состояния исполнительных механизмов осуществляется на мониторе ОС в виде статической и динамической информации.</w:t>
      </w:r>
    </w:p>
    <w:p w14:paraId="4497600D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Статическая информация представлена в виде мнемосхем технологических процессов, поясняющих надписей, кодировок и другими статическими изображениями.</w:t>
      </w:r>
    </w:p>
    <w:p w14:paraId="7E4CAC55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Кодировка оборудования КИПиА (датчики, приборы контроля) отображаются в виде всплывающих подсказок при подведении указателя «мыши» к изображению элемента (мнемосимволу запорной арматуры, насоса, поля цифрового значения технологического параметра).</w:t>
      </w:r>
    </w:p>
    <w:p w14:paraId="5E7C425F" w14:textId="77777777" w:rsidR="001F379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Динамическая информация представлена в виде цифровых значений изменений технологических параметров и изменения состояния оборудования.</w:t>
      </w:r>
    </w:p>
    <w:p w14:paraId="600B1C56" w14:textId="77777777" w:rsidR="001F3790" w:rsidRPr="000814D5" w:rsidRDefault="00222287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мнемосхемах отображается изменение следующих параметров: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3289"/>
        <w:gridCol w:w="1926"/>
        <w:gridCol w:w="1926"/>
        <w:gridCol w:w="1926"/>
      </w:tblGrid>
      <w:tr w:rsidR="00222287" w:rsidRPr="000814D5" w14:paraId="2DEAD9C0" w14:textId="77777777" w:rsidTr="00222287">
        <w:trPr>
          <w:trHeight w:val="214"/>
        </w:trPr>
        <w:tc>
          <w:tcPr>
            <w:tcW w:w="292" w:type="pct"/>
            <w:vAlign w:val="center"/>
          </w:tcPr>
          <w:p w14:paraId="254B09AD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№ п/п</w:t>
            </w:r>
          </w:p>
        </w:tc>
        <w:tc>
          <w:tcPr>
            <w:tcW w:w="1708" w:type="pct"/>
            <w:vAlign w:val="center"/>
          </w:tcPr>
          <w:p w14:paraId="4ABF040B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Наименование параметра</w:t>
            </w:r>
          </w:p>
        </w:tc>
        <w:tc>
          <w:tcPr>
            <w:tcW w:w="1000" w:type="pct"/>
            <w:vAlign w:val="center"/>
          </w:tcPr>
          <w:p w14:paraId="1D0AFDCE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Обозначение</w:t>
            </w:r>
          </w:p>
        </w:tc>
        <w:tc>
          <w:tcPr>
            <w:tcW w:w="1000" w:type="pct"/>
            <w:vAlign w:val="center"/>
          </w:tcPr>
          <w:p w14:paraId="49B77937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Ед. изм.</w:t>
            </w:r>
          </w:p>
        </w:tc>
        <w:tc>
          <w:tcPr>
            <w:tcW w:w="1000" w:type="pct"/>
            <w:vAlign w:val="center"/>
          </w:tcPr>
          <w:p w14:paraId="1EB2015C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Диапазон изме-рения параметра</w:t>
            </w:r>
          </w:p>
        </w:tc>
      </w:tr>
      <w:tr w:rsidR="00222287" w:rsidRPr="000814D5" w14:paraId="5BAE832D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25B05E7D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</w:t>
            </w:r>
          </w:p>
        </w:tc>
        <w:tc>
          <w:tcPr>
            <w:tcW w:w="1708" w:type="pct"/>
          </w:tcPr>
          <w:p w14:paraId="7A259CAD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Давление </w:t>
            </w:r>
          </w:p>
        </w:tc>
        <w:tc>
          <w:tcPr>
            <w:tcW w:w="1000" w:type="pct"/>
            <w:vAlign w:val="center"/>
          </w:tcPr>
          <w:p w14:paraId="0FF88CB1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Р</w:t>
            </w:r>
          </w:p>
        </w:tc>
        <w:tc>
          <w:tcPr>
            <w:tcW w:w="1000" w:type="pct"/>
            <w:vAlign w:val="center"/>
          </w:tcPr>
          <w:p w14:paraId="4D3A0EE2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МПа</w:t>
            </w:r>
          </w:p>
        </w:tc>
        <w:tc>
          <w:tcPr>
            <w:tcW w:w="1000" w:type="pct"/>
            <w:vAlign w:val="center"/>
          </w:tcPr>
          <w:p w14:paraId="4759D0DD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0-1.6</w:t>
            </w:r>
          </w:p>
        </w:tc>
      </w:tr>
      <w:tr w:rsidR="00222287" w:rsidRPr="000814D5" w14:paraId="484B9CF5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50EB4DD5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</w:t>
            </w:r>
          </w:p>
        </w:tc>
        <w:tc>
          <w:tcPr>
            <w:tcW w:w="1708" w:type="pct"/>
          </w:tcPr>
          <w:p w14:paraId="6E15C136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Расход </w:t>
            </w:r>
          </w:p>
        </w:tc>
        <w:tc>
          <w:tcPr>
            <w:tcW w:w="1000" w:type="pct"/>
            <w:vAlign w:val="center"/>
          </w:tcPr>
          <w:p w14:paraId="53A236D7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F</w:t>
            </w:r>
          </w:p>
        </w:tc>
        <w:tc>
          <w:tcPr>
            <w:tcW w:w="1000" w:type="pct"/>
            <w:vAlign w:val="center"/>
          </w:tcPr>
          <w:p w14:paraId="111ECA9F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м</w:t>
            </w:r>
            <w:r w:rsidRPr="000814D5">
              <w:rPr>
                <w:rFonts w:eastAsia="Calibri"/>
                <w:color w:val="000000"/>
                <w:vertAlign w:val="superscript"/>
              </w:rPr>
              <w:t>З</w:t>
            </w:r>
            <w:r w:rsidRPr="000814D5">
              <w:rPr>
                <w:rFonts w:eastAsia="Calibri"/>
                <w:color w:val="000000"/>
              </w:rPr>
              <w:t>/ч</w:t>
            </w:r>
          </w:p>
        </w:tc>
        <w:tc>
          <w:tcPr>
            <w:tcW w:w="1000" w:type="pct"/>
            <w:vAlign w:val="center"/>
          </w:tcPr>
          <w:p w14:paraId="654FFA8B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0-7000</w:t>
            </w:r>
          </w:p>
        </w:tc>
      </w:tr>
      <w:tr w:rsidR="00222287" w:rsidRPr="000814D5" w14:paraId="71200B84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17D1438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</w:t>
            </w:r>
          </w:p>
        </w:tc>
        <w:tc>
          <w:tcPr>
            <w:tcW w:w="1708" w:type="pct"/>
          </w:tcPr>
          <w:p w14:paraId="5217D0A1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Уровень </w:t>
            </w:r>
            <w:r w:rsidR="00603498" w:rsidRPr="000814D5">
              <w:rPr>
                <w:rFonts w:eastAsia="Calibri"/>
                <w:color w:val="000000"/>
              </w:rPr>
              <w:t>сетевой воды в баках-аккумуляторах</w:t>
            </w:r>
          </w:p>
        </w:tc>
        <w:tc>
          <w:tcPr>
            <w:tcW w:w="1000" w:type="pct"/>
            <w:vAlign w:val="center"/>
          </w:tcPr>
          <w:p w14:paraId="76AB9ABC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L</w:t>
            </w:r>
          </w:p>
        </w:tc>
        <w:tc>
          <w:tcPr>
            <w:tcW w:w="1000" w:type="pct"/>
            <w:vAlign w:val="center"/>
          </w:tcPr>
          <w:p w14:paraId="305C0DDE" w14:textId="77777777" w:rsidR="00222287" w:rsidRPr="000814D5" w:rsidRDefault="00603498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м</w:t>
            </w:r>
          </w:p>
        </w:tc>
        <w:tc>
          <w:tcPr>
            <w:tcW w:w="1000" w:type="pct"/>
            <w:vAlign w:val="center"/>
          </w:tcPr>
          <w:p w14:paraId="568CC2F5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0-10</w:t>
            </w:r>
          </w:p>
        </w:tc>
      </w:tr>
      <w:tr w:rsidR="00222287" w:rsidRPr="000814D5" w14:paraId="4EE9EA31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7566B0F9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4</w:t>
            </w:r>
          </w:p>
        </w:tc>
        <w:tc>
          <w:tcPr>
            <w:tcW w:w="1708" w:type="pct"/>
          </w:tcPr>
          <w:p w14:paraId="7FA0418E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Температура </w:t>
            </w:r>
          </w:p>
        </w:tc>
        <w:tc>
          <w:tcPr>
            <w:tcW w:w="1000" w:type="pct"/>
            <w:vAlign w:val="center"/>
          </w:tcPr>
          <w:p w14:paraId="41FFE397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Т</w:t>
            </w:r>
          </w:p>
        </w:tc>
        <w:tc>
          <w:tcPr>
            <w:tcW w:w="1000" w:type="pct"/>
            <w:vAlign w:val="center"/>
          </w:tcPr>
          <w:p w14:paraId="10CAED34" w14:textId="77777777" w:rsidR="00222287" w:rsidRPr="000814D5" w:rsidRDefault="00603498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val="en-US"/>
              </w:rPr>
            </w:pPr>
            <w:r w:rsidRPr="000814D5">
              <w:rPr>
                <w:rFonts w:eastAsia="Calibri"/>
                <w:color w:val="000000"/>
                <w:vertAlign w:val="superscript"/>
              </w:rPr>
              <w:t>0</w:t>
            </w:r>
            <w:r w:rsidRPr="000814D5">
              <w:rPr>
                <w:rFonts w:eastAsia="Calibri"/>
                <w:color w:val="000000"/>
              </w:rPr>
              <w:t>С</w:t>
            </w:r>
          </w:p>
        </w:tc>
        <w:tc>
          <w:tcPr>
            <w:tcW w:w="1000" w:type="pct"/>
            <w:vAlign w:val="center"/>
          </w:tcPr>
          <w:p w14:paraId="53FA9318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-200+1100</w:t>
            </w:r>
          </w:p>
        </w:tc>
      </w:tr>
      <w:tr w:rsidR="00222287" w:rsidRPr="000814D5" w14:paraId="1C092972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7ECA37E8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5</w:t>
            </w:r>
          </w:p>
        </w:tc>
        <w:tc>
          <w:tcPr>
            <w:tcW w:w="1708" w:type="pct"/>
          </w:tcPr>
          <w:p w14:paraId="2ECFC4E1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Ток </w:t>
            </w:r>
          </w:p>
        </w:tc>
        <w:tc>
          <w:tcPr>
            <w:tcW w:w="1000" w:type="pct"/>
            <w:vAlign w:val="center"/>
          </w:tcPr>
          <w:p w14:paraId="73C0C07B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I</w:t>
            </w:r>
          </w:p>
        </w:tc>
        <w:tc>
          <w:tcPr>
            <w:tcW w:w="1000" w:type="pct"/>
            <w:vAlign w:val="center"/>
          </w:tcPr>
          <w:p w14:paraId="44A5193B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А</w:t>
            </w:r>
          </w:p>
        </w:tc>
        <w:tc>
          <w:tcPr>
            <w:tcW w:w="1000" w:type="pct"/>
            <w:vAlign w:val="center"/>
          </w:tcPr>
          <w:p w14:paraId="0CC5D1AA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0-600</w:t>
            </w:r>
          </w:p>
        </w:tc>
      </w:tr>
      <w:tr w:rsidR="00222287" w:rsidRPr="000814D5" w14:paraId="58A7B789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2687C738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6</w:t>
            </w:r>
          </w:p>
        </w:tc>
        <w:tc>
          <w:tcPr>
            <w:tcW w:w="1708" w:type="pct"/>
          </w:tcPr>
          <w:p w14:paraId="41F269CA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Напряжение </w:t>
            </w:r>
          </w:p>
        </w:tc>
        <w:tc>
          <w:tcPr>
            <w:tcW w:w="1000" w:type="pct"/>
            <w:vAlign w:val="center"/>
          </w:tcPr>
          <w:p w14:paraId="0BD137F0" w14:textId="77777777" w:rsidR="00222287" w:rsidRPr="000814D5" w:rsidRDefault="00842CF1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val="en-US"/>
              </w:rPr>
            </w:pPr>
            <w:r w:rsidRPr="000814D5">
              <w:rPr>
                <w:rFonts w:eastAsia="Calibri"/>
                <w:color w:val="000000"/>
                <w:lang w:val="en-US"/>
              </w:rPr>
              <w:t>U</w:t>
            </w:r>
          </w:p>
        </w:tc>
        <w:tc>
          <w:tcPr>
            <w:tcW w:w="1000" w:type="pct"/>
            <w:vAlign w:val="center"/>
          </w:tcPr>
          <w:p w14:paraId="745BA596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В</w:t>
            </w:r>
          </w:p>
        </w:tc>
        <w:tc>
          <w:tcPr>
            <w:tcW w:w="1000" w:type="pct"/>
            <w:vAlign w:val="center"/>
          </w:tcPr>
          <w:p w14:paraId="7AEC5C8E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0-10000</w:t>
            </w:r>
          </w:p>
        </w:tc>
      </w:tr>
      <w:tr w:rsidR="00222287" w:rsidRPr="000814D5" w14:paraId="48AD819A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3538D7AA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7</w:t>
            </w:r>
          </w:p>
        </w:tc>
        <w:tc>
          <w:tcPr>
            <w:tcW w:w="1708" w:type="pct"/>
          </w:tcPr>
          <w:p w14:paraId="60B666E1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Степень открытия задвижки </w:t>
            </w:r>
          </w:p>
        </w:tc>
        <w:tc>
          <w:tcPr>
            <w:tcW w:w="1000" w:type="pct"/>
            <w:vAlign w:val="center"/>
          </w:tcPr>
          <w:p w14:paraId="5095A293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П</w:t>
            </w:r>
          </w:p>
        </w:tc>
        <w:tc>
          <w:tcPr>
            <w:tcW w:w="1000" w:type="pct"/>
            <w:vAlign w:val="center"/>
          </w:tcPr>
          <w:p w14:paraId="178ABD4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%</w:t>
            </w:r>
          </w:p>
        </w:tc>
        <w:tc>
          <w:tcPr>
            <w:tcW w:w="1000" w:type="pct"/>
            <w:vAlign w:val="center"/>
          </w:tcPr>
          <w:p w14:paraId="408BA7B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0-100</w:t>
            </w:r>
          </w:p>
        </w:tc>
      </w:tr>
    </w:tbl>
    <w:p w14:paraId="4351C949" w14:textId="77777777" w:rsidR="001F3790" w:rsidRPr="000814D5" w:rsidRDefault="001F3790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33A3D547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Состояние насосного оборудования определяется по изменению значения тока электродвигателей соответствующих насосов.</w:t>
      </w:r>
    </w:p>
    <w:p w14:paraId="2F39E3E1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Состояние запорной арматуры АСДУ определяется сигналами от приборов контроля положения задвижек.</w:t>
      </w:r>
    </w:p>
    <w:p w14:paraId="5AE7F578" w14:textId="77777777" w:rsidR="001F3790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Управление работой АСДУ происходит в трех режимах:</w:t>
      </w:r>
    </w:p>
    <w:p w14:paraId="0FC0E86B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дистанционное управление с ОС;</w:t>
      </w:r>
    </w:p>
    <w:p w14:paraId="76A112F4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местное управление с помощью кнопочных постов и ПКП;</w:t>
      </w:r>
    </w:p>
    <w:p w14:paraId="1C6122CA" w14:textId="77777777" w:rsidR="001F3790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ручное управление.</w:t>
      </w:r>
    </w:p>
    <w:p w14:paraId="55805482" w14:textId="77777777" w:rsidR="00BE4EF2" w:rsidRPr="000814D5" w:rsidRDefault="00BE4EF2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3736D0C0" w14:textId="77777777" w:rsidR="00BE4EF2" w:rsidRPr="000814D5" w:rsidRDefault="000303D8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</w:t>
      </w:r>
      <w:r w:rsidR="00E57EAB" w:rsidRPr="000814D5">
        <w:rPr>
          <w:sz w:val="28"/>
          <w:szCs w:val="28"/>
        </w:rPr>
        <w:t xml:space="preserve"> г. Усолье-</w:t>
      </w:r>
      <w:r w:rsidR="00BE4EF2" w:rsidRPr="000814D5">
        <w:rPr>
          <w:sz w:val="28"/>
          <w:szCs w:val="28"/>
        </w:rPr>
        <w:t xml:space="preserve">Сибирское </w:t>
      </w:r>
      <w:r w:rsidR="00284702" w:rsidRPr="000814D5">
        <w:rPr>
          <w:sz w:val="28"/>
          <w:szCs w:val="28"/>
        </w:rPr>
        <w:t>по состоянию на 01.01.2021 г.</w:t>
      </w:r>
      <w:r w:rsidR="00BE4EF2" w:rsidRPr="000814D5">
        <w:rPr>
          <w:sz w:val="28"/>
          <w:szCs w:val="28"/>
        </w:rPr>
        <w:t xml:space="preserve"> бесхозяйны</w:t>
      </w:r>
      <w:r w:rsidR="00284702" w:rsidRPr="000814D5">
        <w:rPr>
          <w:sz w:val="28"/>
          <w:szCs w:val="28"/>
        </w:rPr>
        <w:t>е</w:t>
      </w:r>
      <w:r w:rsidR="00BE4EF2" w:rsidRPr="000814D5">
        <w:rPr>
          <w:sz w:val="28"/>
          <w:szCs w:val="28"/>
        </w:rPr>
        <w:t xml:space="preserve"> тепловы</w:t>
      </w:r>
      <w:r w:rsidR="00284702" w:rsidRPr="000814D5">
        <w:rPr>
          <w:sz w:val="28"/>
          <w:szCs w:val="28"/>
        </w:rPr>
        <w:t>е</w:t>
      </w:r>
      <w:r w:rsidR="00BE4EF2" w:rsidRPr="000814D5">
        <w:rPr>
          <w:sz w:val="28"/>
          <w:szCs w:val="28"/>
        </w:rPr>
        <w:t xml:space="preserve"> сети</w:t>
      </w:r>
      <w:r w:rsidR="00284702" w:rsidRPr="000814D5">
        <w:rPr>
          <w:sz w:val="28"/>
          <w:szCs w:val="28"/>
        </w:rPr>
        <w:t xml:space="preserve"> отсутствуют.</w:t>
      </w:r>
    </w:p>
    <w:p w14:paraId="4CF32134" w14:textId="77777777" w:rsidR="004C509A" w:rsidRPr="000814D5" w:rsidRDefault="004C509A" w:rsidP="0028470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4D9E5C" w14:textId="77777777" w:rsidR="003C7E63" w:rsidRPr="000814D5" w:rsidRDefault="003C7E63" w:rsidP="00D16FCC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9" w:name="_Toc4718842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Зоны действия источников тепловой энергии</w:t>
      </w:r>
      <w:bookmarkEnd w:id="19"/>
    </w:p>
    <w:p w14:paraId="0AC0FA6E" w14:textId="77777777" w:rsidR="00B00935" w:rsidRPr="000814D5" w:rsidRDefault="00B00935" w:rsidP="00393DF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2853FA9F" w14:textId="2F97A6A2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Основная деятельность ТЭЦ-11 - это обеспечение централизованного теплоснабжения промышленности и жилищно-коммунального сектора г. Усолье -Сибирское, а также покрытие электрических нагрузок системы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 xml:space="preserve">. </w:t>
      </w:r>
      <w:commentRangeStart w:id="20"/>
      <w:r w:rsidRPr="000814D5">
        <w:rPr>
          <w:sz w:val="28"/>
          <w:szCs w:val="28"/>
        </w:rPr>
        <w:t xml:space="preserve">Предприятие расположено на </w:t>
      </w:r>
      <w:r w:rsidR="00E22B4E">
        <w:rPr>
          <w:sz w:val="28"/>
          <w:szCs w:val="28"/>
        </w:rPr>
        <w:t>2</w:t>
      </w:r>
      <w:r w:rsidRPr="000814D5">
        <w:rPr>
          <w:sz w:val="28"/>
          <w:szCs w:val="28"/>
        </w:rPr>
        <w:t>-</w:t>
      </w:r>
      <w:r w:rsidR="00E22B4E">
        <w:rPr>
          <w:sz w:val="28"/>
          <w:szCs w:val="28"/>
        </w:rPr>
        <w:t>х</w:t>
      </w:r>
      <w:r w:rsidRPr="000814D5">
        <w:rPr>
          <w:sz w:val="28"/>
          <w:szCs w:val="28"/>
        </w:rPr>
        <w:t xml:space="preserve"> пром.площадках.</w:t>
      </w:r>
      <w:commentRangeEnd w:id="20"/>
      <w:r w:rsidR="00BB653D">
        <w:rPr>
          <w:rStyle w:val="aff9"/>
        </w:rPr>
        <w:commentReference w:id="20"/>
      </w:r>
    </w:p>
    <w:p w14:paraId="38C26321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пром. площадке №1 находится территория ТЭЦ-11. На пром. площадке № 2 находится золоотвал ТЭЦ-11.</w:t>
      </w:r>
    </w:p>
    <w:p w14:paraId="1461B9C4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Пром. площадка № 1 ТЭЦ-11 располагается в промышленной зоне севернее города Усолье-Сибирское. Площадка №1 граничит с востока, юго-востока и северо-востока с территорией ООО «Усольехимпром». С северо-западн</w:t>
      </w:r>
      <w:r w:rsidR="0040185E" w:rsidRPr="000814D5">
        <w:rPr>
          <w:sz w:val="28"/>
          <w:szCs w:val="28"/>
        </w:rPr>
        <w:t>ой стороны - на расстоянии 430м</w:t>
      </w:r>
      <w:r w:rsidR="00820E66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от пром. площадки ТЭЦ-11, находится ОАО «Усолье-Сибирский химфармзавод». В юго-восточном направлении на расстоянии 1,0 км от границы территории ТЭЦ-11 (площадка №1) находится пром. зона, занятая предприятиями стройиндустрии.</w:t>
      </w:r>
    </w:p>
    <w:p w14:paraId="04204057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Ближайший жилой массив от площадки №1 расположен на расстоянии 2,5 км в южном направлении, на расстоянии 4,6км в северо-западном направлении расположен пос. Белореченский, в западном направлении на расстоянии 0,83 км за железнодорожными путями и автодорогой находятся садовые участки.</w:t>
      </w:r>
    </w:p>
    <w:p w14:paraId="6450FC8E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Пром. площадка №2 (золоотвал ТЭЦ-11) расположена в 2,</w:t>
      </w:r>
      <w:r w:rsidR="00185D6D" w:rsidRPr="000814D5">
        <w:rPr>
          <w:sz w:val="28"/>
          <w:szCs w:val="28"/>
        </w:rPr>
        <w:t xml:space="preserve">5 км к северо-востоку от пром. </w:t>
      </w:r>
      <w:r w:rsidRPr="000814D5">
        <w:rPr>
          <w:sz w:val="28"/>
          <w:szCs w:val="28"/>
        </w:rPr>
        <w:t>площадки №1 ТЭЦ -11.</w:t>
      </w:r>
    </w:p>
    <w:p w14:paraId="11F5C136" w14:textId="6C71E038" w:rsidR="00B00935" w:rsidRPr="000814D5" w:rsidRDefault="00E22B4E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B653D">
        <w:rPr>
          <w:sz w:val="28"/>
          <w:szCs w:val="28"/>
          <w:highlight w:val="green"/>
        </w:rPr>
        <w:t xml:space="preserve">На территории г. Усолье-Сибирское и п. Белореченский </w:t>
      </w:r>
      <w:r w:rsidR="00156106" w:rsidRPr="00BB653D">
        <w:rPr>
          <w:sz w:val="28"/>
          <w:szCs w:val="28"/>
          <w:highlight w:val="green"/>
        </w:rPr>
        <w:t>находится объекты тепловых сетей.</w:t>
      </w:r>
    </w:p>
    <w:p w14:paraId="1C01DE21" w14:textId="77777777" w:rsidR="00A020D9" w:rsidRPr="004917CA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пром. площадке №1 размещены:</w:t>
      </w:r>
    </w:p>
    <w:p w14:paraId="0EB36398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цеха ТЭЦ-11</w:t>
      </w:r>
    </w:p>
    <w:p w14:paraId="13007C43" w14:textId="77777777" w:rsidR="00820E66" w:rsidRPr="000814D5" w:rsidRDefault="00820E66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Железнодорожный цех (ЖДЦ)</w:t>
      </w:r>
    </w:p>
    <w:p w14:paraId="14ABD91B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Цех топливоподачи (ЦТП);</w:t>
      </w:r>
    </w:p>
    <w:p w14:paraId="1FB48E38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Котлотурбинный (КЦ);</w:t>
      </w:r>
    </w:p>
    <w:p w14:paraId="6CC0B0AA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Электрический цех (ЭЦ);</w:t>
      </w:r>
    </w:p>
    <w:p w14:paraId="37465E0C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Химический цех (ХЦ);</w:t>
      </w:r>
    </w:p>
    <w:p w14:paraId="2192C89B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Административно-бытовой комплекс, столовая;</w:t>
      </w:r>
    </w:p>
    <w:p w14:paraId="17269869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Асфальтобетонные покрытия пром. площадки ТЭЦ-11, включая складские помещения.</w:t>
      </w:r>
    </w:p>
    <w:p w14:paraId="3EB1AD2A" w14:textId="77777777" w:rsidR="00BA0A54" w:rsidRPr="000814D5" w:rsidRDefault="00BA0A54" w:rsidP="00BA0A54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Предприятия-арендаторы:</w:t>
      </w:r>
    </w:p>
    <w:p w14:paraId="414D06DD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АО «Иркутскэнерготранс» Центральный участок Автоколонна № 8;</w:t>
      </w:r>
    </w:p>
    <w:p w14:paraId="430D279F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«Охранное предприятие «Иркутскэнерго»;</w:t>
      </w:r>
    </w:p>
    <w:p w14:paraId="6AB5E8B5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«Пожарная охрана Иркутскэнерго»;</w:t>
      </w:r>
    </w:p>
    <w:p w14:paraId="5FAD61CF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"Сибэкосервис";</w:t>
      </w:r>
    </w:p>
    <w:p w14:paraId="198E3E48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ПКЦ «Энергоремонт»;</w:t>
      </w:r>
    </w:p>
    <w:p w14:paraId="00F82235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«Эко»;</w:t>
      </w:r>
    </w:p>
    <w:p w14:paraId="4A44FAC2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«ИЭСВ»;</w:t>
      </w:r>
    </w:p>
    <w:p w14:paraId="5354C476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«ТЭС»;</w:t>
      </w:r>
    </w:p>
    <w:p w14:paraId="7601BBF4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«Байкальская энергетическая компания-ремонт»</w:t>
      </w:r>
    </w:p>
    <w:p w14:paraId="3B947EB8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«Тигра»;</w:t>
      </w:r>
    </w:p>
    <w:p w14:paraId="4ACE3515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ИП «Горбунов Владимир Владиславович»;</w:t>
      </w:r>
    </w:p>
    <w:p w14:paraId="63D7311B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«Ск Версаль»;</w:t>
      </w:r>
    </w:p>
    <w:p w14:paraId="5183C7C7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«Рэсс»;</w:t>
      </w:r>
    </w:p>
    <w:p w14:paraId="4793F782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«Т2 Мобайл» Иркутский Филиал;</w:t>
      </w:r>
    </w:p>
    <w:p w14:paraId="128B0461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«СЭРК»;</w:t>
      </w:r>
    </w:p>
    <w:p w14:paraId="7A33C205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«УВК»;</w:t>
      </w:r>
    </w:p>
    <w:p w14:paraId="2EA73048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«Элмонт».</w:t>
      </w:r>
    </w:p>
    <w:p w14:paraId="5EF3F460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пром. площадке №2 ТЭЦ-11 размещён:</w:t>
      </w:r>
    </w:p>
    <w:p w14:paraId="4FF2E5E2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Золоотвал (секции 1,2,4).</w:t>
      </w:r>
    </w:p>
    <w:p w14:paraId="3469F53B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собственности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 xml:space="preserve"> находятся:</w:t>
      </w:r>
    </w:p>
    <w:p w14:paraId="5FF1A203" w14:textId="77777777" w:rsidR="00A020D9" w:rsidRPr="000814D5" w:rsidRDefault="0040185E" w:rsidP="0028470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семь</w:t>
      </w:r>
      <w:r w:rsidR="00A020D9" w:rsidRPr="000814D5">
        <w:rPr>
          <w:sz w:val="28"/>
          <w:szCs w:val="28"/>
        </w:rPr>
        <w:t xml:space="preserve"> тепловых насосных станций, в т.ч:</w:t>
      </w:r>
    </w:p>
    <w:p w14:paraId="53E1352A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ТНС-1 размещается в г. Усолье-Сибирское по адресу Комсомольский проспект, 31;</w:t>
      </w:r>
    </w:p>
    <w:p w14:paraId="01C17191" w14:textId="773F095C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— </w:t>
      </w:r>
      <w:r w:rsidRPr="00BB653D">
        <w:rPr>
          <w:sz w:val="28"/>
          <w:szCs w:val="28"/>
          <w:highlight w:val="green"/>
        </w:rPr>
        <w:t>ТНС-2 размещается в г. Усолье-Сибирское по адресу ул. Коростова, 18;</w:t>
      </w:r>
    </w:p>
    <w:p w14:paraId="752E6AF7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часть помещений ТНС-3, расположенной в г. Усолье-Сибирское по адресу ул. Крупская, 36;</w:t>
      </w:r>
    </w:p>
    <w:p w14:paraId="10CA74C8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ТНС-4 размещается в г. Усолье-Сибирское по адресу ул. Клары Цеткин;</w:t>
      </w:r>
    </w:p>
    <w:p w14:paraId="41EEC831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часть помещений ТНС-5, расположенной в г. Усолье-Сибирское</w:t>
      </w:r>
      <w:r w:rsidR="008509B8" w:rsidRPr="000814D5">
        <w:rPr>
          <w:sz w:val="28"/>
          <w:szCs w:val="28"/>
        </w:rPr>
        <w:t>, ул.Крупская, 50А</w:t>
      </w:r>
      <w:r w:rsidRPr="000814D5">
        <w:rPr>
          <w:sz w:val="28"/>
          <w:szCs w:val="28"/>
        </w:rPr>
        <w:t>;</w:t>
      </w:r>
    </w:p>
    <w:p w14:paraId="0082C7BC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ТНС-1Б размещается в п. Белореченский д. 114-а;</w:t>
      </w:r>
    </w:p>
    <w:p w14:paraId="34353929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ТНС-2Б размещается в п. Белореченский д. 111-г;</w:t>
      </w:r>
    </w:p>
    <w:p w14:paraId="78DEA6C5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магистральные тепловые сети г. Усолье-Сибирское и Усольского района.</w:t>
      </w:r>
    </w:p>
    <w:p w14:paraId="10B0C6D9" w14:textId="77777777" w:rsidR="00B00935" w:rsidRPr="00DE1F0F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аренде:</w:t>
      </w:r>
    </w:p>
    <w:p w14:paraId="68C924A8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тепловые сети, находящиеся в г. Усолье-Сибирское;</w:t>
      </w:r>
    </w:p>
    <w:p w14:paraId="07903938" w14:textId="77777777" w:rsidR="00970713" w:rsidRPr="000814D5" w:rsidRDefault="00970713" w:rsidP="00970713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1" w:name="_Toc4718843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1"/>
    </w:p>
    <w:p w14:paraId="42EFDA4F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0696CEB0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городе Усолье-Сибирское отсутствуют элементы территориального деления. Значения потребления тепловой энергии по пот</w:t>
      </w:r>
      <w:r w:rsidR="007D4C3F">
        <w:rPr>
          <w:sz w:val="28"/>
          <w:szCs w:val="28"/>
        </w:rPr>
        <w:t>ребителям приведены в таблице 13</w:t>
      </w:r>
      <w:r w:rsidRPr="000814D5">
        <w:rPr>
          <w:sz w:val="28"/>
          <w:szCs w:val="28"/>
        </w:rPr>
        <w:t>.</w:t>
      </w:r>
    </w:p>
    <w:p w14:paraId="6283DC13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</w:t>
      </w:r>
      <w:r w:rsidR="007D4C3F">
        <w:rPr>
          <w:sz w:val="28"/>
          <w:szCs w:val="28"/>
        </w:rPr>
        <w:t>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8"/>
        <w:gridCol w:w="2411"/>
        <w:gridCol w:w="1843"/>
        <w:gridCol w:w="2546"/>
      </w:tblGrid>
      <w:tr w:rsidR="003D25E4" w:rsidRPr="000814D5" w14:paraId="6069D6A7" w14:textId="77777777" w:rsidTr="003D25E4">
        <w:trPr>
          <w:trHeight w:val="20"/>
        </w:trPr>
        <w:tc>
          <w:tcPr>
            <w:tcW w:w="1469" w:type="pct"/>
            <w:vMerge w:val="restart"/>
            <w:vAlign w:val="center"/>
          </w:tcPr>
          <w:p w14:paraId="779EB032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Наименование</w:t>
            </w:r>
          </w:p>
        </w:tc>
        <w:tc>
          <w:tcPr>
            <w:tcW w:w="3531" w:type="pct"/>
            <w:gridSpan w:val="3"/>
            <w:vAlign w:val="center"/>
          </w:tcPr>
          <w:p w14:paraId="1DDA7291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Тепловая нагрузка, Гкал/ч</w:t>
            </w:r>
          </w:p>
        </w:tc>
      </w:tr>
      <w:tr w:rsidR="003D25E4" w:rsidRPr="000814D5" w14:paraId="039A7AFC" w14:textId="77777777" w:rsidTr="003D25E4">
        <w:trPr>
          <w:trHeight w:val="20"/>
        </w:trPr>
        <w:tc>
          <w:tcPr>
            <w:tcW w:w="1469" w:type="pct"/>
            <w:vMerge/>
            <w:vAlign w:val="center"/>
          </w:tcPr>
          <w:p w14:paraId="575CA46D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252" w:type="pct"/>
            <w:vAlign w:val="center"/>
          </w:tcPr>
          <w:p w14:paraId="181CC8AF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отопление</w:t>
            </w:r>
          </w:p>
        </w:tc>
        <w:tc>
          <w:tcPr>
            <w:tcW w:w="957" w:type="pct"/>
            <w:vAlign w:val="center"/>
          </w:tcPr>
          <w:p w14:paraId="234BA84F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вентиляция</w:t>
            </w:r>
          </w:p>
        </w:tc>
        <w:tc>
          <w:tcPr>
            <w:tcW w:w="1322" w:type="pct"/>
            <w:vAlign w:val="center"/>
          </w:tcPr>
          <w:p w14:paraId="2884A429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ГВС</w:t>
            </w:r>
          </w:p>
        </w:tc>
      </w:tr>
      <w:tr w:rsidR="003D25E4" w:rsidRPr="000814D5" w14:paraId="401E2BA4" w14:textId="77777777" w:rsidTr="003D25E4">
        <w:trPr>
          <w:trHeight w:val="20"/>
        </w:trPr>
        <w:tc>
          <w:tcPr>
            <w:tcW w:w="1469" w:type="pct"/>
          </w:tcPr>
          <w:p w14:paraId="586CD0F7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г. Усолье-Сибирское </w:t>
            </w:r>
          </w:p>
          <w:p w14:paraId="61996F24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(жилые и общественные потребители) </w:t>
            </w:r>
          </w:p>
        </w:tc>
        <w:tc>
          <w:tcPr>
            <w:tcW w:w="1252" w:type="pct"/>
            <w:vAlign w:val="center"/>
          </w:tcPr>
          <w:p w14:paraId="5649A8FE" w14:textId="77777777" w:rsidR="003D25E4" w:rsidRPr="000814D5" w:rsidRDefault="003D25E4" w:rsidP="0001324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20</w:t>
            </w:r>
            <w:r w:rsidR="00AC08A7" w:rsidRPr="000814D5">
              <w:rPr>
                <w:rFonts w:eastAsia="Calibri"/>
                <w:color w:val="000000"/>
              </w:rPr>
              <w:t>2</w:t>
            </w:r>
            <w:r w:rsidRPr="000814D5">
              <w:rPr>
                <w:rFonts w:eastAsia="Calibri"/>
                <w:color w:val="000000"/>
              </w:rPr>
              <w:t>,</w:t>
            </w:r>
            <w:r w:rsidR="00013241" w:rsidRPr="000814D5">
              <w:rPr>
                <w:rFonts w:eastAsia="Calibri"/>
                <w:color w:val="000000"/>
              </w:rPr>
              <w:t>81</w:t>
            </w:r>
          </w:p>
        </w:tc>
        <w:tc>
          <w:tcPr>
            <w:tcW w:w="957" w:type="pct"/>
            <w:vAlign w:val="center"/>
          </w:tcPr>
          <w:p w14:paraId="62E50E35" w14:textId="77777777" w:rsidR="003D25E4" w:rsidRPr="000814D5" w:rsidRDefault="003D25E4" w:rsidP="0001324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26,</w:t>
            </w:r>
            <w:r w:rsidR="00013241" w:rsidRPr="000814D5">
              <w:rPr>
                <w:rFonts w:eastAsia="Calibri"/>
                <w:color w:val="000000"/>
              </w:rPr>
              <w:t>59</w:t>
            </w:r>
          </w:p>
        </w:tc>
        <w:tc>
          <w:tcPr>
            <w:tcW w:w="1322" w:type="pct"/>
            <w:vAlign w:val="center"/>
          </w:tcPr>
          <w:p w14:paraId="085F03B7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114,66</w:t>
            </w:r>
          </w:p>
        </w:tc>
      </w:tr>
      <w:tr w:rsidR="003D25E4" w:rsidRPr="000814D5" w14:paraId="2B791EDA" w14:textId="77777777" w:rsidTr="003D25E4">
        <w:trPr>
          <w:trHeight w:val="20"/>
        </w:trPr>
        <w:tc>
          <w:tcPr>
            <w:tcW w:w="1469" w:type="pct"/>
          </w:tcPr>
          <w:p w14:paraId="607D1A34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п. Белореченский </w:t>
            </w:r>
          </w:p>
          <w:p w14:paraId="3A631EBF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(жилые и общественные потребители) </w:t>
            </w:r>
          </w:p>
        </w:tc>
        <w:tc>
          <w:tcPr>
            <w:tcW w:w="1252" w:type="pct"/>
            <w:vAlign w:val="center"/>
          </w:tcPr>
          <w:p w14:paraId="079F67C5" w14:textId="77777777" w:rsidR="003D25E4" w:rsidRPr="000814D5" w:rsidRDefault="00013241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17,05</w:t>
            </w:r>
          </w:p>
        </w:tc>
        <w:tc>
          <w:tcPr>
            <w:tcW w:w="957" w:type="pct"/>
            <w:vAlign w:val="center"/>
          </w:tcPr>
          <w:p w14:paraId="095CB701" w14:textId="77777777" w:rsidR="003D25E4" w:rsidRPr="000814D5" w:rsidRDefault="00013241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0,05</w:t>
            </w:r>
          </w:p>
        </w:tc>
        <w:tc>
          <w:tcPr>
            <w:tcW w:w="1322" w:type="pct"/>
            <w:vAlign w:val="center"/>
          </w:tcPr>
          <w:p w14:paraId="44E54AF3" w14:textId="77777777" w:rsidR="003D25E4" w:rsidRPr="000814D5" w:rsidRDefault="00AC08A7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7,61</w:t>
            </w:r>
          </w:p>
        </w:tc>
      </w:tr>
      <w:tr w:rsidR="003D25E4" w:rsidRPr="000814D5" w14:paraId="2C26ECDB" w14:textId="77777777" w:rsidTr="003D25E4">
        <w:trPr>
          <w:trHeight w:val="20"/>
        </w:trPr>
        <w:tc>
          <w:tcPr>
            <w:tcW w:w="1469" w:type="pct"/>
          </w:tcPr>
          <w:p w14:paraId="60A14B1D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Сельскохозяйственные предприятия </w:t>
            </w:r>
          </w:p>
        </w:tc>
        <w:tc>
          <w:tcPr>
            <w:tcW w:w="1252" w:type="pct"/>
            <w:vAlign w:val="center"/>
          </w:tcPr>
          <w:p w14:paraId="26CB8109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val="en-US"/>
              </w:rPr>
            </w:pPr>
            <w:r w:rsidRPr="000814D5">
              <w:rPr>
                <w:rFonts w:eastAsia="Calibri"/>
                <w:color w:val="000000"/>
                <w:lang w:val="en-US"/>
              </w:rPr>
              <w:t>37</w:t>
            </w:r>
            <w:r w:rsidRPr="000814D5">
              <w:rPr>
                <w:rFonts w:eastAsia="Calibri"/>
                <w:color w:val="000000"/>
              </w:rPr>
              <w:t>,</w:t>
            </w:r>
            <w:r w:rsidRPr="000814D5">
              <w:rPr>
                <w:rFonts w:eastAsia="Calibri"/>
                <w:color w:val="000000"/>
                <w:lang w:val="en-US"/>
              </w:rPr>
              <w:t>62</w:t>
            </w:r>
          </w:p>
        </w:tc>
        <w:tc>
          <w:tcPr>
            <w:tcW w:w="957" w:type="pct"/>
            <w:vAlign w:val="center"/>
          </w:tcPr>
          <w:p w14:paraId="68220684" w14:textId="77777777" w:rsidR="003D25E4" w:rsidRPr="000814D5" w:rsidRDefault="003D25E4" w:rsidP="003D25E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6,36</w:t>
            </w:r>
          </w:p>
        </w:tc>
        <w:tc>
          <w:tcPr>
            <w:tcW w:w="1322" w:type="pct"/>
            <w:vAlign w:val="center"/>
          </w:tcPr>
          <w:p w14:paraId="7C60E465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6,84</w:t>
            </w:r>
          </w:p>
        </w:tc>
      </w:tr>
      <w:tr w:rsidR="003D25E4" w:rsidRPr="000814D5" w14:paraId="707E84E9" w14:textId="77777777" w:rsidTr="003D25E4">
        <w:trPr>
          <w:trHeight w:val="20"/>
        </w:trPr>
        <w:tc>
          <w:tcPr>
            <w:tcW w:w="1469" w:type="pct"/>
          </w:tcPr>
          <w:p w14:paraId="6C595244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 xml:space="preserve">Итого </w:t>
            </w:r>
          </w:p>
        </w:tc>
        <w:tc>
          <w:tcPr>
            <w:tcW w:w="1252" w:type="pct"/>
            <w:vAlign w:val="bottom"/>
          </w:tcPr>
          <w:p w14:paraId="39B5EA32" w14:textId="77777777" w:rsidR="003D25E4" w:rsidRPr="000814D5" w:rsidRDefault="00AC08A7" w:rsidP="00013241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257,</w:t>
            </w:r>
            <w:r w:rsidR="00013241" w:rsidRPr="000814D5">
              <w:rPr>
                <w:b/>
                <w:color w:val="000000"/>
              </w:rPr>
              <w:t>48</w:t>
            </w:r>
          </w:p>
        </w:tc>
        <w:tc>
          <w:tcPr>
            <w:tcW w:w="957" w:type="pct"/>
            <w:vAlign w:val="bottom"/>
          </w:tcPr>
          <w:p w14:paraId="12E664CC" w14:textId="77777777" w:rsidR="003D25E4" w:rsidRPr="000814D5" w:rsidRDefault="00AC08A7" w:rsidP="00013241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3</w:t>
            </w:r>
            <w:r w:rsidR="00013241" w:rsidRPr="000814D5">
              <w:rPr>
                <w:b/>
                <w:color w:val="000000"/>
              </w:rPr>
              <w:t>3,0</w:t>
            </w:r>
          </w:p>
        </w:tc>
        <w:tc>
          <w:tcPr>
            <w:tcW w:w="1322" w:type="pct"/>
            <w:vAlign w:val="bottom"/>
          </w:tcPr>
          <w:p w14:paraId="2BB5976A" w14:textId="77777777" w:rsidR="003D25E4" w:rsidRPr="000814D5" w:rsidRDefault="00AC08A7" w:rsidP="00970713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129,11</w:t>
            </w:r>
          </w:p>
        </w:tc>
      </w:tr>
    </w:tbl>
    <w:p w14:paraId="40BDE2D1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4FB355A6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Случаев применения отопления жилых помещений в многоквартирных домах с использованием индивидуальных квартирных источников тепловой энергии, нет.</w:t>
      </w:r>
    </w:p>
    <w:p w14:paraId="2DE9A676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Тепловые нагрузки потребителей на отопление, вентиляцию и горячее водоснабжение (ГВС) для потребителей тепловой энергии, вырабатываемой на ТЭЦ-11 приняты в соответствии с договорными нагрузками потребителей тепловой </w:t>
      </w:r>
      <w:r w:rsidR="007D4C3F">
        <w:rPr>
          <w:sz w:val="28"/>
          <w:szCs w:val="28"/>
        </w:rPr>
        <w:t>энергии и приведены в таблице 14</w:t>
      </w:r>
      <w:r w:rsidRPr="000814D5">
        <w:rPr>
          <w:sz w:val="28"/>
          <w:szCs w:val="28"/>
        </w:rPr>
        <w:t>.</w:t>
      </w:r>
    </w:p>
    <w:p w14:paraId="77A3B895" w14:textId="77777777" w:rsidR="00970713" w:rsidRPr="007D4C3F" w:rsidRDefault="00970713" w:rsidP="0097071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 1</w:t>
      </w:r>
      <w:r w:rsidR="007D4C3F">
        <w:rPr>
          <w:sz w:val="28"/>
          <w:szCs w:val="28"/>
          <w:lang w:val="en-US"/>
        </w:rPr>
        <w:t>4</w:t>
      </w:r>
    </w:p>
    <w:tbl>
      <w:tblPr>
        <w:tblW w:w="5466" w:type="pct"/>
        <w:jc w:val="center"/>
        <w:tblLook w:val="04A0" w:firstRow="1" w:lastRow="0" w:firstColumn="1" w:lastColumn="0" w:noHBand="0" w:noVBand="1"/>
      </w:tblPr>
      <w:tblGrid>
        <w:gridCol w:w="1711"/>
        <w:gridCol w:w="2393"/>
        <w:gridCol w:w="1280"/>
        <w:gridCol w:w="1322"/>
        <w:gridCol w:w="1377"/>
        <w:gridCol w:w="1636"/>
        <w:gridCol w:w="806"/>
      </w:tblGrid>
      <w:tr w:rsidR="007D4C3F" w:rsidRPr="007D4C3F" w14:paraId="25279642" w14:textId="77777777" w:rsidTr="00065A6A">
        <w:trPr>
          <w:trHeight w:val="450"/>
          <w:jc w:val="center"/>
        </w:trPr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236A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Абонент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79F1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Фактический адрес</w:t>
            </w:r>
          </w:p>
        </w:tc>
        <w:tc>
          <w:tcPr>
            <w:tcW w:w="2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E39F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Тепловая нагрузка Гкал/ч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3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Наличие приборов учета</w:t>
            </w:r>
          </w:p>
        </w:tc>
      </w:tr>
      <w:tr w:rsidR="007D4C3F" w:rsidRPr="007D4C3F" w14:paraId="12817FE2" w14:textId="77777777" w:rsidTr="00065A6A">
        <w:trPr>
          <w:trHeight w:val="450"/>
          <w:jc w:val="center"/>
        </w:trPr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3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6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6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C63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E6B3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D4C3F" w:rsidRPr="007D4C3F" w14:paraId="4572167A" w14:textId="77777777" w:rsidTr="00065A6A">
        <w:trPr>
          <w:trHeight w:val="610"/>
          <w:jc w:val="center"/>
        </w:trPr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CC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1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10DB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Отопление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71F5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Вентиляция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9A06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ГВС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9FBC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Всего</w:t>
            </w:r>
          </w:p>
        </w:tc>
        <w:tc>
          <w:tcPr>
            <w:tcW w:w="3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ADB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D4C3F" w:rsidRPr="007D4C3F" w14:paraId="1EB4386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2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6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A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55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8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E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5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7D4C3F" w:rsidRPr="007D4C3F" w14:paraId="34B191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1B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F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6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6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9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93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2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6B1E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2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2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Ремонтная,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4C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3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F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D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0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AE28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2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2E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E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60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5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1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6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2229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5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D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50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8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A0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D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F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0C4C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B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B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0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A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B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A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7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2F35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4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E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95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7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13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4A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A8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E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F3B4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3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4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Ремонтная,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48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C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0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2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D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F147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A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9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0B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3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F6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6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7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6F64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62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A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2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7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9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9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5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3FC0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B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B3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2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8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F4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12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E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2C46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B1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13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A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D4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C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FE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4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D99A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21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7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8D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3D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8F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0,112363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4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0,600933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3B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5DCC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9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D7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0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B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7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9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AD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1C89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F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F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42, кв 17,18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7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2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1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E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B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C76B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FB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6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16, кв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D4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3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0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8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01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528AF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9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"Иркутскэнергосбыт"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65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 стр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D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B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7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4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D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ED19A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1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A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Республики,  стр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3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A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90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8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9E8DB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9F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48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A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F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E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F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6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BEC8D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6D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B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8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A6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C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8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B1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CD86A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E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1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D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40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2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F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D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9B290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3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ACB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6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CD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C8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6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0F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AB7D8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9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6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D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1B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D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A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E8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8AC16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A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62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79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5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57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6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FF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DA3EF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61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9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B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3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3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4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3A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DA1A1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C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3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C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D8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D4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C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2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A198C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E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E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3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5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B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5F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5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3D50A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E4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F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7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4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C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6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E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A1225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DA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E2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6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A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F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4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7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D4CFC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64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5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8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7E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8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3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9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BF94E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0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0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7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1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2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4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7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C6C9B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3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5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B2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F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05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2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C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30DFA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4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7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A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A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E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8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B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CCCD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0B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C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42, пом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6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46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B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A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8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F7C9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8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B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пом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0D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5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B7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62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3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C029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8F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Судебного департамента 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2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4E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99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9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A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E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D692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9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Судебного департамента 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A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4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2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EE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9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8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69D2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C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Участок "Усольемежрайгаз" Иркутскоблгаз,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8E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Ярославская,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A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D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7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DE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CA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4A01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5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Участок "Усольемежрайгаз" Иркутскоблгаз,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00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Ярославская,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6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0,110822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81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9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4C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C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258825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E9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D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24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05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B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3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1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2C4E25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9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C6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39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8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A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E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0,061157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F2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B26DB0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D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1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0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C2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8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F3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F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57815A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D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3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0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F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27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B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1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0840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1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7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89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0,106287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7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45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A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0,116287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DE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B0FB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39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9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A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4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7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9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21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E0D7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6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9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4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CE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A4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4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0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0F11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0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B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BA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45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D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D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0,301711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6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18C3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E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8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8A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5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99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E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7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A06B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FF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2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3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DA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87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77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A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09EB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2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F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E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1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D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F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0,193926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D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7E36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A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F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3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53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7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8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2D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CAC9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9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E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A1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0,119821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1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2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0,049263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6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A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4457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ED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5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A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8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0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6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5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605E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C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1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7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2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74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3B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D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D23E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8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C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F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B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9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30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AE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3473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A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60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5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0,062827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4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4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96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0,197827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C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2109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BC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3A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9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F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CC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0,030066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3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7F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52D1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1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5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E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1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3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5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8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5D18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5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0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9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6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84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0B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4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6161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E4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6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D2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08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8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4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5C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DA79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8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9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0,458012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01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E2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0,124407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7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0,582419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9B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40B7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4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51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70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7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EB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1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88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5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F99C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8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2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8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0,125551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C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F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3A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0,156211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7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44C0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A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3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9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0,371271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B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A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B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D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573E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6C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8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6A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0,026483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B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2D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5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0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8EFC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9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3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AE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49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9B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0,000649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4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27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5447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9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4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F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0,083772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C8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4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5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0,119023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3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EE4C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8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E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BA1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0,202625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7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D1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00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0,329526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1E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0E24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0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4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9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D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F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61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EB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253D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5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7B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4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9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2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A4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5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0ECA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6F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92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2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0,241166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1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3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B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4E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EB27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44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4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7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3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22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9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F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8A3E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D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5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A2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BC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F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9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AE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107C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7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5F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7, кв 21,22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4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2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0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C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0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47ED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58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C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22, кв 53,54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5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4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7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6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2D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9CF6B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B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ТДМ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B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Республики,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22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9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3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9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D4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3111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3A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РОССЕЛЬХОЗЦЕНТР ФГБУ Филиал по Иркутской обл.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8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C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66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DD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4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C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4506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7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ДЕТСКАЯ ХУДОЖЕСТВЕННАЯ ШКОЛА МБУ 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B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8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A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22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3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9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465F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B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Корчуганов Иван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9B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кв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74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F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A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1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AC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FD6B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F8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МЕДИЦИНСКИЙ ТЕХНИКУМ ОГБПОУ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D1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4E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0,125432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4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0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55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0,178302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9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291B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D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Толобова Надежда Александровна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A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7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D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C7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D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6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7A18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6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Ковин Сергей Валентинович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E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81, оф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7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2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D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4D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F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6E3C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41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Ковин Сергей Валентинович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4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56,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9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2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0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19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55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6881C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5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ЛЕНИНСКИЙ, 58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C1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A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2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A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9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3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4CDDA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8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МУЛЬТИ МАГ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E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CAE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0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F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C0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C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98D9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35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МУЛЬТИ МАГ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97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D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A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1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9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D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684F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D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2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4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E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A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8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DF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3F14D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0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41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8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0,051406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1A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9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83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B0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E362A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D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FA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24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4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45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F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3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CB358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3F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6A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F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55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7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C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2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06F5A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4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C51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D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F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D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7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7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56D2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A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4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0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1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B4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5C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1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7DE1B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4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6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17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9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C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4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C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8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3360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E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66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9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68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A9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7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53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F14E7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E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9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0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F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6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E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0,216418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A6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DD93E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4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0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06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CA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A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C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F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1CBCA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F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A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7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12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7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0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F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555F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4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D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134,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8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3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A4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7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A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88F9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5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C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80 А, кв 83,84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A6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8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337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CB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67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1CF3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E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7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12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B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8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3B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6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54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4D03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E3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A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5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02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5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9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E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E6AA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1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МР УРМО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9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9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C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BA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3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E7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2C9B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AF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МР УРМО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1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 стр 111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87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95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5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50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87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4E3D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A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МР УРМО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5F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63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0,243622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EC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6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9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8A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0ECE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D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ВОСХОД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A0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7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C5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9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F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31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EEDC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F8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ИНВЕСТОР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5E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B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74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A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F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5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AAF2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D0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 ХИМИК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93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5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2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11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8A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5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F117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D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 ХИМИК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E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90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5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C2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6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36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3A58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02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 ХИМИК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A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D0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1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F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7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5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1080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3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Служба записи актов гражданского состояния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2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8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3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D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1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85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17539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D6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"Химиков,43"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D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43/1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1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0,223403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0C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A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3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0,485033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F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3DB2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1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44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C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7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F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0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B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D625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6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4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C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4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E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77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F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919A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DA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A6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E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B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2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F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C0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BD4B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B1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00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F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0,042949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35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A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AA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7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8E5B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D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4A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F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352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8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54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5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571B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B5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ДВОРЕЦ КУЛЬТУРЫ МБКДУ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6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94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C4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0,939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C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8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90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BBC9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9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ДВОРЕЦ КУЛЬТУРЫ МБКДУ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A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4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1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F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DC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E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FD65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1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ДВОРЕЦ КУЛЬТУРЫ МБКДУ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CC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4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A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4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7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9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9818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9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КОСМОНАВТОВ, 42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60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3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D4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5B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E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0,35434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0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ADA5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2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ЖСК №1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539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2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E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45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B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0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12114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E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ЛИДЕР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0B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E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AC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84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7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3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D7A6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AE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"Коммуна"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33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0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B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2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9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BA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CA0E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D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- 11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A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D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24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9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DB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B0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8498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0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- 11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F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пом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0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6D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60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0F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0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2580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C5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D7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E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D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2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F6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3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9A4A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84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D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F1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C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F2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A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5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2FE1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4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C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1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3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D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CA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2A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11F7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8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B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B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1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58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49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6C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59D3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BD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AF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C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C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30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4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A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45E1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1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B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3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1C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85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57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32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DE31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3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5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A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8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E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AF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F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4C72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C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0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1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A1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77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5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2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9D9E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D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5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E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3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2F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AD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B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7E3F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7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63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82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FF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4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3B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2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1A8E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C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6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E5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7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6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A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3F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CE5D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C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C4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B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25,92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68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1,265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44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3,1306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5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30,3156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F0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43BF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C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59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0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F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5F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0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E4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6FAA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8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B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71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51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1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84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0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CE67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0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89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2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9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5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A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37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C75F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3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3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100-В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FE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7B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C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4A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F2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2D25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A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5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100-В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7D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6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9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9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0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4DB0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0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64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DC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0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2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C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1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8B2B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77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A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52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0,89162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93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6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47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C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8C9C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90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5C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46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2,2536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D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1,9975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A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8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4,7347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9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23B4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E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8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6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4,7889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F2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3,096106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B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2,915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C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10,800006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53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0FB4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D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CF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A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2,2872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2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B0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E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2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4FA1F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3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4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7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A9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1E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2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E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9F4B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8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5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4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6E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3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25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45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4A4D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C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C6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Бурлова,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6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B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4A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0,8388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1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1,9401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F8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9D2F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8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D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4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B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0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A9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1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379A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7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AE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8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3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8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7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4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96CC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B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E6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D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1E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F0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3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9B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5C0A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9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C9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96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8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F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9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7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11B8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B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E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EB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6C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E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F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F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0D67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3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1C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D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C9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9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74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0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EE15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4F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1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20-84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6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5A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3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2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45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5A56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2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D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70б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7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B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27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E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0E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D8F0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A4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6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D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0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D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F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6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0D59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A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D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4B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C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F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4B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4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CDDD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FF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52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2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F3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E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9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3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400E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7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4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44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C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8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B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88487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F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13 ЛАСТОЧКА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1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A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80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0,06705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D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2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0,46595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0A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C26E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F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ГБПОУ ИО УТСО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5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6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6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1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5E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F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2FBC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5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ГБПОУ ИО УТСО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2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F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6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6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F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A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4759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3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ГБПОУ ИО УТСО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06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9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6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0B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CB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4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7E56B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29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ДОМОВЛАДЕЛЬЦЕВ "ЖИЛЕЦ"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7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9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D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E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9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F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6FAE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C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АНГАРСКИЙ ПЕДАГОГИЧЕСКИЙ КОЛЛЕДЖ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A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Жуковского,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D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0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8B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0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1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C488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8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АНГАРСКИЙ ПЕДАГОГИЧЕСКИЙ КОЛЛЕДЖ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D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E2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0,242107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E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8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0,050966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5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A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AD0C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F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7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B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F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C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F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F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6047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6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8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E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F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0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0D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C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735E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EF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C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2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0,164755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BF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96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5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0,215425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9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8450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D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8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23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9C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3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B4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7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CB7B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D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7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A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3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A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7D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46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9128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67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СПОРТТОВАРЫ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C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C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E3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3F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A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3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1724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0A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Скляренко Раиса Иосифовна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4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D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9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73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C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C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437E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9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ПРОДТОВАРЫ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57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Фрунзе,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A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5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6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1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3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F271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2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ПРОДТОВАРЫ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1C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D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5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24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47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A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D045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2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ГОРОДСКАЯ СТОМАТОЛОГИЧЕСКАЯ ПОЛИКЛИНИКА ОГАУЗ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09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31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4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E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C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9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2D77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F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ГОРОДСКАЯ СТОМАТОЛОГИЧЕСКАЯ ПОЛИКЛИНИКА ОГАУЗ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7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D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2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D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6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D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FA50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A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ТОНУС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7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7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4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C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A8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A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5683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A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Пашковский Александр Тимофеевич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27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5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0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4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DE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5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57DD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7F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ТЕХСЕРВИС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6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F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B0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5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9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7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DBEA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E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ТЕХСЕРВИС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8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80,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0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D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D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4F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2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E6A3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5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ТЕХСЕРВИС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32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7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A0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9ED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11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E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559A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2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AD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01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0,063642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2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6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2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0,068783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5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CD43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8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7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E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0,040729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A0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B9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0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6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F27B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A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F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3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20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A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A5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0,072293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A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07E3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13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9A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D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D7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E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5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6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39C1D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F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РЦВР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6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5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4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26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1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F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E07B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1B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РЦВР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26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8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8D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4F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D0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5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A2A4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F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8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DC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AD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2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0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7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BED5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4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4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4B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D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A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E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5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7430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6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7B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5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97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9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2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8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3D94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DD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8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D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81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64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A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8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3B7B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61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8D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93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CE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9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6C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6C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75B98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CF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ДОМОВЛАДЕЛЬЦЕВ ТДМ - 2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F0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8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C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D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A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A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F17C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62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Объединение "РОСИНКАС" Иркутское областное управление инкассации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C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9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1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7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7B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9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3D22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F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Объединение "РОСИНКАС" Иркутское областное управление инкассации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C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1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E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65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2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3A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051B0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0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ЖИЛИЩНО-СТРОИТЕЛЬНЫЙ КООПЕРАТИВ № 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6C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Республики,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4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3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55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6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F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EDBB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42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ЛУЧ-3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6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B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2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14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9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3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3FB2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0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Морозова Мария Дмитриевна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D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A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95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23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E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7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53F8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9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Морозова Мария Дмитриевна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9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B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6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CC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A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1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326D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5B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БАЙКАЛКРЕДОБАНК (АО) КБ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A7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A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1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0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3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1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5A32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2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БАЙКАЛКРЕДОБАНК (АО) КБ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6B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39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5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4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6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1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06AD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8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КОСМОНАВТОВ, 38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5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3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7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B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2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52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32274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5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НАШ ДОМ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8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8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5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20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8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54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4D535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BC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ТСЖ-56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4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0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4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A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4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D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48AE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МАГ 102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7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C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85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02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8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45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9CDE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F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Сорокина Лидия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4F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кв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A3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A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8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6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3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900F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C2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Николаева Лидия Евгеньевна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CB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6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6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A7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9C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BD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D85D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6C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ВИТА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A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13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5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4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9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D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EB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E47C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F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ВИТА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1C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49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5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28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3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2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CCCF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80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ВИТА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A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C3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B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A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3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2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4084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3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Тютрин Анатолий Владимирович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7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B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56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91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7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1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C7A5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9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ОГУЭП " Облкоммунэнерго"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DD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82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77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9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5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27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56ED7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2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ОГУЭП " Облкоммунэнерго"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6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Мира,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DE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B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2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6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BB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EC52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E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ЖСК № 9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0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47,блок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91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56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7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0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F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0B2B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A3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Капышенок Владимир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7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51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2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D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B4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7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5394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4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РДК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F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C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0,137849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B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2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7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0,143465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2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CD16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9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8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8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4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2D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8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5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DCED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3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4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д.50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9C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D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0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E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79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E7EC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F3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6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д.63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E9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D5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F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8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9D3F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6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F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д.101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1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E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E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4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3C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03D1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C8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СТЕРХ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7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D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AD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8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4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D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1780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9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Тютюнник Андрей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7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D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F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2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A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6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36BD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2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Ипатов Андрей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7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F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0,114092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35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0,10886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E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A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0,239752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E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E382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7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3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E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D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3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46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7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6993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B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D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61, кв 1-11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16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1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6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E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0,019946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8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0115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A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3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D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9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F9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4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9B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1A2A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A0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8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39,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F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2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1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A0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E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0DF0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4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3C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6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C8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4C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58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3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2021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3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95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32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55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E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4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22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B25E2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5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FB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32а,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2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3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E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AC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E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3BA6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5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ДК МИР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A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46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A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8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3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7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01F9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9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ДК МИР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C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37, кв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A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E2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7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6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1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A23A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2E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ОРИОН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B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7A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F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E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C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1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0C67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A0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ИСТОРИКО-КРАЕВЕДЧЕСКИЙ МУЗЕЙ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D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6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37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0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02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8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D79E0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9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A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B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7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20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58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D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56C7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C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2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8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0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67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1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0,050903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09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E0CA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D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C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Красных партизан,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8E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2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2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9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3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5FF7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9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1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32а,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3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2C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F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6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E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D82F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5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ССС КОМПАНИЯ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B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1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D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D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F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9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F8B6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64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ДОМ 99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D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8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CE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5B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8A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3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B08F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A0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3B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A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1A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40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1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0,060804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50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0134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5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1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Желябова,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B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9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90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4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D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EBF2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3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1E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Желябова,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D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14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D2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B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9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3C5C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3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D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Желябова,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F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5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4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F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5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556B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95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ГЕЛИОС ООО НПП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EF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4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E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C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3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0B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39D9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8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ЖСК - 11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0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17,блок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C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E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7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B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2E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1962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F4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ДМШ МБУ 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5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A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4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51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E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6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96AD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C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ДМШ МБУ 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3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5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0,027441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BA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0C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B0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F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D34A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7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Фомина Татьяна Юрьевна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1B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28,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7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8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3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9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1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3886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4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Чех Евгений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1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22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0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6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5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8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091F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68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Чех Евгений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5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3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4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D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0D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F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D4D4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8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4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F3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2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7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52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86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B9AF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E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8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D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E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1F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A6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C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9E2C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1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1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A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0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D5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9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39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F810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E3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3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A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2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3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2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9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4825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66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F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62,63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3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9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3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D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2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A17E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D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D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E2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D9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D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68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FD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708E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4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Гарбарчук Сергей Юрьевич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4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A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C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2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60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1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7424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E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Карцева Наталья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D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1б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8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4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3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7E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3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4A2C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A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3D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C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E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7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E6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1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E001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1E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E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2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4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2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B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6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A765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1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D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36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6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5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A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9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7ECD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8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Тарасов Андрей Алексеевич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F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2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7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2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7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B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A220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63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E3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57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83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3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23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A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1B06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54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0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3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D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5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B2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B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1DA4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A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0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85-85а-85б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9B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2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7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5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5A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C2E6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7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2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7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C2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81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A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0E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0,044788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3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31E3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CD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E3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15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1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F6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91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9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5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67BB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9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7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19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2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8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51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0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8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AFD8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8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 - ИРО ФСС ФИЛИАЛ №12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9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65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6B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BC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C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C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8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DC6F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2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 - ИРО ФСС ФИЛИАЛ №12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0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28, кв 2,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5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7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4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71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F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FCD2C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6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 - ИРО ФСС ФИЛИАЛ №12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50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B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4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2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C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2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E1E4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F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ИСТОК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53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Коростова,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43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50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8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1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B2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8B7A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5B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ИСТОК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5D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Коростова,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7E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C9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04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D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6A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1562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4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Соколова Лариса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30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62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E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D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9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6A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0E90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2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Соколова Лариса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B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6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24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1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74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4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70D6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4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93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105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3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8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D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1,767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F5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4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026E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0D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ОВО по г. Усолье Сибирское- филиал УВО ВНГ РОССИИ ПО ИРКУТСКОЙ ОБЛАСТИ ФГКУ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9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B6C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2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8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2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7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5898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9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ОВО по г. Усолье Сибирское- филиал УВО ВНГ РОССИИ ПО ИРКУТСКОЙ ОБЛАСТИ ФГКУ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58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13"а"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6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16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1C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41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6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C276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6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ОВО по г. Усолье Сибирское- филиал УВО ВНГ РОССИИ ПО ИРКУТСКОЙ ОБЛАСТИ ФГКУ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15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D3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1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D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3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8C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0BD0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0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30 РОМАШКА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D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109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C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0,097855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DB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B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0,16589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4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F1E5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02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Круглов Юрий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0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8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7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7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4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2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74AB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8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Круглов Юрий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AF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3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8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25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9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B8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D8B5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BA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Круглов Юрий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1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F9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9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5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1C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43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F184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D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ТДВ ЖСК № 8 БЛОК 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A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43, блок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4D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1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6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0,309237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2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0,558734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CD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C8B1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33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Данилова Елена Валентиновна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5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F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DD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B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E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4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7911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09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Данилова Елена Валентиновна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5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46,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2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73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3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CD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4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940C5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5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БЕЛОРЕЧЕНСКАЯ СОШ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5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3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9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6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2B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4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9972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5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УПФР В Г. УСОЛЬЕ-СИБИРСКОМ И УСОЛЬСКОМ РАЙОНЕ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3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4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E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3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7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B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8C4A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4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УПФР В Г. УСОЛЬЕ-СИБИРСКОМ И УСОЛЬСКОМ РАЙОНЕ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63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1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0,072494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A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E5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CF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2A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F8F9E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07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ВСИЭП ЧОУ ВО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B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70а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0B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4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5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8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1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A95F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F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Тюменцева Светлана Евгеньевна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26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24а, кв 106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F9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2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8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D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8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B4E9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5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ИРКУТСКСТАТ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1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пом 83,84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8F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2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64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B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1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C868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D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Зундель Александр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9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F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A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0D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C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F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F31F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B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2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4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4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8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AE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B7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7B8B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0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B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20 к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1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5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A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99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2E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A3FF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C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1AF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EC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3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9E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1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5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BD88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3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5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4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7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5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D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A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7435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0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E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28, пом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25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E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1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60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7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6884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2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7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92 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A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F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7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65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B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6513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D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C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13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0,067646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6F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DC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C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A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1A7B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4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5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 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ED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B1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D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6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4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92E8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E5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5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 ж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C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EF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D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7DE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7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1685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D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48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E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2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E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8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57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EBFA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BD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9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D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A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80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3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5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B9C7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C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7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F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1B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C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1E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A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F005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88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Будрис Аполинарас Антанович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EE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E8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B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1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9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6C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3957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89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Будрис Аполинарас Антанович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CE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D0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6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7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7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D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E8A5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9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Будрис Аполинарас Антанович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C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0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D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5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8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08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B7D8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F2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ВОСТОК-ИНТЕРТРЕЙД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5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E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1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7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0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DF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1BDD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F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Динец Марина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AE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66, кв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E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C3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9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8C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3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E5FC5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C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1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Энергетиков,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89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B1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4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10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6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F9184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7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A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Энергетиков,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C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F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A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1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5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2D4F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E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D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Советской Армии,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92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72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D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9E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2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8DC5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31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3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Советской Армии,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3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59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B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5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C8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ACF4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0D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AA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3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F1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E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4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8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F20C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5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Ростелеком ПАО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5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F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15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3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A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0,75536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47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13CB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6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Левон Наталья Владимировна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76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34,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9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4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F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6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E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025B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0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Березовский Виктор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E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Машиностроителей,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9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C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CE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9C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9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2D95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0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Айрапетян Артур Самвелович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2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7, пом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1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D3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B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C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3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BE74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0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СИБТОН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E7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2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2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99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0A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0,013638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9F73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1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7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E7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6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C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76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C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4E91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5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4E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Матросова,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4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F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4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7E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E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1ECB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E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2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4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4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8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E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3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77E7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4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0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C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2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80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9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4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D473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D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ЕНИСЕЙСКОЕ УПРАВЛЕНИЕ РОСТЕХНАДЗОРА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2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Красных партизан, дом № 38,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9E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A4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26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9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D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8ACF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C8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D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4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4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7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A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8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DA32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D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9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30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9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C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1E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B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DBDF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0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7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D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85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17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BF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C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A4D7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6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B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4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BC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9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6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0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3628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B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2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16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3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5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0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8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D09B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96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1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D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7D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5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F2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80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1450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1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0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01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A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5C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7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0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B457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0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4B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73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C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B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15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E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6E7C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2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E9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42,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D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6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9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5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F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5168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09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B5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99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00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44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B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A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01A8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9E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17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3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E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D4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9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F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28C8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86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C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A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D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7D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9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1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10296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E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БЕЛОРЕЧЕНСКИЙ ЛИЦЕЙ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F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п Белореченский, дом № 121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0D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E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F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8F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B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9ACE2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8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БЕЛОРЕЧЕНСКИЙ ЛИЦЕЙ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4F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п Белореченский, дом № 121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4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89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5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2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50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6C6F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3F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АВАНГАРД ПГК № 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C3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к югу от ул Розы Люксембург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3E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C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77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D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DB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3302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D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Кузлин Василий Петрович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5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Фадеева,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F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9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2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A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3E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FD9B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2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 Владимир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C6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30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D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E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3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C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DD42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D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Косенко Иван Георгиевич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1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B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9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4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5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3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5C0D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8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Мухин Анатолий Валерианович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1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0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0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B3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15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E6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4D61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BC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Кузнецов Михаил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77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п Белореченский, район ТНС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C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92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1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89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3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A0E9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7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Герасимов Петр 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E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44а, кв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6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4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E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F7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4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9DEF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75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Талатай Геннадий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2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50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4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9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6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8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2A7B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B4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Говорушкин Леонид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0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91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36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A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1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8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B40D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8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Долганов Антон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B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районе стадиона "Строитель" по ул. Коростова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F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0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5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B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2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931B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5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Гусева Светлана Рифхатовна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1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8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00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C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3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5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49BC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F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Фомин Леонид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A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6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8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4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2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4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AAD2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0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Белоусова Оксана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7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4D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0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0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DD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CB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E54A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62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Фомин Евгений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5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Машиностроителей, дом № 11,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4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3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B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C8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6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8229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6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ЦЕНТР ПОМОЩИ ДЕТЯМ, ОСТАВШИМСЯ БЕЗ ПОПЕЧЕНИЯ РОДИТЕЛЕЙ, Г. УСОЛЬЕ-СИБИРСКОЕ ОГКУСО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E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4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2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6B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A9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F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0870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3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54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08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D0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9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D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E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3F38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A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C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1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A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9F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9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E14A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7B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7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2E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4E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A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9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C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DCE1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F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D6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7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E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E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7B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6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1879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8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C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9A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5F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56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F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5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F593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A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D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F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7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04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5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52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A1C9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D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7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65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F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1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B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08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9EDF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1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ДШИ Р.П. БЕЛОРЕЧЕНСКИЙ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1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р-н Усольский, рп Белореченский, дом № 110а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D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8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D4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9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0,120377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F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AB94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7E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КЦСОН Г. УСОЛЬЕ-СИБИРСКОЕ И УСОЛЬСКОГО РАЙОНА ОГБУСО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3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7B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5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44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D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7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9A4D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A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ГБУЗ ООД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D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C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B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2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4B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7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A4E6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E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9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пом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7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A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C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6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03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6359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74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69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22, кв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0C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7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9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3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A4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393A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1E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B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8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3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3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B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C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FC1B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D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0F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665458, обл Иркутская, г Усолье-Сибирское, ул Ленина, дом № 109, кв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8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4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6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D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5F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93FB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0A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Дунаевская Елена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E4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34, кв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1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6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D8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5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E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4DDE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B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Зубарева Любовь Евгеньевна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8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85,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6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7B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4D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B0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5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48A9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1D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Зубарева Любовь Евгеньевна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F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оф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7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B6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A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F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E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6DB8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D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Кузнецов Николай Яковлевич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BE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29, кв 53,54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3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47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3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6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62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BE0C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3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ГБУЗ "ОКВД"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5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2C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5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80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8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0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49C84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B6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СИБСЕВЕР ЗАО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C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6E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0,125664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04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7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5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0,134214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D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44F4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2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ОБЛАСТНОЙ СПЕЦИАЛИЗИРОВАННЫЙ ДОМ РЕБЕНКА ОГКУЗ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0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9E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6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D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3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C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0A3B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E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ОБЛАСТНОЙ СПЕЦИАЛИЗИРОВАННЫЙ ДОМ РЕБЕНКА ОГКУЗ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4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7D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7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8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42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5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85AD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A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7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4D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44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3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6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0,53824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C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7BC4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F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7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9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0,466774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B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C0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0,33599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F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0,802764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4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3698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CC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1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87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50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0A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F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0,50851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1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3C93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53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9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0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0,223882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53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2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4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0,388352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B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745E4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C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5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1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0,451804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E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8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7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0,732834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6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7781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C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F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28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0,94799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7D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53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0,34336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1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1,29135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F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1F75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3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C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2E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F5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5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2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8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C7D1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4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0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01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BB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7B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CC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E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3C523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9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A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1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D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3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4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0,38719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E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1756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0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0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1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0,364448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B2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6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4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0,591898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6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B6A2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5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5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CB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2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1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5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0,657945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7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3EE8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B1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C5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5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0,28145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A1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33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F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E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C2D5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6A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3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E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7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4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2E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6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D3524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4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F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BC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0,211972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2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4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7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0,319802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0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9F10C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5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D0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D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B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6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B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00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3EDB7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7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48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9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E4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D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8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0,370319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73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D1513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8E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B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5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A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B6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9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0,60983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F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BE450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D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41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27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0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D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16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0,54901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E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D366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7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D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0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0,132917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0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7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F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0,216317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94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74BB9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B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2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0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D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8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35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D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CB98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83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6F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B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C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B5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A1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0,66647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F1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2C89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80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7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4A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AF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6B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0,35315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C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E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273A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3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2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E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96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5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49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4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C7C5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A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Синькова Оксана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7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3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E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2F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86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1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BA42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9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F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1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78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B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F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2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071D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52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8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2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1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E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7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E6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4672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F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A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9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6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5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A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0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91EE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4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E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61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7D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0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E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6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C9D2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A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D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C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8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3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57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1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C6E7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5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ЗАЩИТА-СЕРВИС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6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6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F4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86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3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7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8EDF9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F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Стяжкина Раиса Борисовна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5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9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60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5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6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6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2105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B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Стяжкина Раиса Борисовна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C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9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A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D6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F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A6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32D1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1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5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D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5A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0,423653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B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4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93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0,498845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B7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6E48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2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5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B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A7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2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2C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D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887E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A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AA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B7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D80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63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35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B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346E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C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6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E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9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0,282464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6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4A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0,068887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E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0,351351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0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DA38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3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12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A5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3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4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8C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E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0,5903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27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E5DC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4D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9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2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8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0,309456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16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6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E9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0,409356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E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8CB4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A4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9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DC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5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0,032768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2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E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E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6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0579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1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10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88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489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0,045462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F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7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D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0,105462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B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6D41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C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10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EC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0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0,332128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4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F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5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0,429528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6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2F62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9B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15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2A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4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46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B1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0,074909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2A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0,344237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B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4B65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04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F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B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1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8F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0,029376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CF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0,208621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1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B499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5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ED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65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2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F5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A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4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C2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2937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F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84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39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C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AF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F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4A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FDB1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C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2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7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B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5D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2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5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3793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4F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D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42,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4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7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B4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8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2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AFF3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5A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E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C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3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9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8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5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F357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84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A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1б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D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CB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B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0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8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16B9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AC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ИМЦ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6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0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B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D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14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3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6708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C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ИМЦ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D3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A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16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8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D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B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6AE2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82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13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30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5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E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0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0,105313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2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0,422641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BE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5142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9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13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4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2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0,034567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9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4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D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0,094567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EEE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FD71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64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17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D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9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0,290896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74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9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0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0,330523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6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7782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8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МБОУ СОШ № 3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C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EA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C1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7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0A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0,449305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0D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8912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14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МБОУ СОШ № 3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94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8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0,043808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C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F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D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0,043808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A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931B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8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СЮН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B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3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3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9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A2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D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FB2B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E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СЮН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33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1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4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C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D9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C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14CE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15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СЮН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F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0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72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6D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A6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E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2D5A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6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16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28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6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AD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5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9E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0,49198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01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1C29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7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16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8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8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C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1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9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08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279C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A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СРЕДНЯЯ ОБЩЕОБРАЗОВАТЕЛЬНАЯ ШКОЛА №2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7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71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0,315404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E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E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0,112069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B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0,427473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3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6AE6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D6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F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3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4C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9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0,162547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4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0,413914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F9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DAB2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9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A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3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D3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B8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0,047981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13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0,088087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DC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FB98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4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5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C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46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0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0,248078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7B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5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0,114566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AF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0,362644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FD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C75E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0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6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264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02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0,236486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9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22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0,168422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0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0,404908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D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91F7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3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7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2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0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3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AB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0,031334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9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5D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C2E3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6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D6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5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AB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6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A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0,151831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B4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74C3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B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10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61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1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61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F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5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71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BED0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2D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17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75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41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5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8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2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F2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0,169313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F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89E1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1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65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52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0,045988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0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1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F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B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14D6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C6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5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0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0,116156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E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9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0,181152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33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F639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8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25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61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6A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0,085148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9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B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1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0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41CE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9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Д/С № 26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2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93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7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4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0,128275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A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1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EBCA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3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№29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4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16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32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0,114896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AB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7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7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0,157002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4D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CBE4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E1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31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7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9E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0,114639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E8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3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0,076378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3B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2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E15F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F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B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F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30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7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0,102816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D6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98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D753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B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№33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4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D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0,196904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4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C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0,102816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A4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53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48DA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8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35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3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C1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4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C5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9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0,311954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0A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FE38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CB4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Д/С № 37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C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78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74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87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4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B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4205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2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86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58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0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04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0,067565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2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5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59BB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6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39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11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E8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0,118371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B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1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0,065606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7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0,183977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84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2ED1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6F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ДС № 40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7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4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0,176869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3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A3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4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0,294373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6C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B15A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29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ДС № 42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8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2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0,172554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A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8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0,147859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5E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0,320413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5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66BB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96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43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4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F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0,181464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6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B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5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0,291134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76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CC2F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21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44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4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3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6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4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0,119462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4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0,298967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0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E4B0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DD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ООШ № 8 ИМЕНИ А.А. РАЗГУЛЯЕВА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B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1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14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D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1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0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CE67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7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ОГКУ ЦЗН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6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2C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24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0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3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3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7FAA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7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ОГКУ ЦЗН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9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Орджоникидзе, дом № 11, пом 23,24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5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2C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7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E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E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22F0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9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ГОКУ СКШ № 1 Г. УСОЛЬЕ - 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8B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25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E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B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4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E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4E77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1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ИРКУТСКАЯ ОИКБ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5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5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0,159463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2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BD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0,041861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57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6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323D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B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Зырянов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B7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124, кв 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1A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CC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EA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6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B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FE562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1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Зырянов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C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11, кв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B4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B4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0B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96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D2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8554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7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Вертопрахова Евгения Григорьевна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39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кв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7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C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7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DE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1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0B34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0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21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0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4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0,168809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73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9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6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A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8100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41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23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2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F8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7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2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5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2AFE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9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Шаипова Светлана Гумаровна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0F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CB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4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E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4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1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E7C2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B6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Шаипова Светлана Гумаровна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C4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B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8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6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DE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4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98E5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26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Шаипова Светлана Гумаровна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2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D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E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9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1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7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397C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C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ТД КАНТАЛ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7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1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F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9C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1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0,117233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5F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419B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D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УПРАВЛЯЮЩАЯ КОМПАНИЯ ЦУМ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6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0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0,273354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D2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3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0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0,273354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4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6709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0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УПРАВЛЯЮЩАЯ КОМПАНИЯ ЦУМ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6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74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18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17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C6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4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7238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3C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УПРАВЛЯЮЩАЯ КОМПАНИЯ ЦУМ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E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25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7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0,02767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AF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2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C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3559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B8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Талатай Геннадий Васильевич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8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26, оф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C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0,141504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8B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5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0,026826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B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7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635C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7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Девятиярова Анна Валерьевна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6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63, кв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5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9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7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6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D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49C2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F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Девятиярова Анна Валерьевна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9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28,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3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9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B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5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B5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C077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7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ДИАГНОСТИЧЕСКИЙ ЦЕНТР ЗДОРОВЬЕ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E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1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9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0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3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0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0A9B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F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ДИАГНОСТИЧЕСКИЙ ЦЕНТР ЗДОРОВЬЕ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66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3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9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28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F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6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F5DFB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C1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УСОЛЬЕ-ЭНЕРГО-ТРАНЗИТ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D2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5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0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B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D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A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DD65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C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СТОЛОВАЯ № 7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F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23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0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D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9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6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BD25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4F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ПОДЗЕМСТРОЙ 1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6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Трактовая,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34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D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6E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3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0,126644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1A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E2DE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B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НЬЮ-ПРОГРЕСС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B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5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F1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5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9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31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11A6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B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НЬЮ-ПРОГРЕСС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AC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A3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9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C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C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8E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9465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1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НЬЮ-ПРОГРЕСС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A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Береговая,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2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9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9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8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E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5C68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5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ДОМИНО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B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E0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6E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2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0,212976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F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53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466C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A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2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48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CB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BB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5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C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6D54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7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E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6D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36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0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8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9F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E408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0C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4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B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C2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33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6F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9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7211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8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F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FF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24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8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3F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F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BECD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2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B7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A4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A4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4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B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3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89B6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8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8F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8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E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A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C0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D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70AE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4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4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BF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4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F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E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CC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366C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D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ИРКУТСКАЯ ТАМОЖНЯ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E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E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B0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B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8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8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2752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C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Бархатов Александр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44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Депутатская,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B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28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8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42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C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B49C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6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Бархатов Александр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D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Депутатская,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D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5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9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7D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A5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A6A6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0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ПСС ИРКУТСКОЙ ОБЛАСТИ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3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ED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0,124495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4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88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67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0,133295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C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1101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E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ПСС ИРКУТСКОЙ ОБЛАСТИ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7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9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3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F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2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B4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95B3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51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ПСС ИРКУТСКОЙ ОБЛАСТИ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0A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D7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2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8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B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58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8FA4E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3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Мельников Игорь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4C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9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F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E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8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C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BF094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4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Мельников Игорь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9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7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7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B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5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3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64581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5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Мельников Игорь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E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9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65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7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8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0C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5E26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5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ДАЙК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1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1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6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A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6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6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1ABA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7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ДАЙК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8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1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8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8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6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8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1A3D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1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71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7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F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99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8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BD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35A63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6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15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65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5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8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F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4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BCEBB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B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6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0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5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87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4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0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91762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7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FF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1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53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E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6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D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57ED5F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B4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РАЙОННОЕ ОТДЕЛЕНИЕ ОБЩЕРОССИЙСКОЙ ОБЩЕСТВЕННОЙ ОРГАНИЗАЦИИ "ВСЕРОССИЙСКОЕ ДОБРОВОЛЬНОЕ ПОЖАРНОЕ ОБЩЕСТВО"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CF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Радищева,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E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E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05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DA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A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8950CD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41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РАЙОННОЕ ОТДЕЛЕНИЕ ОБЩЕРОССИЙСКОЙ ОБЩЕСТВЕННОЙ ОРГАНИЗАЦИИ "ВСЕРОССИЙСКОЕ ДОБРОВОЛЬНОЕ ПОЖАРНОЕ ОБЩЕСТВО"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82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Радищева,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9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0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4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80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BD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E8B86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A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27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B8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D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4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C7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B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5CE92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53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82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6F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FD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4C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C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1E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AAF35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6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35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17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8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E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2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6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8506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C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5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63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13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C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90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AF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BB3B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C1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0B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5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8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0F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7B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9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776CA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46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E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0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3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9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5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2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768B5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68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96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1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1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6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0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C4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24FBD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E7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F4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E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5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5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D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F2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6FB1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42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Ружникова Анна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D3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7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D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85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07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02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2745EE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C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B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98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6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9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D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B8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52222D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7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7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1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1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27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6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6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1E9553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D3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E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E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C2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0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F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C2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A6BB3E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7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8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6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A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3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8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C67D3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1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Владимир Борисович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1B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E1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5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1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0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7D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9984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D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ОГКУ СШОР "ОЛИМПИЕЦ"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B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24а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CE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A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0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0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6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E1642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0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КРИСТАЛЛ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3A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тер.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E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4F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0,80782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86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5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1,19044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1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0B68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9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7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Привокзальная,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8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1E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71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8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A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1D01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3B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8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B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4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7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08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C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3FB8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E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8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3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4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B9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06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A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7462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9C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E7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7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A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79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6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6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11F0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2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E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42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5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0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F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A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A47E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2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1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76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4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76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7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4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95DA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E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B7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9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DA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1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7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9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ABFD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0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660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F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2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D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8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AB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D0A4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2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A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93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1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7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B8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F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7850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9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C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5F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0E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D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4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BC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2AD7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8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2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6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6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55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1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EB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45AD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E0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8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Карла Маркса, дом № 46А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2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8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B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5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F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A69E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2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8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F9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3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3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D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3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FB23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B2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D8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E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0E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6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9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5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2BAA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6F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91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9C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0,128687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9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2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7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0,133583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7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5EDF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9C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9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F53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D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79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1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A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5F9D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47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2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03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C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C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BD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E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DE66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42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4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E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2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9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3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4626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7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2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6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D0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6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01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F4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609F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A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BB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8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2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A9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C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D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EA84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DE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A0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7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3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6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8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1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9200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0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D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94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4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1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12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6E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BFB7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D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E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2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9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E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B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5C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C2F0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0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97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9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E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7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0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B5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7C32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00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3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Карла Маркса, дом № 46А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F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E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A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DA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C9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1181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8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ДОРОЖНОЕ УПРАВЛЕНИЕ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F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E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5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64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0B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2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60FFA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A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1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45/1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7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2A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3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01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6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3428F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B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8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45/2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E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D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5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B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2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96F2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3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C4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тер Промышленный массив, ул Усольская,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D9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B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F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5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5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F606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2B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E9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тер Промышленный массив, ул Усольская,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7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FB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5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2A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5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D8E3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6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Мельников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A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7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5E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E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9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7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AAD6F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11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4A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5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2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D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1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0,053105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A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23A9E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D4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DC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9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5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99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FD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0,042212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9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DEE37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1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9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A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5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4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5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DC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FAEBA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96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2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F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D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34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C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6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14238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27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1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8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0,106326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E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1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6E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0,111326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79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44375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0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C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7B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A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9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1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49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FC98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2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ГОРОДСКОГО ПОСЕЛЕНИЯ БЕЛОРЕЧЕНСКОГО МУНИЦИПАЛЬНОГО ОБРАЗОВАНИЯ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2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р-н Усольский, рп Белореченский, дом № 100-В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3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41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0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F1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0,046241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A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CF2C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49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Бушков Николай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4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 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D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7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4B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BD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3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7731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7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8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9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4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E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0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B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02DF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E2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E7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8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A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3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F8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EB30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76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E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8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2D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3D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0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3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D252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59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84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51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F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2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B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7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5471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B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67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7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D3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2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B5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C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D85E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1E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F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1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6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DE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86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3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64F5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FE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4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5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44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9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47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9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F83B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95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8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4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20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1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F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63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E16D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1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9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B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D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6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C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1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8D80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D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0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2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4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8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5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0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F8F2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C0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1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5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D0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B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C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44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5327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78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Гаврилов Олег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739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24 к А, кв 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49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27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D6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FA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2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2FB0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FC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Иванчиков Александр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9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3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5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8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4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CD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52F748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5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5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C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7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A1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6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F1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34B17D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8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4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D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4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0,8565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DD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37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0,8798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9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FF702C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D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A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3F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A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1,7885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C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A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1,7935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2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3F421C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4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2C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3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0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2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C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5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BB6597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2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9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7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A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0,4966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F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4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1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0182D9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13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A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A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F4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1D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1B6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7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86EA42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7E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5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D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E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4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2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B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545752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C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FD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9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9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0,08225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3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C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9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5096A9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C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6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F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5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5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E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3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EA34C2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A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2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C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5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4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1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E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27D52C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C8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1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3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7F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E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B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C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8E8BDC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AD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FA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B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C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0A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7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C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0E1CDA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2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6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9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3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4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A9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0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2BB536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96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A5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9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71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5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7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6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3E2C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BA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Росреестра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F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1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B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91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4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9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E842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12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Россельхознадзора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01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B4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06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E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14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18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414D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23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2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CA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7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B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B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99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4E0F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C1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7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4B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D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A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0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FF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0253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5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3A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4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7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2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60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B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641E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7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9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DE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D7C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4B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B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7B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B6AE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C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E6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7, пом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5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D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5B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2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B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1DA6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5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9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0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E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33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4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E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6FBC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6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3A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14, кв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D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2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0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32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8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54E6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C3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0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0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0,026355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5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9B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A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0,028355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45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77CC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3C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7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34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D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2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7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5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8D69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8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F1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31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4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C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4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FE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04B7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8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C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0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4C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D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D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6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E0DD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DF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6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B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1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5A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C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7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DD99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99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Бажанов Владимир Алексеевич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36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A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3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3E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D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F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EA4F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D4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БИБЛИОТЕКА СЕМЕЙНОГО ЧТЕНИЯ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B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п Белореченский, дом № 37, кв 1,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7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4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1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5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A1F3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5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БИБЛИОТЕКА СЕМЕЙНОГО ЧТЕНИЯ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9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37,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39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4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0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A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2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64F4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3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Борисова Татьяна Евгеньевна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7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31, кв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D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E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4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0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E2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6394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E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ЦРСИ ОГАУ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D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8D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0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7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6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2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E22B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F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Стукалова Елена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0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78,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8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EF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ED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2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A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9269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C9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Бархатов Сергей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3A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3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B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C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A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EF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4B90A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5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1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BA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CA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E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EC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7A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EF47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2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5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16,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BA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2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5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3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B4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DFF6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2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C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99, пом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82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F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8D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D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0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E455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6B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3D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F1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C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4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0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5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6E0D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2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1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9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C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8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A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C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81CE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2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CD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6C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4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1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E5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5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B0FD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C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FE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г. Усолье-Сибирское, ул Молотовая, дом № 78,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8B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F8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F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8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2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7F90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3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0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5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D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9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9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9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59D5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4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НЕО-ДЕНТ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0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38, кв 1,2,3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B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7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2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D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E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8C7E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A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Михайлина Татьяна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D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F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1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B1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62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1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F94B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A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Михайлина Татьяна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B7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9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7B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C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9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8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FE65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D7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Кирилин Виктор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1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88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4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A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8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8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D6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29758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D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Алексеев Алексей Алексеевич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E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2C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0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9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B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3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25C12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7B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Алексеев Алексей Алексеевич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52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3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7B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C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D6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9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BCCE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7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Антипина Евгения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4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62, кв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BD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8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9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7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F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5B29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6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ФАРМАЦИЯ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3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28, пом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D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3C2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5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7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5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494D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2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ФАРМАЦИЯ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E6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71,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A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4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A9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4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D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EDB1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1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ФАРМАЦИЯ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F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34,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5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1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F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5D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9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E537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19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Бегунова Наталья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8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36, кв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8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5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A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B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1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5DF8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C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ТРАНЗИТ-АКВА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2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Белореченский,114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5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7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A3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8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1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419B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0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ТРАНЗИТ-АКВА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7E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Белореченский,114В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E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0,316436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0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9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3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D0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FB5B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E4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ТРАНЗИТ-АКВА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A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ВОС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F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BB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6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E4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27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460D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E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Богатова Любовь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1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66, пом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E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C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34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3C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543A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4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Яковлев Дмитрий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5D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34,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A1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C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6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5B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04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BFE0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8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Кучерюк Аркадий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5E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3д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8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C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E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6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95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5ED6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4E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Кучерюк Аркадий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B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3к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F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8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8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9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03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6CED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6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Кучерюк Аркадий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6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4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D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4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E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B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293D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E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КУЗ.БАС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A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D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E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5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6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4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F59D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7F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КУЗ.БАС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7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72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2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25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1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E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7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4EAC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B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Шаипова Ирина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5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20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B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61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7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9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7851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3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Обушенко Ростислав Кузьмич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B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20, кв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6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2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A5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9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D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3D90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7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Стрижкова О.В.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6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90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B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2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8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B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D129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C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СТРОЙ-ГРАД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5C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B1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B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E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A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C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D753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D3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Кобыльникова Наталья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A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41А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7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8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3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4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B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02A3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1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Кобыльникова Наталья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EE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41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6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9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4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DE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62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4341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C1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Перескоков Дмитрий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07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97,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9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E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2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25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1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E3DF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0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Струсевич Светлана Тарасовна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8F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48,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2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C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BB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D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DF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9002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7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5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7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F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5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9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6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1D81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8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A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AA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9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4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9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0A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E1B5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C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0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6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3B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5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3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D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1B1C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E7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0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6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04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6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1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60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6227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18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9C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A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59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2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1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9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5172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F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Мещеряков Артур Якубович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B4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3A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2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1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3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8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FA40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E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Кравцова Марина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5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2, кв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2F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A1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8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4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75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3D7F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8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Шипицына Евгения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5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20,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0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8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06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0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B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68E3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2D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0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кв 15,16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4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1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8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C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A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2ECDA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7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5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9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5F7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4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B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0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DD5F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52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07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23,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5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33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9E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3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8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B200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E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7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62, пом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6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6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C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44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3B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0AAE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2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Вантеев Сергей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15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F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E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BC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C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F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E3D5F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91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E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F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29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A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5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C1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5B59B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A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4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4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B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4F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C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1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627C9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F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13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E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0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C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C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84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5E5F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9C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46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10,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34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7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8A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0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C0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C52B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A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Светлана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D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5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A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4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7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E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EA28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8B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Орлова Ирина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2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C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0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CE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A2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F6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570B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5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Орлова Ирина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FB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A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95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5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6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A3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3D48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55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Кулагина Дарья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A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3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E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2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6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3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DCF1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9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Саидов Салохиддин Мусофирович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E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62,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8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7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84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E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D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53E5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0F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ГУКС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7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47,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DF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72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8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B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FFBF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94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Пакичева Инесса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F8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31,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9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1D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8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7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E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8EFD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3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Прошак Марина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0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6,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3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7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37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A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2D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1C21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1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Троянов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4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2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D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C1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C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C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F07E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6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Троянов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9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C7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B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A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7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8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4371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48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Арзуманян Анна Джудексовна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0C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16, пом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C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D0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F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AB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D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7A6F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7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РЕГИОНЫ 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1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87, кв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9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79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3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2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E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F3A9A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32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1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1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4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4,762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9C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90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E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4080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2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70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4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7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3,97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D5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F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A1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9EED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A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1A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6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E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5,065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4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4D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6,385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1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9881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E8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1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E0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4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3F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0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8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6E18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D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16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F5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B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3,119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0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A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3,2238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0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EFBD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35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 Артем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9C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2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47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3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A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4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4E5F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5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 Артем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A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8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2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C0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1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6C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C51D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F5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Брусов Константин Евгеньевич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0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2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D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1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A1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0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2FA2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C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Брусов Константин Евгеньевич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7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кв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D1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1A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A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A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3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D47B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4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Взяткин  Алексей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A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8, пом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D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5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0C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7F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B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42E2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4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СЕМЕЙНЫЙ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A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пом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5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0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F4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6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23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899B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81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Шелопугина Валентина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9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8, кв 72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8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3E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4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B0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D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165C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Зотова Ольга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1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2,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2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F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5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98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5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9FFC9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5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ГОРНЯК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6B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2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60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3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E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A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9B631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1B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ХИМБЫТ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8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B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A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38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F6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7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4505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53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Чепизубова Елена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8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9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47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00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5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5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4412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1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Чепизубова Елена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5A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43, кв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4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26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9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B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A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BF56B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DE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Брюханов  Николай  Иванович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2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51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8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C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78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F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7AE50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2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Сосновская Ирина Яковлевна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A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4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5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2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87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1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2FF2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F2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Бон Инна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5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11, пом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4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3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D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6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0,012766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23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92D8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2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Байкалова Светлана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2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30, пом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C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A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5E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FD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D1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93A4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90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Андреева Елена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20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84,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0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2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49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84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D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58DE82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D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ЦЕНТРАЛИЗОВАННАЯ РЕЛИГИОЗНАЯ ОРГАНИЗАЦИЯ РИМСКО-КАТОЛИЧЕСКАЯ ЕПАРХИЯ СВЯТОГО ИОСИФА В ИРКУТСКЕ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2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56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B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2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5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D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4BC9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F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МУНИЦИПАЛЬНОЕ БЮДЖЕТНОЕ УЧРЕЖДЕНИЕ "СПОРТИВНО-ОЗДОРОВИТЕЛЬНЫЙ 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E2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Белореченский,331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7C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C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1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C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1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C5AD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3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МУНИЦИПАЛЬНОЕ БЮДЖЕТНОЕ УЧРЕЖДЕНИЕ "СПОРТИВНО-ОЗДОРОВИТЕЛЬНЫЙ 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6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Белореченский,333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0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6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64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2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BB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7990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8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МУНИЦИПАЛЬНОЕ БЮДЖЕТНОЕ УЧРЕЖДЕНИЕ "СПОРТИВНО-ОЗДОРОВИТЕЛЬНЫЙ 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F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Белореченский,336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C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5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6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44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D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6BE15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F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Маркина Ирина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E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13а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8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1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2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4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0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F58A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F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Крисько Михаил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E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оф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8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9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9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D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D4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A5E1D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A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Сысоева Рита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8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1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AD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3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3E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C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1F75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5A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Нечаев Виктор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14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30,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7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2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6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9D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A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773A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0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Грицких Лидия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D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70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E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A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4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5E5C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E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Грицких Лидия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E4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1,2,3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5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B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B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E7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A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E4B5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89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Бриль Алёна Анатольевна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40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A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0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8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F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31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47EA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A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Бриль Алёна Анатольевна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D9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15,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91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9D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9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9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91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C382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0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Жилкина Елена Валерьевна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F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63,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F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B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E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7B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4A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7112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7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Труфанова Валентина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7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2, оф 19,20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8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C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F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6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59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BEBE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2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Труфанова Валентина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9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2, оф 39,40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1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9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B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5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2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8E62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A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СТОМАТОЛОГ КЛИНИКА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7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36а, кв 1-4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B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6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9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47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3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C802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0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Ланская Надежда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2B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36, кв 82,83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A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4D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6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7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A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F281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2D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Ланская Надежда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4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Красных Партизан, дом № 20,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B3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D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D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8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B4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403F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9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Симашкин Андрей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D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оф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8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DB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B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6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E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78C4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3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Куницына Ольга Владимировна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6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36, оф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0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E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5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F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4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EC85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F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Пыткеева Татьяна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D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F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AF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8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2E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2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C5D9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6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Пыткеева Татьяна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F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3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2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12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C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9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9707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0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Непомнящих Алексей Сергеевич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9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56,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6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F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F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6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A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B3B8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FB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Непомнящих Алексей Сергеевич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A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3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3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C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0E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5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643C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B6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УФСБ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4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0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F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2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0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61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6FB63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0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УФСБ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B3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FB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F9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FB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1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6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FF60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D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ДС № 34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8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1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C4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F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A0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7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8A81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8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СИМВОЛ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5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36, кв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7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C6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E6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84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1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5A6D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8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СИМВОЛ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C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18,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A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3A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C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77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C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CA62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5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Навойчик Наталья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4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34,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B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6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4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1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F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7EF7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6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Мечетин Александр Юрьевич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7D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85,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47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92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4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B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C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2CEF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B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Горбунова Марина Ильинична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B1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70в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A5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3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D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0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4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4E94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DD0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Арутюнян Любовь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C5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Химиков, дом № 5,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9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5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99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74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5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1C19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5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Травникова Тамара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23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63,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E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A0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A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9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D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88B80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67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E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8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F6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7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F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E3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20B1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3E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4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F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F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7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1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F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A2A75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7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3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4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A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93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7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BA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5BA7E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3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2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D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E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63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92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E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774A1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A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9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B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EA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E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D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E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DE87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20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2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43, кв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6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6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DB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6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7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E27A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AE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3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9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34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9F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0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7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992F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E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Ильина Галина Романовна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C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10, оф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0D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9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A7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0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18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92CD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8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Ильина Галина Романовна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6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5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F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C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ED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0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B5D0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D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Ван Любовь Валентиновна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5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34, оф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F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D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F5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4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C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38FD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09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Гинбург Елена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03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23, пом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06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D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5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B5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B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1D64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1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Степаненко Алексей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1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Шевченко,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8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0,078726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9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D1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8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69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8031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7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Гусев Дмитрий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CE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4D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1E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D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B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7C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3D0F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3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Сурин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D5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Красных партизан,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0B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D26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37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1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0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5EC1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9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Шулья Олег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3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кв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0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1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C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D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D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FDEF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AC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Назарова Ирина Валерьевна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1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28, кв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0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FED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D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D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12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B2D4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4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Кореневский Олег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0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0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6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11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BB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95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7F1C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2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Кореневский Олег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F9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оф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2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34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FF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4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9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1A2E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8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Кореневский Олег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B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кв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B2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4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66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6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0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5353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D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Овсянникова Ирина Григорьевна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7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кв 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6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5E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A5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E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C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8A1F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3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Доскова Татьяна Степановна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C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14, кв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9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81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A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7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B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D072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E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Буяков Степан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4D0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14,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5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4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4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3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7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43303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BD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Макаренко Сергей Вениаминович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1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D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5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4A9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26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5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7468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9B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Бобылев Алексей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B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32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2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2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F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A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B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B527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F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Бобылев Алексей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05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кв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A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0,035972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C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2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3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0,035972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B9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8BEC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B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8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A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69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88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8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E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00AE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5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6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3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B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92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E6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D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E67E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B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Облизанов Дмитрий Петрович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4F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3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7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D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9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F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FB99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1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Кочергина Ольга Вельгельмовна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6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F4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E5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0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0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22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6DE6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A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Гарбарчук Оксана Михайловна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4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2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C4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1C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5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E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D71F0B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1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Россова Татьяна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08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в районе центральной поликлиники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E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F5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F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6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0,026188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11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C184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A6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Филипова Светлана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0E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5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2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C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2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B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CDE7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A1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Филипова Светлана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6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88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A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B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D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D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42F0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5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Серебренникова Юлия Вячеславовна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D5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41, оф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B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31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4C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F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D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FF8B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1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ЛЕТТО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FC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Химиков, дом № 53а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4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1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1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E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E9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35D8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F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ЛЕТТО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0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Химиков, дом № 53,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E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4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2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F1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F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C5D1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2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Белик Виталий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87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28, кв 62,63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E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5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5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7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4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22FB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9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Шатров Степан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A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A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F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D6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3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1D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1E02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3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Шатров Степан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3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1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9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B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F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1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5220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5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Разницын  Дмитрий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71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0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6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3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2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4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2931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06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Разницын  Дмитрий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2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7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6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3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1E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F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4112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B5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Разницын  Дмитрий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6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70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27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C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B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6A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1157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0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СИБ-АЛЬЯНС ООО ОА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A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6, пом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7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2A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6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B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D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E5B2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9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СИБ-АЛЬЯНС ООО ОА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8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6, пом 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B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61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C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21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C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199DF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C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5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E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0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C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1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56A17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45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5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8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1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7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B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3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BFB05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1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2F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F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3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B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5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998C6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3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E0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A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7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7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A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1D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75435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5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C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8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A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A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D7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52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9C64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70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 МСЭ ПО ИРКУТСКОЙ ОБЛАСТИ МИНТРУДА РОССИИ ФКУ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DB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27,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E7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E3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8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F0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9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20BA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AA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ГРУППА КОНТИНЕНТ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2F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90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9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C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9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2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03DF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8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ГРУППА КОНТИНЕНТ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9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7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02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06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A1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F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6431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8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ГРУППА КОНТИНЕНТ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D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3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B6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2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AA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9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04D1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B5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КРАСАЛЕКС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E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24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14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9B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6A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7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D95C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5C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Ильюшнев Михаил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A3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6C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0,238557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8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F1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0,013632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C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4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4F8E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5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97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04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A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4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8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9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DB77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6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F8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51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2F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B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BE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E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95DA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707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8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5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9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1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41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9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CE89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6F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5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C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2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0,02032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6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9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9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47F5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5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Косарева Надежда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B1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кв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D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7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3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50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54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D5AD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43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Бондарев Сергей Евгеньевич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0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63,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8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E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5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6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9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D0E6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A8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УСЗН ПО ГОРОДУ УСОЛЬЕ-СИБИРСКОЕ И УСОЛЬСКОМУ РАЙОНУ ОГКУ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A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D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5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E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3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0,087509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A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FE1E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A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Григорян Владимир Оганесович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A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62, кв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E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94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DB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D3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F6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852D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1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Григорян Владимир Оганесович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86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8, оф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5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3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0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A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3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355A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8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Аветисян Арташес Вардеванович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2F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6D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C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4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2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2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D830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CE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Незнайко Татьяна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A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7, кв 63,64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3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2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1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F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2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4F61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A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Карчевский Виктор Борисович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E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39,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AB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2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7E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0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2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F700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1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Уколова Жанна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F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28,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9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3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7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0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CD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B4B0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C0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Уколова Жанна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D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7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6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4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0E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C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3E4A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1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Уколова Жанна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C6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12,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33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E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9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4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C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849E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B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Мелентьев Дмитрий Александрович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D8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41, кв 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5D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B0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5C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C4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8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A09F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1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7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кв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8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7F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B9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2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0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C46C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F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9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0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2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C6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3A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5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0887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5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48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F2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7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D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7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5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2CCB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A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DF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32, кв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A8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F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BA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77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6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36CF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E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6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48, кв 4,17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A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842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3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09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5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9668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0F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3A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39, кв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FD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E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F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9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1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47476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7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C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7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54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3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3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C4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16836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1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F9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69,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D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0F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5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4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B8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F906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9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МБДОУ ДЕТСКИЙ САД № 1 "АЛЁНУШКА"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EE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8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4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7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30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60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1E9D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1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НАЦИОНАЛЬНАЯ КНИЖНАЯ СЕТЬ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49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30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5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A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F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A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CA28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77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27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4C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7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0,076095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3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F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0,225155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B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E134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C7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БАЙКАЛЬСКИЙ ДОМ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9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A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30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D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DD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0,022633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1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2926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8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ЭКЗОТИК-ХОУМ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0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97, пом 35.36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3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E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C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6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8D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E1B6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B5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Долганова Татьяна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A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10,12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7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0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7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1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2B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29CB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0D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E0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83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5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F7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2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62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4DEEB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D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C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3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2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A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89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8260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9E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B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20,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1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5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B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9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7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7A90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4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F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9 к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C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8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1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1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A4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BB78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4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8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9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E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2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D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A4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AD17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D3C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ЭЛИТАФЛОРА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1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3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54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4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4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01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36A2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8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Федоров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F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3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9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E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89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D2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09C6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01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Шабалкин Сергей Владимирович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E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40, кв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D6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1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1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2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1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526F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8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Гусева Дина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A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F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F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CA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C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1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3666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1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ДЛЯ ТЕБЯ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A4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31, кв 152,153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A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1B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D5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E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3E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3B99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F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ДЛЯ ТЕБЯ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1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8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FA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09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0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976F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9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УППК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2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60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0,054604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3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3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0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0,061756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C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E4E7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8F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УППК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A6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9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C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1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D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6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39E9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E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Бароян Анна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C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4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C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C1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C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3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15AD98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A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Антохин Алексей Викторович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1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A5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0D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FF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7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7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6162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9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СВЕТЛАНА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C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9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7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6B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11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3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A091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7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Жданов Леонид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3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A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9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3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2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2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175E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A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Гришина Мария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3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32,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2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DF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9A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9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E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8B4C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7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ГАЛИЯ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8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5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C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70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2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6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E506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2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F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E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4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4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A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5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A627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2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55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85А,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4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9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C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F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D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CA77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A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Середкина Светлана Евтихеевна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72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66, пом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4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E4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1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8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7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1388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DB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Севостьянова Надежда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B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D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9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1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6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0,012765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8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8B46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1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C3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C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D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3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E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7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3D54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1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50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96C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1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8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B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8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7ABC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4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Мамедов Заур Эхтибаевич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B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27, кв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8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F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6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4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0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7151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6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2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5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7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D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2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0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F3CF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81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6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8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56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3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5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F7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FB3C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2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Меджидова Светлана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8A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32, пом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D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F8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2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2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7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20A4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4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Мощенко Вера Тимофеевна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8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E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1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3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E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B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1360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5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ЭР-ТЕЛЕКОМ ХОЛДИНГ АО ФИЛИАЛ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4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8 к А, пом бл.Б-1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6E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A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2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1A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F4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F751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B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Сенькина Оксана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B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10,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A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F1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3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3D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3C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2F53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D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Сумарокова Галина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2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8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FB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8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E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0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F826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E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B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военный городок №1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5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0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7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88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A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B989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7D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ЦБ Г.УСОЛЬЕ-СИБИРСКОЕ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8F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E0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B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D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59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0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3B0F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45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ЦБ Г.УСОЛЬЕ-СИБИРСКОЕ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01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E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A3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6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4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6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A9F5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B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ЦБ Г.УСОЛЬЕ-СИБИРСКОЕ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A3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0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4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A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DA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8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4948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9F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Верхотуров Антон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3B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 стр 111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3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97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0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3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7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E4D4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A2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ГАРМОНИЯ ВКУСА ЗАО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AB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D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40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30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7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FC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B940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74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Ильюшнев Михаил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9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24,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6B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B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1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E5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5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9936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D4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A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1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4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E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2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7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705E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9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6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F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1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95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6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70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C706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6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0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33,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79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1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C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4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9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7CCD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4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Саргсян Фрунзе Маисович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3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63, кв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F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A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5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0A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A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DF86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2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0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9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5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F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FE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1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0378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9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D0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A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9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F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D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40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F5BF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96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8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4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25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B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B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3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1BD4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B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0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79б,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03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3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4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B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F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861CD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E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Самойлова Екатерина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2B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5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F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D1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B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A6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E5CB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8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Годван Ирина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C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F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B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F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E6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0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397F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A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Костомахина Марина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D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34, кв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8C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42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3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0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76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E588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B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КАЗАКИ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7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9D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ED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DB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8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0,19822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0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16D5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51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АВАЛОН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2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9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0,520237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B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47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2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0,520237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CE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5F22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0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ОПТИКА 10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3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EB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7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1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4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2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FDC1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D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Агафонова Алена Георгиевна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A6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A5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82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8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5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A3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8FC5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6E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ПЕРСПЕКТИВА ЧПОУ УЦ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5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95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30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F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B9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79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9FC3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7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Гусельникова Анна Олеговна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0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83б,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7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8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BF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3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E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C971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7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 Анатолий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B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1А, пом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8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D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C1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8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9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1126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F4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 Анатолий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D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1А,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1F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5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32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A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A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FA88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7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Светлана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D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32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2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F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2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4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79AA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1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Владимир Борисович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6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40, пом 52-53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6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C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44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8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8F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8724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C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СОЦИАЛЬНО-РЕАБИЛИТАЦИОННЫЙ ЦЕНТР ДЛЯ НЕСОВЕРШЕННОЛЕТНИХ УСОЛЬСКОГО РАЙОНА ОГКУСО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3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61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3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2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C6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5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8AD9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6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Смольников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4E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1, кв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05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E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A0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3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1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E294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0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СИБИРСКИЙ КРЕДИТ ЛОМБАРД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97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46,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71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28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C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65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A4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E371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3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СИБИРСКИЙ КРЕДИТ ЛОМБАРД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2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47,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8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7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66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1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EB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EB0A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7F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СИБИРСКИЙ КРЕДИТ ЛОМБАРД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F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20, кв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0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4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3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CA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F4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3CA9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57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9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1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D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0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7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1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5C5C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42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7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3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0C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6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42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E7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816D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2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F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5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F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3D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44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3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87D0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D9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7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C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5E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E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0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E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617C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8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B3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C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D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83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4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DB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80FD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B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13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7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E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001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06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A3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8964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E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C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E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76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D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7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0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A493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CB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B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E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0,109178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F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5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E2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1E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1EAA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A2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Коган Светлана Давидовна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53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кв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6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9A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FF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16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1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6F38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38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ДРАЙВ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2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Береговая,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3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0,107114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6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3D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4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0,108884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9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CF90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5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Фролова Наталья Фёдоровна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26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4,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C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3C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15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2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1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F40F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3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ИНФОЦЕНТР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B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16а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9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7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78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D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0,073742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12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E501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6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Петрова Марина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7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41, оф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E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23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E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2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5A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A2D4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9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8B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29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D6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E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3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7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745B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2E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8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0B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B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AB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03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3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9329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4D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0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1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6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CC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D8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6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B6AE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60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6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A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6D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9B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7D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5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EA6C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6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2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8F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EA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6F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A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E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8023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0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D6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9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1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C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2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40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C345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2D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93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2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8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0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A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9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6AEC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E9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8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3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7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3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E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6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656E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D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0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E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4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F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B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7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38CC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2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49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C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F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D1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A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9B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818F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D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E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D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D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7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8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0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4C7E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8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F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7D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3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B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F6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42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494A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D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70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1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D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3E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83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4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B56D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9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Медведева Людмила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6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32а, оф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F6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6B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1E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3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19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C80D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75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Грохольский Михаил Владимирович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3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2, пом 6,9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4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B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DE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23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8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401D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7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ИНВЕСТ-ДЕВЕЛОПМЕНТ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C4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Трактовая,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46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1A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5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4D4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9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71CEC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C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Митрощук Елена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3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B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3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3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0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9F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4B43E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AE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Митрощук Елена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1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1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8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29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C3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A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D0DF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0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Митрощук Елена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7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пом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E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C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8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AD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B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3A6C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0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8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пом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A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7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5A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9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5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1C8D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A4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7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4, пом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A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C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1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44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AD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CDF3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96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A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пом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7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D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E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3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B4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0E66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4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2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71, пом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D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B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1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B5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4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4BF0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03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Синькова Татьяна Олеговна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DB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12,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5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F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4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6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9C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09D8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8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Черных Олеся Валерьевна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9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7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69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07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C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D9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8382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1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Шутюк Олег Дмитриевич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B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18, пом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8C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1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E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0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5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2CFE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5E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Айвазов Шахали Зияддин 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74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5, кв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45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4C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F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EB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9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1B92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1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Ткаченко Алла Федоровна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9E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54,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03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6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B2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34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00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A38E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3B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ТФОМС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FB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B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1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F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F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5C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DDF8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6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Пляскин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1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2а,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D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4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3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9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D5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49DF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D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Хороших Оксана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E10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75, пом 63-64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80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E7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9B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E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9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97D6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C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ЭСТЕТИКА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FF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85,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8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D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B7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8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44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19A3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1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Кирилина Людмила Ипполитовна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D9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1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C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CC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3B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D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6321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9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СТО ФОРВАРД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52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99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C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E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F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7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F25C9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9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Трофимова Татьяна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F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D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6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A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3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EE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CCE8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F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УДАЧА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5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33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88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7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EA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1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BC48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3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Кушнер Елена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CA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E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2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E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8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7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CAAA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F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Овчинникова Людмила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E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50,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9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E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8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10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4F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966E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F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Вардересян Арутюн Степикович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E6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88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1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B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0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A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F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193D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3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Вардересян Арутюн Степикович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A9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F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8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E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7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2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265D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D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Андреева Валентина Иннокентьевна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9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16, пом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8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1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F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4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7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A90A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6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"ЯНТАРЬ"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E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20, пом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6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C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7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F4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3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8E4F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9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"ЯНТАРЬ"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6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4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32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CC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12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D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B402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DB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B5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0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1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A7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F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9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6231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E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ПОГРЕБОК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C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12,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9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6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4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D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67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CC90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30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9A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5,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8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D1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0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96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A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442E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E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Афонина Елена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6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39,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4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2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BF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F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6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43D8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B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Дунюшкина Светлана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B9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18,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D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D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58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6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4FA8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E5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Дунюшкина Светлана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7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5, кв 103-104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3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3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A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7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A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CE71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E3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Чемякина Дина Федоровна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D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оф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2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C1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D3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C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2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CDA3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A2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Чемякина Дина Федоровна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F0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оф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4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D5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1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F2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A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1208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C4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Мещерякова Марина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CD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пом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6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3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7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6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C3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28AF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93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D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6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0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F9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8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EE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2630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2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Богачёв Василий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A9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B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51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D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8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E8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6EC1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E5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Богачёв Василий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E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A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D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D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52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B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DBFA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3E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A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E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A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33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CC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0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53929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9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74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F8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2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B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9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E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7F3D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4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1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20,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6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C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D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E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3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55FA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A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1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Богдана Хмельницкого,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26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5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7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B1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0B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D3F0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1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Кузьмина Татьяна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F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2,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9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B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B9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A9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E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51FD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E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ДИЗАЙН ТЕХНОЛОГИЯ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F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38а, пом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C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9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9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1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35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90F1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7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ДИЗАЙН ТЕХНОЛОГИЯ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D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38А,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53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0,057017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2B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5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C8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6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11BD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7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Ермакова Любовь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0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D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7E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5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B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2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8DA6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7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Учеватов Анатолий Сергеевич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1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C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81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6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1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90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A3E6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2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Козлов Игорь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78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00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46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9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7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3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3189D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C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Балин Евгений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1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26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A0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1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1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E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D3DA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C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Воронин Вячеслав Борисович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9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32,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5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1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B9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D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9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C827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D3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Тунгатарова Асель Канатбековна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CD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25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07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3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4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0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2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F627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4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Тунгатарова Асель Канатбековна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1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Ленина,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1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E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B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5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0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8B8A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6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Абрамов Виктор Григорьевич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0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Шевченко,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B5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B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3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5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7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62F8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3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КБ "ВОСТОЧНЫЙ"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6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D1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4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5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9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B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6E55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D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КБ "ВОСТОЧНЫЙ"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66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40, кв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8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54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62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A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1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917F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1E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Скрыпник Мария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1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9, кв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1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F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6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1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5C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B9E8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E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Скрыпник Мария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9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42, кв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9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6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1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2C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1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797F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9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Семёнов Виктор Васильевич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1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84,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E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3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F0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6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8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1820A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6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Житков Георгий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6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9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B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ED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4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1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24AB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C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 КОМАНДОР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B0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9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A1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1D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4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94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BEC9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D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 КОМАНДОР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CE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0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2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0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A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0,036859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B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2793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7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Москаева Любовь Геннадьевна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3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47,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71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E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E7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8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6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064A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F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СИБИРЬ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A0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134,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6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9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F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EE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5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E51E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9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СИБИРЬ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3D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E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0,37898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7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9D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F7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3C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FD29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3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СИБИРЬ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8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Комсомольский,130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0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D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A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E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B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8BC2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F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Бронников Виктор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A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31, кв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6F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2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B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3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0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C4B0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C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Бронников Виктор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B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D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A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4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28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0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6DE7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E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Алексеев Дмитрий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F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19, кв 138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6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D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2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D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6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A430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3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Пиргулиев Интизам Алибола-Оглы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9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 стр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F0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C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D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3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A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FC0D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7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Кокурин Олег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9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38, кв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1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3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4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01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01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686D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B5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Распутин Олег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C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F6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8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E2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2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E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E6C6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B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РАССВЕТ ТСН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5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14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71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4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2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9D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AB0D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3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ФИЛИАЛ ИРКУТСКИЙ ЦЖКУ МИНОБОРОНЫ РОССИИ ФГБУ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0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C7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3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2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1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A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3E6A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1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ФИЛИАЛ ИРКУТСКИЙ ЦЖКУ МИНОБОРОНЫ РОССИИ ФГБУ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3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C7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7C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F0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2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0B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B075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7D4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ФИЛИАЛ ИРКУТСКИЙ ЦЖКУ МИНОБОРОНЫ РОССИИ ФГБУ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74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B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1E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C2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5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7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2AF1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9D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ГБУЗ ИОСПК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C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4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ED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8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6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6F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0120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D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ЭРИДАН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0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 стр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0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4A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0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8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4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4DC6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7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ЭРИДАН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A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6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E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A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A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E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6634F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E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СИБВЕЛ 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FD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71D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C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48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93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2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E2C6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3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Лобанова Елена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9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F4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70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B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D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4B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DE7D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1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3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F1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6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EF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E3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F7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C2C0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C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1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8C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B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2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4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1113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0F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D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EF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55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E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B6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6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6136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8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F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B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D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2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3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AD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9BC8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C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МИРАНО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5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92 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5C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7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1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8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A1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616C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21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БАЙКАЛЬСКИЙ БЕРЕГ ООО ОП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90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60,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0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A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F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ED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A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0523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9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Беляевская Марина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1E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2, пом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82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E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A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5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8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44A4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9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Штыкина Ольга Климовна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B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3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1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0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9D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2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DECA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8E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Халецкая Жанна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2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7/2,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F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1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5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E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0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0B29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99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Макаров Ярослав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F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7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5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56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D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8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453F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B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Макаров Ярослав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43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7B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1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40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09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2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00F6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0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Ярахмедов Гошгар Бачир-оглы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0E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3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F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00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C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0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1912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47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Ярахмедов Гошгар Бачир-оглы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F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47а/1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80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A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B5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0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C5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413A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2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Яковлев Е. М.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2A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32, оф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F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A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7F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8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A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AEED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9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Пудовкина Татьяна Михайловна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7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30, пом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A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D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0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8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6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B59D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4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Шафир Александр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7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79,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3C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F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EC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2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8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19273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A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Шафир Александр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6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C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EB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3F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4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F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6C475A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9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ИРКУТСКОЕ ОБЛАСТНОЕ ОТДЕЛЕНИЕ ОБЩЕРОССИЙСКОЙ ОБЩЕСТВЕННОЙ ОРГАНИЗАЦИИ "РОССИЙСКИЙ КРАСНЫЙ КРЕСТ"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4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30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C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5A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8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7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16D2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1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Антипин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F0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62, пом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A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01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2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4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5E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7BE9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A5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Горохова Лидия Евгеньевна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F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6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3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4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2B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80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825A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A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Кузьмайтис Денис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3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41, кв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9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9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F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D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C8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46DE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A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Кузьмайтис Денис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3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2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35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4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4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8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E54B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C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Батурина О. 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4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E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7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1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06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4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DD45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9B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Батурина О. 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98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81б,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35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D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22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8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B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64DD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D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Криштоп Л. 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8B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8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2E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7E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0C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9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C374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5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Рогузин Владимир Самуилович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AD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Трактовая,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3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1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B1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36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CA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81A3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F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БАЙКАЛЬСКАЯ МЕЖРЕГИОНАЛЬНАЯ ПРИРОДООХРАННАЯ ПРОКУРАТУРА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02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C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8C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2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AD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D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266F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7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БАЙКАЛЬСКАЯ МЕЖРЕГИОНАЛЬНАЯ ПРИРОДООХРАННАЯ ПРОКУРАТУРА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9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4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D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1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3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9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16E1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F7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Баранова Ирина Петровна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5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3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2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C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D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0,027981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7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4605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2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Орлова Ирина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07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пер Республики, дом № 8  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5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63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9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2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B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1631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0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Казакова  О. О.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D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28, кв 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3C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7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FE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7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7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9BE7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8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Казакова  О. О.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8D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47, кв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0A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D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0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C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3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5BBC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B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Казакова  О. О.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5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39, кв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B5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B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C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5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E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D4A9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4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Антонова Марина Владимировна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D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9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10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08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0E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0,028182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B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24A71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0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Ипатов Андрей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9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3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2F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03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7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0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C461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9F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Федонюк Ирина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0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0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A3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C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D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C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62A7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2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Федонюк Ирина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D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оф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EF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F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3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2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28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AB4FE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4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Серегина Людмила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8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E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93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5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CF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11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C3BF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D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Чепурыгина Валентина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7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A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5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C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74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0,027235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A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702D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E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Симашкин Андрей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4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10, пом 35,36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8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ECC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6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A8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D1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FF82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2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Симашкин Андрей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F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31,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3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116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7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4E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E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FA6C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B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Бабыкин Валерий Агафонович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8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63,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A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A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0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9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1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96DD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C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Домань Виктория Ильясовна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3F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4E3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F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4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9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A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3E2AA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24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Барабаш Сергей Геннадьевич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FA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57,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D2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F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6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7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B4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3469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4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Жихарев Николай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AD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A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7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34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A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B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DC33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6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Лаптев Сергей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3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B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2D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9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2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3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BB15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5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Мациевская Нина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E6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48, кв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6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4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1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42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2D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C9EA3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F8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Нестерова Валентина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4A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пр-кт Красных Партизан, дом № 20, кв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2C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E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D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A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A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B613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E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Суртаева Оксана Геннадьевна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B5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E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0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5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D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4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DA60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D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Суртаева Оксана Геннадьевна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C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D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B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91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D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8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C00E4B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4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Соколов Евгений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1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66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5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5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D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8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CF55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E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Слюсарь Галина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5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D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19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D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F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F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E71F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DB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Арусханян Армен Славикович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C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1,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A2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B3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7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D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D2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DF4F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94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Белышева Татьяна Геннадьевна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6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24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C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B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8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1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CAC5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B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ТЕРРА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69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1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0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9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D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6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7FA8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0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Проскурина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5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0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1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5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6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A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F295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7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Проскурина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E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35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33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4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A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5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9730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D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Бельков Иннокентий Андреевич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E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2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A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DD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D0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F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37C9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3B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Корнакова Вера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0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Маркса, дом № 21а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03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E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A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E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0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D0D6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8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Корнакова Вера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8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Маркса, дом № 21а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1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D1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D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8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B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3DE3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EB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8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19б, кв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C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6F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30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A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5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307D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6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6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24,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2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C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C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D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C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0267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9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C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16,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EB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6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4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3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0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B646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56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E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87, кв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B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7A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78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7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0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9CDC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A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D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41, кв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0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CD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5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D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7C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613C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0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8E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40, пом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FE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2B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95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7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F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FAD8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C0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C9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20, пом 130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8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9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B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9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E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C51D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2C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2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пом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F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D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4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9F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D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8CC6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0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8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124, пом 101,102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80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B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C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9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5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F58B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1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2B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38, пом 50,51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0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D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7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D4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D673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6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0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7/1,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0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2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A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F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5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21A8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E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Жданова Светлана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CF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47,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8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97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8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15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8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8088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6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Зенькова Галина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9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2, пом 21,22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D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1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3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C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B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B33C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D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БТПП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E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14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9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6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C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2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D629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1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Лаптева Юлия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1F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кв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A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7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44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00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FC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F247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71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Склянов Игорь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7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06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C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14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B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64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799E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9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МАСИС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7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E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C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1A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B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D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39D6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7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МАСИС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2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A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8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4A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8B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A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2FB3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0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МАСИС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B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10, кв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C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2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7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C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E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6E8B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A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Королев Владимир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A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9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07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F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86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6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7267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B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Кандалов Александр Валерьевич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7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5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A2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BD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5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AC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B7FF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C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EA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42,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C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8B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65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5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3C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7637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63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E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63, кв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E8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6F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54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FF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8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0476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C0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EF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30, кв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5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6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F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9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9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1D0E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9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Мельникова Наталья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04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34, кв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33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F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F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BE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EB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0827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6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Мельникова Наталья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8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E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6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3B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8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5D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A728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4F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A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D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C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0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2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2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65D8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3E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C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A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40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5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8A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0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D9110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3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Налижитая  Мария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8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C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21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D3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A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0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73D8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C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Хомкалова Екатерина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88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6/8,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C8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2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E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E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1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696D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DF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ТВК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C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B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C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B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ED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09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8F1D0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9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Подольский Д. К.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9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81, пом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9C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A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4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B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3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862C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A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Боброва Екатерина Андреевна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0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B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B6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B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9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B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0AD5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73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54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00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AE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9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2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9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A75D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2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Павлова Наталья Михайловна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B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33,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C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9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8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5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2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ABE7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9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Чумак Ирина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5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3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7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1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98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D1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D6AE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9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Чуборко Елена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7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1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6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1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4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C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DB7A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98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КПК "ГоСотделение 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A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пом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7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7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DD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E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6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E84F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D1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СТОЛОВАЯ № 7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0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1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8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9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58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C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A710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C3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C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B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46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4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8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7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69DC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3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1E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B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4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2B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B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6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AA1E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9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C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C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7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A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6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1C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8B61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6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C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C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B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7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DB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4B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C8AC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F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3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C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D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1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EE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F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76F1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9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F4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22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E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53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A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F4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F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47A0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B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D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4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A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7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F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0,057199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A2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FF03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5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9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8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C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B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F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C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3878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86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6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F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3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7B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D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7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CA67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99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B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2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D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E5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0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3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871E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E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E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E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4B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0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C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4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C9E1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DC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АЛМАЗ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C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B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D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9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61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9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9FBF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4B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Дмитрий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F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Дзержинского, дом № 21,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1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A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24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D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A6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BC59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A7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Величко Виктор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9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EF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9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C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6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F3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B3224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4A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Кузьмин Денис Вячеславович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8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B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F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0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C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D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1D3B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8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Кузьмин Денис Вячеславович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4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23, пом 2,3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C4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E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D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28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0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4380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D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Дорохова Алёна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9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D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C5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4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0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3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3098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2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Асатрян Р. Р.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4D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0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E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9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E8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4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8FBB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6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Прохорова Наталья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4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C7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2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4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5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C8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1173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62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ЖЕЛЕЗНОДОРОЖНИК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71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52, оф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6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4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5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B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CB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B206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9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ЖЕЛЕЗНОДОРОЖНИК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2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52,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C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D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F2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9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F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F1AF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5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Козлов Игорь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6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91, кв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5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7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F5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031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3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2598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23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глава КФХ Киреев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6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E6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8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61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D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7D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86DD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B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глава КФХ Киреев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4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DF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6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7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C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B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DA45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E9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глава КФХ Киреев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78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7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2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2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B0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0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B56D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8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Хороших Александр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5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районе стадиона "Строитель" по ул Коростова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B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1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11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B9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2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9FC0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3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Прохоров Олег Петрович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F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71, кв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CE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D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0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2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14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15E7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1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Нефедов Николай Константинович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2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17, кв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4A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1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FB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80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B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4D2D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D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Нефедов Николай Константинович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7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39,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3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0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2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5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3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8621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8A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Бушмакова Светлана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41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4, оф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8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D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A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F6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A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9511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48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Гутиеррес Велес Ксения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C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12, оф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6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7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7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B4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A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4861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31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8E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8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0,066273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B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0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52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F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32E0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D9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0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E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EB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0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65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7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56F3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B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2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3C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59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F2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71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E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9D56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F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8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8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4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E3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7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6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ADDFA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2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Перескоков Дмитрий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6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Орджоникидзе,  стр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6E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3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B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D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6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E457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D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Перескоков Дмитрий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D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Орджоникидзе, дом № 31 стр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CF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9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A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9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9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69F9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5E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Быков Дмитрий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3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0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A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F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2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4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BA8F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2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Аджян Гагик Славикович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CA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19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8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0,035449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37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E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7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0,035449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3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0089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A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Аджян Гагиг Славикович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C1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25,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A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3C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3A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71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6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462E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A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Печкина  Тамара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79E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6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9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46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A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5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AC8D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C6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ПО РАСПОРЯЖЕНИЮ МУНИЦИПАЛЬНЫМ ИМУЩЕСТВОМ Усольского 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D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39,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2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7B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2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2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40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47FEE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D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Селяева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A3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81, кв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F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58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F4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D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2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587F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3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Жук Лидия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A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86, пом 53,53а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71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01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F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7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2D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D1DA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8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Светлана Витальевна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1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11,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1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5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B0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F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B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AC20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7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6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C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00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8F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2B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9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16B7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F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1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5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D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6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FE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5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59E77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A8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3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F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C2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3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1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1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D851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5C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E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A7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6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F0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9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07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7586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06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0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г. Усолье-Сибирское, ул Энгельса,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4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1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B3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8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0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00BD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5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C0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D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1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E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7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4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E4C30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9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9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107а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E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3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8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EE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ED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2628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70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A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99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7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D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B0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8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7402E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5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6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Фрунзе,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FC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B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8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B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A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A70F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FF8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Трушин Александр Вячеславович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9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91, оф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D3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6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3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D1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0E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BB90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F1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Шугалей Елена Валентиновна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9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7,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3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9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6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9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AC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6E0B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1D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Костомахин Михаил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D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16, кв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B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F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CC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B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7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1DA8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4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60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79А,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9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5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FA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36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27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5DA1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9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8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1А, пом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1B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1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C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1C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31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AE6C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0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F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42,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794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61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1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C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D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BF9D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1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4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оф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C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E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76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7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21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B2CF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D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Перфильев Виктор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E6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0B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8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85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C7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37D1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D3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Абдурахманов Махир Мабуд 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F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DB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31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E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C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1A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C9150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AC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AB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9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9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1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61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4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8C8A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3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Трофимова Татьяна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3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80а, оф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5D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53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2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1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A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035E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A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Абдулина  Людмила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41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62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C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A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8B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EA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BCD5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89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Иванкович Елена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A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31, оф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0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4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A1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7C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97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F4F0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E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Нечаева Ирина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D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5, оф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4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E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1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9E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1E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B350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2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Зинкова Валентина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0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64,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2C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8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2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D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0488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C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Базаров Сергей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59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3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AD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4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C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5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1B50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3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Размахнин Эдуард Станиславович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8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34, оф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6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8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C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B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D5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26A8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D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Ивашова Анастасия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4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DD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7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8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E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9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5198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66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ГАУ ДО ИО "ЦЕНТР РАЗВИТИЯ ДОПОЛНИТЕЛЬНОГО ОБРАЗОВАНИЯ ДЕТЕЙ"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4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BB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CB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5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53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B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EBBA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E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ФИРМА "ВИД"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D7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оф 36,37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B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4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9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8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D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529B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2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Говорушкина Галина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53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26, оф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4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2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32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6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19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9B99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B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ГЛАВБУХ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4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оф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2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5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8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D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8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1197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1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64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D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0,25557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C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F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B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0,41057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6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4D07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F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E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6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6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5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4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44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647A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1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7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E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EF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2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99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1A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8453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7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8F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4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0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E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9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6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415B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7D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Андреева Марина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8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Матросова, дом № 5, пом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0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7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A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C6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7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D000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D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Бикетова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69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40,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87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B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A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8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8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7F44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0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Шулыга Алексей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E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2, пом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31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64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D4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0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D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78E4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7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9B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3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F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6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67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B5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164E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B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Пулатов Мухлисжон Гофурович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A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52, оф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8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E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5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D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C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FEA1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3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Калашникова Эллина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8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F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A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D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9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CF90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C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Калашникова Эллина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A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6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E3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A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C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92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2615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E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Калашникова Эллина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4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3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7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BD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D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A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76959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D4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ФОРТУНА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D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C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34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5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0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8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25E0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7C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23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B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9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A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25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9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86D1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9E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УДАЧА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7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49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4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0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C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5D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BF85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8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Ганеев Ренат Мансурович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D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F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3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7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1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2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3631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5F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Быков Андрей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D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52,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6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F8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43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C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5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ED37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B9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0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7/2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F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73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F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6B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15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E652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BC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D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7/1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5C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3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01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6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BD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BC20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0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6B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п Белореченский,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3C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9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F9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4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10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4A8B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F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6B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A4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E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7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7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72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899C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B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0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F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3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3C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4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D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77EE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B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B2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6B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5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E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3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3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E4EC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DC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1B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7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C1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2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5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2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3969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8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5F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9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0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6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69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A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DB9A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C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14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75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34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5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3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45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F60D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D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0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F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8D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0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6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8E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19ED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5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2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3,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6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8B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D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47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6A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75FA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93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6B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3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89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1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D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E1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6BFA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8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D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3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5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45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B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A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1784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D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3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0F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B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A3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8C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85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C83D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A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1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16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8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A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B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C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7266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90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83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51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ED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1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0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2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27D3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E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1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03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2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02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9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0C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6DF5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6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FF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33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A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3B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B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2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AD5E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3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6E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F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2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4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D2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6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4830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74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1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6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1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5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7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C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E453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F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8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3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42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D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2D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0D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34A4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4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9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B3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7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4A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B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9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EB16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33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6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A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FF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55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0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8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C653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3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6F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A3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7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2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3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E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A3B7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D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EF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20а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4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E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18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8A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55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47DB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A1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9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20б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7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99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E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E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1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79FF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2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26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8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0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7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1D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D2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9CA9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8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70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9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7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A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F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19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9482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2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1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7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F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C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C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9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619F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2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2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47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C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7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7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CE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B9DD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8C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2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B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A9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7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FE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E0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8D9E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86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B1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9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C6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D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AB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B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F3CA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B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6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7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A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4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9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1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630A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2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D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B6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01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13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E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B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501A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0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C0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9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B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F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6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C3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9BF3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B4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4F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D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B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7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0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F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CF917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5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9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20,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59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D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F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F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5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0BA7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F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F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D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7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12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2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55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CEE8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D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8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1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D2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7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F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2E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9436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ED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2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4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55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6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B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7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E9D1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16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0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62F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3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B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88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B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019D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1B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6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2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6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E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7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B6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5E23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2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D5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C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E6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0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F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8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4784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26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C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CF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8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4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2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4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1078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B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4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8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6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6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C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2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6ABF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AF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7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F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0,24762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1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2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BC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BE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6E4F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7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8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9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F8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8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9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5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04F9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0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7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A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5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5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D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C3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14CD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22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9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9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D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5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4A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A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A5B4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14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F8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7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1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7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B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25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348A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2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8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8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0,246131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2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B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6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0,358031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4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4A32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9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E8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A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7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6B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1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A0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90E7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C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9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2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9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0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7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2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EBEB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F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2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7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0,242189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6A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6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7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0,346789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D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CB9A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B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1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A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E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A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7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A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EEF9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0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1A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9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B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4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E5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4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E73E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1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B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9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2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D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AA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3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DF58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8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3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8E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2F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2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6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E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41BF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5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D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4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F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8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6B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51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8349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E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BF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2C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7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A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2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6C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F811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A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3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F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0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FD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5B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C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3173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C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64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3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AC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7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C5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72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0820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E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E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9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B6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9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D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BB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D9A2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18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8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8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C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D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9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9A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59C8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1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0B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0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5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01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DF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09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CEFF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9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1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E4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7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A6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85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E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1C0C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2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9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3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A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7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AC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4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6F35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C9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FF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73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0,146548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F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0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2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0,209848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56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47ED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7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0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7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1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0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E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0E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CE87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4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A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5C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E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3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4E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D2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E305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7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4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3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6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35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1F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D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B6F9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F6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0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D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C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5A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77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4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051F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DE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5E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D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1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1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5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CF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3664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7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1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4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1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D9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4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55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7481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3C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4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2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5A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78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F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2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9EB7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3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B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74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0,338187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5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74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7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0,470687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3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9174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6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8F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17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0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B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4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5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AA53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4E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4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8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0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F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3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4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AE43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86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10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EC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4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B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C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8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4A4B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5E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E7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5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2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E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9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0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8EF1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0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2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2B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0,229885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3F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46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2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0,356385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9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CD13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D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15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F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0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9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1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7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0212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F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D7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D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D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8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F8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7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C2FD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B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73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Красноармейская, дом № 173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0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2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B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B9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65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3C33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F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A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4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E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1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0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9C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78A2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1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EC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D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8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46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F4B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FD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F64B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B4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F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A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93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1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B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8AB6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EE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EE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17А,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5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D1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F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5B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3A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D076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6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1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7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B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E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9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5E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882E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1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7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9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4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0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0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0,65452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A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0EBF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FF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21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39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5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AB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30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B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B63A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0C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04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2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1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EC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0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86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CE2DD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F2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7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3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B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E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D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8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3A7E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B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7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7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0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1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4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B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559B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6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2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Привокзальная, дом № 19, кв 2-5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0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2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D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A7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8F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2094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C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C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21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4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1D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D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0,575998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6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30C29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F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F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C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96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F0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A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4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EEA3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8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8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13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40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7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D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26EF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B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B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DB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9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87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8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C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3916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E8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1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72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0,059834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B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13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0,084508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0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0,144342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4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6DD18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F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70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F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D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B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E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0,275801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A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4FFC0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4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F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76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0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9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5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D5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D974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40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A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9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E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7E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A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0,482929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2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8A071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2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E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A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1A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3F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95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0,41426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3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9B71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0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3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F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18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3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1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5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3709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C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8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3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E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8A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51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5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BD07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2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0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24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23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F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F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0,231822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3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0,536128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0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E886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B0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D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8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4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E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0,084508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E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0,133187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8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536E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B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E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55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8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EC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B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0,357869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6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F4E8F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4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8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0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C5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E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A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F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DAD7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9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2BC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9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F1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3F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DA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2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C157A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F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5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2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6E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D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B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BD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B65B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89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4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2C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B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3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6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2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2526F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2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C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7D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6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B2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6B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E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7C730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2D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1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74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0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2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F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D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3EB6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2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E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6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B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C4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9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2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6C069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15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B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7D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8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7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07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7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75771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9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8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C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2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1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0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8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491B0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7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E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6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3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AA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37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0,384768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2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7DCC7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B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C5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BB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90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43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8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3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1FE11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B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8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3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0B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F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B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8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C496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1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4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87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AF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1B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0,084508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A4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0,133187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F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5FC5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92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B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E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0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1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88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3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7EAE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0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9C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8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B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9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3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0,101741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1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D000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2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9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9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3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1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A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0,368969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25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A8130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3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8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5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B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F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63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6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E9CE1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9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F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4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8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E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E5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5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7871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9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6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62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0,085832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E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B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0,041553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8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E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1C6F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2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0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2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9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C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0,257029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7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0,494974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6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0A24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A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9E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6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C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C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82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4D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12AD4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B4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E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5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0,238844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9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45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A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0,394264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5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0016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8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7E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70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E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C2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0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F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B525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A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BF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5A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0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B2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E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0,140575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70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3914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5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1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5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A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0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2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0D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51E1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4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2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3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F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F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4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E4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A59E7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F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B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A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C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5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3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B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BD2C0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C8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A8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2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6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0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2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1A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0CC8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3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C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C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0,066112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1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A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6E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0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67027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0F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CA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3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3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E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0,202694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3B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0,412371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49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19A31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E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A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8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A7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4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6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0,389126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1D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B1295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A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8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C5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8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9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B8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1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45CC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F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4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4F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A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A6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E8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C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B5BD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7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2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A4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D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61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5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2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DC21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D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1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7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0,044977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ED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D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5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5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2A616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A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0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43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3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A4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7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C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8BE1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9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9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B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6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A9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E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5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FCEFA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E8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E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28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2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11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A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8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8475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7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02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91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7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5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0,127968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5E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0,249093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2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650B6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2A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D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01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4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6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0,189475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2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0,399152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2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4DB5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01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3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7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1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4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1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3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8E58D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805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F4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D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EC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1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0,139536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7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8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B0C0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0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B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4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9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1C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D3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6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14C2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6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E9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2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F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EB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9B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D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3F1E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7A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3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9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6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A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F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BF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DCA5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7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4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80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AD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8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1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0,104363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8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4D71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46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DA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A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2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1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EA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25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4E9D2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20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F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6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D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15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C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4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322A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EE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34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C8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BD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3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5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55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7267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E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93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0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0,093797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F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8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0,049572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6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0,143369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3B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96C0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7B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C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1D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63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EC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3F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0,541578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5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1D836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8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C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4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9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BC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3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D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568B6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0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7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60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6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9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0,180662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F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0,374831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0C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541A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8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3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26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6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D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1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F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4CD4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64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EA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1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E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87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9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0,392036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4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1AC6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FA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1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A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2C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9D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FB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6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ACEC8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34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A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0A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8D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1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A7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88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ED25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29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D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B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0,242988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4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B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B9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0,414838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76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2D7E3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61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2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34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2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5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03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0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69181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D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02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E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17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6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6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FE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1042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0C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1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D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8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4C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DF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82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36167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F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8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0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69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8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0,038188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FF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F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FC8E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C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C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7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CA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5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65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A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B1E5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6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0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1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A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21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F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13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A1565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0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22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C2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4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2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9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9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04FB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64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B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C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0,426502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0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96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4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0,777782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F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01271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7C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6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0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0,152248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78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5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2E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7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9BFB0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04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36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3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E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0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8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0,112553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87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46037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1E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4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00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9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82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F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7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79B0D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3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4C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A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B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AD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F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E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86D7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4C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6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EA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0,179482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8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8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E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0,298262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32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B070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5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30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6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E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2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6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8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E9965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9F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3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9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0,137415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8E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19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0,098409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D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0,235824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F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19F4F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FC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5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70б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A4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E1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8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DF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1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53C2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4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E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92 к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1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0,156581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0B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0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B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B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38F8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A7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34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2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2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2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0F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0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ADC96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3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2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2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9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9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0,124848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BA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0,260338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D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0CF1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32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F5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61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8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0,300216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D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54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EA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0,471986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0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CB96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F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5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6A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F0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5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E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C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0C5D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5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2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0F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0,177616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A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7D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A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0,316616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7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91FF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3B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9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92 к 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A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0,156361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3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E0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0,073289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E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4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F6E10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2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E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23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8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1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22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3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B498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A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0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6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D2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80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8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2B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33880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9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9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35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0,246389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4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7D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0,259977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B3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0,506366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9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493E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5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4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6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C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0F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9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0,133485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1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D6BA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F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5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3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0,178908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F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1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0,297688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9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982D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6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4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2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0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1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1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0,89707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A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0F51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4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C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B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0,092402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C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7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69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8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74BB3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0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1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B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24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A3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00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3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EE861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0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9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DE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0,236337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3E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A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6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0,334897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F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82E3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8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75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DC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0,271949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8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3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5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0,492549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8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A8A8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AE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6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20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B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4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6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C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E5C6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0E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B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3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0,43661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7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A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51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0,730894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8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114EF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A7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6F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CE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0,36552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4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2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8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0,56964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D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C7D2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C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0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9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4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9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9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152A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E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D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E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E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3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8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F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4221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8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D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F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2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5D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DD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47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8AB8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3B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4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7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0,279906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3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E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7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B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89B8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C8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1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2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0,30659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FF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7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C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1C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41D1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D6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FE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0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2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C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74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23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2175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1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6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18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0,189773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1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68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1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1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106C9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D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3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E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0,182949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00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6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74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0,309309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C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77E1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A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E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DE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F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4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9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168D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6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64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B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4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6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4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E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F14B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7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5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6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8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D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61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0,91612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1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A8EF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1E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3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82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0,390786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4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D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A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0,670186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C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D8C23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B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4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AE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5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32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E7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6C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77EC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9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D2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20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0,359785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F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1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B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0,611505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9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AD10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91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5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3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D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4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8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6E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D9EB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1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B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F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0B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DE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9F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0,43764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C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9E5D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5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4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B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0,231898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3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7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A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0,414798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6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C7B8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1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80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C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C2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24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6A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0,298541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1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ED12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74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0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E6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0,154696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1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0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CC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E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CECA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C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1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A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C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3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D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9B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FB12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9D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7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2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5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9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E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0,607105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8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4B79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E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FB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2F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C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3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2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0,245999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00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2B16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1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64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F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1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7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9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5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1400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23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D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75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0,176947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A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DD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4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6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245C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2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51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5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5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B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20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23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A622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2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A5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18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31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5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7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0,44081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A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0196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54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B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2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9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D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B9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8C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39F5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A09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5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9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0,40587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F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9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A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C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878B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8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4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8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3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9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A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0,27217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0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5979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4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63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F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8D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4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0,27074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76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0,76894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B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7671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0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C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F8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0,214181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B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51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D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0,346861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C5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2C96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FD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A7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3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E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E7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6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0,307881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3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C02D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7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16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11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B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D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8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8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6DBA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D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A4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0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EF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1F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1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1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6453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0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D3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1D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7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B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83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0,369156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28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BC15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7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BA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A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91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63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0,131414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C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0,345444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2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0753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B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C5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B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0,055894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B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C9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D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4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15EA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0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9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B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9B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2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2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C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ECE1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E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C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7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76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9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0C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0,14281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5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11B5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EB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F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C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3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C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1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7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9D28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9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1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3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E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F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0,084383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34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635C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9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8C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6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0,40298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E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D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7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0,70119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15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CCD4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7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D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C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9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F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9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0,42434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AC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6BC4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6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8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1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8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3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A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0,44902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9A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7333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A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E4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6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29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A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5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1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6C97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C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30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7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3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89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5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9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A401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D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6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9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C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9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0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0,072981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4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E69B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F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3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2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6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3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6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F3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E8B7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C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3F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1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C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5C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93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94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F985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A7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E4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9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5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2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1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0,44155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8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4C7A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E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6D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5E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9D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15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C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0,443393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75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4F7E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1F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C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9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E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3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D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0,391088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26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11D6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C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C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20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9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0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84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F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112C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2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7E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86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E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F1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F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5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DBA3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F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E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C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F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4D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0,022453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24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9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F89F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2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2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9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0,184503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61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6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C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0,299493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B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8108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8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6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9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1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7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1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42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441C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D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33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C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A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BE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6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2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9E18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AE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15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64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C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8D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93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4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A5EE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8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E3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FE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D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5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E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5D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905E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27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B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A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F7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D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4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E9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4A5A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4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BB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2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0,233717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2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F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2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0,411887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E3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5033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6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C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3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A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8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14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D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69A1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54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E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1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4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33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5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0,204732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B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F5D3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B8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5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A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0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6D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9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0,44816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7C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D336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1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8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1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0,23973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3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D5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4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4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11F0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66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5F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7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0,350177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E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7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0,28305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14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0,633227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3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0599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3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D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9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F9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7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89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CB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9ACA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2A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0C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8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0,147672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8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0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A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0,215902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5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5BBC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2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4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D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0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C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4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1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05C5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9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A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A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F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DE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0D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0,58447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7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B9F5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91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B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86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2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C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C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0,523475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9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79E7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2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81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E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2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8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B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86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318F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53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0A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1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6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C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66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3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29DE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4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A4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64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57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C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F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8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F19F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D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7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1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1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D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1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FB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EBE3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C3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B1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A5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BA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1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5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A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842F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2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C0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A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0,185642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4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BA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0,15037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75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8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1CE3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23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E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2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71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8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7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3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3DE6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67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9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4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0,230386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0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D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37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3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8D8B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B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73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Депутатская,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E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86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3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F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B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6843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C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A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4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1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D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2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F0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4179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A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E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D9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0,36143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8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A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C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00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CB99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B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1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D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8C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2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F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CC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6514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9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5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A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0,031427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1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C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0,019828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F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0,051255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7A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6947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65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9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4A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0,56587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D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29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0,287808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B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0,853678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9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1F8C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9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B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28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0,428633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1E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2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0,37529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04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0,803923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4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58F2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C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F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7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9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E35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61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B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085F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0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58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B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8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7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0,78887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5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214F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D8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93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7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1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A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C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7C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38F9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F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98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D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0,253822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44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4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A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0,467372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4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4E8C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86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7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10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2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5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8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7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D3FF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F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9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3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1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F7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A2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3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C3F0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67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D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9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5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F9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9F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6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FB08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4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4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8 к А, кв бл.А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5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B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1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7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70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7463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1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6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2F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7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0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1F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A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1A74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2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1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9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0,153308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8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0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E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A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AE7A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3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3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B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0,354779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B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3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57B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0,644139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8F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ABD9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B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A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A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0,14237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E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8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1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9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2814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1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6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A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F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B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F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B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3BE0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4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8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DB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98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DE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6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F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0E98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9E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9E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BE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8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7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B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6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E75A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3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7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7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3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9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5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4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FBEE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B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EB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0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0,193246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50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7B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8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0,270596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3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6A2A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65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D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8а к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EA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9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8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B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F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C960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5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33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E8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7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C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3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0,485675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E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DE9D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6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8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77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A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2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8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B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F52F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1F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C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B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1C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6B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42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0,49319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75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B1D2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B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8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81б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0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2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9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E8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0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FA0B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4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C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6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3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C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D2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D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BEC3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A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B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B1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A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0C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40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0,048803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3B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1DF9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6C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57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83-83А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5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D0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D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2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F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5E1B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8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0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2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0,187134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7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D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E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0,377934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EC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3A80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F4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7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B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7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4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0,39568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5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1,05045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7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A1F2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2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5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E1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B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A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B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FE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7949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1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93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70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C1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7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D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A5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82C9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8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C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F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0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EA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53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0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DE3A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1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E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0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2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B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5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06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D2BF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A0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03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13 к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E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8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8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AA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0,480512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BB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50A5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DE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A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D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0,140691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3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5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F8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B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E4FE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A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0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86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74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6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4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9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FC04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9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ACE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F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3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2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E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0,046303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64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2775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F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1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12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B0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F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5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0,9384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C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71CA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C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1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FD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0,032907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E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C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9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0,058932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1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BCAE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C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E0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88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22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81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A6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0,28801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D9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735D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E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75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0C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0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6A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F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0,49132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D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75AF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C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6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1B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0,44528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A2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70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6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8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4EF1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A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01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21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97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7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0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0,054402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58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A31D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9D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E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D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D6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7A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9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4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8D3A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C0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1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3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AE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4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ED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04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2B06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9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7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E8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84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7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29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2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436F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37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5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1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1E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4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E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0,45123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3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8B96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5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43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C2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0,24384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0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7A0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0,24788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6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8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C7B3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AE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3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03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8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39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5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E4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6666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3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5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5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B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E1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F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44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332D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9E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A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6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59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5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0,19865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B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4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80DE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8E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5A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6B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4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1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0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4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2268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1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3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CC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D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8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0,52955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7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78DE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86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A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20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0,199249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0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E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6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0,348259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15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C850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8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7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0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8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4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C3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4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07CC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FB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B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3C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D8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FB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52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5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35E4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81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6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D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47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2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4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2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C113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A0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0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B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4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D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1A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0E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CB8E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6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A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56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6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03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8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0,292957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A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DA8B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C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E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30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5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5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4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A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80D9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A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65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D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0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21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9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C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12AD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40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C4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8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0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E5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C4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1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AEA5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A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6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7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8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D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A0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6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4F55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0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B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5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E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7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D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4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65E4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ED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3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9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3B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0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B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D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7C3B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F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1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7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8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9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0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0,468588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D1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8A7E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A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C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0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D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1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6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0,59682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9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E6B9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D3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2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F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BC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C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A4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C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D2DB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B8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8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3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3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3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2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0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1E5C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0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2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52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0,241201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0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3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4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0,447161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7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C015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0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0B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E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E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B2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B0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8A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79AD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E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4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1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1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A8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8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2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CA0E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3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6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6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7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5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DD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68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00BC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9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B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D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0,308117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D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F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D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0,612417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2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B863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8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E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B8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F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F6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8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0,51935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D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3700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0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9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A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9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CE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9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BF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E363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C5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63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E8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0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8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B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5E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2EEF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8C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BA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2A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4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6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A1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D7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C0D2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5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79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9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0,321974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CD8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0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3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0,534259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A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D9D0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1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E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9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0,136271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7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0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D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0,215881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B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C354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1B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8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48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99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7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C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F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E1CD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5D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6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10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B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A1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1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0,228481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D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13BD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7D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B5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F0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C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3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8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0,49586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2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69A2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9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F7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61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2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1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AE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93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A799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E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2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D7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7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8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0,28421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3A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0,67803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50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EE87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B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9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7F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0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7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A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A112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C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8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9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0,400196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75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8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F0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0,692096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F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43A0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C0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5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9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5A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6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A4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0,66479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6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4873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5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12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B0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23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FF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5F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63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183F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E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D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E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0,39763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7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D6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0,31843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F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7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FA30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D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A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7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0,56296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94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6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0,51361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8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1,07657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A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9289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7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A9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3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0,359624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3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4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0,27041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F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0,630034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A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BF66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3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B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A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D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A5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0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0,68623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2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DA32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01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95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1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F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A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8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0,446252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FA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5A4D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EE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5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C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0,357054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B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AE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BE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0,665374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EB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CA73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B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C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D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9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1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1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C9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8216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7F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4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3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0,44536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B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CF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0,37655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6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0,82191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EE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364A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4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DB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81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0,423075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E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26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C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0,654575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6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C67A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5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74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79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2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C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5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5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06E8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D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3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F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4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0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0,063204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E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25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5319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2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1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DE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51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D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BF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B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5CA9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1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2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2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7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B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3E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0,329498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EF3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3ABA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1B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3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7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E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A2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1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3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B321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AB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4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0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8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B2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9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7D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6537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BD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4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9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0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6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0,24416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5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0,64566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A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BB75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5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1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16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2B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E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B6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24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685C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7C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1E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6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1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2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86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1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D907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ED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B9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D0D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DF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9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0,19642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3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A6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C044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1D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5A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8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E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2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3B7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A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6BD0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2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9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8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B2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F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3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5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653F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9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5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85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0,561912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FA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9E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A9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0,813372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3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504E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0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D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9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A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35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10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01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1371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7D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C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4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7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9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C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E7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F394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F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2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C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0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98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C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B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4F69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D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2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E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3F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B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8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F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9C85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8D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90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F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824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8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3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1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6A58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42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C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04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8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4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3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0,215484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60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B1F7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0A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7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C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84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67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4B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4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6568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0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1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3E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0,552605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86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4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1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0,855905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A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377C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46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B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A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F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E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F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0,132995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0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3F8D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48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6E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29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E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C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6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8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3BAA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1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4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D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0,353379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8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A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7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0,621819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71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30B5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8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B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F1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0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0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7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3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2D99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9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5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52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0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B7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B1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E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8B64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2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B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8E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25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23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B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CE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4314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E8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1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10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6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B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0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7B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63C9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E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5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4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B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E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5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EB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0DD5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A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E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2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9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8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4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DA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DF69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3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D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1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5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F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C0B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0,50961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2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20DC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F3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E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A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D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39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7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0,295433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9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64A7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AE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2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52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4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B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AF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0,70027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5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4B29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E6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81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2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A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7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FB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0,300421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D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C3C9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A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BB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A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9C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4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F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E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8F3E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D2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C3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3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7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4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0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1F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0D19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7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2C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F0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6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4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5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0,281691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0B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03C0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1F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3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07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D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8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3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0,734236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A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996E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1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56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0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0,421493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A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B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0,28557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02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0,707063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2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C8A3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A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AC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1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6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5D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9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7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8AF2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5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0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B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0,35293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B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9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0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7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EAAB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5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8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8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0,224591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7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6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0C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0,391391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DB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249B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65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0C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F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2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6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D8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0,73648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7F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7514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8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6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C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0,368318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0F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2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0,262998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4C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0,631316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2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5583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5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9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E2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0,280534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A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8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A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0,506714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E8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ACD2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F3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E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DE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7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2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B9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C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D435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04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D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A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0,37186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7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4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9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0,63982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DF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E964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8B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8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EC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D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7B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0,19839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8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0,46997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4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5AB8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C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1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E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0,44176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9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2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9A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0,74978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6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F474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4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3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2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4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7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A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4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8319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8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97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1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4E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2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6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4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0685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F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D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6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1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01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0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2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4EFA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8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B6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B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7E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8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0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0,75265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C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6266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2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6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9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1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4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0,216877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0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0,475866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7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DA19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B3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B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E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DE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3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0,98024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F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FD11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F4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0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4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D0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D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3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0,477928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FAE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DB7E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3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6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1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47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D9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D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C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34AF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8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A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6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D7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CB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4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0,463435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D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CC2F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E6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C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7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0,67893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E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CB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0,50456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8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1,18349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2F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3991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6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EB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F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0,262664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62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6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2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0,464844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3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FF06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3D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3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3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53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CE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9F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0,138055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A4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28A5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25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2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7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8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F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9E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6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58A3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37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E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7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0,219485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6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06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1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0,386285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C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A043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D5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0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A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84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2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E1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1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ACAD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C6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F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1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9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24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0,17311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3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9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354D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5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CD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A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E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6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7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F8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281C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F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A8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2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8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0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4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0,146895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8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DD77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5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9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D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0,42261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4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C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13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0,69938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4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388E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B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B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E8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0,068767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6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0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52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0,087717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F6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7395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B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3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4B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ED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E9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0,39692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AF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0,87894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2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6F61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DC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0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A2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4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8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4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0,66899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3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53A3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F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8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6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0,208332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6C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1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D8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7B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A8D5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1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71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E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4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AF9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0B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5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F48E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5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4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4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3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D0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8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B0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3901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21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B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1D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0,31134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1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0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53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4F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2B49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1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C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6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F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B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0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0,130465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49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3F35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9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D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30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A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7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9D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8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345A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F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7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9D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9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BD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6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EF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DE82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A1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A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D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0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BD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A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0,52492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3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694A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1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56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7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3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4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0,34757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4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0,84167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D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5A1A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B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7B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5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A4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62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1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0,53967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F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7380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9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D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E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6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2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E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5B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56D3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09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8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A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A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4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9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E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0050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9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2A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A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0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5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A7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0,265233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5F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08ED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0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F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9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1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2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43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9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4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D186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1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8C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0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9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8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A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0,217849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3B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FDE9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4B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E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D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0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A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7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D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F257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B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E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2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E1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E1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6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C6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CF89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16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8D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9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8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9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A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F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972E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0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E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26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9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D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6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A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D63C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7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D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2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7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0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A1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D1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05AE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1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A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9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2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66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D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9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419F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41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8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2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2A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E1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F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0,54737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3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CAD3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5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0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B1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8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C9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EE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9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6C69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29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7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02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A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92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B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0,068644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1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DA18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5B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48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8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3B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03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F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0,070816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9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B34D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6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8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5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0,092573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18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34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4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63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7AFB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4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2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D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0,057238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3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2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0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D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ECEA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6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0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98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D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3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A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0,57884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78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F8D3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3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3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A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7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2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2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5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51E8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7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17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8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F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8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3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E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57E3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62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7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B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4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AD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4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D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11C7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B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0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13а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5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E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1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6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0,48395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8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384E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E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67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C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3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D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9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A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E347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7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B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7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0,426238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9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6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07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0,739608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B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D384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6E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D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99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4C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25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D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72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A711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5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590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Толбухина,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D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0,42566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E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A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DA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B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2BF7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6E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2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5F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4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3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3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4A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22C7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B4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C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A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18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10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B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52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0640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0B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2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B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1E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E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84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A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8C09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2B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AF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75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C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7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9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B9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1A9B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EB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8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0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C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C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A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B9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8B10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A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D1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C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6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C3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6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4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CE033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3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6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F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F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B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D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81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7CBC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F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5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0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8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9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A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C3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8D03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D1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5F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5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1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C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A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D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76CB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1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7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3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57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F9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2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8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FAA6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4E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E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F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8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4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7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2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3AFA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11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9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9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8E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F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3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0,43184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0B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079A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A3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4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4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0,400774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F7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1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96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0,680034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0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ACD6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5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63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F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D5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F9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D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2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06A6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2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0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5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0,509354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3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87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0,324259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1A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0,833613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8A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D626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D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B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E2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B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B5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C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0,498257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6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51CB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B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7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52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6D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AA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B4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0,484113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DF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E300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E7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F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27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A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1C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1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02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CB9B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3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1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86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0,260457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C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5A5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2E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0,471477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4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AFB1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9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A2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1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1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2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9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0446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85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D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F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4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B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F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0,72556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1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619A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5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71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2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0,43847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5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1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B2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0D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4D87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22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9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3E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5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C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0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D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2969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2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8D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B7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7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5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BF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5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C3BE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D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3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7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B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F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F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2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FE19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3D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2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4F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1F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2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2C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D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D09B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C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9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B2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C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3F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0B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6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8E4A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4B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5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B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0A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6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B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5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5477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D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22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8D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FA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4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F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D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EF06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A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6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A1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A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3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3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C170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0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B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D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3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D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F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F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6474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F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F1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Аксакова,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A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1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F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6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A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A781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E7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1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0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0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D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5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6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A8E5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D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E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10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AB3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2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D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5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5FA8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B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6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4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E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4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4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C8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4D74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6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0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81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84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9D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1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91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D953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B8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5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2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4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1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B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C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E308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D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9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D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6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3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4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0E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1741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C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A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42,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2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82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5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8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3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045E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B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4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2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E5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CD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36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0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F646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4F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B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8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A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A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7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2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C867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7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90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E9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A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1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3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2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2563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F6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2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3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54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5F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F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8D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DB37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9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D9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E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B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60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76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4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BA8C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F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4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99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2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9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9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0,35578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40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7380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D3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D2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8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BE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A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7A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1F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4BF6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3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C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7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7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A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81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72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95192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B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3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7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5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C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E7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2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00F5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4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4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FD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5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8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2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6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0D51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3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5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F3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D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7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C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74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6FAB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8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96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4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2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B4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C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C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0D7D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C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B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D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D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A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F4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22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D984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7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A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3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B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8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F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1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83BC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C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7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2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5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B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C3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B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3801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5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14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9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76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0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9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9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EC06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7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5D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4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A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D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C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24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2DF2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3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B5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5B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A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1E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C0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04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03A1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B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F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06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0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B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9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7E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9039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4F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5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18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8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0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A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F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D4E1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7A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F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7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0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EF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9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AC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24F1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9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19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F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B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F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B2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0,34423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B1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7032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59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A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4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2B3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3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4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9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1F05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5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1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1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C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D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8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E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0DA9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00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FB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6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C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9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0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88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0338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3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32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E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4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7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9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5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37DA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24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3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3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8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B8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A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A7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BC57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8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C9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BE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E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E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E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83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22AA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02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B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C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C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A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E6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9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AD7F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6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5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89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0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A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8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6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66E5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9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3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3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72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C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AA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C5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791E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2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D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CF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0,90561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C8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A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3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1,43521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D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D133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01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D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A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0,423445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4B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3E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0,521267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1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0,944712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8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2915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D0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0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1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E8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7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0,132245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3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369D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5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0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1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0,094062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C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4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8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0,128182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B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DB78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7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A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9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A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4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5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8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B475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1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E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C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6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4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C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0,129715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B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7DEC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0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4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20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4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DE0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B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81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9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7BF1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F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C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21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3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8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6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D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E8C9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8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6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D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0,103763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13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0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DD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0,153043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F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CAB0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8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4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94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1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FC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4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0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19F0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4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EB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E9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6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E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5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0,445877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2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FDF1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7F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9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F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8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2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F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6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8EE6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3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7E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BF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1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50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0,31969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B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2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38F8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0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8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12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6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9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0,37911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D2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0,63966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EF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8546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3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F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0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8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D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0,35568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96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0,86508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E4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230B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D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E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D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A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C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2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0,47889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6F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665A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26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B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92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1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D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5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1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6E72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F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5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E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9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F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C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0,20602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A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A4F4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2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2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F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7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4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D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7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7E54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21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2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D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0,170634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DA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3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9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0,238864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E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82F6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5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1E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A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C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C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0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0,082861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F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605A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2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9E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B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6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7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7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D8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2F01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7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D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B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D6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E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9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6CCB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3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2F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AD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E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E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D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0,232284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F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EA4B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F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4B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84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0,167406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5F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1C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A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0,219216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B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CB4B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A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E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955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1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2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4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E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2BB0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C6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E6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9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0,103958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0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4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1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A2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F8D7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1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F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A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0,161524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A2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E1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4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0,224704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4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1AD5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8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2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EC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9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D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8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0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7518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E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59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73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B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B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5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A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7C4B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64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3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1B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9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9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EB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1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D29E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D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E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5A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E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BA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45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3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A2FA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99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2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46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C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6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01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A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0,480822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9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DDDB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5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A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6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2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20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3E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0,462501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A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91A9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8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82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3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6D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F0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2B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0,446673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B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D874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A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9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6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0,082666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13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E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4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7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B61E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D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63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Тургенева,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6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9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2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C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0,076449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6E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610E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5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A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3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0,14222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9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BD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3F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7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6DF6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B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8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A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0,230364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A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C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E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AA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3F10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30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18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BD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A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E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4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8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DC16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5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D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0,203842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5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46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2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2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FAEE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3E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7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0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79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4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F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0,309294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2F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D774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9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2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7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0,227611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89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0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6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4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50F8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1A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E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6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7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BE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C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1F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0E81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7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B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CA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8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A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8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C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1C36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6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1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9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73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B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B8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A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2C1B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F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4D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0B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6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2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C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0,30678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D8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FBC6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C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55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E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D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8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6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D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B182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B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1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B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4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5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6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3D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8ADE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5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6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E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7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4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0,31272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B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3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F498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1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E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E5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0,48185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1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2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B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0,795316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A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B313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7E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A1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9F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B7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3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D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0,46974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25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F82E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DD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9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B2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D2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70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F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0,49509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F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02D1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5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2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B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0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F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66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0,76225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1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B093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CB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B9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2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4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6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A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3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A2A0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6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B7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9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CB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2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0E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E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DA50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F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93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Магистральная,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6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D7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C5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E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78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D356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4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9F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0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34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4C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82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0,36671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5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CF27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BE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A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C5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1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1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0,130127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2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0,345983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B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A478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1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05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E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8E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0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57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0,47069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4D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23D3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C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9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9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B6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E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2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0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F017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E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B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5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AE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2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7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6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078E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D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7B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C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2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5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2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39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24FA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5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4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3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8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E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2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A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D771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9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EC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5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E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61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7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0,204543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F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A4AC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A2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D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C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0C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9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C9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B7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E256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00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E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6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1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A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F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8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5AE5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F1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D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3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7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FB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96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0,286853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4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C77A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1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E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1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4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D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E2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4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28CE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5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A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8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9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A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DC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8C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D992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2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02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0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0,50881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C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B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6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0,69718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0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519E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B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2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F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6D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1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75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0,38643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A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5E54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1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8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1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7A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D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E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A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6AA8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7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A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7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B1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E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4EA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2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836B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E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4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4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6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8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D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5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CC53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F3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9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30 к Ч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B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3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D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1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0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226B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C3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F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2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3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AA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6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F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9862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E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7B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8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F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38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D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0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3F06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4F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9A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70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C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56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3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A1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0,36959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9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B039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6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4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5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6E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9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E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2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6BB1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A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1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2E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63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E4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C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0,71433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D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2EAE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C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E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E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3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A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5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0,47968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9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F90B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E5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90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5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D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12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2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0,46557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0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A930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E4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1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6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0,425769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D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6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6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0,760619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B4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875E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9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2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Энергетиков, дом № 39а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A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F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4A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18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B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164A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3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0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AD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89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5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0,41501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8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731C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F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2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1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5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1D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9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0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F1E4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8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D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Радищева,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D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C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3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0,033461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F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E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36F7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8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F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3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0,33561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8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FC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4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B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2DDF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1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B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ул Розы Люксембург,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47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D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C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A5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4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6F0B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E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0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ул Розы Люксембург,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6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B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2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C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0,92799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2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427A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D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7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75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0,372061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B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7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E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0,586461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ED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7224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1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E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38,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5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E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04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3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B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2F58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7A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E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D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AB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5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29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0,40841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3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5247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4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5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40,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7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D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4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B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7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856A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E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5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7A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7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57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5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0,53753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D1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1E11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E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A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7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0,150803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EE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5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C7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2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97FE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9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D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8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A4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C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3C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52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3690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B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D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3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C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E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3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7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B404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7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0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B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0,256095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E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C0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E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0,425415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9B9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F720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2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23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F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5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2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A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4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120D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A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34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3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F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6F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5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C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D0EF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8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2E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5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9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B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A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0,41299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A9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B05D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7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5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0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0,277094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44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1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1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0,479274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5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0424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36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F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0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40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74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B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1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7AFB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D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8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E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7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F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D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D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0F89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84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A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5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61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A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B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3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8346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3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9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4E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E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B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0,219356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D0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0,494136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B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078A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C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6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4D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5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8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5A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69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1DE6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4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B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72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7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2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4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3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5710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24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3B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1F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0,16524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1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D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4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6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3B05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D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A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D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B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CF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C4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9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38C4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8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0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8A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F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4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5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B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6451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1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6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7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E19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9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EA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F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B9B5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DF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8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D3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B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AC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6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6C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F778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8A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8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B4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BD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F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2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2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0869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5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1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88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0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B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6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A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F09E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7B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5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47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8C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2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5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9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39CD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B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9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24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0,225946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33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5E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4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0,392746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4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76B2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4F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26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20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3B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B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0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E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D3ED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A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2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E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2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A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3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F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347D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7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9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9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41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D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C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0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009C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3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4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4D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A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1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8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0,076933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7C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B594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8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EA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B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30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7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B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7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9769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8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5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8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2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E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7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5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069F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16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C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3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0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7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F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0,28448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9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259D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3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9E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B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D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74B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A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1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C328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53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F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27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4C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4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F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1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C83F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28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F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5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E4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95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0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0,082804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C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A917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8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3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2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5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C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7E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A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33A3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A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8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1B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1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69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8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95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B46E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3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B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A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2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A3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93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0,079274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4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6471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36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3B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F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F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8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F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7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B929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FB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8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9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9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CA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4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0,288801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74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F256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8D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6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D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2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9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C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A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58CA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8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BF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C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F1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04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B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D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964E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9E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B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F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5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AB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0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36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35DC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C3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2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C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4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E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7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D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88FE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0F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4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2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D4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2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ED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A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2003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02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AC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AC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11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6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52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C1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29EF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F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A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0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2B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E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1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3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31D9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1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7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44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3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5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8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3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DA44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03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7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D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5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52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D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EB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DEB5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4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9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A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04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E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2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FEE6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B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7D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E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31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7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5F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F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9808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7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5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C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2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4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E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9466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0E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E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0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0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3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1F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A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5F56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E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C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4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9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1A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71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6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5967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2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9B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1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F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5C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8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A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8D01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0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9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34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2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5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A8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8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5669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7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C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A2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5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B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A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85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2F35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8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6F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E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0,085684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C0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E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6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F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7037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5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F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6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A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64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E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0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F851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A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D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E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6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1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2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E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FC8D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0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C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E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5D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5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F7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6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988A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C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30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4E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0,341965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F3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3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F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0,663495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4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22BB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27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A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4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0,084829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B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B4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35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0,125269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CD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4E5E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D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E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144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C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9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2C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1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A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3C3D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79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D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9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35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5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B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66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EB08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0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E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7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2D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F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5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8A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76B8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F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D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46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4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3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A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0,025994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06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0295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7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6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2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34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E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44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67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AA95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3D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7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Тургенева,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0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0,051727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91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0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0,029743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C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1D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6D36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B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7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5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B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3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C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B9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D3CF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36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1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14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5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4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C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F1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A85C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E7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4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9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3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7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D7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4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2B55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9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1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2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8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65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1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2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E985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87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F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C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36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5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E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D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9232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2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4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D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E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E6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B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7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4109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0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26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6C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6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59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5B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3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B9D9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B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2B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9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F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D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20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7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8AD5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E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7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C4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B9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E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8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7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846E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A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2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E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D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8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12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1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B3C1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2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5E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BC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93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0D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C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1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AE93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6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4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35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63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C1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7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D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66CE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84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A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0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4D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C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7C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C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8F13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8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1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4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19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0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3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2E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85BB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30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9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48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1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5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A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3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9201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8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8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BD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B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1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0,175981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0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0,444941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3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3A74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B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2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80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2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0,36545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F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2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F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B0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0032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A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2B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6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0,40832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10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B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0,28529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2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0,69361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A2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222F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BC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80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5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0,070398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C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F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A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7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DBFD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4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5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9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0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A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0,24168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3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6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B6A3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1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2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F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8E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D0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E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0F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8BA8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D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E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9C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9E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4B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35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F6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E7E0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8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0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8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0,098471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0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B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B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4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2414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14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3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13б/2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71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0,080549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E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4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4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0,245249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5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5CB1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74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CF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4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48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7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99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1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FD3A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A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D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9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E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0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3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9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CB05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77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A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80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2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A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0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9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712B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5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04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3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9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8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6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5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3009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2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E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B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1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CE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1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D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E2EB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43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A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F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54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17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6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EE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7070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E1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55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9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4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B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B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C6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3858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7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2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3а/1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20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B8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0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23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A16F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4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B6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A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9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45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F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8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3058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E8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0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3а/2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3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B7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D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D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4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8305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8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5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27/1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4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6B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E0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B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0,302084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D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412C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E8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C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27/2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E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5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5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9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E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3D31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F0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C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13б/1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7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AD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6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9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0,302084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6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6B74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2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B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7,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2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0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42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C4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2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D928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D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C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1,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7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9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8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F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D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558E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53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21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8A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C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5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C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7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F2A7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3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A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B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A9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B3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9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5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218B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B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E0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3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B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2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0F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3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C890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5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5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10,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DE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42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16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B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E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BC2E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1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9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27в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0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E4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B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1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9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2079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5B7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C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27б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2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E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A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9F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54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11ED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01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34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27б/1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3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40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D3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AF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ED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7ED2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5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C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7/4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D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6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F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0,110697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5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2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F1EE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01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5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Привокзальная,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C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D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74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7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E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A2C7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6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27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Красноармейская, дом № 10,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20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34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A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E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D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C3F9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11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8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2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8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9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4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C6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6E30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8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5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2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C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6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AB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C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5E9E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EB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D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E1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E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D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BF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72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20E0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42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7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Клары Цеткин, дом № 33,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E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6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E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F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C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DBA0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4E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0B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D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9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4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2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5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6F80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E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F0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7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0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F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1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F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9789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0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12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B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9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11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C5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0,032206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17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0903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9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B4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E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47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F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5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9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6B1C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72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DD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B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B5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B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0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3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F6AE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A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B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3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5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9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B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C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07CB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A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3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3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F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1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2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D9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6D6F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F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0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F8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F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B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0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7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C70E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2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9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A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4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9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B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F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6247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3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7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5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5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6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5D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C4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56EA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4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5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B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F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CC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9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4F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C060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6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0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B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1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A7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7F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7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5E79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B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B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3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C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D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4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C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3EAF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CE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7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A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38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62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9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D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61AA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D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4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91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1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6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6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B5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CFF9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F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E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туп Садовый,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FB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6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6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E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C5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12C5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0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8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туп Садовый,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A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5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6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D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6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5ADC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2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4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34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C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35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1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A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3916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2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BD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туп Садовый,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15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19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0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2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1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F42B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F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1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6E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9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A40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8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E3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4698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2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6E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Свердлова,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9D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0,018301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D0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40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8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B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096B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3A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2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1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FE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E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82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31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D7FD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A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31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8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0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C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3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B5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E7F0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7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9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F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99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5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3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B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F47C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16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5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8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E8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7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B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C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0C25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A8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2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21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E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3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3C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E7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B812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D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7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59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28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5D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E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76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198A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E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45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9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4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57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F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0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F284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64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2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Северная,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1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8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E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F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C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054E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6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D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Северная,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7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BD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9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2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0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6EC6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0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5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Северная,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6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9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3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2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7C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44BF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5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E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Северная,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B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4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7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0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4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FEA1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52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99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4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F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EE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5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6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EC19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8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7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0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5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B3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9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3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64B5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C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9E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B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7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3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11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D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4EF0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3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C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ED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46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D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5A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D1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960E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D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A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6A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E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08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82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C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B9C4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1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F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BD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B4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56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6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6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D88C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6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70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0E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A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3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D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2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9335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C5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B2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A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5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F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0D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A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FA66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E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0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98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6E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2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74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9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7F09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F0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C3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7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5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62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6D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6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C1FB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9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AD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9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DA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9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2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C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1777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3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3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CB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D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7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81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B0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2299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3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96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7E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C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E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E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7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B652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B5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B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8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C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A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A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6F20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8A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E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7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9E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1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F1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29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68B4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9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F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BF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E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E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4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0,044818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1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7AF1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0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Клары Цеткин, дом № 81,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CB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4D5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7D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2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B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081D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19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E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B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F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E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0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0,024212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BE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E955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A8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D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B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7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7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F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0,037388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D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0A04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C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3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6D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D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3C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CF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1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E73D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F5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B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2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A5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4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E3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A8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DBB5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1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9E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16,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1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1A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4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92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0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9F36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1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9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Красноармейская,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D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1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4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D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5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C95C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2F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E8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Красноармейская, дом № 10-3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B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7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2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F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7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F5AA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1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9F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0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6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0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9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C9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21E9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0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A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A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5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A3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0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1D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9576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8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D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59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F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C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9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8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972B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A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9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B1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5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1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D4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8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5BB8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86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3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17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CF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79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3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E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4B92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1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E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B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0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7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FF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99F3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F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E6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8A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E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7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6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4B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9BA8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B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3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14 стр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8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7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C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6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0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36F3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4A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3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FA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F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76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2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A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943D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B4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A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A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4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D7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C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A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F999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2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B3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1B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5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8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E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4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C07B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E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5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2D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A5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F6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9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38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49D1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E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6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6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0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6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1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5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E1F2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E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2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23/1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3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8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5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0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4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8266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E6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B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1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D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A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C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2B40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7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C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E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86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4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D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D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9557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DE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6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40А,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D0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BE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C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0C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8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14A4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C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D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Белинского,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8E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B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2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09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C4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F7F3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9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9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5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A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82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9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5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2167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8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B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6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5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A3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3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6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95EA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8F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03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Белинского,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4A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8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9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4B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C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396D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6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F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5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58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1A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DE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2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6491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2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5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8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0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5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B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6B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E464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A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F6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C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95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D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A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6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35E2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9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C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B8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A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CC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2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2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EF9A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F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DF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9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E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5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4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A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C643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2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E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5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D8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C5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25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C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498E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89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E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D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A4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1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9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6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F7DE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1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63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BF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C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E9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D4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3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6630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E4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B6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D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73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D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A1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2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A91B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C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E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6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93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1B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0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9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F60F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8D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2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A7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2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E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D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D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4C7D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F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4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6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87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D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9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9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3E14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A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9E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8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C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A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7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E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9892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4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0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A0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5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5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E6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72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B10E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6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E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6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CF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B3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E1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ED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7154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D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DC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3C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97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B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AA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8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4C0E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33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F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5D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2C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0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B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E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1CED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F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1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1B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40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1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D9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6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76B9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3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D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F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0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A6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1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C02A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8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46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D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E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0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E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C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9463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5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79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9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F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D2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4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C6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F265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3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2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Литвинова,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0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D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44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6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3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1CC3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B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A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0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2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F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0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B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12C8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3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9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22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2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1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63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852C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7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46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4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A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D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86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FB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DE0E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0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E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Белинского,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7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6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A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4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3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A871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4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B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25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FF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1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F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7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DA45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1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C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7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3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3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53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D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77DC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2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D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3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D1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33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2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9D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A7B5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9A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2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F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1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91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E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50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4127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31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0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Белорусская,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D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D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2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6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B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B541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C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E1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9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9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C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57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61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C3D8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A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7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E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8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3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1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C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8F96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D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6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8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E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B0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1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4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BC1F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1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8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E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7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6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B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E7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0CC9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2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2B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5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3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8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7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A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18A3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8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8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7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82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F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6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EA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C3E9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12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39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45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42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D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FE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3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A5A102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EF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F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3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9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0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9F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1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2538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C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B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A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7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2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D1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E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6A7B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1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0C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Фадеева,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2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E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92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B2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A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D670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9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B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Фадеева,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5F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2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4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C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E9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662B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2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19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Фадеева,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9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0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5E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9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B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90D5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6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F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Фадеева,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BB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9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4C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34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3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4183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20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7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0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39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1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C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37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F5AC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7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DA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F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F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0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17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0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A8EB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D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2D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E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3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0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2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63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7A32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6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0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4B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F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9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8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F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28C6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6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0D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B2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B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0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B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8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5025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20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3E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D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0,060718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C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95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46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0,066334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1F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52D7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10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0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70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A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E2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F0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4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9401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B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6D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5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CF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3D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98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3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9D09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E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3A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A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1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FE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0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1B17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A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A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Бурлова,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EB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7C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6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1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0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8010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9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B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Водников,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C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6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C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8C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1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E7AB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F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7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Водников,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D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8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D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64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97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9D87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4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D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Водников,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5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C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F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58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D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00642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9B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3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49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7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5F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A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F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E446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A2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97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AD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C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5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B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B1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EF82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D9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2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665400, обл Иркутская, г Усолье-Сибирское, пер Володарского,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FA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9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4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9B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3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43EE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7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8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0A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A9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3B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B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C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2203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F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8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5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9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5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B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9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52CA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B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E3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82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F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1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7B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6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EB09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F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7F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3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8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6A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7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91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8CC0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55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C2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C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08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D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04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A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54DB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2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A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52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3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7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CB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E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B661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D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8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A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9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1B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4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21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749B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3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C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81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B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7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33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D4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9BAB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A4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9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0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B0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F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6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8F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0DE5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7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30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57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59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3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7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C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E3F7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1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8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4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0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7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6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1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1C14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9A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BF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55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F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E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17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C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29A7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2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07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F0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4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1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F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7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94B8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5B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9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E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7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9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B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B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8FC7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90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F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6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F3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A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5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5C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C2D7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0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F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8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B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2B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52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0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0589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71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4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A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B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F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C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A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E85C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B8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4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B2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8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F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9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C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81C1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9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B9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A8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52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7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9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6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718C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17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8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5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F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C73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4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D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D8A5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B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E5C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80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E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D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9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A6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3EA3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0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E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A3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5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6A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3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E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56B5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5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AC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4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8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16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6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D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2140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FE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2F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0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6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6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2B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C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251C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3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3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E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D07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1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1B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7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3517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4F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5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E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9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67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6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C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726A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71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A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2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9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6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3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B6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4B10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3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6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9B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3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1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A2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B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856B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1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83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7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9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4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87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C61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39FD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6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8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1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9C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4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4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8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39B7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00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3D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1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3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B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6F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C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28BD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A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7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12а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4D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7A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7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8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7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33B4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F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2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8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B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3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C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9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08BE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2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08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A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1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CC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9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8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531C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4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7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6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F1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F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C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A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7989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A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9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D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4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D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6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F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1C8E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D6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F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8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A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6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B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A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B397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F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26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78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2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B4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D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2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A6DA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5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B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4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1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9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FD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A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10A9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7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D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5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2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BD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6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3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0946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8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41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F0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BD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69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4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9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4528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51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B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6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8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1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69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77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2F77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9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5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Магистральная,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F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2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E8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F5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A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34B3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7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0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Малая, дом № 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2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14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8E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4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2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E033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A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6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3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40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A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D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8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EDC2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F5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A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B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6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E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2B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D1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4981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74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D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04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5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0C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E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3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0B30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71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F5A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93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7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3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7B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2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2935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EF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7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2FD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13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4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A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3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A627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B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9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1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9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E1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6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7E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2406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B8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4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5A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A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56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E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4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7C4D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0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1F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9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F1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30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D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D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E867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E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1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5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A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3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5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C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6395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4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7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0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5D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1E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B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4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E6F0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0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7F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10а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0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53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A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BA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E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9E3BA3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4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D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7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0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1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B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3F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B8BF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85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F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08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A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F1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3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0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70FC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1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5A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665460, обл Иркутская, г Усолье-Сибирское, ул Чайковского,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FF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2B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B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0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B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2384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B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49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E9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9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5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8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5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F867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2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D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9E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7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1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50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4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B038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B3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E8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7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A0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899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8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51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A73A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0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BE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5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0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CA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6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93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B6C5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EB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F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5D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C8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2C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ED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A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9EEB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4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29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B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C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96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4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E068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78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4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3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DA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2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80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DF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55EE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8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1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C1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7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27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14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8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5131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ED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7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1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6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8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C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F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CD66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0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8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88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6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BB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7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1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5C0A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6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1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6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8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F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3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8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67F6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9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B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C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F1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0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83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0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2206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7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BA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0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D7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48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08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A3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290C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0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71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40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DC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20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6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9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EEB0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4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8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A2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9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FC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27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1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E36B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9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8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7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0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8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D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1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4A31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6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7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Чапаева,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8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6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1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69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5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60EB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2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F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0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45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47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B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9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3B76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E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8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6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3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3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54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D2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1E97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F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33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89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5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7C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49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6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F9D9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B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8E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E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70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8A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A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8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717D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1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3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05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D3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4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55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5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E840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68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E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9F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E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C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5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FD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5273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6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F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6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8A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2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5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BE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DE42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E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14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3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4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CB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25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C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FC57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E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5F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8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8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E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39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6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E0E1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1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3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52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8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EA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8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CD1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53A7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1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A0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C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40C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A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0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D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9624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A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5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6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FF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D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B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9E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67A0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3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6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7C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63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FE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FB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5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39F3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7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A1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87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D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4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2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0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9018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0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7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C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9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98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C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B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4A1F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1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8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0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0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5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2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A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7A7E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43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DF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C9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0D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6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84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A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90F6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1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E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4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A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6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0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E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5761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C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B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4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8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4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7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15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A16B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8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3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A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BD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9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A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4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001D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2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2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B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A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28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B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0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83C9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0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F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7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1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5E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C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E6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9117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7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9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3D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D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F9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40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7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1888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B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C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0C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5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A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2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F3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FED8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C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BC0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8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D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7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0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B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07FA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1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BC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4F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F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E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2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7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D95F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EE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A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1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D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A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C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25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066D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B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52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3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22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07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6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61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9975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EC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D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F0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0C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3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91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8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E77A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9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7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0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7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D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B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50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9E5D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2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B7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Гоголя,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2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E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5B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4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6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B27B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B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7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8C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C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28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1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7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7009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4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DAA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0B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B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C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3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FD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B16F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8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9F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F1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6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D6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5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B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9A37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3E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C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Октябрьская,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24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94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B5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AC5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3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5A10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B0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9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8,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4C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D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7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05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9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4A3D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A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D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14,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7B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AD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C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2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0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742C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0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3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D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1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D0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0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17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1619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65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8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9 Мая,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7A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75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8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2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F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B460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F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C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9 Мая,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C7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8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5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9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7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47D0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8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3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9 Мая,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78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8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E1B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44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EE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AEE7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6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83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8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0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1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5F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1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91E7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A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F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2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9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9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B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1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5367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0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A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3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D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A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F6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A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4E5D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1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7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Желябова,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3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D9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1E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0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7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956F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1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7C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Желябова,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0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F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4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B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3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F842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AC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6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B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09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D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95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D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C9AF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4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AC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D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53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2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91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1B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FA60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9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3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0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2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20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1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6B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DB2D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7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9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7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D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68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2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3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F304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F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9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Орджоникидзе,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E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4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5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0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6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F235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6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3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Павлика Морозова,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71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B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2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F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E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E47D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1A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9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Павлика Морозова,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BD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3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E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9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EE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9DF2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0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6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9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30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7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9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F2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06F9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87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1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4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60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F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8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14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8839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B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48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7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C6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1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2F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23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8141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6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7D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C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6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0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4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3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7BA6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4D3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F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C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5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F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DC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D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BE7A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E1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B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0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9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6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B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F4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123F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4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E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0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65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E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A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D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7A12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B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9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C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1E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B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D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3D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B3FD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E6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A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F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9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5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D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4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818C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D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5C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2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1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7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4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8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5E42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52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D3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14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3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98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D1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8B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1B72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F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9F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2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35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9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84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7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35AC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0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1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E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8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D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7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E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20FD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96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13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38г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3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E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0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9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F1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976D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7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18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B8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5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7F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03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B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13D6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B2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57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9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7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5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DE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3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BD01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1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F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F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6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46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A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7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C94C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1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E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5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0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B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93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8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4B87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9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75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B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B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A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A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5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47ED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21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6C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4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2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2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2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E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DCFF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A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EE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5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91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9C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E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E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486A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02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AD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1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3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9B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9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B2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15E8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F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E7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E7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B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7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4E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CF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3DCC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7A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8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F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1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3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69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F5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05F5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4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7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9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08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3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8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18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8772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CF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56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3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B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AD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0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B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BDDB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D5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8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4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D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D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2A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8F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A8F4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B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D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0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9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2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AC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B3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1C82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BF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7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5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C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A5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7E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47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8BC1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0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F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6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3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88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E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A8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F4182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3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0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A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84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DD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1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37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A037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E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4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C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97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F2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C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4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2316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6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A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7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C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4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21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4E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7CE4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7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B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Путейская, дом № 95а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B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A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9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8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FE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4B06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CA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3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Путейская,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2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6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F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7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2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73B7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8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Путейская, дом №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85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3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04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D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4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F596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2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E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35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3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1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CB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33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688A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C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4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77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6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B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F2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B1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0CDA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DD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3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1F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90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C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E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F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2DCF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C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5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B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C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C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9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F9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07B5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7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4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71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8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DA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3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E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F829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5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AB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C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8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B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F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0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DC7D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5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D0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1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3E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1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1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F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CD32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1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B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27-29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4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4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F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6A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A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2DED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7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A5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8E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F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9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4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B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5A2A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E7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D8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2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E8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5B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F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D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FD68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B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FB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19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0A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0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0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4A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6D02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6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4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4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6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3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9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13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0BEF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4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8A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1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6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D8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58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D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7B0B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50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0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9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8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6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4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1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205C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1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EF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E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D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CC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6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8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C5FA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E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AB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C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2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9E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D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F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1F8E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0D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F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1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5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5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F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8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B7ED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CA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44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5B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E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B0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FA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D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5832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0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7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E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C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E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34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4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0EA7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0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8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B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B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BC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9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D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00D8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9E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DA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39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D7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EB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89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7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014B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9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F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8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1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1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C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35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D43A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A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5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2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1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8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A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B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62B3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CD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23,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0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E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1C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B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9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4B7C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F5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3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3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04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F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4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D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3E7D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C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B2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5E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EC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1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8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23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E9E8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F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B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8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AC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6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D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4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3E28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84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3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DE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5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5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C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E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FA17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5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6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0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EF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5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C9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9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2B00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F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4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E8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1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D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E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6D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8ADF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4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A1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Энергетиков,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CA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7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8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B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2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EF3D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9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A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5A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7C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5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A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0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7174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A6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2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5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A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2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0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40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A4A5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3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9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A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8E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C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B3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E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0904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0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5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4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F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3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3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52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1351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6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D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Свердлова,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AB4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1F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31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1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084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8A9E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D7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D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CC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E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0E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B9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1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9EC6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7B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E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1D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E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F5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F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C4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57F1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AA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BC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Пушкина,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F1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B5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AD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5E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2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23E9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1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C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A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B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F4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6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B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3961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3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8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A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4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4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A2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9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6B07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4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B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C8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D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0B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1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D0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B5A0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5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1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B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0,031151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F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9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F0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8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941A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1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7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Свердлова,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03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52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AA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8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AC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53C1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9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88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8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98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A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3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F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57BF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4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D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AB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D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33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39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1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CC80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7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0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AF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0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B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1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38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41EB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5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2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E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D9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B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48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6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E199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7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3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Школьный,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9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75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33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63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A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F38E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0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0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7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B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4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2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1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0505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D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3B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8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7D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1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B6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4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D720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5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3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Почтовый,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7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C7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2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0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C4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94FD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80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93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95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1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D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6D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E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CB4D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7C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09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7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B8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0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0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0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4D29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C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5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50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61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24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4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E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BDAE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C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7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2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F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8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8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4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F64C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6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38E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Дзержинского,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D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C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B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6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B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F78A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89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4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E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D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4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2C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E3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3606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E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8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Путейская,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57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7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A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1A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37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FC61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1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4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р-н Усольский, г Усолье-Сибирское, пер Лермонтова,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1E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6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D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50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4F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13BE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64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A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E0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6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5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D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EE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52ED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09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C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1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1E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2D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8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1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DF83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44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2C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9D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4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94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D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27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ABEF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7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3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5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23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5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D0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7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83A8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D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A0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F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2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1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A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4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0AEC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7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E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94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C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A8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D4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A4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6A72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8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5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A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A4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F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D7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B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47C3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3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2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Советской Армии,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52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0,066562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A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6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F7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6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E466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B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4F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Водников,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6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5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C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E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7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C9D6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6D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EA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D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E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1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EB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5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DA4E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C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8C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C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34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D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23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F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BD7F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11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4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1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4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2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6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E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7463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F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D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2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6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0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B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C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6D1B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FB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59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E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4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79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4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3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9076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7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E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9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5D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2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3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F3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1E5F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A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0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Пионерская,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B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B4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1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1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BE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2DAE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7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95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Пионерская,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3D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2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6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2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D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D234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E9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0A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3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D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3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9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E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4494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CF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1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62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F3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D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61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D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93CF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01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0A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665460, обл Иркутская, г Усолье-Сибирское, ул Луначарского,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D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0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4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8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D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EFD8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6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9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1-1а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80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6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C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9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1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7F10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C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7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5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8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06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3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0C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D986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9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2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B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A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40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8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6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D09F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E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3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Чапаева,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CB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F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4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24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0,023551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B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4300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4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A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Кирова,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4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A65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1B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0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4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7532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B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1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B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73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7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03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2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0700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0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9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F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1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7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A3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D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BEC1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E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4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1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09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3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51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9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2E0B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F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6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4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3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D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8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C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9F57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9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F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Пионерская,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7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0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2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4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6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6B12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C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9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4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F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8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0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B3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3F62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E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58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0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A9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E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6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D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EB78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5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4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4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8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7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1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C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837E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F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D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6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00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1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E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B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7112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79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2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1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7A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6C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8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7F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31DA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4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1E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AC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E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2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B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8F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93ED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97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71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301, 301-1,301-2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3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D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8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1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F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4D5E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6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6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25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A8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D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3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10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74EF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4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3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6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7F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D0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0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8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524E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4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7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6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7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B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4E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3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D98B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0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7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4D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BC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9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C4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8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D38A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0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2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B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7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6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F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B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7AB0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21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2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9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9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3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E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0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B243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2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ЦЕНТР ОБЕСПЕЧЕНИЯ СУДЕБНЫХ УЧАСТКОВ ОГКУ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2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E4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DE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7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6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A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4C1C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C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 СК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1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6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7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7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5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0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00754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9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УФССП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4C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701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6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D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A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8D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D665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3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ФКУ ЦОКР (МЕЖРЕГИОНАЛЬНЫЙ ФИЛИАЛ ФКУ "ЦОКР" В Г. НОВОСИБИРСКЕ)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C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4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1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6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5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07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47C5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A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ИОКТБ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5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8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B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B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A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A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58A4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0E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ИОКТБ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31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B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D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4B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2C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C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F9F7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D9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35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2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A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C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E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F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F177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4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4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F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D6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5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A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E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C82C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E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58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31,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0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9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2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3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A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0A15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6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6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DE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41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4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2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2D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C183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F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ГЛАВНОЕ УПРАВЛЕНИЕ МЧС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2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144,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C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D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BA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20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0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90CA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ГЛАВНОЕ УПРАВЛЕНИЕ МЧС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B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4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4B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B8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0C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8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5B08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E1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ГЛАВНОЕ УПРАВЛЕНИЕ МЧС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09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5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F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9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0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5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9C23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AB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F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E9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7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05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A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D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2C9B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9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0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05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C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C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0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95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2B7B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D7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9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4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86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06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C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F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D219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C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A1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A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F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1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B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F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E546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96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2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E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A5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27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D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2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2DB9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F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C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B0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98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1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76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E5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14CC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D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УФНС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7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2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9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8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08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5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EAC8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FF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ПРОКУРАТУРА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5E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2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0,084154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E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E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0B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0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7156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8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ПРОКУРАТУРА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2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5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59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E3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F9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4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8FB2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4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ПРОКУРАТУРА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88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D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47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B9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F2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A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1ACA4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A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РОСГВАРДИИ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C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 стр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53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E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B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5D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59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B6EA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0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ФКУ УИИ ГУФСИН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B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2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E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8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0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B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5132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7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АЗИАТСКО-ТИХООКЕАНСКИЙ БАНК (ПАО)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E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пом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F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9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F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6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84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52A9B9" w14:textId="77777777" w:rsidTr="00065A6A">
        <w:trPr>
          <w:trHeight w:val="300"/>
          <w:jc w:val="center"/>
        </w:trPr>
        <w:tc>
          <w:tcPr>
            <w:tcW w:w="19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9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ИТОГО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7D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257,484603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FB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33,003021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8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129,112576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E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419,6002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0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</w:tr>
    </w:tbl>
    <w:p w14:paraId="3545EC0F" w14:textId="77777777" w:rsidR="00A020D9" w:rsidRPr="000814D5" w:rsidRDefault="00A020D9" w:rsidP="003B2E7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67DCAB9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32D6FBCA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7C865363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483A0975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75899728" w14:textId="77777777" w:rsidR="009900C0" w:rsidRPr="000814D5" w:rsidRDefault="00680751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</w:t>
      </w:r>
      <w:r w:rsidR="009900C0" w:rsidRPr="000814D5">
        <w:rPr>
          <w:sz w:val="28"/>
          <w:szCs w:val="28"/>
        </w:rPr>
        <w:t>ществующий норматив потребления тепловой энергии для населения в г. Усолье-Сибирское составляет:</w:t>
      </w:r>
    </w:p>
    <w:p w14:paraId="3A78C893" w14:textId="77777777" w:rsidR="009900C0" w:rsidRPr="000814D5" w:rsidRDefault="009900C0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Отопление </w:t>
      </w:r>
      <w:r w:rsidR="004768BB" w:rsidRPr="000814D5">
        <w:rPr>
          <w:sz w:val="28"/>
          <w:szCs w:val="28"/>
        </w:rPr>
        <w:t>–</w:t>
      </w:r>
      <w:r w:rsidR="00722336" w:rsidRPr="000814D5">
        <w:rPr>
          <w:sz w:val="28"/>
          <w:szCs w:val="28"/>
        </w:rPr>
        <w:t xml:space="preserve"> </w:t>
      </w:r>
      <w:r w:rsidR="004768BB" w:rsidRPr="000814D5">
        <w:rPr>
          <w:sz w:val="28"/>
          <w:szCs w:val="28"/>
        </w:rPr>
        <w:t>0,03827</w:t>
      </w:r>
      <w:r w:rsidR="00753F46" w:rsidRPr="000814D5">
        <w:rPr>
          <w:sz w:val="28"/>
          <w:szCs w:val="28"/>
        </w:rPr>
        <w:t xml:space="preserve"> Гкал/м2 </w:t>
      </w:r>
      <w:r w:rsidR="004768BB" w:rsidRPr="000814D5">
        <w:rPr>
          <w:sz w:val="28"/>
          <w:szCs w:val="28"/>
        </w:rPr>
        <w:t>(для</w:t>
      </w:r>
      <w:r w:rsidR="00D67E95" w:rsidRPr="000814D5">
        <w:rPr>
          <w:sz w:val="28"/>
          <w:szCs w:val="28"/>
        </w:rPr>
        <w:t xml:space="preserve"> </w:t>
      </w:r>
      <w:r w:rsidR="001B764F" w:rsidRPr="000814D5">
        <w:rPr>
          <w:sz w:val="28"/>
          <w:szCs w:val="28"/>
        </w:rPr>
        <w:t>МКД) и</w:t>
      </w:r>
      <w:r w:rsidR="00D67E95" w:rsidRPr="000814D5">
        <w:rPr>
          <w:sz w:val="28"/>
          <w:szCs w:val="28"/>
        </w:rPr>
        <w:t xml:space="preserve"> 0,0</w:t>
      </w:r>
      <w:r w:rsidR="004768BB" w:rsidRPr="000814D5">
        <w:rPr>
          <w:sz w:val="28"/>
          <w:szCs w:val="28"/>
        </w:rPr>
        <w:t>4893</w:t>
      </w:r>
      <w:r w:rsidR="008804AA" w:rsidRPr="000814D5">
        <w:rPr>
          <w:sz w:val="28"/>
          <w:szCs w:val="28"/>
        </w:rPr>
        <w:t xml:space="preserve"> </w:t>
      </w:r>
      <w:r w:rsidR="00D67E95" w:rsidRPr="000814D5">
        <w:rPr>
          <w:sz w:val="28"/>
          <w:szCs w:val="28"/>
        </w:rPr>
        <w:t>(</w:t>
      </w:r>
      <w:r w:rsidR="001B764F" w:rsidRPr="000814D5">
        <w:rPr>
          <w:sz w:val="28"/>
          <w:szCs w:val="28"/>
        </w:rPr>
        <w:t>для жилых</w:t>
      </w:r>
      <w:r w:rsidR="00D67E95" w:rsidRPr="000814D5">
        <w:rPr>
          <w:sz w:val="28"/>
          <w:szCs w:val="28"/>
        </w:rPr>
        <w:t xml:space="preserve"> </w:t>
      </w:r>
      <w:r w:rsidR="001B764F" w:rsidRPr="000814D5">
        <w:rPr>
          <w:sz w:val="28"/>
          <w:szCs w:val="28"/>
        </w:rPr>
        <w:t>домов)</w:t>
      </w:r>
      <w:r w:rsidR="00D67E95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Гкал/м</w:t>
      </w:r>
      <w:r w:rsidRPr="000814D5">
        <w:rPr>
          <w:sz w:val="28"/>
          <w:szCs w:val="28"/>
          <w:vertAlign w:val="superscript"/>
        </w:rPr>
        <w:t>2</w:t>
      </w:r>
      <w:r w:rsidR="00722336" w:rsidRPr="000814D5">
        <w:rPr>
          <w:sz w:val="28"/>
          <w:szCs w:val="28"/>
        </w:rPr>
        <w:t>.</w:t>
      </w:r>
    </w:p>
    <w:p w14:paraId="46B390BC" w14:textId="77777777" w:rsidR="009900C0" w:rsidRPr="000814D5" w:rsidRDefault="009900C0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ГВС-</w:t>
      </w:r>
      <w:r w:rsidR="004768BB" w:rsidRPr="000814D5">
        <w:rPr>
          <w:sz w:val="28"/>
          <w:szCs w:val="28"/>
        </w:rPr>
        <w:t xml:space="preserve"> 3,22</w:t>
      </w:r>
      <w:r w:rsidRPr="000814D5">
        <w:rPr>
          <w:sz w:val="28"/>
          <w:szCs w:val="28"/>
        </w:rPr>
        <w:t xml:space="preserve"> м</w:t>
      </w:r>
      <w:r w:rsidRPr="000814D5">
        <w:rPr>
          <w:sz w:val="28"/>
          <w:szCs w:val="28"/>
          <w:vertAlign w:val="superscript"/>
        </w:rPr>
        <w:t>З</w:t>
      </w:r>
      <w:r w:rsidRPr="000814D5">
        <w:rPr>
          <w:sz w:val="28"/>
          <w:szCs w:val="28"/>
        </w:rPr>
        <w:t>/ч</w:t>
      </w:r>
      <w:r w:rsidR="00995294" w:rsidRPr="000814D5">
        <w:rPr>
          <w:sz w:val="28"/>
          <w:szCs w:val="28"/>
        </w:rPr>
        <w:t>ел</w:t>
      </w:r>
      <w:r w:rsidR="00722336" w:rsidRPr="000814D5">
        <w:rPr>
          <w:sz w:val="28"/>
          <w:szCs w:val="28"/>
        </w:rPr>
        <w:t>.</w:t>
      </w:r>
      <w:r w:rsidR="004768BB" w:rsidRPr="000814D5">
        <w:rPr>
          <w:rFonts w:ascii="Arial" w:hAnsi="Arial" w:cs="Arial"/>
          <w:b/>
          <w:bCs/>
          <w:color w:val="353535"/>
          <w:sz w:val="21"/>
          <w:szCs w:val="21"/>
        </w:rPr>
        <w:t xml:space="preserve"> </w:t>
      </w:r>
    </w:p>
    <w:p w14:paraId="71C45443" w14:textId="77777777" w:rsidR="003C7E63" w:rsidRPr="000814D5" w:rsidRDefault="003C7E63" w:rsidP="00555632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2" w:name="_Toc4718844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Баланс тепловой мощности и тепловой нагрузки в зон</w:t>
      </w:r>
      <w:r w:rsidR="003B5FF4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ах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действия источник</w:t>
      </w:r>
      <w:r w:rsidR="003B5FF4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ов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тепловой энергии</w:t>
      </w:r>
      <w:bookmarkEnd w:id="22"/>
    </w:p>
    <w:p w14:paraId="13E1719F" w14:textId="77777777" w:rsidR="00446F36" w:rsidRPr="000814D5" w:rsidRDefault="00081217" w:rsidP="00DC420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Баланс установленной, располагаемой тепловой мощности, тепловой мощности нетто, потерь тепловой мощности в тепловых сетях и присоединенной тепловой нагрузки </w:t>
      </w:r>
      <w:r w:rsidR="00BA20A1" w:rsidRPr="000814D5">
        <w:rPr>
          <w:sz w:val="28"/>
          <w:szCs w:val="28"/>
        </w:rPr>
        <w:t>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представлен в таблице </w:t>
      </w:r>
      <w:r w:rsidR="00FF2E32" w:rsidRPr="000814D5">
        <w:rPr>
          <w:sz w:val="28"/>
          <w:szCs w:val="28"/>
        </w:rPr>
        <w:t>1</w:t>
      </w:r>
      <w:r w:rsidR="00AD0780" w:rsidRPr="00AD0780">
        <w:rPr>
          <w:sz w:val="28"/>
          <w:szCs w:val="28"/>
        </w:rPr>
        <w:t>5</w:t>
      </w:r>
      <w:r w:rsidRPr="000814D5">
        <w:rPr>
          <w:sz w:val="28"/>
          <w:szCs w:val="28"/>
        </w:rPr>
        <w:t>.</w:t>
      </w:r>
    </w:p>
    <w:p w14:paraId="4AD0AE2A" w14:textId="77777777" w:rsidR="009900C0" w:rsidRPr="00AD0780" w:rsidRDefault="009900C0" w:rsidP="009900C0">
      <w:pPr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1</w:t>
      </w:r>
      <w:r w:rsidR="00AD0780">
        <w:rPr>
          <w:sz w:val="28"/>
          <w:szCs w:val="28"/>
          <w:lang w:val="en-US"/>
        </w:rPr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4"/>
        <w:gridCol w:w="4814"/>
      </w:tblGrid>
      <w:tr w:rsidR="009900C0" w:rsidRPr="000814D5" w14:paraId="3F7B2EF3" w14:textId="77777777" w:rsidTr="009900C0">
        <w:trPr>
          <w:trHeight w:val="100"/>
        </w:trPr>
        <w:tc>
          <w:tcPr>
            <w:tcW w:w="2500" w:type="pct"/>
          </w:tcPr>
          <w:p w14:paraId="42B64D16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Тепловая мощность, Гкал/ч</w:t>
            </w:r>
          </w:p>
        </w:tc>
        <w:tc>
          <w:tcPr>
            <w:tcW w:w="2500" w:type="pct"/>
          </w:tcPr>
          <w:p w14:paraId="66B817F0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ТЭЦ-11</w:t>
            </w:r>
          </w:p>
        </w:tc>
      </w:tr>
      <w:tr w:rsidR="009900C0" w:rsidRPr="000814D5" w14:paraId="6C5FC7A4" w14:textId="77777777" w:rsidTr="009900C0">
        <w:trPr>
          <w:trHeight w:val="100"/>
        </w:trPr>
        <w:tc>
          <w:tcPr>
            <w:tcW w:w="2500" w:type="pct"/>
          </w:tcPr>
          <w:p w14:paraId="73C4F52B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Установленная </w:t>
            </w:r>
          </w:p>
        </w:tc>
        <w:tc>
          <w:tcPr>
            <w:tcW w:w="2500" w:type="pct"/>
          </w:tcPr>
          <w:p w14:paraId="65FE6B1B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1056,90</w:t>
            </w:r>
          </w:p>
        </w:tc>
      </w:tr>
      <w:tr w:rsidR="009900C0" w:rsidRPr="000814D5" w14:paraId="26720AB2" w14:textId="77777777" w:rsidTr="009900C0">
        <w:trPr>
          <w:trHeight w:val="100"/>
        </w:trPr>
        <w:tc>
          <w:tcPr>
            <w:tcW w:w="2500" w:type="pct"/>
          </w:tcPr>
          <w:p w14:paraId="317AE0CE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Расчетная </w:t>
            </w:r>
          </w:p>
        </w:tc>
        <w:tc>
          <w:tcPr>
            <w:tcW w:w="2500" w:type="pct"/>
          </w:tcPr>
          <w:p w14:paraId="520F0CFC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1056,90</w:t>
            </w:r>
          </w:p>
        </w:tc>
      </w:tr>
      <w:tr w:rsidR="009900C0" w:rsidRPr="000814D5" w14:paraId="4BB1D160" w14:textId="77777777" w:rsidTr="009900C0">
        <w:trPr>
          <w:trHeight w:val="112"/>
        </w:trPr>
        <w:tc>
          <w:tcPr>
            <w:tcW w:w="2500" w:type="pct"/>
          </w:tcPr>
          <w:p w14:paraId="00111EC4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Нетто </w:t>
            </w:r>
          </w:p>
        </w:tc>
        <w:tc>
          <w:tcPr>
            <w:tcW w:w="2500" w:type="pct"/>
          </w:tcPr>
          <w:p w14:paraId="2BD5FF59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1014,7</w:t>
            </w:r>
          </w:p>
        </w:tc>
      </w:tr>
      <w:tr w:rsidR="009900C0" w:rsidRPr="000814D5" w14:paraId="71CC7EC4" w14:textId="77777777" w:rsidTr="009900C0">
        <w:trPr>
          <w:trHeight w:val="100"/>
        </w:trPr>
        <w:tc>
          <w:tcPr>
            <w:tcW w:w="2500" w:type="pct"/>
          </w:tcPr>
          <w:p w14:paraId="7FBA2165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Потери </w:t>
            </w:r>
          </w:p>
        </w:tc>
        <w:tc>
          <w:tcPr>
            <w:tcW w:w="2500" w:type="pct"/>
          </w:tcPr>
          <w:p w14:paraId="22A01182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34,50</w:t>
            </w:r>
          </w:p>
        </w:tc>
      </w:tr>
    </w:tbl>
    <w:p w14:paraId="4D281D8A" w14:textId="77777777" w:rsidR="009900C0" w:rsidRPr="000814D5" w:rsidRDefault="009900C0" w:rsidP="00DC4205">
      <w:pPr>
        <w:ind w:firstLine="709"/>
        <w:jc w:val="both"/>
        <w:rPr>
          <w:sz w:val="28"/>
          <w:szCs w:val="28"/>
        </w:rPr>
      </w:pPr>
    </w:p>
    <w:p w14:paraId="1702062F" w14:textId="77777777" w:rsidR="00DC4205" w:rsidRPr="000814D5" w:rsidRDefault="00DC4205" w:rsidP="00DC420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Тепловой баланс складывается из полезного отпуска тепловой энергии, расхода на собственные нужды источников, потерь в тепловых сетях.</w:t>
      </w:r>
    </w:p>
    <w:p w14:paraId="43B404C0" w14:textId="77777777" w:rsidR="002C18BE" w:rsidRPr="000814D5" w:rsidRDefault="00DC4205" w:rsidP="002C18BE">
      <w:pPr>
        <w:ind w:firstLine="709"/>
        <w:jc w:val="both"/>
        <w:rPr>
          <w:sz w:val="28"/>
          <w:szCs w:val="28"/>
        </w:rPr>
      </w:pPr>
      <w:r w:rsidRPr="000814D5">
        <w:rPr>
          <w:rFonts w:hint="eastAsia"/>
          <w:sz w:val="28"/>
          <w:szCs w:val="28"/>
        </w:rPr>
        <w:t>Баланс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тепловой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мощности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подразумевает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соответствие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подключенной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тепловой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нагрузки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тепловой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мощности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источников</w:t>
      </w:r>
      <w:r w:rsidRPr="000814D5">
        <w:rPr>
          <w:sz w:val="28"/>
          <w:szCs w:val="28"/>
        </w:rPr>
        <w:t xml:space="preserve">. </w:t>
      </w:r>
      <w:r w:rsidR="00F22A95" w:rsidRPr="000814D5">
        <w:rPr>
          <w:sz w:val="28"/>
          <w:szCs w:val="28"/>
        </w:rPr>
        <w:t>Т</w:t>
      </w:r>
      <w:r w:rsidR="00BB147D" w:rsidRPr="000814D5">
        <w:rPr>
          <w:sz w:val="28"/>
          <w:szCs w:val="28"/>
        </w:rPr>
        <w:t>еплоисточник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="00F22A95" w:rsidRPr="000814D5">
        <w:rPr>
          <w:sz w:val="28"/>
          <w:szCs w:val="28"/>
        </w:rPr>
        <w:t xml:space="preserve"> не</w:t>
      </w:r>
      <w:r w:rsidR="00BB147D" w:rsidRPr="000814D5">
        <w:rPr>
          <w:sz w:val="28"/>
          <w:szCs w:val="28"/>
        </w:rPr>
        <w:t xml:space="preserve"> име</w:t>
      </w:r>
      <w:r w:rsidR="00F22A95" w:rsidRPr="000814D5">
        <w:rPr>
          <w:sz w:val="28"/>
          <w:szCs w:val="28"/>
        </w:rPr>
        <w:t>ю</w:t>
      </w:r>
      <w:r w:rsidR="00BB147D" w:rsidRPr="000814D5">
        <w:rPr>
          <w:sz w:val="28"/>
          <w:szCs w:val="28"/>
        </w:rPr>
        <w:t>т дефицит</w:t>
      </w:r>
      <w:r w:rsidR="00F22A95" w:rsidRPr="000814D5">
        <w:rPr>
          <w:sz w:val="28"/>
          <w:szCs w:val="28"/>
        </w:rPr>
        <w:t>а</w:t>
      </w:r>
      <w:r w:rsidR="00BB147D" w:rsidRPr="000814D5">
        <w:rPr>
          <w:sz w:val="28"/>
          <w:szCs w:val="28"/>
        </w:rPr>
        <w:t xml:space="preserve"> тепловой мощности</w:t>
      </w:r>
      <w:r w:rsidR="002C18BE" w:rsidRPr="000814D5">
        <w:rPr>
          <w:sz w:val="28"/>
          <w:szCs w:val="28"/>
        </w:rPr>
        <w:t>, располагаемой мощности источников хватает для покрытия существующих нагрузок, гидравлический режим теплосети позволяет обеспечивать всех подключенных потребителей</w:t>
      </w:r>
      <w:r w:rsidR="009900C0" w:rsidRPr="000814D5">
        <w:rPr>
          <w:sz w:val="28"/>
          <w:szCs w:val="28"/>
        </w:rPr>
        <w:t xml:space="preserve"> (таблица</w:t>
      </w:r>
      <w:r w:rsidR="00AD0780">
        <w:rPr>
          <w:sz w:val="28"/>
          <w:szCs w:val="28"/>
        </w:rPr>
        <w:t xml:space="preserve"> 1</w:t>
      </w:r>
      <w:r w:rsidR="00AD0780" w:rsidRPr="00AD0780">
        <w:rPr>
          <w:sz w:val="28"/>
          <w:szCs w:val="28"/>
        </w:rPr>
        <w:t>6</w:t>
      </w:r>
      <w:r w:rsidR="009900C0" w:rsidRPr="000814D5">
        <w:rPr>
          <w:sz w:val="28"/>
          <w:szCs w:val="28"/>
        </w:rPr>
        <w:t>)</w:t>
      </w:r>
      <w:r w:rsidR="002C18BE" w:rsidRPr="000814D5">
        <w:rPr>
          <w:sz w:val="28"/>
          <w:szCs w:val="28"/>
        </w:rPr>
        <w:t>.</w:t>
      </w:r>
    </w:p>
    <w:p w14:paraId="6C27251F" w14:textId="77777777" w:rsidR="009900C0" w:rsidRPr="00AD0780" w:rsidRDefault="009900C0" w:rsidP="009900C0">
      <w:pPr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1</w:t>
      </w:r>
      <w:r w:rsidR="00AD0780">
        <w:rPr>
          <w:sz w:val="28"/>
          <w:szCs w:val="28"/>
          <w:lang w:val="en-US"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4"/>
        <w:gridCol w:w="1864"/>
        <w:gridCol w:w="2164"/>
        <w:gridCol w:w="1870"/>
        <w:gridCol w:w="1866"/>
      </w:tblGrid>
      <w:tr w:rsidR="009900C0" w:rsidRPr="000814D5" w14:paraId="5A8619EA" w14:textId="77777777" w:rsidTr="009900C0">
        <w:trPr>
          <w:trHeight w:val="385"/>
        </w:trPr>
        <w:tc>
          <w:tcPr>
            <w:tcW w:w="968" w:type="pct"/>
            <w:vAlign w:val="center"/>
          </w:tcPr>
          <w:p w14:paraId="34C7FB44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Наименование теплоисточника</w:t>
            </w:r>
          </w:p>
        </w:tc>
        <w:tc>
          <w:tcPr>
            <w:tcW w:w="968" w:type="pct"/>
            <w:vAlign w:val="center"/>
          </w:tcPr>
          <w:p w14:paraId="76FF33D8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Сельскохозяйственные предприятия</w:t>
            </w:r>
          </w:p>
        </w:tc>
        <w:tc>
          <w:tcPr>
            <w:tcW w:w="1124" w:type="pct"/>
            <w:vAlign w:val="center"/>
          </w:tcPr>
          <w:p w14:paraId="3774E4FF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г. Усолье-Сибирское</w:t>
            </w:r>
          </w:p>
        </w:tc>
        <w:tc>
          <w:tcPr>
            <w:tcW w:w="971" w:type="pct"/>
            <w:vAlign w:val="center"/>
          </w:tcPr>
          <w:p w14:paraId="1A81EA79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п. Белоречен-ский</w:t>
            </w:r>
          </w:p>
        </w:tc>
        <w:tc>
          <w:tcPr>
            <w:tcW w:w="969" w:type="pct"/>
            <w:vAlign w:val="center"/>
          </w:tcPr>
          <w:p w14:paraId="050CE3A6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Резерв тепловой мощности</w:t>
            </w:r>
          </w:p>
        </w:tc>
      </w:tr>
      <w:tr w:rsidR="009900C0" w:rsidRPr="000814D5" w14:paraId="03F434FB" w14:textId="77777777" w:rsidTr="009900C0">
        <w:trPr>
          <w:trHeight w:val="385"/>
        </w:trPr>
        <w:tc>
          <w:tcPr>
            <w:tcW w:w="968" w:type="pct"/>
            <w:vAlign w:val="center"/>
          </w:tcPr>
          <w:p w14:paraId="659D1234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ТЭЦ-11</w:t>
            </w:r>
          </w:p>
        </w:tc>
        <w:tc>
          <w:tcPr>
            <w:tcW w:w="968" w:type="pct"/>
            <w:vAlign w:val="center"/>
          </w:tcPr>
          <w:p w14:paraId="55D039D1" w14:textId="77777777" w:rsidR="009900C0" w:rsidRPr="000814D5" w:rsidRDefault="00C86D84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50,9</w:t>
            </w:r>
          </w:p>
        </w:tc>
        <w:tc>
          <w:tcPr>
            <w:tcW w:w="1124" w:type="pct"/>
            <w:vAlign w:val="center"/>
          </w:tcPr>
          <w:p w14:paraId="3046FA77" w14:textId="77777777" w:rsidR="009900C0" w:rsidRPr="000814D5" w:rsidRDefault="00C86D84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343,9</w:t>
            </w:r>
          </w:p>
        </w:tc>
        <w:tc>
          <w:tcPr>
            <w:tcW w:w="971" w:type="pct"/>
            <w:vAlign w:val="center"/>
          </w:tcPr>
          <w:p w14:paraId="2E038485" w14:textId="77777777" w:rsidR="009900C0" w:rsidRPr="000814D5" w:rsidRDefault="00C86D84" w:rsidP="0087506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24,8</w:t>
            </w:r>
          </w:p>
        </w:tc>
        <w:tc>
          <w:tcPr>
            <w:tcW w:w="969" w:type="pct"/>
            <w:vAlign w:val="center"/>
          </w:tcPr>
          <w:p w14:paraId="57FF9B43" w14:textId="77777777" w:rsidR="009900C0" w:rsidRPr="000814D5" w:rsidRDefault="009900C0" w:rsidP="00EA7DC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+</w:t>
            </w:r>
            <w:r w:rsidR="00EA7DC7" w:rsidRPr="000814D5">
              <w:rPr>
                <w:rFonts w:eastAsia="Calibri"/>
                <w:color w:val="000000"/>
              </w:rPr>
              <w:t>517,26</w:t>
            </w:r>
          </w:p>
        </w:tc>
      </w:tr>
    </w:tbl>
    <w:p w14:paraId="4AA13A47" w14:textId="77777777" w:rsidR="009900C0" w:rsidRPr="000814D5" w:rsidRDefault="009900C0" w:rsidP="002C18BE">
      <w:pPr>
        <w:ind w:firstLine="709"/>
        <w:jc w:val="both"/>
        <w:rPr>
          <w:sz w:val="28"/>
          <w:szCs w:val="28"/>
        </w:rPr>
      </w:pPr>
    </w:p>
    <w:p w14:paraId="26459F5E" w14:textId="77777777" w:rsidR="009900C0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Гидравлический режим работы системы теплоснабжения получен на основании расчетных расхо</w:t>
      </w:r>
      <w:r w:rsidR="00B53C9B" w:rsidRPr="000814D5">
        <w:rPr>
          <w:sz w:val="28"/>
          <w:szCs w:val="28"/>
        </w:rPr>
        <w:t>до</w:t>
      </w:r>
      <w:r w:rsidRPr="000814D5">
        <w:rPr>
          <w:sz w:val="28"/>
          <w:szCs w:val="28"/>
        </w:rPr>
        <w:t>в и длин трубопроводов, указанных на схеме, предоставленной заказчиком.</w:t>
      </w:r>
    </w:p>
    <w:p w14:paraId="57FFB05D" w14:textId="77777777" w:rsidR="002C18BE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проведен для основных условных веток теплоснабжения г. Усолье-Сибирское, от повысительной насосной станции до конечного потребителя с целью проверки пропускной способности существующих участков теплоснабжения.</w:t>
      </w:r>
    </w:p>
    <w:p w14:paraId="071DCA1D" w14:textId="77777777" w:rsidR="009900C0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Согласно данных эксплуатирующей организации дефицитов тепловой мощности нет.</w:t>
      </w:r>
    </w:p>
    <w:p w14:paraId="1CDF6459" w14:textId="77777777" w:rsidR="009900C0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Резерв источника теплоснабжения со</w:t>
      </w:r>
      <w:r w:rsidR="0040185E" w:rsidRPr="000814D5">
        <w:rPr>
          <w:sz w:val="28"/>
          <w:szCs w:val="28"/>
        </w:rPr>
        <w:t>с</w:t>
      </w:r>
      <w:r w:rsidRPr="000814D5">
        <w:rPr>
          <w:sz w:val="28"/>
          <w:szCs w:val="28"/>
        </w:rPr>
        <w:t xml:space="preserve">тавляет </w:t>
      </w:r>
      <w:r w:rsidR="00441F1E" w:rsidRPr="000814D5">
        <w:rPr>
          <w:sz w:val="28"/>
          <w:szCs w:val="28"/>
        </w:rPr>
        <w:t>+</w:t>
      </w:r>
      <w:r w:rsidR="003730C5" w:rsidRPr="000814D5">
        <w:rPr>
          <w:sz w:val="28"/>
          <w:szCs w:val="28"/>
        </w:rPr>
        <w:t>5</w:t>
      </w:r>
      <w:r w:rsidR="00766459" w:rsidRPr="000814D5">
        <w:rPr>
          <w:sz w:val="28"/>
          <w:szCs w:val="28"/>
        </w:rPr>
        <w:t>17,26</w:t>
      </w:r>
      <w:r w:rsidR="003730C5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Гкал/ч от общей установленной тепловой мощности ТЭЦ-11.</w:t>
      </w:r>
    </w:p>
    <w:p w14:paraId="41196B72" w14:textId="77777777" w:rsidR="0071244F" w:rsidRPr="000814D5" w:rsidRDefault="0071244F" w:rsidP="0071244F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Основные гидравлические и температурные режимы системы теплоснабжения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обеспечиваются в соответствии с картами технологических режимов. Дефицит пропускной способности сетей в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отсутствует.</w:t>
      </w:r>
    </w:p>
    <w:p w14:paraId="073BC856" w14:textId="77777777" w:rsidR="0071244F" w:rsidRPr="000814D5" w:rsidRDefault="00711E2A" w:rsidP="0071244F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</w:t>
      </w:r>
      <w:r w:rsidR="0071244F" w:rsidRPr="000814D5">
        <w:rPr>
          <w:sz w:val="28"/>
          <w:szCs w:val="28"/>
        </w:rPr>
        <w:t>асширение технологических зон действия источников с резервами тепловой мощности нетто в зоны действия с дефицитом тепловой мощности не требуется.</w:t>
      </w:r>
    </w:p>
    <w:p w14:paraId="1B814F81" w14:textId="77777777" w:rsidR="00472950" w:rsidRPr="000814D5" w:rsidRDefault="00472950" w:rsidP="00DC4205">
      <w:pPr>
        <w:ind w:firstLine="709"/>
        <w:jc w:val="both"/>
        <w:rPr>
          <w:sz w:val="28"/>
          <w:szCs w:val="28"/>
        </w:rPr>
      </w:pPr>
    </w:p>
    <w:p w14:paraId="4AD3CD8C" w14:textId="77777777" w:rsidR="003C7E63" w:rsidRPr="000814D5" w:rsidRDefault="003C7E63" w:rsidP="00446F36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3" w:name="_Toc4718845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Баланс теплоносителя</w:t>
      </w:r>
      <w:bookmarkEnd w:id="23"/>
    </w:p>
    <w:p w14:paraId="3A814ADA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 производительности водоподготовительных установок складывается из нижеприведенных статей:</w:t>
      </w:r>
    </w:p>
    <w:p w14:paraId="0D21629E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воды на заполнение наружной тепловой сети, м3;</w:t>
      </w:r>
    </w:p>
    <w:p w14:paraId="54D0FD92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воды на подпитку системы теплоснабжения, м3;</w:t>
      </w:r>
    </w:p>
    <w:p w14:paraId="709CB063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объем воды на собственные нужды </w:t>
      </w:r>
      <w:r w:rsidR="00E55CF8" w:rsidRPr="000814D5">
        <w:rPr>
          <w:sz w:val="28"/>
          <w:szCs w:val="28"/>
        </w:rPr>
        <w:t>теплоисточника</w:t>
      </w:r>
      <w:r w:rsidRPr="000814D5">
        <w:rPr>
          <w:sz w:val="28"/>
          <w:szCs w:val="28"/>
        </w:rPr>
        <w:t>, м3;</w:t>
      </w:r>
    </w:p>
    <w:p w14:paraId="4627CAD0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воды на заполнение системы отопления (объектов), м3;</w:t>
      </w:r>
    </w:p>
    <w:p w14:paraId="7F9C6959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объем воды на горячее </w:t>
      </w:r>
      <w:r w:rsidR="00E55CF8" w:rsidRPr="000814D5">
        <w:rPr>
          <w:sz w:val="28"/>
          <w:szCs w:val="28"/>
        </w:rPr>
        <w:t>водо</w:t>
      </w:r>
      <w:r w:rsidRPr="000814D5">
        <w:rPr>
          <w:sz w:val="28"/>
          <w:szCs w:val="28"/>
        </w:rPr>
        <w:t>снабжение, м3.</w:t>
      </w:r>
    </w:p>
    <w:p w14:paraId="2E8268BB" w14:textId="77777777" w:rsidR="00E55CF8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 территории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запроектирован</w:t>
      </w:r>
      <w:r w:rsidR="00E55CF8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и действу</w:t>
      </w:r>
      <w:r w:rsidR="00E55CF8" w:rsidRPr="000814D5">
        <w:rPr>
          <w:sz w:val="28"/>
          <w:szCs w:val="28"/>
        </w:rPr>
        <w:t>е</w:t>
      </w:r>
      <w:r w:rsidRPr="000814D5">
        <w:rPr>
          <w:sz w:val="28"/>
          <w:szCs w:val="28"/>
        </w:rPr>
        <w:t xml:space="preserve">т </w:t>
      </w:r>
      <w:r w:rsidR="00E55CF8" w:rsidRPr="000814D5">
        <w:rPr>
          <w:sz w:val="28"/>
          <w:szCs w:val="28"/>
        </w:rPr>
        <w:t>открытая</w:t>
      </w:r>
      <w:r w:rsidRPr="000814D5">
        <w:rPr>
          <w:sz w:val="28"/>
          <w:szCs w:val="28"/>
        </w:rPr>
        <w:t xml:space="preserve"> систем</w:t>
      </w:r>
      <w:r w:rsidR="00E55CF8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централизованного теплоснабжения, в котор</w:t>
      </w:r>
      <w:r w:rsidR="00E55CF8" w:rsidRPr="000814D5">
        <w:rPr>
          <w:sz w:val="28"/>
          <w:szCs w:val="28"/>
        </w:rPr>
        <w:t>ой</w:t>
      </w:r>
      <w:r w:rsidRPr="000814D5">
        <w:rPr>
          <w:sz w:val="28"/>
          <w:szCs w:val="28"/>
        </w:rPr>
        <w:t xml:space="preserve"> </w:t>
      </w:r>
      <w:r w:rsidR="00E55CF8" w:rsidRPr="000814D5">
        <w:rPr>
          <w:sz w:val="28"/>
          <w:szCs w:val="28"/>
        </w:rPr>
        <w:t>п</w:t>
      </w:r>
      <w:r w:rsidRPr="000814D5">
        <w:rPr>
          <w:sz w:val="28"/>
          <w:szCs w:val="28"/>
        </w:rPr>
        <w:t>редусматривается использование сетевой воды потребителями для нужд горячего водоснабжения путем ее санкционированного отбора из тепловой сети.</w:t>
      </w:r>
    </w:p>
    <w:p w14:paraId="5BF888E7" w14:textId="77777777" w:rsidR="0007155D" w:rsidRPr="000814D5" w:rsidRDefault="0007155D" w:rsidP="00A37B3B">
      <w:pPr>
        <w:ind w:firstLine="709"/>
        <w:jc w:val="both"/>
        <w:rPr>
          <w:sz w:val="28"/>
          <w:szCs w:val="28"/>
        </w:rPr>
      </w:pPr>
    </w:p>
    <w:p w14:paraId="68A8DDE2" w14:textId="77777777" w:rsidR="00722336" w:rsidRPr="000814D5" w:rsidRDefault="00722336" w:rsidP="00A37B3B">
      <w:pPr>
        <w:ind w:firstLine="709"/>
        <w:jc w:val="both"/>
        <w:rPr>
          <w:sz w:val="28"/>
          <w:szCs w:val="28"/>
        </w:rPr>
      </w:pPr>
    </w:p>
    <w:p w14:paraId="31550A62" w14:textId="77777777" w:rsidR="00722336" w:rsidRPr="000814D5" w:rsidRDefault="00722336" w:rsidP="00A37B3B">
      <w:pPr>
        <w:ind w:firstLine="709"/>
        <w:jc w:val="both"/>
        <w:rPr>
          <w:sz w:val="28"/>
          <w:szCs w:val="28"/>
        </w:rPr>
      </w:pPr>
    </w:p>
    <w:p w14:paraId="267C1EEE" w14:textId="77777777" w:rsidR="003C7E63" w:rsidRPr="000814D5" w:rsidRDefault="003C7E63" w:rsidP="00446F36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4" w:name="_Toc4718846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Топливны</w:t>
      </w:r>
      <w:r w:rsidR="00BD6868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й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баланс источник</w:t>
      </w:r>
      <w:r w:rsidR="00BD6868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а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тепловой энергии и система обеспечения топливом</w:t>
      </w:r>
      <w:bookmarkEnd w:id="24"/>
    </w:p>
    <w:p w14:paraId="02BB5553" w14:textId="77777777" w:rsidR="00592948" w:rsidRPr="000814D5" w:rsidRDefault="00592948" w:rsidP="00355F4D">
      <w:pPr>
        <w:ind w:firstLine="709"/>
        <w:jc w:val="both"/>
        <w:rPr>
          <w:sz w:val="28"/>
          <w:szCs w:val="28"/>
        </w:rPr>
      </w:pPr>
    </w:p>
    <w:p w14:paraId="67C501DB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Основным топливом ТЭЦ-11 является бурый уголь Мугунского месторождения, доставляемый железнодорожным транспортом. Мазут используется в качестве растопочного топлива. Сжигание угля в год составляет – 0,6 млн тонн, мазута - 0,4-0,6 тыс тонн.</w:t>
      </w:r>
    </w:p>
    <w:p w14:paraId="0BE50AF3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Топливоснабжение ТЭЦ осуществляется по железной дороге, через станцию "Химическая" ЖДЦ ТЭЦ-11. Подача, расстановка и уборка вагонов производится локомотивом серии ТЭМ-2 и локомотивно-составительной бригадой. Топливо разгружается посредством стационарных роторных вагоноопрокидывателей типа ВРС-125 и ВРС-134, установленные соответственно на 4 и 3 пути и направляется далее по системе ленточных конвейеров либо в бункера котлов, либо на открытый угольный склад.</w:t>
      </w:r>
    </w:p>
    <w:p w14:paraId="6CE1D554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Проектная емкость угольного склада 388 тыс. тонн. Для перемещения и уплотнения угля на угольном складе, а также подачи угля в бункера котельного цеха со склада по ленточным конвейерам используются бульдозеры марки Т-330 и Т-170.</w:t>
      </w:r>
    </w:p>
    <w:p w14:paraId="2EC1FB8A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ТЭЦ-11 имеется растопочное мазутное хозяйство. Для хранения мазута установлены 2 бака емкостью по 2000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 xml:space="preserve"> каждый. Для слива мазута с железнодорожных цистерн предназначено на 7 пути приёмное устройство мазута вместимостью - четыре железнодорожные цистерны грузоподъёмностью 60,0 тонн.</w:t>
      </w:r>
    </w:p>
    <w:p w14:paraId="62DBB911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Информация о потреблении угля (мазута) </w:t>
      </w:r>
      <w:r w:rsidR="00AD0780">
        <w:rPr>
          <w:sz w:val="28"/>
          <w:szCs w:val="28"/>
        </w:rPr>
        <w:t>ТЭЦ-11 представлена в таблице 17</w:t>
      </w:r>
      <w:r w:rsidRPr="000814D5">
        <w:rPr>
          <w:sz w:val="28"/>
          <w:szCs w:val="28"/>
        </w:rPr>
        <w:t>.</w:t>
      </w:r>
    </w:p>
    <w:p w14:paraId="2257BC83" w14:textId="77777777" w:rsidR="00097807" w:rsidRPr="00AD0780" w:rsidRDefault="00AD0780" w:rsidP="00097807">
      <w:pPr>
        <w:ind w:firstLine="709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1</w:t>
      </w:r>
      <w:r>
        <w:rPr>
          <w:sz w:val="28"/>
          <w:szCs w:val="28"/>
          <w:lang w:val="en-US"/>
        </w:rPr>
        <w:t>7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3964"/>
        <w:gridCol w:w="1418"/>
        <w:gridCol w:w="1134"/>
        <w:gridCol w:w="1134"/>
        <w:gridCol w:w="1134"/>
      </w:tblGrid>
      <w:tr w:rsidR="00097807" w:rsidRPr="000814D5" w14:paraId="298A6D51" w14:textId="77777777" w:rsidTr="00A93EBD">
        <w:trPr>
          <w:trHeight w:val="593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A052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Вид топлива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1C24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Расход</w:t>
            </w:r>
          </w:p>
        </w:tc>
      </w:tr>
      <w:tr w:rsidR="00097807" w:rsidRPr="000814D5" w14:paraId="6A55115C" w14:textId="77777777" w:rsidTr="00A93EBD">
        <w:trPr>
          <w:trHeight w:val="417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086E8" w14:textId="77777777" w:rsidR="00097807" w:rsidRPr="000814D5" w:rsidRDefault="00097807" w:rsidP="00A93EBD">
            <w:pPr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3AE3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т у.т.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F0AD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т н.т.</w:t>
            </w:r>
          </w:p>
        </w:tc>
      </w:tr>
      <w:tr w:rsidR="00097807" w:rsidRPr="000814D5" w14:paraId="28DC364B" w14:textId="77777777" w:rsidTr="00A93EBD">
        <w:trPr>
          <w:trHeight w:val="315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E191" w14:textId="77777777" w:rsidR="00097807" w:rsidRPr="000814D5" w:rsidRDefault="00097807" w:rsidP="00A93EBD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6E23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1538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2020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03C0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A0B6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2020 г.</w:t>
            </w:r>
          </w:p>
        </w:tc>
      </w:tr>
      <w:tr w:rsidR="00097807" w:rsidRPr="000814D5" w14:paraId="7C66ED22" w14:textId="77777777" w:rsidTr="00A93EBD">
        <w:trPr>
          <w:trHeight w:val="51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9C5C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Азейский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495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72844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C793B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55693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923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115553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3FC3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88464</w:t>
            </w:r>
          </w:p>
        </w:tc>
      </w:tr>
      <w:tr w:rsidR="00097807" w:rsidRPr="000814D5" w14:paraId="75A6D4A0" w14:textId="77777777" w:rsidTr="00A93EBD">
        <w:trPr>
          <w:trHeight w:val="42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34A1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Мугунский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C0F5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179469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E40E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127638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FBB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285333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363C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203111</w:t>
            </w:r>
          </w:p>
        </w:tc>
      </w:tr>
      <w:tr w:rsidR="00097807" w:rsidRPr="000814D5" w14:paraId="38449B9F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0573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Ирбейский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C20E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17956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24C2F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68126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6A49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28445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749B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108281</w:t>
            </w:r>
          </w:p>
        </w:tc>
      </w:tr>
      <w:tr w:rsidR="00097807" w:rsidRPr="000814D5" w14:paraId="417776ED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F2F0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Переясловский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B94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7B03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0CE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E261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</w:tr>
      <w:tr w:rsidR="00097807" w:rsidRPr="000814D5" w14:paraId="7830A690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3BA4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Головинский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B86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24C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8483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A67B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97028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13168</w:t>
            </w:r>
          </w:p>
        </w:tc>
      </w:tr>
      <w:tr w:rsidR="00097807" w:rsidRPr="000814D5" w14:paraId="411CC09E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E236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Черемховский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3438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99894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912E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136292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D12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158805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1B516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216356</w:t>
            </w:r>
          </w:p>
        </w:tc>
      </w:tr>
      <w:tr w:rsidR="00097807" w:rsidRPr="000814D5" w14:paraId="5511A834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4D03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>Уголь Ирша-Бородинский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16DF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5E59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678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89A8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</w:p>
        </w:tc>
      </w:tr>
      <w:tr w:rsidR="00097807" w:rsidRPr="000814D5" w14:paraId="347AD781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B93F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>Уголь Курятский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5E0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4E7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051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0EF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</w:p>
        </w:tc>
      </w:tr>
      <w:tr w:rsidR="00097807" w:rsidRPr="000814D5" w14:paraId="5112A73B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304D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>Уголь Тарасовский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DBE8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1644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176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B4A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</w:p>
        </w:tc>
      </w:tr>
      <w:tr w:rsidR="00097807" w:rsidRPr="000814D5" w14:paraId="42C4D4BC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705A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Топочный мазут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187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888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AF4F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44BE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393</w:t>
            </w:r>
          </w:p>
        </w:tc>
      </w:tr>
      <w:tr w:rsidR="00097807" w:rsidRPr="000814D5" w14:paraId="3C846642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147B" w14:textId="77777777" w:rsidR="00097807" w:rsidRPr="000814D5" w:rsidRDefault="00097807" w:rsidP="00A93EBD">
            <w:pPr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6089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371964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6E43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396776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0258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590305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A323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629773</w:t>
            </w:r>
          </w:p>
        </w:tc>
      </w:tr>
    </w:tbl>
    <w:p w14:paraId="3E53C539" w14:textId="77777777" w:rsidR="00097807" w:rsidRPr="000814D5" w:rsidRDefault="00097807" w:rsidP="00097807">
      <w:pPr>
        <w:ind w:firstLine="709"/>
        <w:jc w:val="right"/>
        <w:rPr>
          <w:sz w:val="28"/>
          <w:szCs w:val="28"/>
        </w:rPr>
      </w:pPr>
    </w:p>
    <w:p w14:paraId="2EC1EDFB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источника тепловой энергии, расположенного на территории муниципального образования «город Усолье-Сибирское» основным видом топлива, является уголь. Топливо поставляется железнодорожным транспортом. В период расчетных температур топливо поставляется в рабочем режиме.</w:t>
      </w:r>
    </w:p>
    <w:p w14:paraId="60D37A97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Характеристика фактического сжигаемого топлива (уголь, мазут) его стоимость, вид топлива, месторождение, физико-химическая характеристика топлива (сертификат на топливо), </w:t>
      </w:r>
      <w:r w:rsidR="00AD0780">
        <w:rPr>
          <w:sz w:val="28"/>
          <w:szCs w:val="28"/>
        </w:rPr>
        <w:t>расход представлены в таблице 18</w:t>
      </w:r>
      <w:r w:rsidRPr="000814D5">
        <w:rPr>
          <w:sz w:val="28"/>
          <w:szCs w:val="28"/>
        </w:rPr>
        <w:t>.</w:t>
      </w:r>
    </w:p>
    <w:p w14:paraId="2C12ECD7" w14:textId="77777777" w:rsidR="00097807" w:rsidRPr="000814D5" w:rsidRDefault="00097807" w:rsidP="00097807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br w:type="page"/>
      </w:r>
    </w:p>
    <w:p w14:paraId="6D14C2DA" w14:textId="77777777" w:rsidR="00097807" w:rsidRPr="000814D5" w:rsidRDefault="00AD0780" w:rsidP="0009780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6"/>
        <w:gridCol w:w="1973"/>
        <w:gridCol w:w="1717"/>
        <w:gridCol w:w="748"/>
        <w:gridCol w:w="1035"/>
        <w:gridCol w:w="982"/>
        <w:gridCol w:w="800"/>
        <w:gridCol w:w="949"/>
        <w:gridCol w:w="828"/>
      </w:tblGrid>
      <w:tr w:rsidR="00097807" w:rsidRPr="000814D5" w14:paraId="52B930B0" w14:textId="77777777" w:rsidTr="00A93EBD">
        <w:trPr>
          <w:trHeight w:val="315"/>
          <w:tblHeader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21BA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№ п/п</w:t>
            </w:r>
          </w:p>
        </w:tc>
        <w:tc>
          <w:tcPr>
            <w:tcW w:w="10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B236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Наименование месторождений, предприятий</w:t>
            </w:r>
          </w:p>
        </w:tc>
        <w:tc>
          <w:tcPr>
            <w:tcW w:w="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B30E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Марка, технологическая группа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2096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Размер кусков, мм</w:t>
            </w:r>
          </w:p>
        </w:tc>
        <w:tc>
          <w:tcPr>
            <w:tcW w:w="235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080A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Показатели качества</w:t>
            </w:r>
          </w:p>
        </w:tc>
      </w:tr>
      <w:tr w:rsidR="00097807" w:rsidRPr="000814D5" w14:paraId="0187DA4C" w14:textId="77777777" w:rsidTr="00A93EBD">
        <w:trPr>
          <w:trHeight w:val="1575"/>
          <w:tblHeader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AD9A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10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A25E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6DD8B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DFED4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E30E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Зольность А, % не более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7A57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Массовая доля общей влаги в рабочем состояни и топлива Wt, % не более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FE73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Массов ая доля общей серы St, % средняя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4703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Низшая теплота сго-ран ия рабо-че го топлив aQl, ккал/кг средняя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28A4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Выход летучих веществ V, % средний</w:t>
            </w:r>
          </w:p>
        </w:tc>
      </w:tr>
      <w:tr w:rsidR="00097807" w:rsidRPr="000814D5" w14:paraId="1BEC6BA1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4A5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78078" w14:textId="77777777" w:rsidR="00097807" w:rsidRPr="000814D5" w:rsidRDefault="00097807" w:rsidP="00A93EBD">
            <w:pPr>
              <w:ind w:left="-57" w:right="-57"/>
            </w:pPr>
            <w:r w:rsidRPr="000814D5">
              <w:t>Азейское месторо</w:t>
            </w:r>
            <w:r w:rsidR="00F476A2">
              <w:t xml:space="preserve">ждение (разрезы Азейский, </w:t>
            </w:r>
            <w:r w:rsidR="00F476A2" w:rsidRPr="00F476A2">
              <w:rPr>
                <w:highlight w:val="green"/>
              </w:rPr>
              <w:t>Тулун</w:t>
            </w:r>
            <w:r w:rsidRPr="00F476A2">
              <w:rPr>
                <w:highlight w:val="green"/>
              </w:rPr>
              <w:t>ский</w:t>
            </w:r>
            <w:r w:rsidRPr="000814D5">
              <w:t>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40C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ЗБР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F8B1" w14:textId="77777777" w:rsidR="00097807" w:rsidRPr="000814D5" w:rsidRDefault="00097807" w:rsidP="00A93EBD">
            <w:pPr>
              <w:ind w:left="-57" w:right="-57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6A35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26CD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857B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6EA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3915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455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47,6</w:t>
            </w:r>
          </w:p>
        </w:tc>
      </w:tr>
      <w:tr w:rsidR="00097807" w:rsidRPr="000814D5" w14:paraId="7013DA6D" w14:textId="77777777" w:rsidTr="00A93EBD">
        <w:trPr>
          <w:trHeight w:val="630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B74F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A37E7" w14:textId="77777777" w:rsidR="00097807" w:rsidRPr="000814D5" w:rsidRDefault="00097807" w:rsidP="00A93EBD">
            <w:pPr>
              <w:ind w:left="-57" w:right="-57"/>
            </w:pPr>
            <w:r w:rsidRPr="000814D5">
              <w:t>Мугунское месторождение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6977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ЗБР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DE2F" w14:textId="77777777" w:rsidR="00097807" w:rsidRPr="000814D5" w:rsidRDefault="00097807" w:rsidP="00A93EBD">
            <w:pPr>
              <w:ind w:left="-57" w:right="-57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96C0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305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79B45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1,3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8BF8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3800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842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49</w:t>
            </w:r>
          </w:p>
        </w:tc>
      </w:tr>
      <w:tr w:rsidR="00097807" w:rsidRPr="000814D5" w14:paraId="11033AFF" w14:textId="77777777" w:rsidTr="00A93EBD">
        <w:trPr>
          <w:trHeight w:val="630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6BED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C4555" w14:textId="77777777" w:rsidR="00097807" w:rsidRPr="000814D5" w:rsidRDefault="00097807" w:rsidP="00A93EBD">
            <w:pPr>
              <w:ind w:left="-57" w:right="-57"/>
            </w:pPr>
            <w:r w:rsidRPr="000814D5">
              <w:t>Черемховское месторождение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865F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ДР ДМС Ш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E910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0-300 0-25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0312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27 38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B7E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14 19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2E7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1.4 1.5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C714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4800 4300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0C0E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48,5</w:t>
            </w:r>
          </w:p>
        </w:tc>
      </w:tr>
      <w:tr w:rsidR="00097807" w:rsidRPr="000814D5" w14:paraId="20BE6A59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0E2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B770B" w14:textId="77777777" w:rsidR="00097807" w:rsidRPr="000814D5" w:rsidRDefault="00097807" w:rsidP="00A93EBD">
            <w:pPr>
              <w:ind w:left="-57" w:right="-57"/>
            </w:pPr>
            <w:r w:rsidRPr="000814D5">
              <w:t xml:space="preserve">Канско-Ачинский бассейн (разрез </w:t>
            </w:r>
            <w:r w:rsidR="00F476A2" w:rsidRPr="00F476A2">
              <w:rPr>
                <w:highlight w:val="green"/>
              </w:rPr>
              <w:t>Переясловский</w:t>
            </w:r>
            <w:r w:rsidRPr="000814D5">
              <w:t>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984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ЗБР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510A" w14:textId="77777777" w:rsidR="00097807" w:rsidRPr="000814D5" w:rsidRDefault="00097807" w:rsidP="00A93EBD">
            <w:pPr>
              <w:ind w:left="-57" w:right="-57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8D6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842D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9D3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61E7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3600</w:t>
            </w:r>
            <w:r w:rsidR="00CC6EE7">
              <w:rPr>
                <w:lang w:val="en-US"/>
              </w:rPr>
              <w:t xml:space="preserve">      </w:t>
            </w:r>
            <w:r w:rsidR="00CC6EE7">
              <w:t>(</w:t>
            </w:r>
            <w:r w:rsidRPr="000814D5">
              <w:t>min)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B37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46</w:t>
            </w:r>
          </w:p>
        </w:tc>
      </w:tr>
      <w:tr w:rsidR="00097807" w:rsidRPr="000814D5" w14:paraId="438F72DE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AB0E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5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8FFF1" w14:textId="77777777" w:rsidR="00097807" w:rsidRPr="000814D5" w:rsidRDefault="00097807" w:rsidP="00A93EBD">
            <w:pPr>
              <w:ind w:left="-57" w:right="-57"/>
            </w:pPr>
            <w:r w:rsidRPr="000814D5">
              <w:t>Ирша-бородинское месторождение (разрез Бородинский)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A1CF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5332" w14:textId="77777777" w:rsidR="00097807" w:rsidRPr="000814D5" w:rsidRDefault="00097807" w:rsidP="00A93EBD">
            <w:pPr>
              <w:ind w:left="-57" w:right="-57"/>
            </w:pPr>
            <w:r w:rsidRPr="000814D5"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8C9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63A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DFDE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335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3870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AB6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46,4</w:t>
            </w:r>
          </w:p>
        </w:tc>
      </w:tr>
      <w:tr w:rsidR="00097807" w:rsidRPr="000814D5" w14:paraId="59E41DE1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8530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6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07AC5" w14:textId="77777777" w:rsidR="00097807" w:rsidRPr="00F476A2" w:rsidRDefault="00097807" w:rsidP="00A93EBD">
            <w:pPr>
              <w:ind w:left="-57" w:right="-57"/>
            </w:pPr>
            <w:r w:rsidRPr="000814D5">
              <w:t>Канско-Ачинский бассейн (разрез "Ирбейский"</w:t>
            </w:r>
            <w:r w:rsidR="00F476A2" w:rsidRPr="004D4879">
              <w:rPr>
                <w:highlight w:val="green"/>
              </w:rPr>
              <w:t>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CCF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84D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D74B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3D5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744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29BF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4100 3600-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6486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48,0- 44,0-</w:t>
            </w:r>
          </w:p>
        </w:tc>
      </w:tr>
    </w:tbl>
    <w:p w14:paraId="1F5B193B" w14:textId="77777777" w:rsidR="00627596" w:rsidRPr="000814D5" w:rsidRDefault="00627596" w:rsidP="00355F4D">
      <w:pPr>
        <w:ind w:firstLine="709"/>
        <w:jc w:val="both"/>
        <w:rPr>
          <w:sz w:val="28"/>
          <w:szCs w:val="28"/>
        </w:rPr>
      </w:pPr>
    </w:p>
    <w:p w14:paraId="04E3B3C5" w14:textId="77777777" w:rsidR="003C7E63" w:rsidRPr="000814D5" w:rsidRDefault="003C7E63" w:rsidP="00446F36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5" w:name="_Toc4718847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Надежность теплоснабжения</w:t>
      </w:r>
      <w:bookmarkEnd w:id="25"/>
    </w:p>
    <w:p w14:paraId="2E743D0C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Надежность функционирования системы теплоснабжения должна обеспечиваться целым рядом мероприятий, осуществляемых на стадиях проектирования и в период эксплуатации.</w:t>
      </w:r>
    </w:p>
    <w:p w14:paraId="3C56BCD7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Под надежностью понимается свойство системы теплоснабжения выполнять заданные функции в заданном объеме при определенных условиях функционирования.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ситуаций, опасных для людей и окружающей среды. Надежность является комплексным свойством. В зависимости от назначения объекта и условий его эксплуатации она может включать ряд свойств (в отдельности или в определенном сочетании), основными из которых являются безотказность, долговечность, ремонтопригодность, сохраняемость, устойчивоспособность, режимная управляемость, живучесть и безопасность.</w:t>
      </w:r>
    </w:p>
    <w:p w14:paraId="669768E2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теплоснабжения. Полностью работоспособное состояние - это состояние системы, при котором выполняются все заданные функции в полном объеме. Под отказом понимается событие, заключающееся в переходе системы теплоснабжения с одного уровня работоспособности на другой, более низкий, в результате выхода из строя одного или нескольких элементов системы. Событие, заключающееся в переходе системы теплоснабжения с одного уровня работоспособности на другой, отражающийся на теплоснабжении потребителей, является аварией. Таким образом, авария также является отказом, но с более тяжелыми последствиями.</w:t>
      </w:r>
    </w:p>
    <w:p w14:paraId="599F8BB4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Наиболее слабым звеном системы теплоснабжения являются тепловые сети. Повреждения на трубопроводах могут привести к длительным перерывам в подаче теплоты и к выходу из строя систем отопления зданий.</w:t>
      </w:r>
    </w:p>
    <w:p w14:paraId="58BF5DEB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подготовка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документации, заключения договоров с подрядными организациями и материально-техническим обеспечением плановых работ.</w:t>
      </w:r>
    </w:p>
    <w:p w14:paraId="4082DEEE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Непосредственная подготовка систем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14:paraId="77AF3323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</w:t>
      </w:r>
      <w:r w:rsidR="00803C17" w:rsidRPr="000814D5">
        <w:rPr>
          <w:sz w:val="28"/>
          <w:szCs w:val="28"/>
        </w:rPr>
        <w:t>териально-технических ресурсов.</w:t>
      </w:r>
    </w:p>
    <w:p w14:paraId="1749CE63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Нормативные требования к надежности теплоснабжения установлены в СП 124.13330.2012 «Тепловые сети» в части пунктов 6.27-6.31 раздела «Надежность». В СП 124.13330.2012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водоснабжения), а также технологических потребностей предприятий в паре и горячей воде, обеспечивать нормативные показатели вероятности безотказной работы, коэффициент готовности и живучести.</w:t>
      </w:r>
    </w:p>
    <w:p w14:paraId="057F6B6F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показателей системы с учетом надежности должен производиться для конечного потребителя. При этом минимально допустимые показатели вероятности безотказной работы следует принимать:</w:t>
      </w:r>
    </w:p>
    <w:p w14:paraId="04492F09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источник теплоты - 0,97;</w:t>
      </w:r>
    </w:p>
    <w:p w14:paraId="069E181B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тепловые сети - 0,9;</w:t>
      </w:r>
    </w:p>
    <w:p w14:paraId="7A0F813F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потребитель теплоты - 0,99.</w:t>
      </w:r>
    </w:p>
    <w:p w14:paraId="3FDE4BFE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Минимально допустимый показатель вероятности безотказной работы системы централизованного теплоснабжения в целом следует принимать равным 0,86.</w:t>
      </w:r>
    </w:p>
    <w:p w14:paraId="4E161DB9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Нормативные показатели безотказности тепловых сетей обеспечиваются следующими мероприятиями:</w:t>
      </w:r>
    </w:p>
    <w:p w14:paraId="417F22DD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</w:t>
      </w:r>
    </w:p>
    <w:p w14:paraId="45695E43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 -</w:t>
      </w:r>
      <w:r w:rsidRPr="000814D5">
        <w:rPr>
          <w:sz w:val="28"/>
          <w:szCs w:val="28"/>
        </w:rPr>
        <w:tab/>
        <w:t>местом размещения резервных трубопроводных связей между радиальными теплопроводами;</w:t>
      </w:r>
    </w:p>
    <w:p w14:paraId="76521258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достаточностью диаметров</w:t>
      </w:r>
      <w:r w:rsidR="00C819D3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</w:t>
      </w:r>
    </w:p>
    <w:p w14:paraId="4596AA49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необходимостью замены на конкретных участках тепловых сетей, теплопроводов и конструкций на более надежные, а также обоснованность перехода на надземную или тоннельную прокладку;</w:t>
      </w:r>
    </w:p>
    <w:p w14:paraId="400F9726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очередностью ремонтов и замен теплопроводов, частично или полностью утративших свой ресурс.</w:t>
      </w:r>
    </w:p>
    <w:p w14:paraId="31266479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</w:t>
      </w:r>
    </w:p>
    <w:p w14:paraId="28E93D5E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Минимально допустимый показатель готовности системы централизованного теплоснабжения к исправной работе принимается равным 0,97 (СНиП 41.02.2003 «Тепловые сети»).</w:t>
      </w:r>
    </w:p>
    <w:p w14:paraId="16E3F699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Нормативные показатели готовности систем теплоснабжения обеспечиваются следующими мероприятиями:</w:t>
      </w:r>
    </w:p>
    <w:p w14:paraId="42780EF1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готовностью систем централизованного теплоснабжения к отопительному сезону;</w:t>
      </w:r>
    </w:p>
    <w:p w14:paraId="12E218B5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достаточностью установленной (располагаемой)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похолоданиях;</w:t>
      </w:r>
    </w:p>
    <w:p w14:paraId="06DA937A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способностью тепловых сетей обеспечить исправное функционирование системы централизованного теплоснабжения при нерасчетных похолоданиях;</w:t>
      </w:r>
    </w:p>
    <w:p w14:paraId="0A5859E2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организационными и техническими мерами, необходимыми для обеспечения исправного функционирования системы централизованного теплоснабжения на уровне заданной готовности;</w:t>
      </w:r>
    </w:p>
    <w:p w14:paraId="7A7CED2B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максимально допустимым числом часов готовности для источника теплоты.</w:t>
      </w:r>
    </w:p>
    <w:p w14:paraId="25A3820F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 Потребители теплоты по надежности теплоснабжения делятся на три категории. Первая категория – потребители, не допускающие перерывов в подаче расчетного количества теплоты и снижения температуры воздуха в помещениях</w:t>
      </w:r>
      <w:r w:rsidR="00050D6D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ниже предусмотренных ГОСТ 30494.</w:t>
      </w:r>
    </w:p>
    <w:p w14:paraId="0CC1419C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Например, больницы, родильные дома, детские дошкольные учреждения с круглосуточным пребыванием детей,</w:t>
      </w:r>
      <w:r w:rsidR="00050D6D" w:rsidRPr="000814D5">
        <w:rPr>
          <w:sz w:val="28"/>
          <w:szCs w:val="28"/>
        </w:rPr>
        <w:t xml:space="preserve"> картинные галереи, химические </w:t>
      </w:r>
      <w:r w:rsidRPr="000814D5">
        <w:rPr>
          <w:sz w:val="28"/>
          <w:szCs w:val="28"/>
        </w:rPr>
        <w:t>и специальные производства, шахты и т.п. Вторая категория – потребители, допускающие снижение температуры в жилых и общественных зданий до 12 °С, промышленных зданий до - 8 °С</w:t>
      </w:r>
    </w:p>
    <w:p w14:paraId="6CFEAE13" w14:textId="77777777" w:rsidR="0021541E" w:rsidRPr="000814D5" w:rsidRDefault="0021541E" w:rsidP="0021541E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Учет технологических нарушений</w:t>
      </w:r>
      <w:r w:rsidRPr="000814D5">
        <w:rPr>
          <w:rFonts w:ascii="Times New Roman CYR" w:hAnsi="Times New Roman CYR" w:cs="Times New Roman CYR"/>
          <w:color w:val="000000"/>
          <w:sz w:val="28"/>
          <w:szCs w:val="28"/>
        </w:rPr>
        <w:t xml:space="preserve"> ведется оперативной диспетчерской службой. Вывод из работы технической защиты производился на срок не более суток при ремонте основного оборудования, замене, ремонте сетей.</w:t>
      </w:r>
    </w:p>
    <w:p w14:paraId="0168F5C8" w14:textId="77777777" w:rsidR="0021541E" w:rsidRPr="000814D5" w:rsidRDefault="0021541E" w:rsidP="000B7F1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Большинство аварий и инцидентов связано с внешними факторами - </w:t>
      </w:r>
      <w:r w:rsidRPr="000814D5">
        <w:rPr>
          <w:rStyle w:val="211pt"/>
          <w:sz w:val="28"/>
          <w:szCs w:val="28"/>
        </w:rPr>
        <w:t>отключения электричества, холодного водоснабжения</w:t>
      </w:r>
      <w:r w:rsidR="00AE727A" w:rsidRPr="000814D5">
        <w:rPr>
          <w:rStyle w:val="211pt"/>
          <w:sz w:val="28"/>
          <w:szCs w:val="28"/>
        </w:rPr>
        <w:t>, а также с высоким износом тепловых сетей</w:t>
      </w:r>
      <w:r w:rsidRPr="000814D5">
        <w:rPr>
          <w:rStyle w:val="211pt"/>
          <w:sz w:val="28"/>
          <w:szCs w:val="28"/>
        </w:rPr>
        <w:t>.</w:t>
      </w:r>
    </w:p>
    <w:p w14:paraId="32A9BC45" w14:textId="77777777" w:rsidR="000B7F12" w:rsidRPr="000814D5" w:rsidRDefault="0021541E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 xml:space="preserve">Параметры качества услуг теплоснабжения определены в соответствии с требованиями, установленными </w:t>
      </w:r>
      <w:r w:rsidR="003B2440" w:rsidRPr="000814D5">
        <w:rPr>
          <w:rFonts w:ascii="Times New Roman" w:hAnsi="Times New Roman" w:cs="Times New Roman"/>
          <w:sz w:val="28"/>
          <w:szCs w:val="28"/>
        </w:rPr>
        <w:t>Постановлением</w:t>
      </w:r>
      <w:r w:rsidRPr="000814D5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06.05.2011 № 354 «О предоставлении коммунальных услуг собственникам и пользователям помещений в многоквартирных домах и жилых домах» </w:t>
      </w:r>
      <w:r w:rsidR="000B7F12" w:rsidRPr="000814D5">
        <w:rPr>
          <w:rFonts w:ascii="Times New Roman" w:hAnsi="Times New Roman" w:cs="Times New Roman"/>
          <w:sz w:val="28"/>
          <w:szCs w:val="28"/>
        </w:rPr>
        <w:t>и Постановлением Правительства РФ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34A868E7" w14:textId="77777777" w:rsidR="000B7F12" w:rsidRPr="000814D5" w:rsidRDefault="000B7F12" w:rsidP="00DF080A">
      <w:pPr>
        <w:pStyle w:val="ConsPlusTitle"/>
        <w:ind w:firstLine="709"/>
        <w:jc w:val="both"/>
        <w:outlineLvl w:val="1"/>
        <w:rPr>
          <w:b w:val="0"/>
          <w:sz w:val="28"/>
          <w:szCs w:val="28"/>
        </w:rPr>
      </w:pPr>
      <w:r w:rsidRPr="000814D5">
        <w:rPr>
          <w:b w:val="0"/>
          <w:sz w:val="28"/>
          <w:szCs w:val="28"/>
        </w:rPr>
        <w:t xml:space="preserve"> </w:t>
      </w:r>
      <w:r w:rsidR="00DF080A" w:rsidRPr="000814D5">
        <w:rPr>
          <w:b w:val="0"/>
          <w:sz w:val="28"/>
          <w:szCs w:val="28"/>
        </w:rPr>
        <w:t>При исполнении обязательств по обеспечению соблюдения значений параметров качества теплоснабжения и параметров, отражающих допустимые перерывы в теплоснабжении, в ценовых зонах теплоснабжения е</w:t>
      </w:r>
      <w:r w:rsidRPr="000814D5">
        <w:rPr>
          <w:b w:val="0"/>
          <w:sz w:val="28"/>
          <w:szCs w:val="28"/>
        </w:rPr>
        <w:t xml:space="preserve">диная теплоснабжающая организация </w:t>
      </w:r>
      <w:r w:rsidR="00DF080A" w:rsidRPr="000814D5">
        <w:rPr>
          <w:b w:val="0"/>
          <w:sz w:val="28"/>
          <w:szCs w:val="28"/>
        </w:rPr>
        <w:t xml:space="preserve">должна </w:t>
      </w:r>
      <w:r w:rsidRPr="000814D5">
        <w:rPr>
          <w:b w:val="0"/>
          <w:sz w:val="28"/>
          <w:szCs w:val="28"/>
        </w:rPr>
        <w:t>обеспечи</w:t>
      </w:r>
      <w:r w:rsidR="00DF080A" w:rsidRPr="000814D5">
        <w:rPr>
          <w:b w:val="0"/>
          <w:sz w:val="28"/>
          <w:szCs w:val="28"/>
        </w:rPr>
        <w:t xml:space="preserve">ть </w:t>
      </w:r>
      <w:r w:rsidRPr="000814D5">
        <w:rPr>
          <w:b w:val="0"/>
          <w:sz w:val="28"/>
          <w:szCs w:val="28"/>
        </w:rPr>
        <w:t>соблюдение значений параметров качества теплоснабжения и параметров, отражающих допустимые перерывы в теплоснабжении, установленных договором теплоснабжения, в пределах разрешенных отклонений значений указанных параметров.</w:t>
      </w:r>
    </w:p>
    <w:p w14:paraId="3BCD2FFC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>Пределы разрешенных отклонений значений параметров качества теплоснабжения определяются диапазоном значений параметров качества теплоснабжения и допустимой продолжительностью отклонения значений параметров качества теплоснабжения за пределами указанного диапазона.</w:t>
      </w:r>
    </w:p>
    <w:p w14:paraId="49B6B25F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 xml:space="preserve">Диапазон значений температуры теплоносителя и диапазон значений давления в подающем трубопроводе определяются сторонами договора теплоснабжения в рамках предельных значений отклонений по температуре воды и отклонений по давлению в подающем трубопроводе, предусмотренных </w:t>
      </w:r>
      <w:hyperlink r:id="rId12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<w:r w:rsidRPr="000814D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правилами</w:t>
        </w:r>
      </w:hyperlink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технической эксплуатации тепловых энергоустановок, утвержденными федеральным органом исполнительной власти, увеличенных на величину погрешности теплосчетчика, которая не может превышать максимально допускаемую относительную погрешность теплосчетчика, определенную в соответствии с </w:t>
      </w:r>
      <w:hyperlink r:id="rId13" w:tooltip="Приказ Минстроя России от 17.03.2014 N 99/пр &quot;Об утверждении Методики осуществления коммерческого учета тепловой энергии, теплоносителя&quot; (Зарегистрировано в Минюсте России 12.09.2014 N 34040){КонсультантПлюс}" w:history="1">
        <w:r w:rsidRPr="000814D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методикой</w:t>
        </w:r>
      </w:hyperlink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14D5">
        <w:rPr>
          <w:rFonts w:ascii="Times New Roman" w:hAnsi="Times New Roman" w:cs="Times New Roman"/>
          <w:sz w:val="28"/>
          <w:szCs w:val="28"/>
        </w:rPr>
        <w:t>осуществления коммерческого учета тепловой энергии, теплоносителя, утвержденной Министерством строительства и жилищно-коммунального хозяйства Российской Федерации.</w:t>
      </w:r>
    </w:p>
    <w:p w14:paraId="00E5C42D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Допустимая продолжительность отклонения значений параметров качества теплоснабжения за пределами диапазона значений параметров качества теплоснабжения определяется по соглашению сторон договора теплоснабжения в рамках следующих предельных значений:</w:t>
      </w:r>
    </w:p>
    <w:p w14:paraId="09A3A7C6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1-го по 4-й год, следующий за годом окончания переходного периода, - от 4 до 24 часов включительно (единовременно);</w:t>
      </w:r>
    </w:p>
    <w:p w14:paraId="66681DF6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5-го по 6-й год, следующий за годом окончания переходного периода, - от 4 до 18 часов включительно (единовременно);</w:t>
      </w:r>
    </w:p>
    <w:p w14:paraId="43525333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7-го по 8-й год, следующий за годом окончания переходного периода, - от 4 до 12 часов включительно (единовременно);</w:t>
      </w:r>
    </w:p>
    <w:p w14:paraId="484EB22E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9-го по 10-й год, следующий за годом окончания переходного периода, - от 4 до 8 часов включительно (единовременно);</w:t>
      </w:r>
    </w:p>
    <w:p w14:paraId="0E1662B5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>с 11-го года, следующего за годом окончания переходного периода, - 4 часа (единовременно).</w:t>
      </w:r>
    </w:p>
    <w:p w14:paraId="0BD584FC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>При определении фактических среднесуточных значений параметров качества теплоснабжения в рамках допустимой продолжительности отклонения значений параметров качества теплоснабжения значения температуры теплоносителя в подающем трубопроводе и давления теплоносителя в подающем трубопроводе принимаются равными значениям соответствующих показателей, определенных сторонами в договоре теплоснабжения, а за рамками указанной продолжительности - фактическим значениям, определенным по приборам учета тепловой энергии.</w:t>
      </w:r>
    </w:p>
    <w:p w14:paraId="195B791D" w14:textId="77777777" w:rsidR="00DF080A" w:rsidRPr="000814D5" w:rsidRDefault="00DF080A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 xml:space="preserve">Согласно п. 9.5.8 Правил технической эксплуатации тепловых энергоустановок, утвержденных Минэнерго России от 24.03.2003 г. №113 температуру горячей воды в местах водоразбора для систем централизованного водоснабжения: не ниже 60 </w:t>
      </w:r>
      <w:r w:rsidRPr="000814D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814D5">
        <w:rPr>
          <w:rFonts w:ascii="Times New Roman" w:hAnsi="Times New Roman" w:cs="Times New Roman"/>
          <w:sz w:val="28"/>
          <w:szCs w:val="28"/>
        </w:rPr>
        <w:t xml:space="preserve">С – в </w:t>
      </w:r>
      <w:r w:rsidR="00873570" w:rsidRPr="000814D5">
        <w:rPr>
          <w:rFonts w:ascii="Times New Roman" w:hAnsi="Times New Roman" w:cs="Times New Roman"/>
          <w:sz w:val="28"/>
          <w:szCs w:val="28"/>
        </w:rPr>
        <w:t>открытых</w:t>
      </w:r>
      <w:r w:rsidRPr="000814D5">
        <w:rPr>
          <w:rFonts w:ascii="Times New Roman" w:hAnsi="Times New Roman" w:cs="Times New Roman"/>
          <w:sz w:val="28"/>
          <w:szCs w:val="28"/>
        </w:rPr>
        <w:t xml:space="preserve"> системах теплоснабжения</w:t>
      </w:r>
      <w:r w:rsidR="00873570" w:rsidRPr="000814D5">
        <w:rPr>
          <w:rFonts w:ascii="Times New Roman" w:hAnsi="Times New Roman" w:cs="Times New Roman"/>
          <w:sz w:val="28"/>
          <w:szCs w:val="28"/>
        </w:rPr>
        <w:t xml:space="preserve">, не ниже 50 </w:t>
      </w:r>
      <w:r w:rsidR="00873570" w:rsidRPr="000814D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73570" w:rsidRPr="000814D5">
        <w:rPr>
          <w:rFonts w:ascii="Times New Roman" w:hAnsi="Times New Roman" w:cs="Times New Roman"/>
          <w:sz w:val="28"/>
          <w:szCs w:val="28"/>
        </w:rPr>
        <w:t xml:space="preserve">С – в закрытых системах теплоснабжения, и не выше 75 </w:t>
      </w:r>
      <w:r w:rsidR="00873570" w:rsidRPr="000814D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73570" w:rsidRPr="000814D5">
        <w:rPr>
          <w:rFonts w:ascii="Times New Roman" w:hAnsi="Times New Roman" w:cs="Times New Roman"/>
          <w:sz w:val="28"/>
          <w:szCs w:val="28"/>
        </w:rPr>
        <w:t>С – для обеих систем.</w:t>
      </w:r>
    </w:p>
    <w:p w14:paraId="6541FE89" w14:textId="77777777" w:rsidR="0021541E" w:rsidRPr="000814D5" w:rsidRDefault="0021541E" w:rsidP="0021541E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Наладка и ремонты котельного оборудования производится в соответствии с установленными графиками.</w:t>
      </w:r>
    </w:p>
    <w:p w14:paraId="2FCEC608" w14:textId="77777777" w:rsidR="00EE1424" w:rsidRPr="000814D5" w:rsidRDefault="00EE1424" w:rsidP="00EE1424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Аварийных ситуаций и отказов оборудования теплоисточника, повлекших за собой нарушения теплоснабжения потребителя за прошедшие 5 лет, не было.</w:t>
      </w:r>
    </w:p>
    <w:p w14:paraId="2A8FE8D7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обеспечения надежности работы тепловых сетей разработаны аварийные режимы работы оборудования. Так, при повреждении подающего или обратного трубопровода магистральной теплотрассы №1 в сторону города после запорной арматуры, установленной на 94 опоре, предусмотрены режимы рециркуляции теплоносителя через ТНС-1 или ТНС-2 с подпиткой контура по неповрежденному трубопроводу и снижением параметров теплоносителя.</w:t>
      </w:r>
    </w:p>
    <w:p w14:paraId="6DE441F7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повреждении подающего или обратного трубопровода между запорной арматурой, установленной на 30 и 94 опорах, теплотрасса на город работает по схеме, описанной выше. Потребители, запитанные с теплотрассы между 30 и 94 опорами, не имеющие аварийной брони, отключаются со сливом теплоносителя из систем теплопотребления. Потребители, имеющие аварийную бронь, качественно организуют сброс теплоносителя. Для компенсации потерь т</w:t>
      </w:r>
      <w:r w:rsidR="00486DBD" w:rsidRPr="000814D5">
        <w:rPr>
          <w:sz w:val="28"/>
          <w:szCs w:val="28"/>
        </w:rPr>
        <w:t>еплоносителя задействуются баки-</w:t>
      </w:r>
      <w:r w:rsidRPr="000814D5">
        <w:rPr>
          <w:sz w:val="28"/>
          <w:szCs w:val="28"/>
        </w:rPr>
        <w:t>аккумуляторы на ТНС-2. Для потребителей СХК в этом случае предусмотрена схема рециркуляции теплоносителя через ТНС-1Б и ТНС-2Б со снижением параметров теплоносителя.</w:t>
      </w:r>
    </w:p>
    <w:p w14:paraId="68C393F8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повреждении подающего или обратного трубопровода между запорной арматурой, установленной на 30 опоре и ТНС-1Б схема работы магистральной тепловых сетей №3 от ТЭЦ-11 осуществляется с сокращением расхода циркуляции и рециркуляцией через ТНС-1Б или ТНС-2Б, отключением поврежденного трубопровода.</w:t>
      </w:r>
    </w:p>
    <w:p w14:paraId="32107905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повреждении подающего или обратного трубопровода между ТНС-1Б и ТНС-2Б Сельхозкомплекса схема работы магистральных тепловых сетей осуществляется с сокращением расхода циркуляции с ТЭЦ-11, организацией рециркуляциии теплоносителя через ТНС-2Б, отключением поврежденного трубопровода от ТНС-1Б до ТНС-2Б.</w:t>
      </w:r>
    </w:p>
    <w:p w14:paraId="3CFF8C2F" w14:textId="77777777" w:rsidR="003C7E63" w:rsidRPr="000814D5" w:rsidRDefault="003C7E63" w:rsidP="007076AE">
      <w:pPr>
        <w:pStyle w:val="2"/>
        <w:pBdr>
          <w:bottom w:val="single" w:sz="12" w:space="1" w:color="auto"/>
        </w:pBdr>
        <w:tabs>
          <w:tab w:val="left" w:pos="993"/>
        </w:tabs>
        <w:suppressAutoHyphens/>
        <w:spacing w:before="300" w:after="200"/>
        <w:ind w:left="426" w:hanging="1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6" w:name="_Toc4718848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Технико-экономические показатели теплоснабжающ</w:t>
      </w:r>
      <w:r w:rsidR="00364460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ей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организаци</w:t>
      </w:r>
      <w:r w:rsidR="00364460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и</w:t>
      </w:r>
      <w:bookmarkEnd w:id="26"/>
    </w:p>
    <w:p w14:paraId="32B1B8F9" w14:textId="77777777" w:rsidR="00A728A2" w:rsidRPr="000814D5" w:rsidRDefault="00A728A2" w:rsidP="00A728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Основные технико-экономические показатели предприятия - это система измерителей, абсолютных и относительных показателей, которая характеризует хозяйственно-экономическую деятельность предприятия. Комплексный характер системы технико-экономических показателей позволяет адекватно оценить деятельность отдельного предприятия и сопоставить его результаты в динамике.</w:t>
      </w:r>
    </w:p>
    <w:p w14:paraId="6711F063" w14:textId="77777777" w:rsidR="00A728A2" w:rsidRPr="000814D5" w:rsidRDefault="00A728A2" w:rsidP="00A728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таблице </w:t>
      </w:r>
      <w:r w:rsidR="00AD0780" w:rsidRPr="00AD0780">
        <w:rPr>
          <w:sz w:val="28"/>
          <w:szCs w:val="28"/>
        </w:rPr>
        <w:t>19</w:t>
      </w:r>
      <w:r w:rsidRPr="000814D5">
        <w:rPr>
          <w:sz w:val="28"/>
          <w:szCs w:val="28"/>
        </w:rPr>
        <w:t xml:space="preserve"> отображены технико-экономические показатели теплоснабжающей организации</w:t>
      </w:r>
      <w:r w:rsidR="003C7E25" w:rsidRPr="000814D5">
        <w:rPr>
          <w:sz w:val="28"/>
          <w:szCs w:val="28"/>
        </w:rPr>
        <w:t xml:space="preserve"> за 2020 год</w:t>
      </w:r>
      <w:r w:rsidRPr="000814D5">
        <w:rPr>
          <w:sz w:val="28"/>
          <w:szCs w:val="28"/>
        </w:rPr>
        <w:t>.</w:t>
      </w:r>
    </w:p>
    <w:p w14:paraId="363FEE31" w14:textId="77777777" w:rsidR="00A728A2" w:rsidRPr="00AD0780" w:rsidRDefault="00A728A2" w:rsidP="00A674A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CD520A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  <w:lang w:val="en-US"/>
        </w:rPr>
        <w:t>19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9"/>
        <w:gridCol w:w="2299"/>
      </w:tblGrid>
      <w:tr w:rsidR="00F21426" w:rsidRPr="000814D5" w14:paraId="644BB18E" w14:textId="77777777" w:rsidTr="00F21426">
        <w:trPr>
          <w:trHeight w:val="20"/>
          <w:tblHeader/>
        </w:trPr>
        <w:tc>
          <w:tcPr>
            <w:tcW w:w="3806" w:type="pct"/>
            <w:vAlign w:val="center"/>
          </w:tcPr>
          <w:p w14:paraId="4DA19AAD" w14:textId="77777777" w:rsidR="00F21426" w:rsidRPr="000814D5" w:rsidRDefault="00F21426" w:rsidP="00A728A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1194" w:type="pct"/>
            <w:vAlign w:val="center"/>
          </w:tcPr>
          <w:p w14:paraId="4BB7C69F" w14:textId="77777777" w:rsidR="00F21426" w:rsidRPr="000814D5" w:rsidRDefault="00F21426" w:rsidP="00A728A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ТЭЦ-11</w:t>
            </w:r>
          </w:p>
        </w:tc>
      </w:tr>
      <w:tr w:rsidR="00F21426" w:rsidRPr="000814D5" w14:paraId="1B7D6105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46E76EB9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1194" w:type="pct"/>
            <w:vAlign w:val="center"/>
          </w:tcPr>
          <w:p w14:paraId="378F9CC1" w14:textId="77777777" w:rsidR="00F21426" w:rsidRPr="000814D5" w:rsidRDefault="00936768" w:rsidP="007C62F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7C62F4"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</w:t>
            </w:r>
            <w:r w:rsidR="007C62F4"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21426" w:rsidRPr="000814D5" w14:paraId="5364478A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33FFCC8B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Располагаемая мощность, Гкал/ч</w:t>
            </w:r>
          </w:p>
        </w:tc>
        <w:tc>
          <w:tcPr>
            <w:tcW w:w="1194" w:type="pct"/>
            <w:vAlign w:val="center"/>
          </w:tcPr>
          <w:p w14:paraId="7756AE29" w14:textId="77777777" w:rsidR="00F21426" w:rsidRPr="000814D5" w:rsidRDefault="007C62F4" w:rsidP="007C62F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1056</w:t>
            </w:r>
            <w:r w:rsidR="00936768"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21426" w:rsidRPr="000814D5" w14:paraId="1FA899F3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491961A8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Мощность Нетто, Гкал/ч</w:t>
            </w:r>
          </w:p>
        </w:tc>
        <w:tc>
          <w:tcPr>
            <w:tcW w:w="1194" w:type="pct"/>
            <w:vAlign w:val="center"/>
          </w:tcPr>
          <w:p w14:paraId="6DC452C7" w14:textId="77777777" w:rsidR="00F21426" w:rsidRPr="000814D5" w:rsidRDefault="00441F1E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1014,7</w:t>
            </w:r>
          </w:p>
        </w:tc>
      </w:tr>
      <w:tr w:rsidR="00F21426" w:rsidRPr="000814D5" w14:paraId="1D8C4514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2226CA48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Присоединенная нагрузка, Гкал/ч</w:t>
            </w:r>
          </w:p>
        </w:tc>
        <w:tc>
          <w:tcPr>
            <w:tcW w:w="1194" w:type="pct"/>
            <w:vAlign w:val="center"/>
          </w:tcPr>
          <w:p w14:paraId="452AFF2D" w14:textId="77777777" w:rsidR="00F21426" w:rsidRPr="000814D5" w:rsidRDefault="006D2D73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497,5</w:t>
            </w:r>
          </w:p>
        </w:tc>
      </w:tr>
      <w:tr w:rsidR="00F21426" w:rsidRPr="000814D5" w14:paraId="34113E4E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2942E10A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Подключенная нагрузка, Гкал/ч</w:t>
            </w:r>
          </w:p>
        </w:tc>
        <w:tc>
          <w:tcPr>
            <w:tcW w:w="1194" w:type="pct"/>
            <w:vAlign w:val="center"/>
          </w:tcPr>
          <w:p w14:paraId="05C00F22" w14:textId="77777777" w:rsidR="00F21426" w:rsidRPr="000814D5" w:rsidRDefault="00C24D12" w:rsidP="00A21A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419,6</w:t>
            </w:r>
          </w:p>
        </w:tc>
      </w:tr>
      <w:tr w:rsidR="00F21426" w:rsidRPr="000814D5" w14:paraId="753EE452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148FFD99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 тепловой энергии на собственные нужды, Гкал</w:t>
            </w:r>
          </w:p>
        </w:tc>
        <w:tc>
          <w:tcPr>
            <w:tcW w:w="1194" w:type="pct"/>
            <w:vAlign w:val="center"/>
          </w:tcPr>
          <w:p w14:paraId="73008017" w14:textId="77777777" w:rsidR="00F21426" w:rsidRPr="000814D5" w:rsidRDefault="00813F07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71 829</w:t>
            </w:r>
          </w:p>
        </w:tc>
      </w:tr>
      <w:tr w:rsidR="00F21426" w:rsidRPr="000814D5" w14:paraId="696A73A0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08CA0246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Отпуск тепловой энергии в сеть, Гкал</w:t>
            </w:r>
          </w:p>
        </w:tc>
        <w:tc>
          <w:tcPr>
            <w:tcW w:w="1194" w:type="pct"/>
            <w:vAlign w:val="center"/>
          </w:tcPr>
          <w:p w14:paraId="48C5DADF" w14:textId="77777777" w:rsidR="00F21426" w:rsidRPr="000814D5" w:rsidRDefault="00435F63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886</w:t>
            </w:r>
            <w:r w:rsidR="00FB5884"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F21426" w:rsidRPr="000814D5" w14:paraId="31F86524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33E2C06E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Потери в тепловых сетях, Гкал</w:t>
            </w:r>
          </w:p>
        </w:tc>
        <w:tc>
          <w:tcPr>
            <w:tcW w:w="1194" w:type="pct"/>
            <w:vAlign w:val="center"/>
          </w:tcPr>
          <w:p w14:paraId="1CFD06BE" w14:textId="77777777" w:rsidR="00F21426" w:rsidRPr="000814D5" w:rsidRDefault="00624152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202 057</w:t>
            </w:r>
          </w:p>
        </w:tc>
      </w:tr>
      <w:tr w:rsidR="00F21426" w:rsidRPr="000814D5" w14:paraId="428F7CE5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214CDFCF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Полезный отпуск, Гкал</w:t>
            </w:r>
          </w:p>
        </w:tc>
        <w:tc>
          <w:tcPr>
            <w:tcW w:w="1194" w:type="pct"/>
            <w:vAlign w:val="center"/>
          </w:tcPr>
          <w:p w14:paraId="1D32D7DA" w14:textId="77777777" w:rsidR="00F21426" w:rsidRPr="000814D5" w:rsidRDefault="004C2276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684 160</w:t>
            </w:r>
          </w:p>
        </w:tc>
      </w:tr>
      <w:tr w:rsidR="00F21426" w:rsidRPr="000814D5" w14:paraId="209E74AE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15B72799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 топлива, т.у.т.</w:t>
            </w:r>
          </w:p>
        </w:tc>
        <w:tc>
          <w:tcPr>
            <w:tcW w:w="1194" w:type="pct"/>
            <w:vAlign w:val="center"/>
          </w:tcPr>
          <w:p w14:paraId="2E76DA38" w14:textId="77777777" w:rsidR="00F21426" w:rsidRPr="000814D5" w:rsidRDefault="00723AB9" w:rsidP="00723AB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396</w:t>
            </w:r>
            <w:r w:rsidR="00346A76"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776</w:t>
            </w:r>
          </w:p>
        </w:tc>
      </w:tr>
    </w:tbl>
    <w:p w14:paraId="79EF04FC" w14:textId="77777777" w:rsidR="00A728A2" w:rsidRPr="000814D5" w:rsidRDefault="00A728A2" w:rsidP="00A728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619F2637" w14:textId="77777777" w:rsidR="00916B2E" w:rsidRPr="000814D5" w:rsidRDefault="00916B2E" w:rsidP="00AC637C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7" w:name="_Toc4718849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Цены (тарифы) в сфере теплоснабжения</w:t>
      </w:r>
      <w:bookmarkEnd w:id="27"/>
    </w:p>
    <w:p w14:paraId="3189F0C3" w14:textId="77777777" w:rsidR="004868BC" w:rsidRPr="000814D5" w:rsidRDefault="00C905D0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Сведения о</w:t>
      </w:r>
      <w:r w:rsidR="000F7628" w:rsidRPr="000814D5">
        <w:rPr>
          <w:sz w:val="28"/>
          <w:szCs w:val="28"/>
        </w:rPr>
        <w:t xml:space="preserve"> тариф</w:t>
      </w:r>
      <w:r w:rsidRPr="000814D5">
        <w:rPr>
          <w:sz w:val="28"/>
          <w:szCs w:val="28"/>
        </w:rPr>
        <w:t>ах</w:t>
      </w:r>
      <w:r w:rsidR="000F7628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н</w:t>
      </w:r>
      <w:r w:rsidR="000F7628" w:rsidRPr="000814D5">
        <w:rPr>
          <w:sz w:val="28"/>
          <w:szCs w:val="28"/>
        </w:rPr>
        <w:t xml:space="preserve">а тепловую энергию </w:t>
      </w:r>
    </w:p>
    <w:p w14:paraId="13E62815" w14:textId="77777777" w:rsidR="004868BC" w:rsidRPr="000814D5" w:rsidRDefault="004868BC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</w:t>
      </w:r>
      <w:r w:rsidR="000F7628" w:rsidRPr="000814D5">
        <w:rPr>
          <w:sz w:val="28"/>
          <w:szCs w:val="28"/>
        </w:rPr>
        <w:t>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для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>, являющейся единой теплоснабжающей организацией в городе, установлен тариф на тепловую энергию на 20</w:t>
      </w:r>
      <w:r w:rsidR="006015AF" w:rsidRPr="000814D5">
        <w:rPr>
          <w:sz w:val="28"/>
          <w:szCs w:val="28"/>
        </w:rPr>
        <w:t>21</w:t>
      </w:r>
      <w:r w:rsidRPr="000814D5">
        <w:rPr>
          <w:sz w:val="28"/>
          <w:szCs w:val="28"/>
        </w:rPr>
        <w:t xml:space="preserve"> год в размере </w:t>
      </w:r>
      <w:r w:rsidR="006015AF" w:rsidRPr="000814D5">
        <w:rPr>
          <w:sz w:val="28"/>
          <w:szCs w:val="28"/>
        </w:rPr>
        <w:t xml:space="preserve">1130,81 </w:t>
      </w:r>
      <w:r w:rsidRPr="000814D5">
        <w:rPr>
          <w:sz w:val="28"/>
          <w:szCs w:val="28"/>
        </w:rPr>
        <w:t>руб./Гкал (в т.ч. НДС).</w:t>
      </w:r>
    </w:p>
    <w:p w14:paraId="7F9C6CCA" w14:textId="77777777" w:rsidR="00FF6C73" w:rsidRPr="000814D5" w:rsidRDefault="006C511D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се</w:t>
      </w:r>
      <w:r w:rsidR="00FF6C73" w:rsidRPr="000814D5">
        <w:rPr>
          <w:sz w:val="28"/>
          <w:szCs w:val="28"/>
        </w:rPr>
        <w:t xml:space="preserve">бестоимости </w:t>
      </w:r>
      <w:r w:rsidRPr="000814D5">
        <w:rPr>
          <w:sz w:val="28"/>
          <w:szCs w:val="28"/>
        </w:rPr>
        <w:t>производства и передачи тепловой энергии</w:t>
      </w:r>
      <w:r w:rsidR="00FF6C73" w:rsidRPr="000814D5">
        <w:rPr>
          <w:sz w:val="28"/>
          <w:szCs w:val="28"/>
        </w:rPr>
        <w:t xml:space="preserve"> основными являются следующие статьи затрат:</w:t>
      </w:r>
    </w:p>
    <w:p w14:paraId="2F06864F" w14:textId="77777777" w:rsidR="00FF6C73" w:rsidRPr="000814D5" w:rsidRDefault="00FF6C73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расходы топливо;</w:t>
      </w:r>
    </w:p>
    <w:p w14:paraId="285B412B" w14:textId="77777777" w:rsidR="00FF6C73" w:rsidRPr="000814D5" w:rsidRDefault="00FF6C73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оплата труда основного производственного персонала с отчислениями на социальные нужды;</w:t>
      </w:r>
    </w:p>
    <w:p w14:paraId="4FDFD880" w14:textId="77777777" w:rsidR="00FF6C73" w:rsidRPr="000814D5" w:rsidRDefault="00FF6C73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затраты на покупную электрическую энергию.</w:t>
      </w:r>
    </w:p>
    <w:p w14:paraId="59818416" w14:textId="77777777" w:rsidR="008C0519" w:rsidRPr="000814D5" w:rsidRDefault="003665CA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связи с этим</w:t>
      </w:r>
      <w:r w:rsidR="008C0519" w:rsidRPr="000814D5">
        <w:rPr>
          <w:sz w:val="28"/>
          <w:szCs w:val="28"/>
        </w:rPr>
        <w:t xml:space="preserve"> деятельность теплоснабжающ</w:t>
      </w:r>
      <w:r w:rsidR="000A6472" w:rsidRPr="000814D5">
        <w:rPr>
          <w:sz w:val="28"/>
          <w:szCs w:val="28"/>
        </w:rPr>
        <w:t>ей</w:t>
      </w:r>
      <w:r w:rsidR="008C0519" w:rsidRPr="000814D5">
        <w:rPr>
          <w:sz w:val="28"/>
          <w:szCs w:val="28"/>
        </w:rPr>
        <w:t xml:space="preserve"> организаци</w:t>
      </w:r>
      <w:r w:rsidR="000A6472" w:rsidRPr="000814D5">
        <w:rPr>
          <w:sz w:val="28"/>
          <w:szCs w:val="28"/>
        </w:rPr>
        <w:t>и</w:t>
      </w:r>
      <w:r w:rsidR="008C0519" w:rsidRPr="000814D5">
        <w:rPr>
          <w:sz w:val="28"/>
          <w:szCs w:val="28"/>
        </w:rPr>
        <w:t xml:space="preserve"> в целом характеризуется высоким уровнем трудоемкости и энергорес</w:t>
      </w:r>
      <w:r w:rsidR="00DE5A1D" w:rsidRPr="000814D5">
        <w:rPr>
          <w:sz w:val="28"/>
          <w:szCs w:val="28"/>
        </w:rPr>
        <w:t>урсоемкости, что свойственно теплоснабжающим организациям, занимающимся производством и передачей тепловой энергии.</w:t>
      </w:r>
    </w:p>
    <w:p w14:paraId="58B514CF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Плата на подключение к тепловым сетям устанавливается для лиц, осуществляющих строительство и (или) реконструкцию здания, сооружения, иного объекта, в случае, если данное строительство, реконструкция влекут за собой увеличение нагрузки.</w:t>
      </w:r>
    </w:p>
    <w:p w14:paraId="35EC3AB7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Плата за подключение вносится на основании публичного договора, заключаемого теплосетевой организацией с обратившимися к ней лицами, осуществляющими строительство и (или) реконструкцию объекта.</w:t>
      </w:r>
    </w:p>
    <w:p w14:paraId="42955F70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Указанный договор определяет порядок и условия подключения объекта к тепловым сетям, порядок внесения платы за подключение.</w:t>
      </w:r>
    </w:p>
    <w:p w14:paraId="777B272C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Плата за работы по присоединению внутриплощадочных и (или) внутридомовых сетей построенного (реконструированного) объекта капитального строительства в точке подключения к тепловым сетям определяется соглашением сторон. В состав данной платы включаются:</w:t>
      </w:r>
    </w:p>
    <w:p w14:paraId="4A9ABADF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работы по врезке построенных сетей в существующую сеть;</w:t>
      </w:r>
    </w:p>
    <w:p w14:paraId="2CFFC877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слитого, в результате выполнения работ по присоединению объектов заказчика к тепловой сети, теплоносителя и объем потерянной с теплоносителем тепловой энергии по тарифам, утвержденным в установленном законодательством порядке.</w:t>
      </w:r>
    </w:p>
    <w:p w14:paraId="6BBA53B2" w14:textId="3530774F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Согласно ч.3 ст. 13 ФЗ №190 </w:t>
      </w:r>
      <w:r w:rsidR="00A07500">
        <w:rPr>
          <w:sz w:val="28"/>
          <w:szCs w:val="28"/>
        </w:rPr>
        <w:t>«О теплоснабжении» от 27.07.2010</w:t>
      </w:r>
      <w:r w:rsidRPr="000814D5">
        <w:rPr>
          <w:sz w:val="28"/>
          <w:szCs w:val="28"/>
        </w:rPr>
        <w:t xml:space="preserve"> г. потребители, подключенные к системе теплоснабжения, но не потребляющие тепловой энергии (мощности), теплоносителя по договору теплоснабжения,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(тарифам) или по ценам, определяемым соглашением сторон договора, в случаях, предусмотренных настоящим Федеральным законом, в порядке, установленном статьей 16 настоящего Федерального закона.</w:t>
      </w:r>
    </w:p>
    <w:p w14:paraId="6629C507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со ст. 16 ФЗ-190:</w:t>
      </w:r>
    </w:p>
    <w:p w14:paraId="6B789700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 Плата за услуги по поддержанию резервной тепловой мощности устанавливается в случае, если потребитель не потребляет тепловую энергию,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необходимости.</w:t>
      </w:r>
    </w:p>
    <w:p w14:paraId="0C45C5B4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 Плата за услуги по поддержанию резервной тепловой мощности подлежит регулированию для отдельных категорий социально значимых потребителей, перечень которых опреде</w:t>
      </w:r>
      <w:r w:rsidR="00050D6D" w:rsidRPr="000814D5">
        <w:rPr>
          <w:sz w:val="28"/>
          <w:szCs w:val="28"/>
        </w:rPr>
        <w:t xml:space="preserve">ляется основами ценообразования в </w:t>
      </w:r>
      <w:r w:rsidRPr="000814D5">
        <w:rPr>
          <w:sz w:val="28"/>
          <w:szCs w:val="28"/>
        </w:rPr>
        <w:t>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14:paraId="6BBE30AD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3.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сторон.</w:t>
      </w:r>
    </w:p>
    <w:p w14:paraId="7A5E5614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этом нормы ФЗ четко не определяют, каким именно соглашением размер платы подлежит урегулированию. В связи с этим представляется, что размер   платы может быть урегулирован как в рамках договора оказания услуг по поддержанию резервной тепловой мощности, так и в рамках самостоятельного формализованного соглашения сторон о размере платы, либо же посредством включения условия о размере платы непосредственно в договор теплоснабжения.</w:t>
      </w:r>
    </w:p>
    <w:p w14:paraId="10193993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Плата за услуги по поддержанию резервной тепловой мощности в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не установлена.</w:t>
      </w:r>
    </w:p>
    <w:p w14:paraId="32C27D11" w14:textId="77777777" w:rsidR="005F19CC" w:rsidRPr="000814D5" w:rsidRDefault="005F19CC" w:rsidP="00AC637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A44C5A6" w14:textId="77777777" w:rsidR="003C7E63" w:rsidRPr="000814D5" w:rsidRDefault="003C7E63" w:rsidP="00AC637C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8" w:name="_Toc4718850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Описание существующих технических и технологических проблем в систем</w:t>
      </w:r>
      <w:r w:rsidR="00DD7D53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е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теплоснабжения</w:t>
      </w:r>
      <w:r w:rsidR="00E9724F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</w:t>
      </w:r>
      <w:r w:rsidR="00B53D65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муниципального образования «город Усолье-Сибирское»</w:t>
      </w:r>
      <w:bookmarkEnd w:id="28"/>
    </w:p>
    <w:p w14:paraId="6B5F4E4A" w14:textId="77777777" w:rsidR="00240ED5" w:rsidRPr="000814D5" w:rsidRDefault="00240ED5" w:rsidP="005950F9">
      <w:pPr>
        <w:ind w:firstLine="709"/>
        <w:jc w:val="both"/>
        <w:rPr>
          <w:sz w:val="28"/>
          <w:szCs w:val="28"/>
        </w:rPr>
      </w:pPr>
    </w:p>
    <w:p w14:paraId="424B56AF" w14:textId="77777777" w:rsidR="008323FC" w:rsidRPr="000814D5" w:rsidRDefault="008323FC" w:rsidP="008323FC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Основной проблемой организации качественного теплоснабжения г. Усолье-Сибирское состоит в неравномерной подаче теплоты потребителям. В то время, как для одной группы потребителей происходит завышение расходов сетевой воды и сокращение пропускной способности трубопроводов, для другой группы происходит снижение расходов сетевой воды, и, соответственно, снижение теплопотребления. В дополнение к этому проблемы в системах теплопотребления такие как: разрегулированность режимов теплопотребления.</w:t>
      </w:r>
    </w:p>
    <w:p w14:paraId="5F493D55" w14:textId="77777777" w:rsidR="00240ED5" w:rsidRPr="000814D5" w:rsidRDefault="008323FC" w:rsidP="008323FC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отптимизации режимов тепловых сетей необходимо постоянно проводить наладку работы системы теплоснабжения за счет установки ограничивающих диафрагм потребителям, подключенным к теплосети без элеваторных узлов.</w:t>
      </w:r>
    </w:p>
    <w:p w14:paraId="17C2C3D7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По итогам проведенного анализа системы теплоснабжения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установлено, что основными проблемами теплоснабжения являются:</w:t>
      </w:r>
    </w:p>
    <w:p w14:paraId="25DFE068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изношенность тепловых сетей и низкая интенсивность их модернизации (недоремонт);</w:t>
      </w:r>
    </w:p>
    <w:p w14:paraId="18B0AC55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низкий остаточный ресурс оборудования;</w:t>
      </w:r>
    </w:p>
    <w:p w14:paraId="4CCFF558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</w:t>
      </w:r>
      <w:r w:rsidR="006D6D64" w:rsidRPr="000814D5">
        <w:rPr>
          <w:sz w:val="28"/>
          <w:szCs w:val="28"/>
        </w:rPr>
        <w:t>наличие участков тепловых сетей с ветхой т</w:t>
      </w:r>
      <w:r w:rsidRPr="000814D5">
        <w:rPr>
          <w:sz w:val="28"/>
          <w:szCs w:val="28"/>
        </w:rPr>
        <w:t>епло</w:t>
      </w:r>
      <w:r w:rsidR="006D6D64" w:rsidRPr="000814D5">
        <w:rPr>
          <w:sz w:val="28"/>
          <w:szCs w:val="28"/>
        </w:rPr>
        <w:t>вой изоляцией</w:t>
      </w:r>
      <w:r w:rsidRPr="000814D5">
        <w:rPr>
          <w:sz w:val="28"/>
          <w:szCs w:val="28"/>
        </w:rPr>
        <w:t xml:space="preserve"> со сроком эксплуатации более 25 лет</w:t>
      </w:r>
      <w:r w:rsidR="00A158C0" w:rsidRPr="000814D5">
        <w:rPr>
          <w:sz w:val="28"/>
          <w:szCs w:val="28"/>
        </w:rPr>
        <w:t>;</w:t>
      </w:r>
    </w:p>
    <w:p w14:paraId="61042136" w14:textId="77777777" w:rsidR="00A158C0" w:rsidRPr="000814D5" w:rsidRDefault="00A158C0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разрегулировка системы и отсутствие у большинства потребителей современных автоматизированных тепловых узлов</w:t>
      </w:r>
      <w:r w:rsidR="00F547A7" w:rsidRPr="000814D5">
        <w:rPr>
          <w:sz w:val="28"/>
          <w:szCs w:val="28"/>
        </w:rPr>
        <w:t>;</w:t>
      </w:r>
    </w:p>
    <w:p w14:paraId="767AF233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отсутствие возможности резервирования тепловых сетей;</w:t>
      </w:r>
    </w:p>
    <w:p w14:paraId="65AA89B5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</w:t>
      </w:r>
      <w:r w:rsidR="003F3500" w:rsidRPr="000814D5">
        <w:rPr>
          <w:sz w:val="28"/>
          <w:szCs w:val="28"/>
        </w:rPr>
        <w:t xml:space="preserve">имеются участки с </w:t>
      </w:r>
      <w:r w:rsidRPr="000814D5">
        <w:rPr>
          <w:sz w:val="28"/>
          <w:szCs w:val="28"/>
        </w:rPr>
        <w:t>несоответствие</w:t>
      </w:r>
      <w:r w:rsidR="003F3500" w:rsidRPr="000814D5">
        <w:rPr>
          <w:sz w:val="28"/>
          <w:szCs w:val="28"/>
        </w:rPr>
        <w:t>м</w:t>
      </w:r>
      <w:r w:rsidRPr="000814D5">
        <w:rPr>
          <w:sz w:val="28"/>
          <w:szCs w:val="28"/>
        </w:rPr>
        <w:t xml:space="preserve"> диаметров трубопроводов </w:t>
      </w:r>
      <w:r w:rsidR="003F3500" w:rsidRPr="000814D5">
        <w:rPr>
          <w:sz w:val="28"/>
          <w:szCs w:val="28"/>
        </w:rPr>
        <w:t>и существующих нагрузок</w:t>
      </w:r>
      <w:r w:rsidRPr="000814D5">
        <w:rPr>
          <w:sz w:val="28"/>
          <w:szCs w:val="28"/>
        </w:rPr>
        <w:t>;</w:t>
      </w:r>
    </w:p>
    <w:p w14:paraId="5A71D645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отсутствие (ИТП или ЦТП) частного сектора.</w:t>
      </w:r>
    </w:p>
    <w:p w14:paraId="5C35F606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Проблем</w:t>
      </w:r>
      <w:r w:rsidR="00C97CF7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надежного и эффективного снабжения топливом действующ</w:t>
      </w:r>
      <w:r w:rsidR="00C97CF7" w:rsidRPr="000814D5">
        <w:rPr>
          <w:sz w:val="28"/>
          <w:szCs w:val="28"/>
        </w:rPr>
        <w:t>его</w:t>
      </w:r>
      <w:r w:rsidRPr="000814D5">
        <w:rPr>
          <w:sz w:val="28"/>
          <w:szCs w:val="28"/>
        </w:rPr>
        <w:t xml:space="preserve"> </w:t>
      </w:r>
      <w:r w:rsidR="00C97CF7" w:rsidRPr="000814D5">
        <w:rPr>
          <w:sz w:val="28"/>
          <w:szCs w:val="28"/>
        </w:rPr>
        <w:t>теплоисточника</w:t>
      </w:r>
      <w:r w:rsidRPr="000814D5">
        <w:rPr>
          <w:sz w:val="28"/>
          <w:szCs w:val="28"/>
        </w:rPr>
        <w:t xml:space="preserve"> в г. Усолье-Сибирское </w:t>
      </w:r>
      <w:r w:rsidR="00C97CF7" w:rsidRPr="000814D5">
        <w:rPr>
          <w:sz w:val="28"/>
          <w:szCs w:val="28"/>
        </w:rPr>
        <w:t>отсутствует</w:t>
      </w:r>
      <w:r w:rsidRPr="000814D5">
        <w:rPr>
          <w:sz w:val="28"/>
          <w:szCs w:val="28"/>
        </w:rPr>
        <w:t>.</w:t>
      </w:r>
    </w:p>
    <w:p w14:paraId="1D2C1FAB" w14:textId="77777777" w:rsidR="00C97CF7" w:rsidRPr="000814D5" w:rsidRDefault="00C97CF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14:paraId="40C7B4A5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поддержания требуемых параметров теплоносителя у потребителей, учитывая фактическое техническое состояние и высокую степень износа установленного котельного оборудования, а также для решения задачи по минимизации затрат на теплоснабжение в расчете на каждого потребителя в долгосрочной перспективе, требуется реконструкция и техническое перевооружение рассматриваемых объектов.</w:t>
      </w:r>
    </w:p>
    <w:p w14:paraId="4869E965" w14:textId="77777777" w:rsidR="00A876DB" w:rsidRPr="000814D5" w:rsidRDefault="00A876DB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Внутр</w:t>
      </w:r>
      <w:r w:rsidR="00A27A09" w:rsidRPr="000814D5">
        <w:rPr>
          <w:sz w:val="28"/>
          <w:szCs w:val="28"/>
        </w:rPr>
        <w:t xml:space="preserve">идомовые трубопроводы отопления </w:t>
      </w:r>
      <w:r w:rsidRPr="000814D5">
        <w:rPr>
          <w:sz w:val="28"/>
          <w:szCs w:val="28"/>
        </w:rPr>
        <w:t>изношены и забиты окислами железа, что приводит к недотопу зданий, гидравлической разрегулированности системы и засорению обратного трубопровода.</w:t>
      </w:r>
    </w:p>
    <w:p w14:paraId="222B9E29" w14:textId="1705DFF6" w:rsidR="005950F9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Развитие систем теплоснабжения замедлено по причине недостатка инвестиций в развитие источников теплоснабжения и тепловых сетей. Решение </w:t>
      </w:r>
      <w:r w:rsidR="00CD1FD6" w:rsidRPr="000814D5">
        <w:rPr>
          <w:sz w:val="28"/>
          <w:szCs w:val="28"/>
        </w:rPr>
        <w:t xml:space="preserve">– создание в муниципальном образовании г. Усолье-Сибирское </w:t>
      </w:r>
      <w:r w:rsidR="00DA0543" w:rsidRPr="000814D5">
        <w:rPr>
          <w:sz w:val="28"/>
          <w:szCs w:val="28"/>
        </w:rPr>
        <w:t>ценовой зоны теплос</w:t>
      </w:r>
      <w:r w:rsidR="001C4104" w:rsidRPr="000814D5">
        <w:rPr>
          <w:sz w:val="28"/>
          <w:szCs w:val="28"/>
        </w:rPr>
        <w:t>набжения для улучшения материаль</w:t>
      </w:r>
      <w:r w:rsidR="00DA0543" w:rsidRPr="000814D5">
        <w:rPr>
          <w:sz w:val="28"/>
          <w:szCs w:val="28"/>
        </w:rPr>
        <w:t>но-технического состояния сетевого хозяйства и как следствие, повышение качества теплоснабжения за счет снижения величины тепловых потерь и повышения надежности</w:t>
      </w:r>
      <w:r w:rsidR="00F1030D" w:rsidRPr="000814D5">
        <w:rPr>
          <w:sz w:val="28"/>
          <w:szCs w:val="28"/>
        </w:rPr>
        <w:t xml:space="preserve"> </w:t>
      </w:r>
      <w:r w:rsidR="00DA0543" w:rsidRPr="000814D5">
        <w:rPr>
          <w:sz w:val="28"/>
          <w:szCs w:val="28"/>
        </w:rPr>
        <w:t>(уменьшения количества потреждений тепловых сетей</w:t>
      </w:r>
      <w:r w:rsidR="00F1030D" w:rsidRPr="000814D5">
        <w:rPr>
          <w:sz w:val="28"/>
          <w:szCs w:val="28"/>
        </w:rPr>
        <w:t>)</w:t>
      </w:r>
      <w:r w:rsidRPr="000814D5">
        <w:rPr>
          <w:sz w:val="28"/>
          <w:szCs w:val="28"/>
        </w:rPr>
        <w:t>.</w:t>
      </w:r>
    </w:p>
    <w:p w14:paraId="268F053A" w14:textId="7DB79562" w:rsidR="00037156" w:rsidRPr="00D808A5" w:rsidRDefault="00806CD4" w:rsidP="005950F9">
      <w:pPr>
        <w:ind w:firstLine="709"/>
        <w:jc w:val="both"/>
        <w:rPr>
          <w:sz w:val="28"/>
          <w:szCs w:val="28"/>
          <w:highlight w:val="green"/>
        </w:rPr>
      </w:pPr>
      <w:commentRangeStart w:id="29"/>
      <w:r w:rsidRPr="00806CD4">
        <w:rPr>
          <w:sz w:val="28"/>
          <w:szCs w:val="28"/>
        </w:rPr>
        <w:t xml:space="preserve">При </w:t>
      </w:r>
      <w:r w:rsidR="00C80108" w:rsidRPr="00806CD4">
        <w:rPr>
          <w:sz w:val="28"/>
          <w:szCs w:val="28"/>
        </w:rPr>
        <w:t>планировани</w:t>
      </w:r>
      <w:r w:rsidRPr="00806CD4">
        <w:rPr>
          <w:sz w:val="28"/>
          <w:szCs w:val="28"/>
        </w:rPr>
        <w:t>и</w:t>
      </w:r>
      <w:r w:rsidR="00C80108" w:rsidRPr="00806CD4">
        <w:rPr>
          <w:sz w:val="28"/>
          <w:szCs w:val="28"/>
        </w:rPr>
        <w:t xml:space="preserve"> ремонт</w:t>
      </w:r>
      <w:r w:rsidRPr="00806CD4">
        <w:rPr>
          <w:sz w:val="28"/>
          <w:szCs w:val="28"/>
        </w:rPr>
        <w:t xml:space="preserve">ных работ </w:t>
      </w:r>
      <w:r w:rsidR="00C80108" w:rsidRPr="00806CD4">
        <w:rPr>
          <w:sz w:val="28"/>
          <w:szCs w:val="28"/>
        </w:rPr>
        <w:t xml:space="preserve">на </w:t>
      </w:r>
      <w:r w:rsidRPr="00806CD4">
        <w:rPr>
          <w:sz w:val="28"/>
          <w:szCs w:val="28"/>
        </w:rPr>
        <w:t xml:space="preserve">тепловых сетях </w:t>
      </w:r>
      <w:r w:rsidR="00C80108" w:rsidRPr="00806CD4">
        <w:rPr>
          <w:sz w:val="28"/>
          <w:szCs w:val="28"/>
        </w:rPr>
        <w:t>города Усолье-</w:t>
      </w:r>
      <w:r w:rsidR="00C80108" w:rsidRPr="00D808A5">
        <w:rPr>
          <w:sz w:val="28"/>
          <w:szCs w:val="28"/>
          <w:highlight w:val="green"/>
        </w:rPr>
        <w:t>Сиб</w:t>
      </w:r>
      <w:commentRangeEnd w:id="29"/>
      <w:r w:rsidR="008E59BA" w:rsidRPr="00D808A5">
        <w:rPr>
          <w:rStyle w:val="aff9"/>
          <w:highlight w:val="green"/>
        </w:rPr>
        <w:commentReference w:id="29"/>
      </w:r>
      <w:r w:rsidR="00C80108" w:rsidRPr="00D808A5">
        <w:rPr>
          <w:sz w:val="28"/>
          <w:szCs w:val="28"/>
          <w:highlight w:val="green"/>
        </w:rPr>
        <w:t>ирское</w:t>
      </w:r>
      <w:r w:rsidRPr="00D808A5">
        <w:rPr>
          <w:sz w:val="28"/>
          <w:szCs w:val="28"/>
          <w:highlight w:val="green"/>
        </w:rPr>
        <w:t xml:space="preserve"> используются современные технологии в части технического диагностирования трубопроводов теплоснабжения. </w:t>
      </w:r>
      <w:r w:rsidR="00037156" w:rsidRPr="00D808A5">
        <w:rPr>
          <w:sz w:val="28"/>
          <w:szCs w:val="28"/>
          <w:highlight w:val="green"/>
        </w:rPr>
        <w:t>Для того, чтобы определить степень износа, возможность дальнейшей эксплуатации сети, необходимость замены или реновации трубопроводов, проводится техническое обследование инженерных сетей с оценкой фактического состояния и остаточного ресурса сетей.</w:t>
      </w:r>
    </w:p>
    <w:p w14:paraId="595F5183" w14:textId="77777777" w:rsidR="00037156" w:rsidRPr="00037156" w:rsidRDefault="00037156" w:rsidP="00037156">
      <w:pPr>
        <w:spacing w:before="100" w:beforeAutospacing="1" w:after="100" w:afterAutospacing="1" w:line="324" w:lineRule="auto"/>
        <w:ind w:firstLine="360"/>
        <w:jc w:val="both"/>
        <w:rPr>
          <w:sz w:val="28"/>
          <w:szCs w:val="28"/>
          <w:highlight w:val="green"/>
        </w:rPr>
      </w:pPr>
      <w:r w:rsidRPr="00037156">
        <w:rPr>
          <w:sz w:val="28"/>
          <w:szCs w:val="28"/>
          <w:highlight w:val="green"/>
        </w:rPr>
        <w:t>В рамках инженерной диагностики выполняется комплекс работ:</w:t>
      </w:r>
    </w:p>
    <w:p w14:paraId="38C6FC23" w14:textId="20ECB5DC" w:rsidR="00037156" w:rsidRPr="00037156" w:rsidRDefault="00806CD4" w:rsidP="00A5147A">
      <w:pPr>
        <w:jc w:val="both"/>
        <w:rPr>
          <w:color w:val="000000"/>
          <w:sz w:val="28"/>
          <w:szCs w:val="28"/>
          <w:highlight w:val="green"/>
        </w:rPr>
      </w:pPr>
      <w:r w:rsidRPr="00D808A5">
        <w:rPr>
          <w:color w:val="000000"/>
          <w:sz w:val="28"/>
          <w:szCs w:val="28"/>
          <w:highlight w:val="green"/>
        </w:rPr>
        <w:t xml:space="preserve">- </w:t>
      </w:r>
      <w:r w:rsidR="00037156" w:rsidRPr="00037156">
        <w:rPr>
          <w:color w:val="000000"/>
          <w:sz w:val="28"/>
          <w:szCs w:val="28"/>
          <w:highlight w:val="green"/>
        </w:rPr>
        <w:t>Анализ имеющейся документации и</w:t>
      </w:r>
      <w:r w:rsidRPr="00D808A5">
        <w:rPr>
          <w:color w:val="000000"/>
          <w:sz w:val="28"/>
          <w:szCs w:val="28"/>
          <w:highlight w:val="green"/>
        </w:rPr>
        <w:t xml:space="preserve"> материалов, опыта эксплуатации.</w:t>
      </w:r>
    </w:p>
    <w:p w14:paraId="44C3939F" w14:textId="3E086952" w:rsidR="00037156" w:rsidRPr="00037156" w:rsidRDefault="00806CD4" w:rsidP="00A5147A">
      <w:pPr>
        <w:jc w:val="both"/>
        <w:rPr>
          <w:color w:val="000000"/>
          <w:sz w:val="28"/>
          <w:szCs w:val="28"/>
          <w:highlight w:val="green"/>
        </w:rPr>
      </w:pPr>
      <w:r w:rsidRPr="00D808A5">
        <w:rPr>
          <w:color w:val="000000"/>
          <w:sz w:val="28"/>
          <w:szCs w:val="28"/>
          <w:highlight w:val="green"/>
        </w:rPr>
        <w:t xml:space="preserve">- </w:t>
      </w:r>
      <w:r w:rsidR="00037156" w:rsidRPr="00037156">
        <w:rPr>
          <w:color w:val="000000"/>
          <w:sz w:val="28"/>
          <w:szCs w:val="28"/>
          <w:highlight w:val="green"/>
        </w:rPr>
        <w:t>Визуальное обследование точек доступа, колодцев, камер, приямков, трубопровод</w:t>
      </w:r>
      <w:r w:rsidR="009F0053">
        <w:rPr>
          <w:color w:val="000000"/>
          <w:sz w:val="28"/>
          <w:szCs w:val="28"/>
          <w:highlight w:val="green"/>
        </w:rPr>
        <w:t>ов, изоляции, запорной арматуры, строительных конструкций.</w:t>
      </w:r>
    </w:p>
    <w:p w14:paraId="1E030A7D" w14:textId="76EB4A2B" w:rsidR="00037156" w:rsidRPr="00037156" w:rsidRDefault="00806CD4" w:rsidP="00A5147A">
      <w:pPr>
        <w:jc w:val="both"/>
        <w:rPr>
          <w:color w:val="000000"/>
          <w:sz w:val="28"/>
          <w:szCs w:val="28"/>
          <w:highlight w:val="green"/>
        </w:rPr>
      </w:pPr>
      <w:r w:rsidRPr="00D808A5">
        <w:rPr>
          <w:color w:val="000000"/>
          <w:sz w:val="28"/>
          <w:szCs w:val="28"/>
          <w:highlight w:val="green"/>
        </w:rPr>
        <w:t xml:space="preserve">- </w:t>
      </w:r>
      <w:r w:rsidR="00037156" w:rsidRPr="00037156">
        <w:rPr>
          <w:color w:val="000000"/>
          <w:sz w:val="28"/>
          <w:szCs w:val="28"/>
          <w:highlight w:val="green"/>
        </w:rPr>
        <w:t>Определение очаго</w:t>
      </w:r>
      <w:r w:rsidRPr="00D808A5">
        <w:rPr>
          <w:color w:val="000000"/>
          <w:sz w:val="28"/>
          <w:szCs w:val="28"/>
          <w:highlight w:val="green"/>
        </w:rPr>
        <w:t>в и характерных следов коррозии.</w:t>
      </w:r>
    </w:p>
    <w:p w14:paraId="75B61B13" w14:textId="13898E45" w:rsidR="00037156" w:rsidRPr="00037156" w:rsidRDefault="00806CD4" w:rsidP="00A5147A">
      <w:pPr>
        <w:jc w:val="both"/>
        <w:rPr>
          <w:color w:val="000000"/>
          <w:sz w:val="28"/>
          <w:szCs w:val="28"/>
          <w:highlight w:val="green"/>
        </w:rPr>
      </w:pPr>
      <w:r w:rsidRPr="00D808A5">
        <w:rPr>
          <w:color w:val="000000"/>
          <w:sz w:val="28"/>
          <w:szCs w:val="28"/>
          <w:highlight w:val="green"/>
        </w:rPr>
        <w:t xml:space="preserve">- </w:t>
      </w:r>
      <w:r w:rsidR="00037156" w:rsidRPr="00037156">
        <w:rPr>
          <w:color w:val="000000"/>
          <w:sz w:val="28"/>
          <w:szCs w:val="28"/>
          <w:highlight w:val="green"/>
        </w:rPr>
        <w:t>Ультразвуковая толщ</w:t>
      </w:r>
      <w:r w:rsidRPr="00D808A5">
        <w:rPr>
          <w:color w:val="000000"/>
          <w:sz w:val="28"/>
          <w:szCs w:val="28"/>
          <w:highlight w:val="green"/>
        </w:rPr>
        <w:t>инометрия труб в местах доступа.</w:t>
      </w:r>
    </w:p>
    <w:p w14:paraId="6639948C" w14:textId="7F5E440B" w:rsidR="00037156" w:rsidRPr="00037156" w:rsidRDefault="00806CD4" w:rsidP="00A5147A">
      <w:pPr>
        <w:jc w:val="both"/>
        <w:rPr>
          <w:color w:val="000000"/>
          <w:sz w:val="28"/>
          <w:szCs w:val="28"/>
          <w:highlight w:val="green"/>
        </w:rPr>
      </w:pPr>
      <w:r w:rsidRPr="00D808A5">
        <w:rPr>
          <w:color w:val="000000"/>
          <w:sz w:val="28"/>
          <w:szCs w:val="28"/>
          <w:highlight w:val="green"/>
        </w:rPr>
        <w:t xml:space="preserve">- </w:t>
      </w:r>
      <w:r w:rsidR="00037156" w:rsidRPr="00037156">
        <w:rPr>
          <w:color w:val="000000"/>
          <w:sz w:val="28"/>
          <w:szCs w:val="28"/>
          <w:highlight w:val="green"/>
        </w:rPr>
        <w:t>Акустическая диагностика сети — пои</w:t>
      </w:r>
      <w:r w:rsidRPr="00D808A5">
        <w:rPr>
          <w:color w:val="000000"/>
          <w:sz w:val="28"/>
          <w:szCs w:val="28"/>
          <w:highlight w:val="green"/>
        </w:rPr>
        <w:t>ск скрытых повреждений (утечек).</w:t>
      </w:r>
    </w:p>
    <w:p w14:paraId="4A04A762" w14:textId="57A08066" w:rsidR="00037156" w:rsidRPr="00037156" w:rsidRDefault="00806CD4" w:rsidP="00A5147A">
      <w:pPr>
        <w:jc w:val="both"/>
        <w:rPr>
          <w:color w:val="000000"/>
          <w:sz w:val="28"/>
          <w:szCs w:val="28"/>
          <w:highlight w:val="green"/>
        </w:rPr>
      </w:pPr>
      <w:r w:rsidRPr="00D808A5">
        <w:rPr>
          <w:color w:val="000000"/>
          <w:sz w:val="28"/>
          <w:szCs w:val="28"/>
          <w:highlight w:val="green"/>
        </w:rPr>
        <w:t xml:space="preserve">- </w:t>
      </w:r>
      <w:r w:rsidR="00037156" w:rsidRPr="00037156">
        <w:rPr>
          <w:color w:val="000000"/>
          <w:sz w:val="28"/>
          <w:szCs w:val="28"/>
          <w:highlight w:val="green"/>
        </w:rPr>
        <w:t>Инженерные расчеты для оценки технического состояния и остаточного ресурса эксп</w:t>
      </w:r>
      <w:r w:rsidRPr="00D808A5">
        <w:rPr>
          <w:color w:val="000000"/>
          <w:sz w:val="28"/>
          <w:szCs w:val="28"/>
          <w:highlight w:val="green"/>
        </w:rPr>
        <w:t>луатации участка трубопровода.</w:t>
      </w:r>
    </w:p>
    <w:p w14:paraId="2F96435A" w14:textId="74C97D6F" w:rsidR="00037156" w:rsidRPr="00D808A5" w:rsidRDefault="00806CD4" w:rsidP="00A5147A">
      <w:pPr>
        <w:jc w:val="both"/>
        <w:rPr>
          <w:color w:val="000000"/>
          <w:sz w:val="28"/>
          <w:szCs w:val="28"/>
          <w:highlight w:val="green"/>
        </w:rPr>
      </w:pPr>
      <w:r w:rsidRPr="00D808A5">
        <w:rPr>
          <w:color w:val="000000"/>
          <w:sz w:val="28"/>
          <w:szCs w:val="28"/>
          <w:highlight w:val="green"/>
        </w:rPr>
        <w:t xml:space="preserve">- </w:t>
      </w:r>
      <w:r w:rsidR="00037156" w:rsidRPr="00037156">
        <w:rPr>
          <w:color w:val="000000"/>
          <w:sz w:val="28"/>
          <w:szCs w:val="28"/>
          <w:highlight w:val="green"/>
        </w:rPr>
        <w:t>Подготовка технического заключения по результатам инженерной диагностики, основанная на действующих нормативных документах, правилах, законодательстве.</w:t>
      </w:r>
    </w:p>
    <w:p w14:paraId="2F57CFAA" w14:textId="471364D9" w:rsidR="00F137E1" w:rsidRPr="00D808A5" w:rsidRDefault="00F137E1" w:rsidP="00202DD7">
      <w:pPr>
        <w:ind w:left="36" w:right="66" w:firstLine="738"/>
        <w:jc w:val="both"/>
        <w:rPr>
          <w:sz w:val="28"/>
          <w:szCs w:val="28"/>
          <w:highlight w:val="green"/>
        </w:rPr>
      </w:pPr>
      <w:r w:rsidRPr="00D808A5">
        <w:rPr>
          <w:sz w:val="28"/>
          <w:szCs w:val="28"/>
          <w:highlight w:val="green"/>
        </w:rPr>
        <w:t>Ежегодно составляются графики проведения технического диагностирования отдельно для трубопроводов, отработавших нормативный срок службы и для трубопроводов, которые требуется определение фактического технического состояния</w:t>
      </w:r>
      <w:r w:rsidR="00D808A5" w:rsidRPr="00D808A5">
        <w:rPr>
          <w:sz w:val="28"/>
          <w:szCs w:val="28"/>
          <w:highlight w:val="green"/>
        </w:rPr>
        <w:t>.</w:t>
      </w:r>
    </w:p>
    <w:p w14:paraId="56C68433" w14:textId="0E74679A" w:rsidR="00F137E1" w:rsidRPr="00D808A5" w:rsidRDefault="00D808A5" w:rsidP="00202DD7">
      <w:pPr>
        <w:ind w:left="754" w:right="66"/>
        <w:jc w:val="both"/>
        <w:rPr>
          <w:sz w:val="28"/>
          <w:szCs w:val="28"/>
          <w:highlight w:val="green"/>
        </w:rPr>
      </w:pPr>
      <w:r w:rsidRPr="00D808A5">
        <w:rPr>
          <w:sz w:val="28"/>
          <w:szCs w:val="28"/>
          <w:highlight w:val="green"/>
        </w:rPr>
        <w:t>П</w:t>
      </w:r>
      <w:r w:rsidR="00F137E1" w:rsidRPr="00D808A5">
        <w:rPr>
          <w:sz w:val="28"/>
          <w:szCs w:val="28"/>
          <w:highlight w:val="green"/>
        </w:rPr>
        <w:t>ри составлении графиков выстраива</w:t>
      </w:r>
      <w:r w:rsidRPr="00D808A5">
        <w:rPr>
          <w:sz w:val="28"/>
          <w:szCs w:val="28"/>
          <w:highlight w:val="green"/>
        </w:rPr>
        <w:t>ются</w:t>
      </w:r>
      <w:r w:rsidR="00F137E1" w:rsidRPr="00D808A5">
        <w:rPr>
          <w:sz w:val="28"/>
          <w:szCs w:val="28"/>
          <w:highlight w:val="green"/>
        </w:rPr>
        <w:t xml:space="preserve"> следующи</w:t>
      </w:r>
      <w:r w:rsidRPr="00D808A5">
        <w:rPr>
          <w:sz w:val="28"/>
          <w:szCs w:val="28"/>
          <w:highlight w:val="green"/>
        </w:rPr>
        <w:t>е</w:t>
      </w:r>
      <w:r w:rsidR="00F137E1" w:rsidRPr="00D808A5">
        <w:rPr>
          <w:sz w:val="28"/>
          <w:szCs w:val="28"/>
          <w:highlight w:val="green"/>
        </w:rPr>
        <w:t xml:space="preserve"> приоритет</w:t>
      </w:r>
      <w:r w:rsidRPr="00D808A5">
        <w:rPr>
          <w:sz w:val="28"/>
          <w:szCs w:val="28"/>
          <w:highlight w:val="green"/>
        </w:rPr>
        <w:t>ы</w:t>
      </w:r>
      <w:r w:rsidR="00F137E1" w:rsidRPr="00D808A5">
        <w:rPr>
          <w:sz w:val="28"/>
          <w:szCs w:val="28"/>
          <w:highlight w:val="green"/>
        </w:rPr>
        <w:t>:</w:t>
      </w:r>
    </w:p>
    <w:p w14:paraId="18CA7165" w14:textId="79E8C1A4" w:rsidR="00F137E1" w:rsidRPr="00D808A5" w:rsidRDefault="00D808A5" w:rsidP="00202DD7">
      <w:pPr>
        <w:spacing w:line="259" w:lineRule="auto"/>
        <w:ind w:right="66" w:firstLine="709"/>
        <w:jc w:val="both"/>
        <w:rPr>
          <w:sz w:val="28"/>
          <w:szCs w:val="28"/>
          <w:highlight w:val="green"/>
        </w:rPr>
      </w:pPr>
      <w:r w:rsidRPr="00D808A5">
        <w:rPr>
          <w:sz w:val="28"/>
          <w:szCs w:val="28"/>
          <w:highlight w:val="green"/>
        </w:rPr>
        <w:t xml:space="preserve">- </w:t>
      </w:r>
      <w:r w:rsidR="00F137E1" w:rsidRPr="00D808A5">
        <w:rPr>
          <w:sz w:val="28"/>
          <w:szCs w:val="28"/>
          <w:highlight w:val="green"/>
        </w:rPr>
        <w:t>магистральные тепловые сети, находящиеся в зоне критики: большой срок эксплуатации, подтоплен</w:t>
      </w:r>
      <w:r w:rsidR="00457F06">
        <w:rPr>
          <w:sz w:val="28"/>
          <w:szCs w:val="28"/>
          <w:highlight w:val="green"/>
        </w:rPr>
        <w:t>ия, нали</w:t>
      </w:r>
      <w:r w:rsidR="00F137E1" w:rsidRPr="00D808A5">
        <w:rPr>
          <w:sz w:val="28"/>
          <w:szCs w:val="28"/>
          <w:highlight w:val="green"/>
        </w:rPr>
        <w:t xml:space="preserve">чие повреждений, близость к </w:t>
      </w:r>
      <w:r w:rsidRPr="00D808A5">
        <w:rPr>
          <w:noProof/>
          <w:sz w:val="28"/>
          <w:szCs w:val="28"/>
          <w:highlight w:val="green"/>
        </w:rPr>
        <w:t xml:space="preserve">инженерным </w:t>
      </w:r>
      <w:r w:rsidR="00F137E1" w:rsidRPr="00D808A5">
        <w:rPr>
          <w:sz w:val="28"/>
          <w:szCs w:val="28"/>
          <w:highlight w:val="green"/>
        </w:rPr>
        <w:t>коммуникациям;</w:t>
      </w:r>
    </w:p>
    <w:p w14:paraId="296CF381" w14:textId="1D16AAC9" w:rsidR="00F137E1" w:rsidRPr="00D808A5" w:rsidRDefault="00D808A5" w:rsidP="00202DD7">
      <w:pPr>
        <w:spacing w:after="9" w:line="247" w:lineRule="auto"/>
        <w:ind w:right="66" w:firstLine="709"/>
        <w:jc w:val="both"/>
        <w:rPr>
          <w:sz w:val="28"/>
          <w:szCs w:val="28"/>
          <w:highlight w:val="green"/>
        </w:rPr>
      </w:pPr>
      <w:r w:rsidRPr="00D808A5">
        <w:rPr>
          <w:sz w:val="28"/>
          <w:szCs w:val="28"/>
          <w:highlight w:val="green"/>
        </w:rPr>
        <w:t xml:space="preserve">- </w:t>
      </w:r>
      <w:r w:rsidR="00F137E1" w:rsidRPr="00D808A5">
        <w:rPr>
          <w:sz w:val="28"/>
          <w:szCs w:val="28"/>
          <w:highlight w:val="green"/>
        </w:rPr>
        <w:t>распределительные тепловые сети, находящиеся в зоне критики;</w:t>
      </w:r>
    </w:p>
    <w:p w14:paraId="53C65E19" w14:textId="61A771BD" w:rsidR="00F137E1" w:rsidRPr="00D808A5" w:rsidRDefault="00D808A5" w:rsidP="00202DD7">
      <w:pPr>
        <w:spacing w:after="9" w:line="247" w:lineRule="auto"/>
        <w:ind w:right="66" w:firstLine="709"/>
        <w:jc w:val="both"/>
        <w:rPr>
          <w:sz w:val="28"/>
          <w:szCs w:val="28"/>
          <w:highlight w:val="green"/>
        </w:rPr>
      </w:pPr>
      <w:r w:rsidRPr="00D808A5">
        <w:rPr>
          <w:sz w:val="28"/>
          <w:szCs w:val="28"/>
          <w:highlight w:val="green"/>
        </w:rPr>
        <w:t xml:space="preserve">- </w:t>
      </w:r>
      <w:r w:rsidR="00F137E1" w:rsidRPr="00D808A5">
        <w:rPr>
          <w:sz w:val="28"/>
          <w:szCs w:val="28"/>
          <w:highlight w:val="green"/>
        </w:rPr>
        <w:t>прочие магистральные тепловые сети;</w:t>
      </w:r>
    </w:p>
    <w:p w14:paraId="7C14D4CC" w14:textId="73AAD7B7" w:rsidR="00F137E1" w:rsidRPr="00D808A5" w:rsidRDefault="00D808A5" w:rsidP="00202DD7">
      <w:pPr>
        <w:spacing w:after="9" w:line="247" w:lineRule="auto"/>
        <w:ind w:right="66" w:firstLine="709"/>
        <w:jc w:val="both"/>
        <w:rPr>
          <w:sz w:val="28"/>
          <w:szCs w:val="28"/>
        </w:rPr>
      </w:pPr>
      <w:r w:rsidRPr="00D808A5">
        <w:rPr>
          <w:sz w:val="28"/>
          <w:szCs w:val="28"/>
          <w:highlight w:val="green"/>
        </w:rPr>
        <w:t xml:space="preserve">- </w:t>
      </w:r>
      <w:r w:rsidR="00F137E1" w:rsidRPr="00D808A5">
        <w:rPr>
          <w:sz w:val="28"/>
          <w:szCs w:val="28"/>
          <w:highlight w:val="green"/>
        </w:rPr>
        <w:t>про</w:t>
      </w:r>
      <w:r w:rsidRPr="00D808A5">
        <w:rPr>
          <w:sz w:val="28"/>
          <w:szCs w:val="28"/>
          <w:highlight w:val="green"/>
        </w:rPr>
        <w:t>чие</w:t>
      </w:r>
      <w:r w:rsidR="00F137E1" w:rsidRPr="00D808A5">
        <w:rPr>
          <w:sz w:val="28"/>
          <w:szCs w:val="28"/>
          <w:highlight w:val="green"/>
        </w:rPr>
        <w:t xml:space="preserve"> распределительные тепловые сети.</w:t>
      </w:r>
    </w:p>
    <w:p w14:paraId="70DE0561" w14:textId="77777777" w:rsidR="00F137E1" w:rsidRPr="00037156" w:rsidRDefault="00F137E1" w:rsidP="00A5147A">
      <w:pPr>
        <w:jc w:val="both"/>
        <w:rPr>
          <w:color w:val="000000"/>
          <w:sz w:val="28"/>
          <w:szCs w:val="28"/>
        </w:rPr>
      </w:pPr>
    </w:p>
    <w:p w14:paraId="7205E126" w14:textId="77777777" w:rsidR="00037156" w:rsidRPr="00806CD4" w:rsidRDefault="00037156" w:rsidP="00A5147A">
      <w:pPr>
        <w:ind w:firstLine="709"/>
        <w:jc w:val="both"/>
        <w:rPr>
          <w:sz w:val="28"/>
          <w:szCs w:val="28"/>
        </w:rPr>
      </w:pPr>
    </w:p>
    <w:p w14:paraId="7E5F55E5" w14:textId="77777777" w:rsidR="00D14B3F" w:rsidRPr="000814D5" w:rsidRDefault="00304873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0" w:name="_Toc4718851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лава 2.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Существующее и 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Перспективное потребление тепловой энергии на цели теплоснабжения</w:t>
      </w:r>
      <w:bookmarkEnd w:id="30"/>
    </w:p>
    <w:p w14:paraId="2A6F2B94" w14:textId="77777777" w:rsidR="007971FD" w:rsidRPr="000814D5" w:rsidRDefault="007B3826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Д</w:t>
      </w:r>
      <w:r w:rsidR="007971FD" w:rsidRPr="000814D5">
        <w:rPr>
          <w:b/>
          <w:sz w:val="28"/>
          <w:szCs w:val="28"/>
        </w:rPr>
        <w:t>анные базового уровня потребления тепла на цели теплоснабжения</w:t>
      </w:r>
    </w:p>
    <w:p w14:paraId="05E78A23" w14:textId="77777777" w:rsidR="00B267F1" w:rsidRPr="000814D5" w:rsidRDefault="00B267F1" w:rsidP="001E331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Среднегодовое пот</w:t>
      </w:r>
      <w:r w:rsidR="00E71CF9" w:rsidRPr="000814D5">
        <w:rPr>
          <w:sz w:val="28"/>
          <w:szCs w:val="28"/>
        </w:rPr>
        <w:t>р</w:t>
      </w:r>
      <w:r w:rsidRPr="000814D5">
        <w:rPr>
          <w:sz w:val="28"/>
          <w:szCs w:val="28"/>
        </w:rPr>
        <w:t xml:space="preserve">ебление тепловой энергии составлляет </w:t>
      </w:r>
      <w:r w:rsidR="008A2E05" w:rsidRPr="000814D5">
        <w:rPr>
          <w:sz w:val="28"/>
          <w:szCs w:val="28"/>
        </w:rPr>
        <w:t>889 217</w:t>
      </w:r>
      <w:r w:rsidRPr="000814D5">
        <w:rPr>
          <w:sz w:val="28"/>
          <w:szCs w:val="28"/>
        </w:rPr>
        <w:t xml:space="preserve"> тыс.</w:t>
      </w:r>
      <w:r w:rsidR="008C331F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Гкал</w:t>
      </w:r>
      <w:r w:rsidR="0044619C" w:rsidRPr="000814D5">
        <w:rPr>
          <w:sz w:val="28"/>
          <w:szCs w:val="28"/>
        </w:rPr>
        <w:t xml:space="preserve">. </w:t>
      </w:r>
      <w:r w:rsidR="00A26CE9" w:rsidRPr="000814D5">
        <w:rPr>
          <w:sz w:val="28"/>
          <w:szCs w:val="28"/>
        </w:rPr>
        <w:t xml:space="preserve">Суммарная тепловая нагрузка потребителей в г. Усолье-Сибирское составляет </w:t>
      </w:r>
      <w:r w:rsidR="008A2E05" w:rsidRPr="000814D5">
        <w:rPr>
          <w:sz w:val="28"/>
          <w:szCs w:val="28"/>
        </w:rPr>
        <w:t>419</w:t>
      </w:r>
      <w:r w:rsidR="00A26CE9" w:rsidRPr="000814D5">
        <w:rPr>
          <w:sz w:val="28"/>
          <w:szCs w:val="28"/>
        </w:rPr>
        <w:t xml:space="preserve"> Гкал/ч (таблица</w:t>
      </w:r>
      <w:r w:rsidR="00AD0780">
        <w:rPr>
          <w:sz w:val="28"/>
          <w:szCs w:val="28"/>
        </w:rPr>
        <w:t xml:space="preserve"> 20</w:t>
      </w:r>
      <w:r w:rsidR="00A26CE9" w:rsidRPr="000814D5">
        <w:rPr>
          <w:sz w:val="28"/>
          <w:szCs w:val="28"/>
        </w:rPr>
        <w:t>).</w:t>
      </w:r>
    </w:p>
    <w:p w14:paraId="1EAB0B20" w14:textId="77777777" w:rsidR="00B267F1" w:rsidRPr="000814D5" w:rsidRDefault="00D84556" w:rsidP="00D84556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20</w:t>
      </w:r>
    </w:p>
    <w:p w14:paraId="22D69D20" w14:textId="77777777" w:rsidR="00D84556" w:rsidRPr="000814D5" w:rsidRDefault="00D84556" w:rsidP="001E3317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4"/>
        <w:gridCol w:w="4814"/>
      </w:tblGrid>
      <w:tr w:rsidR="0044619C" w:rsidRPr="000814D5" w14:paraId="13B9B60E" w14:textId="77777777" w:rsidTr="003E7880">
        <w:trPr>
          <w:trHeight w:val="109"/>
        </w:trPr>
        <w:tc>
          <w:tcPr>
            <w:tcW w:w="2500" w:type="pct"/>
          </w:tcPr>
          <w:p w14:paraId="1E568794" w14:textId="77777777" w:rsidR="0044619C" w:rsidRPr="000814D5" w:rsidRDefault="0044619C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Наименование</w:t>
            </w:r>
          </w:p>
        </w:tc>
        <w:tc>
          <w:tcPr>
            <w:tcW w:w="2500" w:type="pct"/>
          </w:tcPr>
          <w:p w14:paraId="789C0005" w14:textId="77777777" w:rsidR="0044619C" w:rsidRPr="000814D5" w:rsidRDefault="0044619C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Тепловая нагрузка, Гкал/ч</w:t>
            </w:r>
          </w:p>
        </w:tc>
      </w:tr>
      <w:tr w:rsidR="0044619C" w:rsidRPr="000814D5" w14:paraId="7CD80C82" w14:textId="77777777" w:rsidTr="003E7880">
        <w:trPr>
          <w:trHeight w:val="114"/>
        </w:trPr>
        <w:tc>
          <w:tcPr>
            <w:tcW w:w="2500" w:type="pct"/>
          </w:tcPr>
          <w:p w14:paraId="568A02D6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Сельскохозяйственные предприятия </w:t>
            </w:r>
          </w:p>
        </w:tc>
        <w:tc>
          <w:tcPr>
            <w:tcW w:w="2500" w:type="pct"/>
          </w:tcPr>
          <w:p w14:paraId="079BBE16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50,9</w:t>
            </w:r>
          </w:p>
        </w:tc>
      </w:tr>
      <w:tr w:rsidR="0044619C" w:rsidRPr="000814D5" w14:paraId="62988A01" w14:textId="77777777" w:rsidTr="003E7880">
        <w:trPr>
          <w:trHeight w:val="100"/>
        </w:trPr>
        <w:tc>
          <w:tcPr>
            <w:tcW w:w="2500" w:type="pct"/>
          </w:tcPr>
          <w:p w14:paraId="0764D21D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г. Усолье-Сибирское </w:t>
            </w:r>
          </w:p>
        </w:tc>
        <w:tc>
          <w:tcPr>
            <w:tcW w:w="2500" w:type="pct"/>
          </w:tcPr>
          <w:p w14:paraId="41DD51D1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343,9</w:t>
            </w:r>
          </w:p>
        </w:tc>
      </w:tr>
      <w:tr w:rsidR="0044619C" w:rsidRPr="000814D5" w14:paraId="0A539F7D" w14:textId="77777777" w:rsidTr="003E7880">
        <w:trPr>
          <w:trHeight w:val="100"/>
        </w:trPr>
        <w:tc>
          <w:tcPr>
            <w:tcW w:w="2500" w:type="pct"/>
          </w:tcPr>
          <w:p w14:paraId="10F3225B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п. Белореченский </w:t>
            </w:r>
          </w:p>
        </w:tc>
        <w:tc>
          <w:tcPr>
            <w:tcW w:w="2500" w:type="pct"/>
          </w:tcPr>
          <w:p w14:paraId="5A79B64D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24,8</w:t>
            </w:r>
          </w:p>
        </w:tc>
      </w:tr>
      <w:tr w:rsidR="0044619C" w:rsidRPr="000814D5" w14:paraId="1FB554F6" w14:textId="77777777" w:rsidTr="003E7880">
        <w:trPr>
          <w:trHeight w:val="100"/>
        </w:trPr>
        <w:tc>
          <w:tcPr>
            <w:tcW w:w="2500" w:type="pct"/>
          </w:tcPr>
          <w:p w14:paraId="451A2705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Итого </w:t>
            </w:r>
          </w:p>
        </w:tc>
        <w:tc>
          <w:tcPr>
            <w:tcW w:w="2500" w:type="pct"/>
          </w:tcPr>
          <w:p w14:paraId="1757D5E4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419,6</w:t>
            </w:r>
          </w:p>
        </w:tc>
      </w:tr>
    </w:tbl>
    <w:p w14:paraId="0A891FA3" w14:textId="77777777" w:rsidR="008A2E05" w:rsidRPr="000814D5" w:rsidRDefault="008A2E05" w:rsidP="001E3317">
      <w:pPr>
        <w:ind w:firstLine="709"/>
        <w:jc w:val="both"/>
        <w:rPr>
          <w:sz w:val="28"/>
          <w:szCs w:val="28"/>
          <w:lang w:val="en-US"/>
        </w:rPr>
      </w:pPr>
    </w:p>
    <w:p w14:paraId="498F6184" w14:textId="77777777" w:rsidR="008906AC" w:rsidRPr="000814D5" w:rsidRDefault="008906AC" w:rsidP="0067019B">
      <w:pPr>
        <w:ind w:firstLine="709"/>
        <w:jc w:val="right"/>
        <w:rPr>
          <w:sz w:val="28"/>
          <w:szCs w:val="28"/>
        </w:rPr>
      </w:pPr>
    </w:p>
    <w:p w14:paraId="1C9CF2BA" w14:textId="77777777" w:rsidR="007971FD" w:rsidRPr="000814D5" w:rsidRDefault="007971FD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4E5719" w:rsidRPr="000814D5">
        <w:rPr>
          <w:b/>
          <w:sz w:val="28"/>
          <w:szCs w:val="28"/>
        </w:rPr>
        <w:t>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</w:p>
    <w:p w14:paraId="4C188104" w14:textId="77777777" w:rsidR="00DC6CE2" w:rsidRPr="000814D5" w:rsidRDefault="00DC6CE2" w:rsidP="00DC6CE2">
      <w:pPr>
        <w:ind w:firstLine="709"/>
        <w:jc w:val="both"/>
        <w:rPr>
          <w:sz w:val="28"/>
          <w:szCs w:val="28"/>
        </w:rPr>
      </w:pPr>
      <w:bookmarkStart w:id="31" w:name="_Hlk501470185"/>
      <w:r w:rsidRPr="000814D5">
        <w:rPr>
          <w:sz w:val="28"/>
          <w:szCs w:val="28"/>
        </w:rPr>
        <w:t xml:space="preserve">Оценка потребления </w:t>
      </w:r>
      <w:r w:rsidR="00E92FB3" w:rsidRPr="000814D5">
        <w:rPr>
          <w:sz w:val="28"/>
          <w:szCs w:val="28"/>
        </w:rPr>
        <w:t>ресурсов</w:t>
      </w:r>
      <w:r w:rsidRPr="000814D5">
        <w:rPr>
          <w:sz w:val="28"/>
          <w:szCs w:val="28"/>
        </w:rPr>
        <w:t xml:space="preserve"> </w:t>
      </w:r>
      <w:r w:rsidR="00912ADF" w:rsidRPr="000814D5">
        <w:rPr>
          <w:sz w:val="28"/>
          <w:szCs w:val="28"/>
        </w:rPr>
        <w:t>теплоснабжающ</w:t>
      </w:r>
      <w:r w:rsidR="00E92FB3" w:rsidRPr="000814D5">
        <w:rPr>
          <w:sz w:val="28"/>
          <w:szCs w:val="28"/>
        </w:rPr>
        <w:t>ей</w:t>
      </w:r>
      <w:r w:rsidR="00912ADF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организаци</w:t>
      </w:r>
      <w:r w:rsidR="00E92FB3" w:rsidRPr="000814D5">
        <w:rPr>
          <w:sz w:val="28"/>
          <w:szCs w:val="28"/>
        </w:rPr>
        <w:t>и</w:t>
      </w:r>
      <w:r w:rsidRPr="000814D5">
        <w:rPr>
          <w:sz w:val="28"/>
          <w:szCs w:val="28"/>
        </w:rPr>
        <w:t xml:space="preserve"> играет важное значение при разработке схемы теплоснабжения. Во-первых, объемы потребления должны быть обеспечены соответствующими производственными мощностями систем теплоснабжения. Системы теплоснабжения должны обеспечивать потребителей тепловой энергией в соответствии с требованиями к качеству, в том числе круглосуточное и бесперебойное снабжение. Во-вторых, прогнозные объемы потребления тепловой энергии должны учитываться при расчете тарифов, которые являются одним из основных источников финансирования инвестиционных программ теплоснабжающей организации. </w:t>
      </w:r>
    </w:p>
    <w:p w14:paraId="631A602D" w14:textId="77777777" w:rsidR="00DC6CE2" w:rsidRPr="000814D5" w:rsidRDefault="00DC6CE2" w:rsidP="00DC6CE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оценки перспективных объемов был проанализирован сложившийся уровень потребления тепловой энергии 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>.</w:t>
      </w:r>
    </w:p>
    <w:p w14:paraId="05E88381" w14:textId="77777777" w:rsidR="00E92FB3" w:rsidRPr="000814D5" w:rsidRDefault="00E92FB3" w:rsidP="003A6F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Прогноз прироста объемов жилищного фонда и сооружений социально-культурной сферы, г. Усолье-Сибирское представлен в таблице</w:t>
      </w:r>
      <w:r w:rsidR="00AD0780">
        <w:rPr>
          <w:sz w:val="28"/>
          <w:szCs w:val="28"/>
        </w:rPr>
        <w:t xml:space="preserve"> 21</w:t>
      </w:r>
      <w:r w:rsidRPr="000814D5">
        <w:rPr>
          <w:sz w:val="28"/>
          <w:szCs w:val="28"/>
        </w:rPr>
        <w:t>.</w:t>
      </w:r>
    </w:p>
    <w:p w14:paraId="4409A795" w14:textId="77777777" w:rsidR="00F905AA" w:rsidRPr="000814D5" w:rsidRDefault="00F905AA" w:rsidP="00DF1320">
      <w:pPr>
        <w:ind w:firstLine="709"/>
        <w:jc w:val="right"/>
        <w:rPr>
          <w:sz w:val="28"/>
          <w:szCs w:val="28"/>
        </w:rPr>
      </w:pPr>
    </w:p>
    <w:p w14:paraId="416ED00D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53306328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0258C69C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22C7F051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6B5B1C42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2157EFBD" w14:textId="77777777" w:rsidR="00E92FB3" w:rsidRPr="000814D5" w:rsidRDefault="00E92FB3" w:rsidP="00DF1320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21</w:t>
      </w:r>
    </w:p>
    <w:tbl>
      <w:tblPr>
        <w:tblpPr w:leftFromText="180" w:rightFromText="180" w:vertAnchor="page" w:horzAnchor="margin" w:tblpXSpec="center" w:tblpY="2356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1176"/>
        <w:gridCol w:w="1088"/>
        <w:gridCol w:w="1701"/>
        <w:gridCol w:w="1282"/>
        <w:gridCol w:w="914"/>
        <w:gridCol w:w="887"/>
        <w:gridCol w:w="739"/>
        <w:gridCol w:w="998"/>
      </w:tblGrid>
      <w:tr w:rsidR="00827A45" w:rsidRPr="000814D5" w14:paraId="3C1A07FD" w14:textId="77777777" w:rsidTr="00827A45">
        <w:tc>
          <w:tcPr>
            <w:tcW w:w="2267" w:type="dxa"/>
            <w:vMerge w:val="restart"/>
            <w:shd w:val="clear" w:color="auto" w:fill="auto"/>
          </w:tcPr>
          <w:p w14:paraId="4594DE8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176" w:type="dxa"/>
            <w:vMerge w:val="restart"/>
            <w:shd w:val="clear" w:color="auto" w:fill="auto"/>
          </w:tcPr>
          <w:p w14:paraId="7B29DC1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088" w:type="dxa"/>
            <w:vMerge w:val="restart"/>
            <w:shd w:val="clear" w:color="auto" w:fill="auto"/>
          </w:tcPr>
          <w:p w14:paraId="0FECA87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Кадастровый номер (при наличии) 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5085FF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3822" w:type="dxa"/>
            <w:gridSpan w:val="4"/>
          </w:tcPr>
          <w:p w14:paraId="2D561BB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998" w:type="dxa"/>
            <w:vMerge w:val="restart"/>
          </w:tcPr>
          <w:p w14:paraId="5B71E98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bCs/>
                <w:color w:val="000000"/>
                <w:sz w:val="20"/>
                <w:szCs w:val="20"/>
              </w:rPr>
              <w:t>Планируемый  год подключения</w:t>
            </w:r>
          </w:p>
        </w:tc>
      </w:tr>
      <w:tr w:rsidR="00827A45" w:rsidRPr="000814D5" w14:paraId="3CB5847D" w14:textId="77777777" w:rsidTr="00827A45">
        <w:tc>
          <w:tcPr>
            <w:tcW w:w="2267" w:type="dxa"/>
            <w:vMerge/>
            <w:shd w:val="clear" w:color="auto" w:fill="auto"/>
          </w:tcPr>
          <w:p w14:paraId="4DB1441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14:paraId="248EBFC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vMerge/>
            <w:shd w:val="clear" w:color="auto" w:fill="auto"/>
          </w:tcPr>
          <w:p w14:paraId="1360652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415488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F8D630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14" w:type="dxa"/>
          </w:tcPr>
          <w:p w14:paraId="1E1DC01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887" w:type="dxa"/>
          </w:tcPr>
          <w:p w14:paraId="7660030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739" w:type="dxa"/>
          </w:tcPr>
          <w:p w14:paraId="5C6041D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98" w:type="dxa"/>
            <w:vMerge/>
          </w:tcPr>
          <w:p w14:paraId="73CA8DF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827A45" w:rsidRPr="000814D5" w14:paraId="3A853B0C" w14:textId="77777777" w:rsidTr="00827A45">
        <w:tc>
          <w:tcPr>
            <w:tcW w:w="2267" w:type="dxa"/>
            <w:shd w:val="clear" w:color="auto" w:fill="auto"/>
          </w:tcPr>
          <w:p w14:paraId="1AA8932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г. Усолье-Сибирское, ул. Матросова, 11</w:t>
            </w:r>
          </w:p>
        </w:tc>
        <w:tc>
          <w:tcPr>
            <w:tcW w:w="1176" w:type="dxa"/>
            <w:shd w:val="clear" w:color="auto" w:fill="auto"/>
          </w:tcPr>
          <w:p w14:paraId="50219CD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1 461 кв. м</w:t>
            </w:r>
          </w:p>
        </w:tc>
        <w:tc>
          <w:tcPr>
            <w:tcW w:w="1088" w:type="dxa"/>
            <w:shd w:val="clear" w:color="auto" w:fill="auto"/>
          </w:tcPr>
          <w:p w14:paraId="348B29B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38:31:000039:3388</w:t>
            </w:r>
          </w:p>
        </w:tc>
        <w:tc>
          <w:tcPr>
            <w:tcW w:w="1701" w:type="dxa"/>
            <w:shd w:val="clear" w:color="auto" w:fill="auto"/>
          </w:tcPr>
          <w:p w14:paraId="59CB449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661428A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2E6884E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14" w:type="dxa"/>
          </w:tcPr>
          <w:p w14:paraId="7ABF83E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87" w:type="dxa"/>
          </w:tcPr>
          <w:p w14:paraId="2033598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9" w:type="dxa"/>
          </w:tcPr>
          <w:p w14:paraId="6CFD92F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98" w:type="dxa"/>
          </w:tcPr>
          <w:p w14:paraId="56FCC7A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3D3C9C80" w14:textId="77777777" w:rsidTr="00827A45">
        <w:tc>
          <w:tcPr>
            <w:tcW w:w="2267" w:type="dxa"/>
            <w:shd w:val="clear" w:color="auto" w:fill="auto"/>
          </w:tcPr>
          <w:p w14:paraId="2437173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Усолье-Сибирское, ул. Машиностроителей, з/у 8</w:t>
            </w:r>
          </w:p>
        </w:tc>
        <w:tc>
          <w:tcPr>
            <w:tcW w:w="1176" w:type="dxa"/>
            <w:shd w:val="clear" w:color="auto" w:fill="auto"/>
          </w:tcPr>
          <w:p w14:paraId="7082B3B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1 956 кв. м</w:t>
            </w:r>
          </w:p>
        </w:tc>
        <w:tc>
          <w:tcPr>
            <w:tcW w:w="1088" w:type="dxa"/>
            <w:shd w:val="clear" w:color="auto" w:fill="auto"/>
          </w:tcPr>
          <w:p w14:paraId="613503F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38:31:000039:3842</w:t>
            </w:r>
          </w:p>
        </w:tc>
        <w:tc>
          <w:tcPr>
            <w:tcW w:w="1701" w:type="dxa"/>
            <w:shd w:val="clear" w:color="auto" w:fill="auto"/>
          </w:tcPr>
          <w:p w14:paraId="49E5F31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15AAD94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565F17B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191CCE6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14" w:type="dxa"/>
          </w:tcPr>
          <w:p w14:paraId="0126E48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87" w:type="dxa"/>
          </w:tcPr>
          <w:p w14:paraId="4C195E0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0439876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98" w:type="dxa"/>
          </w:tcPr>
          <w:p w14:paraId="2E0CD46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59A4B738" w14:textId="77777777" w:rsidTr="00827A45">
        <w:tc>
          <w:tcPr>
            <w:tcW w:w="2267" w:type="dxa"/>
            <w:shd w:val="clear" w:color="auto" w:fill="auto"/>
          </w:tcPr>
          <w:p w14:paraId="594CBFB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Усолье-Сибирское, ул. Энгельса 13а</w:t>
            </w:r>
          </w:p>
        </w:tc>
        <w:tc>
          <w:tcPr>
            <w:tcW w:w="1176" w:type="dxa"/>
            <w:shd w:val="clear" w:color="auto" w:fill="auto"/>
          </w:tcPr>
          <w:p w14:paraId="70642B9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2307 кв. м</w:t>
            </w:r>
          </w:p>
        </w:tc>
        <w:tc>
          <w:tcPr>
            <w:tcW w:w="1088" w:type="dxa"/>
            <w:shd w:val="clear" w:color="auto" w:fill="auto"/>
          </w:tcPr>
          <w:p w14:paraId="4DEA3F9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38:31:000039:3888</w:t>
            </w:r>
          </w:p>
          <w:p w14:paraId="2E95583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2654AA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72EEF13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53A8BC6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0B51556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4A450B0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7" w:type="dxa"/>
          </w:tcPr>
          <w:p w14:paraId="55C6075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2914FDC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8" w:type="dxa"/>
          </w:tcPr>
          <w:p w14:paraId="2558C5B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07CB995E" w14:textId="77777777" w:rsidTr="00827A45">
        <w:tc>
          <w:tcPr>
            <w:tcW w:w="2267" w:type="dxa"/>
            <w:shd w:val="clear" w:color="auto" w:fill="auto"/>
          </w:tcPr>
          <w:p w14:paraId="1F15C7B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Усолье-Сибирское, ул. Суворова 10а</w:t>
            </w:r>
          </w:p>
        </w:tc>
        <w:tc>
          <w:tcPr>
            <w:tcW w:w="1176" w:type="dxa"/>
            <w:shd w:val="clear" w:color="auto" w:fill="auto"/>
          </w:tcPr>
          <w:p w14:paraId="219BB8A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1195 кв. м</w:t>
            </w:r>
          </w:p>
        </w:tc>
        <w:tc>
          <w:tcPr>
            <w:tcW w:w="1088" w:type="dxa"/>
            <w:shd w:val="clear" w:color="auto" w:fill="auto"/>
          </w:tcPr>
          <w:p w14:paraId="6E07E49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38:31:000039:3887</w:t>
            </w:r>
          </w:p>
          <w:p w14:paraId="3FD858D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9D59CC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42ED5D1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2719BF9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21D78AC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64F2B67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7" w:type="dxa"/>
          </w:tcPr>
          <w:p w14:paraId="4E5022A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734ECF9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8" w:type="dxa"/>
          </w:tcPr>
          <w:p w14:paraId="317F9D8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2FC472FB" w14:textId="77777777" w:rsidTr="00827A45">
        <w:tc>
          <w:tcPr>
            <w:tcW w:w="2267" w:type="dxa"/>
            <w:shd w:val="clear" w:color="auto" w:fill="auto"/>
          </w:tcPr>
          <w:p w14:paraId="28C763A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пр-кт Ленинский, з/у 68б</w:t>
            </w:r>
          </w:p>
        </w:tc>
        <w:tc>
          <w:tcPr>
            <w:tcW w:w="1176" w:type="dxa"/>
            <w:shd w:val="clear" w:color="auto" w:fill="auto"/>
          </w:tcPr>
          <w:p w14:paraId="0446892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7211 кв.м.</w:t>
            </w:r>
          </w:p>
        </w:tc>
        <w:tc>
          <w:tcPr>
            <w:tcW w:w="1088" w:type="dxa"/>
            <w:shd w:val="clear" w:color="auto" w:fill="auto"/>
          </w:tcPr>
          <w:p w14:paraId="2107AF2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38:31:000055:9174</w:t>
            </w:r>
          </w:p>
        </w:tc>
        <w:tc>
          <w:tcPr>
            <w:tcW w:w="1701" w:type="dxa"/>
            <w:shd w:val="clear" w:color="auto" w:fill="auto"/>
          </w:tcPr>
          <w:p w14:paraId="3ED8125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спорт 5.1 (ФОК)</w:t>
            </w:r>
          </w:p>
        </w:tc>
        <w:tc>
          <w:tcPr>
            <w:tcW w:w="1282" w:type="dxa"/>
          </w:tcPr>
          <w:p w14:paraId="02434D0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14" w:type="dxa"/>
          </w:tcPr>
          <w:p w14:paraId="6AEF91D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87" w:type="dxa"/>
          </w:tcPr>
          <w:p w14:paraId="03BB903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4D98A97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98" w:type="dxa"/>
          </w:tcPr>
          <w:p w14:paraId="74A9C3A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504410E4" w14:textId="77777777" w:rsidTr="00827A45">
        <w:tc>
          <w:tcPr>
            <w:tcW w:w="2267" w:type="dxa"/>
            <w:shd w:val="clear" w:color="auto" w:fill="auto"/>
          </w:tcPr>
          <w:p w14:paraId="1E7BC46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ул. Машиностроителей, з/у 14 а</w:t>
            </w:r>
          </w:p>
        </w:tc>
        <w:tc>
          <w:tcPr>
            <w:tcW w:w="1176" w:type="dxa"/>
            <w:shd w:val="clear" w:color="auto" w:fill="auto"/>
          </w:tcPr>
          <w:p w14:paraId="0D2A664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15860 кв.м.</w:t>
            </w:r>
          </w:p>
        </w:tc>
        <w:tc>
          <w:tcPr>
            <w:tcW w:w="1088" w:type="dxa"/>
            <w:shd w:val="clear" w:color="auto" w:fill="auto"/>
          </w:tcPr>
          <w:p w14:paraId="2EA1A65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38:31:000039:3369</w:t>
            </w:r>
          </w:p>
        </w:tc>
        <w:tc>
          <w:tcPr>
            <w:tcW w:w="1701" w:type="dxa"/>
            <w:shd w:val="clear" w:color="auto" w:fill="auto"/>
          </w:tcPr>
          <w:p w14:paraId="0A77A34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спорт 5.1 (Ледовая арена) срок окончания строительства 2023г.</w:t>
            </w:r>
          </w:p>
        </w:tc>
        <w:tc>
          <w:tcPr>
            <w:tcW w:w="1282" w:type="dxa"/>
          </w:tcPr>
          <w:p w14:paraId="2ABF0FA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4" w:type="dxa"/>
          </w:tcPr>
          <w:p w14:paraId="7EC7D94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87" w:type="dxa"/>
          </w:tcPr>
          <w:p w14:paraId="53E826D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0C26745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8" w:type="dxa"/>
          </w:tcPr>
          <w:p w14:paraId="3A4A524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2022</w:t>
            </w:r>
          </w:p>
        </w:tc>
      </w:tr>
      <w:tr w:rsidR="00827A45" w:rsidRPr="000814D5" w14:paraId="482A50C7" w14:textId="77777777" w:rsidTr="00827A45">
        <w:tc>
          <w:tcPr>
            <w:tcW w:w="2267" w:type="dxa"/>
            <w:shd w:val="clear" w:color="auto" w:fill="auto"/>
          </w:tcPr>
          <w:p w14:paraId="5E48C82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ул. Суворова, з/у 11</w:t>
            </w:r>
          </w:p>
        </w:tc>
        <w:tc>
          <w:tcPr>
            <w:tcW w:w="1176" w:type="dxa"/>
            <w:shd w:val="clear" w:color="auto" w:fill="auto"/>
          </w:tcPr>
          <w:p w14:paraId="29336B6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7601 кв.м.</w:t>
            </w:r>
          </w:p>
        </w:tc>
        <w:tc>
          <w:tcPr>
            <w:tcW w:w="1088" w:type="dxa"/>
            <w:shd w:val="clear" w:color="auto" w:fill="auto"/>
          </w:tcPr>
          <w:p w14:paraId="34ABB26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38:31:000041:2597</w:t>
            </w:r>
          </w:p>
        </w:tc>
        <w:tc>
          <w:tcPr>
            <w:tcW w:w="1701" w:type="dxa"/>
            <w:shd w:val="clear" w:color="auto" w:fill="auto"/>
          </w:tcPr>
          <w:p w14:paraId="39E7A91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дошкольное, начальное и среднее общее образование 3.5.1. (д/с)</w:t>
            </w:r>
          </w:p>
        </w:tc>
        <w:tc>
          <w:tcPr>
            <w:tcW w:w="1282" w:type="dxa"/>
            <w:vAlign w:val="center"/>
          </w:tcPr>
          <w:p w14:paraId="074E3CAF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0,14</w:t>
            </w:r>
          </w:p>
        </w:tc>
        <w:tc>
          <w:tcPr>
            <w:tcW w:w="914" w:type="dxa"/>
            <w:vAlign w:val="center"/>
          </w:tcPr>
          <w:p w14:paraId="5F7AC5F0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</w:t>
            </w:r>
          </w:p>
        </w:tc>
        <w:tc>
          <w:tcPr>
            <w:tcW w:w="887" w:type="dxa"/>
            <w:vAlign w:val="center"/>
          </w:tcPr>
          <w:p w14:paraId="04086328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0,25</w:t>
            </w:r>
          </w:p>
        </w:tc>
        <w:tc>
          <w:tcPr>
            <w:tcW w:w="739" w:type="dxa"/>
            <w:vAlign w:val="center"/>
          </w:tcPr>
          <w:p w14:paraId="50D09646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0,59</w:t>
            </w:r>
          </w:p>
        </w:tc>
        <w:tc>
          <w:tcPr>
            <w:tcW w:w="998" w:type="dxa"/>
            <w:vAlign w:val="center"/>
          </w:tcPr>
          <w:p w14:paraId="6D21E3BA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2022</w:t>
            </w:r>
          </w:p>
        </w:tc>
      </w:tr>
      <w:tr w:rsidR="00827A45" w:rsidRPr="000814D5" w14:paraId="205D302E" w14:textId="77777777" w:rsidTr="00827A45">
        <w:tc>
          <w:tcPr>
            <w:tcW w:w="2267" w:type="dxa"/>
            <w:shd w:val="clear" w:color="auto" w:fill="auto"/>
          </w:tcPr>
          <w:p w14:paraId="1A69C60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пр-кт Комсомольский, з/у 70</w:t>
            </w:r>
          </w:p>
        </w:tc>
        <w:tc>
          <w:tcPr>
            <w:tcW w:w="1176" w:type="dxa"/>
            <w:shd w:val="clear" w:color="auto" w:fill="auto"/>
          </w:tcPr>
          <w:p w14:paraId="66DEA4F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32035 кв.м.</w:t>
            </w:r>
          </w:p>
        </w:tc>
        <w:tc>
          <w:tcPr>
            <w:tcW w:w="1088" w:type="dxa"/>
            <w:shd w:val="clear" w:color="auto" w:fill="auto"/>
          </w:tcPr>
          <w:p w14:paraId="066AF72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38:31:000037:1405</w:t>
            </w:r>
          </w:p>
        </w:tc>
        <w:tc>
          <w:tcPr>
            <w:tcW w:w="1701" w:type="dxa"/>
            <w:shd w:val="clear" w:color="auto" w:fill="auto"/>
          </w:tcPr>
          <w:p w14:paraId="5097D30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дошкольное, начальное и среднее общее образование 3.5.1 (школа)</w:t>
            </w:r>
          </w:p>
        </w:tc>
        <w:tc>
          <w:tcPr>
            <w:tcW w:w="1282" w:type="dxa"/>
            <w:vAlign w:val="center"/>
          </w:tcPr>
          <w:p w14:paraId="6B87A129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1,3400</w:t>
            </w:r>
          </w:p>
        </w:tc>
        <w:tc>
          <w:tcPr>
            <w:tcW w:w="914" w:type="dxa"/>
            <w:vAlign w:val="center"/>
          </w:tcPr>
          <w:p w14:paraId="4D3E9822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1,3500</w:t>
            </w:r>
          </w:p>
        </w:tc>
        <w:tc>
          <w:tcPr>
            <w:tcW w:w="887" w:type="dxa"/>
            <w:vAlign w:val="center"/>
          </w:tcPr>
          <w:p w14:paraId="755F1C1A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0,4860</w:t>
            </w:r>
          </w:p>
        </w:tc>
        <w:tc>
          <w:tcPr>
            <w:tcW w:w="739" w:type="dxa"/>
            <w:vAlign w:val="center"/>
          </w:tcPr>
          <w:p w14:paraId="5CC603C9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 3,1760</w:t>
            </w:r>
          </w:p>
        </w:tc>
        <w:tc>
          <w:tcPr>
            <w:tcW w:w="998" w:type="dxa"/>
            <w:vAlign w:val="center"/>
          </w:tcPr>
          <w:p w14:paraId="338C170E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2022</w:t>
            </w:r>
          </w:p>
        </w:tc>
      </w:tr>
      <w:tr w:rsidR="00827A45" w:rsidRPr="000814D5" w14:paraId="18F7309C" w14:textId="77777777" w:rsidTr="00827A45">
        <w:tc>
          <w:tcPr>
            <w:tcW w:w="2267" w:type="dxa"/>
            <w:shd w:val="clear" w:color="auto" w:fill="auto"/>
          </w:tcPr>
          <w:p w14:paraId="320E221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 xml:space="preserve"> В районе пересечения ул. Коростова и ул. Сеченова </w:t>
            </w:r>
          </w:p>
        </w:tc>
        <w:tc>
          <w:tcPr>
            <w:tcW w:w="1176" w:type="dxa"/>
            <w:shd w:val="clear" w:color="auto" w:fill="auto"/>
          </w:tcPr>
          <w:p w14:paraId="633F7E5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</w:tcPr>
          <w:p w14:paraId="15DF88B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B8D4AB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Строительство многоквартирных жилых домов (8 этажей)</w:t>
            </w:r>
          </w:p>
        </w:tc>
        <w:tc>
          <w:tcPr>
            <w:tcW w:w="1282" w:type="dxa"/>
          </w:tcPr>
          <w:p w14:paraId="3677638F" w14:textId="77777777" w:rsidR="00827A45" w:rsidRPr="000814D5" w:rsidRDefault="00827A45" w:rsidP="00827A4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2,4</w:t>
            </w:r>
          </w:p>
        </w:tc>
        <w:tc>
          <w:tcPr>
            <w:tcW w:w="914" w:type="dxa"/>
          </w:tcPr>
          <w:p w14:paraId="1D33371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1,8</w:t>
            </w:r>
          </w:p>
        </w:tc>
        <w:tc>
          <w:tcPr>
            <w:tcW w:w="887" w:type="dxa"/>
          </w:tcPr>
          <w:p w14:paraId="50D48A6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04CD60B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4,2</w:t>
            </w:r>
          </w:p>
        </w:tc>
        <w:tc>
          <w:tcPr>
            <w:tcW w:w="998" w:type="dxa"/>
          </w:tcPr>
          <w:p w14:paraId="560500A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2022</w:t>
            </w:r>
          </w:p>
        </w:tc>
      </w:tr>
      <w:tr w:rsidR="00827A45" w:rsidRPr="000814D5" w14:paraId="2F697C2C" w14:textId="77777777" w:rsidTr="00827A45">
        <w:tc>
          <w:tcPr>
            <w:tcW w:w="2267" w:type="dxa"/>
            <w:shd w:val="clear" w:color="auto" w:fill="auto"/>
          </w:tcPr>
          <w:p w14:paraId="5E1082A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пр-кт Красных партизан, 35а</w:t>
            </w:r>
          </w:p>
        </w:tc>
        <w:tc>
          <w:tcPr>
            <w:tcW w:w="1176" w:type="dxa"/>
            <w:shd w:val="clear" w:color="auto" w:fill="auto"/>
          </w:tcPr>
          <w:p w14:paraId="3A70FA1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9308 кв.м. (возможно изменение площади зу)</w:t>
            </w:r>
          </w:p>
        </w:tc>
        <w:tc>
          <w:tcPr>
            <w:tcW w:w="1088" w:type="dxa"/>
            <w:shd w:val="clear" w:color="auto" w:fill="auto"/>
          </w:tcPr>
          <w:p w14:paraId="1B3616E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38:31:000055:9085</w:t>
            </w:r>
          </w:p>
        </w:tc>
        <w:tc>
          <w:tcPr>
            <w:tcW w:w="1701" w:type="dxa"/>
            <w:shd w:val="clear" w:color="auto" w:fill="auto"/>
          </w:tcPr>
          <w:p w14:paraId="05193C4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поликлиника</w:t>
            </w:r>
          </w:p>
          <w:p w14:paraId="342AA85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срок окончания строительства 2023г.</w:t>
            </w:r>
          </w:p>
        </w:tc>
        <w:tc>
          <w:tcPr>
            <w:tcW w:w="1282" w:type="dxa"/>
            <w:vAlign w:val="center"/>
          </w:tcPr>
          <w:p w14:paraId="6388FA0E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0,1420</w:t>
            </w:r>
          </w:p>
        </w:tc>
        <w:tc>
          <w:tcPr>
            <w:tcW w:w="914" w:type="dxa"/>
            <w:vAlign w:val="center"/>
          </w:tcPr>
          <w:p w14:paraId="18EDCCDF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0,1920</w:t>
            </w:r>
          </w:p>
        </w:tc>
        <w:tc>
          <w:tcPr>
            <w:tcW w:w="887" w:type="dxa"/>
            <w:vAlign w:val="center"/>
          </w:tcPr>
          <w:p w14:paraId="75D93C0F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0,2440</w:t>
            </w:r>
          </w:p>
        </w:tc>
        <w:tc>
          <w:tcPr>
            <w:tcW w:w="739" w:type="dxa"/>
            <w:vAlign w:val="center"/>
          </w:tcPr>
          <w:p w14:paraId="29E1FC5E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 0,578</w:t>
            </w:r>
          </w:p>
        </w:tc>
        <w:tc>
          <w:tcPr>
            <w:tcW w:w="998" w:type="dxa"/>
            <w:vAlign w:val="center"/>
          </w:tcPr>
          <w:p w14:paraId="5D9B71CC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2023</w:t>
            </w:r>
          </w:p>
        </w:tc>
      </w:tr>
      <w:tr w:rsidR="00827A45" w:rsidRPr="000814D5" w14:paraId="5E6F724A" w14:textId="77777777" w:rsidTr="00827A45">
        <w:tc>
          <w:tcPr>
            <w:tcW w:w="2267" w:type="dxa"/>
            <w:shd w:val="clear" w:color="auto" w:fill="auto"/>
          </w:tcPr>
          <w:p w14:paraId="7CCD6E63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eastAsia="en-US"/>
              </w:rPr>
              <w:t>Российская Федерация, Иркутская область, г. Усолье-Сибирское, ул. Крупской</w:t>
            </w:r>
          </w:p>
          <w:p w14:paraId="7010B3F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76" w:type="dxa"/>
            <w:shd w:val="clear" w:color="auto" w:fill="auto"/>
          </w:tcPr>
          <w:p w14:paraId="4BD4E91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</w:tcPr>
          <w:p w14:paraId="41FDFF07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Style w:val="button-search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82D7ED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Психоневрологический диспансер</w:t>
            </w:r>
            <w:r w:rsidRPr="000814D5">
              <w:rPr>
                <w:color w:val="000000"/>
                <w:sz w:val="20"/>
                <w:szCs w:val="20"/>
              </w:rPr>
              <w:t xml:space="preserve"> </w:t>
            </w:r>
          </w:p>
          <w:p w14:paraId="1466F88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срок окончания строительства 2023г</w:t>
            </w:r>
          </w:p>
        </w:tc>
        <w:tc>
          <w:tcPr>
            <w:tcW w:w="1282" w:type="dxa"/>
          </w:tcPr>
          <w:p w14:paraId="4D58723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55234DE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0,03</w:t>
            </w:r>
          </w:p>
        </w:tc>
        <w:tc>
          <w:tcPr>
            <w:tcW w:w="887" w:type="dxa"/>
          </w:tcPr>
          <w:p w14:paraId="467146A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02B142E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0,13</w:t>
            </w:r>
          </w:p>
        </w:tc>
        <w:tc>
          <w:tcPr>
            <w:tcW w:w="998" w:type="dxa"/>
          </w:tcPr>
          <w:p w14:paraId="65613D0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2023</w:t>
            </w:r>
          </w:p>
        </w:tc>
      </w:tr>
      <w:tr w:rsidR="00827A45" w:rsidRPr="000814D5" w14:paraId="61757A5E" w14:textId="77777777" w:rsidTr="00827A45">
        <w:tc>
          <w:tcPr>
            <w:tcW w:w="2267" w:type="dxa"/>
            <w:shd w:val="clear" w:color="auto" w:fill="auto"/>
          </w:tcPr>
          <w:p w14:paraId="74806090" w14:textId="77777777" w:rsidR="00827A45" w:rsidRPr="000814D5" w:rsidRDefault="00827A45" w:rsidP="003E7880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eastAsia="en-US"/>
              </w:rPr>
              <w:t>Российская Федерация, Иркутская область, г.Усолье-Сибирское, ул. Карла Либкнехта</w:t>
            </w:r>
          </w:p>
        </w:tc>
        <w:tc>
          <w:tcPr>
            <w:tcW w:w="1176" w:type="dxa"/>
            <w:shd w:val="clear" w:color="auto" w:fill="auto"/>
          </w:tcPr>
          <w:p w14:paraId="7C0572C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9000 кв.м.</w:t>
            </w:r>
          </w:p>
          <w:p w14:paraId="7811A09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(возможно изменение площади зу)</w:t>
            </w:r>
          </w:p>
        </w:tc>
        <w:tc>
          <w:tcPr>
            <w:tcW w:w="1088" w:type="dxa"/>
            <w:shd w:val="clear" w:color="auto" w:fill="auto"/>
          </w:tcPr>
          <w:p w14:paraId="574AF91A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72434D7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 xml:space="preserve">Бассейн </w:t>
            </w:r>
            <w:r w:rsidRPr="000814D5">
              <w:rPr>
                <w:color w:val="000000"/>
                <w:sz w:val="20"/>
                <w:szCs w:val="20"/>
              </w:rPr>
              <w:t xml:space="preserve"> </w:t>
            </w:r>
          </w:p>
          <w:p w14:paraId="1AFF7AB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срок окончания строительства 2024г.</w:t>
            </w:r>
          </w:p>
        </w:tc>
        <w:tc>
          <w:tcPr>
            <w:tcW w:w="1282" w:type="dxa"/>
          </w:tcPr>
          <w:p w14:paraId="56147A9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0,14</w:t>
            </w:r>
          </w:p>
        </w:tc>
        <w:tc>
          <w:tcPr>
            <w:tcW w:w="914" w:type="dxa"/>
          </w:tcPr>
          <w:p w14:paraId="6AB04CE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0,09</w:t>
            </w:r>
          </w:p>
        </w:tc>
        <w:tc>
          <w:tcPr>
            <w:tcW w:w="887" w:type="dxa"/>
          </w:tcPr>
          <w:p w14:paraId="0882DD1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1F67698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0,23</w:t>
            </w:r>
          </w:p>
        </w:tc>
        <w:tc>
          <w:tcPr>
            <w:tcW w:w="998" w:type="dxa"/>
          </w:tcPr>
          <w:p w14:paraId="5D495602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30B55A2C" w14:textId="77777777" w:rsidTr="00827A45">
        <w:tc>
          <w:tcPr>
            <w:tcW w:w="2267" w:type="dxa"/>
            <w:shd w:val="clear" w:color="auto" w:fill="auto"/>
          </w:tcPr>
          <w:p w14:paraId="72E45AB6" w14:textId="77777777" w:rsidR="00827A45" w:rsidRPr="000814D5" w:rsidRDefault="00827A45" w:rsidP="003E7880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ул. Машиностроителей, 20 а</w:t>
            </w:r>
          </w:p>
        </w:tc>
        <w:tc>
          <w:tcPr>
            <w:tcW w:w="1176" w:type="dxa"/>
            <w:shd w:val="clear" w:color="auto" w:fill="auto"/>
          </w:tcPr>
          <w:p w14:paraId="3D78EDE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1 939 кв.м.</w:t>
            </w:r>
          </w:p>
        </w:tc>
        <w:tc>
          <w:tcPr>
            <w:tcW w:w="1088" w:type="dxa"/>
            <w:shd w:val="clear" w:color="auto" w:fill="auto"/>
          </w:tcPr>
          <w:p w14:paraId="634BA56F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38:31:000039:3319</w:t>
            </w:r>
          </w:p>
        </w:tc>
        <w:tc>
          <w:tcPr>
            <w:tcW w:w="1701" w:type="dxa"/>
            <w:shd w:val="clear" w:color="auto" w:fill="auto"/>
          </w:tcPr>
          <w:p w14:paraId="6816907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282" w:type="dxa"/>
          </w:tcPr>
          <w:p w14:paraId="44B0990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14" w:type="dxa"/>
          </w:tcPr>
          <w:p w14:paraId="45EB175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87" w:type="dxa"/>
          </w:tcPr>
          <w:p w14:paraId="66EBBCE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9" w:type="dxa"/>
          </w:tcPr>
          <w:p w14:paraId="7CBB92C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98" w:type="dxa"/>
          </w:tcPr>
          <w:p w14:paraId="42FAF5D2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3C8F3659" w14:textId="77777777" w:rsidTr="00827A45">
        <w:tc>
          <w:tcPr>
            <w:tcW w:w="2267" w:type="dxa"/>
            <w:shd w:val="clear" w:color="auto" w:fill="auto"/>
          </w:tcPr>
          <w:p w14:paraId="38511E81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Иркутская область, г. Усолье-Сибирское, в районе жилых домов №№3, 5 по пр-кту Комсомольский</w:t>
            </w:r>
          </w:p>
        </w:tc>
        <w:tc>
          <w:tcPr>
            <w:tcW w:w="1176" w:type="dxa"/>
            <w:shd w:val="clear" w:color="auto" w:fill="auto"/>
          </w:tcPr>
          <w:p w14:paraId="1B0C108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3400 кв.м.</w:t>
            </w:r>
          </w:p>
        </w:tc>
        <w:tc>
          <w:tcPr>
            <w:tcW w:w="1088" w:type="dxa"/>
            <w:shd w:val="clear" w:color="auto" w:fill="auto"/>
          </w:tcPr>
          <w:p w14:paraId="38E2164E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38:31:000021:1502</w:t>
            </w:r>
          </w:p>
          <w:p w14:paraId="547E8853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Style w:val="button-search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540B7C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среднеэтажные жилые дома, предназначенные для проживания нескольких семей</w:t>
            </w:r>
          </w:p>
        </w:tc>
        <w:tc>
          <w:tcPr>
            <w:tcW w:w="1282" w:type="dxa"/>
          </w:tcPr>
          <w:p w14:paraId="6ED684F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14" w:type="dxa"/>
          </w:tcPr>
          <w:p w14:paraId="36B8ACE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87" w:type="dxa"/>
          </w:tcPr>
          <w:p w14:paraId="65CD455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9" w:type="dxa"/>
          </w:tcPr>
          <w:p w14:paraId="0EE9583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8" w:type="dxa"/>
          </w:tcPr>
          <w:p w14:paraId="28EA38BB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641281EE" w14:textId="77777777" w:rsidTr="00827A45">
        <w:tc>
          <w:tcPr>
            <w:tcW w:w="2267" w:type="dxa"/>
            <w:shd w:val="clear" w:color="auto" w:fill="auto"/>
          </w:tcPr>
          <w:p w14:paraId="5D24DB0F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пр-кт Комсомольский</w:t>
            </w:r>
          </w:p>
        </w:tc>
        <w:tc>
          <w:tcPr>
            <w:tcW w:w="1176" w:type="dxa"/>
            <w:shd w:val="clear" w:color="auto" w:fill="auto"/>
          </w:tcPr>
          <w:p w14:paraId="69F4A96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5577 кв.м.</w:t>
            </w:r>
          </w:p>
        </w:tc>
        <w:tc>
          <w:tcPr>
            <w:tcW w:w="1088" w:type="dxa"/>
            <w:shd w:val="clear" w:color="auto" w:fill="auto"/>
          </w:tcPr>
          <w:p w14:paraId="6A140E9D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38:31:000037:1867</w:t>
            </w:r>
          </w:p>
        </w:tc>
        <w:tc>
          <w:tcPr>
            <w:tcW w:w="1701" w:type="dxa"/>
            <w:shd w:val="clear" w:color="auto" w:fill="auto"/>
          </w:tcPr>
          <w:p w14:paraId="1E81855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малоэтажная многоквартирная жилая застройка 2.11</w:t>
            </w:r>
          </w:p>
        </w:tc>
        <w:tc>
          <w:tcPr>
            <w:tcW w:w="1282" w:type="dxa"/>
          </w:tcPr>
          <w:p w14:paraId="69E5081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0,32</w:t>
            </w:r>
          </w:p>
        </w:tc>
        <w:tc>
          <w:tcPr>
            <w:tcW w:w="914" w:type="dxa"/>
          </w:tcPr>
          <w:p w14:paraId="127417A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0,24</w:t>
            </w:r>
          </w:p>
        </w:tc>
        <w:tc>
          <w:tcPr>
            <w:tcW w:w="887" w:type="dxa"/>
          </w:tcPr>
          <w:p w14:paraId="0ABC051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6A1CD9C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0,56</w:t>
            </w:r>
          </w:p>
        </w:tc>
        <w:tc>
          <w:tcPr>
            <w:tcW w:w="998" w:type="dxa"/>
          </w:tcPr>
          <w:p w14:paraId="6FDBF352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311893BC" w14:textId="77777777" w:rsidTr="00827A45">
        <w:tc>
          <w:tcPr>
            <w:tcW w:w="2267" w:type="dxa"/>
            <w:shd w:val="clear" w:color="auto" w:fill="auto"/>
          </w:tcPr>
          <w:p w14:paraId="350F6C17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пр-кт Комсомольский</w:t>
            </w:r>
          </w:p>
        </w:tc>
        <w:tc>
          <w:tcPr>
            <w:tcW w:w="1176" w:type="dxa"/>
            <w:shd w:val="clear" w:color="auto" w:fill="auto"/>
          </w:tcPr>
          <w:p w14:paraId="2BB2860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22365 кв.м.</w:t>
            </w:r>
          </w:p>
        </w:tc>
        <w:tc>
          <w:tcPr>
            <w:tcW w:w="1088" w:type="dxa"/>
            <w:shd w:val="clear" w:color="auto" w:fill="auto"/>
          </w:tcPr>
          <w:p w14:paraId="7ACC5B95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38:31:000037:1865</w:t>
            </w:r>
          </w:p>
        </w:tc>
        <w:tc>
          <w:tcPr>
            <w:tcW w:w="1701" w:type="dxa"/>
            <w:shd w:val="clear" w:color="auto" w:fill="auto"/>
          </w:tcPr>
          <w:p w14:paraId="0CE2674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малоэтажная многоквартирная жилая застройка 2.1.1.</w:t>
            </w:r>
          </w:p>
        </w:tc>
        <w:tc>
          <w:tcPr>
            <w:tcW w:w="1282" w:type="dxa"/>
          </w:tcPr>
          <w:p w14:paraId="64A1DEB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0,64</w:t>
            </w:r>
          </w:p>
        </w:tc>
        <w:tc>
          <w:tcPr>
            <w:tcW w:w="914" w:type="dxa"/>
          </w:tcPr>
          <w:p w14:paraId="30E937D2" w14:textId="77777777" w:rsidR="00827A45" w:rsidRPr="000814D5" w:rsidRDefault="00827A45" w:rsidP="00827A4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0,48</w:t>
            </w:r>
          </w:p>
        </w:tc>
        <w:tc>
          <w:tcPr>
            <w:tcW w:w="887" w:type="dxa"/>
          </w:tcPr>
          <w:p w14:paraId="7E0F2F0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278B30A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1,12</w:t>
            </w:r>
          </w:p>
        </w:tc>
        <w:tc>
          <w:tcPr>
            <w:tcW w:w="998" w:type="dxa"/>
          </w:tcPr>
          <w:p w14:paraId="21D630BD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3D500EFE" w14:textId="77777777" w:rsidTr="00827A45">
        <w:tc>
          <w:tcPr>
            <w:tcW w:w="2267" w:type="dxa"/>
            <w:shd w:val="clear" w:color="auto" w:fill="auto"/>
          </w:tcPr>
          <w:p w14:paraId="16E85B4E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в районе пр-кта Комсомольский, 92</w:t>
            </w:r>
          </w:p>
        </w:tc>
        <w:tc>
          <w:tcPr>
            <w:tcW w:w="1176" w:type="dxa"/>
            <w:shd w:val="clear" w:color="auto" w:fill="auto"/>
          </w:tcPr>
          <w:p w14:paraId="6B03882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3 220 кв.м.</w:t>
            </w:r>
          </w:p>
        </w:tc>
        <w:tc>
          <w:tcPr>
            <w:tcW w:w="1088" w:type="dxa"/>
            <w:shd w:val="clear" w:color="auto" w:fill="auto"/>
          </w:tcPr>
          <w:p w14:paraId="018BA261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38:31:000037:1872</w:t>
            </w:r>
          </w:p>
        </w:tc>
        <w:tc>
          <w:tcPr>
            <w:tcW w:w="1701" w:type="dxa"/>
            <w:shd w:val="clear" w:color="auto" w:fill="auto"/>
          </w:tcPr>
          <w:p w14:paraId="64E1251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малоэтажная многоквартирная жилая застройка 2.1.1.</w:t>
            </w:r>
          </w:p>
        </w:tc>
        <w:tc>
          <w:tcPr>
            <w:tcW w:w="1282" w:type="dxa"/>
          </w:tcPr>
          <w:p w14:paraId="2C59235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72ACF40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7" w:type="dxa"/>
          </w:tcPr>
          <w:p w14:paraId="701A985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47524B4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8" w:type="dxa"/>
          </w:tcPr>
          <w:p w14:paraId="3B1F5D6E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110674B5" w14:textId="77777777" w:rsidTr="00827A45">
        <w:tc>
          <w:tcPr>
            <w:tcW w:w="2267" w:type="dxa"/>
            <w:shd w:val="clear" w:color="auto" w:fill="auto"/>
          </w:tcPr>
          <w:p w14:paraId="435BEB6F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</w:t>
            </w:r>
          </w:p>
        </w:tc>
        <w:tc>
          <w:tcPr>
            <w:tcW w:w="1176" w:type="dxa"/>
            <w:shd w:val="clear" w:color="auto" w:fill="auto"/>
          </w:tcPr>
          <w:p w14:paraId="3863CDE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4220 кв.м.</w:t>
            </w:r>
          </w:p>
        </w:tc>
        <w:tc>
          <w:tcPr>
            <w:tcW w:w="1088" w:type="dxa"/>
            <w:shd w:val="clear" w:color="auto" w:fill="auto"/>
          </w:tcPr>
          <w:p w14:paraId="67DEE2D1" w14:textId="77777777" w:rsidR="00827A45" w:rsidRPr="000814D5" w:rsidRDefault="00827A45" w:rsidP="003E7880">
            <w:pPr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38:31:000041:2569</w:t>
            </w:r>
          </w:p>
        </w:tc>
        <w:tc>
          <w:tcPr>
            <w:tcW w:w="1701" w:type="dxa"/>
            <w:shd w:val="clear" w:color="auto" w:fill="auto"/>
          </w:tcPr>
          <w:p w14:paraId="6CB06C33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x-none"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val="x-none" w:eastAsia="en-US"/>
              </w:rPr>
              <w:t>с видом разрешенного использования: «земельные участки (территории) общего пользования.», площадью 4220кв.м. (возможно изменение вида РИЗУ на «малоэтажная многоквартирная жилая застройка 2.1.1.»)</w:t>
            </w:r>
          </w:p>
          <w:p w14:paraId="4733DF8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</w:p>
        </w:tc>
        <w:tc>
          <w:tcPr>
            <w:tcW w:w="1282" w:type="dxa"/>
          </w:tcPr>
          <w:p w14:paraId="2C1339C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14" w:type="dxa"/>
          </w:tcPr>
          <w:p w14:paraId="789B505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87" w:type="dxa"/>
          </w:tcPr>
          <w:p w14:paraId="79651DE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3738DEB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98" w:type="dxa"/>
          </w:tcPr>
          <w:p w14:paraId="1BC5DEF1" w14:textId="77777777" w:rsidR="00827A45" w:rsidRPr="000814D5" w:rsidRDefault="00827A45" w:rsidP="003E788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eastAsia="en-US"/>
              </w:rPr>
              <w:t>2024</w:t>
            </w:r>
          </w:p>
        </w:tc>
      </w:tr>
      <w:tr w:rsidR="00827A45" w:rsidRPr="000814D5" w14:paraId="6935FA84" w14:textId="77777777" w:rsidTr="00827A45">
        <w:tc>
          <w:tcPr>
            <w:tcW w:w="2267" w:type="dxa"/>
            <w:shd w:val="clear" w:color="auto" w:fill="auto"/>
          </w:tcPr>
          <w:p w14:paraId="3FB7FD39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Иркутская область, г. Усолье-Сибирское, в районе пр. Ленинский</w:t>
            </w:r>
          </w:p>
        </w:tc>
        <w:tc>
          <w:tcPr>
            <w:tcW w:w="1176" w:type="dxa"/>
            <w:shd w:val="clear" w:color="auto" w:fill="auto"/>
          </w:tcPr>
          <w:p w14:paraId="107A59C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17678 кв.м.</w:t>
            </w:r>
          </w:p>
        </w:tc>
        <w:tc>
          <w:tcPr>
            <w:tcW w:w="1088" w:type="dxa"/>
            <w:shd w:val="clear" w:color="auto" w:fill="auto"/>
          </w:tcPr>
          <w:p w14:paraId="40D25074" w14:textId="77777777" w:rsidR="00827A45" w:rsidRPr="000814D5" w:rsidRDefault="00827A45" w:rsidP="003E7880">
            <w:pPr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38:31:000055:8347</w:t>
            </w:r>
          </w:p>
        </w:tc>
        <w:tc>
          <w:tcPr>
            <w:tcW w:w="1701" w:type="dxa"/>
            <w:shd w:val="clear" w:color="auto" w:fill="auto"/>
          </w:tcPr>
          <w:p w14:paraId="5F6537F9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x-none" w:eastAsia="en-US"/>
              </w:rPr>
            </w:pPr>
            <w:r w:rsidRPr="000814D5">
              <w:rPr>
                <w:sz w:val="20"/>
                <w:szCs w:val="20"/>
              </w:rPr>
              <w:t>для строительства многоквартирных жилых домов</w:t>
            </w:r>
          </w:p>
        </w:tc>
        <w:tc>
          <w:tcPr>
            <w:tcW w:w="1282" w:type="dxa"/>
          </w:tcPr>
          <w:p w14:paraId="4921306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4" w:type="dxa"/>
          </w:tcPr>
          <w:p w14:paraId="194A132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87" w:type="dxa"/>
          </w:tcPr>
          <w:p w14:paraId="49CD295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5EB8B41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8" w:type="dxa"/>
          </w:tcPr>
          <w:p w14:paraId="6EE1D85A" w14:textId="77777777" w:rsidR="00827A45" w:rsidRPr="000814D5" w:rsidRDefault="00827A45" w:rsidP="003E788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</w:tbl>
    <w:p w14:paraId="56D883AD" w14:textId="77777777" w:rsidR="00E92FB3" w:rsidRPr="000814D5" w:rsidRDefault="00E92FB3" w:rsidP="00F905AA">
      <w:pPr>
        <w:jc w:val="both"/>
        <w:rPr>
          <w:sz w:val="28"/>
          <w:szCs w:val="28"/>
        </w:rPr>
      </w:pPr>
    </w:p>
    <w:p w14:paraId="4B406900" w14:textId="77777777" w:rsidR="00324A88" w:rsidRPr="000814D5" w:rsidRDefault="00324A88" w:rsidP="00324A8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Архитектурно-планировочные решения промзастройки города основываются на развитии сложившейся планировочной структуры промышленных и коммунально-складских образований и направлены на совершенствование территорий промышленно-производственного комплекса.</w:t>
      </w:r>
    </w:p>
    <w:p w14:paraId="01090716" w14:textId="77777777" w:rsidR="00E92FB3" w:rsidRPr="000814D5" w:rsidRDefault="00324A88" w:rsidP="00324A8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перспективу основные сложившиеся промобразования сохраняются и развиваются в своих границах. Важным условием обновления планировочной структуры промышленно-коммунальных образований является модернизация и реконструкция производственных объектов путём интенсификации использования отведённых и застроенных территорий.</w:t>
      </w:r>
    </w:p>
    <w:p w14:paraId="5261818D" w14:textId="77777777" w:rsidR="00E92FB3" w:rsidRPr="000814D5" w:rsidRDefault="00E92FB3" w:rsidP="003A6F07">
      <w:pPr>
        <w:ind w:firstLine="709"/>
        <w:jc w:val="both"/>
        <w:rPr>
          <w:sz w:val="28"/>
          <w:szCs w:val="28"/>
        </w:rPr>
      </w:pPr>
    </w:p>
    <w:p w14:paraId="01B3DEA9" w14:textId="77777777" w:rsidR="00E92FB3" w:rsidRPr="000814D5" w:rsidRDefault="00E92FB3" w:rsidP="003A6F07">
      <w:pPr>
        <w:ind w:firstLine="709"/>
        <w:jc w:val="both"/>
        <w:rPr>
          <w:sz w:val="28"/>
          <w:szCs w:val="28"/>
        </w:rPr>
      </w:pPr>
    </w:p>
    <w:bookmarkEnd w:id="31"/>
    <w:p w14:paraId="6C71AF91" w14:textId="77777777" w:rsidR="007971FD" w:rsidRPr="000814D5" w:rsidRDefault="007971FD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7B3826" w:rsidRPr="000814D5">
        <w:rPr>
          <w:b/>
          <w:sz w:val="28"/>
          <w:szCs w:val="28"/>
        </w:rPr>
        <w:t>П</w:t>
      </w:r>
      <w:r w:rsidRPr="000814D5">
        <w:rPr>
          <w:b/>
          <w:sz w:val="28"/>
          <w:szCs w:val="28"/>
        </w:rPr>
        <w:t>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</w:p>
    <w:p w14:paraId="60693407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куб.</w:t>
      </w:r>
      <w:r w:rsidR="00E2530C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м объема в соответствии с рекомендациями СП 50.13330.2012 «Свод правил. Тепловая защита зданий. Актуализированная редакция СНиП 23-02-2003», утвержденного Приказом Минрегиона России от 30.06.2012 г. №265 при расчетной температуре наружного воздуха для проектирования систем отопления соответствующего населенного пункта.</w:t>
      </w:r>
    </w:p>
    <w:p w14:paraId="3EFDE61B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Перспективные удельные расходы тепловой энергии на отопление, определенные в соответствии с СП 50.13330.2012, представлены в таблице </w:t>
      </w:r>
      <w:r w:rsidR="00AD0780">
        <w:rPr>
          <w:sz w:val="28"/>
          <w:szCs w:val="28"/>
        </w:rPr>
        <w:t>22</w:t>
      </w:r>
      <w:r w:rsidRPr="000814D5">
        <w:rPr>
          <w:sz w:val="28"/>
          <w:szCs w:val="28"/>
        </w:rPr>
        <w:t>.</w:t>
      </w:r>
    </w:p>
    <w:p w14:paraId="2D71736D" w14:textId="77777777" w:rsidR="00040628" w:rsidRPr="000814D5" w:rsidRDefault="00040628" w:rsidP="00040628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AD0780">
        <w:rPr>
          <w:color w:val="000000" w:themeColor="text1"/>
          <w:sz w:val="28"/>
          <w:szCs w:val="28"/>
        </w:rPr>
        <w:t>22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900"/>
        <w:gridCol w:w="899"/>
        <w:gridCol w:w="712"/>
        <w:gridCol w:w="1180"/>
        <w:gridCol w:w="899"/>
        <w:gridCol w:w="899"/>
        <w:gridCol w:w="897"/>
      </w:tblGrid>
      <w:tr w:rsidR="00040628" w:rsidRPr="000814D5" w14:paraId="6BAB3D62" w14:textId="77777777" w:rsidTr="008559A0">
        <w:trPr>
          <w:trHeight w:val="113"/>
        </w:trPr>
        <w:tc>
          <w:tcPr>
            <w:tcW w:w="1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D95D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Тип здания</w:t>
            </w:r>
          </w:p>
        </w:tc>
        <w:tc>
          <w:tcPr>
            <w:tcW w:w="331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AA8B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Потребление тепловой энергии в зависимости от этажности ккал/(ч*куб.м)</w:t>
            </w:r>
          </w:p>
        </w:tc>
      </w:tr>
      <w:tr w:rsidR="00040628" w:rsidRPr="000814D5" w14:paraId="54BE27B4" w14:textId="77777777" w:rsidTr="008559A0">
        <w:trPr>
          <w:trHeight w:val="113"/>
        </w:trPr>
        <w:tc>
          <w:tcPr>
            <w:tcW w:w="1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EBCDC" w14:textId="77777777" w:rsidR="00040628" w:rsidRPr="000814D5" w:rsidRDefault="00040628" w:rsidP="00E9225C">
            <w:pPr>
              <w:keepNext/>
              <w:rPr>
                <w:b/>
                <w:bCs/>
                <w:color w:val="00000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0FD4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EB91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F251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E2B2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4-5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9543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6-7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19EF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8-9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C390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10-11</w:t>
            </w:r>
          </w:p>
        </w:tc>
      </w:tr>
      <w:tr w:rsidR="00040628" w:rsidRPr="000814D5" w14:paraId="009559E3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0DAB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Жилые многоквартирные здания, гостиницы, общежития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1476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EDAC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23,9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D48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21,4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E7E1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7C5B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6BD4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18,4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6368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17,3</w:t>
            </w:r>
          </w:p>
        </w:tc>
      </w:tr>
      <w:tr w:rsidR="00040628" w:rsidRPr="000814D5" w14:paraId="053C3B5E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096A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Общественные здания, кроме перечисленных ниже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314E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3DD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23,8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96BB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692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32F1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3ADD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18,5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1F0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17,6</w:t>
            </w:r>
          </w:p>
        </w:tc>
      </w:tr>
      <w:tr w:rsidR="00040628" w:rsidRPr="000814D5" w14:paraId="445CD1BC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474F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Поликлиники и лечебные учреждения, дома-интернаты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8A74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3538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7E35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21,4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A16E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BB32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5CE2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1D45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18,7</w:t>
            </w:r>
          </w:p>
        </w:tc>
      </w:tr>
      <w:tr w:rsidR="00040628" w:rsidRPr="000814D5" w14:paraId="45B67A07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E1E7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Дошкольные учреждения, хосписы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3522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2781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30,0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44A5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30,0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6466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A400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7315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D9B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</w:tr>
      <w:tr w:rsidR="00040628" w:rsidRPr="000814D5" w14:paraId="3FD05E86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46FF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Здания сервисного обслуживания, культурно-досуговой деятельности, технопарки, склады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600D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14,2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D480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13,6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FD0E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13,0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D1A8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12,4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167D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12,4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8803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A353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</w:tr>
      <w:tr w:rsidR="00040628" w:rsidRPr="000814D5" w14:paraId="0BFAB604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1D70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Здания административного назначения (офисы)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149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23,3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134A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D254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21,4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AF31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17,5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BA01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15,5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6B9D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14,3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492A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13,0</w:t>
            </w:r>
          </w:p>
        </w:tc>
      </w:tr>
    </w:tbl>
    <w:p w14:paraId="2C255E31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</w:p>
    <w:p w14:paraId="309B541F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водоснабжения. Количество пользователей определяется характеристиками здания. Режим пользования определяется по проектным данным здания, а при отсутствии проектных данных – в соответствии со СНиП 2.04.01-85.</w:t>
      </w:r>
    </w:p>
    <w:p w14:paraId="51F6E654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Средняя часо</w:t>
      </w:r>
      <w:r w:rsidR="00C819D3" w:rsidRPr="000814D5">
        <w:rPr>
          <w:sz w:val="28"/>
          <w:szCs w:val="28"/>
        </w:rPr>
        <w:t xml:space="preserve">вая тепловая нагрузка горячего </w:t>
      </w:r>
      <w:r w:rsidRPr="000814D5">
        <w:rPr>
          <w:sz w:val="28"/>
          <w:szCs w:val="28"/>
        </w:rPr>
        <w:t>водоснабжения потребителя тепловой энергии (Гкал/ч) в отопительный  период определяется по формуле:</w:t>
      </w:r>
    </w:p>
    <w:p w14:paraId="07EEFFC8" w14:textId="77777777" w:rsidR="00040628" w:rsidRPr="000814D5" w:rsidRDefault="0038048E" w:rsidP="00040628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от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a×N×(60-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)×</m:t>
              </m:r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ТП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,</m:t>
          </m:r>
        </m:oMath>
      </m:oMathPara>
    </w:p>
    <w:p w14:paraId="76D75845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</w:t>
      </w:r>
    </w:p>
    <w:p w14:paraId="3E624D3F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0814D5">
        <w:rPr>
          <w:sz w:val="28"/>
          <w:szCs w:val="28"/>
        </w:rPr>
        <w:t xml:space="preserve"> - расход воды на горячее водоснабжение абонента, л/ед. измерения в сутки; принимается по таблице приложения 3 СНиП 2.04.01-85;</w:t>
      </w:r>
    </w:p>
    <w:p w14:paraId="5C3A3F3B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0814D5">
        <w:rPr>
          <w:sz w:val="28"/>
          <w:szCs w:val="28"/>
        </w:rPr>
        <w:t xml:space="preserve"> - количество единиц измерения, отнесенное к суткам, - количество жителей, учащихся в учебных заведениях и т.д.;</w:t>
      </w:r>
    </w:p>
    <w:p w14:paraId="41989000" w14:textId="77777777" w:rsidR="00040628" w:rsidRPr="000814D5" w:rsidRDefault="0038048E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040628" w:rsidRPr="000814D5">
        <w:rPr>
          <w:sz w:val="28"/>
          <w:szCs w:val="28"/>
        </w:rPr>
        <w:t xml:space="preserve"> - температура водопроводной воды в отопительный период, °С;</w:t>
      </w:r>
    </w:p>
    <w:p w14:paraId="14D93A7A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0814D5">
        <w:rPr>
          <w:sz w:val="28"/>
          <w:szCs w:val="28"/>
        </w:rPr>
        <w:t xml:space="preserve">  - продолжительность функционирования системы горячего водоснабжения потребителя в сутки, ч;</w:t>
      </w:r>
    </w:p>
    <w:p w14:paraId="6CA51211" w14:textId="77777777" w:rsidR="00040628" w:rsidRPr="000814D5" w:rsidRDefault="0038048E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ТП</m:t>
            </m:r>
          </m:sub>
        </m:sSub>
      </m:oMath>
      <w:r w:rsidR="00040628" w:rsidRPr="000814D5">
        <w:rPr>
          <w:sz w:val="28"/>
          <w:szCs w:val="28"/>
        </w:rPr>
        <w:t xml:space="preserve"> - тепловые потери в местной системе горячего водоснабжения, в подающем и циркуляционном трубопроводах наружной сети горячего водоснабжения, Гкал/ч.</w:t>
      </w:r>
    </w:p>
    <w:p w14:paraId="13B2F56A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Средняя часовая тепловая нагрузка горячего водоснабжения в неотопительный период (Гкал) определяется по формуле:</w:t>
      </w:r>
    </w:p>
    <w:p w14:paraId="537D91E3" w14:textId="77777777" w:rsidR="00040628" w:rsidRPr="000814D5" w:rsidRDefault="00040628" w:rsidP="00040628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3529C04" w14:textId="77777777" w:rsidR="00040628" w:rsidRPr="000814D5" w:rsidRDefault="0038048E" w:rsidP="00040628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неот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от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×β×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hs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cs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,</m:t>
          </m:r>
        </m:oMath>
      </m:oMathPara>
    </w:p>
    <w:p w14:paraId="6338042B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</w:t>
      </w:r>
    </w:p>
    <w:p w14:paraId="7704C0BB" w14:textId="77777777" w:rsidR="00040628" w:rsidRPr="000814D5" w:rsidRDefault="0038048E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от</m:t>
            </m:r>
          </m:sub>
        </m:sSub>
      </m:oMath>
      <w:r w:rsidR="00040628" w:rsidRPr="000814D5">
        <w:rPr>
          <w:sz w:val="28"/>
          <w:szCs w:val="28"/>
        </w:rPr>
        <w:t xml:space="preserve"> - средняя часовая тепловая нагрузка горячего водоснабжения в отопительный период, Гкал/ч;</w:t>
      </w:r>
    </w:p>
    <w:p w14:paraId="0C62C158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0814D5">
        <w:rPr>
          <w:sz w:val="28"/>
          <w:szCs w:val="28"/>
        </w:rPr>
        <w:t xml:space="preserve"> - коэффициент, учитывающий снижение средней часовой нагрузки горячего водоснабжения в неотопительный период по сравнению с нагрузкой в отопительный период;</w:t>
      </w:r>
    </w:p>
    <w:p w14:paraId="43A006BD" w14:textId="77777777" w:rsidR="00040628" w:rsidRPr="000814D5" w:rsidRDefault="0038048E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hs</m:t>
            </m:r>
          </m:sub>
        </m:sSub>
      </m:oMath>
      <w:r w:rsidR="00040628" w:rsidRPr="000814D5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</m:t>
            </m:r>
          </m:sub>
        </m:sSub>
      </m:oMath>
      <w:r w:rsidR="00040628" w:rsidRPr="000814D5">
        <w:rPr>
          <w:sz w:val="28"/>
          <w:szCs w:val="28"/>
        </w:rPr>
        <w:t xml:space="preserve"> - температура горячей воды в неотопительный и отопительный период соответственно, гр.С;</w:t>
      </w:r>
    </w:p>
    <w:p w14:paraId="6D2F5C38" w14:textId="77777777" w:rsidR="00040628" w:rsidRPr="000814D5" w:rsidRDefault="0038048E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cs</m:t>
            </m:r>
          </m:sub>
        </m:sSub>
      </m:oMath>
      <w:r w:rsidR="00040628" w:rsidRPr="000814D5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040628" w:rsidRPr="000814D5">
        <w:rPr>
          <w:sz w:val="28"/>
          <w:szCs w:val="28"/>
        </w:rPr>
        <w:t xml:space="preserve"> - температура водопроводной воды в неотопительный и отопительный период, гр.С.</w:t>
      </w:r>
    </w:p>
    <w:p w14:paraId="4CF1CF32" w14:textId="77777777" w:rsidR="007971FD" w:rsidRPr="000814D5" w:rsidRDefault="007971FD" w:rsidP="007971FD">
      <w:pPr>
        <w:ind w:firstLine="709"/>
        <w:jc w:val="both"/>
        <w:rPr>
          <w:sz w:val="28"/>
          <w:szCs w:val="28"/>
        </w:rPr>
      </w:pPr>
    </w:p>
    <w:p w14:paraId="73A69EEE" w14:textId="77777777" w:rsidR="007971FD" w:rsidRPr="000814D5" w:rsidRDefault="004E5719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г</w:t>
      </w:r>
      <w:r w:rsidR="007B3826" w:rsidRPr="000814D5">
        <w:rPr>
          <w:b/>
          <w:sz w:val="28"/>
          <w:szCs w:val="28"/>
        </w:rPr>
        <w:t>) П</w:t>
      </w:r>
      <w:r w:rsidR="007971FD" w:rsidRPr="000814D5">
        <w:rPr>
          <w:b/>
          <w:sz w:val="28"/>
          <w:szCs w:val="28"/>
        </w:rPr>
        <w:t>рогнозы приростов объемов потребления тепловой энергии и теплоносителя с разделением по видам теплопотребления</w:t>
      </w:r>
      <w:r w:rsidR="00924ABC" w:rsidRPr="000814D5">
        <w:rPr>
          <w:b/>
          <w:sz w:val="28"/>
          <w:szCs w:val="28"/>
        </w:rPr>
        <w:t xml:space="preserve"> в каждом расчетном элементе территориального деления и в зоне действия каждого из существующих источников тепловой энергии</w:t>
      </w:r>
    </w:p>
    <w:p w14:paraId="5A2C14A2" w14:textId="77777777" w:rsidR="009E6770" w:rsidRPr="000814D5" w:rsidRDefault="009E6770" w:rsidP="007971FD">
      <w:pPr>
        <w:ind w:firstLine="709"/>
        <w:jc w:val="both"/>
        <w:rPr>
          <w:sz w:val="28"/>
          <w:szCs w:val="28"/>
        </w:rPr>
      </w:pPr>
      <w:bookmarkStart w:id="32" w:name="_Hlk501470240"/>
    </w:p>
    <w:p w14:paraId="68207493" w14:textId="77777777" w:rsidR="007971FD" w:rsidRPr="000814D5" w:rsidRDefault="008559A0" w:rsidP="007971F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Прогноз прироста объемов потребления тепловой энергии представлен в таблице</w:t>
      </w:r>
      <w:r w:rsidR="00DA5466" w:rsidRPr="000814D5">
        <w:rPr>
          <w:sz w:val="28"/>
          <w:szCs w:val="28"/>
        </w:rPr>
        <w:t xml:space="preserve"> </w:t>
      </w:r>
      <w:r w:rsidR="00FF2E32" w:rsidRPr="000814D5">
        <w:rPr>
          <w:sz w:val="28"/>
          <w:szCs w:val="28"/>
        </w:rPr>
        <w:t>2</w:t>
      </w:r>
      <w:r w:rsidR="00AD0780">
        <w:rPr>
          <w:sz w:val="28"/>
          <w:szCs w:val="28"/>
        </w:rPr>
        <w:t>3</w:t>
      </w:r>
      <w:r w:rsidR="00DA5466" w:rsidRPr="000814D5">
        <w:rPr>
          <w:sz w:val="28"/>
          <w:szCs w:val="28"/>
        </w:rPr>
        <w:t>.</w:t>
      </w:r>
      <w:r w:rsidR="00415EA7" w:rsidRPr="000814D5">
        <w:rPr>
          <w:sz w:val="28"/>
          <w:szCs w:val="28"/>
        </w:rPr>
        <w:t xml:space="preserve"> </w:t>
      </w:r>
      <w:r w:rsidR="00B470E9" w:rsidRPr="000814D5">
        <w:rPr>
          <w:sz w:val="28"/>
          <w:szCs w:val="28"/>
        </w:rPr>
        <w:t xml:space="preserve">Прогноз выполнен без учета влияния изменения погодных условий. </w:t>
      </w:r>
    </w:p>
    <w:p w14:paraId="4025108E" w14:textId="77777777" w:rsidR="007971FD" w:rsidRPr="000814D5" w:rsidRDefault="008559A0" w:rsidP="008559A0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DA5466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</w:rPr>
        <w:t>23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5669"/>
      </w:tblGrid>
      <w:tr w:rsidR="00FA4088" w:rsidRPr="000814D5" w14:paraId="63489108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center"/>
          </w:tcPr>
          <w:p w14:paraId="68F8F9AA" w14:textId="77777777" w:rsidR="00FA4088" w:rsidRPr="000814D5" w:rsidRDefault="00FA4088" w:rsidP="00FA4088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28EE60B" w14:textId="77777777" w:rsidR="00FA4088" w:rsidRPr="000814D5" w:rsidRDefault="00FA4088" w:rsidP="00FA4088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Потребление тепловой энергии, Гкал в год</w:t>
            </w:r>
          </w:p>
        </w:tc>
        <w:tc>
          <w:tcPr>
            <w:tcW w:w="5669" w:type="dxa"/>
            <w:shd w:val="clear" w:color="auto" w:fill="auto"/>
            <w:noWrap/>
            <w:vAlign w:val="center"/>
          </w:tcPr>
          <w:p w14:paraId="2F1C146E" w14:textId="77777777" w:rsidR="00FA4088" w:rsidRPr="000814D5" w:rsidRDefault="00FA4088" w:rsidP="00FA4088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Прирост потребления тепловой энергии по отношению к предыдущему периоду, тыс. Гкал в год</w:t>
            </w:r>
          </w:p>
        </w:tc>
      </w:tr>
      <w:tr w:rsidR="00624152" w:rsidRPr="000814D5" w14:paraId="3518EBE4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71F0CE46" w14:textId="77777777" w:rsidR="00624152" w:rsidRPr="000814D5" w:rsidRDefault="00624152" w:rsidP="00624152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2021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3E2642A0" w14:textId="77777777" w:rsidR="00624152" w:rsidRPr="001045DE" w:rsidRDefault="001045DE" w:rsidP="00624152">
            <w:pPr>
              <w:jc w:val="center"/>
              <w:rPr>
                <w:color w:val="000000"/>
              </w:rPr>
            </w:pPr>
            <w:r>
              <w:rPr>
                <w:color w:val="1F497D"/>
              </w:rPr>
              <w:t>м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5CD6BCE1" w14:textId="77777777" w:rsidR="00624152" w:rsidRPr="000814D5" w:rsidRDefault="00555E36" w:rsidP="00624152">
            <w:pPr>
              <w:jc w:val="center"/>
              <w:rPr>
                <w:lang w:val="en-US"/>
              </w:rPr>
            </w:pPr>
            <w:r w:rsidRPr="000814D5">
              <w:rPr>
                <w:color w:val="000000"/>
              </w:rPr>
              <w:t>+</w:t>
            </w:r>
            <w:r w:rsidR="008063C9" w:rsidRPr="000814D5">
              <w:rPr>
                <w:color w:val="000000"/>
                <w:lang w:val="en-US"/>
              </w:rPr>
              <w:t>98</w:t>
            </w:r>
            <w:r w:rsidR="008063C9" w:rsidRPr="000814D5">
              <w:rPr>
                <w:color w:val="000000"/>
              </w:rPr>
              <w:t>,</w:t>
            </w:r>
            <w:r w:rsidR="008063C9" w:rsidRPr="000814D5">
              <w:rPr>
                <w:color w:val="000000"/>
                <w:lang w:val="en-US"/>
              </w:rPr>
              <w:t>7</w:t>
            </w:r>
          </w:p>
        </w:tc>
      </w:tr>
      <w:tr w:rsidR="000E1980" w:rsidRPr="000814D5" w14:paraId="49487001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181E4FBD" w14:textId="77777777" w:rsidR="000E1980" w:rsidRPr="000814D5" w:rsidRDefault="000E1980" w:rsidP="000E1980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2022</w:t>
            </w:r>
          </w:p>
        </w:tc>
        <w:tc>
          <w:tcPr>
            <w:tcW w:w="3118" w:type="dxa"/>
            <w:shd w:val="clear" w:color="auto" w:fill="auto"/>
            <w:noWrap/>
          </w:tcPr>
          <w:p w14:paraId="5DE5CB31" w14:textId="77777777" w:rsidR="000E1980" w:rsidRPr="000814D5" w:rsidRDefault="0046276E" w:rsidP="000E19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53B10638" w14:textId="77777777" w:rsidR="000E1980" w:rsidRPr="000814D5" w:rsidRDefault="00AF31AF" w:rsidP="000E1980">
            <w:pPr>
              <w:jc w:val="center"/>
            </w:pPr>
            <w:r w:rsidRPr="000814D5">
              <w:rPr>
                <w:color w:val="000000"/>
              </w:rPr>
              <w:t>-22,6</w:t>
            </w:r>
          </w:p>
        </w:tc>
      </w:tr>
      <w:tr w:rsidR="0046276E" w:rsidRPr="000814D5" w14:paraId="6F6671F6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7AFDB226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2023</w:t>
            </w:r>
          </w:p>
        </w:tc>
        <w:tc>
          <w:tcPr>
            <w:tcW w:w="3118" w:type="dxa"/>
            <w:shd w:val="clear" w:color="auto" w:fill="auto"/>
            <w:noWrap/>
          </w:tcPr>
          <w:p w14:paraId="71A84933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600D0ADC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2AE4E8D3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482ED49E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2024</w:t>
            </w:r>
          </w:p>
        </w:tc>
        <w:tc>
          <w:tcPr>
            <w:tcW w:w="3118" w:type="dxa"/>
            <w:shd w:val="clear" w:color="auto" w:fill="auto"/>
            <w:noWrap/>
          </w:tcPr>
          <w:p w14:paraId="479F7AC1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4C351149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78650F38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2AC4AF2F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2025</w:t>
            </w:r>
          </w:p>
        </w:tc>
        <w:tc>
          <w:tcPr>
            <w:tcW w:w="3118" w:type="dxa"/>
            <w:shd w:val="clear" w:color="auto" w:fill="auto"/>
            <w:noWrap/>
          </w:tcPr>
          <w:p w14:paraId="56817152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3EE52910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4555D0A8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5805D153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2026</w:t>
            </w:r>
          </w:p>
        </w:tc>
        <w:tc>
          <w:tcPr>
            <w:tcW w:w="3118" w:type="dxa"/>
            <w:shd w:val="clear" w:color="auto" w:fill="auto"/>
            <w:noWrap/>
          </w:tcPr>
          <w:p w14:paraId="723C5243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0F2CD0E0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491BAE03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0832881D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2027</w:t>
            </w:r>
          </w:p>
        </w:tc>
        <w:tc>
          <w:tcPr>
            <w:tcW w:w="3118" w:type="dxa"/>
            <w:shd w:val="clear" w:color="auto" w:fill="auto"/>
            <w:noWrap/>
          </w:tcPr>
          <w:p w14:paraId="159C742A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2E212881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06154CDA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45EF7810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2028</w:t>
            </w:r>
          </w:p>
        </w:tc>
        <w:tc>
          <w:tcPr>
            <w:tcW w:w="3118" w:type="dxa"/>
            <w:shd w:val="clear" w:color="auto" w:fill="auto"/>
            <w:noWrap/>
          </w:tcPr>
          <w:p w14:paraId="0EDDE8E3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723C1598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</w:tbl>
    <w:p w14:paraId="7A31F892" w14:textId="77777777" w:rsidR="00A56FFC" w:rsidRPr="000814D5" w:rsidRDefault="00A56FFC" w:rsidP="008559A0">
      <w:pPr>
        <w:ind w:firstLine="709"/>
        <w:jc w:val="right"/>
        <w:rPr>
          <w:sz w:val="28"/>
          <w:szCs w:val="28"/>
          <w:lang w:val="en-US"/>
        </w:rPr>
      </w:pPr>
    </w:p>
    <w:bookmarkEnd w:id="32"/>
    <w:p w14:paraId="6A19EDC6" w14:textId="77777777" w:rsidR="007971FD" w:rsidRPr="000814D5" w:rsidRDefault="004E5719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д</w:t>
      </w:r>
      <w:r w:rsidR="007971FD" w:rsidRPr="000814D5">
        <w:rPr>
          <w:b/>
          <w:sz w:val="28"/>
          <w:szCs w:val="28"/>
        </w:rPr>
        <w:t xml:space="preserve">) </w:t>
      </w:r>
      <w:r w:rsidR="007B3826" w:rsidRPr="000814D5">
        <w:rPr>
          <w:b/>
          <w:sz w:val="28"/>
          <w:szCs w:val="28"/>
        </w:rPr>
        <w:t>П</w:t>
      </w:r>
      <w:r w:rsidR="007971FD" w:rsidRPr="000814D5">
        <w:rPr>
          <w:b/>
          <w:sz w:val="28"/>
          <w:szCs w:val="28"/>
        </w:rPr>
        <w:t>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</w:p>
    <w:p w14:paraId="7FC3C521" w14:textId="77777777" w:rsidR="002C47F5" w:rsidRPr="000814D5" w:rsidRDefault="002C47F5" w:rsidP="002C47F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Зоны действия децентрализованного теплоснабжения в настоящее время ограничены теплоснабжением индивидуальной жилой застройки</w:t>
      </w:r>
      <w:r w:rsidR="008A3C8D" w:rsidRPr="000814D5">
        <w:rPr>
          <w:sz w:val="28"/>
          <w:szCs w:val="28"/>
        </w:rPr>
        <w:t xml:space="preserve"> и в период реализации схемы теплоснабжения изменяться не будут</w:t>
      </w:r>
      <w:r w:rsidRPr="000814D5">
        <w:rPr>
          <w:sz w:val="28"/>
          <w:szCs w:val="28"/>
        </w:rPr>
        <w:t>.</w:t>
      </w:r>
    </w:p>
    <w:p w14:paraId="146E7B07" w14:textId="77777777" w:rsidR="00CD618F" w:rsidRPr="000814D5" w:rsidRDefault="00CD618F" w:rsidP="00CD618F">
      <w:pPr>
        <w:ind w:firstLine="709"/>
        <w:jc w:val="both"/>
        <w:rPr>
          <w:sz w:val="28"/>
          <w:szCs w:val="28"/>
        </w:rPr>
      </w:pPr>
    </w:p>
    <w:p w14:paraId="6D726EB7" w14:textId="77777777" w:rsidR="007971FD" w:rsidRPr="000814D5" w:rsidRDefault="004E5719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е</w:t>
      </w:r>
      <w:r w:rsidR="007971FD" w:rsidRPr="000814D5">
        <w:rPr>
          <w:b/>
          <w:sz w:val="28"/>
          <w:szCs w:val="28"/>
        </w:rPr>
        <w:t xml:space="preserve">) </w:t>
      </w:r>
      <w:r w:rsidRPr="000814D5">
        <w:rPr>
          <w:b/>
          <w:sz w:val="28"/>
          <w:szCs w:val="28"/>
        </w:rPr>
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</w:p>
    <w:p w14:paraId="5A0E6501" w14:textId="77777777" w:rsidR="007971FD" w:rsidRPr="000814D5" w:rsidRDefault="00A36799" w:rsidP="007971F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Потребление тепловой энергии (мощности) и теплоносителя объектами, расположенными в производственных зонах, возможные изменения производственных зон и их перепрофилирование схемой теплоснабжения не предусмотрено.</w:t>
      </w:r>
    </w:p>
    <w:p w14:paraId="7545C162" w14:textId="77777777" w:rsidR="007971FD" w:rsidRPr="000814D5" w:rsidRDefault="007971FD" w:rsidP="006B6661">
      <w:pPr>
        <w:ind w:firstLine="709"/>
        <w:jc w:val="both"/>
        <w:rPr>
          <w:sz w:val="28"/>
          <w:szCs w:val="28"/>
        </w:rPr>
      </w:pPr>
    </w:p>
    <w:p w14:paraId="1018CDA2" w14:textId="77777777" w:rsidR="00862DD0" w:rsidRPr="000814D5" w:rsidRDefault="00862DD0" w:rsidP="0005682B">
      <w:pPr>
        <w:ind w:firstLine="709"/>
        <w:jc w:val="both"/>
        <w:rPr>
          <w:sz w:val="28"/>
          <w:szCs w:val="28"/>
        </w:rPr>
      </w:pPr>
    </w:p>
    <w:p w14:paraId="22956B3D" w14:textId="77777777" w:rsidR="003D31AD" w:rsidRPr="000814D5" w:rsidRDefault="003D31AD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3" w:name="_Toc4718852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3. Электронная модель системы теплоснабжения</w:t>
      </w:r>
      <w:r w:rsidR="00E9724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</w:t>
      </w:r>
      <w:r w:rsidR="00B53D65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муниципального образования «город Усолье-Сибирское»</w:t>
      </w:r>
      <w:bookmarkEnd w:id="33"/>
    </w:p>
    <w:p w14:paraId="593FBD27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</w:p>
    <w:p w14:paraId="7D4871A2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современных условиях становится необходимым использование электронных моделей, основанных на графическом отображении баз данных о технических параметрах систем теплоснабжения, позволяющих оценивать возможные последствия планируемых мероприятий (и непредвиденных ситуаций) и, таким образом, принимать оптимальные экономически обоснованные решения по наладке, регулировке и модернизации системы централизованного теплоснабжения.</w:t>
      </w:r>
    </w:p>
    <w:p w14:paraId="5F3C4657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Электронная модель системы теплоснабжения обеспечивает:</w:t>
      </w:r>
    </w:p>
    <w:p w14:paraId="2663666D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объектов;</w:t>
      </w:r>
    </w:p>
    <w:p w14:paraId="4E5D2FE0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паспортизацию объектов системы теплоснабжения;</w:t>
      </w:r>
    </w:p>
    <w:p w14:paraId="68027AC4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паспортизацию и описание расчетных единиц территориального деления, включая административное;</w:t>
      </w:r>
    </w:p>
    <w:p w14:paraId="422C9B9A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гидравлический расчет тепловых сетей (приведен в электронной модели);</w:t>
      </w:r>
    </w:p>
    <w:p w14:paraId="445A3A16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14:paraId="54734159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 балансов тепловой энергии по источникам тепловой энергии и по территориальному признаку;</w:t>
      </w:r>
    </w:p>
    <w:p w14:paraId="649EC7A0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 потерь тепловой энергии через изоляцию и с утечками теплоносителя;</w:t>
      </w:r>
    </w:p>
    <w:p w14:paraId="3A5D2C3A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 показателей надежности теплоснабжения;</w:t>
      </w:r>
    </w:p>
    <w:p w14:paraId="23768484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14:paraId="14C66E75" w14:textId="77777777" w:rsidR="00A020F0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сравнительные пьезометрические графики для разработки и анализа сценариев перспективного развития тепловых сетей.</w:t>
      </w:r>
    </w:p>
    <w:p w14:paraId="1B884251" w14:textId="77777777" w:rsidR="00AA77CE" w:rsidRPr="000814D5" w:rsidRDefault="00AA77CE" w:rsidP="001D5292">
      <w:pPr>
        <w:ind w:firstLine="709"/>
        <w:jc w:val="both"/>
        <w:rPr>
          <w:sz w:val="28"/>
          <w:szCs w:val="28"/>
        </w:rPr>
      </w:pPr>
    </w:p>
    <w:p w14:paraId="5564DFA9" w14:textId="77777777" w:rsidR="00297941" w:rsidRPr="000814D5" w:rsidRDefault="00297941" w:rsidP="001D5292">
      <w:pPr>
        <w:ind w:firstLine="709"/>
        <w:jc w:val="both"/>
        <w:rPr>
          <w:sz w:val="28"/>
          <w:szCs w:val="28"/>
        </w:rPr>
      </w:pPr>
    </w:p>
    <w:p w14:paraId="19E5461E" w14:textId="77777777" w:rsidR="00297941" w:rsidRPr="000814D5" w:rsidRDefault="00297941" w:rsidP="001D5292">
      <w:pPr>
        <w:ind w:firstLine="709"/>
        <w:jc w:val="both"/>
        <w:rPr>
          <w:sz w:val="28"/>
          <w:szCs w:val="28"/>
        </w:rPr>
      </w:pPr>
    </w:p>
    <w:p w14:paraId="0BBF99B6" w14:textId="77777777" w:rsidR="00297941" w:rsidRPr="000814D5" w:rsidRDefault="00297941" w:rsidP="001D5292">
      <w:pPr>
        <w:ind w:firstLine="709"/>
        <w:jc w:val="both"/>
        <w:rPr>
          <w:sz w:val="28"/>
          <w:szCs w:val="28"/>
        </w:rPr>
      </w:pPr>
    </w:p>
    <w:p w14:paraId="5078800E" w14:textId="77777777" w:rsidR="00AA77CE" w:rsidRPr="000814D5" w:rsidRDefault="00AA77CE" w:rsidP="0005682B">
      <w:pPr>
        <w:ind w:firstLine="709"/>
        <w:jc w:val="both"/>
        <w:rPr>
          <w:sz w:val="28"/>
          <w:szCs w:val="28"/>
        </w:rPr>
      </w:pPr>
    </w:p>
    <w:p w14:paraId="39D587FB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4" w:name="_Toc4718853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77575B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4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Существующие и 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Перспективны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баланс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тепловой мощности источников тепловой энергии и тепловой нагрузки</w:t>
      </w:r>
      <w:bookmarkEnd w:id="34"/>
    </w:p>
    <w:p w14:paraId="4FCE7B6E" w14:textId="77777777" w:rsidR="000D421F" w:rsidRPr="000814D5" w:rsidRDefault="000D421F" w:rsidP="000D421F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6A58EC" w:rsidRPr="000814D5">
        <w:rPr>
          <w:b/>
          <w:sz w:val="28"/>
          <w:szCs w:val="28"/>
        </w:rPr>
        <w:t>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</w:p>
    <w:p w14:paraId="3F61FD3C" w14:textId="77777777" w:rsidR="000878D6" w:rsidRPr="000814D5" w:rsidRDefault="000878D6" w:rsidP="000878D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</w:t>
      </w:r>
      <w:r w:rsidR="00583845" w:rsidRPr="000814D5">
        <w:rPr>
          <w:sz w:val="28"/>
          <w:szCs w:val="28"/>
        </w:rPr>
        <w:t>ы</w:t>
      </w:r>
      <w:r w:rsidRPr="000814D5">
        <w:rPr>
          <w:sz w:val="28"/>
          <w:szCs w:val="28"/>
        </w:rPr>
        <w:t xml:space="preserve"> тепловой мощности и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</w:t>
      </w:r>
      <w:r w:rsidR="00583845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тепловой энергии 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представлены в таблице </w:t>
      </w:r>
      <w:r w:rsidR="00FF2E32" w:rsidRPr="000814D5">
        <w:rPr>
          <w:sz w:val="28"/>
          <w:szCs w:val="28"/>
        </w:rPr>
        <w:t>2</w:t>
      </w:r>
      <w:r w:rsidR="00AD0780">
        <w:rPr>
          <w:sz w:val="28"/>
          <w:szCs w:val="28"/>
        </w:rPr>
        <w:t>4</w:t>
      </w:r>
      <w:r w:rsidRPr="000814D5">
        <w:rPr>
          <w:sz w:val="28"/>
          <w:szCs w:val="28"/>
        </w:rPr>
        <w:t>.</w:t>
      </w:r>
    </w:p>
    <w:p w14:paraId="2D3CAB35" w14:textId="77777777" w:rsidR="000878D6" w:rsidRPr="000814D5" w:rsidRDefault="000878D6" w:rsidP="000878D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Суммарная нагрузка потребителей по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муниципальному образованию «город Усолье-Сибирское»</w:t>
      </w:r>
      <w:r w:rsidRPr="000814D5">
        <w:rPr>
          <w:sz w:val="28"/>
          <w:szCs w:val="28"/>
        </w:rPr>
        <w:t xml:space="preserve"> на источник централизованного теплоснабжения к 20</w:t>
      </w:r>
      <w:r w:rsidR="00B53D65" w:rsidRPr="000814D5">
        <w:rPr>
          <w:sz w:val="28"/>
          <w:szCs w:val="28"/>
        </w:rPr>
        <w:t>28</w:t>
      </w:r>
      <w:r w:rsidRPr="000814D5">
        <w:rPr>
          <w:sz w:val="28"/>
          <w:szCs w:val="28"/>
        </w:rPr>
        <w:t xml:space="preserve"> году </w:t>
      </w:r>
      <w:r w:rsidR="00853387" w:rsidRPr="000814D5">
        <w:rPr>
          <w:sz w:val="28"/>
          <w:szCs w:val="28"/>
        </w:rPr>
        <w:t>составит</w:t>
      </w:r>
      <w:r w:rsidRPr="000814D5">
        <w:rPr>
          <w:sz w:val="28"/>
          <w:szCs w:val="28"/>
        </w:rPr>
        <w:t xml:space="preserve"> </w:t>
      </w:r>
      <w:r w:rsidR="00301AF6" w:rsidRPr="000814D5">
        <w:rPr>
          <w:sz w:val="28"/>
          <w:szCs w:val="28"/>
        </w:rPr>
        <w:t>432,78</w:t>
      </w:r>
      <w:r w:rsidRPr="000814D5">
        <w:rPr>
          <w:sz w:val="28"/>
          <w:szCs w:val="28"/>
        </w:rPr>
        <w:t xml:space="preserve"> Гкал/ч. Покрытие данн</w:t>
      </w:r>
      <w:r w:rsidR="00583845" w:rsidRPr="000814D5">
        <w:rPr>
          <w:sz w:val="28"/>
          <w:szCs w:val="28"/>
        </w:rPr>
        <w:t>ой</w:t>
      </w:r>
      <w:r w:rsidRPr="000814D5">
        <w:rPr>
          <w:sz w:val="28"/>
          <w:szCs w:val="28"/>
        </w:rPr>
        <w:t xml:space="preserve"> нагрузк</w:t>
      </w:r>
      <w:r w:rsidR="00583845" w:rsidRPr="000814D5">
        <w:rPr>
          <w:sz w:val="28"/>
          <w:szCs w:val="28"/>
        </w:rPr>
        <w:t>и</w:t>
      </w:r>
      <w:r w:rsidRPr="000814D5">
        <w:rPr>
          <w:sz w:val="28"/>
          <w:szCs w:val="28"/>
        </w:rPr>
        <w:t xml:space="preserve"> предполагается за счет существующ</w:t>
      </w:r>
      <w:r w:rsidR="00583845" w:rsidRPr="000814D5">
        <w:rPr>
          <w:sz w:val="28"/>
          <w:szCs w:val="28"/>
        </w:rPr>
        <w:t>его</w:t>
      </w:r>
      <w:r w:rsidRPr="000814D5">
        <w:rPr>
          <w:sz w:val="28"/>
          <w:szCs w:val="28"/>
        </w:rPr>
        <w:t xml:space="preserve"> теплоисточник</w:t>
      </w:r>
      <w:r w:rsidR="00583845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>.</w:t>
      </w:r>
      <w:r w:rsidR="00853387" w:rsidRPr="000814D5">
        <w:rPr>
          <w:sz w:val="28"/>
          <w:szCs w:val="28"/>
        </w:rPr>
        <w:t xml:space="preserve"> </w:t>
      </w:r>
    </w:p>
    <w:p w14:paraId="0B80E3E1" w14:textId="77777777" w:rsidR="00853387" w:rsidRPr="000814D5" w:rsidRDefault="00853387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  <w:sectPr w:rsidR="00853387" w:rsidRPr="000814D5" w:rsidSect="00D223C5">
          <w:footerReference w:type="even" r:id="rId14"/>
          <w:footerReference w:type="default" r:id="rId15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6AB2D71F" w14:textId="77777777" w:rsidR="000878D6" w:rsidRPr="000814D5" w:rsidRDefault="000878D6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AD0780">
        <w:rPr>
          <w:color w:val="000000" w:themeColor="text1"/>
          <w:sz w:val="28"/>
          <w:szCs w:val="28"/>
        </w:rPr>
        <w:t>24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4"/>
        <w:gridCol w:w="1882"/>
        <w:gridCol w:w="1824"/>
        <w:gridCol w:w="1858"/>
        <w:gridCol w:w="1535"/>
        <w:gridCol w:w="1770"/>
        <w:gridCol w:w="1270"/>
        <w:gridCol w:w="2079"/>
        <w:gridCol w:w="1348"/>
      </w:tblGrid>
      <w:tr w:rsidR="003029EA" w:rsidRPr="000814D5" w14:paraId="71F68239" w14:textId="77777777" w:rsidTr="006966E0">
        <w:trPr>
          <w:trHeight w:val="2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BCCA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8D3D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Установленная тепловая мощность, Гкал/ч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40AA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Располагаемая тепловая мощность, Гкал/ч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9BFD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Затраты тепловой мощности на собственные и хозяйственные нужды, Гкал/ч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17C5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Мощность нетто, Гкал/ч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B8E9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Нагрузка потребителей, Гкал/ч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7C0A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Тепловые потери в тепловых сетях, Гкал/ч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6AB8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Присоединённая тепловая нагрузка (с учетом потерь в сетях), Гкал/ч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DB93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Резерв (дефицит) тепловой мощности, Гкал/ч</w:t>
            </w:r>
          </w:p>
        </w:tc>
      </w:tr>
      <w:tr w:rsidR="003029EA" w:rsidRPr="000814D5" w14:paraId="6EEF6B55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AD29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B977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CD38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9FA7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C05B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321C" w14:textId="77777777" w:rsidR="003029EA" w:rsidRPr="000814D5" w:rsidRDefault="008804AA" w:rsidP="006966E0">
            <w:pPr>
              <w:jc w:val="center"/>
              <w:rPr>
                <w:color w:val="000000"/>
                <w:lang w:val="en-US"/>
              </w:rPr>
            </w:pPr>
            <w:r w:rsidRPr="000814D5">
              <w:rPr>
                <w:color w:val="000000"/>
                <w:lang w:val="en-US"/>
              </w:rPr>
              <w:t>419</w:t>
            </w:r>
            <w:r w:rsidRPr="000814D5">
              <w:rPr>
                <w:color w:val="000000"/>
              </w:rPr>
              <w:t>,</w:t>
            </w:r>
            <w:r w:rsidRPr="000814D5">
              <w:rPr>
                <w:color w:val="000000"/>
                <w:lang w:val="en-US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27DA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9B34" w14:textId="77777777" w:rsidR="003029EA" w:rsidRPr="000814D5" w:rsidRDefault="008804A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497,5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0FEE5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517,26</w:t>
            </w:r>
          </w:p>
        </w:tc>
      </w:tr>
      <w:tr w:rsidR="003029EA" w:rsidRPr="000814D5" w14:paraId="4D85EB32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9B67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C49D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A12A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91E9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86B0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EF1F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420,47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424A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FC69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498,27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6EE6F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516,49</w:t>
            </w:r>
          </w:p>
        </w:tc>
      </w:tr>
      <w:tr w:rsidR="003029EA" w:rsidRPr="000814D5" w14:paraId="5EBA267E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B2F5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3A06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A390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ABAC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AF96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FFFC" w14:textId="77777777" w:rsidR="003029EA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428,89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2F01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605A4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506,29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33AF8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508,47</w:t>
            </w:r>
          </w:p>
        </w:tc>
      </w:tr>
      <w:tr w:rsidR="003029EA" w:rsidRPr="000814D5" w14:paraId="1003FD39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86EB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A25D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9E15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4C5E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8997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3EB9" w14:textId="77777777" w:rsidR="003029EA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429,59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0305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</w:t>
            </w:r>
            <w:r w:rsidR="00421726" w:rsidRPr="000814D5">
              <w:rPr>
                <w:color w:val="000000"/>
              </w:rPr>
              <w:t>,0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D990E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57770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508,17</w:t>
            </w:r>
          </w:p>
        </w:tc>
      </w:tr>
      <w:tr w:rsidR="003029EA" w:rsidRPr="000814D5" w14:paraId="1E7E60A6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3F2A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DE5C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60C9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F867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6B27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6193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E3D43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10CBA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23028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508,18</w:t>
            </w:r>
          </w:p>
        </w:tc>
      </w:tr>
      <w:tr w:rsidR="00421726" w:rsidRPr="000814D5" w14:paraId="7095B344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8C5B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66E8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C931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40D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F1AA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C8C6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0861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D50C7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0861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505,18</w:t>
            </w:r>
          </w:p>
        </w:tc>
      </w:tr>
      <w:tr w:rsidR="00421726" w:rsidRPr="000814D5" w14:paraId="78582483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2267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9612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0369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A8EF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D83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814A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9192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75,5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97E83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70D5B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506,48</w:t>
            </w:r>
          </w:p>
        </w:tc>
      </w:tr>
      <w:tr w:rsidR="00421726" w:rsidRPr="000814D5" w14:paraId="70D1239D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A83A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B5FA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09CB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7FA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C10D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CB69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62ED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E04C1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90DBE" w14:textId="5ECD66EA" w:rsidR="00421726" w:rsidRPr="000814D5" w:rsidRDefault="00517C2C" w:rsidP="004217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421726" w:rsidRPr="000814D5">
              <w:rPr>
                <w:color w:val="000000"/>
              </w:rPr>
              <w:t>09,48</w:t>
            </w:r>
          </w:p>
        </w:tc>
      </w:tr>
      <w:tr w:rsidR="00421726" w:rsidRPr="000814D5" w14:paraId="2FF78C89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25F6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25CE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4F11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0323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25E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15CF2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5D79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9AF37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3BD07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509,48</w:t>
            </w:r>
          </w:p>
        </w:tc>
      </w:tr>
    </w:tbl>
    <w:p w14:paraId="46D73930" w14:textId="77777777" w:rsidR="006451AD" w:rsidRPr="000814D5" w:rsidRDefault="006451AD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49B9C2F9" w14:textId="77777777" w:rsidR="003029EA" w:rsidRPr="000814D5" w:rsidRDefault="003029EA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7679B0CE" w14:textId="77777777" w:rsidR="006451AD" w:rsidRPr="000814D5" w:rsidRDefault="006451AD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3580D3AF" w14:textId="77777777" w:rsidR="00764BBE" w:rsidRPr="000814D5" w:rsidRDefault="00764BBE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2A45BC5D" w14:textId="77777777" w:rsidR="00853387" w:rsidRPr="000814D5" w:rsidRDefault="00853387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  <w:sectPr w:rsidR="00853387" w:rsidRPr="000814D5" w:rsidSect="00853387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505802D1" w14:textId="77777777" w:rsidR="000D421F" w:rsidRPr="000814D5" w:rsidRDefault="0064133E" w:rsidP="0064133E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</w:t>
      </w:r>
      <w:r w:rsidR="000D421F" w:rsidRPr="000814D5">
        <w:rPr>
          <w:b/>
          <w:sz w:val="28"/>
          <w:szCs w:val="28"/>
        </w:rPr>
        <w:t xml:space="preserve">)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</w:t>
      </w:r>
      <w:r w:rsidRPr="000814D5">
        <w:rPr>
          <w:b/>
          <w:sz w:val="28"/>
          <w:szCs w:val="28"/>
        </w:rPr>
        <w:t>источника тепловой энергии</w:t>
      </w:r>
    </w:p>
    <w:p w14:paraId="5B70ED42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Основанием для разработки гидравлического расчета тепловых сетей является:</w:t>
      </w:r>
    </w:p>
    <w:p w14:paraId="164AD4F2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СНиП 41 -02-2003 «Тепловые сети»;</w:t>
      </w:r>
    </w:p>
    <w:p w14:paraId="4FD804D5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СНиП 41-03-2003 «Тепловая изоляция оборудования и трубопроводов»;</w:t>
      </w:r>
    </w:p>
    <w:p w14:paraId="2D3E2CB5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СНиП 41-01-2003 «Отопление, вентиляция, кондиционирование»;</w:t>
      </w:r>
    </w:p>
    <w:p w14:paraId="4545E09D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ГОСТ 21.605-82-СПД «Сети тепловые (тепломеханическая часть). Рабочие чертежи»;</w:t>
      </w:r>
    </w:p>
    <w:p w14:paraId="24C6BE1B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ГОСТ 21.206-93 «Условные обозначения трубопроводов».</w:t>
      </w:r>
    </w:p>
    <w:p w14:paraId="7777C7D4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Справочная литература:</w:t>
      </w:r>
    </w:p>
    <w:p w14:paraId="493A0ECB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Справочник проектировщика «Проектирование тепловых сетей». Автор А.А. Николаев;</w:t>
      </w:r>
    </w:p>
    <w:p w14:paraId="53566879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Справочник «Наладка и эксплуатация водяных тепловых сетей», 3-е издание, переработанное и дополненное. Автор В.И. Манюк;</w:t>
      </w:r>
    </w:p>
    <w:p w14:paraId="34F2C4EC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Правила технической эксплуатации тепловых энергоустановок.</w:t>
      </w:r>
    </w:p>
    <w:p w14:paraId="607958D7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Условия проведения гидравлического расчета:</w:t>
      </w:r>
    </w:p>
    <w:p w14:paraId="2A521868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тепловой сети – двухтрубная, тупиковая.</w:t>
      </w:r>
    </w:p>
    <w:p w14:paraId="2A7F21A1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подключения систем теплопотребления к тепловой сети –зависимая.</w:t>
      </w:r>
    </w:p>
    <w:p w14:paraId="6A39DAC7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Параметры теплоносителя –</w:t>
      </w:r>
      <w:r w:rsidR="0041528A" w:rsidRPr="000814D5">
        <w:rPr>
          <w:sz w:val="28"/>
          <w:szCs w:val="28"/>
        </w:rPr>
        <w:t xml:space="preserve"> </w:t>
      </w:r>
      <w:r w:rsidR="002C597E" w:rsidRPr="000814D5">
        <w:rPr>
          <w:sz w:val="28"/>
          <w:szCs w:val="28"/>
        </w:rPr>
        <w:t>110</w:t>
      </w:r>
      <w:r w:rsidR="00F811B1" w:rsidRPr="000814D5">
        <w:rPr>
          <w:sz w:val="28"/>
          <w:szCs w:val="28"/>
        </w:rPr>
        <w:t>/</w:t>
      </w:r>
      <w:r w:rsidR="002C597E" w:rsidRPr="000814D5">
        <w:rPr>
          <w:sz w:val="28"/>
          <w:szCs w:val="28"/>
        </w:rPr>
        <w:t>7</w:t>
      </w:r>
      <w:r w:rsidR="00F811B1" w:rsidRPr="000814D5">
        <w:rPr>
          <w:sz w:val="28"/>
          <w:szCs w:val="28"/>
        </w:rPr>
        <w:t>0</w:t>
      </w:r>
      <w:r w:rsidRPr="000814D5">
        <w:rPr>
          <w:sz w:val="28"/>
          <w:szCs w:val="28"/>
        </w:rPr>
        <w:t xml:space="preserve"> </w:t>
      </w:r>
      <w:r w:rsidR="00896E64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</w:t>
      </w:r>
    </w:p>
    <w:p w14:paraId="488AF476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Давление </w:t>
      </w:r>
      <w:r w:rsidR="00680A1B" w:rsidRPr="000814D5">
        <w:rPr>
          <w:sz w:val="28"/>
          <w:szCs w:val="28"/>
        </w:rPr>
        <w:t xml:space="preserve">на источнике </w:t>
      </w:r>
      <w:r w:rsidRPr="000814D5">
        <w:rPr>
          <w:sz w:val="28"/>
          <w:szCs w:val="28"/>
        </w:rPr>
        <w:t>– Р</w:t>
      </w:r>
      <w:r w:rsidRPr="000814D5">
        <w:rPr>
          <w:sz w:val="28"/>
          <w:szCs w:val="28"/>
          <w:vertAlign w:val="subscript"/>
        </w:rPr>
        <w:t>1</w:t>
      </w:r>
      <w:r w:rsidRPr="000814D5">
        <w:rPr>
          <w:sz w:val="28"/>
          <w:szCs w:val="28"/>
        </w:rPr>
        <w:t>=</w:t>
      </w:r>
      <w:r w:rsidR="00680A1B" w:rsidRPr="000814D5">
        <w:rPr>
          <w:sz w:val="28"/>
          <w:szCs w:val="28"/>
        </w:rPr>
        <w:t>10,2</w:t>
      </w:r>
      <w:r w:rsidRPr="000814D5">
        <w:rPr>
          <w:sz w:val="28"/>
          <w:szCs w:val="28"/>
        </w:rPr>
        <w:t xml:space="preserve">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>, Р</w:t>
      </w:r>
      <w:r w:rsidRPr="000814D5">
        <w:rPr>
          <w:sz w:val="28"/>
          <w:szCs w:val="28"/>
          <w:vertAlign w:val="subscript"/>
        </w:rPr>
        <w:t>2</w:t>
      </w:r>
      <w:r w:rsidRPr="000814D5">
        <w:rPr>
          <w:sz w:val="28"/>
          <w:szCs w:val="28"/>
        </w:rPr>
        <w:t>=</w:t>
      </w:r>
      <w:r w:rsidR="00680A1B" w:rsidRPr="000814D5">
        <w:rPr>
          <w:sz w:val="28"/>
          <w:szCs w:val="28"/>
        </w:rPr>
        <w:t>2,6</w:t>
      </w:r>
      <w:r w:rsidRPr="000814D5">
        <w:rPr>
          <w:sz w:val="28"/>
          <w:szCs w:val="28"/>
        </w:rPr>
        <w:t xml:space="preserve">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>.</w:t>
      </w:r>
    </w:p>
    <w:p w14:paraId="15D1297D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Расчетная температура наружного воздуха: -</w:t>
      </w:r>
      <w:r w:rsidR="00F811B1" w:rsidRPr="000814D5">
        <w:rPr>
          <w:sz w:val="28"/>
          <w:szCs w:val="28"/>
        </w:rPr>
        <w:t>3</w:t>
      </w:r>
      <w:r w:rsidR="006E4B22" w:rsidRPr="000814D5">
        <w:rPr>
          <w:sz w:val="28"/>
          <w:szCs w:val="28"/>
        </w:rPr>
        <w:t>3</w:t>
      </w:r>
      <w:r w:rsidRPr="000814D5">
        <w:rPr>
          <w:sz w:val="28"/>
          <w:szCs w:val="28"/>
        </w:rPr>
        <w:t xml:space="preserve"> </w:t>
      </w:r>
      <w:r w:rsidR="00634AFA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</w:t>
      </w:r>
    </w:p>
    <w:p w14:paraId="143152FD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Из-за отсутствия точных данных о количестве местных сопротивлений – сумма коэффициентов местных сопротивлений принята как 10 % от линейных потерь давления.</w:t>
      </w:r>
    </w:p>
    <w:p w14:paraId="43497EB0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 Определение тепловых нагрузок потребителей, расчетных расходов теплоносителя.</w:t>
      </w:r>
    </w:p>
    <w:p w14:paraId="758E0A6A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Расчетные расходы воды определ</w:t>
      </w:r>
      <w:r w:rsidR="00830B64" w:rsidRPr="000814D5">
        <w:rPr>
          <w:sz w:val="28"/>
          <w:szCs w:val="28"/>
        </w:rPr>
        <w:t>яются</w:t>
      </w:r>
      <w:r w:rsidRPr="000814D5">
        <w:rPr>
          <w:sz w:val="28"/>
          <w:szCs w:val="28"/>
        </w:rPr>
        <w:t xml:space="preserve"> по формуле:</w:t>
      </w:r>
    </w:p>
    <w:p w14:paraId="65327499" w14:textId="77777777" w:rsidR="00830B64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object w:dxaOrig="2240" w:dyaOrig="859" w14:anchorId="24314C9D">
          <v:shape id="_x0000_i1027" type="#_x0000_t75" style="width:116.15pt;height:44.1pt" o:ole="">
            <v:imagedata r:id="rId16" o:title=""/>
          </v:shape>
          <o:OLEObject Type="Embed" ProgID="Equation.DSMT4" ShapeID="_x0000_i1027" DrawAspect="Content" ObjectID="_1695814164" r:id="rId17"/>
        </w:object>
      </w:r>
      <w:r w:rsidRPr="000814D5">
        <w:rPr>
          <w:sz w:val="28"/>
          <w:szCs w:val="28"/>
        </w:rPr>
        <w:t xml:space="preserve"> </w:t>
      </w:r>
    </w:p>
    <w:p w14:paraId="5BB00798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</w:t>
      </w:r>
    </w:p>
    <w:p w14:paraId="0B202F49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Q(P)oт - расчетная тепловая нагрузка;</w:t>
      </w:r>
    </w:p>
    <w:p w14:paraId="6CC2A78F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t1p – расчетная температура воды в подающем трубопроводе тепловой сети;</w:t>
      </w:r>
    </w:p>
    <w:p w14:paraId="02A300F4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t2P – расчетная температура воды в обратном трубопроводе тепловой сети.</w:t>
      </w:r>
    </w:p>
    <w:p w14:paraId="4268489D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 Проведение гидравлического расчета.</w:t>
      </w:r>
    </w:p>
    <w:p w14:paraId="35B67CD0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Потери давления на участке трубопровода складываются из линейных потерь (на трение) и потерь на местных сопротивлениях:</w:t>
      </w:r>
    </w:p>
    <w:p w14:paraId="34DF16DF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∆р = ∆ртр + ∆рм;</w:t>
      </w:r>
    </w:p>
    <w:p w14:paraId="6D7D44A6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Линейные потери давления пропорциональны длине труб и равны:</w:t>
      </w:r>
    </w:p>
    <w:p w14:paraId="79BF73C3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∆pтр = R·L;</w:t>
      </w:r>
    </w:p>
    <w:p w14:paraId="40C8E990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 L – длина трубопровода, м;</w:t>
      </w:r>
    </w:p>
    <w:p w14:paraId="76B51E8A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R – удельные потери давления на трение, кгс/м2.</w:t>
      </w:r>
    </w:p>
    <w:p w14:paraId="1D617D2F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object w:dxaOrig="1820" w:dyaOrig="820" w14:anchorId="1254E3ED">
          <v:shape id="_x0000_i1028" type="#_x0000_t75" style="width:94.3pt;height:44.1pt" o:ole="">
            <v:imagedata r:id="rId18" o:title=""/>
          </v:shape>
          <o:OLEObject Type="Embed" ProgID="Equation.DSMT4" ShapeID="_x0000_i1028" DrawAspect="Content" ObjectID="_1695814165" r:id="rId19"/>
        </w:object>
      </w:r>
    </w:p>
    <w:p w14:paraId="400C4107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 λ – коэффициент гидравлического трения;</w:t>
      </w:r>
    </w:p>
    <w:p w14:paraId="312771ED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v – скорость теплоносителя, м/с;</w:t>
      </w:r>
    </w:p>
    <w:p w14:paraId="514A5668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ρ – плотность теплоносителя, кгс/м3;</w:t>
      </w:r>
    </w:p>
    <w:p w14:paraId="2BE1AE4C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g – ускорение свободного падения, м/с2;</w:t>
      </w:r>
    </w:p>
    <w:p w14:paraId="0BE85D46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dBН – внутренний диаметр трубы, м;</w:t>
      </w:r>
    </w:p>
    <w:p w14:paraId="6C4EFABA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G – расчетный расход теплоносителя на рассчитываемом участке, т/ч.</w:t>
      </w:r>
    </w:p>
    <w:p w14:paraId="2CF5A988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Потери давления в местных сопротивлениях находят по формуле:</w:t>
      </w:r>
    </w:p>
    <w:p w14:paraId="677598E6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object w:dxaOrig="2180" w:dyaOrig="800" w14:anchorId="5DB8BA1C">
          <v:shape id="_x0000_i1029" type="#_x0000_t75" style="width:109pt;height:44.1pt" o:ole="">
            <v:imagedata r:id="rId20" o:title=""/>
          </v:shape>
          <o:OLEObject Type="Embed" ProgID="Equation.DSMT4" ShapeID="_x0000_i1029" DrawAspect="Content" ObjectID="_1695814166" r:id="rId21"/>
        </w:object>
      </w:r>
    </w:p>
    <w:p w14:paraId="2577AF3C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 Σζ – сумма коэффициентов местных сопротивлений.</w:t>
      </w:r>
    </w:p>
    <w:p w14:paraId="7B8A580D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сети работают при турбулентном режиме движения теплоносителя в квадратичной области, поэтому коэффициент гидравлического трения определяется формулой Прандтля-Никурадзе:</w:t>
      </w:r>
    </w:p>
    <w:p w14:paraId="0560E0F7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λ = 1/(1,14 + 2∙lg(Dв/ Kэ))</w:t>
      </w:r>
      <w:r w:rsidRPr="000814D5">
        <w:rPr>
          <w:sz w:val="28"/>
          <w:szCs w:val="28"/>
          <w:vertAlign w:val="superscript"/>
        </w:rPr>
        <w:t>2</w:t>
      </w:r>
    </w:p>
    <w:p w14:paraId="70A3091E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где Kэ – эквивалентная шероховатость трубы, принимаемая для вновь прокладываемых труб водяных тепловых сетей Kэ = </w:t>
      </w:r>
      <w:smartTag w:uri="urn:schemas-microsoft-com:office:smarttags" w:element="metricconverter">
        <w:smartTagPr>
          <w:attr w:name="ProductID" w:val="0,5 мм"/>
        </w:smartTagPr>
        <w:r w:rsidRPr="000814D5">
          <w:rPr>
            <w:sz w:val="28"/>
            <w:szCs w:val="28"/>
          </w:rPr>
          <w:t>0,5 мм</w:t>
        </w:r>
      </w:smartTag>
      <w:r w:rsidRPr="000814D5">
        <w:rPr>
          <w:sz w:val="28"/>
          <w:szCs w:val="28"/>
        </w:rPr>
        <w:t>.</w:t>
      </w:r>
    </w:p>
    <w:p w14:paraId="39A1B63D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При значениях эквивалентной шероховатости трубопроводов, отличных от Kэ = </w:t>
      </w:r>
      <w:smartTag w:uri="urn:schemas-microsoft-com:office:smarttags" w:element="metricconverter">
        <w:smartTagPr>
          <w:attr w:name="ProductID" w:val="0,5 мм"/>
        </w:smartTagPr>
        <w:r w:rsidRPr="000814D5">
          <w:rPr>
            <w:sz w:val="28"/>
            <w:szCs w:val="28"/>
          </w:rPr>
          <w:t>0,5 мм</w:t>
        </w:r>
      </w:smartTag>
      <w:r w:rsidRPr="000814D5">
        <w:rPr>
          <w:sz w:val="28"/>
          <w:szCs w:val="28"/>
        </w:rPr>
        <w:t>, на величину удельных потерь давления вводится поправочный коэффициент β. В этом случае:</w:t>
      </w:r>
    </w:p>
    <w:p w14:paraId="0BD92332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∆р = β·R·L + ∆pм.</w:t>
      </w:r>
    </w:p>
    <w:p w14:paraId="2427F142" w14:textId="77777777" w:rsidR="000D421F" w:rsidRPr="000814D5" w:rsidRDefault="000D421F" w:rsidP="000D421F">
      <w:pPr>
        <w:ind w:firstLine="709"/>
        <w:jc w:val="both"/>
        <w:rPr>
          <w:sz w:val="28"/>
          <w:szCs w:val="28"/>
        </w:rPr>
      </w:pPr>
    </w:p>
    <w:p w14:paraId="2B5F3E61" w14:textId="77777777" w:rsidR="000D421F" w:rsidRPr="000814D5" w:rsidRDefault="0064133E" w:rsidP="000D421F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</w:t>
      </w:r>
      <w:r w:rsidR="000D421F" w:rsidRPr="000814D5">
        <w:rPr>
          <w:b/>
          <w:sz w:val="28"/>
          <w:szCs w:val="28"/>
        </w:rPr>
        <w:t>) Выводы о резервах (дефицитах) существующей системы теплоснабжения при обеспечении перспективной тепловой нагрузки потребителей</w:t>
      </w:r>
    </w:p>
    <w:p w14:paraId="7FE8DB10" w14:textId="77777777" w:rsidR="003937F7" w:rsidRPr="000814D5" w:rsidRDefault="003076DC" w:rsidP="00A10E3A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Суммарная нагрузка потребителей по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муниципальному образованию «город Усолье-Сибирское»</w:t>
      </w:r>
      <w:r w:rsidRPr="000814D5">
        <w:rPr>
          <w:sz w:val="28"/>
          <w:szCs w:val="28"/>
        </w:rPr>
        <w:t xml:space="preserve"> на источники централизованного теплоснабжения к 20</w:t>
      </w:r>
      <w:r w:rsidR="00B53D65" w:rsidRPr="000814D5">
        <w:rPr>
          <w:sz w:val="28"/>
          <w:szCs w:val="28"/>
        </w:rPr>
        <w:t>28</w:t>
      </w:r>
      <w:r w:rsidRPr="000814D5">
        <w:rPr>
          <w:sz w:val="28"/>
          <w:szCs w:val="28"/>
        </w:rPr>
        <w:t xml:space="preserve"> году </w:t>
      </w:r>
      <w:r w:rsidR="00B50550" w:rsidRPr="000814D5">
        <w:rPr>
          <w:sz w:val="28"/>
          <w:szCs w:val="28"/>
        </w:rPr>
        <w:t xml:space="preserve">составит </w:t>
      </w:r>
      <w:r w:rsidR="00D32769" w:rsidRPr="000814D5">
        <w:rPr>
          <w:sz w:val="28"/>
          <w:szCs w:val="28"/>
        </w:rPr>
        <w:t>432,78</w:t>
      </w:r>
      <w:r w:rsidRPr="000814D5">
        <w:rPr>
          <w:sz w:val="28"/>
          <w:szCs w:val="28"/>
        </w:rPr>
        <w:t xml:space="preserve"> Гкал/ч. Покрытие данных нагрузок предполагается за счет существующ</w:t>
      </w:r>
      <w:r w:rsidR="002C597E" w:rsidRPr="000814D5">
        <w:rPr>
          <w:sz w:val="28"/>
          <w:szCs w:val="28"/>
        </w:rPr>
        <w:t>его</w:t>
      </w:r>
      <w:r w:rsidRPr="000814D5">
        <w:rPr>
          <w:sz w:val="28"/>
          <w:szCs w:val="28"/>
        </w:rPr>
        <w:t xml:space="preserve"> теплоисточник</w:t>
      </w:r>
      <w:r w:rsidR="002C597E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>.</w:t>
      </w:r>
      <w:r w:rsidR="00EA57EA" w:rsidRPr="000814D5">
        <w:rPr>
          <w:sz w:val="28"/>
          <w:szCs w:val="28"/>
        </w:rPr>
        <w:t xml:space="preserve"> Резерв тепловой мощности увеличится за счет реконструкции </w:t>
      </w:r>
      <w:r w:rsidR="00C57EE2" w:rsidRPr="000814D5">
        <w:rPr>
          <w:sz w:val="28"/>
          <w:szCs w:val="28"/>
        </w:rPr>
        <w:t>тепловых сетей и снижения потерь тепловой энергии</w:t>
      </w:r>
      <w:r w:rsidR="00EA57EA" w:rsidRPr="000814D5">
        <w:rPr>
          <w:sz w:val="28"/>
          <w:szCs w:val="28"/>
        </w:rPr>
        <w:t xml:space="preserve">. </w:t>
      </w:r>
      <w:r w:rsidR="003937F7" w:rsidRPr="000814D5">
        <w:rPr>
          <w:sz w:val="28"/>
          <w:szCs w:val="28"/>
        </w:rPr>
        <w:tab/>
      </w:r>
    </w:p>
    <w:p w14:paraId="2328EE20" w14:textId="77777777" w:rsidR="00004B58" w:rsidRPr="000814D5" w:rsidRDefault="003937F7" w:rsidP="00B53125">
      <w:pPr>
        <w:keepNext/>
        <w:keepLines/>
        <w:tabs>
          <w:tab w:val="left" w:pos="12709"/>
        </w:tabs>
        <w:jc w:val="center"/>
        <w:rPr>
          <w:sz w:val="28"/>
          <w:szCs w:val="28"/>
        </w:rPr>
        <w:sectPr w:rsidR="00004B58" w:rsidRPr="000814D5" w:rsidSect="00D223C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  <w:r w:rsidRPr="000814D5">
        <w:rPr>
          <w:sz w:val="28"/>
          <w:szCs w:val="28"/>
        </w:rPr>
        <w:tab/>
      </w:r>
    </w:p>
    <w:p w14:paraId="7443F818" w14:textId="77777777" w:rsidR="003E1371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5" w:name="_Toc4718854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77575B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5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6D403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Мастер-план развития систем теплоснабжения </w:t>
      </w:r>
      <w:r w:rsidR="00B53D65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муниципального образования</w:t>
      </w:r>
      <w:bookmarkEnd w:id="35"/>
    </w:p>
    <w:p w14:paraId="6E91B2F1" w14:textId="77777777" w:rsidR="004809B7" w:rsidRPr="000814D5" w:rsidRDefault="004809B7" w:rsidP="00C87A2E">
      <w:pPr>
        <w:ind w:firstLine="709"/>
        <w:jc w:val="both"/>
        <w:rPr>
          <w:sz w:val="28"/>
          <w:szCs w:val="28"/>
        </w:rPr>
      </w:pPr>
    </w:p>
    <w:p w14:paraId="668ABC10" w14:textId="77777777" w:rsidR="00014D33" w:rsidRPr="000814D5" w:rsidRDefault="00014D33" w:rsidP="00014D33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Схема теплоснабжения разрабатывается на основе документов территориального планирования </w:t>
      </w:r>
      <w:r w:rsidR="00B53D65" w:rsidRPr="000814D5">
        <w:rPr>
          <w:sz w:val="28"/>
          <w:szCs w:val="28"/>
        </w:rPr>
        <w:t>муниципального образования</w:t>
      </w:r>
      <w:r w:rsidRPr="000814D5">
        <w:rPr>
          <w:sz w:val="28"/>
          <w:szCs w:val="28"/>
        </w:rPr>
        <w:t>, утвержденных в соответствии с законодательством о градостроительной деятельности.</w:t>
      </w:r>
    </w:p>
    <w:p w14:paraId="735D9D08" w14:textId="77777777" w:rsidR="004809B7" w:rsidRPr="000814D5" w:rsidRDefault="00014D33" w:rsidP="00014D33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Генеральный план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развития.</w:t>
      </w:r>
    </w:p>
    <w:p w14:paraId="695E3956" w14:textId="77777777" w:rsidR="004809B7" w:rsidRPr="000814D5" w:rsidRDefault="004809B7" w:rsidP="00C87A2E">
      <w:pPr>
        <w:ind w:firstLine="709"/>
        <w:jc w:val="both"/>
        <w:rPr>
          <w:sz w:val="28"/>
          <w:szCs w:val="28"/>
        </w:rPr>
      </w:pPr>
    </w:p>
    <w:p w14:paraId="5ECA74C7" w14:textId="77777777" w:rsidR="006D4031" w:rsidRPr="000814D5" w:rsidRDefault="006D4031" w:rsidP="006D4031">
      <w:pPr>
        <w:ind w:firstLine="709"/>
        <w:jc w:val="both"/>
        <w:rPr>
          <w:sz w:val="28"/>
          <w:szCs w:val="28"/>
        </w:rPr>
      </w:pPr>
    </w:p>
    <w:p w14:paraId="17EEDCA6" w14:textId="77777777" w:rsidR="00D14B3F" w:rsidRPr="000814D5" w:rsidRDefault="003E1371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6" w:name="_Toc4718855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6. Существующие и 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баланс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ы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6"/>
    </w:p>
    <w:p w14:paraId="4193846D" w14:textId="77777777" w:rsidR="00A020F0" w:rsidRPr="000814D5" w:rsidRDefault="00A020F0" w:rsidP="00B56CB0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4C254F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6B57CF" w:rsidRPr="000814D5">
        <w:rPr>
          <w:b/>
          <w:sz w:val="28"/>
          <w:szCs w:val="28"/>
        </w:rPr>
        <w:t>Р</w:t>
      </w:r>
      <w:r w:rsidRPr="000814D5">
        <w:rPr>
          <w:b/>
          <w:sz w:val="28"/>
          <w:szCs w:val="28"/>
        </w:rPr>
        <w:t>асчетн</w:t>
      </w:r>
      <w:r w:rsidR="006B57CF" w:rsidRPr="000814D5">
        <w:rPr>
          <w:b/>
          <w:sz w:val="28"/>
          <w:szCs w:val="28"/>
        </w:rPr>
        <w:t>ая</w:t>
      </w:r>
      <w:r w:rsidRPr="000814D5">
        <w:rPr>
          <w:b/>
          <w:sz w:val="28"/>
          <w:szCs w:val="28"/>
        </w:rPr>
        <w:t xml:space="preserve"> величин</w:t>
      </w:r>
      <w:r w:rsidR="006B57CF" w:rsidRPr="000814D5">
        <w:rPr>
          <w:b/>
          <w:sz w:val="28"/>
          <w:szCs w:val="28"/>
        </w:rPr>
        <w:t>а</w:t>
      </w:r>
      <w:r w:rsidRPr="000814D5">
        <w:rPr>
          <w:b/>
          <w:sz w:val="28"/>
          <w:szCs w:val="28"/>
        </w:rPr>
        <w:t xml:space="preserve"> нормативных потерь теплоносителя в тепловых сетях в зонах действия источников тепловой энергии</w:t>
      </w:r>
    </w:p>
    <w:p w14:paraId="2B402E21" w14:textId="77777777" w:rsidR="0064133E" w:rsidRPr="000814D5" w:rsidRDefault="00F13F9F" w:rsidP="00CA3142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E9225C" w:rsidRPr="000814D5">
        <w:rPr>
          <w:sz w:val="28"/>
          <w:szCs w:val="28"/>
        </w:rPr>
        <w:t xml:space="preserve"> 2</w:t>
      </w:r>
      <w:r w:rsidR="00AD0780">
        <w:rPr>
          <w:sz w:val="28"/>
          <w:szCs w:val="28"/>
        </w:rPr>
        <w:t>5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8"/>
        <w:gridCol w:w="3269"/>
        <w:gridCol w:w="3402"/>
      </w:tblGrid>
      <w:tr w:rsidR="00F01F27" w:rsidRPr="000814D5" w14:paraId="0F74555D" w14:textId="77777777" w:rsidTr="00F01F27">
        <w:trPr>
          <w:trHeight w:val="900"/>
        </w:trPr>
        <w:tc>
          <w:tcPr>
            <w:tcW w:w="2958" w:type="dxa"/>
            <w:vMerge w:val="restart"/>
            <w:shd w:val="clear" w:color="auto" w:fill="auto"/>
            <w:vAlign w:val="center"/>
            <w:hideMark/>
          </w:tcPr>
          <w:p w14:paraId="58366714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Период</w:t>
            </w:r>
          </w:p>
        </w:tc>
        <w:tc>
          <w:tcPr>
            <w:tcW w:w="6671" w:type="dxa"/>
            <w:gridSpan w:val="2"/>
            <w:shd w:val="clear" w:color="auto" w:fill="auto"/>
            <w:vAlign w:val="center"/>
            <w:hideMark/>
          </w:tcPr>
          <w:p w14:paraId="3A1D41DC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Потери теплоносителя, тн в год</w:t>
            </w:r>
          </w:p>
        </w:tc>
      </w:tr>
      <w:tr w:rsidR="00F01F27" w:rsidRPr="000814D5" w14:paraId="51DBBE8C" w14:textId="77777777" w:rsidTr="00F01F27">
        <w:trPr>
          <w:trHeight w:val="315"/>
        </w:trPr>
        <w:tc>
          <w:tcPr>
            <w:tcW w:w="2958" w:type="dxa"/>
            <w:vMerge/>
            <w:vAlign w:val="center"/>
            <w:hideMark/>
          </w:tcPr>
          <w:p w14:paraId="7CFB8C5A" w14:textId="77777777" w:rsidR="00F01F27" w:rsidRPr="000814D5" w:rsidRDefault="00F01F27" w:rsidP="00F01F27">
            <w:pPr>
              <w:rPr>
                <w:b/>
                <w:bCs/>
                <w:color w:val="000000"/>
              </w:rPr>
            </w:pPr>
          </w:p>
        </w:tc>
        <w:tc>
          <w:tcPr>
            <w:tcW w:w="3269" w:type="dxa"/>
            <w:shd w:val="clear" w:color="auto" w:fill="auto"/>
            <w:vAlign w:val="center"/>
            <w:hideMark/>
          </w:tcPr>
          <w:p w14:paraId="5944420B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Нормативные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2AA688D3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Фактические</w:t>
            </w:r>
          </w:p>
        </w:tc>
      </w:tr>
      <w:tr w:rsidR="00F01F27" w:rsidRPr="000814D5" w14:paraId="504C2D69" w14:textId="77777777" w:rsidTr="00F01F27">
        <w:trPr>
          <w:trHeight w:val="315"/>
        </w:trPr>
        <w:tc>
          <w:tcPr>
            <w:tcW w:w="2958" w:type="dxa"/>
            <w:shd w:val="clear" w:color="auto" w:fill="auto"/>
            <w:vAlign w:val="center"/>
            <w:hideMark/>
          </w:tcPr>
          <w:p w14:paraId="7629EE07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2019 г.</w:t>
            </w:r>
          </w:p>
        </w:tc>
        <w:tc>
          <w:tcPr>
            <w:tcW w:w="3269" w:type="dxa"/>
            <w:shd w:val="clear" w:color="auto" w:fill="auto"/>
            <w:noWrap/>
            <w:vAlign w:val="center"/>
            <w:hideMark/>
          </w:tcPr>
          <w:p w14:paraId="419D7555" w14:textId="77777777" w:rsidR="00F01F27" w:rsidRPr="000814D5" w:rsidRDefault="00931651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534</w:t>
            </w:r>
            <w:r w:rsidR="00F1599C"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</w:rPr>
              <w:t>429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0AB2235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382 180</w:t>
            </w:r>
          </w:p>
        </w:tc>
      </w:tr>
      <w:tr w:rsidR="00F01F27" w:rsidRPr="000814D5" w14:paraId="2028A141" w14:textId="77777777" w:rsidTr="00F01F27">
        <w:trPr>
          <w:trHeight w:val="315"/>
        </w:trPr>
        <w:tc>
          <w:tcPr>
            <w:tcW w:w="2958" w:type="dxa"/>
            <w:shd w:val="clear" w:color="auto" w:fill="auto"/>
            <w:vAlign w:val="center"/>
            <w:hideMark/>
          </w:tcPr>
          <w:p w14:paraId="1576ED0A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 г.</w:t>
            </w:r>
          </w:p>
        </w:tc>
        <w:tc>
          <w:tcPr>
            <w:tcW w:w="3269" w:type="dxa"/>
            <w:shd w:val="clear" w:color="auto" w:fill="auto"/>
            <w:noWrap/>
            <w:vAlign w:val="center"/>
            <w:hideMark/>
          </w:tcPr>
          <w:p w14:paraId="0E704E96" w14:textId="77777777" w:rsidR="00F01F27" w:rsidRPr="000814D5" w:rsidRDefault="00451891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535</w:t>
            </w:r>
            <w:r w:rsidR="00F1599C"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</w:rPr>
              <w:t>818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05837B94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359 998</w:t>
            </w:r>
          </w:p>
        </w:tc>
      </w:tr>
    </w:tbl>
    <w:p w14:paraId="51BEEED6" w14:textId="77777777" w:rsidR="006200E9" w:rsidRPr="000814D5" w:rsidRDefault="006200E9" w:rsidP="00CA3142">
      <w:pPr>
        <w:ind w:firstLine="709"/>
        <w:jc w:val="right"/>
        <w:rPr>
          <w:sz w:val="28"/>
          <w:szCs w:val="28"/>
        </w:rPr>
      </w:pPr>
    </w:p>
    <w:p w14:paraId="24DD78BC" w14:textId="77777777" w:rsidR="00F13F9F" w:rsidRPr="000814D5" w:rsidRDefault="00F13F9F" w:rsidP="0064133E">
      <w:pPr>
        <w:ind w:firstLine="709"/>
        <w:jc w:val="both"/>
        <w:rPr>
          <w:sz w:val="28"/>
          <w:szCs w:val="28"/>
        </w:rPr>
      </w:pPr>
    </w:p>
    <w:p w14:paraId="5F6D9AD6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bookmarkStart w:id="37" w:name="Par321"/>
      <w:bookmarkEnd w:id="37"/>
      <w:r w:rsidRPr="000814D5">
        <w:rPr>
          <w:b/>
          <w:sz w:val="28"/>
          <w:szCs w:val="28"/>
        </w:rPr>
        <w:t xml:space="preserve">б) </w:t>
      </w:r>
      <w:r w:rsidR="00CC4BF5" w:rsidRPr="000814D5">
        <w:rPr>
          <w:b/>
          <w:sz w:val="28"/>
          <w:szCs w:val="28"/>
        </w:rPr>
        <w:t>М</w:t>
      </w:r>
      <w:r w:rsidRPr="000814D5">
        <w:rPr>
          <w:b/>
          <w:sz w:val="28"/>
          <w:szCs w:val="28"/>
        </w:rPr>
        <w:t>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</w:p>
    <w:p w14:paraId="0AD9FC15" w14:textId="77777777" w:rsidR="0064133E" w:rsidRPr="000814D5" w:rsidRDefault="00E06A91" w:rsidP="00E06A91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42"/>
        <w:gridCol w:w="1118"/>
        <w:gridCol w:w="1219"/>
        <w:gridCol w:w="994"/>
        <w:gridCol w:w="1868"/>
        <w:gridCol w:w="867"/>
        <w:gridCol w:w="1134"/>
        <w:gridCol w:w="1086"/>
      </w:tblGrid>
      <w:tr w:rsidR="00B8783A" w:rsidRPr="000814D5" w14:paraId="3AA91413" w14:textId="77777777" w:rsidTr="00820912">
        <w:trPr>
          <w:trHeight w:val="120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5A2A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Период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E15D" w14:textId="77777777" w:rsidR="00B8783A" w:rsidRPr="000814D5" w:rsidRDefault="006D710F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Годовой расход теплоносител</w:t>
            </w:r>
            <w:r w:rsidR="00B8783A" w:rsidRPr="000814D5">
              <w:rPr>
                <w:b/>
                <w:color w:val="000000"/>
              </w:rPr>
              <w:t>я на горячее водоснабжение, тн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7A0A" w14:textId="77777777" w:rsidR="00B8783A" w:rsidRPr="000814D5" w:rsidRDefault="00B8783A" w:rsidP="002B281E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Среднечасовой расход теплоносителя на горячее водоснабжение, тн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8F87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Коэффициент суточной неравномерности водопотребления*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E2DD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Коэффициент, учитывающий степень благоустройства зданий, режим работы предприятий и другие местные условия*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3AA9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Численность населения г. Усолье-Сибирское, тыс. чел.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4154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Коэффициент, учитывающий число жителей в населенном пункте*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2ED9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М</w:t>
            </w:r>
            <w:r w:rsidR="006D710F" w:rsidRPr="000814D5">
              <w:rPr>
                <w:b/>
                <w:color w:val="000000"/>
              </w:rPr>
              <w:t>аксимальный расход теплоносител</w:t>
            </w:r>
            <w:r w:rsidRPr="000814D5">
              <w:rPr>
                <w:b/>
                <w:color w:val="000000"/>
              </w:rPr>
              <w:t>я на горячее водоснабжение*, тн</w:t>
            </w:r>
          </w:p>
        </w:tc>
      </w:tr>
      <w:tr w:rsidR="00066227" w:rsidRPr="000814D5" w14:paraId="487928DB" w14:textId="77777777" w:rsidTr="00820912">
        <w:trPr>
          <w:trHeight w:val="300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DD32" w14:textId="77777777" w:rsidR="00066227" w:rsidRPr="000814D5" w:rsidRDefault="00066227" w:rsidP="00066227">
            <w:pPr>
              <w:ind w:left="-57" w:right="-57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2019 г.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74CC" w14:textId="77777777" w:rsidR="00066227" w:rsidRPr="000814D5" w:rsidRDefault="000B217A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2693555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8157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A82A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50FD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CBCF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8C21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  <w:r w:rsidR="00C819D3" w:rsidRPr="000814D5">
              <w:rPr>
                <w:color w:val="000000"/>
              </w:rPr>
              <w:t>1,125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B637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  <w:r w:rsidR="00C819D3" w:rsidRPr="000814D5">
              <w:rPr>
                <w:color w:val="000000"/>
              </w:rPr>
              <w:t>575</w:t>
            </w:r>
          </w:p>
        </w:tc>
      </w:tr>
      <w:tr w:rsidR="000B217A" w:rsidRPr="000814D5" w14:paraId="68D30C2C" w14:textId="77777777" w:rsidTr="00820912">
        <w:trPr>
          <w:trHeight w:val="300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14155" w14:textId="77777777" w:rsidR="000B217A" w:rsidRPr="000814D5" w:rsidRDefault="000B217A" w:rsidP="000B217A">
            <w:pPr>
              <w:ind w:left="-57" w:right="-57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 г.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449AB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2151392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B259F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F3261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CA98C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158CB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8442D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1,125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C69C8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575</w:t>
            </w:r>
          </w:p>
        </w:tc>
      </w:tr>
      <w:tr w:rsidR="000B217A" w:rsidRPr="000814D5" w14:paraId="3285319B" w14:textId="77777777" w:rsidTr="00820912">
        <w:trPr>
          <w:trHeight w:val="300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F132" w14:textId="77777777" w:rsidR="000B217A" w:rsidRPr="000814D5" w:rsidRDefault="000B217A" w:rsidP="000B217A">
            <w:pPr>
              <w:ind w:left="-57" w:right="-57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В среднем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AC48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2422473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2AF0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277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F880" w14:textId="77777777" w:rsidR="000B217A" w:rsidRPr="000814D5" w:rsidRDefault="00406872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32FF" w14:textId="77777777" w:rsidR="000B217A" w:rsidRPr="000814D5" w:rsidRDefault="00406872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3B14" w14:textId="77777777" w:rsidR="000B217A" w:rsidRPr="000814D5" w:rsidRDefault="00406872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2AF6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1,125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D7C9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575</w:t>
            </w:r>
          </w:p>
        </w:tc>
      </w:tr>
    </w:tbl>
    <w:p w14:paraId="3ACCDD41" w14:textId="77777777" w:rsidR="00B8783A" w:rsidRPr="000814D5" w:rsidRDefault="00B8783A" w:rsidP="0064133E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* - в соответствии с СП 31.13330.2012. Свод правил. Водоснабжение. Наружные сети и сооружения. Актуализированная редакция СНиП 2.04.02-84*</w:t>
      </w:r>
    </w:p>
    <w:p w14:paraId="6050C733" w14:textId="77777777" w:rsidR="0064133E" w:rsidRPr="000814D5" w:rsidRDefault="0064133E" w:rsidP="0064133E">
      <w:pPr>
        <w:ind w:firstLine="709"/>
        <w:jc w:val="both"/>
        <w:rPr>
          <w:sz w:val="28"/>
          <w:szCs w:val="28"/>
        </w:rPr>
      </w:pPr>
    </w:p>
    <w:p w14:paraId="15F6DF66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CC4BF5" w:rsidRPr="000814D5">
        <w:rPr>
          <w:b/>
          <w:sz w:val="28"/>
          <w:szCs w:val="28"/>
        </w:rPr>
        <w:t>С</w:t>
      </w:r>
      <w:r w:rsidRPr="000814D5">
        <w:rPr>
          <w:b/>
          <w:sz w:val="28"/>
          <w:szCs w:val="28"/>
        </w:rPr>
        <w:t>ведения о наличии баков-аккумуляторов</w:t>
      </w:r>
    </w:p>
    <w:p w14:paraId="3AE506CD" w14:textId="77777777" w:rsidR="001D7128" w:rsidRPr="000814D5" w:rsidRDefault="001D7128" w:rsidP="001D71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Бак-аккумулятор имеется в составе установки горячего </w:t>
      </w:r>
      <w:r w:rsidR="00DA5D80">
        <w:rPr>
          <w:sz w:val="28"/>
          <w:szCs w:val="28"/>
        </w:rPr>
        <w:t xml:space="preserve">водоснажения </w:t>
      </w:r>
      <w:r w:rsidRPr="000814D5">
        <w:rPr>
          <w:sz w:val="28"/>
          <w:szCs w:val="28"/>
        </w:rPr>
        <w:t>- 5 000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.</w:t>
      </w:r>
    </w:p>
    <w:p w14:paraId="7F42A988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г) </w:t>
      </w:r>
      <w:r w:rsidR="00CC4BF5" w:rsidRPr="000814D5">
        <w:rPr>
          <w:b/>
          <w:sz w:val="28"/>
          <w:szCs w:val="28"/>
        </w:rPr>
        <w:t>Н</w:t>
      </w:r>
      <w:r w:rsidRPr="000814D5">
        <w:rPr>
          <w:b/>
          <w:sz w:val="28"/>
          <w:szCs w:val="28"/>
        </w:rPr>
        <w:t>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</w:r>
    </w:p>
    <w:p w14:paraId="3B6EB60D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Теплоснабжение в режиме циркуляции (отопительный - осенне-зимний период с октября по май).</w:t>
      </w:r>
    </w:p>
    <w:p w14:paraId="214ADD14" w14:textId="77777777" w:rsidR="002C6F02" w:rsidRPr="000814D5" w:rsidRDefault="00A1174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Система теплоснабжения –открытая,</w:t>
      </w:r>
      <w:r w:rsidR="002C6F02" w:rsidRPr="000814D5">
        <w:rPr>
          <w:sz w:val="28"/>
          <w:szCs w:val="28"/>
        </w:rPr>
        <w:t xml:space="preserve"> с температурным графиком 11</w:t>
      </w:r>
      <w:r w:rsidRPr="000814D5">
        <w:rPr>
          <w:sz w:val="28"/>
          <w:szCs w:val="28"/>
        </w:rPr>
        <w:t xml:space="preserve">0/70 </w:t>
      </w:r>
      <w:r w:rsidRPr="000814D5">
        <w:rPr>
          <w:sz w:val="28"/>
          <w:szCs w:val="28"/>
          <w:vertAlign w:val="superscript"/>
        </w:rPr>
        <w:t>0</w:t>
      </w:r>
      <w:r w:rsidR="002C6F02" w:rsidRPr="000814D5">
        <w:rPr>
          <w:sz w:val="28"/>
          <w:szCs w:val="28"/>
        </w:rPr>
        <w:t>С Теплоснабжение потребителей в режиме циркуляции осуществляется по теплотрассам (прямой и обратный трубопроводы диаметром 800 мм.) в двух направлениях:</w:t>
      </w:r>
    </w:p>
    <w:p w14:paraId="500FFF43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г. Усолье-Сибирское (узел учета ТРУ-1);</w:t>
      </w:r>
    </w:p>
    <w:p w14:paraId="10C0939F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п. Белореченский (узел учета ТРУ-2).</w:t>
      </w:r>
    </w:p>
    <w:p w14:paraId="46EBEBEA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работе в данном режиме тепло отпускается от бойлерных установок (БУ) при теплофикационных турбоагрегатах ст. №№ 1,2,3,4,6,8. Тепловая мощность бойлерных установок:</w:t>
      </w:r>
    </w:p>
    <w:p w14:paraId="63C64FD7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="003029EA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БУ№ 1,2-154 Гкал/ч;</w:t>
      </w:r>
    </w:p>
    <w:p w14:paraId="49F1D128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3 - 200 Гкал/ч;</w:t>
      </w:r>
    </w:p>
    <w:p w14:paraId="5CF1D481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4,6 - 320 Гкал/ч;</w:t>
      </w:r>
    </w:p>
    <w:p w14:paraId="4472450F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8 - 520 Гкал/ч.</w:t>
      </w:r>
    </w:p>
    <w:p w14:paraId="6ED03560" w14:textId="77777777" w:rsidR="00D66A89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Циркуляция горячей воды осуществляется сетевыми насосами через теплообменники бойлерных установок, где вода нагревается до требуемой температуры и по прямым магистралям попадает потребителям, после чего по обратным магистралям возвращается на ТЭЦ-11. Восполнение потерь горячей воды на открытый водоразбор производится в установке горячего водоснабжения (УГВС).</w:t>
      </w:r>
    </w:p>
    <w:p w14:paraId="449C976A" w14:textId="77777777" w:rsidR="00D66A89" w:rsidRPr="000814D5" w:rsidRDefault="00D66A89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УГВС предназначена для подогрева и деаэрации воды питьевого качества, пода-ваемой в теплосеть с непосредственным водоразбором у потребителей.</w:t>
      </w:r>
      <w:r w:rsidR="002C6F02" w:rsidRPr="000814D5">
        <w:rPr>
          <w:sz w:val="28"/>
          <w:szCs w:val="28"/>
        </w:rPr>
        <w:t xml:space="preserve"> </w:t>
      </w:r>
    </w:p>
    <w:p w14:paraId="46699AF1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состав УГВС входят:</w:t>
      </w:r>
    </w:p>
    <w:p w14:paraId="5C69FCCB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а) теплообменники (бойлера) БО ст. №№ 1; 2; 3; 4;</w:t>
      </w:r>
    </w:p>
    <w:p w14:paraId="6913F181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б) деаэраторы 1,2 ата ст.№ 1; 2;</w:t>
      </w:r>
    </w:p>
    <w:p w14:paraId="3D24C212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в) водоводяные подогреватели (ВВП) групп А; Б; В;Г</w:t>
      </w:r>
    </w:p>
    <w:p w14:paraId="46360F12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г) насосная группа, находящаяся в главном корпусе;</w:t>
      </w:r>
    </w:p>
    <w:p w14:paraId="22ECF9E9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д) выносная насосная станция;</w:t>
      </w:r>
    </w:p>
    <w:p w14:paraId="02F90F05" w14:textId="61F9B96E" w:rsidR="00827550" w:rsidRPr="000814D5" w:rsidRDefault="00827550" w:rsidP="008275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баки-аккумуляторы (БА ст. </w:t>
      </w:r>
      <w:r w:rsidRPr="00827550">
        <w:rPr>
          <w:sz w:val="28"/>
          <w:szCs w:val="28"/>
          <w:highlight w:val="yellow"/>
        </w:rPr>
        <w:t>№ 1</w:t>
      </w:r>
      <w:r>
        <w:rPr>
          <w:sz w:val="28"/>
          <w:szCs w:val="28"/>
        </w:rPr>
        <w:t>);</w:t>
      </w:r>
    </w:p>
    <w:p w14:paraId="36BE7B04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ж) РОУ ГВС 10/1,2 ата ст.№ 1;2;3;4.</w:t>
      </w:r>
    </w:p>
    <w:p w14:paraId="448221B1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Греющей средой для нагрева сетевой воды в бойлерах являются:</w:t>
      </w:r>
    </w:p>
    <w:p w14:paraId="4F5369F4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Для основных бойлеров БУ ст. № 1 -3 является пар из общего коллектора теплофикационных отборов ТА №1-3 и РОУ УГВС.</w:t>
      </w:r>
    </w:p>
    <w:p w14:paraId="4E1489A2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Для основных бойлеров БУ ст. № 4,5,6 - пар из регулируемых отборов соответствующих ТА ст. №4,6,8.</w:t>
      </w:r>
    </w:p>
    <w:p w14:paraId="04F0FD72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Для пиковых бойлеров - пар из коллектора производственного отбора 8-13 ата. </w:t>
      </w:r>
      <w:r w:rsidR="00D66A89" w:rsidRPr="000814D5">
        <w:rPr>
          <w:sz w:val="28"/>
          <w:szCs w:val="28"/>
        </w:rPr>
        <w:t>Средне</w:t>
      </w:r>
      <w:r w:rsidRPr="000814D5">
        <w:rPr>
          <w:sz w:val="28"/>
          <w:szCs w:val="28"/>
        </w:rPr>
        <w:t>годово</w:t>
      </w:r>
      <w:r w:rsidR="00D66A89" w:rsidRPr="000814D5">
        <w:rPr>
          <w:sz w:val="28"/>
          <w:szCs w:val="28"/>
        </w:rPr>
        <w:t>й объем</w:t>
      </w:r>
      <w:r w:rsidRPr="000814D5">
        <w:rPr>
          <w:sz w:val="28"/>
          <w:szCs w:val="28"/>
        </w:rPr>
        <w:t xml:space="preserve"> подпитки тепловых сетей</w:t>
      </w:r>
      <w:r w:rsidR="00820912" w:rsidRPr="000814D5">
        <w:rPr>
          <w:sz w:val="28"/>
          <w:szCs w:val="28"/>
        </w:rPr>
        <w:t xml:space="preserve"> для горячего водоснабжения</w:t>
      </w:r>
      <w:r w:rsidRPr="000814D5">
        <w:rPr>
          <w:sz w:val="28"/>
          <w:szCs w:val="28"/>
        </w:rPr>
        <w:t xml:space="preserve"> составл</w:t>
      </w:r>
      <w:r w:rsidR="00D66A89" w:rsidRPr="000814D5">
        <w:rPr>
          <w:sz w:val="28"/>
          <w:szCs w:val="28"/>
        </w:rPr>
        <w:t>яет</w:t>
      </w:r>
      <w:r w:rsidRPr="000814D5">
        <w:rPr>
          <w:sz w:val="28"/>
          <w:szCs w:val="28"/>
        </w:rPr>
        <w:t xml:space="preserve"> </w:t>
      </w:r>
      <w:r w:rsidR="00820912" w:rsidRPr="000814D5">
        <w:rPr>
          <w:sz w:val="28"/>
          <w:szCs w:val="28"/>
        </w:rPr>
        <w:t>2539812</w:t>
      </w:r>
      <w:r w:rsidRPr="000814D5">
        <w:rPr>
          <w:sz w:val="28"/>
          <w:szCs w:val="28"/>
        </w:rPr>
        <w:t xml:space="preserve"> т</w:t>
      </w:r>
      <w:r w:rsidR="00820912" w:rsidRPr="000814D5">
        <w:rPr>
          <w:sz w:val="28"/>
          <w:szCs w:val="28"/>
        </w:rPr>
        <w:t xml:space="preserve">н </w:t>
      </w:r>
      <w:r w:rsidRPr="000814D5">
        <w:rPr>
          <w:sz w:val="28"/>
          <w:szCs w:val="28"/>
        </w:rPr>
        <w:t>(</w:t>
      </w:r>
      <w:r w:rsidR="00820912" w:rsidRPr="000814D5">
        <w:rPr>
          <w:sz w:val="28"/>
          <w:szCs w:val="28"/>
        </w:rPr>
        <w:t>290</w:t>
      </w:r>
      <w:r w:rsidRPr="000814D5">
        <w:rPr>
          <w:sz w:val="28"/>
          <w:szCs w:val="28"/>
        </w:rPr>
        <w:t xml:space="preserve"> т/ч)</w:t>
      </w:r>
      <w:r w:rsidR="00D66A89" w:rsidRPr="000814D5">
        <w:rPr>
          <w:sz w:val="28"/>
          <w:szCs w:val="28"/>
        </w:rPr>
        <w:t>.</w:t>
      </w:r>
    </w:p>
    <w:p w14:paraId="2C37BFFA" w14:textId="77777777" w:rsidR="002C6F02" w:rsidRPr="000814D5" w:rsidRDefault="00307BE6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период летней ремонтной программы горячее водоснабжение потребителей горячей воды осущестляется в циркуляционном режиме</w:t>
      </w:r>
      <w:r w:rsidR="00D66A89" w:rsidRPr="000814D5">
        <w:rPr>
          <w:sz w:val="28"/>
          <w:szCs w:val="28"/>
        </w:rPr>
        <w:t>.</w:t>
      </w:r>
      <w:r w:rsidRPr="000814D5">
        <w:rPr>
          <w:sz w:val="28"/>
          <w:szCs w:val="28"/>
        </w:rPr>
        <w:t xml:space="preserve"> Исключение составляют участки, включенные в план перекладки с диаметроами трубопроводов от Ду-50 мм до Ду-150 мм </w:t>
      </w:r>
      <w:r w:rsidR="00B90354" w:rsidRPr="000814D5">
        <w:rPr>
          <w:sz w:val="28"/>
          <w:szCs w:val="28"/>
        </w:rPr>
        <w:t>(краткие по продолжительности) при замене участков с большим диаметром, чем Ду-150 мм предусматриваются временные схемы ГВС.</w:t>
      </w:r>
    </w:p>
    <w:p w14:paraId="71CCB12F" w14:textId="77777777" w:rsidR="00BD276E" w:rsidRPr="000814D5" w:rsidRDefault="00BD276E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Максимально возможная продолжительность отключения горячего водоснабжения не превышает 14 суток.</w:t>
      </w:r>
    </w:p>
    <w:p w14:paraId="54B65055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Водопроводная вода, удовлетворяющая требованиям, предъявленных к питьевой воде, поступает на ТЭЦ-11 по коллектору диаметром 600 мм с водоочистных сооружений ООО "Аква-Сервис".</w:t>
      </w:r>
    </w:p>
    <w:p w14:paraId="7134BB3F" w14:textId="3A5918F1" w:rsidR="002C6F02" w:rsidRPr="000814D5" w:rsidRDefault="00827550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До поступления воды на УГВС она предварительно нагревается до 25-30°С в конденсаторах турбин ст. № </w:t>
      </w:r>
      <w:r w:rsidRPr="00827550">
        <w:rPr>
          <w:sz w:val="28"/>
          <w:szCs w:val="28"/>
          <w:highlight w:val="yellow"/>
        </w:rPr>
        <w:t>3,</w:t>
      </w:r>
      <w:r w:rsidRPr="00827550" w:rsidDel="00214D38">
        <w:rPr>
          <w:sz w:val="28"/>
          <w:szCs w:val="28"/>
          <w:highlight w:val="yellow"/>
        </w:rPr>
        <w:t xml:space="preserve"> </w:t>
      </w:r>
      <w:r w:rsidRPr="00827550">
        <w:rPr>
          <w:sz w:val="28"/>
          <w:szCs w:val="28"/>
          <w:highlight w:val="yellow"/>
        </w:rPr>
        <w:t>8,</w:t>
      </w:r>
      <w:r w:rsidRPr="000814D5">
        <w:rPr>
          <w:sz w:val="28"/>
          <w:szCs w:val="28"/>
        </w:rPr>
        <w:t xml:space="preserve"> которые могут работать раздельно или последовательно, что позволяет повысить тепловую экономичность ТЭЦ-11.</w:t>
      </w:r>
    </w:p>
    <w:p w14:paraId="0F004F15" w14:textId="77777777" w:rsidR="00190F9C" w:rsidRPr="000814D5" w:rsidRDefault="00190F9C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Фактический объем подпитки теплосети и фактические расходы сетевой воды за ряд лет представлены в таблице</w:t>
      </w:r>
      <w:r w:rsidR="00AD0780">
        <w:rPr>
          <w:sz w:val="28"/>
          <w:szCs w:val="28"/>
        </w:rPr>
        <w:t xml:space="preserve"> 27</w:t>
      </w:r>
      <w:r w:rsidRPr="000814D5">
        <w:rPr>
          <w:sz w:val="28"/>
          <w:szCs w:val="28"/>
        </w:rPr>
        <w:t>.</w:t>
      </w:r>
    </w:p>
    <w:p w14:paraId="19E6A163" w14:textId="77777777" w:rsidR="00190F9C" w:rsidRPr="000814D5" w:rsidRDefault="00190F9C" w:rsidP="00C36AA9">
      <w:pPr>
        <w:keepNext/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27</w:t>
      </w:r>
    </w:p>
    <w:tbl>
      <w:tblPr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3"/>
        <w:gridCol w:w="1701"/>
        <w:gridCol w:w="1843"/>
        <w:gridCol w:w="1984"/>
        <w:gridCol w:w="1843"/>
      </w:tblGrid>
      <w:tr w:rsidR="007D2A15" w:rsidRPr="000814D5" w14:paraId="7B3A7A88" w14:textId="77777777" w:rsidTr="007D2A15">
        <w:trPr>
          <w:trHeight w:val="600"/>
        </w:trPr>
        <w:tc>
          <w:tcPr>
            <w:tcW w:w="1833" w:type="dxa"/>
            <w:vMerge w:val="restart"/>
            <w:shd w:val="clear" w:color="000000" w:fill="FFFFFF"/>
            <w:vAlign w:val="center"/>
            <w:hideMark/>
          </w:tcPr>
          <w:p w14:paraId="3FCA14C1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Отчетный период</w:t>
            </w:r>
          </w:p>
        </w:tc>
        <w:tc>
          <w:tcPr>
            <w:tcW w:w="3544" w:type="dxa"/>
            <w:gridSpan w:val="2"/>
            <w:shd w:val="clear" w:color="000000" w:fill="FFFFFF"/>
            <w:vAlign w:val="center"/>
            <w:hideMark/>
          </w:tcPr>
          <w:p w14:paraId="468AF605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Расход сетевой воды по ТРУ-1</w:t>
            </w:r>
          </w:p>
        </w:tc>
        <w:tc>
          <w:tcPr>
            <w:tcW w:w="3827" w:type="dxa"/>
            <w:gridSpan w:val="2"/>
            <w:shd w:val="clear" w:color="000000" w:fill="FFFFFF"/>
            <w:vAlign w:val="center"/>
            <w:hideMark/>
          </w:tcPr>
          <w:p w14:paraId="5C0D09B6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Расход сетевой воды по ТРУ-2</w:t>
            </w:r>
          </w:p>
        </w:tc>
      </w:tr>
      <w:tr w:rsidR="007D2A15" w:rsidRPr="000814D5" w14:paraId="5A70CF64" w14:textId="77777777" w:rsidTr="007D2A15">
        <w:trPr>
          <w:trHeight w:val="315"/>
        </w:trPr>
        <w:tc>
          <w:tcPr>
            <w:tcW w:w="1833" w:type="dxa"/>
            <w:vMerge/>
            <w:vAlign w:val="center"/>
            <w:hideMark/>
          </w:tcPr>
          <w:p w14:paraId="0D7BB76F" w14:textId="77777777" w:rsidR="007D2A15" w:rsidRPr="000814D5" w:rsidRDefault="007D2A15" w:rsidP="007D2A15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5E38D2E5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подающий труб-д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4FF9686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обратный труб-д 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14:paraId="1C3E6BC6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подающий труб-д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1B93D49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обратный труб-д </w:t>
            </w:r>
          </w:p>
        </w:tc>
      </w:tr>
      <w:tr w:rsidR="007D2A15" w:rsidRPr="000814D5" w14:paraId="3E79421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4D1202C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5CC0097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E3F7B13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34612FB1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F6F5E17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</w:tr>
      <w:tr w:rsidR="007D2A15" w:rsidRPr="000814D5" w14:paraId="7467EBF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4CE94CDD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январь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D36925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3 444 379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198646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3 299 762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E508C9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885 118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32F9B5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833 059</w:t>
            </w:r>
          </w:p>
        </w:tc>
      </w:tr>
      <w:tr w:rsidR="007D2A15" w:rsidRPr="000814D5" w14:paraId="6A11C28D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51D450E0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февраль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92F7BD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3 229 930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DADBD9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3 087 911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D50352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830 767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9151D4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783 286</w:t>
            </w:r>
          </w:p>
        </w:tc>
      </w:tr>
      <w:tr w:rsidR="007D2A15" w:rsidRPr="000814D5" w14:paraId="3654D172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4661822D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март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5CBC1D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3 484 214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4D8A94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3 305 245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6E3D86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881 622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DF18A5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825 638</w:t>
            </w:r>
          </w:p>
        </w:tc>
      </w:tr>
      <w:tr w:rsidR="007D2A15" w:rsidRPr="000814D5" w14:paraId="58EC881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6EF3D1E9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апрель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AC8CD2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2 487 095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472640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2 314 863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37314E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560 520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0F52DD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515 097</w:t>
            </w:r>
          </w:p>
        </w:tc>
      </w:tr>
      <w:tr w:rsidR="007D2A15" w:rsidRPr="000814D5" w14:paraId="5630CD6B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052DC549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май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47F621D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1 033 109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87C0D6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863 837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A1B881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190 060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D4048A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147 392</w:t>
            </w:r>
          </w:p>
        </w:tc>
      </w:tr>
      <w:tr w:rsidR="007D2A15" w:rsidRPr="000814D5" w14:paraId="6A6255C2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945611B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июнь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5AB1D7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582 799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096B4E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392 798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0A6C4C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86 637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8D6FAD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46 185</w:t>
            </w:r>
          </w:p>
        </w:tc>
      </w:tr>
      <w:tr w:rsidR="007D2A15" w:rsidRPr="000814D5" w14:paraId="3E3D9B50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5980E84A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415C3F8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365 629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AFE771D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371 466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F2C4F2D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54 097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1E661A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60 002</w:t>
            </w:r>
          </w:p>
        </w:tc>
      </w:tr>
      <w:tr w:rsidR="007D2A15" w:rsidRPr="000814D5" w14:paraId="1166CD4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5C7C1CC2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август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068305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836 471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814639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673 647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213D386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112 740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4A88E4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90 504</w:t>
            </w:r>
          </w:p>
        </w:tc>
      </w:tr>
      <w:tr w:rsidR="007D2A15" w:rsidRPr="000814D5" w14:paraId="632B2BEB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FDDD8F6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CD929B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1 621 336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222FF5D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1 461 307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73AB8C8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331 996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73B90B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300 645</w:t>
            </w:r>
          </w:p>
        </w:tc>
      </w:tr>
      <w:tr w:rsidR="007D2A15" w:rsidRPr="000814D5" w14:paraId="7EB77B12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0A40D11B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3A2C08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3 319 776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5C05B4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3 165 890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7F7A65A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783 396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59B37C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734 451</w:t>
            </w:r>
          </w:p>
        </w:tc>
      </w:tr>
      <w:tr w:rsidR="007D2A15" w:rsidRPr="000814D5" w14:paraId="665D2243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5FF96111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ноябрь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D0DA90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3 369 978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01997C8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3 225 984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40E0966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833 797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2F75AA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782 470</w:t>
            </w:r>
          </w:p>
        </w:tc>
      </w:tr>
      <w:tr w:rsidR="007D2A15" w:rsidRPr="000814D5" w14:paraId="22FFE159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1DF858A2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B6D05B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3 476 308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081D0B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3 328 280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0F2FF68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881 298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E10BBC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824 335</w:t>
            </w:r>
          </w:p>
        </w:tc>
      </w:tr>
      <w:tr w:rsidR="007D2A15" w:rsidRPr="000814D5" w14:paraId="05E98E24" w14:textId="77777777" w:rsidTr="007D2A15">
        <w:trPr>
          <w:trHeight w:val="330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4D74E9A6" w14:textId="77777777" w:rsidR="007D2A15" w:rsidRPr="000814D5" w:rsidRDefault="007D2A15" w:rsidP="007D2A15">
            <w:pPr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93468BD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27 251 024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AA2CF90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25 490 990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230183EE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6 432 048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C2F1948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5 943 064</w:t>
            </w:r>
          </w:p>
        </w:tc>
      </w:tr>
      <w:tr w:rsidR="007D2A15" w:rsidRPr="000814D5" w14:paraId="775F4100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6BFEAA48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3D776A2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BEEDCAD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359498B0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0B2687D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</w:tr>
      <w:tr w:rsidR="007D2A15" w:rsidRPr="000814D5" w14:paraId="073900A3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1C4D82A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январь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49B136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3 459 301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C44D148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3 224 458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71D6FB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898 112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F5411B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836 063</w:t>
            </w:r>
          </w:p>
        </w:tc>
      </w:tr>
      <w:tr w:rsidR="007D2A15" w:rsidRPr="000814D5" w14:paraId="0AE8D178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0DA2EA1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февраль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D3B9FE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3 173 184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372D48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2 962 507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74F6CC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816 807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D0CB0D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759 484</w:t>
            </w:r>
          </w:p>
        </w:tc>
      </w:tr>
      <w:tr w:rsidR="007D2A15" w:rsidRPr="000814D5" w14:paraId="57713505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0B8A643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март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6CF1E9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3 469 606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2D6A22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3 219 094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F16F38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883 789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E89619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827 924</w:t>
            </w:r>
          </w:p>
        </w:tc>
      </w:tr>
      <w:tr w:rsidR="007D2A15" w:rsidRPr="000814D5" w14:paraId="654B8B41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D0BDAE2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апрель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AD8D05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2 573 918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ABC807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2 349 638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1C98B17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617 454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8DDEFF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565 619</w:t>
            </w:r>
          </w:p>
        </w:tc>
      </w:tr>
      <w:tr w:rsidR="007D2A15" w:rsidRPr="000814D5" w14:paraId="352A1996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1E2A231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май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191FBF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1 635 547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87BB97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1 412 035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D873E2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346 308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8677CC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299 023</w:t>
            </w:r>
          </w:p>
        </w:tc>
      </w:tr>
      <w:tr w:rsidR="007D2A15" w:rsidRPr="000814D5" w14:paraId="45269FA4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B2453C1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июнь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BADD8C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455 315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762E11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254 138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376277DD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74 045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79D35D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25 305</w:t>
            </w:r>
          </w:p>
        </w:tc>
      </w:tr>
      <w:tr w:rsidR="007D2A15" w:rsidRPr="000814D5" w14:paraId="3916FA4E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5C7350F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64B828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533 356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9DB351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403 865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7991325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82 919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244EBCD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62 945</w:t>
            </w:r>
          </w:p>
        </w:tc>
      </w:tr>
      <w:tr w:rsidR="007D2A15" w:rsidRPr="000814D5" w14:paraId="336BAB98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418D4C37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август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4B1B79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683 789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0DC0A7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490 451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48B754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98 757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51F78D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66 752</w:t>
            </w:r>
          </w:p>
        </w:tc>
      </w:tr>
      <w:tr w:rsidR="007D2A15" w:rsidRPr="000814D5" w14:paraId="61EDC446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44A2B7B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16FBF7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1 181 324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71181C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979 203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5ACED6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167 370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61BC1F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130 811</w:t>
            </w:r>
          </w:p>
        </w:tc>
      </w:tr>
      <w:tr w:rsidR="007D2A15" w:rsidRPr="000814D5" w14:paraId="16E91082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98FA890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742952D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3 000 049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061925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2 809 570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A393B1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609 080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09D203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558 872</w:t>
            </w:r>
          </w:p>
        </w:tc>
      </w:tr>
      <w:tr w:rsidR="007D2A15" w:rsidRPr="000814D5" w14:paraId="0E204298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062B05C0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ноябрь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B8844E8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3 338 438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5C84DE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3 181 205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2062482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819 532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577C07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767 816</w:t>
            </w:r>
          </w:p>
        </w:tc>
      </w:tr>
      <w:tr w:rsidR="007D2A15" w:rsidRPr="000814D5" w14:paraId="761CFAD8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06A78A47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4707D1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3 450 281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A7BB72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3 290 904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072DCD7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873 810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3307C4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821 011</w:t>
            </w:r>
          </w:p>
        </w:tc>
      </w:tr>
      <w:tr w:rsidR="007D2A15" w:rsidRPr="000814D5" w14:paraId="67F9689A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50D03A1D" w14:textId="77777777" w:rsidR="007D2A15" w:rsidRPr="000814D5" w:rsidRDefault="007D2A15" w:rsidP="007D2A15">
            <w:pPr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F524EDD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26 954 108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3A85670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24 577 068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1C0904F2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6 287 983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10F6DF1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5 721 625</w:t>
            </w:r>
          </w:p>
        </w:tc>
      </w:tr>
    </w:tbl>
    <w:p w14:paraId="662EC2AC" w14:textId="77777777" w:rsidR="00D51AE5" w:rsidRPr="000814D5" w:rsidRDefault="00D51AE5" w:rsidP="00C36AA9">
      <w:pPr>
        <w:keepNext/>
        <w:ind w:firstLine="709"/>
        <w:jc w:val="right"/>
        <w:rPr>
          <w:sz w:val="28"/>
          <w:szCs w:val="28"/>
        </w:rPr>
      </w:pPr>
    </w:p>
    <w:p w14:paraId="2AEF1B73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 производительности водоподготовительных установок складывается из нижеприведенных статей:</w:t>
      </w:r>
    </w:p>
    <w:p w14:paraId="31FCD1E3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заполнение наружной тепловой сети,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4B0CB367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подпитку системы теплоснабжения,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414B4A43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собственные нужды котельной,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006CD000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заполнение системы отопления (объектов),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69743370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горячее теплоснабжение,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.</w:t>
      </w:r>
    </w:p>
    <w:p w14:paraId="29E64CAC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14:paraId="03182087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Расход подпиточной воды в рабочем режиме должен компенсировать расчетные (нормируемые) потери сетевой воды в системе теплоснабжения.</w:t>
      </w:r>
    </w:p>
    <w:p w14:paraId="4FA49DCE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Расчетные (нормируемые) потери сетевой воды в системе теплоснабжения включают расчетные технологические потери (затраты) сетевой воды и потери сетевой воды с нормативной утечкой из тепловой сети и систем теплопотребления.</w:t>
      </w:r>
    </w:p>
    <w:p w14:paraId="7946BB9B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Среднегодовая утечка теплоносителя (м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/ч) из водяных тепловых сетей должна быть не более 0,25% среднегодового объема воды в тепловой сети и присоединенных системах теплоснабжения независимо от схемы присоединения. Сезонная норма утечки теплоносителя устанавливается в пределах среднегодового значения.</w:t>
      </w:r>
    </w:p>
    <w:p w14:paraId="29981D00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потребителей, промывку, дезинфекцию, проведение регламентных испытаний трубопроводов и оборудования тепловых сетей.</w:t>
      </w:r>
    </w:p>
    <w:p w14:paraId="4B9D4DDC" w14:textId="77777777" w:rsidR="00E005E6" w:rsidRPr="000814D5" w:rsidRDefault="00E005E6" w:rsidP="00446E2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Для компенсации этих расчетных технологических потерь (затрат) сетевой воды, необходима дополнительная производительность водоподготовительной установки и соответствующего оборудования (свыше 0,25% объема теплосети), которая зависит от интенсивности заполнения трубопроводов. Во избежание гидравлических ударов и лучшего удаления воздуха из трубопроводов максимальный часовой расход воды </w:t>
      </w:r>
      <w:r w:rsidRPr="000814D5">
        <w:rPr>
          <w:noProof/>
          <w:sz w:val="28"/>
          <w:szCs w:val="28"/>
        </w:rPr>
        <w:drawing>
          <wp:inline distT="0" distB="0" distL="0" distR="0" wp14:anchorId="12C8BB29" wp14:editId="39C0D874">
            <wp:extent cx="361315" cy="23368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при заполнении трубопроводов тепловой сети с условным диаметром </w:t>
      </w:r>
      <w:r w:rsidRPr="000814D5">
        <w:rPr>
          <w:noProof/>
          <w:sz w:val="28"/>
          <w:szCs w:val="28"/>
        </w:rPr>
        <w:drawing>
          <wp:inline distT="0" distB="0" distL="0" distR="0" wp14:anchorId="363CBBB3" wp14:editId="52F98889">
            <wp:extent cx="329565" cy="2444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не должен превышать</w:t>
      </w:r>
      <w:r w:rsidR="00FF2E32" w:rsidRPr="000814D5">
        <w:rPr>
          <w:sz w:val="28"/>
          <w:szCs w:val="28"/>
        </w:rPr>
        <w:t xml:space="preserve"> установленных</w:t>
      </w:r>
      <w:r w:rsidRPr="000814D5">
        <w:rPr>
          <w:sz w:val="28"/>
          <w:szCs w:val="28"/>
        </w:rPr>
        <w:t xml:space="preserve"> значений. При этом скорость заполнения тепловой сети должна быть увязана с производительностью источника подпитки и может быть ниже указанных расходов.</w:t>
      </w:r>
    </w:p>
    <w:p w14:paraId="6CC0C7FC" w14:textId="77777777" w:rsidR="003929ED" w:rsidRPr="000814D5" w:rsidRDefault="00446E25" w:rsidP="00446E25">
      <w:pPr>
        <w:ind w:firstLine="709"/>
        <w:jc w:val="both"/>
        <w:rPr>
          <w:sz w:val="28"/>
          <w:szCs w:val="28"/>
        </w:rPr>
      </w:pPr>
      <w:bookmarkStart w:id="38" w:name="Par249"/>
      <w:bookmarkEnd w:id="38"/>
      <w:r w:rsidRPr="000814D5">
        <w:rPr>
          <w:sz w:val="28"/>
          <w:szCs w:val="28"/>
        </w:rPr>
        <w:t>Д</w:t>
      </w:r>
      <w:r w:rsidR="00E005E6" w:rsidRPr="000814D5">
        <w:rPr>
          <w:sz w:val="28"/>
          <w:szCs w:val="28"/>
        </w:rPr>
        <w:t xml:space="preserve">ля </w:t>
      </w:r>
      <w:r w:rsidR="003929ED" w:rsidRPr="000814D5">
        <w:rPr>
          <w:sz w:val="28"/>
          <w:szCs w:val="28"/>
        </w:rPr>
        <w:t>от</w:t>
      </w:r>
      <w:r w:rsidR="00E005E6" w:rsidRPr="000814D5">
        <w:rPr>
          <w:sz w:val="28"/>
          <w:szCs w:val="28"/>
        </w:rPr>
        <w:t>крытых систем теплоснабжения максимальный часовой расход подпиточной воды</w:t>
      </w:r>
      <w:r w:rsidR="003929ED" w:rsidRPr="000814D5">
        <w:rPr>
          <w:sz w:val="28"/>
          <w:szCs w:val="28"/>
        </w:rPr>
        <w:t xml:space="preserve"> равен</w:t>
      </w:r>
      <w:r w:rsidR="00D879BC" w:rsidRPr="000814D5">
        <w:rPr>
          <w:sz w:val="28"/>
          <w:szCs w:val="28"/>
        </w:rPr>
        <w:t xml:space="preserve"> </w:t>
      </w:r>
      <w:r w:rsidR="003929ED" w:rsidRPr="000814D5">
        <w:rPr>
          <w:sz w:val="28"/>
          <w:szCs w:val="28"/>
        </w:rPr>
        <w:t>расчетному среднему расходу воды на горячее водоснабжение с коэффициентом 1,2 плюс 0,75% фактического объема воды в трубопроводах тепловых сетей и присоединенных к ним системах отопления, вентиляции и горячего водоснабжения зданий.</w:t>
      </w:r>
    </w:p>
    <w:p w14:paraId="3AC5114C" w14:textId="77777777" w:rsidR="00766C66" w:rsidRPr="000814D5" w:rsidRDefault="00766C66" w:rsidP="00446E2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Расход на аварийную подпитку химически не обработанной и не деаэрированной водой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14:paraId="3535691A" w14:textId="77777777" w:rsidR="0064133E" w:rsidRPr="000814D5" w:rsidRDefault="00CA3142" w:rsidP="00F717CE">
      <w:pPr>
        <w:keepNext/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E9225C" w:rsidRPr="000814D5">
        <w:rPr>
          <w:sz w:val="28"/>
          <w:szCs w:val="28"/>
        </w:rPr>
        <w:t xml:space="preserve"> 2</w:t>
      </w:r>
      <w:r w:rsidR="00AD0780">
        <w:rPr>
          <w:sz w:val="28"/>
          <w:szCs w:val="28"/>
        </w:rPr>
        <w:t>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1"/>
        <w:gridCol w:w="1601"/>
        <w:gridCol w:w="1044"/>
        <w:gridCol w:w="2122"/>
        <w:gridCol w:w="1019"/>
        <w:gridCol w:w="1105"/>
        <w:gridCol w:w="1716"/>
      </w:tblGrid>
      <w:tr w:rsidR="000C5930" w:rsidRPr="000814D5" w14:paraId="243D8E79" w14:textId="77777777" w:rsidTr="000C5930">
        <w:trPr>
          <w:trHeight w:val="3465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D1C7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Средний расход воды на горячее водоснабжение с коэфф. 1,2, тн/ч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9622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Объем воды в трубопроводах тепловых сетей и присоединенных к ним системах отопления, куб.м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8433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Объем воды в трубопроводах систем отопления потребителей, куб.м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5717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0,75% фактического объема воды в трубо</w:t>
            </w:r>
            <w:r w:rsidR="006966E0" w:rsidRPr="000814D5">
              <w:rPr>
                <w:b/>
                <w:bCs/>
                <w:color w:val="000000"/>
              </w:rPr>
              <w:t>проводах тепловых сетей и присо</w:t>
            </w:r>
            <w:r w:rsidRPr="000814D5">
              <w:rPr>
                <w:b/>
                <w:bCs/>
                <w:color w:val="000000"/>
              </w:rPr>
              <w:t>единенных к ним системах отопления, вентиляции и горячего водоснабжения зданий, куб.м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00E5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Плотность теплоносителя, кг/куб.м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39F0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Максимальный часовой расход подпиточной воды, т/ч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A9D8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Нормативная аварийная подпитка химически необработанной и недеаэрированной водой, т/ч</w:t>
            </w:r>
          </w:p>
        </w:tc>
      </w:tr>
      <w:tr w:rsidR="000C5930" w:rsidRPr="000814D5" w14:paraId="226EEF58" w14:textId="77777777" w:rsidTr="000C5930">
        <w:trPr>
          <w:trHeight w:val="315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8AFA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7C8C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9758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FDFE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8436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F223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DBBE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957,7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D640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479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2102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35</w:t>
            </w:r>
          </w:p>
        </w:tc>
      </w:tr>
    </w:tbl>
    <w:p w14:paraId="14E0BD7E" w14:textId="77777777" w:rsidR="009153EF" w:rsidRPr="000814D5" w:rsidRDefault="009153EF" w:rsidP="00F717CE">
      <w:pPr>
        <w:keepNext/>
        <w:ind w:firstLine="709"/>
        <w:jc w:val="right"/>
        <w:rPr>
          <w:sz w:val="28"/>
          <w:szCs w:val="28"/>
        </w:rPr>
      </w:pPr>
    </w:p>
    <w:p w14:paraId="0CD238EF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д) </w:t>
      </w:r>
      <w:r w:rsidR="00637CC2" w:rsidRPr="000814D5">
        <w:rPr>
          <w:b/>
          <w:sz w:val="28"/>
          <w:szCs w:val="28"/>
        </w:rPr>
        <w:t>С</w:t>
      </w:r>
      <w:r w:rsidRPr="000814D5">
        <w:rPr>
          <w:b/>
          <w:sz w:val="28"/>
          <w:szCs w:val="28"/>
        </w:rPr>
        <w:t>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</w:p>
    <w:p w14:paraId="77DED81A" w14:textId="77777777" w:rsidR="0064133E" w:rsidRPr="000814D5" w:rsidRDefault="0064133E" w:rsidP="00CA6906">
      <w:pPr>
        <w:ind w:firstLine="709"/>
        <w:jc w:val="both"/>
        <w:rPr>
          <w:sz w:val="28"/>
          <w:szCs w:val="28"/>
        </w:rPr>
      </w:pPr>
    </w:p>
    <w:p w14:paraId="3B154EE3" w14:textId="77777777" w:rsidR="00CA6906" w:rsidRPr="000814D5" w:rsidRDefault="00CA6906" w:rsidP="00CA690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Значения </w:t>
      </w:r>
      <w:r w:rsidR="00C648D3" w:rsidRPr="000814D5">
        <w:rPr>
          <w:sz w:val="28"/>
          <w:szCs w:val="28"/>
        </w:rPr>
        <w:t>максимального потребления и производства теплоносителя</w:t>
      </w:r>
      <w:r w:rsidRPr="000814D5">
        <w:rPr>
          <w:sz w:val="28"/>
          <w:szCs w:val="28"/>
        </w:rPr>
        <w:t xml:space="preserve"> приведены в таблице</w:t>
      </w:r>
      <w:r w:rsidR="00DA5466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</w:rPr>
        <w:t>29</w:t>
      </w:r>
      <w:r w:rsidRPr="000814D5">
        <w:rPr>
          <w:sz w:val="28"/>
          <w:szCs w:val="28"/>
        </w:rPr>
        <w:t>.</w:t>
      </w:r>
    </w:p>
    <w:p w14:paraId="3B80349B" w14:textId="77777777" w:rsidR="00CC19A8" w:rsidRPr="00AD0780" w:rsidRDefault="00CA6906" w:rsidP="001C0F67">
      <w:pPr>
        <w:keepNext/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DA5466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  <w:lang w:val="en-US"/>
        </w:rPr>
        <w:t>29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26"/>
        <w:gridCol w:w="2834"/>
        <w:gridCol w:w="1558"/>
        <w:gridCol w:w="1275"/>
        <w:gridCol w:w="1835"/>
      </w:tblGrid>
      <w:tr w:rsidR="00C00006" w:rsidRPr="000814D5" w14:paraId="66B36459" w14:textId="77777777" w:rsidTr="00C00006">
        <w:trPr>
          <w:trHeight w:val="2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E57E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Среднечасовой расход подпиточной воды, тн/ч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DBAD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Нормативная аварийная подпитка  химически необработанной и недеаэрированной водой, тн/ч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71EE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Нормативная производительность ВПУ, тн/ч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C1DA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Производительность ВПУ, тн/ч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B4EB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Резерв (дефицит) производительности ВПУ, куб.м/ч</w:t>
            </w:r>
          </w:p>
        </w:tc>
      </w:tr>
      <w:tr w:rsidR="00C00006" w:rsidRPr="000814D5" w14:paraId="426677C4" w14:textId="77777777" w:rsidTr="00C00006">
        <w:trPr>
          <w:trHeight w:val="2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A764" w14:textId="77777777" w:rsidR="00275387" w:rsidRPr="000814D5" w:rsidRDefault="00275387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334</w:t>
            </w:r>
          </w:p>
        </w:tc>
        <w:tc>
          <w:tcPr>
            <w:tcW w:w="1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B60E0" w14:textId="77777777" w:rsidR="00275387" w:rsidRPr="000814D5" w:rsidRDefault="00275387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35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3808" w14:textId="77777777" w:rsidR="00275387" w:rsidRPr="000814D5" w:rsidRDefault="00275387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479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6FC3" w14:textId="77777777" w:rsidR="00275387" w:rsidRPr="000814D5" w:rsidRDefault="00B62F7C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</w:t>
            </w:r>
            <w:r w:rsidR="00275387" w:rsidRPr="000814D5">
              <w:rPr>
                <w:color w:val="000000"/>
              </w:rPr>
              <w:t>700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520B" w14:textId="77777777" w:rsidR="00275387" w:rsidRPr="000814D5" w:rsidRDefault="00577C2E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+</w:t>
            </w:r>
            <w:r w:rsidR="00B62F7C" w:rsidRPr="000814D5">
              <w:rPr>
                <w:color w:val="000000"/>
              </w:rPr>
              <w:t>2</w:t>
            </w:r>
            <w:r w:rsidR="00275387" w:rsidRPr="000814D5">
              <w:rPr>
                <w:color w:val="000000"/>
              </w:rPr>
              <w:t>221</w:t>
            </w:r>
          </w:p>
        </w:tc>
      </w:tr>
    </w:tbl>
    <w:p w14:paraId="700D7922" w14:textId="77777777" w:rsidR="00275387" w:rsidRPr="000814D5" w:rsidRDefault="00275387" w:rsidP="001C0F67">
      <w:pPr>
        <w:keepNext/>
        <w:ind w:firstLine="709"/>
        <w:jc w:val="right"/>
        <w:rPr>
          <w:sz w:val="28"/>
          <w:szCs w:val="28"/>
        </w:rPr>
      </w:pPr>
    </w:p>
    <w:p w14:paraId="4FED12E0" w14:textId="77777777" w:rsidR="00665A1B" w:rsidRPr="000814D5" w:rsidRDefault="00DF09A4" w:rsidP="00F602AA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</w:t>
      </w:r>
      <w:r w:rsidR="0048387E" w:rsidRPr="000814D5">
        <w:rPr>
          <w:sz w:val="28"/>
          <w:szCs w:val="28"/>
        </w:rPr>
        <w:t>одключение новых потребителей не создаст дефицита</w:t>
      </w:r>
      <w:r w:rsidR="00F602AA" w:rsidRPr="000814D5">
        <w:rPr>
          <w:sz w:val="28"/>
          <w:szCs w:val="28"/>
        </w:rPr>
        <w:t xml:space="preserve"> теплоносителя в систем</w:t>
      </w:r>
      <w:r w:rsidR="00190333" w:rsidRPr="000814D5">
        <w:rPr>
          <w:sz w:val="28"/>
          <w:szCs w:val="28"/>
        </w:rPr>
        <w:t>е</w:t>
      </w:r>
      <w:r w:rsidR="00F602AA" w:rsidRPr="000814D5">
        <w:rPr>
          <w:sz w:val="28"/>
          <w:szCs w:val="28"/>
        </w:rPr>
        <w:t xml:space="preserve"> централизованного теплоснабжения</w:t>
      </w:r>
      <w:r w:rsidR="00190333" w:rsidRPr="000814D5">
        <w:rPr>
          <w:sz w:val="28"/>
          <w:szCs w:val="28"/>
        </w:rPr>
        <w:t xml:space="preserve"> г. Усолье-Сибирское</w:t>
      </w:r>
      <w:r w:rsidR="00F602AA" w:rsidRPr="000814D5">
        <w:rPr>
          <w:sz w:val="28"/>
          <w:szCs w:val="28"/>
        </w:rPr>
        <w:t>.</w:t>
      </w:r>
    </w:p>
    <w:p w14:paraId="54F9E939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9" w:name="_Toc4718856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7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Предложения по строительству, реконструкции и техническому перевооружению источник</w:t>
      </w:r>
      <w:r w:rsidR="0077770D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ов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тепловой энергии</w:t>
      </w:r>
      <w:bookmarkEnd w:id="39"/>
    </w:p>
    <w:p w14:paraId="12752559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bookmarkStart w:id="40" w:name="_Hlk489379749"/>
      <w:r w:rsidRPr="000814D5">
        <w:rPr>
          <w:b/>
          <w:sz w:val="28"/>
          <w:szCs w:val="28"/>
        </w:rPr>
        <w:t>а) О</w:t>
      </w:r>
      <w:r w:rsidR="00DF41B6" w:rsidRPr="000814D5">
        <w:rPr>
          <w:b/>
          <w:sz w:val="28"/>
          <w:szCs w:val="28"/>
        </w:rPr>
        <w:t>писание</w:t>
      </w:r>
      <w:r w:rsidRPr="000814D5">
        <w:rPr>
          <w:b/>
          <w:sz w:val="28"/>
          <w:szCs w:val="28"/>
        </w:rPr>
        <w:t xml:space="preserve"> условий организации централизованного теплоснабжения, индивидуального теплоснабжения, а также поквартирного отопления</w:t>
      </w:r>
    </w:p>
    <w:p w14:paraId="3326818D" w14:textId="77777777" w:rsidR="00732A0E" w:rsidRPr="000814D5" w:rsidRDefault="00732A0E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744DD3B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Организация теплоснабжения в зонах перспективного строительства и реконструкции осуществляется на основе принципов, определяемых статьей 3 Федерального закона от 27.07.2010г. № 190-ФЗ «О теплоснабжении»:</w:t>
      </w:r>
    </w:p>
    <w:p w14:paraId="57E8068F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</w:t>
      </w:r>
      <w:r w:rsidRPr="000814D5">
        <w:rPr>
          <w:sz w:val="28"/>
          <w:szCs w:val="28"/>
        </w:rPr>
        <w:tab/>
        <w:t>Обеспечение надежности теплоснабжения в соответствии с требованиями технических регламентов.</w:t>
      </w:r>
    </w:p>
    <w:p w14:paraId="7B508BE4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</w:t>
      </w:r>
      <w:r w:rsidRPr="000814D5">
        <w:rPr>
          <w:sz w:val="28"/>
          <w:szCs w:val="28"/>
        </w:rPr>
        <w:tab/>
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законами.</w:t>
      </w:r>
    </w:p>
    <w:p w14:paraId="5C1391E7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3.</w:t>
      </w:r>
      <w:r w:rsidRPr="000814D5">
        <w:rPr>
          <w:sz w:val="28"/>
          <w:szCs w:val="28"/>
        </w:rPr>
        <w:tab/>
        <w:t>Обеспечение приоритетного использования комбинированной выработки электрической и тепловой энергии для организации теплоснабжения.</w:t>
      </w:r>
    </w:p>
    <w:p w14:paraId="75D1304B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4.</w:t>
      </w:r>
      <w:r w:rsidRPr="000814D5">
        <w:rPr>
          <w:sz w:val="28"/>
          <w:szCs w:val="28"/>
        </w:rPr>
        <w:tab/>
        <w:t>Развитие систем централизованного теплоснабжения.</w:t>
      </w:r>
    </w:p>
    <w:p w14:paraId="7536A43B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5.</w:t>
      </w:r>
      <w:r w:rsidRPr="000814D5">
        <w:rPr>
          <w:sz w:val="28"/>
          <w:szCs w:val="28"/>
        </w:rPr>
        <w:tab/>
        <w:t>Соблюдение баланса экономических интересов теплоснабжающих организаций и интересов потребителей.</w:t>
      </w:r>
    </w:p>
    <w:p w14:paraId="4C47565B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6.</w:t>
      </w:r>
      <w:r w:rsidRPr="000814D5">
        <w:rPr>
          <w:sz w:val="28"/>
          <w:szCs w:val="28"/>
        </w:rPr>
        <w:tab/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14:paraId="67C8C2B0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7.</w:t>
      </w:r>
      <w:r w:rsidRPr="000814D5">
        <w:rPr>
          <w:sz w:val="28"/>
          <w:szCs w:val="28"/>
        </w:rPr>
        <w:tab/>
        <w:t>Обеспечение недискриминационных и стабильных условий осуществления предпринимательской деятельности в сфере теплоснабжения.</w:t>
      </w:r>
    </w:p>
    <w:p w14:paraId="1BE1CDC7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8.</w:t>
      </w:r>
      <w:r w:rsidRPr="000814D5">
        <w:rPr>
          <w:sz w:val="28"/>
          <w:szCs w:val="28"/>
        </w:rPr>
        <w:tab/>
        <w:t>Обеспечение экологической безопасности теплоснабжения.</w:t>
      </w:r>
    </w:p>
    <w:p w14:paraId="40A01E17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Схемой теплоснабжения предусмотрено сохранение существующих условий организации централизованного теплоснабжения</w:t>
      </w:r>
      <w:r w:rsidR="00465E97" w:rsidRPr="000814D5">
        <w:rPr>
          <w:sz w:val="28"/>
          <w:szCs w:val="28"/>
        </w:rPr>
        <w:t xml:space="preserve"> и</w:t>
      </w:r>
      <w:r w:rsidRPr="000814D5">
        <w:rPr>
          <w:sz w:val="28"/>
          <w:szCs w:val="28"/>
        </w:rPr>
        <w:t xml:space="preserve"> индивидуального теплоснабжения.</w:t>
      </w:r>
    </w:p>
    <w:p w14:paraId="59AF272E" w14:textId="77777777" w:rsidR="001F6496" w:rsidRPr="000814D5" w:rsidRDefault="001F6496" w:rsidP="001F64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Выявленные проблемы функционирования и развития системы теплоснабжения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решаются посредством мероприятий по модернизации, реконструкции инфраструктуры и подключению объектов нового строительства.</w:t>
      </w:r>
    </w:p>
    <w:p w14:paraId="2F7EECD9" w14:textId="77777777" w:rsidR="001F6496" w:rsidRPr="000814D5" w:rsidRDefault="001F6496" w:rsidP="001F64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Основным направлени</w:t>
      </w:r>
      <w:r w:rsidR="001C577A" w:rsidRPr="000814D5">
        <w:rPr>
          <w:sz w:val="28"/>
          <w:szCs w:val="28"/>
        </w:rPr>
        <w:t>ем</w:t>
      </w:r>
      <w:r w:rsidRPr="000814D5">
        <w:rPr>
          <w:sz w:val="28"/>
          <w:szCs w:val="28"/>
        </w:rPr>
        <w:t xml:space="preserve"> данных мероприятий явля</w:t>
      </w:r>
      <w:r w:rsidR="001C577A" w:rsidRPr="000814D5">
        <w:rPr>
          <w:sz w:val="28"/>
          <w:szCs w:val="28"/>
        </w:rPr>
        <w:t>е</w:t>
      </w:r>
      <w:r w:rsidRPr="000814D5">
        <w:rPr>
          <w:sz w:val="28"/>
          <w:szCs w:val="28"/>
        </w:rPr>
        <w:t>тся максимально возможное использование существующего оборудования на действующ</w:t>
      </w:r>
      <w:r w:rsidR="00465E97" w:rsidRPr="000814D5">
        <w:rPr>
          <w:sz w:val="28"/>
          <w:szCs w:val="28"/>
        </w:rPr>
        <w:t>ем</w:t>
      </w:r>
      <w:r w:rsidRPr="000814D5">
        <w:rPr>
          <w:sz w:val="28"/>
          <w:szCs w:val="28"/>
        </w:rPr>
        <w:t xml:space="preserve"> </w:t>
      </w:r>
      <w:r w:rsidR="00465E97" w:rsidRPr="000814D5">
        <w:rPr>
          <w:sz w:val="28"/>
          <w:szCs w:val="28"/>
        </w:rPr>
        <w:t xml:space="preserve">в </w:t>
      </w:r>
      <w:r w:rsidR="00B53D65" w:rsidRPr="000814D5">
        <w:rPr>
          <w:sz w:val="28"/>
          <w:szCs w:val="28"/>
        </w:rPr>
        <w:t>город</w:t>
      </w:r>
      <w:r w:rsidR="00465E97" w:rsidRPr="000814D5">
        <w:rPr>
          <w:sz w:val="28"/>
          <w:szCs w:val="28"/>
        </w:rPr>
        <w:t>е</w:t>
      </w:r>
      <w:r w:rsidR="00B53D65" w:rsidRPr="000814D5">
        <w:rPr>
          <w:sz w:val="28"/>
          <w:szCs w:val="28"/>
        </w:rPr>
        <w:t xml:space="preserve"> Усолье-Сибирское</w:t>
      </w:r>
      <w:r w:rsidRPr="000814D5">
        <w:rPr>
          <w:sz w:val="28"/>
          <w:szCs w:val="28"/>
        </w:rPr>
        <w:t xml:space="preserve"> источник</w:t>
      </w:r>
      <w:r w:rsidR="00465E97" w:rsidRPr="000814D5">
        <w:rPr>
          <w:sz w:val="28"/>
          <w:szCs w:val="28"/>
        </w:rPr>
        <w:t>е</w:t>
      </w:r>
      <w:r w:rsidRPr="000814D5">
        <w:rPr>
          <w:sz w:val="28"/>
          <w:szCs w:val="28"/>
        </w:rPr>
        <w:t xml:space="preserve"> теплоснабжения</w:t>
      </w:r>
      <w:r w:rsidR="001C577A" w:rsidRPr="000814D5">
        <w:rPr>
          <w:sz w:val="28"/>
          <w:szCs w:val="28"/>
        </w:rPr>
        <w:t>.</w:t>
      </w:r>
    </w:p>
    <w:p w14:paraId="33511235" w14:textId="77777777" w:rsidR="001F6496" w:rsidRPr="000814D5" w:rsidRDefault="001F6496" w:rsidP="001F6496">
      <w:pPr>
        <w:ind w:firstLine="720"/>
        <w:jc w:val="both"/>
        <w:rPr>
          <w:bCs/>
          <w:iCs/>
          <w:sz w:val="28"/>
          <w:szCs w:val="28"/>
        </w:rPr>
      </w:pPr>
      <w:r w:rsidRPr="000814D5">
        <w:rPr>
          <w:bCs/>
          <w:iCs/>
          <w:sz w:val="28"/>
          <w:szCs w:val="28"/>
        </w:rPr>
        <w:t>С учетом перспективных тепловых нагрузок общая годовая потребность в топливе для централизованного теплоснабжения</w:t>
      </w:r>
      <w:r w:rsidR="00E9724F" w:rsidRPr="000814D5">
        <w:rPr>
          <w:bCs/>
          <w:iCs/>
          <w:sz w:val="28"/>
          <w:szCs w:val="28"/>
        </w:rPr>
        <w:t xml:space="preserve"> </w:t>
      </w:r>
      <w:r w:rsidR="00B53D65" w:rsidRPr="000814D5">
        <w:rPr>
          <w:bCs/>
          <w:iCs/>
          <w:sz w:val="28"/>
          <w:szCs w:val="28"/>
        </w:rPr>
        <w:t>муниципального образования «город Усолье-Сибирское»</w:t>
      </w:r>
      <w:r w:rsidRPr="000814D5">
        <w:rPr>
          <w:bCs/>
          <w:iCs/>
          <w:sz w:val="28"/>
          <w:szCs w:val="28"/>
        </w:rPr>
        <w:t xml:space="preserve"> составит </w:t>
      </w:r>
      <w:r w:rsidR="00527A51" w:rsidRPr="000814D5">
        <w:rPr>
          <w:bCs/>
          <w:iCs/>
          <w:sz w:val="28"/>
          <w:szCs w:val="28"/>
        </w:rPr>
        <w:t>371,9</w:t>
      </w:r>
      <w:r w:rsidRPr="000814D5">
        <w:rPr>
          <w:bCs/>
          <w:iCs/>
          <w:sz w:val="28"/>
          <w:szCs w:val="28"/>
        </w:rPr>
        <w:t xml:space="preserve"> </w:t>
      </w:r>
      <w:r w:rsidR="00680A1B" w:rsidRPr="000814D5">
        <w:rPr>
          <w:bCs/>
          <w:iCs/>
          <w:sz w:val="28"/>
          <w:szCs w:val="28"/>
        </w:rPr>
        <w:t xml:space="preserve">тыс. </w:t>
      </w:r>
      <w:r w:rsidRPr="000814D5">
        <w:rPr>
          <w:bCs/>
          <w:iCs/>
          <w:sz w:val="28"/>
          <w:szCs w:val="28"/>
        </w:rPr>
        <w:t>т</w:t>
      </w:r>
      <w:r w:rsidR="00760B63">
        <w:rPr>
          <w:bCs/>
          <w:iCs/>
          <w:sz w:val="28"/>
          <w:szCs w:val="28"/>
        </w:rPr>
        <w:t>.</w:t>
      </w:r>
      <w:r w:rsidRPr="000814D5">
        <w:rPr>
          <w:bCs/>
          <w:iCs/>
          <w:sz w:val="28"/>
          <w:szCs w:val="28"/>
        </w:rPr>
        <w:t>у.т.</w:t>
      </w:r>
    </w:p>
    <w:p w14:paraId="483438C5" w14:textId="77777777" w:rsidR="003A67DA" w:rsidRPr="000814D5" w:rsidRDefault="003A67DA" w:rsidP="00773300">
      <w:pPr>
        <w:keepNext/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1672BC47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DF41B6" w:rsidRPr="000814D5">
        <w:rPr>
          <w:b/>
          <w:sz w:val="28"/>
          <w:szCs w:val="28"/>
        </w:rPr>
        <w:t>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</w:p>
    <w:p w14:paraId="4AADBA0C" w14:textId="77777777" w:rsidR="00DF41B6" w:rsidRPr="000814D5" w:rsidRDefault="00DF41B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Генерирующие объекты, мощность которых поставляется в вынужденном режиме в целях обеспечения надежного теплоснабжения потребителей,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отсутствуют.</w:t>
      </w:r>
    </w:p>
    <w:p w14:paraId="05C7386D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6CC6DD0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D43255" w:rsidRPr="000814D5">
        <w:rPr>
          <w:b/>
          <w:sz w:val="28"/>
          <w:szCs w:val="28"/>
        </w:rPr>
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</w:p>
    <w:p w14:paraId="2B9D9197" w14:textId="77777777" w:rsidR="00380836" w:rsidRPr="000814D5" w:rsidRDefault="00D43255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Объекты, электрическая мощность которых поставляется в вынужденном режиме в целях обеспечения надежного теплоснабжения потребителей,</w:t>
      </w:r>
      <w:r w:rsidR="00395E02" w:rsidRPr="000814D5">
        <w:rPr>
          <w:sz w:val="28"/>
          <w:szCs w:val="28"/>
        </w:rPr>
        <w:t xml:space="preserve">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="00395E02" w:rsidRPr="000814D5">
        <w:rPr>
          <w:sz w:val="28"/>
          <w:szCs w:val="28"/>
        </w:rPr>
        <w:t xml:space="preserve"> отсутствуют.</w:t>
      </w:r>
    </w:p>
    <w:p w14:paraId="56E71D34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B583B70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г) </w:t>
      </w:r>
      <w:r w:rsidR="00D43255" w:rsidRPr="000814D5">
        <w:rPr>
          <w:b/>
          <w:sz w:val="28"/>
          <w:szCs w:val="28"/>
        </w:rPr>
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</w:p>
    <w:p w14:paraId="02ED38F1" w14:textId="77777777" w:rsidR="00380836" w:rsidRPr="000814D5" w:rsidRDefault="00D43255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Строительство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r w:rsidR="00395E02" w:rsidRPr="000814D5">
        <w:rPr>
          <w:sz w:val="28"/>
          <w:szCs w:val="28"/>
        </w:rPr>
        <w:t xml:space="preserve"> схемой</w:t>
      </w:r>
      <w:r w:rsidRPr="000814D5">
        <w:rPr>
          <w:sz w:val="28"/>
          <w:szCs w:val="28"/>
        </w:rPr>
        <w:t xml:space="preserve"> теплоснабжения не предусмотрено</w:t>
      </w:r>
      <w:r w:rsidR="00395E02" w:rsidRPr="000814D5">
        <w:rPr>
          <w:sz w:val="28"/>
          <w:szCs w:val="28"/>
        </w:rPr>
        <w:t>.</w:t>
      </w:r>
    </w:p>
    <w:p w14:paraId="61AE35C3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3516D3B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д) </w:t>
      </w:r>
      <w:r w:rsidR="00BC16E9" w:rsidRPr="000814D5">
        <w:rPr>
          <w:b/>
          <w:sz w:val="28"/>
          <w:szCs w:val="28"/>
        </w:rPr>
        <w:t>Обоснование предлагаемых для реконструкции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</w:r>
    </w:p>
    <w:p w14:paraId="15D856CA" w14:textId="77777777" w:rsidR="003111BA" w:rsidRPr="000814D5" w:rsidRDefault="003111BA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Реконструкция действующего источника тепловой энергии, функционирующего в режиме комбинированной выработки электрической и тепловой энергии (ТЭЦ-11), для обеспечения перспективных приростов тепловых нагрузок не требуется.</w:t>
      </w:r>
    </w:p>
    <w:p w14:paraId="27863BA8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3AB5F51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е) </w:t>
      </w:r>
      <w:r w:rsidR="008630C3" w:rsidRPr="000814D5">
        <w:rPr>
          <w:b/>
          <w:sz w:val="28"/>
          <w:szCs w:val="28"/>
        </w:rPr>
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</w:p>
    <w:p w14:paraId="4074849C" w14:textId="77777777" w:rsidR="004E7566" w:rsidRPr="000814D5" w:rsidRDefault="004E756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51103AE0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6AF73EB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ж) </w:t>
      </w:r>
      <w:r w:rsidR="00257413" w:rsidRPr="000814D5">
        <w:rPr>
          <w:b/>
          <w:sz w:val="28"/>
          <w:szCs w:val="28"/>
        </w:rPr>
        <w:t>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</w:t>
      </w:r>
    </w:p>
    <w:p w14:paraId="43FF08B0" w14:textId="77777777" w:rsidR="004E7566" w:rsidRPr="000814D5" w:rsidRDefault="004E7566" w:rsidP="004E756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29FD2DC4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0D18C45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з) </w:t>
      </w:r>
      <w:r w:rsidR="00257413" w:rsidRPr="000814D5">
        <w:rPr>
          <w:b/>
          <w:sz w:val="28"/>
          <w:szCs w:val="28"/>
        </w:rPr>
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</w:p>
    <w:p w14:paraId="31FF2BA1" w14:textId="77777777" w:rsidR="004E7566" w:rsidRPr="000814D5" w:rsidRDefault="004E7566" w:rsidP="004E756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25397D02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97D6E13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и) </w:t>
      </w:r>
      <w:r w:rsidR="001E6FE3" w:rsidRPr="000814D5">
        <w:rPr>
          <w:b/>
          <w:sz w:val="28"/>
          <w:szCs w:val="28"/>
        </w:rPr>
        <w:t>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</w:p>
    <w:p w14:paraId="4BF49928" w14:textId="77777777" w:rsidR="004E7566" w:rsidRPr="000814D5" w:rsidRDefault="004E756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Единственный действующий на территории города Усолье-Сибирское источник тепловой энергии, функционирующий в режиме комбинированной выработки электрической и тепловой энергии (ТЭЦ-11), обеспечивает всех потребителей тепловой энергией и теплоносителем в необходимом объеме. Расширение зон действия ТЭЦ-11 будет связано только с подключением объектов нового строительства.</w:t>
      </w:r>
    </w:p>
    <w:p w14:paraId="01A46D99" w14:textId="77777777" w:rsidR="001E6FE3" w:rsidRPr="000814D5" w:rsidRDefault="001E6FE3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C0D46CC" w14:textId="77777777" w:rsidR="00AA0389" w:rsidRPr="000814D5" w:rsidRDefault="00AA0389" w:rsidP="00E24CE6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к)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</w:p>
    <w:p w14:paraId="4461CD23" w14:textId="77777777" w:rsidR="001E6FE3" w:rsidRPr="000814D5" w:rsidRDefault="00C16893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77079290" w14:textId="77777777" w:rsidR="00AA0389" w:rsidRPr="000814D5" w:rsidRDefault="00AA0389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88E948C" w14:textId="77777777" w:rsidR="00E24CE6" w:rsidRPr="000814D5" w:rsidRDefault="00E24CE6" w:rsidP="00E24CE6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л) Обоснование организации индивидуального теплоснабжения в зонах застройки поселения малоэтажными жилыми зданиями</w:t>
      </w:r>
    </w:p>
    <w:p w14:paraId="10E5B0FA" w14:textId="77777777" w:rsidR="009103D4" w:rsidRPr="000814D5" w:rsidRDefault="00227C99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Индивидуальное теплоснабжение предусмотрено схемой теплоснабжения в отношении малоэтажных жилых зданий усадебного типа застройки, так как централизованное теплоснабжение таких объектов экномически нецелесообразно из-за низкой плотности тепловых нагрузок.</w:t>
      </w:r>
    </w:p>
    <w:p w14:paraId="56C332DF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9837CDD" w14:textId="77777777" w:rsidR="00E24CE6" w:rsidRPr="000814D5" w:rsidRDefault="00E24CE6" w:rsidP="00E24CE6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м)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</w:t>
      </w:r>
    </w:p>
    <w:p w14:paraId="6459FAAE" w14:textId="77777777" w:rsidR="00A23BF2" w:rsidRPr="000814D5" w:rsidRDefault="00A23BF2" w:rsidP="00A23BF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источников тепловой энергии 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представлены в таблице </w:t>
      </w:r>
      <w:r w:rsidR="00FF2E32" w:rsidRPr="000814D5">
        <w:rPr>
          <w:sz w:val="28"/>
          <w:szCs w:val="28"/>
        </w:rPr>
        <w:t>3</w:t>
      </w:r>
      <w:r w:rsidR="00CE2C35">
        <w:rPr>
          <w:sz w:val="28"/>
          <w:szCs w:val="28"/>
        </w:rPr>
        <w:t>0</w:t>
      </w:r>
      <w:r w:rsidRPr="000814D5">
        <w:rPr>
          <w:sz w:val="28"/>
          <w:szCs w:val="28"/>
        </w:rPr>
        <w:t>.</w:t>
      </w:r>
    </w:p>
    <w:p w14:paraId="6AF2E197" w14:textId="77777777" w:rsidR="00A23BF2" w:rsidRPr="000814D5" w:rsidRDefault="00A23BF2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  <w:sectPr w:rsidR="00A23BF2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02C54BC8" w14:textId="77777777" w:rsidR="00A23BF2" w:rsidRPr="00CE2C35" w:rsidRDefault="00A23BF2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  <w:lang w:val="en-US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CD520A" w:rsidRPr="000814D5">
        <w:rPr>
          <w:color w:val="000000" w:themeColor="text1"/>
          <w:sz w:val="28"/>
          <w:szCs w:val="28"/>
        </w:rPr>
        <w:t>3</w:t>
      </w:r>
      <w:r w:rsidR="00CE2C35">
        <w:rPr>
          <w:color w:val="000000" w:themeColor="text1"/>
          <w:sz w:val="28"/>
          <w:szCs w:val="28"/>
          <w:lang w:val="en-US"/>
        </w:rPr>
        <w:t>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4"/>
        <w:gridCol w:w="1882"/>
        <w:gridCol w:w="1824"/>
        <w:gridCol w:w="1858"/>
        <w:gridCol w:w="1535"/>
        <w:gridCol w:w="1770"/>
        <w:gridCol w:w="1270"/>
        <w:gridCol w:w="2079"/>
        <w:gridCol w:w="1348"/>
      </w:tblGrid>
      <w:tr w:rsidR="00C6681F" w:rsidRPr="000814D5" w14:paraId="347E725C" w14:textId="77777777" w:rsidTr="003E7880">
        <w:trPr>
          <w:trHeight w:val="2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D6C0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6C35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Установленная тепловая мощность, Гкал/ч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AD950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Располагаемая тепловая мощность, Гкал/ч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A469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Затраты тепловой мощности на собственные и хозяйственные нужды, Гкал/ч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1B85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Мощность нетто, Гкал/ч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B32F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Нагрузка потребителей, Гкал/ч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BAD6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Тепловые потери в тепловых сетях, Гкал/ч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7664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Присоединённая тепловая нагрузка (с учетом потерь в сетях), Гкал/ч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9B38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Резерв (дефицит) тепловой мощности, Гкал/ч</w:t>
            </w:r>
          </w:p>
        </w:tc>
      </w:tr>
      <w:tr w:rsidR="00C6681F" w:rsidRPr="000814D5" w14:paraId="6AB804D6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040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04E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8D0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2CD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06E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9ABE" w14:textId="77777777" w:rsidR="00C6681F" w:rsidRPr="000814D5" w:rsidRDefault="00C6681F" w:rsidP="003E7880">
            <w:pPr>
              <w:jc w:val="center"/>
              <w:rPr>
                <w:color w:val="000000"/>
                <w:lang w:val="en-US"/>
              </w:rPr>
            </w:pPr>
            <w:r w:rsidRPr="000814D5">
              <w:rPr>
                <w:color w:val="000000"/>
                <w:lang w:val="en-US"/>
              </w:rPr>
              <w:t>419</w:t>
            </w:r>
            <w:r w:rsidRPr="000814D5">
              <w:rPr>
                <w:color w:val="000000"/>
              </w:rPr>
              <w:t>,</w:t>
            </w:r>
            <w:r w:rsidRPr="000814D5">
              <w:rPr>
                <w:color w:val="000000"/>
                <w:lang w:val="en-US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482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1E4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497,5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6FA9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517,26</w:t>
            </w:r>
          </w:p>
        </w:tc>
      </w:tr>
      <w:tr w:rsidR="00C6681F" w:rsidRPr="000814D5" w14:paraId="6FA3B2D8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765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817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58A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BF2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0A8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518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420,47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9CC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585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498,27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B5B8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516,49</w:t>
            </w:r>
          </w:p>
        </w:tc>
      </w:tr>
      <w:tr w:rsidR="00C6681F" w:rsidRPr="000814D5" w14:paraId="5DBC2801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FB7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96F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96B1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ED0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404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744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428,89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A02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7181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506,29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4E04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508,47</w:t>
            </w:r>
          </w:p>
        </w:tc>
      </w:tr>
      <w:tr w:rsidR="00C6681F" w:rsidRPr="000814D5" w14:paraId="7153FDDE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9B1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63F9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1E2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77B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6E2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199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429,59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ABC3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49E4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9822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508,17</w:t>
            </w:r>
          </w:p>
        </w:tc>
      </w:tr>
      <w:tr w:rsidR="00C6681F" w:rsidRPr="000814D5" w14:paraId="2B0F21BA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21D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EAA3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306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BA4E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28D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862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CCB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E2B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097D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508,18</w:t>
            </w:r>
          </w:p>
        </w:tc>
      </w:tr>
      <w:tr w:rsidR="00C6681F" w:rsidRPr="000814D5" w14:paraId="78ECBE23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9CA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D84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001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CDA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E64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FA8C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A21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6B35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BAA2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505,18</w:t>
            </w:r>
          </w:p>
        </w:tc>
      </w:tr>
      <w:tr w:rsidR="00C6681F" w:rsidRPr="000814D5" w14:paraId="2D7A58FE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48A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76A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B6C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403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803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73F4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7DD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75,5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1DFFE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AF309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506,48</w:t>
            </w:r>
          </w:p>
        </w:tc>
      </w:tr>
      <w:tr w:rsidR="00C6681F" w:rsidRPr="000814D5" w14:paraId="59C07BF2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CF0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5C3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7CD3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66E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3A8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A36FE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821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89C8E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ABD64" w14:textId="15CB59C1" w:rsidR="00C6681F" w:rsidRPr="000814D5" w:rsidRDefault="00D61B18" w:rsidP="003E7880">
            <w:pPr>
              <w:jc w:val="center"/>
              <w:rPr>
                <w:color w:val="000000"/>
              </w:rPr>
            </w:pPr>
            <w:r w:rsidRPr="00D0279E">
              <w:rPr>
                <w:color w:val="000000"/>
              </w:rPr>
              <w:t>5</w:t>
            </w:r>
            <w:r w:rsidR="00C6681F" w:rsidRPr="00D0279E">
              <w:rPr>
                <w:color w:val="000000"/>
              </w:rPr>
              <w:t>09,48</w:t>
            </w:r>
          </w:p>
        </w:tc>
      </w:tr>
      <w:tr w:rsidR="00C6681F" w:rsidRPr="000814D5" w14:paraId="4CA92D83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CBD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5B5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D6B9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40F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06D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D1CC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D53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F842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E149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509,48</w:t>
            </w:r>
          </w:p>
        </w:tc>
      </w:tr>
    </w:tbl>
    <w:p w14:paraId="1143E511" w14:textId="77777777" w:rsidR="002946F2" w:rsidRPr="000814D5" w:rsidRDefault="002946F2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74B774EB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3D0D60F8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454DDED6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576AA24A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30E0D5F6" w14:textId="77777777" w:rsidR="003463B8" w:rsidRPr="000814D5" w:rsidRDefault="003463B8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3C7D197B" w14:textId="77777777" w:rsidR="003463B8" w:rsidRPr="000814D5" w:rsidRDefault="003463B8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264758BB" w14:textId="77777777" w:rsidR="00A23BF2" w:rsidRPr="000814D5" w:rsidRDefault="00A23BF2" w:rsidP="00380836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A23BF2" w:rsidRPr="000814D5" w:rsidSect="00A23BF2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1A23B7A2" w14:textId="77777777" w:rsidR="00E24CE6" w:rsidRPr="000814D5" w:rsidRDefault="00E24CE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7487015" w14:textId="77777777" w:rsidR="00E24CE6" w:rsidRPr="000814D5" w:rsidRDefault="003E2F4A" w:rsidP="003E2F4A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н) 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</w:p>
    <w:p w14:paraId="6100B23D" w14:textId="77777777" w:rsidR="003E2F4A" w:rsidRPr="000814D5" w:rsidRDefault="003E2F4A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Ввод новых и реконструкция существующих источников тепловой энергии с использованием возобновляемых источников энергии</w:t>
      </w:r>
      <w:r w:rsidR="00DE15CB" w:rsidRPr="000814D5">
        <w:rPr>
          <w:sz w:val="28"/>
          <w:szCs w:val="28"/>
        </w:rPr>
        <w:t xml:space="preserve">, а также местных видов топлива </w:t>
      </w:r>
      <w:r w:rsidRPr="000814D5">
        <w:rPr>
          <w:sz w:val="28"/>
          <w:szCs w:val="28"/>
        </w:rPr>
        <w:t>нецелесообразн</w:t>
      </w:r>
      <w:r w:rsidR="00DE15CB" w:rsidRPr="000814D5">
        <w:rPr>
          <w:sz w:val="28"/>
          <w:szCs w:val="28"/>
        </w:rPr>
        <w:t>ы</w:t>
      </w:r>
      <w:r w:rsidRPr="000814D5">
        <w:rPr>
          <w:sz w:val="28"/>
          <w:szCs w:val="28"/>
        </w:rPr>
        <w:t xml:space="preserve"> по причине отсутствия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и на территориях ближайших муниципальных образований необходимой инфраструктуры для генерации с использованием возобновляемых источников энергии</w:t>
      </w:r>
      <w:r w:rsidR="00DE15CB" w:rsidRPr="000814D5">
        <w:rPr>
          <w:sz w:val="28"/>
          <w:szCs w:val="28"/>
        </w:rPr>
        <w:t>, а также отсутствием в необходимом количестве и качестве местного вида топлива</w:t>
      </w:r>
      <w:r w:rsidRPr="000814D5">
        <w:rPr>
          <w:sz w:val="28"/>
          <w:szCs w:val="28"/>
        </w:rPr>
        <w:t>.</w:t>
      </w:r>
    </w:p>
    <w:p w14:paraId="72C2BB7A" w14:textId="77777777" w:rsidR="000565F1" w:rsidRPr="000814D5" w:rsidRDefault="000565F1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39F380C" w14:textId="77777777" w:rsidR="00380836" w:rsidRPr="000814D5" w:rsidRDefault="00A23BF2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о</w:t>
      </w:r>
      <w:r w:rsidR="00380836" w:rsidRPr="000814D5">
        <w:rPr>
          <w:b/>
          <w:sz w:val="28"/>
          <w:szCs w:val="28"/>
        </w:rPr>
        <w:t>) Обоснование организации теплоснабжения в производственных зонах на территории поселения</w:t>
      </w:r>
    </w:p>
    <w:p w14:paraId="7E360098" w14:textId="77777777" w:rsidR="00380836" w:rsidRPr="000814D5" w:rsidRDefault="005E6D0D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Организация теплоснабжения в производственных зонах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сохраняется в существующем виде.</w:t>
      </w:r>
    </w:p>
    <w:p w14:paraId="78C1B80F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ABF0692" w14:textId="77777777" w:rsidR="00380836" w:rsidRPr="000814D5" w:rsidRDefault="00A23BF2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п</w:t>
      </w:r>
      <w:r w:rsidR="00380836" w:rsidRPr="000814D5">
        <w:rPr>
          <w:b/>
          <w:sz w:val="28"/>
          <w:szCs w:val="28"/>
        </w:rPr>
        <w:t xml:space="preserve">) </w:t>
      </w:r>
      <w:r w:rsidRPr="000814D5">
        <w:rPr>
          <w:b/>
          <w:sz w:val="28"/>
          <w:szCs w:val="28"/>
        </w:rPr>
        <w:t>Результаты расчетов радиуса эффективного теплоснабжения</w:t>
      </w:r>
    </w:p>
    <w:p w14:paraId="4D6BD0E7" w14:textId="77777777" w:rsidR="0045009B" w:rsidRPr="000814D5" w:rsidRDefault="0045009B" w:rsidP="0045009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3C39FACC" w14:textId="77777777" w:rsidR="00C524BB" w:rsidRPr="000814D5" w:rsidRDefault="00C524BB" w:rsidP="00C524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14:paraId="17572586" w14:textId="77777777" w:rsidR="006F3CE6" w:rsidRPr="000814D5" w:rsidRDefault="008F2C6B" w:rsidP="005F3D90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sz w:val="28"/>
          <w:szCs w:val="28"/>
        </w:rPr>
      </w:pPr>
      <w:r w:rsidRPr="00402CA1">
        <w:rPr>
          <w:sz w:val="28"/>
          <w:szCs w:val="28"/>
          <w:highlight w:val="green"/>
        </w:rPr>
        <w:t xml:space="preserve">При обращении заявителя с заявкой на договор о подключении к системе теплоснабжения ООО «Байкальская энергетическая компания» целесообразность его подключения определяется согласно приложению №40 к методическим указаниям, утвержденным приказом </w:t>
      </w:r>
      <w:r w:rsidR="002F205B" w:rsidRPr="00402CA1">
        <w:rPr>
          <w:sz w:val="28"/>
          <w:szCs w:val="28"/>
          <w:highlight w:val="green"/>
        </w:rPr>
        <w:t>Минэнерго России от 05.03.2019 № 212 «</w:t>
      </w:r>
      <w:r w:rsidRPr="00402CA1">
        <w:rPr>
          <w:sz w:val="28"/>
          <w:szCs w:val="28"/>
          <w:highlight w:val="green"/>
        </w:rPr>
        <w:t>Об утверждении Методических указаний по</w:t>
      </w:r>
      <w:r w:rsidR="002F205B" w:rsidRPr="00402CA1">
        <w:rPr>
          <w:sz w:val="28"/>
          <w:szCs w:val="28"/>
          <w:highlight w:val="green"/>
        </w:rPr>
        <w:t xml:space="preserve"> разработке схем теплоснабжения»</w:t>
      </w:r>
      <w:r w:rsidRPr="00402CA1">
        <w:rPr>
          <w:sz w:val="28"/>
          <w:szCs w:val="28"/>
          <w:highlight w:val="green"/>
        </w:rPr>
        <w:t>, на основании расчета радиуса эффективного теплоснабжения.</w:t>
      </w:r>
    </w:p>
    <w:p w14:paraId="05474F1D" w14:textId="77777777" w:rsidR="00A93EBD" w:rsidRPr="000814D5" w:rsidRDefault="00A93EBD" w:rsidP="00B249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BB2BF50" w14:textId="77777777" w:rsidR="00163491" w:rsidRPr="000814D5" w:rsidRDefault="00163491" w:rsidP="00B2497B">
      <w:pPr>
        <w:tabs>
          <w:tab w:val="left" w:pos="1276"/>
        </w:tabs>
        <w:ind w:firstLine="709"/>
        <w:jc w:val="both"/>
        <w:rPr>
          <w:color w:val="FF0000"/>
          <w:sz w:val="28"/>
          <w:szCs w:val="28"/>
        </w:rPr>
      </w:pPr>
    </w:p>
    <w:p w14:paraId="3362273F" w14:textId="77777777" w:rsidR="00163491" w:rsidRPr="000814D5" w:rsidRDefault="00163491" w:rsidP="00B2497B">
      <w:pPr>
        <w:tabs>
          <w:tab w:val="left" w:pos="1276"/>
        </w:tabs>
        <w:ind w:firstLine="709"/>
        <w:jc w:val="both"/>
        <w:rPr>
          <w:color w:val="FF0000"/>
          <w:sz w:val="28"/>
          <w:szCs w:val="28"/>
        </w:rPr>
      </w:pPr>
    </w:p>
    <w:p w14:paraId="578864CA" w14:textId="77777777" w:rsidR="00163491" w:rsidRPr="000814D5" w:rsidRDefault="00163491" w:rsidP="00B2497B">
      <w:pPr>
        <w:tabs>
          <w:tab w:val="left" w:pos="1276"/>
        </w:tabs>
        <w:ind w:firstLine="709"/>
        <w:jc w:val="both"/>
        <w:rPr>
          <w:color w:val="FF0000"/>
          <w:sz w:val="28"/>
          <w:szCs w:val="28"/>
        </w:rPr>
        <w:sectPr w:rsidR="00163491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268F8F79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1" w:name="_Toc4718857"/>
      <w:bookmarkEnd w:id="40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8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Предложения по строительству и реконструкции тепловых сетей и сооружений на них</w:t>
      </w:r>
      <w:bookmarkEnd w:id="41"/>
    </w:p>
    <w:p w14:paraId="6C7FD29F" w14:textId="77777777" w:rsidR="00AB0513" w:rsidRPr="000814D5" w:rsidRDefault="00AB0513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EC00A67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3D1DB5" w:rsidRPr="000814D5">
        <w:rPr>
          <w:b/>
          <w:sz w:val="28"/>
          <w:szCs w:val="28"/>
        </w:rPr>
        <w:t>Предложения по реконструкции и строительству тепловых сетей, обеспечивающие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</w:p>
    <w:p w14:paraId="285C204F" w14:textId="77777777" w:rsidR="00445A7B" w:rsidRPr="000814D5" w:rsidRDefault="004B0E55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резервов), не требуется.</w:t>
      </w:r>
    </w:p>
    <w:p w14:paraId="71503928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DADB828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3D1DB5" w:rsidRPr="000814D5">
        <w:rPr>
          <w:b/>
          <w:sz w:val="28"/>
          <w:szCs w:val="28"/>
        </w:rPr>
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</w:p>
    <w:p w14:paraId="7C7E9D7C" w14:textId="77777777" w:rsidR="009751EE" w:rsidRPr="000814D5" w:rsidRDefault="003F494A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Перспективная застройка города Усолье-Сибирское планируется в существующих, обеспеченных централизованным теплоснабжением по магистральным трубопроводам районах.</w:t>
      </w:r>
      <w:r w:rsidR="00623548" w:rsidRPr="000814D5">
        <w:rPr>
          <w:sz w:val="28"/>
          <w:szCs w:val="28"/>
        </w:rPr>
        <w:t xml:space="preserve"> По мере ввода новых потребителей будет выполняться разводящая сеть от магистральных трубопроводов.</w:t>
      </w:r>
      <w:r w:rsidRPr="000814D5">
        <w:rPr>
          <w:sz w:val="28"/>
          <w:szCs w:val="28"/>
        </w:rPr>
        <w:t xml:space="preserve"> </w:t>
      </w:r>
      <w:r w:rsidR="00216EA1" w:rsidRPr="000814D5">
        <w:rPr>
          <w:sz w:val="28"/>
          <w:szCs w:val="28"/>
        </w:rPr>
        <w:t xml:space="preserve">Застройщик осуществляет подключение к тепловым сетям в установленном законодательством порядке, в соответствии с проектом застройки земельного участка. </w:t>
      </w:r>
    </w:p>
    <w:p w14:paraId="206C9EC7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213EE2C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FA5938" w:rsidRPr="000814D5">
        <w:rPr>
          <w:b/>
          <w:sz w:val="28"/>
          <w:szCs w:val="28"/>
        </w:rPr>
        <w:t>Предложения по строительству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14:paraId="51A4B219" w14:textId="77777777" w:rsidR="00445A7B" w:rsidRPr="000814D5" w:rsidRDefault="00DA3C60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городе Усолье-Сибирское единственный теплоисточник – ТЭЦ-11. В связи с этим с</w:t>
      </w:r>
      <w:r w:rsidR="004B0E55" w:rsidRPr="000814D5">
        <w:rPr>
          <w:sz w:val="28"/>
          <w:szCs w:val="28"/>
        </w:rPr>
        <w:t>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 схемой теплоснабжения не предусмотрено.</w:t>
      </w:r>
    </w:p>
    <w:p w14:paraId="3651580E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9ABDBF0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г) </w:t>
      </w:r>
      <w:r w:rsidR="00593223" w:rsidRPr="000814D5">
        <w:rPr>
          <w:b/>
          <w:sz w:val="28"/>
          <w:szCs w:val="28"/>
        </w:rPr>
        <w:t>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14:paraId="012171A4" w14:textId="77777777" w:rsidR="008D60A0" w:rsidRPr="000814D5" w:rsidRDefault="008D60A0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Схемой теплоснабжения предусмотрена перекладка сетей, исчерпавших свой ресурс и нуждающихся в замене</w:t>
      </w:r>
      <w:r w:rsidR="001C5534" w:rsidRPr="000814D5">
        <w:rPr>
          <w:sz w:val="28"/>
          <w:szCs w:val="28"/>
        </w:rPr>
        <w:t>, одним из ожидаемых результатов реализации которых является снижение объема потерь тепловой энергии и, как следствие, повышение эффективности функционирования системы теплоснабжения в целом.</w:t>
      </w:r>
    </w:p>
    <w:p w14:paraId="7B113FD2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FCA51AD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д) </w:t>
      </w:r>
      <w:r w:rsidR="00593223" w:rsidRPr="000814D5">
        <w:rPr>
          <w:b/>
          <w:sz w:val="28"/>
          <w:szCs w:val="28"/>
        </w:rPr>
        <w:t>Предложения по с</w:t>
      </w:r>
      <w:r w:rsidRPr="000814D5">
        <w:rPr>
          <w:b/>
          <w:sz w:val="28"/>
          <w:szCs w:val="28"/>
        </w:rPr>
        <w:t>троительств</w:t>
      </w:r>
      <w:r w:rsidR="00593223" w:rsidRPr="000814D5">
        <w:rPr>
          <w:b/>
          <w:sz w:val="28"/>
          <w:szCs w:val="28"/>
        </w:rPr>
        <w:t>у</w:t>
      </w:r>
      <w:r w:rsidRPr="000814D5">
        <w:rPr>
          <w:b/>
          <w:sz w:val="28"/>
          <w:szCs w:val="28"/>
        </w:rPr>
        <w:t xml:space="preserve"> тепловых сетей для обеспечения нормативной надежности теплоснабжения</w:t>
      </w:r>
    </w:p>
    <w:p w14:paraId="6FAC3EEC" w14:textId="77777777" w:rsidR="005430AD" w:rsidRPr="000814D5" w:rsidRDefault="005430AD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Схемой теплоснабжения предусмотрена перекладка сетей, исчерпавших свой ресурс и нуждающихся в замене, одним из ожидаемых результатов реализации которых является снижение уровня износа тепловых сетей и, как следствие, повышение нормативной надежности теплоснабжения в целом.</w:t>
      </w:r>
    </w:p>
    <w:p w14:paraId="3DF6E536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Перечень мероприятий и инвестиционных проектов в теплоснабжении,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также включает</w:t>
      </w:r>
      <w:r w:rsidR="004B2600" w:rsidRPr="000814D5">
        <w:rPr>
          <w:sz w:val="28"/>
          <w:szCs w:val="28"/>
        </w:rPr>
        <w:t xml:space="preserve"> и</w:t>
      </w:r>
      <w:r w:rsidRPr="000814D5">
        <w:rPr>
          <w:sz w:val="28"/>
          <w:szCs w:val="28"/>
        </w:rPr>
        <w:t>нженерно-техническ</w:t>
      </w:r>
      <w:r w:rsidR="004B2600" w:rsidRPr="000814D5">
        <w:rPr>
          <w:sz w:val="28"/>
          <w:szCs w:val="28"/>
        </w:rPr>
        <w:t>ую</w:t>
      </w:r>
      <w:r w:rsidRPr="000814D5">
        <w:rPr>
          <w:sz w:val="28"/>
          <w:szCs w:val="28"/>
        </w:rPr>
        <w:t xml:space="preserve"> оптимизаци</w:t>
      </w:r>
      <w:r w:rsidR="004B2600" w:rsidRPr="000814D5">
        <w:rPr>
          <w:sz w:val="28"/>
          <w:szCs w:val="28"/>
        </w:rPr>
        <w:t>ю</w:t>
      </w:r>
      <w:r w:rsidRPr="000814D5">
        <w:rPr>
          <w:sz w:val="28"/>
          <w:szCs w:val="28"/>
        </w:rPr>
        <w:t xml:space="preserve"> коммунальных систем, в том числе: </w:t>
      </w:r>
    </w:p>
    <w:p w14:paraId="43C41DA9" w14:textId="77777777" w:rsidR="00D54D5B" w:rsidRPr="00C46F4B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C46F4B">
        <w:rPr>
          <w:sz w:val="28"/>
          <w:szCs w:val="28"/>
        </w:rPr>
        <w:t>1. Мероприятия по выявлению бесхозяйных объектов недвижимого имущества, используемых для передачи энергетических ресурсов, организации поставки таких объектов на учет в качестве бесхозяйных объектов недвижимого имущества и признанию права муниципальной собственности.</w:t>
      </w:r>
    </w:p>
    <w:p w14:paraId="55B2BC74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C46F4B">
        <w:rPr>
          <w:sz w:val="28"/>
          <w:szCs w:val="28"/>
        </w:rPr>
        <w:t>2. Мероприятия по организации управления бесхозяйными объектами недвижимого имущества, используемыми для передачи энергетических ресурсов, с момента выявления таких объектов, в т.ч. определению источника компенсации возникающих при эксплуатации нормативных потерь энергетических ресурсов, в частности за счет включения расходов на компенсацию данных потерь в тариф организации, управляющей такими объектами.</w:t>
      </w:r>
    </w:p>
    <w:p w14:paraId="44F482BC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34842E8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е) </w:t>
      </w:r>
      <w:r w:rsidR="00593223" w:rsidRPr="000814D5">
        <w:rPr>
          <w:b/>
          <w:sz w:val="28"/>
          <w:szCs w:val="28"/>
        </w:rPr>
        <w:t>Предложения по р</w:t>
      </w:r>
      <w:r w:rsidRPr="000814D5">
        <w:rPr>
          <w:b/>
          <w:sz w:val="28"/>
          <w:szCs w:val="28"/>
        </w:rPr>
        <w:t>еконструкци</w:t>
      </w:r>
      <w:r w:rsidR="00593223" w:rsidRPr="000814D5">
        <w:rPr>
          <w:b/>
          <w:sz w:val="28"/>
          <w:szCs w:val="28"/>
        </w:rPr>
        <w:t>и</w:t>
      </w:r>
      <w:r w:rsidRPr="000814D5">
        <w:rPr>
          <w:b/>
          <w:sz w:val="28"/>
          <w:szCs w:val="28"/>
        </w:rPr>
        <w:t xml:space="preserve"> тепловых сетей с увеличением диаметра трубопроводов для обеспечения перспективных приростов тепловой нагрузки</w:t>
      </w:r>
    </w:p>
    <w:p w14:paraId="363BAB9A" w14:textId="77777777" w:rsidR="00445A7B" w:rsidRPr="000814D5" w:rsidRDefault="00884DE2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Реконструкция тепловых сетей с увеличением диаметра трубопроводов для обеспечения перспективных приростов тепловой нагрузки схемой не предусмотрена.</w:t>
      </w:r>
    </w:p>
    <w:p w14:paraId="2A330D63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3954BA9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ж) </w:t>
      </w:r>
      <w:r w:rsidR="00707C95" w:rsidRPr="000814D5">
        <w:rPr>
          <w:b/>
          <w:sz w:val="28"/>
          <w:szCs w:val="28"/>
        </w:rPr>
        <w:t>Предложения по р</w:t>
      </w:r>
      <w:r w:rsidRPr="000814D5">
        <w:rPr>
          <w:b/>
          <w:sz w:val="28"/>
          <w:szCs w:val="28"/>
        </w:rPr>
        <w:t>еконструкци</w:t>
      </w:r>
      <w:r w:rsidR="00707C95" w:rsidRPr="000814D5">
        <w:rPr>
          <w:b/>
          <w:sz w:val="28"/>
          <w:szCs w:val="28"/>
        </w:rPr>
        <w:t>и</w:t>
      </w:r>
      <w:r w:rsidRPr="000814D5">
        <w:rPr>
          <w:b/>
          <w:sz w:val="28"/>
          <w:szCs w:val="28"/>
        </w:rPr>
        <w:t xml:space="preserve"> тепловых сетей, подлежащих замене в связи с исчерпанием эксплуатационного ресурса</w:t>
      </w:r>
    </w:p>
    <w:p w14:paraId="11844AD2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теплоснабжения.</w:t>
      </w:r>
    </w:p>
    <w:p w14:paraId="1B370527" w14:textId="77777777" w:rsidR="00D06B1F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Предложения по реконструкции тепловых сетей, подлежащих замене в связи с исчерпанием эксплуатационного ресурса, включают</w:t>
      </w:r>
      <w:r w:rsidR="00D06B1F" w:rsidRPr="000814D5">
        <w:rPr>
          <w:sz w:val="28"/>
          <w:szCs w:val="28"/>
        </w:rPr>
        <w:t>:</w:t>
      </w:r>
    </w:p>
    <w:p w14:paraId="28CD58C0" w14:textId="77777777" w:rsidR="00D06B1F" w:rsidRPr="000814D5" w:rsidRDefault="00D06B1F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проведение комплексного обследования технико-экономического состояния систем теплоснабжения, в том числе показателей физического износа и энергетической эффективности в соответствии с требованиями</w:t>
      </w:r>
      <w:r w:rsidR="00885CAE" w:rsidRPr="000814D5">
        <w:rPr>
          <w:sz w:val="28"/>
          <w:szCs w:val="28"/>
        </w:rPr>
        <w:t xml:space="preserve"> федерального закона от 27.07.2010 г. №190-ФЗ «О теплоснабжении»</w:t>
      </w:r>
      <w:r w:rsidRPr="000814D5">
        <w:rPr>
          <w:sz w:val="28"/>
          <w:szCs w:val="28"/>
        </w:rPr>
        <w:t>;</w:t>
      </w:r>
    </w:p>
    <w:p w14:paraId="68D27E56" w14:textId="77777777" w:rsidR="00A90A66" w:rsidRPr="000814D5" w:rsidRDefault="00D06B1F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</w:t>
      </w:r>
      <w:r w:rsidR="00D54D5B" w:rsidRPr="000814D5">
        <w:rPr>
          <w:sz w:val="28"/>
          <w:szCs w:val="28"/>
        </w:rPr>
        <w:t>перекладку сетей, исчерпавших свой ресурс и нуждающихся в замене.</w:t>
      </w:r>
    </w:p>
    <w:p w14:paraId="6E45991C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Подробная информация о мероприятиях по реконструкции </w:t>
      </w:r>
      <w:r w:rsidR="0085347C" w:rsidRPr="000814D5">
        <w:rPr>
          <w:sz w:val="28"/>
          <w:szCs w:val="28"/>
        </w:rPr>
        <w:t>систем теплоснабжения</w:t>
      </w:r>
      <w:r w:rsidRPr="000814D5">
        <w:rPr>
          <w:sz w:val="28"/>
          <w:szCs w:val="28"/>
        </w:rPr>
        <w:t xml:space="preserve"> представлена 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теплоснабжения.</w:t>
      </w:r>
    </w:p>
    <w:p w14:paraId="7F0FA847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Сроки реализации мероприятий определены исходя из их значимости и планируемых сроков ввода объектов капитального строительства. </w:t>
      </w:r>
    </w:p>
    <w:p w14:paraId="16B79538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Объемы мероприятий определены укрупнено. Список мероприятий и стоимость на конкретном объекте детализируется после разработки проектной документации (при необходимости после проведения энергетических обследований).</w:t>
      </w:r>
    </w:p>
    <w:p w14:paraId="1BE44EB3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0ABFC33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з) </w:t>
      </w:r>
      <w:r w:rsidR="00707C95" w:rsidRPr="000814D5">
        <w:rPr>
          <w:b/>
          <w:sz w:val="28"/>
          <w:szCs w:val="28"/>
        </w:rPr>
        <w:t>Предложения по с</w:t>
      </w:r>
      <w:r w:rsidRPr="000814D5">
        <w:rPr>
          <w:b/>
          <w:sz w:val="28"/>
          <w:szCs w:val="28"/>
        </w:rPr>
        <w:t>троительств</w:t>
      </w:r>
      <w:r w:rsidR="00707C95" w:rsidRPr="000814D5">
        <w:rPr>
          <w:b/>
          <w:sz w:val="28"/>
          <w:szCs w:val="28"/>
        </w:rPr>
        <w:t>у</w:t>
      </w:r>
      <w:r w:rsidRPr="000814D5">
        <w:rPr>
          <w:b/>
          <w:sz w:val="28"/>
          <w:szCs w:val="28"/>
        </w:rPr>
        <w:t xml:space="preserve"> и реконструкци</w:t>
      </w:r>
      <w:r w:rsidR="00707C95" w:rsidRPr="000814D5">
        <w:rPr>
          <w:b/>
          <w:sz w:val="28"/>
          <w:szCs w:val="28"/>
        </w:rPr>
        <w:t>и</w:t>
      </w:r>
      <w:r w:rsidRPr="000814D5">
        <w:rPr>
          <w:b/>
          <w:sz w:val="28"/>
          <w:szCs w:val="28"/>
        </w:rPr>
        <w:t xml:space="preserve"> насосных станций</w:t>
      </w:r>
    </w:p>
    <w:p w14:paraId="00F6FBD6" w14:textId="77777777" w:rsidR="002112B6" w:rsidRPr="000814D5" w:rsidRDefault="002112B6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E27E2E9" w14:textId="77777777" w:rsidR="002112B6" w:rsidRPr="000814D5" w:rsidRDefault="002112B6" w:rsidP="002112B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При дальнейшем развитии города, при корректировке гидравлического режима </w:t>
      </w:r>
      <w:r w:rsidR="00A90A66" w:rsidRPr="000814D5">
        <w:rPr>
          <w:sz w:val="28"/>
          <w:szCs w:val="28"/>
        </w:rPr>
        <w:t xml:space="preserve">необходимо </w:t>
      </w:r>
      <w:r w:rsidRPr="000814D5">
        <w:rPr>
          <w:sz w:val="28"/>
          <w:szCs w:val="28"/>
        </w:rPr>
        <w:t xml:space="preserve">строительство </w:t>
      </w:r>
      <w:r w:rsidR="00A90A66" w:rsidRPr="000814D5">
        <w:rPr>
          <w:sz w:val="28"/>
          <w:szCs w:val="28"/>
        </w:rPr>
        <w:t>насосной станции смешения на участке распределительной сети №14</w:t>
      </w:r>
      <w:r w:rsidRPr="000814D5">
        <w:rPr>
          <w:sz w:val="28"/>
          <w:szCs w:val="28"/>
        </w:rPr>
        <w:t>.</w:t>
      </w:r>
    </w:p>
    <w:p w14:paraId="7B38D7E3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EBF239A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5C59E0B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94CD054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2E11987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09D4947" w14:textId="77777777" w:rsidR="001548F4" w:rsidRPr="000814D5" w:rsidRDefault="001548F4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D10FEBC" w14:textId="77777777" w:rsidR="00992857" w:rsidRPr="000814D5" w:rsidRDefault="00992857" w:rsidP="001548F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0095940" w14:textId="77777777" w:rsidR="003E1371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2" w:name="_Toc4718858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041F52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9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42"/>
    </w:p>
    <w:p w14:paraId="41B1B5E8" w14:textId="77777777" w:rsidR="006337A7" w:rsidRPr="000814D5" w:rsidRDefault="006337A7" w:rsidP="006337A7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99C4DF6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Согласно Федеральному закону от 07.12.2011 г. №417-ФЗ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водоотведении», открытые системы теплоснабжения должны быть закрыты в срок до 2022 года. В условиях отсутствия предусмотренных документами территориального планирования города Усолье-Сибирское площадок под строительство центральных тепловых пунктов закрытие систем теплоснабжения представляется целесообразным путем модернизации внутридомового инженерного оборудования.</w:t>
      </w:r>
    </w:p>
    <w:p w14:paraId="5C67B78C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исполнения законодательства Российской Федерации в части перехода от открытой системы теплоснабжения к закрытой, а также для обеспечения потребителей в жилищном фонде города Усолье-Сибирское коммунальными услугами отопления и горячего водоснабжения надлежащего качества представляется целесообразным реализовать мероприятия по модернизации внутридомовых систем отопления и горячего водоснабжения, обеспечивающих:</w:t>
      </w:r>
    </w:p>
    <w:p w14:paraId="11F96641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расчетные параметры циркуляции теплоносителя во внутридомовом инженерном оборудовании путем установки и наладки регулирующей арматуры;</w:t>
      </w:r>
    </w:p>
    <w:p w14:paraId="27D490C6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организацию зависимой схемы подключения систем отопления и горячего водоснабжения многоквартирных и жилых домов, а также общественных зданий к системам централизованного теплоснабжения города Усолье-Сибирское.</w:t>
      </w:r>
    </w:p>
    <w:p w14:paraId="20C2C882" w14:textId="77777777" w:rsidR="006337A7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C46F4B">
        <w:rPr>
          <w:sz w:val="28"/>
          <w:szCs w:val="28"/>
        </w:rPr>
        <w:t>Таким образом, закрытие</w:t>
      </w:r>
      <w:r w:rsidRPr="000814D5">
        <w:rPr>
          <w:sz w:val="28"/>
          <w:szCs w:val="28"/>
        </w:rPr>
        <w:t xml:space="preserve"> системы теплоснабжения</w:t>
      </w:r>
      <w:r w:rsidR="00520DC6" w:rsidRPr="000814D5">
        <w:rPr>
          <w:sz w:val="28"/>
          <w:szCs w:val="28"/>
        </w:rPr>
        <w:t xml:space="preserve"> в условиях города Усолье-Сибирское</w:t>
      </w:r>
      <w:r w:rsidRPr="000814D5">
        <w:rPr>
          <w:sz w:val="28"/>
          <w:szCs w:val="28"/>
        </w:rPr>
        <w:t xml:space="preserve">, в первую очередь, </w:t>
      </w:r>
      <w:r w:rsidR="00520DC6" w:rsidRPr="000814D5">
        <w:rPr>
          <w:sz w:val="28"/>
          <w:szCs w:val="28"/>
        </w:rPr>
        <w:t>связано с реализацией технических мероприятий во внутридомовых системах теплопотребления. Также закрытие системы теплоснабжения существенно увеличит нагрузку на городскую систему централизованного водоснабжения, которая должна будет обеспечить необходимый дополнительный объем воды для горячего водоснабжения.</w:t>
      </w:r>
      <w:r w:rsidR="005D52D2" w:rsidRPr="000814D5">
        <w:rPr>
          <w:sz w:val="28"/>
          <w:szCs w:val="28"/>
        </w:rPr>
        <w:t xml:space="preserve"> В связи с этим необходимые мероприятия должны быть предусмотрены в схеме водоснабжения города Усолье-Сибирское.</w:t>
      </w:r>
    </w:p>
    <w:p w14:paraId="6B92EF20" w14:textId="77777777" w:rsidR="00D14B3F" w:rsidRPr="000814D5" w:rsidRDefault="00041F52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3" w:name="_Toc4718859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10. 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топливны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баланс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ы</w:t>
      </w:r>
      <w:bookmarkEnd w:id="43"/>
    </w:p>
    <w:p w14:paraId="7EEC9EE6" w14:textId="77777777" w:rsidR="00541885" w:rsidRPr="000814D5" w:rsidRDefault="00541885" w:rsidP="00FA2F08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698DC8F" w14:textId="77777777" w:rsidR="00FA2F08" w:rsidRPr="000814D5" w:rsidRDefault="00FA2F08" w:rsidP="00FA2F0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Расчеты по каждому источнику тепловой энергии перспективных максимальных часовых и годовых расходов основного вида топлива для зимнего</w:t>
      </w:r>
      <w:r w:rsidR="00707C95" w:rsidRPr="000814D5">
        <w:rPr>
          <w:b/>
          <w:sz w:val="28"/>
          <w:szCs w:val="28"/>
        </w:rPr>
        <w:t xml:space="preserve"> и</w:t>
      </w:r>
      <w:r w:rsidRPr="000814D5">
        <w:rPr>
          <w:b/>
          <w:sz w:val="28"/>
          <w:szCs w:val="28"/>
        </w:rPr>
        <w:t xml:space="preserve"> летнего периодов, необходимого для обеспечения нормативного функционирования источников тепловой энергии на территории поселения, городского округа</w:t>
      </w:r>
    </w:p>
    <w:p w14:paraId="41522F4B" w14:textId="77777777" w:rsidR="005C02F6" w:rsidRPr="000814D5" w:rsidRDefault="005C02F6" w:rsidP="00F740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Для источников тепловой энергии расположенных на территории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основным видом топлива является: бурый уголь 2БР  и топочный мазут.</w:t>
      </w:r>
    </w:p>
    <w:p w14:paraId="08ED25D1" w14:textId="77777777" w:rsidR="00F74001" w:rsidRPr="000814D5" w:rsidRDefault="00F74001" w:rsidP="00F740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теплоисточников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в части производства тепловой энергии для теплоснабжения, представлен в таблице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1</w:t>
      </w:r>
      <w:r w:rsidRPr="000814D5">
        <w:rPr>
          <w:sz w:val="28"/>
          <w:szCs w:val="28"/>
        </w:rPr>
        <w:t>.</w:t>
      </w:r>
    </w:p>
    <w:p w14:paraId="0CD0870A" w14:textId="77777777" w:rsidR="00F74001" w:rsidRPr="000814D5" w:rsidRDefault="00F74001" w:rsidP="00F74001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E9225C" w:rsidRPr="000814D5">
        <w:rPr>
          <w:color w:val="000000" w:themeColor="text1"/>
          <w:sz w:val="28"/>
          <w:szCs w:val="28"/>
        </w:rPr>
        <w:t>3</w:t>
      </w:r>
      <w:r w:rsidR="00C176C1">
        <w:rPr>
          <w:color w:val="000000" w:themeColor="text1"/>
          <w:sz w:val="28"/>
          <w:szCs w:val="28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1642"/>
        <w:gridCol w:w="1560"/>
        <w:gridCol w:w="1560"/>
        <w:gridCol w:w="2128"/>
        <w:gridCol w:w="992"/>
      </w:tblGrid>
      <w:tr w:rsidR="00E51C5D" w:rsidRPr="000814D5" w14:paraId="39D290A0" w14:textId="77777777" w:rsidTr="00527A51">
        <w:trPr>
          <w:trHeight w:val="20"/>
          <w:tblHeader/>
        </w:trPr>
        <w:tc>
          <w:tcPr>
            <w:tcW w:w="907" w:type="pct"/>
            <w:vMerge w:val="restart"/>
            <w:shd w:val="clear" w:color="auto" w:fill="auto"/>
            <w:vAlign w:val="center"/>
            <w:hideMark/>
          </w:tcPr>
          <w:p w14:paraId="36D94261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Период</w:t>
            </w:r>
          </w:p>
        </w:tc>
        <w:tc>
          <w:tcPr>
            <w:tcW w:w="4093" w:type="pct"/>
            <w:gridSpan w:val="5"/>
          </w:tcPr>
          <w:p w14:paraId="47D46279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Годовое потребление топлива, т у.т.</w:t>
            </w:r>
          </w:p>
        </w:tc>
      </w:tr>
      <w:tr w:rsidR="00E51C5D" w:rsidRPr="000814D5" w14:paraId="246A6A52" w14:textId="77777777" w:rsidTr="002D0219">
        <w:trPr>
          <w:trHeight w:val="20"/>
          <w:tblHeader/>
        </w:trPr>
        <w:tc>
          <w:tcPr>
            <w:tcW w:w="907" w:type="pct"/>
            <w:vMerge/>
            <w:vAlign w:val="center"/>
            <w:hideMark/>
          </w:tcPr>
          <w:p w14:paraId="5E032DB4" w14:textId="77777777" w:rsidR="00E51C5D" w:rsidRPr="000814D5" w:rsidRDefault="00E51C5D" w:rsidP="007D25D5">
            <w:pPr>
              <w:ind w:left="-57" w:right="-57"/>
              <w:rPr>
                <w:b/>
                <w:bCs/>
                <w:color w:val="000000"/>
              </w:rPr>
            </w:pPr>
          </w:p>
        </w:tc>
        <w:tc>
          <w:tcPr>
            <w:tcW w:w="853" w:type="pct"/>
            <w:vMerge w:val="restart"/>
            <w:vAlign w:val="center"/>
          </w:tcPr>
          <w:p w14:paraId="3AFD3B97" w14:textId="77777777" w:rsidR="00E51C5D" w:rsidRPr="000814D5" w:rsidRDefault="00E51C5D" w:rsidP="00E51C5D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20" w:type="pct"/>
            <w:gridSpan w:val="2"/>
            <w:shd w:val="clear" w:color="auto" w:fill="auto"/>
            <w:vAlign w:val="center"/>
            <w:hideMark/>
          </w:tcPr>
          <w:p w14:paraId="1FE3EA99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 отопительный период</w:t>
            </w:r>
          </w:p>
        </w:tc>
        <w:tc>
          <w:tcPr>
            <w:tcW w:w="1620" w:type="pct"/>
            <w:gridSpan w:val="2"/>
            <w:shd w:val="clear" w:color="auto" w:fill="auto"/>
            <w:vAlign w:val="center"/>
            <w:hideMark/>
          </w:tcPr>
          <w:p w14:paraId="05ABA1CA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 неотопительный период</w:t>
            </w:r>
          </w:p>
        </w:tc>
      </w:tr>
      <w:tr w:rsidR="00E51C5D" w:rsidRPr="000814D5" w14:paraId="3A3B1671" w14:textId="77777777" w:rsidTr="002D0219">
        <w:trPr>
          <w:trHeight w:val="20"/>
          <w:tblHeader/>
        </w:trPr>
        <w:tc>
          <w:tcPr>
            <w:tcW w:w="907" w:type="pct"/>
            <w:vMerge/>
            <w:vAlign w:val="center"/>
            <w:hideMark/>
          </w:tcPr>
          <w:p w14:paraId="217D9E83" w14:textId="77777777" w:rsidR="00E51C5D" w:rsidRPr="000814D5" w:rsidRDefault="00E51C5D" w:rsidP="007D25D5">
            <w:pPr>
              <w:ind w:left="-57" w:right="-57"/>
              <w:rPr>
                <w:b/>
                <w:bCs/>
                <w:color w:val="000000"/>
              </w:rPr>
            </w:pPr>
          </w:p>
        </w:tc>
        <w:tc>
          <w:tcPr>
            <w:tcW w:w="853" w:type="pct"/>
            <w:vMerge/>
          </w:tcPr>
          <w:p w14:paraId="6B36CF72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10" w:type="pct"/>
            <w:shd w:val="clear" w:color="auto" w:fill="auto"/>
            <w:vAlign w:val="center"/>
            <w:hideMark/>
          </w:tcPr>
          <w:p w14:paraId="30C129AC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Максимальное часовое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14:paraId="7D687CA1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Годовое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2C8221D4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Максимальное часовое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175886E1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Годовое</w:t>
            </w:r>
          </w:p>
        </w:tc>
      </w:tr>
      <w:tr w:rsidR="00527A51" w:rsidRPr="000814D5" w14:paraId="6ECD39C3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07D8C971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 г.</w:t>
            </w:r>
          </w:p>
        </w:tc>
        <w:tc>
          <w:tcPr>
            <w:tcW w:w="853" w:type="pct"/>
          </w:tcPr>
          <w:p w14:paraId="22B4A61B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07551A2D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66D9E4F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5031056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03A868E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44A30C0C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522DD17E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2021 г.</w:t>
            </w:r>
          </w:p>
        </w:tc>
        <w:tc>
          <w:tcPr>
            <w:tcW w:w="853" w:type="pct"/>
          </w:tcPr>
          <w:p w14:paraId="42CABF17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711B9E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E15F057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2AB22B9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103E6485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42D79A38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3E11F80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2022 г.</w:t>
            </w:r>
          </w:p>
        </w:tc>
        <w:tc>
          <w:tcPr>
            <w:tcW w:w="853" w:type="pct"/>
          </w:tcPr>
          <w:p w14:paraId="526441C9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6B3CACC9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11BD830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2E583527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08FBE6F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10CDC33C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64443B0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2023 г.</w:t>
            </w:r>
          </w:p>
        </w:tc>
        <w:tc>
          <w:tcPr>
            <w:tcW w:w="853" w:type="pct"/>
          </w:tcPr>
          <w:p w14:paraId="289A19FF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3AE40EE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5A1D51E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31DC8A9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74BCF9F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1F5E4FCC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40C7944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2024 г.</w:t>
            </w:r>
          </w:p>
        </w:tc>
        <w:tc>
          <w:tcPr>
            <w:tcW w:w="853" w:type="pct"/>
          </w:tcPr>
          <w:p w14:paraId="438FA269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856685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25EDB569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2B5554E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03A656D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25753758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002808D9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2025 г.</w:t>
            </w:r>
          </w:p>
        </w:tc>
        <w:tc>
          <w:tcPr>
            <w:tcW w:w="853" w:type="pct"/>
          </w:tcPr>
          <w:p w14:paraId="1AE8281A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57573AE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487C50E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6439116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7C5D619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4D8D940A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1CD8F70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2026 г.</w:t>
            </w:r>
          </w:p>
        </w:tc>
        <w:tc>
          <w:tcPr>
            <w:tcW w:w="853" w:type="pct"/>
          </w:tcPr>
          <w:p w14:paraId="4A8962AB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139B0A8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373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3DEF665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2435B8CD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3BFF55D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561F11EE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4B752989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2027 г.</w:t>
            </w:r>
          </w:p>
        </w:tc>
        <w:tc>
          <w:tcPr>
            <w:tcW w:w="853" w:type="pct"/>
          </w:tcPr>
          <w:p w14:paraId="68C747CE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401A9E4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371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5836C79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48947FE4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03FB2DF7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43E05F4E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00FFAFF5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2028 г.</w:t>
            </w:r>
          </w:p>
        </w:tc>
        <w:tc>
          <w:tcPr>
            <w:tcW w:w="853" w:type="pct"/>
          </w:tcPr>
          <w:p w14:paraId="6C0DEAF8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6CFC294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371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20C9421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63F870F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4D11EDE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</w:tbl>
    <w:p w14:paraId="11B50982" w14:textId="77777777" w:rsidR="00EE665B" w:rsidRPr="000814D5" w:rsidRDefault="001D0645" w:rsidP="001D0645">
      <w:pPr>
        <w:tabs>
          <w:tab w:val="num" w:pos="-4962"/>
          <w:tab w:val="left" w:pos="2033"/>
        </w:tabs>
        <w:spacing w:line="360" w:lineRule="auto"/>
        <w:ind w:firstLine="567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ab/>
      </w:r>
    </w:p>
    <w:p w14:paraId="693A6F5B" w14:textId="77777777" w:rsidR="001D0645" w:rsidRPr="000814D5" w:rsidRDefault="001D0645" w:rsidP="001D0645">
      <w:pPr>
        <w:tabs>
          <w:tab w:val="num" w:pos="-4962"/>
          <w:tab w:val="left" w:pos="2033"/>
        </w:tabs>
        <w:ind w:firstLine="567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Выработка тепловой и элект</w:t>
      </w:r>
      <w:r w:rsidR="00CE64BA" w:rsidRPr="000814D5">
        <w:rPr>
          <w:color w:val="000000" w:themeColor="text1"/>
          <w:sz w:val="28"/>
          <w:szCs w:val="28"/>
        </w:rPr>
        <w:t xml:space="preserve">ррической </w:t>
      </w:r>
      <w:r w:rsidRPr="000814D5">
        <w:rPr>
          <w:color w:val="000000" w:themeColor="text1"/>
          <w:sz w:val="28"/>
          <w:szCs w:val="28"/>
        </w:rPr>
        <w:t>энергии ТЭЦ-11 в период с 2020-202</w:t>
      </w:r>
      <w:r w:rsidR="00C176C1">
        <w:rPr>
          <w:color w:val="000000" w:themeColor="text1"/>
          <w:sz w:val="28"/>
          <w:szCs w:val="28"/>
        </w:rPr>
        <w:t>8 г.г. представлена в таблице 32</w:t>
      </w:r>
    </w:p>
    <w:p w14:paraId="01CED991" w14:textId="77777777" w:rsidR="001D0645" w:rsidRPr="000814D5" w:rsidRDefault="00C176C1" w:rsidP="001D0645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32</w:t>
      </w:r>
    </w:p>
    <w:tbl>
      <w:tblPr>
        <w:tblW w:w="10065" w:type="dxa"/>
        <w:tblInd w:w="-5" w:type="dxa"/>
        <w:tblLook w:val="04A0" w:firstRow="1" w:lastRow="0" w:firstColumn="1" w:lastColumn="0" w:noHBand="0" w:noVBand="1"/>
      </w:tblPr>
      <w:tblGrid>
        <w:gridCol w:w="1418"/>
        <w:gridCol w:w="891"/>
        <w:gridCol w:w="891"/>
        <w:gridCol w:w="911"/>
        <w:gridCol w:w="891"/>
        <w:gridCol w:w="1094"/>
        <w:gridCol w:w="992"/>
        <w:gridCol w:w="992"/>
        <w:gridCol w:w="992"/>
        <w:gridCol w:w="993"/>
      </w:tblGrid>
      <w:tr w:rsidR="001D0645" w:rsidRPr="000814D5" w14:paraId="7C254540" w14:textId="77777777" w:rsidTr="001D0645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4B8A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F25C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7C54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723E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7230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8816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7600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2025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DF2E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2026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A0E2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2027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C848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2028 год</w:t>
            </w:r>
          </w:p>
        </w:tc>
      </w:tr>
      <w:tr w:rsidR="001D0645" w:rsidRPr="000814D5" w14:paraId="1A721F8C" w14:textId="77777777" w:rsidTr="001D0645">
        <w:trPr>
          <w:trHeight w:val="6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E92F3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 xml:space="preserve">Выработка электроэнергии, </w:t>
            </w:r>
            <w:r w:rsidRPr="000814D5">
              <w:rPr>
                <w:color w:val="000000"/>
                <w:sz w:val="18"/>
                <w:szCs w:val="18"/>
              </w:rPr>
              <w:br/>
              <w:t>млн.кВт.ч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40EE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805,2515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BD55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524,3503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3BAD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0E80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1640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4F3E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EDFE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F579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18BE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</w:tr>
      <w:tr w:rsidR="001D0645" w:rsidRPr="000814D5" w14:paraId="50E811C0" w14:textId="77777777" w:rsidTr="001D0645">
        <w:trPr>
          <w:trHeight w:val="6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0EE44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Отпуск тепла с коллекторов,</w:t>
            </w:r>
            <w:r w:rsidRPr="000814D5">
              <w:rPr>
                <w:color w:val="000000"/>
                <w:sz w:val="18"/>
                <w:szCs w:val="18"/>
              </w:rPr>
              <w:br/>
              <w:t>тыс.Гкал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6738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886</w:t>
            </w:r>
            <w:r w:rsidR="00F36455" w:rsidRPr="000814D5">
              <w:rPr>
                <w:color w:val="000000"/>
                <w:sz w:val="18"/>
                <w:szCs w:val="18"/>
              </w:rPr>
              <w:t>,</w:t>
            </w:r>
            <w:r w:rsidRPr="000814D5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91E1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984,817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49F7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71C8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D275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B34F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D19E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4DE0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5C0C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</w:tr>
    </w:tbl>
    <w:p w14:paraId="71FDC0F9" w14:textId="77777777" w:rsidR="001D0645" w:rsidRPr="000814D5" w:rsidRDefault="001D0645" w:rsidP="001D0645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2EE10293" w14:textId="77777777" w:rsidR="001D0645" w:rsidRPr="000814D5" w:rsidRDefault="001D0645" w:rsidP="001D0645">
      <w:pPr>
        <w:tabs>
          <w:tab w:val="num" w:pos="-4962"/>
          <w:tab w:val="left" w:pos="2033"/>
        </w:tabs>
        <w:ind w:firstLine="567"/>
        <w:rPr>
          <w:color w:val="000000" w:themeColor="text1"/>
          <w:sz w:val="28"/>
          <w:szCs w:val="28"/>
        </w:rPr>
      </w:pPr>
    </w:p>
    <w:p w14:paraId="092C8D75" w14:textId="77777777" w:rsidR="001D0645" w:rsidRPr="000814D5" w:rsidRDefault="001D0645" w:rsidP="001D0645">
      <w:pPr>
        <w:tabs>
          <w:tab w:val="num" w:pos="-4962"/>
          <w:tab w:val="left" w:pos="2033"/>
        </w:tabs>
        <w:spacing w:line="360" w:lineRule="auto"/>
        <w:ind w:firstLine="567"/>
        <w:rPr>
          <w:color w:val="000000" w:themeColor="text1"/>
          <w:sz w:val="28"/>
          <w:szCs w:val="28"/>
        </w:rPr>
      </w:pPr>
    </w:p>
    <w:p w14:paraId="0D3B82FF" w14:textId="77777777" w:rsidR="00FA2F08" w:rsidRPr="000814D5" w:rsidRDefault="00FA2F08" w:rsidP="00707C95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707C95" w:rsidRPr="000814D5">
        <w:rPr>
          <w:b/>
          <w:sz w:val="28"/>
          <w:szCs w:val="28"/>
        </w:rPr>
        <w:t>Результаты расчетов по каждому источнику тепловой энергии нормативных запасов топлива</w:t>
      </w:r>
    </w:p>
    <w:p w14:paraId="3F1D1AAC" w14:textId="77777777" w:rsidR="004C7743" w:rsidRPr="000814D5" w:rsidRDefault="004C7743" w:rsidP="004C77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 создания запасов топлива на тепловых электростанциях рассчитывается в соответствии с Инструкцией об организации в Минэнерго России работы по расчету и обоснованию нормативов создания запасов топлива на тепловых электростанциях, утвержденной приказом Минэнерго России от 04.09.2008 №66.</w:t>
      </w:r>
    </w:p>
    <w:p w14:paraId="5A950E80" w14:textId="77777777" w:rsidR="00FD5347" w:rsidRPr="000814D5" w:rsidRDefault="00E35E73" w:rsidP="005E1D90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0814D5">
        <w:rPr>
          <w:sz w:val="28"/>
          <w:szCs w:val="28"/>
        </w:rPr>
        <w:t>Нормативный неснижаемый запас топлива (</w:t>
      </w:r>
      <w:r w:rsidR="00A55051" w:rsidRPr="000814D5">
        <w:rPr>
          <w:sz w:val="28"/>
          <w:szCs w:val="28"/>
        </w:rPr>
        <w:t>ННЗТ</w:t>
      </w:r>
      <w:r w:rsidRPr="000814D5">
        <w:rPr>
          <w:sz w:val="28"/>
          <w:szCs w:val="28"/>
        </w:rPr>
        <w:t>)</w:t>
      </w:r>
      <w:r w:rsidR="00A55051" w:rsidRPr="000814D5">
        <w:rPr>
          <w:sz w:val="28"/>
          <w:szCs w:val="28"/>
        </w:rPr>
        <w:t xml:space="preserve"> обеспечивает работу котельной в режиме </w:t>
      </w:r>
      <w:r w:rsidR="00AF1BAE" w:rsidRPr="000814D5">
        <w:rPr>
          <w:sz w:val="28"/>
          <w:szCs w:val="28"/>
        </w:rPr>
        <w:t>«</w:t>
      </w:r>
      <w:r w:rsidR="00A55051" w:rsidRPr="000814D5">
        <w:rPr>
          <w:sz w:val="28"/>
          <w:szCs w:val="28"/>
        </w:rPr>
        <w:t>выживания</w:t>
      </w:r>
      <w:r w:rsidR="00AF1BAE" w:rsidRPr="000814D5">
        <w:rPr>
          <w:sz w:val="28"/>
          <w:szCs w:val="28"/>
        </w:rPr>
        <w:t>»</w:t>
      </w:r>
      <w:r w:rsidR="00A55051" w:rsidRPr="000814D5">
        <w:rPr>
          <w:sz w:val="28"/>
          <w:szCs w:val="28"/>
        </w:rPr>
        <w:t xml:space="preserve"> с минимальной расчетной тепловой нагрузкой по условиям самого холодного месяца года и составом оборудования, позволяющим поддерживать плюсовые температуры в главном корпусе, вспомогательных зданиях и сооружениях.</w:t>
      </w:r>
      <w:r w:rsidR="005E1D90" w:rsidRPr="000814D5">
        <w:rPr>
          <w:sz w:val="28"/>
          <w:szCs w:val="28"/>
        </w:rPr>
        <w:t xml:space="preserve"> </w:t>
      </w:r>
      <w:r w:rsidR="00FD5347" w:rsidRPr="000814D5">
        <w:rPr>
          <w:rFonts w:eastAsia="Calibri"/>
          <w:sz w:val="28"/>
          <w:szCs w:val="28"/>
        </w:rPr>
        <w:t>В таблице</w:t>
      </w:r>
      <w:r w:rsidR="00C176C1">
        <w:rPr>
          <w:rFonts w:eastAsia="Calibri"/>
          <w:sz w:val="28"/>
          <w:szCs w:val="28"/>
        </w:rPr>
        <w:t xml:space="preserve"> 33</w:t>
      </w:r>
      <w:r w:rsidR="00FD5347" w:rsidRPr="000814D5">
        <w:rPr>
          <w:rFonts w:eastAsia="Calibri"/>
          <w:sz w:val="28"/>
          <w:szCs w:val="28"/>
        </w:rPr>
        <w:t xml:space="preserve"> произведен расчет нормативного неснижаемого запаса основного топлива в разрезе каждого теплоисточника.</w:t>
      </w:r>
    </w:p>
    <w:p w14:paraId="235A326C" w14:textId="77777777" w:rsidR="00FD5347" w:rsidRPr="000814D5" w:rsidRDefault="00FD5347" w:rsidP="00FD534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564D1E9E" w14:textId="77777777" w:rsidR="00FD5347" w:rsidRPr="000814D5" w:rsidRDefault="00FF76A0" w:rsidP="00FF76A0">
      <w:pPr>
        <w:keepNext/>
        <w:autoSpaceDE w:val="0"/>
        <w:autoSpaceDN w:val="0"/>
        <w:adjustRightInd w:val="0"/>
        <w:ind w:firstLine="539"/>
        <w:jc w:val="right"/>
        <w:rPr>
          <w:rFonts w:eastAsia="Calibri"/>
          <w:sz w:val="28"/>
          <w:szCs w:val="28"/>
        </w:rPr>
      </w:pPr>
      <w:r w:rsidRPr="000814D5">
        <w:rPr>
          <w:rFonts w:eastAsia="Calibri"/>
          <w:sz w:val="28"/>
          <w:szCs w:val="28"/>
        </w:rPr>
        <w:t>Таблица</w:t>
      </w:r>
      <w:r w:rsidR="00C176C1">
        <w:rPr>
          <w:rFonts w:eastAsia="Calibri"/>
          <w:sz w:val="28"/>
          <w:szCs w:val="28"/>
        </w:rPr>
        <w:t xml:space="preserve"> 33</w:t>
      </w:r>
    </w:p>
    <w:tbl>
      <w:tblPr>
        <w:tblW w:w="4930" w:type="pct"/>
        <w:tblLook w:val="04A0" w:firstRow="1" w:lastRow="0" w:firstColumn="1" w:lastColumn="0" w:noHBand="0" w:noVBand="1"/>
      </w:tblPr>
      <w:tblGrid>
        <w:gridCol w:w="1800"/>
        <w:gridCol w:w="983"/>
        <w:gridCol w:w="1465"/>
        <w:gridCol w:w="1212"/>
        <w:gridCol w:w="1042"/>
        <w:gridCol w:w="1054"/>
        <w:gridCol w:w="944"/>
        <w:gridCol w:w="993"/>
      </w:tblGrid>
      <w:tr w:rsidR="005F4B81" w:rsidRPr="000814D5" w14:paraId="1F631C42" w14:textId="77777777" w:rsidTr="005F4B81">
        <w:trPr>
          <w:trHeight w:val="199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74E1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  <w:lang w:val="en-US"/>
              </w:rPr>
              <w:t>Источник теплоснабжения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C1A3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  <w:lang w:val="en-US"/>
              </w:rPr>
              <w:t>Вид топлива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8B9E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Среднесуточная выработка в самый холодный месяц, Гкал/сутки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FA8C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Норматив удельного расхода топлива, т.у.т./Гкал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B802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Среднесуточный расход топлива, т.у.т.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F4D4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Коэффициент перевода натурального топлива в условное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2329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Кол-во суток для расчета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B3EF" w14:textId="77777777" w:rsidR="005F4B81" w:rsidRPr="000814D5" w:rsidRDefault="005F4B81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  <w:lang w:val="en-US"/>
              </w:rPr>
              <w:t>ННЗТ, тонн</w:t>
            </w:r>
          </w:p>
        </w:tc>
      </w:tr>
      <w:tr w:rsidR="005F4B81" w:rsidRPr="000814D5" w14:paraId="249AB7C8" w14:textId="77777777" w:rsidTr="005F4B81">
        <w:trPr>
          <w:trHeight w:hRule="exact"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E339" w14:textId="77777777" w:rsidR="005F4B81" w:rsidRPr="000814D5" w:rsidRDefault="005F4B81" w:rsidP="00694093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ТЭЦ-11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D3FB" w14:textId="77777777" w:rsidR="005F4B81" w:rsidRPr="000814D5" w:rsidRDefault="005F4B81" w:rsidP="00694093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Уголь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0898" w14:textId="77777777" w:rsidR="005F4B81" w:rsidRPr="000814D5" w:rsidRDefault="005F4B81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5537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82D7" w14:textId="77777777" w:rsidR="005F4B81" w:rsidRPr="000814D5" w:rsidRDefault="005F4B81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40DB" w14:textId="77777777" w:rsidR="005F4B81" w:rsidRPr="000814D5" w:rsidRDefault="005F4B81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3976,588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E7B9" w14:textId="77777777" w:rsidR="005F4B81" w:rsidRPr="000814D5" w:rsidRDefault="005F4B81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0,56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A010" w14:textId="77777777" w:rsidR="005F4B81" w:rsidRPr="000814D5" w:rsidRDefault="005F4B81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6964" w14:textId="77777777" w:rsidR="005F4B81" w:rsidRPr="000814D5" w:rsidRDefault="005F4B81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49442</w:t>
            </w:r>
          </w:p>
        </w:tc>
      </w:tr>
    </w:tbl>
    <w:p w14:paraId="5E894C4B" w14:textId="77777777" w:rsidR="00FF76A0" w:rsidRPr="000814D5" w:rsidRDefault="00FF76A0" w:rsidP="00E35E7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5440D4E0" w14:textId="77777777" w:rsidR="00FF76A0" w:rsidRPr="000814D5" w:rsidRDefault="00FF76A0" w:rsidP="00E35E7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56338A56" w14:textId="77777777" w:rsidR="009221ED" w:rsidRPr="000814D5" w:rsidRDefault="009221ED" w:rsidP="009221E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</w:p>
    <w:p w14:paraId="124EF3D7" w14:textId="77777777" w:rsidR="009221ED" w:rsidRPr="000814D5" w:rsidRDefault="002D7272" w:rsidP="00FD5347">
      <w:pPr>
        <w:tabs>
          <w:tab w:val="left" w:pos="1276"/>
        </w:tabs>
        <w:ind w:firstLine="709"/>
        <w:jc w:val="both"/>
      </w:pPr>
      <w:r w:rsidRPr="000814D5">
        <w:rPr>
          <w:sz w:val="28"/>
          <w:szCs w:val="28"/>
        </w:rPr>
        <w:t>Основным топливом ТЭЦ-11 является бурый уголь, доставляемый железнодорожным транспортом. Мазут используется в качестве растопочного топлива.</w:t>
      </w:r>
    </w:p>
    <w:p w14:paraId="79ED3679" w14:textId="77777777" w:rsidR="009221ED" w:rsidRPr="000814D5" w:rsidRDefault="009221ED" w:rsidP="00E35E73">
      <w:pPr>
        <w:autoSpaceDE w:val="0"/>
        <w:autoSpaceDN w:val="0"/>
        <w:adjustRightInd w:val="0"/>
        <w:ind w:firstLine="540"/>
        <w:jc w:val="both"/>
      </w:pPr>
    </w:p>
    <w:p w14:paraId="1C4FC914" w14:textId="77777777" w:rsidR="009221ED" w:rsidRPr="000814D5" w:rsidRDefault="009221ED" w:rsidP="00E35E7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BE1C754" w14:textId="77777777" w:rsidR="00843792" w:rsidRPr="000814D5" w:rsidRDefault="00843792" w:rsidP="00B5634B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5FA8AACB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4" w:name="_Toc4718860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041F52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11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Оценка надежности теплоснабжения</w:t>
      </w:r>
      <w:bookmarkEnd w:id="44"/>
    </w:p>
    <w:p w14:paraId="64AD204F" w14:textId="77777777" w:rsidR="00AC4AC4" w:rsidRPr="000814D5" w:rsidRDefault="00AC4AC4" w:rsidP="005433F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0BD6C7C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Метод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</w:p>
    <w:p w14:paraId="5DF7BF91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Надежность системы теплоснабжения, определяемая, нарушениями в подаче тепловой энергии потребителям, отклонениями параметров теплоносителя, зависит от надлежащей эксплуатации теплоэнергетического оборудования и теплосетей. </w:t>
      </w:r>
    </w:p>
    <w:p w14:paraId="047CF472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Надежность обслуживания систем жизнеобеспечения характеризует способность коммунальных объектов обеспечивать жизнедеятельность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</w:t>
      </w:r>
    </w:p>
    <w:p w14:paraId="48BA79ED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Надежность работы объектов коммунальной инфраструктуры характеризуется обратной величиной – интенсивностью отказов (количеством аварий и повреждений на единицу масштаба объекта, например, на </w:t>
      </w:r>
      <w:smartTag w:uri="urn:schemas-microsoft-com:office:smarttags" w:element="metricconverter">
        <w:smartTagPr>
          <w:attr w:name="ProductID" w:val="1 км"/>
        </w:smartTagPr>
        <w:r w:rsidRPr="000814D5">
          <w:rPr>
            <w:sz w:val="28"/>
            <w:szCs w:val="28"/>
          </w:rPr>
          <w:t>1 км</w:t>
        </w:r>
      </w:smartTag>
      <w:r w:rsidRPr="000814D5">
        <w:rPr>
          <w:sz w:val="28"/>
          <w:szCs w:val="28"/>
        </w:rPr>
        <w:t xml:space="preserve"> инженерных сетей);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14:paraId="34E46200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 СП 124.13330.2012 "СНиП 41-02-2003 "Тепловые сети" минимально допустимые показатели вероятности безотказной работы следует принимать для:</w:t>
      </w:r>
    </w:p>
    <w:p w14:paraId="389058DE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источника теплоты - 0,97;</w:t>
      </w:r>
    </w:p>
    <w:p w14:paraId="14ADFF56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тепловых сетей - 0,9;</w:t>
      </w:r>
    </w:p>
    <w:p w14:paraId="7229530A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потребителя теплоты - 0,99;</w:t>
      </w:r>
    </w:p>
    <w:p w14:paraId="3663ADCE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СЦТ в целом</w:t>
      </w:r>
      <w:r w:rsidR="00745567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- 0,86.</w:t>
      </w:r>
    </w:p>
    <w:p w14:paraId="290F8563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вероятности безотказной работы тепловой сети по отношению к каждому потребителю выполняется с применением следующего алгоритма:</w:t>
      </w:r>
    </w:p>
    <w:p w14:paraId="537D00BA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14:paraId="7D91D0A2" w14:textId="77777777" w:rsidR="003C4EBD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каждо</w:t>
      </w:r>
      <w:r w:rsidR="00745567" w:rsidRPr="000814D5">
        <w:rPr>
          <w:sz w:val="28"/>
          <w:szCs w:val="28"/>
        </w:rPr>
        <w:t>го</w:t>
      </w:r>
      <w:r w:rsidRPr="000814D5">
        <w:rPr>
          <w:sz w:val="28"/>
          <w:szCs w:val="28"/>
        </w:rPr>
        <w:t xml:space="preserve"> участка</w:t>
      </w:r>
      <w:r w:rsidR="00FF4646" w:rsidRPr="000814D5">
        <w:rPr>
          <w:sz w:val="28"/>
          <w:szCs w:val="28"/>
        </w:rPr>
        <w:t xml:space="preserve"> пути передачи теплоносителя от источника до потребителя, по отношению к которому выполняется расчет вероятности безотказной работы</w:t>
      </w:r>
      <w:r w:rsidRPr="000814D5">
        <w:rPr>
          <w:sz w:val="28"/>
          <w:szCs w:val="28"/>
        </w:rPr>
        <w:t xml:space="preserve"> тепловой сети</w:t>
      </w:r>
      <w:r w:rsidR="00FF4646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устанавливаются: год его ввода в эксплуатацию, диаметр и протяженность.</w:t>
      </w:r>
    </w:p>
    <w:p w14:paraId="5DFDDAB9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14:paraId="6EBCDF6B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14:paraId="5ED40182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14:paraId="064AB8F6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14:paraId="7BA67BF2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продолжительность ремонта (восстановления) участков тепловой сети;</w:t>
      </w:r>
    </w:p>
    <w:p w14:paraId="3CEDF72A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14:paraId="102FD0AA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Интенсивность отказов всей тепловой сети (без резервирования) по отношению к потребителю представляется как последовательное соединение элементов, при котором отказ одного из всей совокупности элементов приводит к отказу всей системы в целом. Средняя вероятность безотказной работы системы, состоящей из последовательно соединенных элементов будет равна произведению вероятностей</w:t>
      </w:r>
      <w:r w:rsidR="00CE4F34" w:rsidRPr="000814D5">
        <w:rPr>
          <w:sz w:val="28"/>
          <w:szCs w:val="28"/>
        </w:rPr>
        <w:t xml:space="preserve"> безотказной работы.</w:t>
      </w:r>
    </w:p>
    <w:p w14:paraId="1564CB66" w14:textId="77777777" w:rsidR="00ED4FCD" w:rsidRPr="000814D5" w:rsidRDefault="00ED4FCD" w:rsidP="00ED4F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</w:t>
      </w:r>
    </w:p>
    <w:p w14:paraId="56DBC006" w14:textId="77777777" w:rsidR="00ED4FCD" w:rsidRPr="000814D5" w:rsidRDefault="00ED4FCD" w:rsidP="00ED4F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 использованием данных о теплоаккумулирующей способности объектов теплопотребления (зданий)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событие, приводящее к падению температуры в отапливаемых помещениях жилых и общественных зданий ниже +12 °C, в промышленных зданиях ниже +8 °C (</w:t>
      </w:r>
      <w:r w:rsidR="00297491" w:rsidRPr="000814D5">
        <w:rPr>
          <w:sz w:val="28"/>
          <w:szCs w:val="28"/>
        </w:rPr>
        <w:t>СП 124.13330.2012 "СНиП 41-02-2003 "Тепловые сети"</w:t>
      </w:r>
      <w:r w:rsidRPr="000814D5">
        <w:rPr>
          <w:sz w:val="28"/>
          <w:szCs w:val="28"/>
        </w:rPr>
        <w:t>).</w:t>
      </w:r>
    </w:p>
    <w:p w14:paraId="47629A52" w14:textId="77777777" w:rsidR="00ED4FCD" w:rsidRPr="000814D5" w:rsidRDefault="00995DB8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основе данных о частоте (потоке) отказов участков тепловой сети, повторяемости температур наружного воздуха и данных о времени восстановления (ремонта) элемента (участка, НС, компенсатора и т.д.) тепловых сетей определяют вероятность отказа теплоснабжения потребителя.</w:t>
      </w:r>
    </w:p>
    <w:p w14:paraId="2CC70419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9F4F16C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Метод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</w:p>
    <w:p w14:paraId="74DE9ADE" w14:textId="77777777" w:rsidR="00995DB8" w:rsidRPr="000814D5" w:rsidRDefault="00DE5BA2" w:rsidP="00995DB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</w:t>
      </w:r>
      <w:r w:rsidR="00995DB8" w:rsidRPr="000814D5">
        <w:rPr>
          <w:sz w:val="28"/>
          <w:szCs w:val="28"/>
        </w:rPr>
        <w:t>ремя ликвидации повреждения на i-том участке</w:t>
      </w:r>
      <w:r w:rsidRPr="000814D5">
        <w:rPr>
          <w:sz w:val="28"/>
          <w:szCs w:val="28"/>
        </w:rPr>
        <w:t xml:space="preserve"> определяется по формуле:</w:t>
      </w:r>
    </w:p>
    <w:p w14:paraId="1AE8204D" w14:textId="77777777" w:rsidR="00995DB8" w:rsidRPr="000814D5" w:rsidRDefault="00995DB8" w:rsidP="00FB2AFA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49F7C6B0" wp14:editId="418E1C63">
            <wp:extent cx="1501140" cy="47752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E1F1" w14:textId="77777777" w:rsidR="00995DB8" w:rsidRPr="000814D5" w:rsidRDefault="00DE5BA2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</w:t>
      </w:r>
      <w:r w:rsidR="00995DB8" w:rsidRPr="000814D5">
        <w:rPr>
          <w:sz w:val="28"/>
          <w:szCs w:val="28"/>
        </w:rPr>
        <w:t>де</w:t>
      </w:r>
      <w:r w:rsidRPr="000814D5">
        <w:rPr>
          <w:sz w:val="28"/>
          <w:szCs w:val="28"/>
        </w:rPr>
        <w:t>:</w:t>
      </w:r>
    </w:p>
    <w:p w14:paraId="6C87CEB0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03E3E2A0" wp14:editId="5879D3BD">
            <wp:extent cx="204470" cy="23177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внутренняя температура, которая устанавливается критерием отказа теплоснабжения</w:t>
      </w:r>
      <w:r w:rsidR="00FF5ACD" w:rsidRPr="000814D5">
        <w:rPr>
          <w:sz w:val="28"/>
          <w:szCs w:val="28"/>
        </w:rPr>
        <w:t>, °C</w:t>
      </w:r>
      <w:r w:rsidRPr="000814D5">
        <w:rPr>
          <w:sz w:val="28"/>
          <w:szCs w:val="28"/>
        </w:rPr>
        <w:t>;</w:t>
      </w:r>
    </w:p>
    <w:p w14:paraId="3111249C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54BCDBAA" wp14:editId="6C43F913">
            <wp:extent cx="109220" cy="23177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температура в отапливаемом помещении, которая была в момент начала исходного события, °C;</w:t>
      </w:r>
    </w:p>
    <w:p w14:paraId="79B63315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06B73276" wp14:editId="3D17835A">
            <wp:extent cx="136525" cy="231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температура наружного воздуха, °C;</w:t>
      </w:r>
    </w:p>
    <w:p w14:paraId="5DD2B898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4A16ED29" wp14:editId="6C951316">
            <wp:extent cx="177165" cy="2044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</w:t>
      </w:r>
      <w:r w:rsidR="00DE5BA2" w:rsidRPr="000814D5">
        <w:rPr>
          <w:sz w:val="28"/>
          <w:szCs w:val="28"/>
        </w:rPr>
        <w:t>к</w:t>
      </w:r>
      <w:r w:rsidRPr="000814D5">
        <w:rPr>
          <w:sz w:val="28"/>
          <w:szCs w:val="28"/>
        </w:rPr>
        <w:t>оэффициент аккумуляции помещения (здания), ч.</w:t>
      </w:r>
    </w:p>
    <w:p w14:paraId="780084BE" w14:textId="77777777" w:rsidR="00995DB8" w:rsidRPr="000814D5" w:rsidRDefault="00995DB8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6F171F2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</w:p>
    <w:p w14:paraId="37AD33BF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подготовка </w:t>
      </w:r>
      <w:r w:rsidR="00B9626B" w:rsidRPr="000814D5">
        <w:rPr>
          <w:sz w:val="28"/>
          <w:szCs w:val="28"/>
        </w:rPr>
        <w:t>источника теплоты</w:t>
      </w:r>
      <w:r w:rsidRPr="000814D5">
        <w:rPr>
          <w:sz w:val="28"/>
          <w:szCs w:val="28"/>
        </w:rPr>
        <w:t xml:space="preserve">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документации, заключения договоров с подрядными организациями и материально-техническим обеспечением плановых работ.</w:t>
      </w:r>
    </w:p>
    <w:p w14:paraId="0AA6F045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Непосредственная подготовка системы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14:paraId="415C3E4A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Мероприятия по подготовке объектов теплоснабжения к работе в отопительный период 20</w:t>
      </w:r>
      <w:r w:rsidR="00814A20" w:rsidRPr="000814D5">
        <w:rPr>
          <w:sz w:val="28"/>
          <w:szCs w:val="28"/>
        </w:rPr>
        <w:t>20</w:t>
      </w:r>
      <w:r w:rsidRPr="000814D5">
        <w:rPr>
          <w:sz w:val="28"/>
          <w:szCs w:val="28"/>
        </w:rPr>
        <w:t xml:space="preserve"> – 20</w:t>
      </w:r>
      <w:r w:rsidR="00814A20" w:rsidRPr="000814D5">
        <w:rPr>
          <w:sz w:val="28"/>
          <w:szCs w:val="28"/>
        </w:rPr>
        <w:t>21</w:t>
      </w:r>
      <w:r w:rsidRPr="000814D5">
        <w:rPr>
          <w:sz w:val="28"/>
          <w:szCs w:val="28"/>
        </w:rPr>
        <w:t xml:space="preserve"> гг. выполнялись в соответствии с утвержденными графиками; отклонений и нарушений при выполнении намеченных планов не зафиксировано. </w:t>
      </w:r>
    </w:p>
    <w:p w14:paraId="0ACE71B5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Готовность к ликвидации аварийных ситуаций проверена в ходе противоаварийных тренировок. </w:t>
      </w:r>
    </w:p>
    <w:p w14:paraId="2CECD18C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материально-технических ресурсов.</w:t>
      </w:r>
    </w:p>
    <w:p w14:paraId="142FA275" w14:textId="77777777" w:rsidR="003C4EBD" w:rsidRPr="000814D5" w:rsidRDefault="00BE110F" w:rsidP="00BE110F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 учетом вышесказанного, вероятность отказа (аварийной ситуации) работы системы теплоснабжения по отношению к потребителям тепловой энергии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составляет </w:t>
      </w:r>
      <w:r w:rsidR="001246B9" w:rsidRPr="000814D5">
        <w:rPr>
          <w:sz w:val="28"/>
          <w:szCs w:val="28"/>
        </w:rPr>
        <w:t xml:space="preserve">не более </w:t>
      </w:r>
      <w:r w:rsidRPr="000814D5">
        <w:rPr>
          <w:sz w:val="28"/>
          <w:szCs w:val="28"/>
        </w:rPr>
        <w:t>0,14.</w:t>
      </w:r>
    </w:p>
    <w:p w14:paraId="027817A2" w14:textId="77777777" w:rsidR="00BE110F" w:rsidRPr="000814D5" w:rsidRDefault="00BE110F" w:rsidP="00BE110F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 учетом вышесказанного, вероятность безотказной (безаварийной) работы системы теплоснабжения по отношению к потребителям тепловой энергии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составляет </w:t>
      </w:r>
      <w:r w:rsidR="001246B9" w:rsidRPr="000814D5">
        <w:rPr>
          <w:sz w:val="28"/>
          <w:szCs w:val="28"/>
        </w:rPr>
        <w:t xml:space="preserve">не менее </w:t>
      </w:r>
      <w:r w:rsidRPr="000814D5">
        <w:rPr>
          <w:sz w:val="28"/>
          <w:szCs w:val="28"/>
        </w:rPr>
        <w:t>0,86.</w:t>
      </w:r>
    </w:p>
    <w:p w14:paraId="542F4D02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5AA378C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г) Результаты оценки коэффициентов готовности теплопроводов к несению тепловой нагрузки</w:t>
      </w:r>
    </w:p>
    <w:p w14:paraId="5E21BCF7" w14:textId="77777777" w:rsidR="003C4EBD" w:rsidRPr="000814D5" w:rsidRDefault="00F9102C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Надежность расчетного уровня теплоснабжения оценивается коэффициентами готовности, представляющими собой вероятности того, что в произвольный момент времени в течение отопительного периода будет обеспечена подача расчетного количества тепла (или иначе среднее значение доли отопительного </w:t>
      </w:r>
      <w:r w:rsidR="00297491" w:rsidRPr="000814D5">
        <w:rPr>
          <w:sz w:val="28"/>
          <w:szCs w:val="28"/>
        </w:rPr>
        <w:t>периода</w:t>
      </w:r>
      <w:r w:rsidRPr="000814D5">
        <w:rPr>
          <w:sz w:val="28"/>
          <w:szCs w:val="28"/>
        </w:rPr>
        <w:t>, в течение которой теплоснабжение потребителей не нарушается).</w:t>
      </w:r>
    </w:p>
    <w:p w14:paraId="4F5B3808" w14:textId="77777777" w:rsidR="003C4EBD" w:rsidRPr="000814D5" w:rsidRDefault="00F9102C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периоду, коэффициент</w:t>
      </w:r>
      <w:r w:rsidRPr="000814D5">
        <w:t xml:space="preserve"> </w:t>
      </w:r>
      <w:r w:rsidRPr="000814D5">
        <w:rPr>
          <w:sz w:val="28"/>
          <w:szCs w:val="28"/>
        </w:rPr>
        <w:t>готовности теплопроводов к несению тепловой нагрузки оценивается в размере не менее 0,97.</w:t>
      </w:r>
    </w:p>
    <w:p w14:paraId="79815EBF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31CCF67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д)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</w:p>
    <w:p w14:paraId="334D92BD" w14:textId="77777777" w:rsidR="003C4EBD" w:rsidRPr="000814D5" w:rsidRDefault="00827A96" w:rsidP="005433F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Оценочная величина недоотпуска тепловой энергии по причине отказов (аварийных ситуаций) и простоев тепловых сетей и источников тепловой энергии составляет не более </w:t>
      </w:r>
      <w:r w:rsidR="004F0C8E" w:rsidRPr="000814D5">
        <w:rPr>
          <w:sz w:val="28"/>
          <w:szCs w:val="28"/>
        </w:rPr>
        <w:t>700</w:t>
      </w:r>
      <w:r w:rsidRPr="000814D5">
        <w:rPr>
          <w:sz w:val="28"/>
          <w:szCs w:val="28"/>
        </w:rPr>
        <w:t xml:space="preserve"> Гкал.</w:t>
      </w:r>
    </w:p>
    <w:p w14:paraId="42031AED" w14:textId="77777777" w:rsidR="000B726B" w:rsidRPr="000814D5" w:rsidRDefault="000B726B" w:rsidP="00843792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C2CCDC4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5" w:name="_Toc4718861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77575B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1</w:t>
      </w:r>
      <w:r w:rsidR="00041F52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2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Обоснование инвестиций в строительство, реконструкцию и техническое перевооружение</w:t>
      </w:r>
      <w:bookmarkEnd w:id="45"/>
    </w:p>
    <w:p w14:paraId="2DDE9F9C" w14:textId="77777777" w:rsidR="002815C0" w:rsidRPr="000814D5" w:rsidRDefault="002815C0" w:rsidP="003864A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09E017B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</w:p>
    <w:p w14:paraId="58ABB568" w14:textId="77777777" w:rsidR="00B16098" w:rsidRPr="000814D5" w:rsidRDefault="00B16098" w:rsidP="00C446F2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E5B3BEF" w14:textId="77777777" w:rsidR="00B16098" w:rsidRPr="000814D5" w:rsidRDefault="00B16098" w:rsidP="00B1609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Предложения по величине необходимых инвестиций в реконструкцию и техническое перевооружение источник</w:t>
      </w:r>
      <w:r w:rsidR="0034149E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тепловой энергии представлен</w:t>
      </w:r>
      <w:r w:rsidR="0034149E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в таблице</w:t>
      </w:r>
      <w:r w:rsidR="00DA5466" w:rsidRPr="000814D5">
        <w:rPr>
          <w:sz w:val="28"/>
          <w:szCs w:val="28"/>
        </w:rPr>
        <w:t xml:space="preserve">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4</w:t>
      </w:r>
      <w:r w:rsidR="00135FDD" w:rsidRPr="000814D5">
        <w:rPr>
          <w:sz w:val="28"/>
          <w:szCs w:val="28"/>
        </w:rPr>
        <w:t xml:space="preserve"> </w:t>
      </w:r>
      <w:r w:rsidR="007B37B5" w:rsidRPr="000814D5">
        <w:rPr>
          <w:sz w:val="28"/>
          <w:szCs w:val="28"/>
        </w:rPr>
        <w:t>и</w:t>
      </w:r>
      <w:r w:rsidR="00C176C1">
        <w:rPr>
          <w:sz w:val="28"/>
          <w:szCs w:val="28"/>
        </w:rPr>
        <w:t xml:space="preserve"> по тепловым сетям таблица 35, 36</w:t>
      </w:r>
    </w:p>
    <w:p w14:paraId="1D1721E8" w14:textId="77777777" w:rsidR="00DF24D6" w:rsidRPr="000814D5" w:rsidRDefault="00DF24D6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1B7C9235" w14:textId="77777777" w:rsidR="00B16098" w:rsidRPr="000814D5" w:rsidRDefault="00B16098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DA5466" w:rsidRPr="000814D5">
        <w:rPr>
          <w:sz w:val="28"/>
          <w:szCs w:val="28"/>
        </w:rPr>
        <w:t xml:space="preserve">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4</w:t>
      </w:r>
    </w:p>
    <w:p w14:paraId="1501B554" w14:textId="77777777" w:rsidR="00C201DB" w:rsidRPr="000814D5" w:rsidRDefault="00C201DB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7D960239" w14:textId="77777777" w:rsidR="00DF24D6" w:rsidRPr="000814D5" w:rsidRDefault="00DF24D6" w:rsidP="0034149E">
      <w:pPr>
        <w:tabs>
          <w:tab w:val="left" w:pos="1276"/>
        </w:tabs>
        <w:jc w:val="right"/>
        <w:rPr>
          <w:sz w:val="28"/>
          <w:szCs w:val="28"/>
        </w:rPr>
      </w:pPr>
      <w:r w:rsidRPr="000814D5">
        <w:rPr>
          <w:sz w:val="28"/>
          <w:szCs w:val="28"/>
        </w:rPr>
        <w:t xml:space="preserve">Инвестиционная программа </w:t>
      </w:r>
      <w:r w:rsidR="0034149E" w:rsidRPr="000814D5">
        <w:rPr>
          <w:sz w:val="28"/>
          <w:szCs w:val="28"/>
        </w:rPr>
        <w:t xml:space="preserve">источника тепловой энергии </w:t>
      </w:r>
      <w:r w:rsidR="007B37B5" w:rsidRPr="000814D5">
        <w:rPr>
          <w:sz w:val="28"/>
          <w:szCs w:val="28"/>
        </w:rPr>
        <w:t>на 2021</w:t>
      </w:r>
      <w:r w:rsidRPr="000814D5">
        <w:rPr>
          <w:sz w:val="28"/>
          <w:szCs w:val="28"/>
        </w:rPr>
        <w:t xml:space="preserve"> – 202</w:t>
      </w:r>
      <w:r w:rsidR="00C201DB" w:rsidRPr="000814D5">
        <w:rPr>
          <w:sz w:val="28"/>
          <w:szCs w:val="28"/>
        </w:rPr>
        <w:t>8</w:t>
      </w:r>
      <w:r w:rsidRPr="000814D5">
        <w:rPr>
          <w:sz w:val="28"/>
          <w:szCs w:val="28"/>
        </w:rPr>
        <w:t xml:space="preserve"> г.г</w:t>
      </w:r>
      <w:r w:rsidR="007D0C2E" w:rsidRPr="000814D5">
        <w:rPr>
          <w:sz w:val="28"/>
          <w:szCs w:val="28"/>
        </w:rPr>
        <w:t>.</w:t>
      </w:r>
      <w:r w:rsidRPr="000814D5">
        <w:rPr>
          <w:sz w:val="28"/>
          <w:szCs w:val="28"/>
        </w:rPr>
        <w:t xml:space="preserve"> </w:t>
      </w:r>
    </w:p>
    <w:tbl>
      <w:tblPr>
        <w:tblW w:w="9861" w:type="dxa"/>
        <w:tblInd w:w="-5" w:type="dxa"/>
        <w:tblLook w:val="04A0" w:firstRow="1" w:lastRow="0" w:firstColumn="1" w:lastColumn="0" w:noHBand="0" w:noVBand="1"/>
      </w:tblPr>
      <w:tblGrid>
        <w:gridCol w:w="8080"/>
        <w:gridCol w:w="1781"/>
      </w:tblGrid>
      <w:tr w:rsidR="005F17F0" w:rsidRPr="000814D5" w14:paraId="782E1AC8" w14:textId="77777777" w:rsidTr="00EB6AB5">
        <w:trPr>
          <w:trHeight w:val="276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3313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Наименование объекта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4F2B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Стоимость без НДС,     тыс. руб.</w:t>
            </w:r>
          </w:p>
        </w:tc>
      </w:tr>
      <w:tr w:rsidR="005F17F0" w:rsidRPr="000814D5" w14:paraId="2E191A50" w14:textId="77777777" w:rsidTr="00EB6AB5">
        <w:trPr>
          <w:trHeight w:val="45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655BB" w14:textId="77777777" w:rsidR="005F17F0" w:rsidRPr="000814D5" w:rsidRDefault="005F17F0" w:rsidP="005F17F0">
            <w:pPr>
              <w:rPr>
                <w:b/>
                <w:bCs/>
              </w:rPr>
            </w:pPr>
          </w:p>
        </w:tc>
        <w:tc>
          <w:tcPr>
            <w:tcW w:w="1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B024" w14:textId="77777777" w:rsidR="005F17F0" w:rsidRPr="000814D5" w:rsidRDefault="005F17F0" w:rsidP="005F17F0">
            <w:pPr>
              <w:rPr>
                <w:b/>
                <w:bCs/>
              </w:rPr>
            </w:pPr>
          </w:p>
        </w:tc>
      </w:tr>
      <w:tr w:rsidR="005F17F0" w:rsidRPr="000814D5" w14:paraId="41EF2274" w14:textId="77777777" w:rsidTr="00EB6AB5">
        <w:trPr>
          <w:trHeight w:val="40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hideMark/>
          </w:tcPr>
          <w:p w14:paraId="1413429C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2021 год</w:t>
            </w:r>
          </w:p>
        </w:tc>
      </w:tr>
      <w:tr w:rsidR="005F17F0" w:rsidRPr="000814D5" w14:paraId="5201194B" w14:textId="77777777" w:rsidTr="00EB6AB5">
        <w:trPr>
          <w:trHeight w:val="66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966F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Станционные тpубопpоводы выс. давления  т/г  1. Инв. № 00010702. Техническое перевооружение трубопроводов подвода пара 8-13 ата (1 этап).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CF15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26 435</w:t>
            </w:r>
          </w:p>
        </w:tc>
      </w:tr>
      <w:tr w:rsidR="005F17F0" w:rsidRPr="000814D5" w14:paraId="445FB3D0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422B9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Главный коpпус. 00010706. Техническое перевооружение наружной стены котельного отделения 2-й очереди ряд Д оси 22-38 (3 этап).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C9D4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9 064</w:t>
            </w:r>
          </w:p>
        </w:tc>
      </w:tr>
      <w:tr w:rsidR="005F17F0" w:rsidRPr="000814D5" w14:paraId="740E4210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21EB0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Главный щит управления. Инв. №00010557. Реконструкция сети постоянного тока ТЭЦ-11 (2 этап,1часть)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FD88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8 332</w:t>
            </w:r>
          </w:p>
        </w:tc>
      </w:tr>
      <w:tr w:rsidR="005F17F0" w:rsidRPr="000814D5" w14:paraId="1B56D989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6316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Дымовая тpуба котлов №5-№8. 00010934. Модернизация футеровки дымовой трубы (участки в отметках 180-90, 30-20 метров).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25D3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25 050</w:t>
            </w:r>
          </w:p>
        </w:tc>
      </w:tr>
      <w:tr w:rsidR="005F17F0" w:rsidRPr="000814D5" w14:paraId="61A57FDF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13FD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4. Инв. № 00010999. Техническое перевооружение Замена  потолочного пароперегревателя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CC17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8 061</w:t>
            </w:r>
          </w:p>
        </w:tc>
      </w:tr>
      <w:tr w:rsidR="005F17F0" w:rsidRPr="000814D5" w14:paraId="433854A7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6EF9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8. Инв. № Т11_00010103. Техническое перевооружение Замена установки для получения собственного конденсата.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FB94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9 333</w:t>
            </w:r>
          </w:p>
        </w:tc>
      </w:tr>
      <w:tr w:rsidR="005F17F0" w:rsidRPr="000814D5" w14:paraId="013A05F1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561E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9. Инв. № Т11_00010104. Техническое перевооружение Замена потолочного пароперегревателя (участки в месте прохода через обмуровку).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B9BB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6 147</w:t>
            </w:r>
          </w:p>
        </w:tc>
      </w:tr>
      <w:tr w:rsidR="005F17F0" w:rsidRPr="000814D5" w14:paraId="16B656D3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9B36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9. Инв. № Т11_00010104. Техническое перевооружение Замена ширмового пароперегревателя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23FC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19 514</w:t>
            </w:r>
          </w:p>
        </w:tc>
      </w:tr>
      <w:tr w:rsidR="005F17F0" w:rsidRPr="000814D5" w14:paraId="5F503340" w14:textId="77777777" w:rsidTr="00EB6AB5">
        <w:trPr>
          <w:trHeight w:val="34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C2D9765" w14:textId="77777777" w:rsidR="005F17F0" w:rsidRPr="000814D5" w:rsidRDefault="005F17F0" w:rsidP="005F17F0">
            <w:pPr>
              <w:outlineLvl w:val="5"/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15E71E" w14:textId="77777777" w:rsidR="005F17F0" w:rsidRPr="000814D5" w:rsidRDefault="005F17F0" w:rsidP="005F17F0">
            <w:pPr>
              <w:jc w:val="center"/>
              <w:outlineLvl w:val="5"/>
              <w:rPr>
                <w:b/>
                <w:bCs/>
              </w:rPr>
            </w:pPr>
            <w:r w:rsidRPr="000814D5">
              <w:rPr>
                <w:b/>
                <w:bCs/>
              </w:rPr>
              <w:t>111 936</w:t>
            </w:r>
          </w:p>
        </w:tc>
      </w:tr>
      <w:tr w:rsidR="005F17F0" w:rsidRPr="000814D5" w14:paraId="645C4552" w14:textId="77777777" w:rsidTr="00EB6AB5">
        <w:trPr>
          <w:trHeight w:val="34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22CB17C9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2022 год</w:t>
            </w:r>
          </w:p>
        </w:tc>
      </w:tr>
      <w:tr w:rsidR="005F17F0" w:rsidRPr="000814D5" w14:paraId="5BFDF78F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C49AF" w14:textId="77777777" w:rsidR="005F17F0" w:rsidRPr="000814D5" w:rsidRDefault="005F17F0" w:rsidP="005F17F0">
            <w:r w:rsidRPr="000814D5">
              <w:t>Главный коpпус. 00010706. Техническое перевооружение. наружной стены котельного отделения 2-й очереди ряд Д оси 22-38 (4 этап)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91D3" w14:textId="77777777" w:rsidR="005F17F0" w:rsidRPr="000814D5" w:rsidRDefault="005F17F0" w:rsidP="005F17F0">
            <w:pPr>
              <w:jc w:val="center"/>
            </w:pPr>
            <w:r w:rsidRPr="000814D5">
              <w:t>9 153</w:t>
            </w:r>
          </w:p>
        </w:tc>
      </w:tr>
      <w:tr w:rsidR="005F17F0" w:rsidRPr="000814D5" w14:paraId="188C5AC5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F13B9" w14:textId="77777777" w:rsidR="005F17F0" w:rsidRPr="000814D5" w:rsidRDefault="005F17F0" w:rsidP="005F17F0">
            <w:r w:rsidRPr="000814D5">
              <w:t>Главный щит управления. Инв. №00010557. Реконструкция сети постоянного тока ТЭЦ-11 (2 этап 2 часть)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73D5" w14:textId="77777777" w:rsidR="005F17F0" w:rsidRPr="000814D5" w:rsidRDefault="005F17F0" w:rsidP="005F17F0">
            <w:pPr>
              <w:jc w:val="center"/>
            </w:pPr>
            <w:r w:rsidRPr="000814D5">
              <w:t>8 674</w:t>
            </w:r>
          </w:p>
        </w:tc>
      </w:tr>
      <w:tr w:rsidR="005F17F0" w:rsidRPr="000814D5" w14:paraId="4FE0F2DE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2E75F" w14:textId="77777777" w:rsidR="005F17F0" w:rsidRPr="000814D5" w:rsidRDefault="005F17F0" w:rsidP="005F17F0">
            <w:r w:rsidRPr="000814D5">
              <w:t>Главный щит управления. Инв. №00010557. Реконструкция сети постоянного тока ТЭЦ-11 (1 этап 3 часть)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FD01" w14:textId="77777777" w:rsidR="005F17F0" w:rsidRPr="000814D5" w:rsidRDefault="005F17F0" w:rsidP="005F17F0">
            <w:pPr>
              <w:jc w:val="center"/>
            </w:pPr>
            <w:r w:rsidRPr="000814D5">
              <w:t>2 400</w:t>
            </w:r>
          </w:p>
        </w:tc>
      </w:tr>
      <w:tr w:rsidR="005F17F0" w:rsidRPr="000814D5" w14:paraId="6B12D3C5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210E2" w14:textId="77777777" w:rsidR="005F17F0" w:rsidRPr="000814D5" w:rsidRDefault="005F17F0" w:rsidP="005F17F0">
            <w:r w:rsidRPr="000814D5">
              <w:t>Вентиляторная градирня №2. Инв. № 00010704. Техническое перевооружение. Замена вентилятора градирни с приводом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6699" w14:textId="77777777" w:rsidR="005F17F0" w:rsidRPr="000814D5" w:rsidRDefault="005F17F0" w:rsidP="005F17F0">
            <w:pPr>
              <w:jc w:val="center"/>
            </w:pPr>
            <w:r w:rsidRPr="000814D5">
              <w:t>8 000</w:t>
            </w:r>
          </w:p>
        </w:tc>
      </w:tr>
      <w:tr w:rsidR="005F17F0" w:rsidRPr="000814D5" w14:paraId="53BCE23F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24C0" w14:textId="77777777" w:rsidR="005F17F0" w:rsidRPr="000814D5" w:rsidRDefault="005F17F0" w:rsidP="005F17F0">
            <w:r w:rsidRPr="000814D5">
              <w:t>Котельный агрегат  ст 4. 00010999. Техническое перевооружение. средних блоков горячих пакетов конвективного пароперегревателя с камерами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C114" w14:textId="77777777" w:rsidR="005F17F0" w:rsidRPr="000814D5" w:rsidRDefault="005F17F0" w:rsidP="005F17F0">
            <w:pPr>
              <w:jc w:val="center"/>
            </w:pPr>
            <w:r w:rsidRPr="000814D5">
              <w:t>12 860</w:t>
            </w:r>
          </w:p>
        </w:tc>
      </w:tr>
      <w:tr w:rsidR="005F17F0" w:rsidRPr="000814D5" w14:paraId="4B651C65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7DC1" w14:textId="77777777" w:rsidR="005F17F0" w:rsidRPr="000814D5" w:rsidRDefault="005F17F0" w:rsidP="005F17F0">
            <w:r w:rsidRPr="000814D5">
              <w:t>Котельный агрегат ст 8. Инв. № Т11_00010103. Техническое перевооружение. Замена ширмового пароперегревателя с коллекторами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1A0D" w14:textId="77777777" w:rsidR="005F17F0" w:rsidRPr="000814D5" w:rsidRDefault="005F17F0" w:rsidP="005F17F0">
            <w:pPr>
              <w:jc w:val="center"/>
            </w:pPr>
            <w:r w:rsidRPr="000814D5">
              <w:t>23 850</w:t>
            </w:r>
          </w:p>
        </w:tc>
      </w:tr>
      <w:tr w:rsidR="005F17F0" w:rsidRPr="000814D5" w14:paraId="58C917F3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26F6" w14:textId="77777777" w:rsidR="005F17F0" w:rsidRPr="000814D5" w:rsidRDefault="005F17F0" w:rsidP="005F17F0">
            <w:r w:rsidRPr="000814D5">
              <w:t>Котельный агрегат  ст 9. Т11_00010104. Техническое перевооружение.Замена ВЗП-1ст. (нижний ярус).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5DCB" w14:textId="77777777" w:rsidR="005F17F0" w:rsidRPr="000814D5" w:rsidRDefault="005F17F0" w:rsidP="005F17F0">
            <w:pPr>
              <w:jc w:val="center"/>
            </w:pPr>
            <w:r w:rsidRPr="000814D5">
              <w:t>21 145</w:t>
            </w:r>
          </w:p>
        </w:tc>
      </w:tr>
      <w:tr w:rsidR="005F17F0" w:rsidRPr="000814D5" w14:paraId="377A2726" w14:textId="77777777" w:rsidTr="00EB6AB5">
        <w:trPr>
          <w:trHeight w:val="4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A8BD77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93F32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86 082</w:t>
            </w:r>
          </w:p>
        </w:tc>
      </w:tr>
      <w:tr w:rsidR="005F17F0" w:rsidRPr="000814D5" w14:paraId="063800A3" w14:textId="77777777" w:rsidTr="00EB6AB5">
        <w:trPr>
          <w:trHeight w:val="360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43CA94E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2023 год</w:t>
            </w:r>
          </w:p>
        </w:tc>
      </w:tr>
      <w:tr w:rsidR="005F17F0" w:rsidRPr="000814D5" w14:paraId="66AC0EB9" w14:textId="77777777" w:rsidTr="00EB6AB5">
        <w:trPr>
          <w:trHeight w:val="82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24E3" w14:textId="77777777" w:rsidR="005F17F0" w:rsidRPr="000814D5" w:rsidRDefault="005F17F0" w:rsidP="005F17F0">
            <w:pPr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Станционные трубопроводы низ. давления т/г4. Замена коллектора тех воды. Инв.№00010752 ( 1 этап)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F0BB" w14:textId="77777777" w:rsidR="005F17F0" w:rsidRPr="000814D5" w:rsidRDefault="005F17F0" w:rsidP="005F17F0">
            <w:pPr>
              <w:jc w:val="center"/>
            </w:pPr>
            <w:r w:rsidRPr="000814D5">
              <w:t>6 882</w:t>
            </w:r>
          </w:p>
        </w:tc>
      </w:tr>
      <w:tr w:rsidR="005F17F0" w:rsidRPr="000814D5" w14:paraId="5DE1D7B4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B269" w14:textId="77777777" w:rsidR="005F17F0" w:rsidRPr="000814D5" w:rsidRDefault="005F17F0" w:rsidP="005F17F0">
            <w:r w:rsidRPr="000814D5">
              <w:t>Котельный агpегат  ст 2. Инв. № 00010997. Техническое перевооружение. Замена ВЗП-1ст.(средний и верхний ярусы).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52DE" w14:textId="77777777" w:rsidR="005F17F0" w:rsidRPr="000814D5" w:rsidRDefault="005F17F0" w:rsidP="005F17F0">
            <w:pPr>
              <w:jc w:val="center"/>
            </w:pPr>
            <w:r w:rsidRPr="000814D5">
              <w:t>15 255</w:t>
            </w:r>
          </w:p>
        </w:tc>
      </w:tr>
      <w:tr w:rsidR="005F17F0" w:rsidRPr="000814D5" w14:paraId="4179409F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F20D" w14:textId="77777777" w:rsidR="005F17F0" w:rsidRPr="000814D5" w:rsidRDefault="005F17F0" w:rsidP="005F17F0">
            <w:r w:rsidRPr="000814D5">
              <w:t>Котельный агрегат  ст 9. Т11_00010104. Техническое перевооружение. Замена левого и правого боковых экранов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B883" w14:textId="77777777" w:rsidR="005F17F0" w:rsidRPr="000814D5" w:rsidRDefault="005F17F0" w:rsidP="005F17F0">
            <w:pPr>
              <w:jc w:val="center"/>
            </w:pPr>
            <w:r w:rsidRPr="000814D5">
              <w:t>22 735</w:t>
            </w:r>
          </w:p>
        </w:tc>
      </w:tr>
      <w:tr w:rsidR="005F17F0" w:rsidRPr="000814D5" w14:paraId="169129DB" w14:textId="77777777" w:rsidTr="00EB6AB5">
        <w:trPr>
          <w:trHeight w:val="39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3B0F517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B771B0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44 872</w:t>
            </w:r>
          </w:p>
        </w:tc>
      </w:tr>
      <w:tr w:rsidR="005F17F0" w:rsidRPr="000814D5" w14:paraId="3A736053" w14:textId="77777777" w:rsidTr="00EB6AB5">
        <w:trPr>
          <w:trHeight w:val="360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59FF83E2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2024 год</w:t>
            </w:r>
          </w:p>
        </w:tc>
      </w:tr>
      <w:tr w:rsidR="005F17F0" w:rsidRPr="000814D5" w14:paraId="69E5BD6C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2737" w14:textId="77777777" w:rsidR="005F17F0" w:rsidRPr="000814D5" w:rsidRDefault="005F17F0" w:rsidP="005F17F0">
            <w:r w:rsidRPr="000814D5">
              <w:t>Котельный агрегат  ст 6. Инв. № 00010101. Техническое перевооружение. Замена ВЭК с коллекторами (нижняя часть).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6BBA" w14:textId="77777777" w:rsidR="005F17F0" w:rsidRPr="000814D5" w:rsidRDefault="005F17F0" w:rsidP="005F17F0">
            <w:pPr>
              <w:jc w:val="center"/>
            </w:pPr>
            <w:r w:rsidRPr="000814D5">
              <w:t>22 500</w:t>
            </w:r>
          </w:p>
        </w:tc>
      </w:tr>
      <w:tr w:rsidR="005F17F0" w:rsidRPr="000814D5" w14:paraId="2E8901D2" w14:textId="77777777" w:rsidTr="00EB6AB5">
        <w:trPr>
          <w:trHeight w:val="57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C5EE" w14:textId="77777777" w:rsidR="005F17F0" w:rsidRPr="000814D5" w:rsidRDefault="005F17F0" w:rsidP="005F17F0">
            <w:r w:rsidRPr="000814D5">
              <w:t>Котельный агрегат  ст 6. Инв. № 00010101. Техническое перевооружение. Замена КПП 3-ей ступени.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124E" w14:textId="77777777" w:rsidR="005F17F0" w:rsidRPr="000814D5" w:rsidRDefault="005F17F0" w:rsidP="005F17F0">
            <w:pPr>
              <w:jc w:val="center"/>
            </w:pPr>
            <w:r w:rsidRPr="000814D5">
              <w:t>21 335</w:t>
            </w:r>
          </w:p>
        </w:tc>
      </w:tr>
      <w:tr w:rsidR="005F17F0" w:rsidRPr="000814D5" w14:paraId="6BAC06CD" w14:textId="77777777" w:rsidTr="00EB6AB5">
        <w:trPr>
          <w:trHeight w:val="79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93B4" w14:textId="77777777" w:rsidR="005F17F0" w:rsidRPr="000814D5" w:rsidRDefault="005F17F0" w:rsidP="005F17F0">
            <w:r w:rsidRPr="000814D5">
              <w:t>Котельный агрегат  ст 7. Инв. № 00010102. Техническое перевооружение. Замена верхней части заднего экрана, аэродинамического выступа совместно с верхними коллекторами и фестонами.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45FE" w14:textId="77777777" w:rsidR="005F17F0" w:rsidRPr="000814D5" w:rsidRDefault="005F17F0" w:rsidP="005F17F0">
            <w:pPr>
              <w:jc w:val="center"/>
            </w:pPr>
            <w:r w:rsidRPr="000814D5">
              <w:t>16 570</w:t>
            </w:r>
          </w:p>
        </w:tc>
      </w:tr>
      <w:tr w:rsidR="005F17F0" w:rsidRPr="000814D5" w14:paraId="1268F490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C51B" w14:textId="77777777" w:rsidR="005F17F0" w:rsidRPr="000814D5" w:rsidRDefault="005F17F0" w:rsidP="005F17F0">
            <w:r w:rsidRPr="000814D5">
              <w:t>Котельный агрегат  ст 8. Инв. № Т11_00010103. Техническое перевооружение. Замена ширмового пароперегревателя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8688" w14:textId="77777777" w:rsidR="005F17F0" w:rsidRPr="000814D5" w:rsidRDefault="005F17F0" w:rsidP="005F17F0">
            <w:pPr>
              <w:jc w:val="center"/>
            </w:pPr>
            <w:r w:rsidRPr="000814D5">
              <w:t>19 645</w:t>
            </w:r>
          </w:p>
        </w:tc>
      </w:tr>
      <w:tr w:rsidR="005F17F0" w:rsidRPr="000814D5" w14:paraId="29F0243B" w14:textId="77777777" w:rsidTr="00EB6AB5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F42E" w14:textId="77777777" w:rsidR="005F17F0" w:rsidRPr="000814D5" w:rsidRDefault="005F17F0" w:rsidP="005F17F0">
            <w:r w:rsidRPr="000814D5">
              <w:t xml:space="preserve">Котельный агрегат  ст 9. Инв. № Т11_00010104. Техническое перевооружение. ВЗП-1ст. (нижний ярус).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6793" w14:textId="77777777" w:rsidR="005F17F0" w:rsidRPr="000814D5" w:rsidRDefault="005F17F0" w:rsidP="005F17F0">
            <w:pPr>
              <w:jc w:val="center"/>
            </w:pPr>
            <w:r w:rsidRPr="000814D5">
              <w:t>32 250</w:t>
            </w:r>
          </w:p>
        </w:tc>
      </w:tr>
      <w:tr w:rsidR="005F17F0" w:rsidRPr="000814D5" w14:paraId="4159DC9C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CAABD40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D2B4DF1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112 300</w:t>
            </w:r>
          </w:p>
        </w:tc>
      </w:tr>
      <w:tr w:rsidR="005F17F0" w:rsidRPr="000814D5" w14:paraId="21EAEC42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2F712025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2025 год</w:t>
            </w:r>
          </w:p>
        </w:tc>
      </w:tr>
      <w:tr w:rsidR="005F17F0" w:rsidRPr="000814D5" w14:paraId="08ABF249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5806" w14:textId="77777777" w:rsidR="005F17F0" w:rsidRPr="000814D5" w:rsidRDefault="005F17F0" w:rsidP="005F17F0">
            <w:r w:rsidRPr="000814D5">
              <w:t xml:space="preserve">Котельный агрегат  ст 4. Инв. № 00010999. Техническое перевооружение. Замена крайних и средних блоков горячего пакета пароперегревателя с коллекторами.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B2EC" w14:textId="77777777" w:rsidR="005F17F0" w:rsidRPr="000814D5" w:rsidRDefault="005F17F0" w:rsidP="005F17F0">
            <w:pPr>
              <w:jc w:val="center"/>
            </w:pPr>
            <w:r w:rsidRPr="000814D5">
              <w:t>13 350</w:t>
            </w:r>
          </w:p>
        </w:tc>
      </w:tr>
      <w:tr w:rsidR="005F17F0" w:rsidRPr="000814D5" w14:paraId="55F32C78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9962" w14:textId="77777777" w:rsidR="005F17F0" w:rsidRPr="000814D5" w:rsidRDefault="005F17F0" w:rsidP="005F17F0">
            <w:r w:rsidRPr="000814D5">
              <w:t xml:space="preserve">Котельный агрегат  ст 6. Инв. № 00010101. Техническое перевооружение. Замена КПП-2ст.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2DA7" w14:textId="77777777" w:rsidR="005F17F0" w:rsidRPr="000814D5" w:rsidRDefault="005F17F0" w:rsidP="005F17F0">
            <w:pPr>
              <w:jc w:val="center"/>
            </w:pPr>
            <w:r w:rsidRPr="000814D5">
              <w:t>18 500</w:t>
            </w:r>
          </w:p>
        </w:tc>
      </w:tr>
      <w:tr w:rsidR="005F17F0" w:rsidRPr="000814D5" w14:paraId="492267EF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D866" w14:textId="77777777" w:rsidR="005F17F0" w:rsidRPr="000814D5" w:rsidRDefault="005F17F0" w:rsidP="005F17F0">
            <w:r w:rsidRPr="000814D5">
              <w:t xml:space="preserve">Котельный агрегат  ст 7. Инв. № 00010102. Техническое перевооружение. Замена КПП-2ст.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B4F8" w14:textId="77777777" w:rsidR="005F17F0" w:rsidRPr="000814D5" w:rsidRDefault="005F17F0" w:rsidP="005F17F0">
            <w:pPr>
              <w:jc w:val="center"/>
            </w:pPr>
            <w:r w:rsidRPr="000814D5">
              <w:t>18 500</w:t>
            </w:r>
          </w:p>
        </w:tc>
      </w:tr>
      <w:tr w:rsidR="005F17F0" w:rsidRPr="000814D5" w14:paraId="0308FB46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0D7F" w14:textId="77777777" w:rsidR="005F17F0" w:rsidRPr="000814D5" w:rsidRDefault="005F17F0" w:rsidP="005F17F0">
            <w:r w:rsidRPr="000814D5">
              <w:t xml:space="preserve">Котельный агрегат  ст 8. Инв. № Т11_00010103. Техническое перевооружение. Замена КПП-4ст.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9A86" w14:textId="77777777" w:rsidR="005F17F0" w:rsidRPr="000814D5" w:rsidRDefault="005F17F0" w:rsidP="005F17F0">
            <w:pPr>
              <w:jc w:val="center"/>
            </w:pPr>
            <w:r w:rsidRPr="000814D5">
              <w:t>22 500</w:t>
            </w:r>
          </w:p>
        </w:tc>
      </w:tr>
      <w:tr w:rsidR="005F17F0" w:rsidRPr="000814D5" w14:paraId="37CC7594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51D3" w14:textId="77777777" w:rsidR="005F17F0" w:rsidRPr="000814D5" w:rsidRDefault="005F17F0" w:rsidP="005F17F0">
            <w:r w:rsidRPr="000814D5">
              <w:t xml:space="preserve">Котельный агрегат  ст 9. Инв. № Т11_00010104. Техническое перевооружение. Замена КПП-3ст.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B145" w14:textId="77777777" w:rsidR="005F17F0" w:rsidRPr="000814D5" w:rsidRDefault="005F17F0" w:rsidP="005F17F0">
            <w:pPr>
              <w:jc w:val="center"/>
            </w:pPr>
            <w:r w:rsidRPr="000814D5">
              <w:t>22 500</w:t>
            </w:r>
          </w:p>
        </w:tc>
      </w:tr>
      <w:tr w:rsidR="005F17F0" w:rsidRPr="000814D5" w14:paraId="2507FDE7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9C79156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81F54E1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95 350</w:t>
            </w:r>
          </w:p>
        </w:tc>
      </w:tr>
      <w:tr w:rsidR="005F17F0" w:rsidRPr="000814D5" w14:paraId="3F9D0CA1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3EA4494E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2026 год</w:t>
            </w:r>
          </w:p>
        </w:tc>
      </w:tr>
      <w:tr w:rsidR="005F17F0" w:rsidRPr="000814D5" w14:paraId="760E0895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476C" w14:textId="77777777" w:rsidR="005F17F0" w:rsidRPr="000814D5" w:rsidRDefault="005F17F0" w:rsidP="005F17F0">
            <w:r w:rsidRPr="000814D5">
              <w:t>Котельный агрегат  ст 7. Инв. № 00010102. Техническое перевооружение. Замена КПП -3ст.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9FEC" w14:textId="77777777" w:rsidR="005F17F0" w:rsidRPr="000814D5" w:rsidRDefault="005F17F0" w:rsidP="005F17F0">
            <w:pPr>
              <w:jc w:val="center"/>
            </w:pPr>
            <w:r w:rsidRPr="000814D5">
              <w:t>23 500</w:t>
            </w:r>
          </w:p>
        </w:tc>
      </w:tr>
      <w:tr w:rsidR="005F17F0" w:rsidRPr="000814D5" w14:paraId="64206E42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32E5" w14:textId="77777777" w:rsidR="005F17F0" w:rsidRPr="000814D5" w:rsidRDefault="005F17F0" w:rsidP="005F17F0">
            <w:r w:rsidRPr="000814D5">
              <w:t>Котельный агрегат  ст 8. Инв. № Т11_00010103. Техническое перевооружение. Замена ВЗП-1ст. (нижний и верхний ярусы).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2AEC" w14:textId="77777777" w:rsidR="005F17F0" w:rsidRPr="000814D5" w:rsidRDefault="005F17F0" w:rsidP="005F17F0">
            <w:pPr>
              <w:jc w:val="center"/>
            </w:pPr>
            <w:r w:rsidRPr="000814D5">
              <w:t>38 900</w:t>
            </w:r>
          </w:p>
        </w:tc>
      </w:tr>
      <w:tr w:rsidR="005F17F0" w:rsidRPr="000814D5" w14:paraId="4FF024DA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B32C19A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53A12CC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62 400</w:t>
            </w:r>
          </w:p>
        </w:tc>
      </w:tr>
      <w:tr w:rsidR="005F17F0" w:rsidRPr="000814D5" w14:paraId="294FDF18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4AC2AC11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2027 год</w:t>
            </w:r>
          </w:p>
        </w:tc>
      </w:tr>
      <w:tr w:rsidR="005F17F0" w:rsidRPr="000814D5" w14:paraId="05FB8DED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6A2A" w14:textId="77777777" w:rsidR="005F17F0" w:rsidRPr="000814D5" w:rsidRDefault="005F17F0" w:rsidP="005F17F0">
            <w:r w:rsidRPr="000814D5">
              <w:t>Котельный агpегат  ст 1. Инв. № 00010996. Техническое перевооружение. Замена ВЭК-2ст.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D448" w14:textId="77777777" w:rsidR="005F17F0" w:rsidRPr="000814D5" w:rsidRDefault="005F17F0" w:rsidP="005F17F0">
            <w:pPr>
              <w:jc w:val="center"/>
            </w:pPr>
            <w:r w:rsidRPr="000814D5">
              <w:t>14 500</w:t>
            </w:r>
          </w:p>
        </w:tc>
      </w:tr>
      <w:tr w:rsidR="005F17F0" w:rsidRPr="000814D5" w14:paraId="7EC6B504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6051" w14:textId="77777777" w:rsidR="005F17F0" w:rsidRPr="000814D5" w:rsidRDefault="005F17F0" w:rsidP="005F17F0">
            <w:r w:rsidRPr="000814D5">
              <w:t>Котельный агрегат  ст 4. Инв. № 00010999. Техническое перевооружение. Замена ВЗП-1ст. (верхний ярус).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C523" w14:textId="77777777" w:rsidR="005F17F0" w:rsidRPr="000814D5" w:rsidRDefault="005F17F0" w:rsidP="005F17F0">
            <w:pPr>
              <w:jc w:val="center"/>
            </w:pPr>
            <w:r w:rsidRPr="000814D5">
              <w:t>20 500</w:t>
            </w:r>
          </w:p>
        </w:tc>
      </w:tr>
      <w:tr w:rsidR="005F17F0" w:rsidRPr="000814D5" w14:paraId="652E4A44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4A79" w14:textId="77777777" w:rsidR="005F17F0" w:rsidRPr="000814D5" w:rsidRDefault="005F17F0" w:rsidP="005F17F0">
            <w:r w:rsidRPr="000814D5">
              <w:t>Главный коpпус. Инв. № 00010706. Модернизация. наружной стены котельного отделения (8 этап)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CCB7" w14:textId="77777777" w:rsidR="005F17F0" w:rsidRPr="000814D5" w:rsidRDefault="005F17F0" w:rsidP="005F17F0">
            <w:pPr>
              <w:jc w:val="center"/>
            </w:pPr>
            <w:r w:rsidRPr="000814D5">
              <w:t>11 000</w:t>
            </w:r>
          </w:p>
        </w:tc>
      </w:tr>
      <w:tr w:rsidR="005F17F0" w:rsidRPr="000814D5" w14:paraId="4BCAA61D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FEFA" w14:textId="77777777" w:rsidR="005F17F0" w:rsidRPr="000814D5" w:rsidRDefault="005F17F0" w:rsidP="005F17F0">
            <w:r w:rsidRPr="000814D5">
              <w:t>Котельный агрегат  ст 9. Инв. № Т11_00010104. Техническое перевооружение. Замена верхней части фронтового экрана.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825B" w14:textId="77777777" w:rsidR="005F17F0" w:rsidRPr="000814D5" w:rsidRDefault="005F17F0" w:rsidP="005F17F0">
            <w:pPr>
              <w:jc w:val="center"/>
            </w:pPr>
            <w:r w:rsidRPr="000814D5">
              <w:t>16 900</w:t>
            </w:r>
          </w:p>
        </w:tc>
      </w:tr>
      <w:tr w:rsidR="005F17F0" w:rsidRPr="000814D5" w14:paraId="54D250AC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8538432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7034DF3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62 900</w:t>
            </w:r>
          </w:p>
        </w:tc>
      </w:tr>
      <w:tr w:rsidR="005F17F0" w:rsidRPr="000814D5" w14:paraId="4331A4E4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236DB7D1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2028 год</w:t>
            </w:r>
          </w:p>
        </w:tc>
      </w:tr>
      <w:tr w:rsidR="005F17F0" w:rsidRPr="000814D5" w14:paraId="4186C85C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A21B" w14:textId="77777777" w:rsidR="005F17F0" w:rsidRPr="000814D5" w:rsidRDefault="005F17F0" w:rsidP="005F17F0">
            <w:r w:rsidRPr="000814D5">
              <w:t>Здание водоpодной установки. Инв. №00010522. Техническое перевооружение. Замена электролизера №1, №2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D980" w14:textId="77777777" w:rsidR="005F17F0" w:rsidRPr="000814D5" w:rsidRDefault="005F17F0" w:rsidP="005F17F0">
            <w:pPr>
              <w:jc w:val="center"/>
            </w:pPr>
            <w:r w:rsidRPr="000814D5">
              <w:t>21 000</w:t>
            </w:r>
          </w:p>
        </w:tc>
      </w:tr>
      <w:tr w:rsidR="005F17F0" w:rsidRPr="000814D5" w14:paraId="61F8CD86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487C" w14:textId="77777777" w:rsidR="005F17F0" w:rsidRPr="000814D5" w:rsidRDefault="005F17F0" w:rsidP="005F17F0">
            <w:r w:rsidRPr="000814D5">
              <w:t>Котельный агpегат  ст 2. Инв. № 00010997. Техническое перевооружение. Замена ВЭК-2ст.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BFCD" w14:textId="77777777" w:rsidR="005F17F0" w:rsidRPr="000814D5" w:rsidRDefault="005F17F0" w:rsidP="005F17F0">
            <w:pPr>
              <w:jc w:val="center"/>
            </w:pPr>
            <w:r w:rsidRPr="000814D5">
              <w:t>14 500</w:t>
            </w:r>
          </w:p>
        </w:tc>
      </w:tr>
      <w:tr w:rsidR="005F17F0" w:rsidRPr="000814D5" w14:paraId="59562A7E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7469" w14:textId="77777777" w:rsidR="005F17F0" w:rsidRPr="000814D5" w:rsidRDefault="005F17F0" w:rsidP="005F17F0">
            <w:r w:rsidRPr="000814D5">
              <w:t>Котельный агрегат  ст 4. Инв. № 00010999. Техническое перевооружение. Замена заднего экрана (скат холодной воронки).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94BE" w14:textId="77777777" w:rsidR="005F17F0" w:rsidRPr="000814D5" w:rsidRDefault="005F17F0" w:rsidP="005F17F0">
            <w:pPr>
              <w:jc w:val="center"/>
            </w:pPr>
            <w:r w:rsidRPr="000814D5">
              <w:t>12 000</w:t>
            </w:r>
          </w:p>
        </w:tc>
      </w:tr>
      <w:tr w:rsidR="005F17F0" w:rsidRPr="000814D5" w14:paraId="6AF96B0A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0C13" w14:textId="77777777" w:rsidR="005F17F0" w:rsidRPr="000814D5" w:rsidRDefault="005F17F0" w:rsidP="005F17F0">
            <w:r w:rsidRPr="000814D5">
              <w:t>Котельный агpегат  ст 2. Инв. № 00010997. Техническое перевооружение. Замена ВЗП-2ст.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08BF" w14:textId="77777777" w:rsidR="005F17F0" w:rsidRPr="000814D5" w:rsidRDefault="005F17F0" w:rsidP="005F17F0">
            <w:pPr>
              <w:jc w:val="center"/>
            </w:pPr>
            <w:r w:rsidRPr="000814D5">
              <w:t>13 037</w:t>
            </w:r>
          </w:p>
        </w:tc>
      </w:tr>
      <w:tr w:rsidR="005F17F0" w:rsidRPr="000814D5" w14:paraId="4BDF5C3E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D8C4ECC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AB7E52B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60 537</w:t>
            </w:r>
          </w:p>
        </w:tc>
      </w:tr>
      <w:tr w:rsidR="005F17F0" w:rsidRPr="000814D5" w14:paraId="7DDA22B6" w14:textId="77777777" w:rsidTr="00EB6AB5">
        <w:trPr>
          <w:trHeight w:val="46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E28426" w14:textId="77777777" w:rsidR="005F17F0" w:rsidRPr="000814D5" w:rsidRDefault="005F17F0" w:rsidP="005F17F0">
            <w:r w:rsidRPr="000814D5">
              <w:t>Всего в период 2021-2028 г.г.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F48689" w14:textId="77777777" w:rsidR="005F17F0" w:rsidRPr="000814D5" w:rsidRDefault="005F17F0" w:rsidP="005F17F0">
            <w:pPr>
              <w:jc w:val="center"/>
            </w:pPr>
            <w:r w:rsidRPr="000814D5">
              <w:t>636 377</w:t>
            </w:r>
          </w:p>
        </w:tc>
      </w:tr>
    </w:tbl>
    <w:p w14:paraId="3472A45E" w14:textId="77777777" w:rsidR="00DF24D6" w:rsidRPr="000814D5" w:rsidRDefault="00DF24D6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2D18748E" w14:textId="77777777" w:rsidR="00000F96" w:rsidRPr="00CE2C35" w:rsidRDefault="00DF24D6" w:rsidP="00B16098">
      <w:pPr>
        <w:tabs>
          <w:tab w:val="left" w:pos="1276"/>
        </w:tabs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135FDD" w:rsidRPr="000814D5">
        <w:rPr>
          <w:sz w:val="28"/>
          <w:szCs w:val="28"/>
        </w:rPr>
        <w:t xml:space="preserve"> 3</w:t>
      </w:r>
      <w:r w:rsidR="00C176C1">
        <w:rPr>
          <w:sz w:val="28"/>
          <w:szCs w:val="28"/>
          <w:lang w:val="en-US"/>
        </w:rPr>
        <w:t>5</w:t>
      </w:r>
    </w:p>
    <w:p w14:paraId="1E3C2D3A" w14:textId="77777777" w:rsidR="0034149E" w:rsidRPr="000814D5" w:rsidRDefault="0034149E" w:rsidP="0034149E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Инвестиционная программа тепловых сетей на 2021 – 2028 г.г.</w:t>
      </w:r>
    </w:p>
    <w:p w14:paraId="059FC20C" w14:textId="77777777" w:rsidR="0034149E" w:rsidRPr="000814D5" w:rsidRDefault="0034149E" w:rsidP="0034149E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(собственные сети ООО «Байкальская энергетическая компания»)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440"/>
        <w:gridCol w:w="918"/>
        <w:gridCol w:w="918"/>
        <w:gridCol w:w="918"/>
        <w:gridCol w:w="917"/>
        <w:gridCol w:w="917"/>
        <w:gridCol w:w="917"/>
        <w:gridCol w:w="917"/>
        <w:gridCol w:w="917"/>
        <w:gridCol w:w="992"/>
      </w:tblGrid>
      <w:tr w:rsidR="009431A3" w:rsidRPr="000814D5" w14:paraId="2233DC23" w14:textId="77777777" w:rsidTr="00177B62">
        <w:trPr>
          <w:trHeight w:val="870"/>
        </w:trPr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CE3EDC5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Наименование объекта                      УТС ТЭЦ-11</w:t>
            </w:r>
          </w:p>
        </w:tc>
        <w:tc>
          <w:tcPr>
            <w:tcW w:w="733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F258D3D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Стоимость, тыс. руб без НДС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81B80" w14:textId="77777777" w:rsidR="009431A3" w:rsidRPr="000814D5" w:rsidRDefault="00177B62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И</w:t>
            </w:r>
            <w:r w:rsidR="009431A3" w:rsidRPr="000814D5">
              <w:rPr>
                <w:b/>
                <w:bCs/>
                <w:color w:val="000000"/>
                <w:sz w:val="20"/>
                <w:szCs w:val="20"/>
              </w:rPr>
              <w:t>того, тыс. руб без НДС</w:t>
            </w:r>
          </w:p>
        </w:tc>
      </w:tr>
      <w:tr w:rsidR="009431A3" w:rsidRPr="000814D5" w14:paraId="28614C3B" w14:textId="77777777" w:rsidTr="00177B62">
        <w:trPr>
          <w:trHeight w:val="405"/>
        </w:trPr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90EE00" w14:textId="77777777" w:rsidR="009431A3" w:rsidRPr="000814D5" w:rsidRDefault="009431A3" w:rsidP="009431A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507542F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5357546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EE0F557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730EE90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B3CC9A1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60FEBA0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BCF0D34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13A4095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C72E9" w14:textId="77777777" w:rsidR="009431A3" w:rsidRPr="000814D5" w:rsidRDefault="009431A3" w:rsidP="009431A3">
            <w:pPr>
              <w:rPr>
                <w:rFonts w:ascii="Calibri" w:hAnsi="Calibri" w:cs="Calibri"/>
                <w:sz w:val="20"/>
                <w:szCs w:val="20"/>
              </w:rPr>
            </w:pPr>
            <w:r w:rsidRPr="000814D5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431A3" w:rsidRPr="000814D5" w14:paraId="442608F7" w14:textId="77777777" w:rsidTr="00637ABF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64961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Магистраль № 1. Инв. № 00161784. Техническое перевооружение от  ТНС-2 до ТНС-1.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9CED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06485" w14:textId="77777777" w:rsidR="009431A3" w:rsidRPr="00B24201" w:rsidRDefault="00EB6AB5" w:rsidP="009431A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B24201">
              <w:rPr>
                <w:color w:val="000000"/>
                <w:sz w:val="20"/>
                <w:szCs w:val="20"/>
                <w:lang w:val="en-US"/>
              </w:rPr>
              <w:t>67 558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D236D" w14:textId="77777777" w:rsidR="009431A3" w:rsidRPr="00B24201" w:rsidRDefault="00EB6AB5" w:rsidP="009431A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B24201">
              <w:rPr>
                <w:color w:val="000000"/>
                <w:sz w:val="20"/>
                <w:szCs w:val="20"/>
                <w:lang w:val="en-US"/>
              </w:rPr>
              <w:t>89 413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4CFA8" w14:textId="77777777" w:rsidR="009431A3" w:rsidRPr="00B24201" w:rsidRDefault="00EB6AB5" w:rsidP="009431A3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B24201">
              <w:rPr>
                <w:color w:val="000000"/>
                <w:sz w:val="20"/>
                <w:szCs w:val="20"/>
                <w:lang w:val="en-US"/>
              </w:rPr>
              <w:t>34 885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F4FAC" w14:textId="77777777" w:rsidR="009431A3" w:rsidRPr="00B24201" w:rsidRDefault="009431A3" w:rsidP="009431A3">
            <w:pPr>
              <w:rPr>
                <w:color w:val="000000"/>
                <w:sz w:val="20"/>
                <w:szCs w:val="20"/>
              </w:rPr>
            </w:pPr>
            <w:r w:rsidRPr="00B2420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06C34" w14:textId="77777777" w:rsidR="009431A3" w:rsidRPr="00B24201" w:rsidRDefault="009431A3" w:rsidP="009431A3">
            <w:pPr>
              <w:rPr>
                <w:color w:val="000000"/>
                <w:sz w:val="20"/>
                <w:szCs w:val="20"/>
              </w:rPr>
            </w:pPr>
            <w:r w:rsidRPr="00B2420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3BDE3" w14:textId="77777777" w:rsidR="009431A3" w:rsidRPr="00B24201" w:rsidRDefault="009431A3" w:rsidP="009431A3">
            <w:pPr>
              <w:rPr>
                <w:color w:val="000000"/>
                <w:sz w:val="20"/>
                <w:szCs w:val="20"/>
              </w:rPr>
            </w:pPr>
            <w:r w:rsidRPr="00B2420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893BF" w14:textId="77777777" w:rsidR="009431A3" w:rsidRPr="00B24201" w:rsidRDefault="009431A3" w:rsidP="009431A3">
            <w:pPr>
              <w:rPr>
                <w:color w:val="000000"/>
                <w:sz w:val="20"/>
                <w:szCs w:val="20"/>
              </w:rPr>
            </w:pPr>
            <w:r w:rsidRPr="00B2420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A78B78A" w14:textId="77777777" w:rsidR="009431A3" w:rsidRPr="00B24201" w:rsidRDefault="00EB6AB5" w:rsidP="009431A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B24201">
              <w:rPr>
                <w:color w:val="000000"/>
                <w:sz w:val="20"/>
                <w:szCs w:val="20"/>
                <w:lang w:val="en-US"/>
              </w:rPr>
              <w:t>191 856</w:t>
            </w:r>
          </w:p>
        </w:tc>
      </w:tr>
      <w:tr w:rsidR="009431A3" w:rsidRPr="000814D5" w14:paraId="54840BED" w14:textId="77777777" w:rsidTr="00637ABF">
        <w:trPr>
          <w:trHeight w:val="66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D1C9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Магистраль № 1. Инв. № 00161784. Техническое перевооружение от т. Б до ТНС-2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CEA1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E2B1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4F94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D235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153E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12 065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CB21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A880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058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CEABDE6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12 065</w:t>
            </w:r>
          </w:p>
        </w:tc>
      </w:tr>
      <w:tr w:rsidR="009431A3" w:rsidRPr="000814D5" w14:paraId="00FE33FB" w14:textId="77777777" w:rsidTr="00637ABF">
        <w:trPr>
          <w:trHeight w:val="660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A682C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Магистраль № 1. Инв. № 00161784. Техническое перевооружение от т. Б до ТНС-2 (1 пусковой комплекс) 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B617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6C0EA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38AB4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CEFF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F732A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1B2D9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65 066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72F8F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85D30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53BC4EB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65 066</w:t>
            </w:r>
          </w:p>
        </w:tc>
      </w:tr>
      <w:tr w:rsidR="009431A3" w:rsidRPr="000814D5" w14:paraId="4307F181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CD809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1. Инв. № 00161784. Техническое перевооружение от т. Б до ТНС-2 (2 пусковой комплекс)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89F6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8C28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B471A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381A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25311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973C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EFB5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66 660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AD3F0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A016838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66 660</w:t>
            </w:r>
          </w:p>
        </w:tc>
      </w:tr>
      <w:tr w:rsidR="009431A3" w:rsidRPr="000814D5" w14:paraId="2F895952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8AE71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1. Инв. № 00161784. Техническое перевооружение от т. Б до ТНС-2 (3 пусковой комплекс)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8F0F5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09A8E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6123A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6105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DA835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AC17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D8FC8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1CE69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68 293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A587B91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68 293</w:t>
            </w:r>
          </w:p>
        </w:tc>
      </w:tr>
      <w:tr w:rsidR="009431A3" w:rsidRPr="000814D5" w14:paraId="6F68B180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46B24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2. Инв. № 00161838. Техническое перевооружение 4 пусковой комплекс 1 этап (от ПТК-2-1 до Н18 вкл.).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F2170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64 468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2ABF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BFA3F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C22B8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CD2E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38451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7EB32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6B9DA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714AE1E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64 468</w:t>
            </w:r>
          </w:p>
        </w:tc>
      </w:tr>
      <w:tr w:rsidR="009431A3" w:rsidRPr="000814D5" w14:paraId="7D54345C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E7E67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2. 00161838. Техническое перевооружение от ТК-2-20 до ТК-2-21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3F57C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D5524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7F74F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75224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2 180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EAA6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22 417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4A54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5F08F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A6E4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285427A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24 597</w:t>
            </w:r>
          </w:p>
        </w:tc>
      </w:tr>
      <w:tr w:rsidR="009431A3" w:rsidRPr="000814D5" w14:paraId="27E2D8A6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26998F2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1D4891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64 468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75B58C" w14:textId="77777777" w:rsidR="009431A3" w:rsidRPr="00A93B7C" w:rsidRDefault="00EB6AB5" w:rsidP="004917C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  <w:lang w:val="en-US"/>
              </w:rPr>
              <w:t>67 558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CC291A8" w14:textId="77777777" w:rsidR="009431A3" w:rsidRPr="00A93B7C" w:rsidRDefault="009431A3" w:rsidP="00EB6AB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</w:rPr>
              <w:t>89 4</w:t>
            </w:r>
            <w:r w:rsidR="00EB6AB5" w:rsidRPr="00A93B7C"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5A8CAF" w14:textId="77777777" w:rsidR="009431A3" w:rsidRPr="00A93B7C" w:rsidRDefault="009431A3" w:rsidP="00EB6AB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</w:rPr>
              <w:t xml:space="preserve">37 </w:t>
            </w:r>
            <w:r w:rsidR="00EB6AB5" w:rsidRPr="00A93B7C">
              <w:rPr>
                <w:color w:val="000000"/>
                <w:sz w:val="20"/>
                <w:szCs w:val="20"/>
                <w:lang w:val="en-US"/>
              </w:rPr>
              <w:t>065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D3E752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34 482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5E1526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65 066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5E1D0F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66 660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8DA284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68 293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4A0622A" w14:textId="77777777" w:rsidR="009431A3" w:rsidRPr="00A93B7C" w:rsidRDefault="00EB6AB5" w:rsidP="00EB6AB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</w:rPr>
              <w:t>493</w:t>
            </w:r>
            <w:r w:rsidR="009431A3" w:rsidRPr="00A93B7C">
              <w:rPr>
                <w:color w:val="000000"/>
                <w:sz w:val="20"/>
                <w:szCs w:val="20"/>
              </w:rPr>
              <w:t xml:space="preserve"> </w:t>
            </w:r>
            <w:r w:rsidRPr="00A93B7C">
              <w:rPr>
                <w:color w:val="000000"/>
                <w:sz w:val="20"/>
                <w:szCs w:val="20"/>
                <w:lang w:val="en-US"/>
              </w:rPr>
              <w:t>005</w:t>
            </w:r>
          </w:p>
        </w:tc>
      </w:tr>
    </w:tbl>
    <w:p w14:paraId="449E331E" w14:textId="77777777" w:rsidR="00DF24D6" w:rsidRPr="00D56B21" w:rsidRDefault="00DF24D6" w:rsidP="00B16098">
      <w:pPr>
        <w:tabs>
          <w:tab w:val="left" w:pos="1276"/>
        </w:tabs>
        <w:ind w:firstLine="709"/>
        <w:jc w:val="right"/>
        <w:rPr>
          <w:b/>
          <w:sz w:val="28"/>
          <w:szCs w:val="28"/>
          <w:lang w:val="en-US"/>
        </w:rPr>
      </w:pPr>
    </w:p>
    <w:p w14:paraId="041BE570" w14:textId="77777777" w:rsidR="00000F96" w:rsidRPr="000814D5" w:rsidRDefault="002F08D7" w:rsidP="00574F0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Распоряжением Правительства Российской Федерации №3048-р от 20.11.2020 г. </w:t>
      </w:r>
      <w:r w:rsidR="00DF24D6" w:rsidRPr="000814D5">
        <w:rPr>
          <w:sz w:val="28"/>
          <w:szCs w:val="28"/>
        </w:rPr>
        <w:t xml:space="preserve"> г. </w:t>
      </w:r>
      <w:r w:rsidR="00B05647" w:rsidRPr="000814D5">
        <w:rPr>
          <w:sz w:val="28"/>
          <w:szCs w:val="28"/>
        </w:rPr>
        <w:t>Усолье-Сибирское к ценовой зоне. Концессионное соглашение</w:t>
      </w:r>
      <w:r w:rsidR="00532752">
        <w:rPr>
          <w:sz w:val="28"/>
          <w:szCs w:val="28"/>
        </w:rPr>
        <w:t xml:space="preserve"> между администрац</w:t>
      </w:r>
      <w:r w:rsidR="00135FDD" w:rsidRPr="000814D5">
        <w:rPr>
          <w:sz w:val="28"/>
          <w:szCs w:val="28"/>
        </w:rPr>
        <w:t>ией г. Усолье-Сибирское и ООО «Байкальская энерге</w:t>
      </w:r>
      <w:r w:rsidR="00BB00CE" w:rsidRPr="000814D5">
        <w:rPr>
          <w:sz w:val="28"/>
          <w:szCs w:val="28"/>
        </w:rPr>
        <w:t>т</w:t>
      </w:r>
      <w:r w:rsidR="00135FDD" w:rsidRPr="000814D5">
        <w:rPr>
          <w:sz w:val="28"/>
          <w:szCs w:val="28"/>
        </w:rPr>
        <w:t>ическая компания»</w:t>
      </w:r>
      <w:r w:rsidR="00B05647" w:rsidRPr="000814D5">
        <w:rPr>
          <w:sz w:val="28"/>
          <w:szCs w:val="28"/>
        </w:rPr>
        <w:t xml:space="preserve"> планируется заключить </w:t>
      </w:r>
      <w:r w:rsidR="00135FDD" w:rsidRPr="000814D5">
        <w:rPr>
          <w:sz w:val="28"/>
          <w:szCs w:val="28"/>
        </w:rPr>
        <w:t>с 01.07.2021 г.</w:t>
      </w:r>
      <w:r w:rsidR="00574F0D" w:rsidRPr="000814D5">
        <w:rPr>
          <w:sz w:val="28"/>
          <w:szCs w:val="28"/>
        </w:rPr>
        <w:t xml:space="preserve"> с включением плановых значений финансирования объектов теплоснабжения</w:t>
      </w:r>
      <w:r w:rsidR="00C176C1">
        <w:rPr>
          <w:sz w:val="28"/>
          <w:szCs w:val="28"/>
        </w:rPr>
        <w:t xml:space="preserve"> представлены в таблице 36</w:t>
      </w:r>
      <w:r w:rsidR="000B6716">
        <w:rPr>
          <w:sz w:val="28"/>
          <w:szCs w:val="28"/>
        </w:rPr>
        <w:t>.</w:t>
      </w:r>
    </w:p>
    <w:p w14:paraId="3D3D9D81" w14:textId="77777777" w:rsidR="00FA29BD" w:rsidRPr="000814D5" w:rsidRDefault="00FA29BD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7FD030F5" w14:textId="77777777" w:rsidR="00DF24D6" w:rsidRPr="000814D5" w:rsidRDefault="00DF24D6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 xml:space="preserve">Таблица </w:t>
      </w:r>
      <w:r w:rsidR="00C176C1">
        <w:rPr>
          <w:sz w:val="28"/>
          <w:szCs w:val="28"/>
        </w:rPr>
        <w:t>36</w:t>
      </w:r>
    </w:p>
    <w:p w14:paraId="70F311B3" w14:textId="77777777" w:rsidR="0034149E" w:rsidRPr="000814D5" w:rsidRDefault="0034149E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37FAF30B" w14:textId="77777777" w:rsidR="0034149E" w:rsidRPr="000814D5" w:rsidRDefault="0034149E" w:rsidP="0034149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 xml:space="preserve">Инвестиционная программа тепловых сетей на 2021 – 2028 г.г. </w:t>
      </w:r>
    </w:p>
    <w:p w14:paraId="314ABFF1" w14:textId="77777777" w:rsidR="005933EF" w:rsidRDefault="0034149E" w:rsidP="0034149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при заключении концессио</w:t>
      </w:r>
      <w:r w:rsidR="005933EF">
        <w:rPr>
          <w:sz w:val="28"/>
          <w:szCs w:val="28"/>
        </w:rPr>
        <w:t>н</w:t>
      </w:r>
      <w:r w:rsidRPr="000814D5">
        <w:rPr>
          <w:sz w:val="28"/>
          <w:szCs w:val="28"/>
        </w:rPr>
        <w:t xml:space="preserve">ного соглашения между администрацией </w:t>
      </w:r>
    </w:p>
    <w:p w14:paraId="1BB25D51" w14:textId="77777777" w:rsidR="0034149E" w:rsidRPr="000814D5" w:rsidRDefault="0034149E" w:rsidP="0034149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г. Усолье-Сибирское и ООО «Байкальская энергетическая компания»</w:t>
      </w:r>
    </w:p>
    <w:p w14:paraId="24B29AF5" w14:textId="77777777" w:rsidR="00D02060" w:rsidRPr="000814D5" w:rsidRDefault="00D02060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tbl>
      <w:tblPr>
        <w:tblW w:w="10065" w:type="dxa"/>
        <w:tblInd w:w="-10" w:type="dxa"/>
        <w:tblLook w:val="04A0" w:firstRow="1" w:lastRow="0" w:firstColumn="1" w:lastColumn="0" w:noHBand="0" w:noVBand="1"/>
      </w:tblPr>
      <w:tblGrid>
        <w:gridCol w:w="2127"/>
        <w:gridCol w:w="850"/>
        <w:gridCol w:w="851"/>
        <w:gridCol w:w="850"/>
        <w:gridCol w:w="851"/>
        <w:gridCol w:w="850"/>
        <w:gridCol w:w="851"/>
        <w:gridCol w:w="850"/>
        <w:gridCol w:w="851"/>
        <w:gridCol w:w="1134"/>
      </w:tblGrid>
      <w:tr w:rsidR="00D02060" w:rsidRPr="000814D5" w14:paraId="45071398" w14:textId="77777777" w:rsidTr="00AB1DD4">
        <w:trPr>
          <w:trHeight w:val="645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2EF7B1F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Наименование объекта УТС ТЭЦ-11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8535776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04F25CD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76A24CE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E12CBEE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2261BD0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B05D6CD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A0E40F3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FDE9940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9A9E01A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Итого, тыс. руб без НДС</w:t>
            </w:r>
          </w:p>
        </w:tc>
      </w:tr>
      <w:tr w:rsidR="004A20A6" w:rsidRPr="000814D5" w14:paraId="49B26690" w14:textId="77777777" w:rsidTr="00AB1DD4">
        <w:trPr>
          <w:trHeight w:val="2235"/>
        </w:trPr>
        <w:tc>
          <w:tcPr>
            <w:tcW w:w="2127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7995E" w14:textId="77777777" w:rsidR="004A20A6" w:rsidRPr="000814D5" w:rsidRDefault="004A20A6" w:rsidP="00DA0F71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Распределительная сеть №14. Инв. № 3000452. </w:t>
            </w:r>
            <w:r w:rsidR="00DA0F71" w:rsidRPr="000814D5">
              <w:rPr>
                <w:color w:val="000000"/>
                <w:sz w:val="20"/>
                <w:szCs w:val="20"/>
              </w:rPr>
              <w:t>Реконструкция</w:t>
            </w:r>
            <w:r w:rsidRPr="000814D5">
              <w:rPr>
                <w:color w:val="000000"/>
                <w:sz w:val="20"/>
                <w:szCs w:val="20"/>
              </w:rPr>
              <w:t xml:space="preserve"> от ТК-14-1 до полосы отвода ВСЖД 38:31:000056:10</w:t>
            </w:r>
            <w:r w:rsidR="00DA0F71" w:rsidRPr="000814D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37B3F" w14:textId="77777777" w:rsidR="004A20A6" w:rsidRPr="000814D5" w:rsidRDefault="004A20A6" w:rsidP="004A20A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C0064" w14:textId="77777777" w:rsidR="004A20A6" w:rsidRPr="000814D5" w:rsidRDefault="004A20A6" w:rsidP="004A20A6">
            <w:pPr>
              <w:jc w:val="right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10 542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7FABC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AC242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19 890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B2E27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64F48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C5114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3086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19 777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B570BB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110 209</w:t>
            </w:r>
          </w:p>
        </w:tc>
      </w:tr>
      <w:tr w:rsidR="00D02060" w:rsidRPr="000814D5" w14:paraId="13FFC8D5" w14:textId="77777777" w:rsidTr="00AB1DD4">
        <w:trPr>
          <w:trHeight w:val="11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77BB" w14:textId="77777777" w:rsidR="00D02060" w:rsidRPr="00DB5BF3" w:rsidRDefault="00DB5BF3" w:rsidP="00AB1DD4">
            <w:pPr>
              <w:rPr>
                <w:color w:val="000000"/>
                <w:sz w:val="20"/>
                <w:szCs w:val="20"/>
              </w:rPr>
            </w:pPr>
            <w:r w:rsidRPr="00DB5BF3">
              <w:rPr>
                <w:sz w:val="20"/>
                <w:szCs w:val="20"/>
              </w:rPr>
              <w:t>Сооружение - распределительная сеть №13. Инв. № 03000451. Техническое перевооружение участка тепловой сети РС-13 ул. Суворова 1А от ТК-13-5-14 до ТК-13-5-18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1D78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1 445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6AF1" w14:textId="77777777" w:rsidR="00D02060" w:rsidRPr="005D2177" w:rsidRDefault="00D02060" w:rsidP="00AB1DD4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A466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  <w:r w:rsidR="00AF31AF" w:rsidRPr="000814D5">
              <w:rPr>
                <w:color w:val="000000"/>
                <w:sz w:val="20"/>
                <w:szCs w:val="20"/>
              </w:rPr>
              <w:t>10</w:t>
            </w:r>
            <w:r w:rsidR="004A20A6" w:rsidRPr="000814D5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AF31AF" w:rsidRPr="000814D5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B8D8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FD7F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F8D5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DB6C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821F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44A877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11 646</w:t>
            </w:r>
          </w:p>
        </w:tc>
      </w:tr>
      <w:tr w:rsidR="00D02060" w:rsidRPr="000814D5" w14:paraId="70D3F35A" w14:textId="77777777" w:rsidTr="00AB1DD4">
        <w:trPr>
          <w:trHeight w:val="8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408F" w14:textId="77777777" w:rsidR="00DB5BF3" w:rsidRPr="00DB5BF3" w:rsidRDefault="00DB5BF3" w:rsidP="00DB5BF3">
            <w:pPr>
              <w:rPr>
                <w:color w:val="1F497D"/>
                <w:sz w:val="20"/>
                <w:szCs w:val="20"/>
              </w:rPr>
            </w:pPr>
            <w:r w:rsidRPr="00DB5BF3">
              <w:rPr>
                <w:sz w:val="20"/>
                <w:szCs w:val="20"/>
              </w:rPr>
              <w:t>«Сооружение - р</w:t>
            </w:r>
            <w:r w:rsidRPr="00DB5BF3">
              <w:rPr>
                <w:color w:val="000000"/>
                <w:sz w:val="20"/>
                <w:szCs w:val="20"/>
              </w:rPr>
              <w:t>аспределительная сеть №16. Инв. № 3000454. Техническое перевооружение участка тепловой сети РС-16 ул. Карла Либкнехта от ТК-16-3 до границы изменения диаметра трубопровода за ТК-16-4».</w:t>
            </w:r>
          </w:p>
          <w:p w14:paraId="5B619C18" w14:textId="77777777" w:rsidR="00D02060" w:rsidRPr="00DB5BF3" w:rsidRDefault="00D02060" w:rsidP="000B6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1F02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2 228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64D9" w14:textId="77777777" w:rsidR="00D02060" w:rsidRPr="000814D5" w:rsidRDefault="00D02060" w:rsidP="00AB1DD4">
            <w:pPr>
              <w:jc w:val="right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12 742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997F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6D9C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D6A8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D4D5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B524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DDAD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390725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14 970</w:t>
            </w:r>
          </w:p>
        </w:tc>
      </w:tr>
      <w:tr w:rsidR="00D02060" w:rsidRPr="000814D5" w14:paraId="7D9BE221" w14:textId="77777777" w:rsidTr="00AB1DD4">
        <w:trPr>
          <w:trHeight w:val="33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2BA687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A052FF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3 673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9CE532" w14:textId="77777777" w:rsidR="00D02060" w:rsidRPr="000814D5" w:rsidRDefault="00AF31AF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23</w:t>
            </w:r>
            <w:r w:rsidR="001B36AC" w:rsidRPr="000814D5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0814D5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11597F" w14:textId="77777777" w:rsidR="00D02060" w:rsidRPr="000814D5" w:rsidRDefault="001B36AC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10 201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A34F08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19 890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1B9CFA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20</w:t>
            </w:r>
            <w:r w:rsidR="00D02060" w:rsidRPr="000814D5">
              <w:rPr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621010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20</w:t>
            </w:r>
            <w:r w:rsidR="00D02060" w:rsidRPr="000814D5">
              <w:rPr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0F2F92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20</w:t>
            </w:r>
            <w:r w:rsidR="00D02060" w:rsidRPr="000814D5">
              <w:rPr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A0D453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19 777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FE374A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136 825</w:t>
            </w:r>
          </w:p>
        </w:tc>
      </w:tr>
    </w:tbl>
    <w:p w14:paraId="603EFA6E" w14:textId="77777777" w:rsidR="00D02060" w:rsidRPr="000814D5" w:rsidRDefault="00D02060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6B1A4445" w14:textId="77777777" w:rsidR="00BD16E9" w:rsidRPr="000814D5" w:rsidRDefault="00BD16E9" w:rsidP="00BD16E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Стоимости мероприятий определены на основании</w:t>
      </w:r>
      <w:r w:rsidR="00A62C83" w:rsidRPr="000814D5">
        <w:rPr>
          <w:sz w:val="28"/>
          <w:szCs w:val="28"/>
        </w:rPr>
        <w:t>:</w:t>
      </w:r>
    </w:p>
    <w:p w14:paraId="69BA0400" w14:textId="77777777" w:rsidR="00BD16E9" w:rsidRPr="000814D5" w:rsidRDefault="00BD16E9" w:rsidP="00BD16E9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sz w:val="28"/>
          <w:szCs w:val="28"/>
        </w:rPr>
        <w:t xml:space="preserve">-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</w:t>
      </w:r>
      <w:r w:rsidRPr="000814D5">
        <w:rPr>
          <w:color w:val="1F497D"/>
          <w:sz w:val="28"/>
          <w:szCs w:val="28"/>
        </w:rPr>
        <w:t>(</w:t>
      </w:r>
      <w:r w:rsidRPr="000814D5">
        <w:rPr>
          <w:sz w:val="28"/>
          <w:szCs w:val="28"/>
        </w:rPr>
        <w:t>Государственные сметные нормативы. Нормативы цены строительства. НЦС 81-02-19-20</w:t>
      </w:r>
      <w:r w:rsidRPr="000814D5">
        <w:rPr>
          <w:color w:val="1F497D"/>
          <w:sz w:val="28"/>
          <w:szCs w:val="28"/>
        </w:rPr>
        <w:t>20</w:t>
      </w:r>
      <w:r w:rsidRPr="000814D5">
        <w:rPr>
          <w:sz w:val="28"/>
          <w:szCs w:val="28"/>
        </w:rPr>
        <w:t xml:space="preserve">. Укрупненные нормативы цены строительства. Сборник №19. Здания и сооружения городской инфраструктуры. Утверждены Приказом Министерства строительства и жилищно-коммунального хозяйства Российской Федерации </w:t>
      </w:r>
      <w:r w:rsidRPr="000814D5">
        <w:rPr>
          <w:color w:val="000000" w:themeColor="text1"/>
          <w:sz w:val="28"/>
          <w:szCs w:val="28"/>
        </w:rPr>
        <w:t xml:space="preserve">от 30.12.2019 г. №905/пр; Государственные сметные нормативы. Нормативы цены строительства. НЦС 81-02-13-2020. Наружные тепловые сети. Утверждены Приказом Министерства строительства и жилищно-коммунального хозяйства Российской Федерации от 30.12.2019 г. №916/пр); </w:t>
      </w:r>
    </w:p>
    <w:p w14:paraId="2038546F" w14:textId="77777777" w:rsidR="00C446F2" w:rsidRPr="000814D5" w:rsidRDefault="00BD16E9" w:rsidP="00BD16E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укрупненных оценок стоимости мероприятий по объектам аналогам.</w:t>
      </w:r>
    </w:p>
    <w:p w14:paraId="2C0BF766" w14:textId="77777777" w:rsidR="003864AE" w:rsidRDefault="00D85953" w:rsidP="00BD16E9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 приведена подробная информация о величине необходимых инвестиций в реконструкцию и техническое перевооружение источников тепловой энергии и тепловых сетей.</w:t>
      </w:r>
    </w:p>
    <w:p w14:paraId="621ECC0F" w14:textId="77777777" w:rsidR="00F003E8" w:rsidRDefault="00F003E8" w:rsidP="00BD16E9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2874AA4" w14:textId="77777777" w:rsidR="00F003E8" w:rsidRPr="00F003E8" w:rsidRDefault="00F003E8" w:rsidP="00BD16E9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к инвестиционным затратам предусмотрено проведение ремонтных работ на тепловых сетях г. Усолье-Сибирское представлено в таблице 37</w:t>
      </w:r>
    </w:p>
    <w:p w14:paraId="2B4764B3" w14:textId="77777777" w:rsidR="00F003E8" w:rsidRDefault="00F003E8" w:rsidP="00BD16E9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CEEE8D0" w14:textId="77777777" w:rsidR="00F003E8" w:rsidRPr="000814D5" w:rsidRDefault="00F003E8" w:rsidP="00F003E8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37</w:t>
      </w:r>
    </w:p>
    <w:p w14:paraId="24665FD6" w14:textId="77777777" w:rsidR="00F003E8" w:rsidRPr="000814D5" w:rsidRDefault="00F003E8" w:rsidP="00F003E8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06775A5B" w14:textId="77777777" w:rsidR="00F003E8" w:rsidRPr="000814D5" w:rsidRDefault="00F003E8" w:rsidP="00F003E8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commentRangeStart w:id="46"/>
      <w:r>
        <w:rPr>
          <w:sz w:val="28"/>
          <w:szCs w:val="28"/>
        </w:rPr>
        <w:t>Ремонтная</w:t>
      </w:r>
      <w:r w:rsidRPr="000814D5">
        <w:rPr>
          <w:sz w:val="28"/>
          <w:szCs w:val="28"/>
        </w:rPr>
        <w:t xml:space="preserve"> программа тепловых сетей на 2021 – 2028 г.г. </w:t>
      </w:r>
      <w:commentRangeEnd w:id="46"/>
      <w:r w:rsidR="005D2177">
        <w:rPr>
          <w:rStyle w:val="aff9"/>
        </w:rPr>
        <w:commentReference w:id="46"/>
      </w:r>
    </w:p>
    <w:p w14:paraId="2BD1FEB8" w14:textId="77777777" w:rsidR="00F003E8" w:rsidRDefault="00F003E8" w:rsidP="00F003E8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при заключении концессио</w:t>
      </w:r>
      <w:r>
        <w:rPr>
          <w:sz w:val="28"/>
          <w:szCs w:val="28"/>
        </w:rPr>
        <w:t>н</w:t>
      </w:r>
      <w:r w:rsidRPr="000814D5">
        <w:rPr>
          <w:sz w:val="28"/>
          <w:szCs w:val="28"/>
        </w:rPr>
        <w:t xml:space="preserve">ного соглашения между администрацией </w:t>
      </w:r>
    </w:p>
    <w:p w14:paraId="3225B262" w14:textId="77777777" w:rsidR="00F003E8" w:rsidRPr="000814D5" w:rsidRDefault="00F003E8" w:rsidP="00F003E8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г. Усолье-Сибирское и ООО «Байкальская энергетическая компания»</w:t>
      </w:r>
    </w:p>
    <w:tbl>
      <w:tblPr>
        <w:tblW w:w="17720" w:type="dxa"/>
        <w:tblInd w:w="-5" w:type="dxa"/>
        <w:tblLook w:val="04A0" w:firstRow="1" w:lastRow="0" w:firstColumn="1" w:lastColumn="0" w:noHBand="0" w:noVBand="1"/>
      </w:tblPr>
      <w:tblGrid>
        <w:gridCol w:w="6379"/>
        <w:gridCol w:w="1559"/>
        <w:gridCol w:w="1701"/>
        <w:gridCol w:w="8081"/>
      </w:tblGrid>
      <w:tr w:rsidR="00C757B0" w:rsidRPr="00C757B0" w14:paraId="3927116E" w14:textId="77777777" w:rsidTr="00DB1A51">
        <w:trPr>
          <w:gridAfter w:val="1"/>
          <w:wAfter w:w="8081" w:type="dxa"/>
          <w:trHeight w:val="1260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EE36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71F2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Стоимость без НДС,     тыс. руб.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3312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Примечание</w:t>
            </w:r>
          </w:p>
        </w:tc>
      </w:tr>
      <w:tr w:rsidR="00C757B0" w:rsidRPr="00C757B0" w14:paraId="0A51484D" w14:textId="77777777" w:rsidTr="00DB1A51">
        <w:trPr>
          <w:gridAfter w:val="1"/>
          <w:wAfter w:w="8081" w:type="dxa"/>
          <w:trHeight w:val="300"/>
        </w:trPr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48546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9FE1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3F39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</w:p>
        </w:tc>
      </w:tr>
      <w:tr w:rsidR="00C757B0" w:rsidRPr="00C757B0" w14:paraId="33082370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B4F563C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38B3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6EECD87D" w14:textId="77777777" w:rsidTr="00DB1A51">
        <w:trPr>
          <w:gridAfter w:val="1"/>
          <w:wAfter w:w="8081" w:type="dxa"/>
          <w:trHeight w:val="66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558E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РС-14  участок тепловой сети от  ПТК 2-1 до ТК 14-1 ( 114м от ПТК 2-1 )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0893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96AA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0DFA3557" w14:textId="77777777" w:rsidTr="00DB1A51">
        <w:trPr>
          <w:gridAfter w:val="1"/>
          <w:wAfter w:w="8081" w:type="dxa"/>
          <w:trHeight w:val="6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205C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РС-14  участок тепловой сети от ТК 14-2-4 до ТК 14-2-6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2118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5 900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6DFD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1E90C35C" w14:textId="77777777" w:rsidTr="00DB1A51">
        <w:trPr>
          <w:gridAfter w:val="1"/>
          <w:wAfter w:w="8081" w:type="dxa"/>
          <w:trHeight w:val="693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0772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РС-11 от Т-11-5-2-1 Интернациональная 34 до  Т-11-5-2-3 Интернациональная 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8D24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40B2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66A0EF84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59F8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РС-13 от ТК-13-5-15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45C0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2 464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BB9B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712FC00B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7C5C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РС-8 участок тепловой сети от ТК-8-2-2 до ИТП Ленина,73 (Гараж СЭС)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CB45C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3 536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E638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1718A072" w14:textId="77777777" w:rsidTr="00DB1A51">
        <w:trPr>
          <w:gridAfter w:val="1"/>
          <w:wAfter w:w="8081" w:type="dxa"/>
          <w:trHeight w:val="982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4DB2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Восстановление благоустройства территорий после проведения аварийных ремонтов на муниципальных тепловых сетях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8E7C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2FAB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41311979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E96B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  <w:r w:rsidRPr="00C757B0">
              <w:rPr>
                <w:color w:val="000000"/>
              </w:rPr>
              <w:br/>
              <w:t>(материалы для выполнения работ хоз. способом)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6399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A121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354A5E92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106D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Участок тепловой сети от ТК-5-7-18 до слепой врезки Т-5-7-34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D46E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1 886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4797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5F257D57" w14:textId="77777777" w:rsidTr="00DB1A51">
        <w:trPr>
          <w:gridAfter w:val="1"/>
          <w:wAfter w:w="8081" w:type="dxa"/>
          <w:trHeight w:val="70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E47B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Участок тепловой сети от слепой врезки Т-10-5-2-4 до слепой врезки Т-10-5-2-5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E333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1 294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1549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4C5CE15E" w14:textId="77777777" w:rsidTr="00DB1A51">
        <w:trPr>
          <w:gridAfter w:val="1"/>
          <w:wAfter w:w="8081" w:type="dxa"/>
          <w:trHeight w:val="801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5B0E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Ремонт сетей в рамках концессионного соглашения участок от ТК-5-5-19б по ул.Свердлова. </w:t>
            </w:r>
            <w:r w:rsidRPr="00C757B0">
              <w:rPr>
                <w:color w:val="000000"/>
              </w:rPr>
              <w:br/>
              <w:t xml:space="preserve">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09DD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1 060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650F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253C58C4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A2B9" w14:textId="77777777" w:rsidR="00C757B0" w:rsidRPr="00C757B0" w:rsidRDefault="00C757B0" w:rsidP="00DB1A51">
            <w:pPr>
              <w:rPr>
                <w:color w:val="000000"/>
              </w:rPr>
            </w:pPr>
            <w:r w:rsidRPr="00C757B0">
              <w:rPr>
                <w:color w:val="000000"/>
              </w:rPr>
              <w:t xml:space="preserve">Ремонт сетей в рамках концессионного соглашения участок от ТК-5-5-20 по ул.Малая.    </w:t>
            </w:r>
            <w:r w:rsidRPr="00C757B0">
              <w:rPr>
                <w:color w:val="000000"/>
              </w:rPr>
              <w:br/>
              <w:t xml:space="preserve">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694C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7D7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5BDF36E5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72612C6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AAF8EB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31 466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11AE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785E83EA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D49E49B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D9FD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3A5A62DE" w14:textId="77777777" w:rsidTr="00DB1A51">
        <w:trPr>
          <w:gridAfter w:val="1"/>
          <w:wAfter w:w="8081" w:type="dxa"/>
          <w:trHeight w:val="79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B35F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РС-14  участок тепловой сети от  ТК 14-2-3 до ТК 14-2-4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3E05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6 300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1EFB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58494987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B6C4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участка тепловой сети РС-13 от ТК-13-5-19 до  до слепой врезки Т-13-5-20-2 Молотовая, 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480E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2C89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6A02082A" w14:textId="77777777" w:rsidTr="00DB1A51">
        <w:trPr>
          <w:gridAfter w:val="1"/>
          <w:wAfter w:w="8081" w:type="dxa"/>
          <w:trHeight w:val="7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9E02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РС-5  участок тепловой сети от  ТК-5-4-4  до ТК-5-4-6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5DA9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3 623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F94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492891A9" w14:textId="77777777" w:rsidTr="00DB1A51">
        <w:trPr>
          <w:gridAfter w:val="1"/>
          <w:wAfter w:w="8081" w:type="dxa"/>
          <w:trHeight w:val="8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2380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РС-4 от ТК-4-3 до ТК-4-2-1 (квартальная сеть по проезду Серегина дом 11- дом 43 )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C315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15 170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F7E2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301E59F2" w14:textId="77777777" w:rsidTr="00DB1A51">
        <w:trPr>
          <w:gridAfter w:val="1"/>
          <w:wAfter w:w="8081" w:type="dxa"/>
          <w:trHeight w:val="11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E446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Восстановление благоустройства территорий после проведения аварийных ремонтов на муниципальных тепловых сетях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3024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9F56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06171C07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5921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1403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ACC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0EE3228A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ED11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 Малая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58BAE" w14:textId="77777777" w:rsidR="00C757B0" w:rsidRPr="00C757B0" w:rsidRDefault="00C757B0" w:rsidP="00C757B0">
            <w:pPr>
              <w:jc w:val="center"/>
            </w:pPr>
            <w:r w:rsidRPr="00C757B0">
              <w:t>2115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5844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4AD689BD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C8F2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Ремонт сетей в рамках концессионного соглашения ул. Энгельса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9CA53" w14:textId="77777777" w:rsidR="00C757B0" w:rsidRPr="00C757B0" w:rsidRDefault="00C757B0" w:rsidP="00C757B0">
            <w:pPr>
              <w:jc w:val="center"/>
            </w:pPr>
            <w:r w:rsidRPr="00C757B0">
              <w:t>1340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A6E6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2F3AF197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FCBE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 Северная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2B9C5" w14:textId="77777777" w:rsidR="00C757B0" w:rsidRPr="00C757B0" w:rsidRDefault="00C757B0" w:rsidP="00C757B0">
            <w:pPr>
              <w:jc w:val="center"/>
            </w:pPr>
            <w:r w:rsidRPr="00C757B0"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B5F9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4060BDBE" w14:textId="77777777" w:rsidTr="00DB1A51">
        <w:trPr>
          <w:gridAfter w:val="1"/>
          <w:wAfter w:w="8081" w:type="dxa"/>
          <w:trHeight w:val="73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096C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РС-18 от NR-18-2-6 до ИТП Красных партизан 32а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265D" w14:textId="77777777" w:rsidR="00C757B0" w:rsidRPr="00C757B0" w:rsidRDefault="00C757B0" w:rsidP="00C757B0">
            <w:pPr>
              <w:jc w:val="center"/>
            </w:pPr>
            <w:r w:rsidRPr="00C757B0"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851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4B6A8C85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A5C06CD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7DCC14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43 305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DA6E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6318C760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19DACFF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2023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94F2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1DF12261" w14:textId="77777777" w:rsidTr="006B0844">
        <w:trPr>
          <w:gridAfter w:val="1"/>
          <w:wAfter w:w="8081" w:type="dxa"/>
          <w:trHeight w:val="84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A84F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РС-3  участок тепловой сети от ТК-3-2-15 до ИТП Сеченова 1,3,5,7,9,11,13,15,17; Коростова 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B0E6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11 950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24FF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1A889DF8" w14:textId="77777777" w:rsidTr="006B0844">
        <w:trPr>
          <w:gridAfter w:val="1"/>
          <w:wAfter w:w="8081" w:type="dxa"/>
          <w:trHeight w:val="69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B19D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РС-13  участок тепловой сети от ТК-13-5-19  до ИТП Молотовой  80А и до ИТП Молотовой 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ADB9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7C4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03BA82D1" w14:textId="77777777" w:rsidTr="006B0844">
        <w:trPr>
          <w:gridAfter w:val="1"/>
          <w:wAfter w:w="8081" w:type="dxa"/>
          <w:trHeight w:val="70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0093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РС-8  участок тепловой сети от ТК-8-3-5 до ИТП Комсомольский 53, 55,57 и Толбухина 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B3D6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5 400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E791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6B0989B2" w14:textId="77777777" w:rsidTr="006B0844">
        <w:trPr>
          <w:gridAfter w:val="1"/>
          <w:wAfter w:w="8081" w:type="dxa"/>
          <w:trHeight w:val="831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36F0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Восстановление благоустройства территорий после проведения аварийных ремонтов на муниципальных тепловых сетях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52B5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A219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145A8FA4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722A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A2E1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619C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77C0CAAA" w14:textId="77777777" w:rsidTr="006B0844">
        <w:trPr>
          <w:gridAfter w:val="1"/>
          <w:wAfter w:w="8081" w:type="dxa"/>
          <w:trHeight w:val="767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44B1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ул.Чкалова, пер.Володарского, Почтовый переулок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2A66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2 950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3458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57809786" w14:textId="77777777" w:rsidTr="006B0844">
        <w:trPr>
          <w:gridAfter w:val="1"/>
          <w:wAfter w:w="8081" w:type="dxa"/>
          <w:trHeight w:val="56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CC87" w14:textId="77777777" w:rsidR="00C757B0" w:rsidRPr="00C757B0" w:rsidRDefault="00C757B0" w:rsidP="00C757B0">
            <w:pPr>
              <w:jc w:val="both"/>
              <w:rPr>
                <w:color w:val="000000"/>
                <w:sz w:val="22"/>
                <w:szCs w:val="22"/>
              </w:rPr>
            </w:pPr>
            <w:r w:rsidRPr="00C757B0">
              <w:rPr>
                <w:color w:val="000000"/>
                <w:sz w:val="22"/>
                <w:szCs w:val="22"/>
              </w:rPr>
              <w:t>Ремонт трубопроводов РС-14 участок тепловой сети от ТК-14-2-3 до гаражей Райпотребсоюза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18C1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896B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1DE49C74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41DEB8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0A4064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42 600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0670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6DA60950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652D698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2024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77DD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05007BED" w14:textId="77777777" w:rsidTr="006B0844">
        <w:trPr>
          <w:gridAfter w:val="1"/>
          <w:wAfter w:w="8081" w:type="dxa"/>
          <w:trHeight w:val="767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02C77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РС-3  участок тепловой сети от ТК-3-4 до ИТП Серегина 3; Ватутина 18,20; Комсомольский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8203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13 262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6A15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2A59E83C" w14:textId="77777777" w:rsidTr="006B0844">
        <w:trPr>
          <w:gridAfter w:val="1"/>
          <w:wAfter w:w="8081" w:type="dxa"/>
          <w:trHeight w:val="693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F3D5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РС-13  участок тепловой сети от ТК-13-5-19 до ТК-13-5-22 и ИТП Молотовой 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302F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5404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48DD46C3" w14:textId="77777777" w:rsidTr="006B0844">
        <w:trPr>
          <w:gridAfter w:val="1"/>
          <w:wAfter w:w="8081" w:type="dxa"/>
          <w:trHeight w:val="561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03E9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РС-13  участок тепловой сети от ТК-13-5-22 до ИТП Молотовой 70Б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F1BC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AF4F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6669253B" w14:textId="77777777" w:rsidTr="006B0844">
        <w:trPr>
          <w:gridAfter w:val="1"/>
          <w:wAfter w:w="8081" w:type="dxa"/>
          <w:trHeight w:val="981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713E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РС-5  участок тепловой сети от ТК-5-1-7 до ТК-5-1-9 и ИТП Комсомольский 7, Б.Хмельницкого 14, 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3F87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4 941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D604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2F4A55A4" w14:textId="77777777" w:rsidTr="006B0844">
        <w:trPr>
          <w:gridAfter w:val="1"/>
          <w:wAfter w:w="8081" w:type="dxa"/>
          <w:trHeight w:val="839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27BD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Восстановление благоустройства территорий после проведения аварийных ремонтов на муниципальных тепловых сетях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7FA9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55ED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49A32984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47AC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7C2E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E3BA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1EDBAD7A" w14:textId="77777777" w:rsidTr="006B0844">
        <w:trPr>
          <w:gridAfter w:val="1"/>
          <w:wAfter w:w="8081" w:type="dxa"/>
          <w:trHeight w:val="619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89B8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ул.Чкалова, пер.Володарского, Почтовый переулок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0660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D62FF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38A618EE" w14:textId="77777777" w:rsidTr="006B0844">
        <w:trPr>
          <w:gridAfter w:val="1"/>
          <w:wAfter w:w="8081" w:type="dxa"/>
          <w:trHeight w:val="557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D6D1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РС-3  участок тепловой сети от ТК-3-4-1 до ТК-3-4-3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044B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5 400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682B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4F5C15F8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7173E19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1B6248B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41 905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ABB5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48097F79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AC3B56B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9A0B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28F07591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18E1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РС-3  участок тепловой сети от ТК-3-7 до ТК-3-3-1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33FF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20 770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A9AF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03794B38" w14:textId="77777777" w:rsidTr="006B0844">
        <w:trPr>
          <w:gridAfter w:val="1"/>
          <w:wAfter w:w="8081" w:type="dxa"/>
          <w:trHeight w:val="1124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1118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РС-9 участок тепловой сети от Интернациональная 16 от дома до ИТП (1,2) Интернациональная 14 (транзит)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A242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7DF7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27EFD2C6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58B1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РС-5  участок тепловой сети от ТК-5-3 до ТК-5-4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64BA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7 350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1905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11694DEA" w14:textId="77777777" w:rsidTr="00DB1A51">
        <w:trPr>
          <w:gridAfter w:val="1"/>
          <w:wAfter w:w="8081" w:type="dxa"/>
          <w:trHeight w:val="126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B672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Восстановление благоустройства территорий после проведения аварийных ремонтов на муниципальных тепловых сетях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F5F3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5081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0185B3A3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D6D0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A401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AE48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20BB4937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1F87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пер. Павлика Морозова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3111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5943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47AFD86C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8FC8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 Садовый тупик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CC78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BEC8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10FA76F2" w14:textId="77777777" w:rsidTr="006B0844">
        <w:trPr>
          <w:gridAfter w:val="1"/>
          <w:wAfter w:w="8081" w:type="dxa"/>
          <w:trHeight w:val="609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8053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ул.Белинского, от дома № 22 до дома № 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C8DF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1 597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C8E3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3AD8DFBC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3B1EA84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B7ECA89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42 832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918F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1761CA92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D0BFF66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2026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A633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7C11C895" w14:textId="77777777" w:rsidTr="006B0844">
        <w:trPr>
          <w:gridAfter w:val="1"/>
          <w:wAfter w:w="8081" w:type="dxa"/>
          <w:trHeight w:val="613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06ED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РС-10  участок тепловой сети от Т-10-5-2-4 до ИТП Стопани 61,63,75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7B4D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8 589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2492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2980E454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EA46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РС-5  участок тепловой сети от ТНС-1 до ТК-5-1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59DD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18 686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7CB5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2BF47FF6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2350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РС-10  участок тепловой сети от ТК-10-3-1 до ИТП Куйбышева 7/1,2,3,4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81C4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FD8A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00ED4AFD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B856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Восстановление благоустройства территорий после проведения аварийных ремонтов на муниципальных тепловых сетях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AF62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0AE8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150559AA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842F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C25D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2D1B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316A5ECB" w14:textId="77777777" w:rsidTr="006B0844">
        <w:trPr>
          <w:gridAfter w:val="1"/>
          <w:wAfter w:w="8081" w:type="dxa"/>
          <w:trHeight w:val="62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7952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 Свердлова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F8DB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1 270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E0F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6EC0FD6B" w14:textId="77777777" w:rsidTr="006B0844">
        <w:trPr>
          <w:gridAfter w:val="1"/>
          <w:wAfter w:w="8081" w:type="dxa"/>
          <w:trHeight w:val="563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6896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 Садовый тупик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3056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1 667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3805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75018F9F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CC6D765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34242B0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42 474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43A9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114D0F56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7EFAFCF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2027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8B84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46F9BC87" w14:textId="77777777" w:rsidTr="006B0844">
        <w:trPr>
          <w:gridAfter w:val="1"/>
          <w:wAfter w:w="8081" w:type="dxa"/>
          <w:trHeight w:val="623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1B8D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РС-13  участок тепловой сети от ТК-13-5 до ИТП Суворова 17,23,33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CABC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5 969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7851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3C306C83" w14:textId="77777777" w:rsidTr="00DB1A51">
        <w:trPr>
          <w:gridAfter w:val="1"/>
          <w:wAfter w:w="8081" w:type="dxa"/>
          <w:trHeight w:val="126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5FA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РС-2 участок тепловой сети от ТК-К-12 до ТК-К-21 и ИТП Крупской 29, 31, 33, 35 Фрунзе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91D8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13 322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DA39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019994FE" w14:textId="77777777" w:rsidTr="00DB1A51">
        <w:trPr>
          <w:gridAfter w:val="1"/>
          <w:wAfter w:w="8081" w:type="dxa"/>
          <w:trHeight w:val="100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B316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Восстановление благоустройства территорий после проведения аварийных ремонтов на муниципальных тепловых сетях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1022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CA95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3072A9F9" w14:textId="77777777" w:rsidTr="00DB1A51">
        <w:trPr>
          <w:gridAfter w:val="1"/>
          <w:wAfter w:w="8081" w:type="dxa"/>
          <w:trHeight w:val="69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8619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6545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D491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0423F372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937E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 7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210A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2 765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556D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4542F626" w14:textId="77777777" w:rsidTr="006B0844">
        <w:trPr>
          <w:gridAfter w:val="1"/>
          <w:wAfter w:w="8081" w:type="dxa"/>
          <w:trHeight w:val="901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FC68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РС-2  участок тепловой сети от ТНС-3 до областного онкологического диспансера, ул. Крестьянина,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111F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13 000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CF77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0085944A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4E9FB8D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F6431B5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43 056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AC4C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2B9959C7" w14:textId="77777777" w:rsidTr="00DB1A51">
        <w:trPr>
          <w:gridAfter w:val="1"/>
          <w:wAfter w:w="8081" w:type="dxa"/>
          <w:trHeight w:val="31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F968299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2028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E566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1A5B223A" w14:textId="77777777" w:rsidTr="006B0844">
        <w:trPr>
          <w:gridAfter w:val="1"/>
          <w:wAfter w:w="8081" w:type="dxa"/>
          <w:trHeight w:val="766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EFC0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РС-10  участок тепловой сети от ТК-10-1-1 до ТК-10-1-3; ИТП Серегина 45,47,51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6507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93EF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7BE30D1B" w14:textId="77777777" w:rsidTr="006B0844">
        <w:trPr>
          <w:gridAfter w:val="1"/>
          <w:wAfter w:w="8081" w:type="dxa"/>
          <w:trHeight w:val="693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BBDA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РС-11  участок тепловой сети пр. Комсомольский 79 (транзит)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572F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A0BB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21258908" w14:textId="77777777" w:rsidTr="006B0844">
        <w:trPr>
          <w:gridAfter w:val="1"/>
          <w:wAfter w:w="8081" w:type="dxa"/>
          <w:trHeight w:val="703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C995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трубопроводов РС-2  участок тепловой сети от ТК-К-10 до ТК-К-11 и ИТП Крупской 44, 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2DE0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5 442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AE8E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3956C83D" w14:textId="77777777" w:rsidTr="006B0844">
        <w:trPr>
          <w:gridAfter w:val="1"/>
          <w:wAfter w:w="8081" w:type="dxa"/>
          <w:trHeight w:val="1124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ACBB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Восстановление благоустройства территорий после проведения аварийных ремонтов на муниципальных тепловых сетях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5DF1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E8DA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</w:t>
            </w:r>
          </w:p>
        </w:tc>
      </w:tr>
      <w:tr w:rsidR="00C757B0" w:rsidRPr="00C757B0" w14:paraId="321A7A6E" w14:textId="77777777" w:rsidTr="00DB1A51">
        <w:trPr>
          <w:gridAfter w:val="1"/>
          <w:wAfter w:w="8081" w:type="dxa"/>
          <w:trHeight w:val="63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AC38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Текущий ремонт тепловых сетей.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B4F1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37CC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0288DC07" w14:textId="77777777" w:rsidTr="006B0844">
        <w:trPr>
          <w:gridAfter w:val="1"/>
          <w:wAfter w:w="8081" w:type="dxa"/>
          <w:trHeight w:val="62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A853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>Ремонт сетей в рамках концессионного соглашения ул.Чкалова, пер.Володарского, Почтовый переулок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543D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3 900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8B12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Материалы (хоз. способ)</w:t>
            </w:r>
          </w:p>
        </w:tc>
      </w:tr>
      <w:tr w:rsidR="00C757B0" w:rsidRPr="00C757B0" w14:paraId="30C966FB" w14:textId="77777777" w:rsidTr="00DB1A51">
        <w:trPr>
          <w:gridAfter w:val="1"/>
          <w:wAfter w:w="8081" w:type="dxa"/>
          <w:trHeight w:val="94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ABA5" w14:textId="77777777" w:rsidR="00C757B0" w:rsidRPr="00C757B0" w:rsidRDefault="00C757B0" w:rsidP="00C757B0">
            <w:pPr>
              <w:jc w:val="both"/>
              <w:rPr>
                <w:color w:val="000000"/>
              </w:rPr>
            </w:pPr>
            <w:r w:rsidRPr="00C757B0">
              <w:rPr>
                <w:color w:val="000000"/>
              </w:rPr>
              <w:t xml:space="preserve">Ремонт трубопроводов РС-11 участок тепловой сети от ТК-2-6 до ТК-11-1 (до ТК-11-2)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AE24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17 100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535A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Подряд+материалы</w:t>
            </w:r>
          </w:p>
        </w:tc>
      </w:tr>
      <w:tr w:rsidR="00C757B0" w:rsidRPr="00C757B0" w14:paraId="08D8B07B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980895F" w14:textId="77777777" w:rsidR="00C757B0" w:rsidRPr="00C757B0" w:rsidRDefault="00C757B0" w:rsidP="00C757B0">
            <w:pPr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322C15B" w14:textId="77777777" w:rsidR="00C757B0" w:rsidRPr="00C757B0" w:rsidRDefault="00C757B0" w:rsidP="00C757B0">
            <w:pPr>
              <w:jc w:val="center"/>
              <w:rPr>
                <w:b/>
                <w:bCs/>
                <w:color w:val="000000"/>
              </w:rPr>
            </w:pPr>
            <w:r w:rsidRPr="00C757B0">
              <w:rPr>
                <w:b/>
                <w:bCs/>
                <w:color w:val="000000"/>
              </w:rPr>
              <w:t>42 362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6A3E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35151E70" w14:textId="77777777" w:rsidTr="00DB1A51">
        <w:trPr>
          <w:gridAfter w:val="1"/>
          <w:wAfter w:w="8081" w:type="dxa"/>
          <w:trHeight w:val="31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F71DFF" w14:textId="77777777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Всего в период 2021-2028 г.г.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46AC22" w14:textId="77777777" w:rsidR="00C757B0" w:rsidRPr="00C757B0" w:rsidRDefault="00C757B0" w:rsidP="00C757B0">
            <w:pPr>
              <w:jc w:val="center"/>
              <w:rPr>
                <w:color w:val="000000"/>
              </w:rPr>
            </w:pPr>
            <w:r w:rsidRPr="00C757B0">
              <w:rPr>
                <w:color w:val="000000"/>
              </w:rPr>
              <w:t>330 000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6EC9" w14:textId="77777777" w:rsidR="00C757B0" w:rsidRPr="00C757B0" w:rsidRDefault="00C757B0" w:rsidP="00C757B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57B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C757B0" w:rsidRPr="00C757B0" w14:paraId="186CC2DA" w14:textId="77777777" w:rsidTr="00C757B0">
        <w:trPr>
          <w:trHeight w:val="300"/>
        </w:trPr>
        <w:tc>
          <w:tcPr>
            <w:tcW w:w="1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E0AB" w14:textId="77777777" w:rsid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 xml:space="preserve">Перечень объектов ремонта тепловых сетей не является исчерпывающим, может быть </w:t>
            </w:r>
          </w:p>
          <w:p w14:paraId="1D2F4BE2" w14:textId="77777777" w:rsid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изменен по результатам эксплуатационных испытаний,</w:t>
            </w:r>
            <w:r>
              <w:rPr>
                <w:color w:val="000000"/>
              </w:rPr>
              <w:t xml:space="preserve"> </w:t>
            </w:r>
            <w:r w:rsidRPr="00C757B0">
              <w:rPr>
                <w:color w:val="000000"/>
              </w:rPr>
              <w:t xml:space="preserve">обследований и технического </w:t>
            </w:r>
          </w:p>
          <w:p w14:paraId="53FFD3CA" w14:textId="5218D1A3" w:rsidR="00C757B0" w:rsidRPr="00C757B0" w:rsidRDefault="00C757B0" w:rsidP="00C757B0">
            <w:pPr>
              <w:rPr>
                <w:color w:val="000000"/>
              </w:rPr>
            </w:pPr>
            <w:r w:rsidRPr="00C757B0">
              <w:rPr>
                <w:color w:val="000000"/>
              </w:rPr>
              <w:t>состояния.</w:t>
            </w:r>
          </w:p>
        </w:tc>
      </w:tr>
    </w:tbl>
    <w:p w14:paraId="0CD063B8" w14:textId="77777777" w:rsidR="003864AE" w:rsidRPr="00C757B0" w:rsidRDefault="003864AE" w:rsidP="003864AE">
      <w:pPr>
        <w:tabs>
          <w:tab w:val="left" w:pos="1276"/>
        </w:tabs>
        <w:ind w:firstLine="709"/>
        <w:jc w:val="both"/>
      </w:pPr>
    </w:p>
    <w:p w14:paraId="318E3048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F07720" w:rsidRPr="000814D5">
        <w:rPr>
          <w:b/>
          <w:sz w:val="28"/>
          <w:szCs w:val="28"/>
        </w:rPr>
        <w:t>Обоснованные предложения по источникам инвестиций, обеспечивающие финансовые потребности для осуществления строительства, реконструкции и технического перевооружения источников тепловой энергии и тепловых сетей</w:t>
      </w:r>
    </w:p>
    <w:p w14:paraId="36DF1AF7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Источниками реализации мероприятий схемы теплоснабжения могут являться:</w:t>
      </w:r>
    </w:p>
    <w:p w14:paraId="281A4348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внебюджетные источники:</w:t>
      </w:r>
    </w:p>
    <w:p w14:paraId="1293FAEC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инвестиционная составляющая в тарифе;</w:t>
      </w:r>
    </w:p>
    <w:p w14:paraId="520DFA70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привлеченные средства (кредиты);</w:t>
      </w:r>
    </w:p>
    <w:p w14:paraId="7D4D7832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средства организации (прибыль, амортизационные отчисления, снижение затрат за счет реализации проектов);</w:t>
      </w:r>
    </w:p>
    <w:p w14:paraId="20090A61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бюджетные средства:</w:t>
      </w:r>
    </w:p>
    <w:p w14:paraId="15DFFA97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федеральный бюджет</w:t>
      </w:r>
      <w:bookmarkStart w:id="47" w:name="OLE_LINK3"/>
      <w:r w:rsidRPr="000814D5">
        <w:rPr>
          <w:sz w:val="28"/>
          <w:szCs w:val="28"/>
        </w:rPr>
        <w:t xml:space="preserve"> (при наличии целевого финансирования)</w:t>
      </w:r>
      <w:bookmarkEnd w:id="47"/>
      <w:r w:rsidRPr="000814D5">
        <w:rPr>
          <w:sz w:val="28"/>
          <w:szCs w:val="28"/>
        </w:rPr>
        <w:t>;</w:t>
      </w:r>
    </w:p>
    <w:p w14:paraId="4C9D340B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региональный бюджет (при наличии целевого финансирования);</w:t>
      </w:r>
    </w:p>
    <w:p w14:paraId="45E264E2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местный бюджт (при наличии целевого финансирования).</w:t>
      </w:r>
    </w:p>
    <w:p w14:paraId="1945189B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Состав источников финансирования носит прогнозный характер и подлежит ежегодному уточнению исходя из возможностей бюджетов и степени реализации мероприятий.</w:t>
      </w:r>
    </w:p>
    <w:p w14:paraId="0ACDB85F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126C19F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Расчеты</w:t>
      </w:r>
      <w:r w:rsidR="00F07720" w:rsidRPr="000814D5">
        <w:rPr>
          <w:b/>
          <w:sz w:val="28"/>
          <w:szCs w:val="28"/>
        </w:rPr>
        <w:t xml:space="preserve"> экономической</w:t>
      </w:r>
      <w:r w:rsidRPr="000814D5">
        <w:rPr>
          <w:b/>
          <w:sz w:val="28"/>
          <w:szCs w:val="28"/>
        </w:rPr>
        <w:t xml:space="preserve"> эффективности инвестиций</w:t>
      </w:r>
    </w:p>
    <w:p w14:paraId="16DEB194" w14:textId="77777777" w:rsidR="003864AE" w:rsidRPr="000814D5" w:rsidRDefault="00C446F2" w:rsidP="003864A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Реализация разработанных мероприятий направлена на повышение надежности теплоснабжения потребителей. В связи с этим оценка экономического эффекта по таким мероприятиям не является определяющей.</w:t>
      </w:r>
      <w:r w:rsidR="008619FB" w:rsidRPr="000814D5">
        <w:rPr>
          <w:sz w:val="28"/>
          <w:szCs w:val="28"/>
        </w:rPr>
        <w:t xml:space="preserve"> </w:t>
      </w:r>
      <w:r w:rsidR="00C201DB" w:rsidRPr="000814D5">
        <w:rPr>
          <w:sz w:val="28"/>
          <w:szCs w:val="28"/>
        </w:rPr>
        <w:t>Виды ожидаемого эффекта могут быть: повышение эффективности использования топлива, повышение надежности теплоснабжения, или снижение потерь и неучтенных расходов тепловой энергии</w:t>
      </w:r>
      <w:r w:rsidR="00255FAE" w:rsidRPr="000814D5">
        <w:rPr>
          <w:sz w:val="28"/>
          <w:szCs w:val="28"/>
        </w:rPr>
        <w:t xml:space="preserve">. </w:t>
      </w:r>
    </w:p>
    <w:p w14:paraId="784F32CF" w14:textId="77777777" w:rsidR="00AF7327" w:rsidRPr="000814D5" w:rsidRDefault="00AF7327" w:rsidP="003864AE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AF7327" w:rsidRPr="000814D5" w:rsidSect="00255FAE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115D2A4F" w14:textId="77777777" w:rsidR="00255FAE" w:rsidRPr="000814D5" w:rsidRDefault="00255FAE" w:rsidP="00AF7153">
      <w:pPr>
        <w:tabs>
          <w:tab w:val="left" w:pos="854"/>
        </w:tabs>
        <w:rPr>
          <w:sz w:val="28"/>
          <w:szCs w:val="28"/>
        </w:rPr>
      </w:pPr>
    </w:p>
    <w:p w14:paraId="3E2CDCF6" w14:textId="77777777" w:rsidR="003864AE" w:rsidRPr="000814D5" w:rsidRDefault="00255FAE" w:rsidP="00255F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ab/>
      </w:r>
      <w:r w:rsidR="003864AE" w:rsidRPr="000814D5">
        <w:rPr>
          <w:b/>
          <w:sz w:val="28"/>
          <w:szCs w:val="28"/>
        </w:rPr>
        <w:t>г) Расчеты ценовых</w:t>
      </w:r>
      <w:r w:rsidR="00F07720" w:rsidRPr="000814D5">
        <w:rPr>
          <w:b/>
          <w:sz w:val="28"/>
          <w:szCs w:val="28"/>
        </w:rPr>
        <w:t xml:space="preserve"> (тарифных)</w:t>
      </w:r>
      <w:r w:rsidR="003864AE" w:rsidRPr="000814D5">
        <w:rPr>
          <w:b/>
          <w:sz w:val="28"/>
          <w:szCs w:val="28"/>
        </w:rPr>
        <w:t xml:space="preserve"> последствий для потребителей при реализации программ строительства, реконструкции и технического перевооружения систем теплоснабжения</w:t>
      </w:r>
    </w:p>
    <w:p w14:paraId="5A258F0D" w14:textId="77777777" w:rsidR="00D41EA9" w:rsidRPr="000814D5" w:rsidRDefault="00697D4B" w:rsidP="00255FAE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D41EA9" w:rsidRPr="000814D5" w:rsidSect="00B218F6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  <w:r w:rsidRPr="000814D5">
        <w:rPr>
          <w:sz w:val="28"/>
          <w:szCs w:val="28"/>
        </w:rPr>
        <w:t>Расчет прогнозн</w:t>
      </w:r>
      <w:r w:rsidR="00F07720" w:rsidRPr="000814D5">
        <w:rPr>
          <w:sz w:val="28"/>
          <w:szCs w:val="28"/>
        </w:rPr>
        <w:t>ых</w:t>
      </w:r>
      <w:r w:rsidRPr="000814D5">
        <w:rPr>
          <w:sz w:val="28"/>
          <w:szCs w:val="28"/>
        </w:rPr>
        <w:t xml:space="preserve"> </w:t>
      </w:r>
      <w:r w:rsidR="00F07720" w:rsidRPr="000814D5">
        <w:rPr>
          <w:sz w:val="28"/>
          <w:szCs w:val="28"/>
        </w:rPr>
        <w:t>тарифных последствий для потребителей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пр</w:t>
      </w:r>
      <w:r w:rsidR="00B218F6" w:rsidRPr="000814D5">
        <w:rPr>
          <w:sz w:val="28"/>
          <w:szCs w:val="28"/>
        </w:rPr>
        <w:t>иведен в главе 14.</w:t>
      </w:r>
    </w:p>
    <w:p w14:paraId="6DEDBCB6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8" w:name="_Toc4718862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</w:t>
      </w:r>
      <w:r w:rsidR="008C091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3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8C091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Индикаторы развития систем теплоснабжения </w:t>
      </w:r>
      <w:r w:rsidR="00B53D65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муниципального образования</w:t>
      </w:r>
      <w:bookmarkEnd w:id="48"/>
    </w:p>
    <w:p w14:paraId="546D8DE6" w14:textId="19388EF2" w:rsidR="00BB2BBD" w:rsidRPr="000814D5" w:rsidRDefault="0028308C" w:rsidP="0028308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Результаты оценки существующих и перспективных значений индикаторов развития систем теплоснабжения </w:t>
      </w:r>
      <w:r w:rsidR="004303D0" w:rsidRPr="000814D5">
        <w:rPr>
          <w:sz w:val="28"/>
          <w:szCs w:val="28"/>
        </w:rPr>
        <w:t xml:space="preserve">(в случае отнесения г. Усолье-Сибирское к ценовой зоне) </w:t>
      </w:r>
      <w:r w:rsidRPr="000814D5">
        <w:rPr>
          <w:sz w:val="28"/>
          <w:szCs w:val="28"/>
        </w:rPr>
        <w:t xml:space="preserve">представлены в таблице </w:t>
      </w:r>
      <w:r w:rsidR="00E9225C" w:rsidRPr="000814D5">
        <w:rPr>
          <w:sz w:val="28"/>
          <w:szCs w:val="28"/>
        </w:rPr>
        <w:t>3</w:t>
      </w:r>
      <w:r w:rsidR="001050AC">
        <w:rPr>
          <w:sz w:val="28"/>
          <w:szCs w:val="28"/>
        </w:rPr>
        <w:t>8</w:t>
      </w:r>
      <w:r w:rsidRPr="000814D5">
        <w:rPr>
          <w:sz w:val="28"/>
          <w:szCs w:val="28"/>
        </w:rPr>
        <w:t>.</w:t>
      </w:r>
    </w:p>
    <w:p w14:paraId="09E98D18" w14:textId="77777777" w:rsidR="00000149" w:rsidRPr="000814D5" w:rsidRDefault="00000149" w:rsidP="0028308C">
      <w:pPr>
        <w:tabs>
          <w:tab w:val="left" w:pos="1276"/>
        </w:tabs>
        <w:ind w:firstLine="709"/>
        <w:jc w:val="right"/>
        <w:rPr>
          <w:sz w:val="28"/>
          <w:szCs w:val="28"/>
        </w:rPr>
        <w:sectPr w:rsidR="00000149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5FD691B5" w14:textId="17CF782A" w:rsidR="0028308C" w:rsidRPr="000814D5" w:rsidRDefault="0028308C" w:rsidP="0028308C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EC59CC" w:rsidRPr="000814D5">
        <w:rPr>
          <w:sz w:val="28"/>
          <w:szCs w:val="28"/>
        </w:rPr>
        <w:t xml:space="preserve"> </w:t>
      </w:r>
      <w:r w:rsidR="00E9225C" w:rsidRPr="000814D5">
        <w:rPr>
          <w:sz w:val="28"/>
          <w:szCs w:val="28"/>
        </w:rPr>
        <w:t>3</w:t>
      </w:r>
      <w:r w:rsidR="001050AC">
        <w:rPr>
          <w:sz w:val="28"/>
          <w:szCs w:val="28"/>
        </w:rPr>
        <w:t>8</w:t>
      </w:r>
    </w:p>
    <w:tbl>
      <w:tblPr>
        <w:tblW w:w="13440" w:type="dxa"/>
        <w:tblLook w:val="04A0" w:firstRow="1" w:lastRow="0" w:firstColumn="1" w:lastColumn="0" w:noHBand="0" w:noVBand="1"/>
      </w:tblPr>
      <w:tblGrid>
        <w:gridCol w:w="960"/>
        <w:gridCol w:w="5840"/>
        <w:gridCol w:w="2960"/>
        <w:gridCol w:w="3680"/>
      </w:tblGrid>
      <w:tr w:rsidR="004303D0" w:rsidRPr="000814D5" w14:paraId="1577A1AC" w14:textId="77777777" w:rsidTr="004303D0">
        <w:trPr>
          <w:trHeight w:val="315"/>
        </w:trPr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45A0AB3D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№ п/п</w:t>
            </w:r>
          </w:p>
        </w:tc>
        <w:tc>
          <w:tcPr>
            <w:tcW w:w="584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3FD61EDF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96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146B3771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Текущее состояние</w:t>
            </w:r>
          </w:p>
        </w:tc>
        <w:tc>
          <w:tcPr>
            <w:tcW w:w="368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703AA923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Целевое значение</w:t>
            </w:r>
          </w:p>
        </w:tc>
      </w:tr>
      <w:tr w:rsidR="004303D0" w:rsidRPr="000814D5" w14:paraId="38E1299C" w14:textId="77777777" w:rsidTr="004303D0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29820400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7BE03688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Доля выполненных мероприятий, указанных в схеме теплоснабжения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63990AFF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 xml:space="preserve">                               -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0147C1C4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100%</w:t>
            </w:r>
          </w:p>
        </w:tc>
      </w:tr>
      <w:tr w:rsidR="004303D0" w:rsidRPr="000814D5" w14:paraId="0B5DA4B2" w14:textId="77777777" w:rsidTr="004303D0">
        <w:trPr>
          <w:trHeight w:val="960"/>
        </w:trPr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3106225C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2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5360FCCF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Количество аварийных ситуаций на ТЭЦ-11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4ACF85CA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По данным за 2018г. число аварий на ТЭЦ-11 составило 16 шт.</w:t>
            </w:r>
          </w:p>
        </w:tc>
        <w:tc>
          <w:tcPr>
            <w:tcW w:w="36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164C6223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Снижение не менее чем на 2% за год</w:t>
            </w:r>
          </w:p>
        </w:tc>
      </w:tr>
      <w:tr w:rsidR="004303D0" w:rsidRPr="000814D5" w14:paraId="4AD830C6" w14:textId="77777777" w:rsidTr="004303D0">
        <w:trPr>
          <w:trHeight w:val="810"/>
        </w:trPr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83FB2F" w14:textId="77777777" w:rsidR="004303D0" w:rsidRPr="000814D5" w:rsidRDefault="004303D0" w:rsidP="004303D0">
            <w:pPr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3C480E98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Количество аварийных ситуаций на тепловых сетях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3364B2DD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По данным за 2018г. количество аварий на тепловых сетях составило 245 шт.</w:t>
            </w:r>
          </w:p>
        </w:tc>
        <w:tc>
          <w:tcPr>
            <w:tcW w:w="36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92E935D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</w:p>
        </w:tc>
      </w:tr>
      <w:tr w:rsidR="004303D0" w:rsidRPr="000814D5" w14:paraId="28C8BEB0" w14:textId="77777777" w:rsidTr="004303D0">
        <w:trPr>
          <w:trHeight w:val="165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62D3FB89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7965AE47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Продолжительность планового перерыва в горячем водоснабжении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4CDBCF21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В период ежегодных профилактических ремонтов отключение систем горячего водоснабжения не должно превышать 14 суток согласно СанПиН 2.1.4.1074-01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27A61036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Доведение в течение 10 лет продолжительности перерыва до величины не более чем 10 дней</w:t>
            </w:r>
          </w:p>
        </w:tc>
      </w:tr>
      <w:tr w:rsidR="004303D0" w:rsidRPr="000814D5" w14:paraId="49074EEF" w14:textId="77777777" w:rsidTr="004303D0">
        <w:trPr>
          <w:trHeight w:val="1020"/>
        </w:trPr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38481BF6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4</w:t>
            </w:r>
          </w:p>
        </w:tc>
        <w:tc>
          <w:tcPr>
            <w:tcW w:w="584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16584C8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Доля бесхозяйных тепловых сетей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6EA3D361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Доля бесхозяйных тепловых сетей по состоянию на 14.02.2020 г. составляет</w:t>
            </w:r>
          </w:p>
        </w:tc>
        <w:tc>
          <w:tcPr>
            <w:tcW w:w="36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1DF13191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Доведение в течение 5 лет доли бесхозяйных тепловых сетей до 0%</w:t>
            </w:r>
          </w:p>
        </w:tc>
      </w:tr>
      <w:tr w:rsidR="004303D0" w:rsidRPr="000814D5" w14:paraId="0D755B6A" w14:textId="77777777" w:rsidTr="004303D0">
        <w:trPr>
          <w:trHeight w:val="840"/>
        </w:trPr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86BF6B3" w14:textId="77777777" w:rsidR="004303D0" w:rsidRPr="000814D5" w:rsidRDefault="004303D0" w:rsidP="004303D0">
            <w:pPr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</w:p>
        </w:tc>
        <w:tc>
          <w:tcPr>
            <w:tcW w:w="584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0E3FCA2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655F90E4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2,70%</w:t>
            </w:r>
          </w:p>
        </w:tc>
        <w:tc>
          <w:tcPr>
            <w:tcW w:w="36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4663F4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</w:p>
        </w:tc>
      </w:tr>
      <w:tr w:rsidR="004303D0" w:rsidRPr="000814D5" w14:paraId="1ADC5C75" w14:textId="77777777" w:rsidTr="004303D0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6A40A7D4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4D73644E" w14:textId="77777777" w:rsidR="004303D0" w:rsidRPr="000814D5" w:rsidRDefault="004303D0" w:rsidP="004303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КИУМ источника тепловой энергии</w:t>
            </w:r>
            <w:r w:rsidRPr="000814D5">
              <w:rPr>
                <w:rFonts w:ascii="Arial" w:hAnsi="Arial" w:cs="Arial"/>
                <w:color w:val="0070C0"/>
                <w:sz w:val="28"/>
                <w:szCs w:val="28"/>
              </w:rPr>
              <w:t>*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5EDBDA94" w14:textId="77777777" w:rsidR="004303D0" w:rsidRPr="000814D5" w:rsidRDefault="004303D0" w:rsidP="004303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10,50%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335D3C3A" w14:textId="77777777" w:rsidR="004303D0" w:rsidRPr="000814D5" w:rsidRDefault="004303D0" w:rsidP="004303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Доведение в течение 7 лет до 37,0%</w:t>
            </w:r>
            <w:r w:rsidRPr="000814D5">
              <w:rPr>
                <w:rFonts w:ascii="Arial" w:hAnsi="Arial" w:cs="Arial"/>
                <w:color w:val="0070C0"/>
                <w:sz w:val="28"/>
                <w:szCs w:val="28"/>
              </w:rPr>
              <w:t>**</w:t>
            </w:r>
          </w:p>
        </w:tc>
      </w:tr>
      <w:tr w:rsidR="004303D0" w:rsidRPr="000814D5" w14:paraId="3418DDCB" w14:textId="77777777" w:rsidTr="004303D0">
        <w:trPr>
          <w:trHeight w:val="75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12D3B0C0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6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5E306AB9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Удовлетворенность потребителей качеством теплоснабжения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027B2529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 xml:space="preserve">                               -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94D433A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Доведение в течение 5 лет доли потребителей, удовлетворенных качеством теплоснабжения, до уровня не менее 70% от общего количества потребителей</w:t>
            </w:r>
          </w:p>
        </w:tc>
      </w:tr>
      <w:tr w:rsidR="004303D0" w:rsidRPr="000814D5" w14:paraId="78941C36" w14:textId="77777777" w:rsidTr="004303D0">
        <w:trPr>
          <w:trHeight w:val="67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3901776F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7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084FAA21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Снижение потерь тепловой энергии в тепловых сетях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733E6E6E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Потери в ТС в 2018г.- 19,82%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3D1F65E0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 18,0% в период до 2028 года</w:t>
            </w:r>
          </w:p>
        </w:tc>
      </w:tr>
      <w:tr w:rsidR="004303D0" w:rsidRPr="000814D5" w14:paraId="6E32D811" w14:textId="77777777" w:rsidTr="004303D0">
        <w:trPr>
          <w:trHeight w:val="100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650B3BA6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8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7AFC4F34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Уменьшение износа тепловых сетей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3C77806B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62% тепловых сетей в г. Усолье-Сибирское эксплуатируется свыше 25 лет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F864C88" w14:textId="77777777" w:rsidR="004303D0" w:rsidRPr="000814D5" w:rsidRDefault="004303D0" w:rsidP="00AB1DD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 xml:space="preserve">До </w:t>
            </w:r>
            <w:r w:rsidR="00AB1DD4" w:rsidRPr="000814D5">
              <w:rPr>
                <w:rFonts w:ascii="Arial" w:hAnsi="Arial" w:cs="Arial"/>
                <w:color w:val="0070C0"/>
                <w:sz w:val="20"/>
                <w:szCs w:val="20"/>
              </w:rPr>
              <w:t>60</w:t>
            </w: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% тепловых сетей эксплуатации свыше 25 лет в период до 2028 года</w:t>
            </w:r>
          </w:p>
        </w:tc>
      </w:tr>
      <w:tr w:rsidR="004303D0" w:rsidRPr="000814D5" w14:paraId="368BF9EF" w14:textId="77777777" w:rsidTr="004303D0">
        <w:trPr>
          <w:trHeight w:val="69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2F97FC23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9</w:t>
            </w:r>
          </w:p>
        </w:tc>
        <w:tc>
          <w:tcPr>
            <w:tcW w:w="12480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74B09D35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Отсутствие зафиксированных фактов нарушения антимонопольного законодательства и применения санкций, предусмотренных Кодексом РФ об административных правонарушениях в сфере теплоснабжения</w:t>
            </w:r>
          </w:p>
        </w:tc>
      </w:tr>
    </w:tbl>
    <w:p w14:paraId="33000D15" w14:textId="77777777" w:rsidR="00F40393" w:rsidRPr="000814D5" w:rsidRDefault="00F40393" w:rsidP="0028308C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2402AE81" w14:textId="77777777" w:rsidR="004303D0" w:rsidRPr="000814D5" w:rsidRDefault="004303D0" w:rsidP="0028308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0A20FD" wp14:editId="55A05643">
                <wp:simplePos x="0" y="0"/>
                <wp:positionH relativeFrom="column">
                  <wp:posOffset>156210</wp:posOffset>
                </wp:positionH>
                <wp:positionV relativeFrom="paragraph">
                  <wp:posOffset>8890</wp:posOffset>
                </wp:positionV>
                <wp:extent cx="8320496" cy="507831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0496" cy="507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B630D" w14:textId="77777777" w:rsidR="00632E2A" w:rsidRDefault="00632E2A" w:rsidP="004303D0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* Значение коэффициента использования тепловой установленной мощности при наличии</w:t>
                            </w:r>
                            <w:r w:rsidRPr="004303D0"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потребителя на пром. Площадке ООО «Усольехимпром»</w:t>
                            </w:r>
                          </w:p>
                          <w:p w14:paraId="5B03C18A" w14:textId="77777777" w:rsidR="00632E2A" w:rsidRDefault="00632E2A" w:rsidP="004303D0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** Значение коэффициента использования тепловой установленной мощности в соответствии с постановлением Правительства от 15.12.2017 №1562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E0A20F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2.3pt;margin-top:.7pt;width:655.15pt;height:4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" filled="f" stroked="f">
                <v:textbox style="mso-fit-shape-to-text:t">
                  <w:txbxContent>
                    <w:p w14:paraId="45AB630D" w14:textId="77777777" w:rsidR="00632E2A" w:rsidRDefault="00632E2A" w:rsidP="004303D0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* Значение коэффициента использования тепловой установленной мощности при наличии</w:t>
                      </w:r>
                      <w:r w:rsidRPr="004303D0"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потребителя на пром. Площадке ООО «Усольехимпром»</w:t>
                      </w:r>
                    </w:p>
                    <w:p w14:paraId="5B03C18A" w14:textId="77777777" w:rsidR="00632E2A" w:rsidRDefault="00632E2A" w:rsidP="004303D0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** Значение коэффициента использования тепловой установленной мощности в соответствии с постановлением Правительства от 15.12.2017 №1562 </w:t>
                      </w:r>
                    </w:p>
                  </w:txbxContent>
                </v:textbox>
              </v:shape>
            </w:pict>
          </mc:Fallback>
        </mc:AlternateContent>
      </w:r>
    </w:p>
    <w:p w14:paraId="15ED5678" w14:textId="77777777" w:rsidR="004303D0" w:rsidRPr="000814D5" w:rsidRDefault="004303D0" w:rsidP="004303D0">
      <w:pPr>
        <w:rPr>
          <w:sz w:val="28"/>
          <w:szCs w:val="28"/>
        </w:rPr>
      </w:pPr>
    </w:p>
    <w:p w14:paraId="4D1AF7A2" w14:textId="77777777" w:rsidR="00000149" w:rsidRPr="000814D5" w:rsidRDefault="00000149" w:rsidP="004303D0">
      <w:pPr>
        <w:rPr>
          <w:sz w:val="28"/>
          <w:szCs w:val="28"/>
        </w:rPr>
        <w:sectPr w:rsidR="00000149" w:rsidRPr="000814D5" w:rsidSect="00000149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1E9AEAFA" w14:textId="77777777" w:rsidR="00843D77" w:rsidRPr="000814D5" w:rsidRDefault="00843D77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8354C97" w14:textId="77777777" w:rsidR="003F171C" w:rsidRPr="000814D5" w:rsidRDefault="00DD551F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Изменения в оценке значений индикаторов развития систем теплоснабжения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отсутствуют, так как в предшествующих редакциях схемы теплоснабжения такая оценка не производилась.</w:t>
      </w:r>
    </w:p>
    <w:p w14:paraId="6FC8198A" w14:textId="77777777" w:rsidR="00DD551F" w:rsidRPr="000814D5" w:rsidRDefault="00DD551F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A88B76B" w14:textId="77777777" w:rsidR="00DD551F" w:rsidRPr="000814D5" w:rsidRDefault="00DD551F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9F1807B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0DAA4C8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EF06C0A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86D9E3D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05C6580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3AEA316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9" w:name="_Toc4718863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14. Ценовые (тарифные) последствия</w:t>
      </w:r>
      <w:bookmarkEnd w:id="49"/>
    </w:p>
    <w:p w14:paraId="1DB356B1" w14:textId="77777777" w:rsidR="008C091E" w:rsidRPr="000814D5" w:rsidRDefault="008C091E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1173A9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Тарифно-балансовые расчетные модели теплоснабжения потребителей п</w:t>
      </w:r>
      <w:r w:rsidR="00494A2A" w:rsidRPr="000814D5">
        <w:rPr>
          <w:b/>
          <w:sz w:val="28"/>
          <w:szCs w:val="28"/>
        </w:rPr>
        <w:t>о каждой системе теплоснабжения</w:t>
      </w:r>
    </w:p>
    <w:p w14:paraId="2C8EC614" w14:textId="79C2C8B7" w:rsidR="00A24246" w:rsidRPr="000814D5" w:rsidRDefault="00F41A86" w:rsidP="00A2424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г</w:t>
      </w:r>
      <w:r w:rsidR="00B53D65" w:rsidRPr="000814D5">
        <w:rPr>
          <w:sz w:val="28"/>
          <w:szCs w:val="28"/>
        </w:rPr>
        <w:t>ород</w:t>
      </w:r>
      <w:r w:rsidRPr="000814D5">
        <w:rPr>
          <w:sz w:val="28"/>
          <w:szCs w:val="28"/>
        </w:rPr>
        <w:t>е</w:t>
      </w:r>
      <w:r w:rsidR="00B53D65" w:rsidRPr="000814D5">
        <w:rPr>
          <w:sz w:val="28"/>
          <w:szCs w:val="28"/>
        </w:rPr>
        <w:t xml:space="preserve"> Усолье-Сибирское</w:t>
      </w:r>
      <w:r w:rsidRPr="000814D5">
        <w:rPr>
          <w:sz w:val="28"/>
          <w:szCs w:val="28"/>
        </w:rPr>
        <w:t xml:space="preserve"> единая система теплоснабжения. </w:t>
      </w:r>
      <w:r w:rsidR="00494A2A" w:rsidRPr="000814D5">
        <w:rPr>
          <w:sz w:val="28"/>
          <w:szCs w:val="28"/>
        </w:rPr>
        <w:t>В связи с этим тарифно-балансовая расчетная модель теплоснабжения потребителей</w:t>
      </w:r>
      <w:r w:rsidR="00E9724F" w:rsidRPr="000814D5">
        <w:rPr>
          <w:sz w:val="28"/>
          <w:szCs w:val="28"/>
        </w:rPr>
        <w:t xml:space="preserve"> </w:t>
      </w:r>
      <w:r w:rsidR="00494A2A" w:rsidRPr="000814D5">
        <w:rPr>
          <w:sz w:val="28"/>
          <w:szCs w:val="28"/>
        </w:rPr>
        <w:t>составлена единой</w:t>
      </w:r>
      <w:r w:rsidR="00981ACA" w:rsidRPr="000814D5">
        <w:rPr>
          <w:sz w:val="28"/>
          <w:szCs w:val="28"/>
        </w:rPr>
        <w:t xml:space="preserve"> и представлена в таблиц</w:t>
      </w:r>
      <w:r w:rsidR="000A68B4" w:rsidRPr="000814D5">
        <w:rPr>
          <w:sz w:val="28"/>
          <w:szCs w:val="28"/>
        </w:rPr>
        <w:t>е</w:t>
      </w:r>
      <w:r w:rsidR="00981ACA" w:rsidRPr="000814D5">
        <w:rPr>
          <w:sz w:val="28"/>
          <w:szCs w:val="28"/>
        </w:rPr>
        <w:t xml:space="preserve"> </w:t>
      </w:r>
      <w:r w:rsidR="001050AC">
        <w:rPr>
          <w:sz w:val="28"/>
          <w:szCs w:val="28"/>
        </w:rPr>
        <w:t>39</w:t>
      </w:r>
      <w:r w:rsidR="00494A2A" w:rsidRPr="000814D5">
        <w:rPr>
          <w:sz w:val="28"/>
          <w:szCs w:val="28"/>
        </w:rPr>
        <w:t>.</w:t>
      </w:r>
    </w:p>
    <w:p w14:paraId="7C51C321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7B7CF55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Тарифно-балансовые расчетные модели теплоснабжения потребителей по каждой единой теплоснабжающей организации</w:t>
      </w:r>
    </w:p>
    <w:p w14:paraId="1199E3F2" w14:textId="2D4DF92C" w:rsidR="00A24246" w:rsidRPr="000814D5" w:rsidRDefault="00981ACA" w:rsidP="00F820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Тарифно-балансовая расчетная модель теплоснабжения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="003D295F" w:rsidRPr="000814D5">
        <w:rPr>
          <w:sz w:val="28"/>
          <w:szCs w:val="28"/>
        </w:rPr>
        <w:t xml:space="preserve">, </w:t>
      </w:r>
      <w:r w:rsidRPr="000814D5">
        <w:rPr>
          <w:sz w:val="28"/>
          <w:szCs w:val="28"/>
        </w:rPr>
        <w:t xml:space="preserve">представлена в таблице </w:t>
      </w:r>
      <w:r w:rsidR="001050AC">
        <w:rPr>
          <w:sz w:val="28"/>
          <w:szCs w:val="28"/>
        </w:rPr>
        <w:t>39</w:t>
      </w:r>
      <w:r w:rsidRPr="000814D5">
        <w:rPr>
          <w:sz w:val="28"/>
          <w:szCs w:val="28"/>
        </w:rPr>
        <w:t>.</w:t>
      </w:r>
    </w:p>
    <w:p w14:paraId="57CA7C40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E0D8C14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</w:r>
    </w:p>
    <w:p w14:paraId="38C3932A" w14:textId="7F7572D3" w:rsidR="00B218F6" w:rsidRPr="000814D5" w:rsidRDefault="00B218F6" w:rsidP="00B218F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Расчет прогнозного </w:t>
      </w:r>
      <w:r w:rsidR="00494A2A" w:rsidRPr="000814D5">
        <w:rPr>
          <w:sz w:val="28"/>
          <w:szCs w:val="28"/>
        </w:rPr>
        <w:t>тарифа для потребителей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за тепловую энергию произведен на основании прогноза спроса </w:t>
      </w:r>
      <w:r w:rsidR="00494A2A" w:rsidRPr="000814D5">
        <w:rPr>
          <w:sz w:val="28"/>
          <w:szCs w:val="28"/>
        </w:rPr>
        <w:t>на тепловую энергию</w:t>
      </w:r>
      <w:r w:rsidRPr="000814D5">
        <w:rPr>
          <w:sz w:val="28"/>
          <w:szCs w:val="28"/>
        </w:rPr>
        <w:t xml:space="preserve"> и прогнозируемых тарифов с учетом инвестиционной составляющей в тарифе на тепловую энергию (таблиц</w:t>
      </w:r>
      <w:r w:rsidR="000A68B4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</w:t>
      </w:r>
      <w:r w:rsidR="001050AC">
        <w:rPr>
          <w:sz w:val="28"/>
          <w:szCs w:val="28"/>
        </w:rPr>
        <w:t>39</w:t>
      </w:r>
      <w:r w:rsidR="00A975B9" w:rsidRPr="000814D5">
        <w:rPr>
          <w:sz w:val="28"/>
          <w:szCs w:val="28"/>
        </w:rPr>
        <w:t>)</w:t>
      </w:r>
      <w:r w:rsidRPr="000814D5">
        <w:rPr>
          <w:sz w:val="28"/>
          <w:szCs w:val="28"/>
        </w:rPr>
        <w:t>.</w:t>
      </w:r>
    </w:p>
    <w:p w14:paraId="41F17911" w14:textId="77777777" w:rsidR="00B218F6" w:rsidRPr="000814D5" w:rsidRDefault="00B218F6" w:rsidP="00B218F6">
      <w:pPr>
        <w:tabs>
          <w:tab w:val="left" w:pos="1276"/>
        </w:tabs>
        <w:ind w:firstLine="709"/>
        <w:jc w:val="right"/>
        <w:rPr>
          <w:sz w:val="28"/>
          <w:szCs w:val="28"/>
        </w:rPr>
        <w:sectPr w:rsidR="00B218F6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67BE4D9A" w14:textId="4BBFF160" w:rsidR="00B218F6" w:rsidRPr="000814D5" w:rsidRDefault="00B218F6" w:rsidP="00B218F6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 xml:space="preserve">Таблица </w:t>
      </w:r>
      <w:r w:rsidR="001050AC">
        <w:rPr>
          <w:sz w:val="28"/>
          <w:szCs w:val="28"/>
        </w:rPr>
        <w:t>39</w:t>
      </w:r>
    </w:p>
    <w:p w14:paraId="0AB3F147" w14:textId="77777777" w:rsidR="003C21D0" w:rsidRPr="000814D5" w:rsidRDefault="003C21D0" w:rsidP="00B3502F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sz w:val="28"/>
          <w:szCs w:val="28"/>
        </w:rPr>
        <w:t xml:space="preserve">Тарифно-балансовая расчетная модель теплоснабжения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</w:p>
    <w:tbl>
      <w:tblPr>
        <w:tblW w:w="5000" w:type="pct"/>
        <w:tblInd w:w="137" w:type="dxa"/>
        <w:tblLook w:val="04A0" w:firstRow="1" w:lastRow="0" w:firstColumn="1" w:lastColumn="0" w:noHBand="0" w:noVBand="1"/>
      </w:tblPr>
      <w:tblGrid>
        <w:gridCol w:w="567"/>
        <w:gridCol w:w="2087"/>
        <w:gridCol w:w="1481"/>
        <w:gridCol w:w="984"/>
        <w:gridCol w:w="1040"/>
        <w:gridCol w:w="1040"/>
        <w:gridCol w:w="1040"/>
        <w:gridCol w:w="1040"/>
        <w:gridCol w:w="1040"/>
        <w:gridCol w:w="1040"/>
        <w:gridCol w:w="1040"/>
        <w:gridCol w:w="2161"/>
      </w:tblGrid>
      <w:tr w:rsidR="000E40FD" w:rsidRPr="000814D5" w14:paraId="5016C63B" w14:textId="77777777" w:rsidTr="00EB6AB5">
        <w:trPr>
          <w:trHeight w:val="300"/>
          <w:tblHeader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EC96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00E61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Наименование статьи расходов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64A1EB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Механизм расчета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5F74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2021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CFFD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2022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DF7A6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2023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273DE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2024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0050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2025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CCFC9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2026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19E0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2027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87A3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2028 г.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522DA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</w:tr>
      <w:tr w:rsidR="000E40FD" w:rsidRPr="000814D5" w14:paraId="3828E13C" w14:textId="77777777" w:rsidTr="00EB6AB5">
        <w:trPr>
          <w:trHeight w:val="9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B8C0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6622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Объем реализации, Гкал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DEBA9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Глава 2 Обосновывающих материалов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8CE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8A4F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ACFF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AA98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8214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1294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A564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96D6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81B5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5 096 142</w:t>
            </w:r>
          </w:p>
        </w:tc>
      </w:tr>
      <w:tr w:rsidR="000E40FD" w:rsidRPr="000814D5" w14:paraId="334F2EE4" w14:textId="77777777" w:rsidTr="00EB6AB5">
        <w:trPr>
          <w:trHeight w:val="12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58488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FEB1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НВВ до перехода на метод «Альтернативной котельной», тыс. руб.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A95D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Тариф 2020 года * ИПЦ * объем реализации текущего года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1F30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609 744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5C6F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632 727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1306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657 646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9B07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684 189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512E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711 802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324B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740 531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4640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770 419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11BD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801 513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6FAD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5 608 570</w:t>
            </w:r>
          </w:p>
        </w:tc>
      </w:tr>
      <w:tr w:rsidR="00EB6AB5" w:rsidRPr="000814D5" w14:paraId="55EC468B" w14:textId="77777777" w:rsidTr="00EB6AB5">
        <w:trPr>
          <w:trHeight w:val="9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C202" w14:textId="77777777" w:rsidR="00EB6AB5" w:rsidRPr="000814D5" w:rsidRDefault="00EB6AB5" w:rsidP="00EB6AB5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B71F" w14:textId="77777777" w:rsidR="00EB6AB5" w:rsidRPr="000814D5" w:rsidRDefault="00EB6AB5" w:rsidP="00EB6AB5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Инвестиционные затраты, тыс. руб.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E56C" w14:textId="77777777" w:rsidR="00EB6AB5" w:rsidRPr="000814D5" w:rsidRDefault="00EB6AB5" w:rsidP="00EB6AB5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Глава 12 Обосновывающих материалов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C2CD0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180 077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FF378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B6AB5">
              <w:rPr>
                <w:sz w:val="22"/>
                <w:szCs w:val="22"/>
              </w:rPr>
              <w:t>176 924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BF626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144 486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EC214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169 255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874E6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149 832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96A4D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147 466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00880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149 560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3125B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148 607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41090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B6AB5">
              <w:rPr>
                <w:sz w:val="22"/>
                <w:szCs w:val="22"/>
              </w:rPr>
              <w:t>1 266 207</w:t>
            </w:r>
          </w:p>
        </w:tc>
      </w:tr>
      <w:tr w:rsidR="000E40FD" w:rsidRPr="000814D5" w14:paraId="62C04320" w14:textId="77777777" w:rsidTr="00EB6AB5">
        <w:trPr>
          <w:trHeight w:val="12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215A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7841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НВВ после перехода на метод «Альтернативной котельной» , тыс. руб.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0113" w14:textId="77777777" w:rsidR="0034149E" w:rsidRPr="000814D5" w:rsidRDefault="0034149E" w:rsidP="00D56B21">
            <w:pPr>
              <w:ind w:right="-57"/>
              <w:jc w:val="both"/>
              <w:rPr>
                <w:color w:val="000000"/>
                <w:sz w:val="22"/>
                <w:szCs w:val="22"/>
              </w:rPr>
            </w:pPr>
          </w:p>
          <w:p w14:paraId="39F2F6DE" w14:textId="77777777" w:rsidR="0034149E" w:rsidRPr="000814D5" w:rsidRDefault="0034149E" w:rsidP="00D56B21">
            <w:pPr>
              <w:ind w:right="-57"/>
              <w:jc w:val="both"/>
              <w:rPr>
                <w:color w:val="000000"/>
                <w:sz w:val="22"/>
                <w:szCs w:val="22"/>
              </w:rPr>
            </w:pPr>
          </w:p>
          <w:p w14:paraId="38F568A2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Тариф 2020 года * (ИПЦ + 3%) * объем реализации текущего года</w:t>
            </w:r>
          </w:p>
          <w:p w14:paraId="39BBDB5B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</w:p>
          <w:p w14:paraId="76DAF6FD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16"/>
                <w:szCs w:val="22"/>
              </w:rPr>
              <w:t>*ИПЦ+3% - рост тарифа со 2 плг</w:t>
            </w:r>
            <w:r w:rsidRPr="000814D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4C4F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617 418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4B0B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659 220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9E64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704 967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4169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754 568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463D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807 659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7DFC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864 486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EEA1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925 312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9EA1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990 416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8857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6 324 046</w:t>
            </w:r>
          </w:p>
        </w:tc>
      </w:tr>
      <w:tr w:rsidR="000E40FD" w:rsidRPr="000814D5" w14:paraId="0985D108" w14:textId="77777777" w:rsidTr="00EB6AB5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1472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0986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Среднегодовой тариф, руб./Гкал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FE53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Стр. 4/стр.1 * 1000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62D0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969,23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82EE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034,85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B53C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106,67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914B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184,53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C390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267,88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3292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357,08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DAEA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452,57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0E9D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554,77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5B13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240,95</w:t>
            </w:r>
          </w:p>
        </w:tc>
      </w:tr>
      <w:tr w:rsidR="000E40FD" w:rsidRPr="000814D5" w14:paraId="609FC303" w14:textId="77777777" w:rsidTr="00EB6AB5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CD4F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52C0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Индекс роста тарифа после перехода на метод «Альтернативной котельной» (рост со 2 плг.), %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5DC0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 ИПЦ + 3%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6BF5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 xml:space="preserve">106,6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94B4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 xml:space="preserve">106,9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C382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 xml:space="preserve">107,0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57D4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0E65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233E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C03E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BF47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5B579" w14:textId="77777777" w:rsidR="0034149E" w:rsidRPr="000814D5" w:rsidRDefault="0034149E" w:rsidP="00D56B2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C09450B" w14:textId="77777777" w:rsidR="00E0145F" w:rsidRPr="000814D5" w:rsidRDefault="00E0145F" w:rsidP="00B218F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3AAAB9F9" w14:textId="77777777" w:rsidR="00B218F6" w:rsidRPr="000814D5" w:rsidRDefault="00B218F6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  <w:sectPr w:rsidR="00B218F6" w:rsidRPr="000814D5" w:rsidSect="00B218F6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42AD4C6A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50" w:name="_Toc4718864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15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Реестр единых теплоснабжающих организаций</w:t>
      </w:r>
      <w:bookmarkEnd w:id="50"/>
    </w:p>
    <w:p w14:paraId="0D5958E0" w14:textId="77777777" w:rsidR="008C091E" w:rsidRPr="000814D5" w:rsidRDefault="008C091E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7B33F19" w14:textId="77777777" w:rsidR="001B7ED6" w:rsidRPr="000814D5" w:rsidRDefault="001B7ED6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881BA3" w:rsidRPr="000814D5">
        <w:rPr>
          <w:b/>
          <w:sz w:val="28"/>
          <w:szCs w:val="28"/>
        </w:rPr>
        <w:t>Р</w:t>
      </w:r>
      <w:r w:rsidRPr="000814D5">
        <w:rPr>
          <w:b/>
          <w:sz w:val="28"/>
          <w:szCs w:val="28"/>
        </w:rPr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</w:p>
    <w:p w14:paraId="728884FC" w14:textId="77777777" w:rsidR="008A16ED" w:rsidRPr="000814D5" w:rsidRDefault="004B4960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городе Усолье-Сибирское единая система централизованного теплоснабжения, эксплуатируемая одной организацией –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>.</w:t>
      </w:r>
    </w:p>
    <w:p w14:paraId="7A62AEC1" w14:textId="77777777" w:rsidR="00C45E9B" w:rsidRPr="000814D5" w:rsidRDefault="00C45E9B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6D72204" w14:textId="77777777" w:rsidR="001B7ED6" w:rsidRPr="000814D5" w:rsidRDefault="00881BA3" w:rsidP="00960375">
      <w:pPr>
        <w:keepNext/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Р</w:t>
      </w:r>
      <w:r w:rsidR="001B7ED6" w:rsidRPr="000814D5">
        <w:rPr>
          <w:b/>
          <w:sz w:val="28"/>
          <w:szCs w:val="28"/>
        </w:rPr>
        <w:t>еестр единых теплоснабжающих организаций, содержащий перечень систем теплоснабжения, входящих в состав еди</w:t>
      </w:r>
      <w:r w:rsidRPr="000814D5">
        <w:rPr>
          <w:b/>
          <w:sz w:val="28"/>
          <w:szCs w:val="28"/>
        </w:rPr>
        <w:t>ной теплоснабжающей организации</w:t>
      </w:r>
    </w:p>
    <w:p w14:paraId="7640CFB0" w14:textId="77777777" w:rsidR="00960375" w:rsidRPr="000814D5" w:rsidRDefault="00DE3F0F" w:rsidP="004B496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ООО «Байкальская энергетическая компания»</w:t>
      </w:r>
      <w:r w:rsidR="004B4960" w:rsidRPr="000814D5">
        <w:rPr>
          <w:sz w:val="28"/>
          <w:szCs w:val="28"/>
        </w:rPr>
        <w:t xml:space="preserve"> является единой теплоснабжающей организацией, действующей на территории всего города Усолье-Сибирское.</w:t>
      </w:r>
    </w:p>
    <w:p w14:paraId="2F6C83C8" w14:textId="77777777" w:rsidR="004B4960" w:rsidRPr="000814D5" w:rsidRDefault="004B4960" w:rsidP="004B4960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1085869" w14:textId="77777777" w:rsidR="001B7ED6" w:rsidRPr="000814D5" w:rsidRDefault="00881BA3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О</w:t>
      </w:r>
      <w:r w:rsidR="001B7ED6" w:rsidRPr="000814D5">
        <w:rPr>
          <w:b/>
          <w:sz w:val="28"/>
          <w:szCs w:val="28"/>
        </w:rPr>
        <w:t>снования, в том числе критерии, в соответствии с которыми теплоснабжающая организация определена единой теплоснабжающей организацие</w:t>
      </w:r>
    </w:p>
    <w:p w14:paraId="68349C4B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РФ (Критерии и порядок определения единой теплоснабжающей организации), утв. Постановлением Правительства РФ от 08.08.2012 № 808 «Об организации теплоснабжения в РФ и о внесении изменений в некоторые акты Правительства РФ».</w:t>
      </w:r>
    </w:p>
    <w:p w14:paraId="455CD5AB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 п. 7 Правил организации теплоснабжения в РФ критериями определения единой теплоснабжающей организации являются:</w:t>
      </w:r>
    </w:p>
    <w:p w14:paraId="157DD498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7518C09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размер собственного капитала;</w:t>
      </w:r>
    </w:p>
    <w:p w14:paraId="2E75ED51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способность в лучшей мере обеспечить надежность теплоснабжения в соответствующей системе теплоснабжения.</w:t>
      </w:r>
    </w:p>
    <w:p w14:paraId="7D1E112B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bookmarkStart w:id="51" w:name="Par59"/>
      <w:bookmarkEnd w:id="51"/>
      <w:r w:rsidRPr="000814D5">
        <w:rPr>
          <w:sz w:val="28"/>
          <w:szCs w:val="28"/>
        </w:rPr>
        <w:t xml:space="preserve">В соответствии с п.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</w:t>
      </w:r>
      <w:r w:rsidR="00B53D65" w:rsidRPr="000814D5">
        <w:rPr>
          <w:sz w:val="28"/>
          <w:szCs w:val="28"/>
        </w:rPr>
        <w:t>муниципального образования</w:t>
      </w:r>
      <w:r w:rsidRPr="000814D5">
        <w:rPr>
          <w:sz w:val="28"/>
          <w:szCs w:val="28"/>
        </w:rPr>
        <w:t>, существуют несколько систем теплоснабжения, уполномоченные органы вправе:</w:t>
      </w:r>
    </w:p>
    <w:p w14:paraId="0585892C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определить единую теплоснабжающую организацию (организации) в каждой из систем теплоснабжения, расположенных в границах </w:t>
      </w:r>
      <w:r w:rsidR="00B53D65" w:rsidRPr="000814D5">
        <w:rPr>
          <w:sz w:val="28"/>
          <w:szCs w:val="28"/>
        </w:rPr>
        <w:t>муниципального образования</w:t>
      </w:r>
      <w:r w:rsidRPr="000814D5">
        <w:rPr>
          <w:sz w:val="28"/>
          <w:szCs w:val="28"/>
        </w:rPr>
        <w:t>;</w:t>
      </w:r>
    </w:p>
    <w:p w14:paraId="6EEC1BD9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определить на несколько систем теплоснабжения единую теплоснабжающую организацию.</w:t>
      </w:r>
    </w:p>
    <w:p w14:paraId="72F53CE1" w14:textId="77777777" w:rsidR="004B4960" w:rsidRPr="000814D5" w:rsidRDefault="001B7ED6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</w:t>
      </w:r>
      <w:r w:rsidR="00EE498E" w:rsidRPr="000814D5">
        <w:rPr>
          <w:sz w:val="28"/>
          <w:szCs w:val="28"/>
        </w:rPr>
        <w:t xml:space="preserve"> Постановлением </w:t>
      </w:r>
      <w:r w:rsidR="00343A7A" w:rsidRPr="000814D5">
        <w:rPr>
          <w:sz w:val="28"/>
          <w:szCs w:val="28"/>
        </w:rPr>
        <w:t xml:space="preserve">мэра города Усолье-Сибирское </w:t>
      </w:r>
      <w:r w:rsidR="00EE498E" w:rsidRPr="000814D5">
        <w:rPr>
          <w:sz w:val="28"/>
          <w:szCs w:val="28"/>
        </w:rPr>
        <w:t xml:space="preserve">от </w:t>
      </w:r>
      <w:r w:rsidR="00343A7A" w:rsidRPr="000814D5">
        <w:rPr>
          <w:sz w:val="28"/>
          <w:szCs w:val="28"/>
        </w:rPr>
        <w:t>28.08.2020 г.</w:t>
      </w:r>
      <w:r w:rsidR="00EE498E" w:rsidRPr="000814D5">
        <w:rPr>
          <w:sz w:val="28"/>
          <w:szCs w:val="28"/>
        </w:rPr>
        <w:t xml:space="preserve"> №</w:t>
      </w:r>
      <w:r w:rsidR="00343A7A" w:rsidRPr="000814D5">
        <w:rPr>
          <w:sz w:val="28"/>
          <w:szCs w:val="28"/>
        </w:rPr>
        <w:t>1495</w:t>
      </w:r>
      <w:r w:rsidR="00EE498E" w:rsidRPr="000814D5">
        <w:rPr>
          <w:sz w:val="28"/>
          <w:szCs w:val="28"/>
        </w:rPr>
        <w:t xml:space="preserve"> «О наделении статусом единой теплоснабжающей </w:t>
      </w:r>
      <w:r w:rsidR="00843D77" w:rsidRPr="000814D5">
        <w:rPr>
          <w:sz w:val="28"/>
          <w:szCs w:val="28"/>
        </w:rPr>
        <w:t>организации» в</w:t>
      </w:r>
      <w:r w:rsidRPr="000814D5">
        <w:rPr>
          <w:sz w:val="28"/>
          <w:szCs w:val="28"/>
        </w:rPr>
        <w:t xml:space="preserve"> качестве единой теплоснабжающей организации </w:t>
      </w:r>
      <w:r w:rsidR="00ED38ED" w:rsidRPr="000814D5">
        <w:rPr>
          <w:sz w:val="28"/>
          <w:szCs w:val="28"/>
        </w:rPr>
        <w:t xml:space="preserve">для </w:t>
      </w:r>
      <w:r w:rsidR="004B4960" w:rsidRPr="000814D5">
        <w:rPr>
          <w:sz w:val="28"/>
          <w:szCs w:val="28"/>
        </w:rPr>
        <w:t>всей территории города Усолье-</w:t>
      </w:r>
      <w:r w:rsidR="00843D77" w:rsidRPr="000814D5">
        <w:rPr>
          <w:sz w:val="28"/>
          <w:szCs w:val="28"/>
        </w:rPr>
        <w:t>Сибирское является</w:t>
      </w:r>
      <w:r w:rsidR="004B4960" w:rsidRPr="000814D5">
        <w:rPr>
          <w:sz w:val="28"/>
          <w:szCs w:val="28"/>
        </w:rPr>
        <w:t xml:space="preserve">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="004B4960" w:rsidRPr="000814D5">
        <w:rPr>
          <w:sz w:val="28"/>
          <w:szCs w:val="28"/>
        </w:rPr>
        <w:t>.</w:t>
      </w:r>
    </w:p>
    <w:p w14:paraId="452D770E" w14:textId="77777777" w:rsidR="00EE498E" w:rsidRPr="000814D5" w:rsidRDefault="00EE498E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C3D1C8A" w14:textId="77777777" w:rsidR="001B7ED6" w:rsidRPr="000814D5" w:rsidRDefault="001B7ED6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F7CCCC6" w14:textId="77777777" w:rsidR="001B7ED6" w:rsidRPr="000814D5" w:rsidRDefault="00881BA3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г) З</w:t>
      </w:r>
      <w:r w:rsidR="001B7ED6" w:rsidRPr="000814D5">
        <w:rPr>
          <w:b/>
          <w:sz w:val="28"/>
          <w:szCs w:val="28"/>
        </w:rPr>
        <w:t>аявки теплоснабжающих организаций, поданные в рамках разработки проекта схемы теплоснабжения (при их наличии), на присвоение статуса еди</w:t>
      </w:r>
      <w:r w:rsidRPr="000814D5">
        <w:rPr>
          <w:b/>
          <w:sz w:val="28"/>
          <w:szCs w:val="28"/>
        </w:rPr>
        <w:t>ной теплоснабжающей организации</w:t>
      </w:r>
    </w:p>
    <w:p w14:paraId="01C89E7A" w14:textId="77777777" w:rsidR="00881BA3" w:rsidRPr="000814D5" w:rsidRDefault="00EF7BB2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подавались.</w:t>
      </w:r>
    </w:p>
    <w:p w14:paraId="087459EF" w14:textId="77777777" w:rsidR="00881BA3" w:rsidRPr="000814D5" w:rsidRDefault="00881BA3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2AACE5C" w14:textId="77777777" w:rsidR="008C091E" w:rsidRPr="000814D5" w:rsidRDefault="00881BA3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д) О</w:t>
      </w:r>
      <w:r w:rsidR="001B7ED6" w:rsidRPr="000814D5">
        <w:rPr>
          <w:b/>
          <w:sz w:val="28"/>
          <w:szCs w:val="28"/>
        </w:rPr>
        <w:t>писание границ зон деятельности единой теплоснабж</w:t>
      </w:r>
      <w:r w:rsidRPr="000814D5">
        <w:rPr>
          <w:b/>
          <w:sz w:val="28"/>
          <w:szCs w:val="28"/>
        </w:rPr>
        <w:t>ающей организации (организаций)</w:t>
      </w:r>
    </w:p>
    <w:p w14:paraId="1DBB9A86" w14:textId="77777777" w:rsidR="009E282C" w:rsidRPr="000814D5" w:rsidRDefault="00DE3F0F" w:rsidP="009E282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ООО «Байкальская энергетическая компания»</w:t>
      </w:r>
      <w:r w:rsidR="009E282C" w:rsidRPr="000814D5">
        <w:rPr>
          <w:sz w:val="28"/>
          <w:szCs w:val="28"/>
        </w:rPr>
        <w:t xml:space="preserve"> является единой теплоснабжающей организацией, действующей на территории всего города Усолье-Сибирское.</w:t>
      </w:r>
    </w:p>
    <w:p w14:paraId="4123BBA7" w14:textId="77777777" w:rsidR="008C091E" w:rsidRPr="000814D5" w:rsidRDefault="008C091E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2E2DF9F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52" w:name="_Toc4718865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16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Реестр проектов схемы теплоснабжения</w:t>
      </w:r>
      <w:bookmarkEnd w:id="52"/>
    </w:p>
    <w:p w14:paraId="24A98418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Перечень мероприятий по строительству, реконструкции или техническому перевооружению источников тепловой энергии</w:t>
      </w:r>
    </w:p>
    <w:p w14:paraId="163D6271" w14:textId="77777777" w:rsidR="001E5218" w:rsidRPr="000814D5" w:rsidRDefault="003D7302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Реестр проектов схемы теплоснабжения по реконструкции или техническому перевооружению источников тепловой энергии представлен 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теплоснабжения.</w:t>
      </w:r>
    </w:p>
    <w:p w14:paraId="4BF634BC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F51E62A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Перечень мероприятий по строительству, реконструкции и техническому перевооружению тепловых сетей и сооружений на них</w:t>
      </w:r>
    </w:p>
    <w:p w14:paraId="43F7B93E" w14:textId="77777777" w:rsidR="001E5218" w:rsidRPr="000814D5" w:rsidRDefault="003D7302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Реестр проектов схемы теплоснабжения по реконструкции и техническому перевооружению тепловых сетей и сооружений на них, представлен 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теплоснабжения.</w:t>
      </w:r>
    </w:p>
    <w:p w14:paraId="118A4D27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1BE8B8B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bookmarkStart w:id="53" w:name="Par425"/>
      <w:bookmarkEnd w:id="53"/>
      <w:r w:rsidRPr="000814D5">
        <w:rPr>
          <w:b/>
          <w:sz w:val="28"/>
          <w:szCs w:val="28"/>
        </w:rPr>
        <w:t>в)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14:paraId="05FBF3B8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Согласно Федеральному закону от 07.12.2011 г. №417-ФЗ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водоотведении», открытые системы теплоснабжения должны быть закрыты в срок до 2022 года. В условиях отсутствия предусмотренных документами территориального планирования города Усолье-Сибирское площадок под строительство центральных тепловых пунктов закрытие систем теплоснабжения представляется целесообразным путем модернизации внутридомового инженерного оборудования.</w:t>
      </w:r>
    </w:p>
    <w:p w14:paraId="2DC1915F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исполнения законодательства Российской Федерации в части перехода от открытой системы теплоснабжения к закрытой, а также для обеспечения потребителей в жилищном фонде города Усолье-Сибирское коммунальными услугами отопления и горячего водоснабжения надлежащего качества представляется целесообразным реализовать мероприятия по модернизации внутридомовых систем отопления и горячего водоснабжения, обеспечивающих:</w:t>
      </w:r>
    </w:p>
    <w:p w14:paraId="75F2A478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расчетные параметры циркуляции теплоносителя во внутридомовом инженерном оборудовании путем установки и наладки регулирующей арматуры;</w:t>
      </w:r>
    </w:p>
    <w:p w14:paraId="789C7EAC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организацию зависимой схемы подключения систем отопления и горячего водоснабжения многоквартирных и жилых домов, а также общественных зданий к системам централизованного теплоснабжения города Усолье-Сибирское.</w:t>
      </w:r>
    </w:p>
    <w:p w14:paraId="26B48472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Необходимым условием экономии тепловой энергии является выдерживание заданных температурного графика и гидравлического режимов в системе теплоснабжения зданий и сооружений. Так, превышение температуры в обратном трубопроводе приводит к недополучению тепла. Нарушение гидравлического режима может привести к превышению температуры в одних помещениях, и снижению ее ниже санитарных норм в других.</w:t>
      </w:r>
    </w:p>
    <w:p w14:paraId="7649DBE8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Применение автоматизированных (или полуавтоматизированных) тепловых пунктов и индивидуальных радиаторных регуляторов температуры, позволяет исключить превышение температуры в помещениях выше нормы и снижение температуры при незначительном отклонении температуры теплоносителя относительно температурного графика.</w:t>
      </w:r>
    </w:p>
    <w:p w14:paraId="0A8652F6" w14:textId="77777777" w:rsidR="001E5218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Таким образом, закрытие системы теплоснабжения в условиях города Усолье-Сибирское, в первую очередь, связано с реализацией технических мероприятий во внутридомовых системах теплопотребления. Также закрытие системы теплоснабжения существенно увеличит нагрузку на городскую систему централизованного водоснабжения, которая должна будет обеспечить необходимый дополнитьельный объем воды для горячего водоснабжения. В связи с этим необходимые мероприятия должны быть предусмотрены в схеме водоснабжения города Усолье-Сибирское.</w:t>
      </w:r>
    </w:p>
    <w:p w14:paraId="5E296E9F" w14:textId="77777777" w:rsidR="008C091E" w:rsidRPr="000814D5" w:rsidRDefault="008C091E" w:rsidP="000D393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685BFFF" w14:textId="77777777" w:rsidR="008C091E" w:rsidRPr="000814D5" w:rsidRDefault="008C091E" w:rsidP="000D393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4238B9B" w14:textId="77777777" w:rsidR="008C091E" w:rsidRPr="000814D5" w:rsidRDefault="008C091E" w:rsidP="000D393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2AF776C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54" w:name="_Toc4718866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17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Замечания и предложения к проекту схемы теплоснабжения</w:t>
      </w:r>
      <w:bookmarkEnd w:id="54"/>
    </w:p>
    <w:p w14:paraId="00855A55" w14:textId="18FA9680" w:rsidR="008C091E" w:rsidRPr="000814D5" w:rsidRDefault="00F02201" w:rsidP="00AC282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Органом местного самоуправления города Усолье-Сибирское на официальном сайте в установленном порядке было размещено уведомление об актуализации схемы теплоснабжения в административных границах муниципального образования «город Усолье-Сибирское» до 2028 года по состоянию на 20</w:t>
      </w:r>
      <w:r w:rsidR="002A2014" w:rsidRPr="000814D5">
        <w:rPr>
          <w:sz w:val="28"/>
          <w:szCs w:val="28"/>
        </w:rPr>
        <w:t>2</w:t>
      </w:r>
      <w:r w:rsidR="00A001D0">
        <w:rPr>
          <w:sz w:val="28"/>
          <w:szCs w:val="28"/>
        </w:rPr>
        <w:t>1, 2022</w:t>
      </w:r>
      <w:r w:rsidRPr="000814D5">
        <w:rPr>
          <w:sz w:val="28"/>
          <w:szCs w:val="28"/>
        </w:rPr>
        <w:t xml:space="preserve"> год</w:t>
      </w:r>
      <w:r w:rsidR="00A001D0">
        <w:rPr>
          <w:sz w:val="28"/>
          <w:szCs w:val="28"/>
        </w:rPr>
        <w:t>ы</w:t>
      </w:r>
      <w:r w:rsidRPr="000814D5">
        <w:rPr>
          <w:sz w:val="28"/>
          <w:szCs w:val="28"/>
        </w:rPr>
        <w:t xml:space="preserve">. </w:t>
      </w:r>
      <w:commentRangeStart w:id="55"/>
      <w:r w:rsidR="00AC282C" w:rsidRPr="000814D5">
        <w:rPr>
          <w:sz w:val="28"/>
          <w:szCs w:val="28"/>
        </w:rPr>
        <w:t xml:space="preserve">Замечания и предложения при актуализации схемы теплоснабжения в установленном порядке </w:t>
      </w:r>
      <w:r w:rsidR="00A001D0">
        <w:rPr>
          <w:sz w:val="28"/>
          <w:szCs w:val="28"/>
        </w:rPr>
        <w:t>поступали, по результатам которых внесены дополнения.</w:t>
      </w:r>
      <w:commentRangeEnd w:id="55"/>
      <w:r w:rsidR="00A001D0">
        <w:rPr>
          <w:rStyle w:val="aff9"/>
        </w:rPr>
        <w:commentReference w:id="55"/>
      </w:r>
    </w:p>
    <w:p w14:paraId="16E7182B" w14:textId="77777777" w:rsidR="008C091E" w:rsidRPr="000814D5" w:rsidRDefault="008C091E" w:rsidP="00AC282C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A96E052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56" w:name="_Toc4718867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18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Сводный том изменений, выполненных в актуализированной схеме теплоснабжения</w:t>
      </w:r>
      <w:bookmarkEnd w:id="56"/>
    </w:p>
    <w:p w14:paraId="49287FB2" w14:textId="77777777" w:rsidR="008C091E" w:rsidRPr="000814D5" w:rsidRDefault="008C091E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1B79FFD" w14:textId="77777777" w:rsidR="0006540A" w:rsidRPr="000814D5" w:rsidRDefault="0006540A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процессе актуализации схемы теплоснабжения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были произведены следующие изменения</w:t>
      </w:r>
      <w:r w:rsidR="0064350C" w:rsidRPr="000814D5">
        <w:rPr>
          <w:sz w:val="28"/>
          <w:szCs w:val="28"/>
        </w:rPr>
        <w:t>.</w:t>
      </w:r>
    </w:p>
    <w:p w14:paraId="6C817BF5" w14:textId="77777777" w:rsidR="0064350C" w:rsidRPr="000814D5" w:rsidRDefault="00EE0A58" w:rsidP="0064350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</w:t>
      </w:r>
      <w:r w:rsidR="0064350C" w:rsidRPr="000814D5">
        <w:rPr>
          <w:sz w:val="28"/>
          <w:szCs w:val="28"/>
        </w:rPr>
        <w:t>. Учтены изменения требований федерального законодательства к схемам теплоснабжения.</w:t>
      </w:r>
    </w:p>
    <w:p w14:paraId="3E7D580C" w14:textId="77777777" w:rsidR="0064350C" w:rsidRPr="000814D5" w:rsidRDefault="00EE0A58" w:rsidP="0064350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</w:t>
      </w:r>
      <w:r w:rsidR="0064350C" w:rsidRPr="000814D5">
        <w:rPr>
          <w:sz w:val="28"/>
          <w:szCs w:val="28"/>
        </w:rPr>
        <w:t>. Актуализированы мероприятия по развитию систем теплоснабжения</w:t>
      </w:r>
      <w:r w:rsidR="007C6BAE" w:rsidRPr="000814D5">
        <w:rPr>
          <w:sz w:val="28"/>
          <w:szCs w:val="28"/>
        </w:rPr>
        <w:t xml:space="preserve"> (состав, сроки, стоимости)</w:t>
      </w:r>
      <w:r w:rsidR="0064350C" w:rsidRPr="000814D5">
        <w:rPr>
          <w:sz w:val="28"/>
          <w:szCs w:val="28"/>
        </w:rPr>
        <w:t>.</w:t>
      </w:r>
    </w:p>
    <w:p w14:paraId="69A78984" w14:textId="77777777" w:rsidR="008C091E" w:rsidRPr="00CB6E4A" w:rsidRDefault="00EE0A58" w:rsidP="00D456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3</w:t>
      </w:r>
      <w:r w:rsidR="0064350C" w:rsidRPr="000814D5">
        <w:rPr>
          <w:sz w:val="28"/>
          <w:szCs w:val="28"/>
        </w:rPr>
        <w:t>. Учтены изменения</w:t>
      </w:r>
      <w:r w:rsidR="00D456F1" w:rsidRPr="000814D5">
        <w:rPr>
          <w:sz w:val="28"/>
          <w:szCs w:val="28"/>
        </w:rPr>
        <w:t xml:space="preserve"> в сфере теплоснабжения</w:t>
      </w:r>
      <w:r w:rsidR="00760AEC" w:rsidRPr="000814D5">
        <w:rPr>
          <w:sz w:val="28"/>
          <w:szCs w:val="28"/>
        </w:rPr>
        <w:t xml:space="preserve"> города Усолье-Сибирское</w:t>
      </w:r>
      <w:r w:rsidR="0064350C" w:rsidRPr="000814D5">
        <w:rPr>
          <w:sz w:val="28"/>
          <w:szCs w:val="28"/>
        </w:rPr>
        <w:t>, произошедшие в период действия ранее утвержденных схем теплоснабжения</w:t>
      </w:r>
      <w:r w:rsidR="00871E49" w:rsidRPr="000814D5">
        <w:rPr>
          <w:sz w:val="28"/>
          <w:szCs w:val="28"/>
        </w:rPr>
        <w:t xml:space="preserve"> (характеристики теплоисточника, нагрузки потребителей)</w:t>
      </w:r>
      <w:r w:rsidR="0064350C" w:rsidRPr="000814D5">
        <w:rPr>
          <w:sz w:val="28"/>
          <w:szCs w:val="28"/>
        </w:rPr>
        <w:t>.</w:t>
      </w:r>
    </w:p>
    <w:p w14:paraId="5B537FE4" w14:textId="77777777" w:rsidR="008C091E" w:rsidRPr="00CB6E4A" w:rsidRDefault="008C091E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D5E4018" w14:textId="77777777" w:rsidR="008C091E" w:rsidRPr="00CB6E4A" w:rsidRDefault="008C091E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3CDB2A3" w14:textId="77777777" w:rsidR="001E6DB5" w:rsidRPr="00CB6E4A" w:rsidRDefault="001E6DB5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54AC97E" w14:textId="77777777" w:rsidR="001E6DB5" w:rsidRPr="00CB6E4A" w:rsidRDefault="001E6DB5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120BC0B" w14:textId="77777777" w:rsidR="00F21B43" w:rsidRPr="008C091E" w:rsidRDefault="00F21B43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bookmarkEnd w:id="8"/>
    <w:bookmarkEnd w:id="9"/>
    <w:bookmarkEnd w:id="10"/>
    <w:p w14:paraId="4FDAC098" w14:textId="34489AC1" w:rsidR="00E808CA" w:rsidRPr="008C091E" w:rsidRDefault="00E808CA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sectPr w:rsidR="00E808CA" w:rsidRPr="008C091E" w:rsidSect="00131FEA">
      <w:pgSz w:w="11906" w:h="16838"/>
      <w:pgMar w:top="1134" w:right="1134" w:bottom="1134" w:left="1134" w:header="720" w:footer="709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4" w:author="Pautova Inna" w:date="2021-04-08T13:21:00Z" w:initials="PI">
    <w:p w14:paraId="2581D389" w14:textId="2DB030EF" w:rsidR="00632E2A" w:rsidRPr="00F038BF" w:rsidRDefault="00632E2A">
      <w:pPr>
        <w:pStyle w:val="affa"/>
      </w:pPr>
      <w:r>
        <w:rPr>
          <w:rStyle w:val="aff9"/>
        </w:rPr>
        <w:annotationRef/>
      </w:r>
      <w:r>
        <w:t>Правки ПТО ТЭЦ-11 желтым цветом</w:t>
      </w:r>
    </w:p>
  </w:comment>
  <w:comment w:id="16" w:author="Pautova Inna" w:date="2021-04-07T11:08:00Z" w:initials="PI">
    <w:p w14:paraId="3A9DBB48" w14:textId="77777777" w:rsidR="00632E2A" w:rsidRDefault="00632E2A" w:rsidP="00C80108">
      <w:pPr>
        <w:pStyle w:val="affa"/>
      </w:pPr>
      <w:r>
        <w:rPr>
          <w:rStyle w:val="aff9"/>
        </w:rPr>
        <w:annotationRef/>
      </w:r>
      <w:r>
        <w:rPr>
          <w:rStyle w:val="aff9"/>
        </w:rPr>
        <w:annotationRef/>
      </w:r>
      <w:r>
        <w:t>Внесены изменения согласно замечаний на ПС от 31.03.2021 г.</w:t>
      </w:r>
    </w:p>
    <w:p w14:paraId="5CDF2BB4" w14:textId="789C8509" w:rsidR="00632E2A" w:rsidRDefault="00632E2A">
      <w:pPr>
        <w:pStyle w:val="affa"/>
      </w:pPr>
    </w:p>
  </w:comment>
  <w:comment w:id="17" w:author="Pautova Inna" w:date="2021-04-06T14:54:00Z" w:initials="PI">
    <w:p w14:paraId="0C42D9F7" w14:textId="66994972" w:rsidR="00632E2A" w:rsidRDefault="00632E2A">
      <w:pPr>
        <w:pStyle w:val="affa"/>
      </w:pPr>
      <w:r>
        <w:rPr>
          <w:rStyle w:val="aff9"/>
        </w:rPr>
        <w:annotationRef/>
      </w:r>
      <w:r>
        <w:t>Внесены изменения согласно замечаний на ПС от 31.03.2021 г.</w:t>
      </w:r>
    </w:p>
  </w:comment>
  <w:comment w:id="18" w:author="Pautova Inna" w:date="2021-04-06T14:52:00Z" w:initials="PI">
    <w:p w14:paraId="142031BF" w14:textId="0E45C6F9" w:rsidR="00632E2A" w:rsidRDefault="00632E2A">
      <w:pPr>
        <w:pStyle w:val="affa"/>
      </w:pPr>
      <w:r>
        <w:rPr>
          <w:rStyle w:val="aff9"/>
        </w:rPr>
        <w:annotationRef/>
      </w:r>
      <w:r>
        <w:t>Внесены изменения согласно замечаний на ПС от 31.03.2021 г.</w:t>
      </w:r>
    </w:p>
  </w:comment>
  <w:comment w:id="20" w:author="Pautova Inna" w:date="2021-04-08T11:12:00Z" w:initials="PI">
    <w:p w14:paraId="737EE0C3" w14:textId="67BA4C8A" w:rsidR="00632E2A" w:rsidRDefault="00632E2A">
      <w:pPr>
        <w:pStyle w:val="affa"/>
      </w:pPr>
      <w:r>
        <w:rPr>
          <w:rStyle w:val="aff9"/>
        </w:rPr>
        <w:annotationRef/>
      </w:r>
      <w:r>
        <w:t xml:space="preserve">Внесены изменения по исключеению пром площадок №3-№6. </w:t>
      </w:r>
    </w:p>
  </w:comment>
  <w:comment w:id="29" w:author="Pautova Inna" w:date="2021-04-07T16:36:00Z" w:initials="PI">
    <w:p w14:paraId="0FA5FAEF" w14:textId="02FDEE85" w:rsidR="00632E2A" w:rsidRDefault="00632E2A">
      <w:pPr>
        <w:pStyle w:val="affa"/>
      </w:pPr>
      <w:r>
        <w:rPr>
          <w:rStyle w:val="aff9"/>
        </w:rPr>
        <w:annotationRef/>
      </w:r>
      <w:r>
        <w:t>Внесена доп. информация</w:t>
      </w:r>
    </w:p>
  </w:comment>
  <w:comment w:id="46" w:author="Pautova Inna" w:date="2021-04-12T16:20:00Z" w:initials="PI">
    <w:p w14:paraId="3FACD340" w14:textId="5A2E624D" w:rsidR="00752365" w:rsidRPr="005D2177" w:rsidRDefault="005D2177">
      <w:pPr>
        <w:pStyle w:val="affa"/>
      </w:pPr>
      <w:r>
        <w:rPr>
          <w:rStyle w:val="aff9"/>
        </w:rPr>
        <w:annotationRef/>
      </w:r>
      <w:r>
        <w:t>Добавлена ремонтная программа</w:t>
      </w:r>
    </w:p>
  </w:comment>
  <w:comment w:id="55" w:author="Pautova Inna" w:date="2021-04-12T15:17:00Z" w:initials="PI">
    <w:p w14:paraId="27FAE442" w14:textId="711CD65A" w:rsidR="00A001D0" w:rsidRDefault="00A001D0">
      <w:pPr>
        <w:pStyle w:val="affa"/>
      </w:pPr>
      <w:r>
        <w:rPr>
          <w:rStyle w:val="aff9"/>
        </w:rPr>
        <w:annotationRef/>
      </w:r>
      <w:r>
        <w:t>Текст дополнен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581D389" w15:done="0"/>
  <w15:commentEx w15:paraId="5CDF2BB4" w15:done="0"/>
  <w15:commentEx w15:paraId="0C42D9F7" w15:done="0"/>
  <w15:commentEx w15:paraId="142031BF" w15:done="0"/>
  <w15:commentEx w15:paraId="737EE0C3" w15:done="0"/>
  <w15:commentEx w15:paraId="0FA5FAEF" w15:done="0"/>
  <w15:commentEx w15:paraId="3FACD340" w15:done="0"/>
  <w15:commentEx w15:paraId="27FAE4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3085A" w14:textId="77777777" w:rsidR="00667DAD" w:rsidRDefault="00667DAD" w:rsidP="004D67BB">
      <w:r>
        <w:separator/>
      </w:r>
    </w:p>
  </w:endnote>
  <w:endnote w:type="continuationSeparator" w:id="0">
    <w:p w14:paraId="5795F634" w14:textId="77777777" w:rsidR="00667DAD" w:rsidRDefault="00667DAD" w:rsidP="004D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MV Boli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94DE7" w14:textId="77777777" w:rsidR="00632E2A" w:rsidRDefault="00632E2A" w:rsidP="00B72EE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49</w:t>
    </w:r>
    <w:r>
      <w:rPr>
        <w:rStyle w:val="aa"/>
      </w:rPr>
      <w:fldChar w:fldCharType="end"/>
    </w:r>
  </w:p>
  <w:p w14:paraId="755E79D2" w14:textId="77777777" w:rsidR="00632E2A" w:rsidRDefault="00632E2A" w:rsidP="00B72EE9">
    <w:pPr>
      <w:pStyle w:val="a8"/>
      <w:ind w:right="360"/>
    </w:pPr>
  </w:p>
  <w:p w14:paraId="44746480" w14:textId="77777777" w:rsidR="00632E2A" w:rsidRDefault="00632E2A"/>
  <w:p w14:paraId="40405C0A" w14:textId="77777777" w:rsidR="00632E2A" w:rsidRDefault="00632E2A"/>
  <w:p w14:paraId="0017C7CD" w14:textId="77777777" w:rsidR="00632E2A" w:rsidRDefault="00632E2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997021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b/>
            <w:sz w:val="28"/>
            <w:szCs w:val="28"/>
          </w:rPr>
          <w:id w:val="-1872377364"/>
          <w:docPartObj>
            <w:docPartGallery w:val="Page Numbers (Bottom of Page)"/>
            <w:docPartUnique/>
          </w:docPartObj>
        </w:sdtPr>
        <w:sdtEndPr/>
        <w:sdtContent>
          <w:p w14:paraId="0216C07E" w14:textId="111C2D63" w:rsidR="00632E2A" w:rsidRPr="00027B95" w:rsidRDefault="00632E2A" w:rsidP="00E53836">
            <w:pPr>
              <w:pStyle w:val="a8"/>
              <w:pBdr>
                <w:top w:val="single" w:sz="12" w:space="1" w:color="808080" w:themeColor="background1" w:themeShade="80"/>
              </w:pBdr>
              <w:spacing w:before="240"/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begin"/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instrText xml:space="preserve"> PAGE   \* MERGEFORMAT </w:instrText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separate"/>
            </w:r>
            <w:r w:rsidR="0038048E">
              <w:rPr>
                <w:rFonts w:asciiTheme="majorHAnsi" w:hAnsiTheme="majorHAnsi"/>
                <w:b/>
                <w:noProof/>
                <w:sz w:val="28"/>
                <w:szCs w:val="28"/>
              </w:rPr>
              <w:t>21</w:t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end"/>
            </w:r>
          </w:p>
        </w:sdtContent>
      </w:sdt>
    </w:sdtContent>
  </w:sdt>
  <w:p w14:paraId="3DE362E3" w14:textId="77777777" w:rsidR="00632E2A" w:rsidRDefault="00632E2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8EEE5" w14:textId="77777777" w:rsidR="00667DAD" w:rsidRDefault="00667DAD" w:rsidP="004D67BB">
      <w:r>
        <w:separator/>
      </w:r>
    </w:p>
  </w:footnote>
  <w:footnote w:type="continuationSeparator" w:id="0">
    <w:p w14:paraId="56D639F7" w14:textId="77777777" w:rsidR="00667DAD" w:rsidRDefault="00667DAD" w:rsidP="004D6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18.75pt;visibility:visible" o:bullet="t">
        <v:imagedata r:id="rId1" o:title=""/>
      </v:shape>
    </w:pict>
  </w:numPicBullet>
  <w:numPicBullet w:numPicBulletId="1">
    <w:pict>
      <v:shape id="_x0000_i1027" style="width:10.5pt;height:3.75pt" coordsize="" o:spt="100" o:bullet="t" adj="0,,0" path="" stroked="f">
        <v:stroke joinstyle="miter"/>
        <v:imagedata r:id="rId2" o:title="image41"/>
        <v:formulas/>
        <v:path o:connecttype="segments"/>
      </v:shape>
    </w:pict>
  </w:numPicBullet>
  <w:abstractNum w:abstractNumId="0" w15:restartNumberingAfterBreak="0">
    <w:nsid w:val="00000007"/>
    <w:multiLevelType w:val="singleLevel"/>
    <w:tmpl w:val="00000007"/>
    <w:name w:val="WW8Num19"/>
    <w:lvl w:ilvl="0">
      <w:start w:val="1"/>
      <w:numFmt w:val="bullet"/>
      <w:lvlText w:val="–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3" w15:restartNumberingAfterBreak="0">
    <w:nsid w:val="0000000A"/>
    <w:multiLevelType w:val="singleLevel"/>
    <w:tmpl w:val="0000000A"/>
    <w:name w:val="WW8Num23"/>
    <w:lvl w:ilvl="0">
      <w:start w:val="1"/>
      <w:numFmt w:val="bullet"/>
      <w:lvlText w:val="–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color w:val="auto"/>
      </w:rPr>
    </w:lvl>
  </w:abstractNum>
  <w:abstractNum w:abstractNumId="4" w15:restartNumberingAfterBreak="0">
    <w:nsid w:val="0000000B"/>
    <w:multiLevelType w:val="single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E"/>
    <w:multiLevelType w:val="multilevel"/>
    <w:tmpl w:val="0000000E"/>
    <w:name w:val="WW8Num32"/>
    <w:lvl w:ilvl="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cs="Wingdings"/>
      </w:rPr>
    </w:lvl>
  </w:abstractNum>
  <w:abstractNum w:abstractNumId="8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9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0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</w:abstractNum>
  <w:abstractNum w:abstractNumId="11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2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3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4" w15:restartNumberingAfterBreak="0">
    <w:nsid w:val="00000017"/>
    <w:multiLevelType w:val="singleLevel"/>
    <w:tmpl w:val="000000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5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 w15:restartNumberingAfterBreak="0">
    <w:nsid w:val="0000001C"/>
    <w:multiLevelType w:val="multilevel"/>
    <w:tmpl w:val="C18CAC6E"/>
    <w:name w:val="WW8Num28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 w15:restartNumberingAfterBreak="0">
    <w:nsid w:val="04222D93"/>
    <w:multiLevelType w:val="hybridMultilevel"/>
    <w:tmpl w:val="245C28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07B446A9"/>
    <w:multiLevelType w:val="hybridMultilevel"/>
    <w:tmpl w:val="0F8EFDBE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0EC95E45"/>
    <w:multiLevelType w:val="hybridMultilevel"/>
    <w:tmpl w:val="AF583368"/>
    <w:lvl w:ilvl="0" w:tplc="9E324D04">
      <w:numFmt w:val="bullet"/>
      <w:lvlText w:val="-"/>
      <w:lvlJc w:val="left"/>
      <w:pPr>
        <w:ind w:left="1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8CFD10">
      <w:numFmt w:val="bullet"/>
      <w:lvlText w:val="•"/>
      <w:lvlJc w:val="left"/>
      <w:pPr>
        <w:ind w:left="1216" w:hanging="164"/>
      </w:pPr>
      <w:rPr>
        <w:rFonts w:hint="default"/>
      </w:rPr>
    </w:lvl>
    <w:lvl w:ilvl="2" w:tplc="16C632EC">
      <w:numFmt w:val="bullet"/>
      <w:lvlText w:val="•"/>
      <w:lvlJc w:val="left"/>
      <w:pPr>
        <w:ind w:left="2253" w:hanging="164"/>
      </w:pPr>
      <w:rPr>
        <w:rFonts w:hint="default"/>
      </w:rPr>
    </w:lvl>
    <w:lvl w:ilvl="3" w:tplc="D420698A">
      <w:numFmt w:val="bullet"/>
      <w:lvlText w:val="•"/>
      <w:lvlJc w:val="left"/>
      <w:pPr>
        <w:ind w:left="3289" w:hanging="164"/>
      </w:pPr>
      <w:rPr>
        <w:rFonts w:hint="default"/>
      </w:rPr>
    </w:lvl>
    <w:lvl w:ilvl="4" w:tplc="4112C24A">
      <w:numFmt w:val="bullet"/>
      <w:lvlText w:val="•"/>
      <w:lvlJc w:val="left"/>
      <w:pPr>
        <w:ind w:left="4326" w:hanging="164"/>
      </w:pPr>
      <w:rPr>
        <w:rFonts w:hint="default"/>
      </w:rPr>
    </w:lvl>
    <w:lvl w:ilvl="5" w:tplc="0EB6C010">
      <w:numFmt w:val="bullet"/>
      <w:lvlText w:val="•"/>
      <w:lvlJc w:val="left"/>
      <w:pPr>
        <w:ind w:left="5363" w:hanging="164"/>
      </w:pPr>
      <w:rPr>
        <w:rFonts w:hint="default"/>
      </w:rPr>
    </w:lvl>
    <w:lvl w:ilvl="6" w:tplc="C2FA929E">
      <w:numFmt w:val="bullet"/>
      <w:lvlText w:val="•"/>
      <w:lvlJc w:val="left"/>
      <w:pPr>
        <w:ind w:left="6399" w:hanging="164"/>
      </w:pPr>
      <w:rPr>
        <w:rFonts w:hint="default"/>
      </w:rPr>
    </w:lvl>
    <w:lvl w:ilvl="7" w:tplc="25E2AB7C">
      <w:numFmt w:val="bullet"/>
      <w:lvlText w:val="•"/>
      <w:lvlJc w:val="left"/>
      <w:pPr>
        <w:ind w:left="7436" w:hanging="164"/>
      </w:pPr>
      <w:rPr>
        <w:rFonts w:hint="default"/>
      </w:rPr>
    </w:lvl>
    <w:lvl w:ilvl="8" w:tplc="2CC60364">
      <w:numFmt w:val="bullet"/>
      <w:lvlText w:val="•"/>
      <w:lvlJc w:val="left"/>
      <w:pPr>
        <w:ind w:left="8473" w:hanging="164"/>
      </w:pPr>
      <w:rPr>
        <w:rFonts w:hint="default"/>
      </w:rPr>
    </w:lvl>
  </w:abstractNum>
  <w:abstractNum w:abstractNumId="20" w15:restartNumberingAfterBreak="0">
    <w:nsid w:val="127A137F"/>
    <w:multiLevelType w:val="hybridMultilevel"/>
    <w:tmpl w:val="2C62106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BFD7F0D"/>
    <w:multiLevelType w:val="hybridMultilevel"/>
    <w:tmpl w:val="C42693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241E5BED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6EB3A52"/>
    <w:multiLevelType w:val="hybridMultilevel"/>
    <w:tmpl w:val="16AAF808"/>
    <w:lvl w:ilvl="0" w:tplc="04190001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7940500"/>
    <w:multiLevelType w:val="hybridMultilevel"/>
    <w:tmpl w:val="B22CD436"/>
    <w:lvl w:ilvl="0" w:tplc="2E8E834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2C9467EA"/>
    <w:multiLevelType w:val="hybridMultilevel"/>
    <w:tmpl w:val="8A66E1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9E3EA0"/>
    <w:multiLevelType w:val="hybridMultilevel"/>
    <w:tmpl w:val="A30CA9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EA534A6"/>
    <w:multiLevelType w:val="hybridMultilevel"/>
    <w:tmpl w:val="1E6ED450"/>
    <w:lvl w:ilvl="0" w:tplc="E82A18B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0840250"/>
    <w:multiLevelType w:val="hybridMultilevel"/>
    <w:tmpl w:val="6C76814C"/>
    <w:lvl w:ilvl="0" w:tplc="FFA88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A22586"/>
    <w:multiLevelType w:val="multilevel"/>
    <w:tmpl w:val="766C9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825245F"/>
    <w:multiLevelType w:val="hybridMultilevel"/>
    <w:tmpl w:val="F2565B7E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BE33AD3"/>
    <w:multiLevelType w:val="hybridMultilevel"/>
    <w:tmpl w:val="AF0A933A"/>
    <w:lvl w:ilvl="0" w:tplc="DF426C6A">
      <w:start w:val="23"/>
      <w:numFmt w:val="bullet"/>
      <w:lvlText w:val="-"/>
      <w:lvlJc w:val="left"/>
      <w:pPr>
        <w:ind w:left="3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2" w15:restartNumberingAfterBreak="0">
    <w:nsid w:val="42B12F92"/>
    <w:multiLevelType w:val="hybridMultilevel"/>
    <w:tmpl w:val="67EE77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4A2E178B"/>
    <w:multiLevelType w:val="hybridMultilevel"/>
    <w:tmpl w:val="6CF0AC1A"/>
    <w:lvl w:ilvl="0" w:tplc="0419000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B2ACE"/>
    <w:multiLevelType w:val="hybridMultilevel"/>
    <w:tmpl w:val="C9EE41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DFF4DB7"/>
    <w:multiLevelType w:val="multilevel"/>
    <w:tmpl w:val="766C9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3207B3"/>
    <w:multiLevelType w:val="hybridMultilevel"/>
    <w:tmpl w:val="3668B05E"/>
    <w:lvl w:ilvl="0" w:tplc="59C0A7E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3C719B0"/>
    <w:multiLevelType w:val="hybridMultilevel"/>
    <w:tmpl w:val="517EDF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41A7EAD"/>
    <w:multiLevelType w:val="hybridMultilevel"/>
    <w:tmpl w:val="FD868978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8A85043"/>
    <w:multiLevelType w:val="hybridMultilevel"/>
    <w:tmpl w:val="E1E80A3C"/>
    <w:lvl w:ilvl="0" w:tplc="0792BA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4C51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441CE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C00ED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3E493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A413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A6D6D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4623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E66E3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9192FE4"/>
    <w:multiLevelType w:val="hybridMultilevel"/>
    <w:tmpl w:val="EA9635D8"/>
    <w:lvl w:ilvl="0" w:tplc="0714FC0E">
      <w:start w:val="1"/>
      <w:numFmt w:val="bullet"/>
      <w:lvlText w:val="•"/>
      <w:lvlPicBulletId w:val="1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8B576">
      <w:start w:val="1"/>
      <w:numFmt w:val="bullet"/>
      <w:lvlText w:val="o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868144">
      <w:start w:val="1"/>
      <w:numFmt w:val="bullet"/>
      <w:lvlText w:val="▪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EA8820">
      <w:start w:val="1"/>
      <w:numFmt w:val="bullet"/>
      <w:lvlText w:val="•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70020A">
      <w:start w:val="1"/>
      <w:numFmt w:val="bullet"/>
      <w:lvlText w:val="o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68188E">
      <w:start w:val="1"/>
      <w:numFmt w:val="bullet"/>
      <w:lvlText w:val="▪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301524">
      <w:start w:val="1"/>
      <w:numFmt w:val="bullet"/>
      <w:lvlText w:val="•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3C2A5C">
      <w:start w:val="1"/>
      <w:numFmt w:val="bullet"/>
      <w:lvlText w:val="o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102500">
      <w:start w:val="1"/>
      <w:numFmt w:val="bullet"/>
      <w:lvlText w:val="▪"/>
      <w:lvlJc w:val="left"/>
      <w:pPr>
        <w:ind w:left="6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E9D397B"/>
    <w:multiLevelType w:val="hybridMultilevel"/>
    <w:tmpl w:val="BBFC55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2A7DD3"/>
    <w:multiLevelType w:val="hybridMultilevel"/>
    <w:tmpl w:val="98DCA46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00000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C968D1"/>
    <w:multiLevelType w:val="hybridMultilevel"/>
    <w:tmpl w:val="E838673E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37B03BA"/>
    <w:multiLevelType w:val="hybridMultilevel"/>
    <w:tmpl w:val="54FE1ED8"/>
    <w:lvl w:ilvl="0" w:tplc="B9D011B2">
      <w:start w:val="1"/>
      <w:numFmt w:val="bullet"/>
      <w:lvlText w:val="-"/>
      <w:lvlJc w:val="left"/>
      <w:pPr>
        <w:ind w:left="109" w:hanging="176"/>
      </w:pPr>
      <w:rPr>
        <w:rFonts w:ascii="Times New Roman" w:eastAsia="Times New Roman" w:hAnsi="Times New Roman" w:hint="default"/>
        <w:sz w:val="28"/>
        <w:szCs w:val="28"/>
      </w:rPr>
    </w:lvl>
    <w:lvl w:ilvl="1" w:tplc="55D0776E">
      <w:start w:val="1"/>
      <w:numFmt w:val="bullet"/>
      <w:lvlText w:val="•"/>
      <w:lvlJc w:val="left"/>
      <w:pPr>
        <w:ind w:left="1169" w:hanging="176"/>
      </w:pPr>
      <w:rPr>
        <w:rFonts w:hint="default"/>
      </w:rPr>
    </w:lvl>
    <w:lvl w:ilvl="2" w:tplc="323EFBE0">
      <w:start w:val="1"/>
      <w:numFmt w:val="bullet"/>
      <w:lvlText w:val="•"/>
      <w:lvlJc w:val="left"/>
      <w:pPr>
        <w:ind w:left="2228" w:hanging="176"/>
      </w:pPr>
      <w:rPr>
        <w:rFonts w:hint="default"/>
      </w:rPr>
    </w:lvl>
    <w:lvl w:ilvl="3" w:tplc="70F4A72C">
      <w:start w:val="1"/>
      <w:numFmt w:val="bullet"/>
      <w:lvlText w:val="•"/>
      <w:lvlJc w:val="left"/>
      <w:pPr>
        <w:ind w:left="3288" w:hanging="176"/>
      </w:pPr>
      <w:rPr>
        <w:rFonts w:hint="default"/>
      </w:rPr>
    </w:lvl>
    <w:lvl w:ilvl="4" w:tplc="E044414C">
      <w:start w:val="1"/>
      <w:numFmt w:val="bullet"/>
      <w:lvlText w:val="•"/>
      <w:lvlJc w:val="left"/>
      <w:pPr>
        <w:ind w:left="4348" w:hanging="176"/>
      </w:pPr>
      <w:rPr>
        <w:rFonts w:hint="default"/>
      </w:rPr>
    </w:lvl>
    <w:lvl w:ilvl="5" w:tplc="845A18CC">
      <w:start w:val="1"/>
      <w:numFmt w:val="bullet"/>
      <w:lvlText w:val="•"/>
      <w:lvlJc w:val="left"/>
      <w:pPr>
        <w:ind w:left="5407" w:hanging="176"/>
      </w:pPr>
      <w:rPr>
        <w:rFonts w:hint="default"/>
      </w:rPr>
    </w:lvl>
    <w:lvl w:ilvl="6" w:tplc="886899E4">
      <w:start w:val="1"/>
      <w:numFmt w:val="bullet"/>
      <w:lvlText w:val="•"/>
      <w:lvlJc w:val="left"/>
      <w:pPr>
        <w:ind w:left="6467" w:hanging="176"/>
      </w:pPr>
      <w:rPr>
        <w:rFonts w:hint="default"/>
      </w:rPr>
    </w:lvl>
    <w:lvl w:ilvl="7" w:tplc="68ECAEB2">
      <w:start w:val="1"/>
      <w:numFmt w:val="bullet"/>
      <w:lvlText w:val="•"/>
      <w:lvlJc w:val="left"/>
      <w:pPr>
        <w:ind w:left="7527" w:hanging="176"/>
      </w:pPr>
      <w:rPr>
        <w:rFonts w:hint="default"/>
      </w:rPr>
    </w:lvl>
    <w:lvl w:ilvl="8" w:tplc="7E526FDA">
      <w:start w:val="1"/>
      <w:numFmt w:val="bullet"/>
      <w:lvlText w:val="•"/>
      <w:lvlJc w:val="left"/>
      <w:pPr>
        <w:ind w:left="8587" w:hanging="176"/>
      </w:pPr>
      <w:rPr>
        <w:rFonts w:hint="default"/>
      </w:rPr>
    </w:lvl>
  </w:abstractNum>
  <w:abstractNum w:abstractNumId="45" w15:restartNumberingAfterBreak="0">
    <w:nsid w:val="73F6724B"/>
    <w:multiLevelType w:val="hybridMultilevel"/>
    <w:tmpl w:val="FA02A046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D246B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7" w15:restartNumberingAfterBreak="0">
    <w:nsid w:val="7CE128C4"/>
    <w:multiLevelType w:val="hybridMultilevel"/>
    <w:tmpl w:val="BE625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6"/>
  </w:num>
  <w:num w:numId="2">
    <w:abstractNumId w:val="22"/>
  </w:num>
  <w:num w:numId="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7"/>
  </w:num>
  <w:num w:numId="6">
    <w:abstractNumId w:val="25"/>
  </w:num>
  <w:num w:numId="7">
    <w:abstractNumId w:val="36"/>
  </w:num>
  <w:num w:numId="8">
    <w:abstractNumId w:val="21"/>
  </w:num>
  <w:num w:numId="9">
    <w:abstractNumId w:val="42"/>
  </w:num>
  <w:num w:numId="10">
    <w:abstractNumId w:val="26"/>
  </w:num>
  <w:num w:numId="11">
    <w:abstractNumId w:val="30"/>
  </w:num>
  <w:num w:numId="12">
    <w:abstractNumId w:val="27"/>
  </w:num>
  <w:num w:numId="13">
    <w:abstractNumId w:val="43"/>
  </w:num>
  <w:num w:numId="14">
    <w:abstractNumId w:val="28"/>
  </w:num>
  <w:num w:numId="15">
    <w:abstractNumId w:val="33"/>
  </w:num>
  <w:num w:numId="16">
    <w:abstractNumId w:val="45"/>
  </w:num>
  <w:num w:numId="17">
    <w:abstractNumId w:val="18"/>
  </w:num>
  <w:num w:numId="18">
    <w:abstractNumId w:val="34"/>
  </w:num>
  <w:num w:numId="19">
    <w:abstractNumId w:val="20"/>
  </w:num>
  <w:num w:numId="20">
    <w:abstractNumId w:val="31"/>
  </w:num>
  <w:num w:numId="21">
    <w:abstractNumId w:val="44"/>
  </w:num>
  <w:num w:numId="22">
    <w:abstractNumId w:val="41"/>
  </w:num>
  <w:num w:numId="23">
    <w:abstractNumId w:val="23"/>
  </w:num>
  <w:num w:numId="24">
    <w:abstractNumId w:val="17"/>
  </w:num>
  <w:num w:numId="25">
    <w:abstractNumId w:val="39"/>
  </w:num>
  <w:num w:numId="26">
    <w:abstractNumId w:val="24"/>
  </w:num>
  <w:num w:numId="27">
    <w:abstractNumId w:val="1"/>
  </w:num>
  <w:num w:numId="28">
    <w:abstractNumId w:val="2"/>
  </w:num>
  <w:num w:numId="29">
    <w:abstractNumId w:val="5"/>
  </w:num>
  <w:num w:numId="30">
    <w:abstractNumId w:val="6"/>
  </w:num>
  <w:num w:numId="31">
    <w:abstractNumId w:val="7"/>
  </w:num>
  <w:num w:numId="32">
    <w:abstractNumId w:val="8"/>
  </w:num>
  <w:num w:numId="33">
    <w:abstractNumId w:val="9"/>
  </w:num>
  <w:num w:numId="34">
    <w:abstractNumId w:val="10"/>
  </w:num>
  <w:num w:numId="35">
    <w:abstractNumId w:val="11"/>
  </w:num>
  <w:num w:numId="36">
    <w:abstractNumId w:val="12"/>
  </w:num>
  <w:num w:numId="37">
    <w:abstractNumId w:val="13"/>
  </w:num>
  <w:num w:numId="38">
    <w:abstractNumId w:val="14"/>
  </w:num>
  <w:num w:numId="39">
    <w:abstractNumId w:val="15"/>
  </w:num>
  <w:num w:numId="40">
    <w:abstractNumId w:val="16"/>
  </w:num>
  <w:num w:numId="41">
    <w:abstractNumId w:val="19"/>
  </w:num>
  <w:num w:numId="42">
    <w:abstractNumId w:val="38"/>
  </w:num>
  <w:num w:numId="43">
    <w:abstractNumId w:val="3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4">
    <w:abstractNumId w:val="29"/>
  </w:num>
  <w:num w:numId="45">
    <w:abstractNumId w:val="40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tova Inna">
    <w15:presenceInfo w15:providerId="AD" w15:userId="S-1-5-21-742887867-3477852674-4009795292-475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BB"/>
    <w:rsid w:val="00000057"/>
    <w:rsid w:val="0000005F"/>
    <w:rsid w:val="00000149"/>
    <w:rsid w:val="000002D0"/>
    <w:rsid w:val="00000F96"/>
    <w:rsid w:val="00001458"/>
    <w:rsid w:val="000015B0"/>
    <w:rsid w:val="00001C64"/>
    <w:rsid w:val="00002126"/>
    <w:rsid w:val="00003A48"/>
    <w:rsid w:val="00003C1D"/>
    <w:rsid w:val="000045AF"/>
    <w:rsid w:val="00004890"/>
    <w:rsid w:val="0000496F"/>
    <w:rsid w:val="00004B58"/>
    <w:rsid w:val="00006016"/>
    <w:rsid w:val="00006148"/>
    <w:rsid w:val="00006665"/>
    <w:rsid w:val="000069CC"/>
    <w:rsid w:val="00006EC9"/>
    <w:rsid w:val="00007673"/>
    <w:rsid w:val="00007E1A"/>
    <w:rsid w:val="00007E56"/>
    <w:rsid w:val="00010044"/>
    <w:rsid w:val="00010CC7"/>
    <w:rsid w:val="00010E93"/>
    <w:rsid w:val="000111EF"/>
    <w:rsid w:val="000119BF"/>
    <w:rsid w:val="00011E52"/>
    <w:rsid w:val="00012BCC"/>
    <w:rsid w:val="00013241"/>
    <w:rsid w:val="000133E4"/>
    <w:rsid w:val="00013539"/>
    <w:rsid w:val="000137C1"/>
    <w:rsid w:val="00013DC8"/>
    <w:rsid w:val="0001446D"/>
    <w:rsid w:val="00014591"/>
    <w:rsid w:val="00014991"/>
    <w:rsid w:val="00014C71"/>
    <w:rsid w:val="00014D33"/>
    <w:rsid w:val="00014D7D"/>
    <w:rsid w:val="0001521D"/>
    <w:rsid w:val="00015710"/>
    <w:rsid w:val="00015BBB"/>
    <w:rsid w:val="00015D17"/>
    <w:rsid w:val="00015F78"/>
    <w:rsid w:val="000165E5"/>
    <w:rsid w:val="00016971"/>
    <w:rsid w:val="00016FC6"/>
    <w:rsid w:val="0001765B"/>
    <w:rsid w:val="00017703"/>
    <w:rsid w:val="000204B4"/>
    <w:rsid w:val="00020FED"/>
    <w:rsid w:val="00021665"/>
    <w:rsid w:val="00022601"/>
    <w:rsid w:val="000228A9"/>
    <w:rsid w:val="00022919"/>
    <w:rsid w:val="00022D95"/>
    <w:rsid w:val="00022E30"/>
    <w:rsid w:val="00023B56"/>
    <w:rsid w:val="00023DBA"/>
    <w:rsid w:val="00023EA0"/>
    <w:rsid w:val="00023FF1"/>
    <w:rsid w:val="00024307"/>
    <w:rsid w:val="00024406"/>
    <w:rsid w:val="000247D9"/>
    <w:rsid w:val="00024C5E"/>
    <w:rsid w:val="00025417"/>
    <w:rsid w:val="00025697"/>
    <w:rsid w:val="00026392"/>
    <w:rsid w:val="00026A03"/>
    <w:rsid w:val="00027065"/>
    <w:rsid w:val="0002719F"/>
    <w:rsid w:val="000271FF"/>
    <w:rsid w:val="00027D5D"/>
    <w:rsid w:val="000303D8"/>
    <w:rsid w:val="0003075D"/>
    <w:rsid w:val="00030A2F"/>
    <w:rsid w:val="000316FB"/>
    <w:rsid w:val="000317A1"/>
    <w:rsid w:val="00031B7F"/>
    <w:rsid w:val="00032110"/>
    <w:rsid w:val="00032BEC"/>
    <w:rsid w:val="00032EBA"/>
    <w:rsid w:val="00032FB3"/>
    <w:rsid w:val="00033305"/>
    <w:rsid w:val="000337B8"/>
    <w:rsid w:val="000339B4"/>
    <w:rsid w:val="00033C3F"/>
    <w:rsid w:val="00033C52"/>
    <w:rsid w:val="00034331"/>
    <w:rsid w:val="00035947"/>
    <w:rsid w:val="00036349"/>
    <w:rsid w:val="00036BD7"/>
    <w:rsid w:val="00037156"/>
    <w:rsid w:val="00037874"/>
    <w:rsid w:val="00040628"/>
    <w:rsid w:val="00040E82"/>
    <w:rsid w:val="00041AB4"/>
    <w:rsid w:val="00041D8A"/>
    <w:rsid w:val="00041F52"/>
    <w:rsid w:val="00042510"/>
    <w:rsid w:val="00042933"/>
    <w:rsid w:val="00042AA2"/>
    <w:rsid w:val="0004349C"/>
    <w:rsid w:val="0004391D"/>
    <w:rsid w:val="00043AB9"/>
    <w:rsid w:val="00043CC2"/>
    <w:rsid w:val="00043CDE"/>
    <w:rsid w:val="0004471E"/>
    <w:rsid w:val="00045286"/>
    <w:rsid w:val="00045572"/>
    <w:rsid w:val="00046070"/>
    <w:rsid w:val="0004629B"/>
    <w:rsid w:val="00046935"/>
    <w:rsid w:val="000475CA"/>
    <w:rsid w:val="00047784"/>
    <w:rsid w:val="00047A0C"/>
    <w:rsid w:val="0005024A"/>
    <w:rsid w:val="00050318"/>
    <w:rsid w:val="00050490"/>
    <w:rsid w:val="00050A2E"/>
    <w:rsid w:val="00050D6D"/>
    <w:rsid w:val="00050FE2"/>
    <w:rsid w:val="000510D1"/>
    <w:rsid w:val="000518D8"/>
    <w:rsid w:val="00051A24"/>
    <w:rsid w:val="00052BDF"/>
    <w:rsid w:val="000530D0"/>
    <w:rsid w:val="0005328C"/>
    <w:rsid w:val="000534B2"/>
    <w:rsid w:val="00053A1A"/>
    <w:rsid w:val="00054269"/>
    <w:rsid w:val="000545A9"/>
    <w:rsid w:val="000547D3"/>
    <w:rsid w:val="0005487E"/>
    <w:rsid w:val="00055E6D"/>
    <w:rsid w:val="000563F5"/>
    <w:rsid w:val="00056404"/>
    <w:rsid w:val="000565F1"/>
    <w:rsid w:val="0005682B"/>
    <w:rsid w:val="00056D7B"/>
    <w:rsid w:val="00057FB8"/>
    <w:rsid w:val="00060FF4"/>
    <w:rsid w:val="000611F4"/>
    <w:rsid w:val="000613F9"/>
    <w:rsid w:val="00061C71"/>
    <w:rsid w:val="000628F5"/>
    <w:rsid w:val="00063193"/>
    <w:rsid w:val="00063257"/>
    <w:rsid w:val="0006358D"/>
    <w:rsid w:val="00064E46"/>
    <w:rsid w:val="0006540A"/>
    <w:rsid w:val="000655B4"/>
    <w:rsid w:val="00065A6A"/>
    <w:rsid w:val="00065B56"/>
    <w:rsid w:val="00066227"/>
    <w:rsid w:val="000663EC"/>
    <w:rsid w:val="00066D63"/>
    <w:rsid w:val="00067937"/>
    <w:rsid w:val="00067994"/>
    <w:rsid w:val="00070B81"/>
    <w:rsid w:val="00071479"/>
    <w:rsid w:val="0007155D"/>
    <w:rsid w:val="00071943"/>
    <w:rsid w:val="00071F5B"/>
    <w:rsid w:val="000728F6"/>
    <w:rsid w:val="00073C79"/>
    <w:rsid w:val="00073F1E"/>
    <w:rsid w:val="00073F58"/>
    <w:rsid w:val="00074574"/>
    <w:rsid w:val="00074702"/>
    <w:rsid w:val="0007570D"/>
    <w:rsid w:val="00076225"/>
    <w:rsid w:val="0007700F"/>
    <w:rsid w:val="00077039"/>
    <w:rsid w:val="000771CC"/>
    <w:rsid w:val="00077C16"/>
    <w:rsid w:val="00080231"/>
    <w:rsid w:val="00080D2F"/>
    <w:rsid w:val="00081217"/>
    <w:rsid w:val="00081385"/>
    <w:rsid w:val="000814D5"/>
    <w:rsid w:val="00081836"/>
    <w:rsid w:val="00081FC3"/>
    <w:rsid w:val="000823CF"/>
    <w:rsid w:val="0008312B"/>
    <w:rsid w:val="0008396C"/>
    <w:rsid w:val="00083B95"/>
    <w:rsid w:val="00083D87"/>
    <w:rsid w:val="000846C4"/>
    <w:rsid w:val="000854F1"/>
    <w:rsid w:val="000857B9"/>
    <w:rsid w:val="00086B06"/>
    <w:rsid w:val="00086DB4"/>
    <w:rsid w:val="0008789E"/>
    <w:rsid w:val="000878D6"/>
    <w:rsid w:val="00090D7A"/>
    <w:rsid w:val="00091303"/>
    <w:rsid w:val="000917AD"/>
    <w:rsid w:val="00091E06"/>
    <w:rsid w:val="0009281C"/>
    <w:rsid w:val="00092B62"/>
    <w:rsid w:val="00092C1E"/>
    <w:rsid w:val="00092E0E"/>
    <w:rsid w:val="00093003"/>
    <w:rsid w:val="00093054"/>
    <w:rsid w:val="000940CF"/>
    <w:rsid w:val="000946B1"/>
    <w:rsid w:val="00094944"/>
    <w:rsid w:val="00095153"/>
    <w:rsid w:val="000955CA"/>
    <w:rsid w:val="000957D8"/>
    <w:rsid w:val="00095B6E"/>
    <w:rsid w:val="00095FEF"/>
    <w:rsid w:val="00097807"/>
    <w:rsid w:val="000A0651"/>
    <w:rsid w:val="000A16B4"/>
    <w:rsid w:val="000A184E"/>
    <w:rsid w:val="000A18B5"/>
    <w:rsid w:val="000A2100"/>
    <w:rsid w:val="000A21EF"/>
    <w:rsid w:val="000A2353"/>
    <w:rsid w:val="000A2C9C"/>
    <w:rsid w:val="000A2D64"/>
    <w:rsid w:val="000A2E4A"/>
    <w:rsid w:val="000A36E4"/>
    <w:rsid w:val="000A36F9"/>
    <w:rsid w:val="000A3731"/>
    <w:rsid w:val="000A4293"/>
    <w:rsid w:val="000A4827"/>
    <w:rsid w:val="000A48CD"/>
    <w:rsid w:val="000A4A2F"/>
    <w:rsid w:val="000A4E82"/>
    <w:rsid w:val="000A5422"/>
    <w:rsid w:val="000A54A0"/>
    <w:rsid w:val="000A611D"/>
    <w:rsid w:val="000A641D"/>
    <w:rsid w:val="000A6472"/>
    <w:rsid w:val="000A68B4"/>
    <w:rsid w:val="000B0DBE"/>
    <w:rsid w:val="000B0EFF"/>
    <w:rsid w:val="000B15C1"/>
    <w:rsid w:val="000B1D65"/>
    <w:rsid w:val="000B217A"/>
    <w:rsid w:val="000B2622"/>
    <w:rsid w:val="000B26DA"/>
    <w:rsid w:val="000B270F"/>
    <w:rsid w:val="000B2990"/>
    <w:rsid w:val="000B2AF4"/>
    <w:rsid w:val="000B2C31"/>
    <w:rsid w:val="000B314C"/>
    <w:rsid w:val="000B3720"/>
    <w:rsid w:val="000B3C8D"/>
    <w:rsid w:val="000B4EC2"/>
    <w:rsid w:val="000B51E6"/>
    <w:rsid w:val="000B615F"/>
    <w:rsid w:val="000B6716"/>
    <w:rsid w:val="000B68E5"/>
    <w:rsid w:val="000B726B"/>
    <w:rsid w:val="000B7AF9"/>
    <w:rsid w:val="000B7F12"/>
    <w:rsid w:val="000C1591"/>
    <w:rsid w:val="000C17B8"/>
    <w:rsid w:val="000C2095"/>
    <w:rsid w:val="000C29C6"/>
    <w:rsid w:val="000C2A13"/>
    <w:rsid w:val="000C39B6"/>
    <w:rsid w:val="000C3EF0"/>
    <w:rsid w:val="000C4051"/>
    <w:rsid w:val="000C416E"/>
    <w:rsid w:val="000C4481"/>
    <w:rsid w:val="000C546C"/>
    <w:rsid w:val="000C5553"/>
    <w:rsid w:val="000C55AB"/>
    <w:rsid w:val="000C5930"/>
    <w:rsid w:val="000C5937"/>
    <w:rsid w:val="000C60B7"/>
    <w:rsid w:val="000C69E9"/>
    <w:rsid w:val="000C7245"/>
    <w:rsid w:val="000C7325"/>
    <w:rsid w:val="000C735D"/>
    <w:rsid w:val="000C7610"/>
    <w:rsid w:val="000C7874"/>
    <w:rsid w:val="000D0436"/>
    <w:rsid w:val="000D1181"/>
    <w:rsid w:val="000D12E0"/>
    <w:rsid w:val="000D13AA"/>
    <w:rsid w:val="000D1817"/>
    <w:rsid w:val="000D243D"/>
    <w:rsid w:val="000D29E5"/>
    <w:rsid w:val="000D2BA0"/>
    <w:rsid w:val="000D2E46"/>
    <w:rsid w:val="000D368C"/>
    <w:rsid w:val="000D3935"/>
    <w:rsid w:val="000D39C1"/>
    <w:rsid w:val="000D39D2"/>
    <w:rsid w:val="000D421F"/>
    <w:rsid w:val="000D774A"/>
    <w:rsid w:val="000D7A1A"/>
    <w:rsid w:val="000D7EA9"/>
    <w:rsid w:val="000E01A1"/>
    <w:rsid w:val="000E03A0"/>
    <w:rsid w:val="000E0909"/>
    <w:rsid w:val="000E0BAE"/>
    <w:rsid w:val="000E1362"/>
    <w:rsid w:val="000E15F9"/>
    <w:rsid w:val="000E18E0"/>
    <w:rsid w:val="000E1980"/>
    <w:rsid w:val="000E2362"/>
    <w:rsid w:val="000E294C"/>
    <w:rsid w:val="000E2C6E"/>
    <w:rsid w:val="000E2D35"/>
    <w:rsid w:val="000E2E45"/>
    <w:rsid w:val="000E2FB1"/>
    <w:rsid w:val="000E31C9"/>
    <w:rsid w:val="000E33AF"/>
    <w:rsid w:val="000E3603"/>
    <w:rsid w:val="000E3C30"/>
    <w:rsid w:val="000E40FD"/>
    <w:rsid w:val="000E4258"/>
    <w:rsid w:val="000E4C1F"/>
    <w:rsid w:val="000E5882"/>
    <w:rsid w:val="000E5A84"/>
    <w:rsid w:val="000E63FD"/>
    <w:rsid w:val="000E6BA0"/>
    <w:rsid w:val="000E709F"/>
    <w:rsid w:val="000E71FB"/>
    <w:rsid w:val="000E7827"/>
    <w:rsid w:val="000E79A2"/>
    <w:rsid w:val="000E7B85"/>
    <w:rsid w:val="000E7E9E"/>
    <w:rsid w:val="000F0021"/>
    <w:rsid w:val="000F0278"/>
    <w:rsid w:val="000F0F8A"/>
    <w:rsid w:val="000F10D0"/>
    <w:rsid w:val="000F123F"/>
    <w:rsid w:val="000F172C"/>
    <w:rsid w:val="000F1A0B"/>
    <w:rsid w:val="000F1AB5"/>
    <w:rsid w:val="000F1C0E"/>
    <w:rsid w:val="000F20A5"/>
    <w:rsid w:val="000F21E1"/>
    <w:rsid w:val="000F2D11"/>
    <w:rsid w:val="000F30BF"/>
    <w:rsid w:val="000F37E7"/>
    <w:rsid w:val="000F40D6"/>
    <w:rsid w:val="000F4111"/>
    <w:rsid w:val="000F4586"/>
    <w:rsid w:val="000F4631"/>
    <w:rsid w:val="000F5325"/>
    <w:rsid w:val="000F7238"/>
    <w:rsid w:val="000F7628"/>
    <w:rsid w:val="000F7BA7"/>
    <w:rsid w:val="000F7BF2"/>
    <w:rsid w:val="001008A4"/>
    <w:rsid w:val="0010142A"/>
    <w:rsid w:val="00101860"/>
    <w:rsid w:val="00101898"/>
    <w:rsid w:val="00102528"/>
    <w:rsid w:val="00103440"/>
    <w:rsid w:val="001045DE"/>
    <w:rsid w:val="00104786"/>
    <w:rsid w:val="001047F4"/>
    <w:rsid w:val="0010494F"/>
    <w:rsid w:val="00104EA7"/>
    <w:rsid w:val="001050AC"/>
    <w:rsid w:val="00105585"/>
    <w:rsid w:val="0010587B"/>
    <w:rsid w:val="00105DF9"/>
    <w:rsid w:val="00105ECE"/>
    <w:rsid w:val="00106AB6"/>
    <w:rsid w:val="00106E14"/>
    <w:rsid w:val="00107471"/>
    <w:rsid w:val="00107B51"/>
    <w:rsid w:val="001103EB"/>
    <w:rsid w:val="00110D50"/>
    <w:rsid w:val="00112682"/>
    <w:rsid w:val="00112701"/>
    <w:rsid w:val="00112781"/>
    <w:rsid w:val="00112F3E"/>
    <w:rsid w:val="00113A5D"/>
    <w:rsid w:val="00115762"/>
    <w:rsid w:val="00115B56"/>
    <w:rsid w:val="00115F9E"/>
    <w:rsid w:val="001166B9"/>
    <w:rsid w:val="001166D1"/>
    <w:rsid w:val="001167AD"/>
    <w:rsid w:val="001169CF"/>
    <w:rsid w:val="001172B6"/>
    <w:rsid w:val="00117446"/>
    <w:rsid w:val="00117485"/>
    <w:rsid w:val="001174F5"/>
    <w:rsid w:val="00117D0B"/>
    <w:rsid w:val="00120147"/>
    <w:rsid w:val="00121243"/>
    <w:rsid w:val="001214A0"/>
    <w:rsid w:val="00121613"/>
    <w:rsid w:val="001217E5"/>
    <w:rsid w:val="00122053"/>
    <w:rsid w:val="0012229A"/>
    <w:rsid w:val="001237C2"/>
    <w:rsid w:val="00123A98"/>
    <w:rsid w:val="00123DC1"/>
    <w:rsid w:val="00123E6D"/>
    <w:rsid w:val="00123EB0"/>
    <w:rsid w:val="00124005"/>
    <w:rsid w:val="001246B9"/>
    <w:rsid w:val="001248D4"/>
    <w:rsid w:val="00124ACA"/>
    <w:rsid w:val="00125C34"/>
    <w:rsid w:val="00125EAF"/>
    <w:rsid w:val="00126767"/>
    <w:rsid w:val="00126B78"/>
    <w:rsid w:val="00126E03"/>
    <w:rsid w:val="00127249"/>
    <w:rsid w:val="001272E1"/>
    <w:rsid w:val="00127A78"/>
    <w:rsid w:val="00127B07"/>
    <w:rsid w:val="00127C96"/>
    <w:rsid w:val="001300CA"/>
    <w:rsid w:val="00130D39"/>
    <w:rsid w:val="0013192C"/>
    <w:rsid w:val="00131FEA"/>
    <w:rsid w:val="001323AC"/>
    <w:rsid w:val="00133670"/>
    <w:rsid w:val="00133E37"/>
    <w:rsid w:val="00133E7A"/>
    <w:rsid w:val="001345A6"/>
    <w:rsid w:val="0013504F"/>
    <w:rsid w:val="00135D51"/>
    <w:rsid w:val="00135FDD"/>
    <w:rsid w:val="00136A71"/>
    <w:rsid w:val="00137258"/>
    <w:rsid w:val="00141077"/>
    <w:rsid w:val="001412BE"/>
    <w:rsid w:val="0014171B"/>
    <w:rsid w:val="00141DF7"/>
    <w:rsid w:val="00142B27"/>
    <w:rsid w:val="00142CBA"/>
    <w:rsid w:val="00142CF1"/>
    <w:rsid w:val="00142F15"/>
    <w:rsid w:val="001434CD"/>
    <w:rsid w:val="00143604"/>
    <w:rsid w:val="00143B40"/>
    <w:rsid w:val="00144557"/>
    <w:rsid w:val="0014482C"/>
    <w:rsid w:val="00145F16"/>
    <w:rsid w:val="00147029"/>
    <w:rsid w:val="00147B2C"/>
    <w:rsid w:val="00147F6C"/>
    <w:rsid w:val="00150732"/>
    <w:rsid w:val="00151846"/>
    <w:rsid w:val="0015275E"/>
    <w:rsid w:val="00152D4B"/>
    <w:rsid w:val="001530D1"/>
    <w:rsid w:val="001532DA"/>
    <w:rsid w:val="00153A3D"/>
    <w:rsid w:val="00153F68"/>
    <w:rsid w:val="00153FC9"/>
    <w:rsid w:val="00154207"/>
    <w:rsid w:val="001544BE"/>
    <w:rsid w:val="001548F4"/>
    <w:rsid w:val="00154B0D"/>
    <w:rsid w:val="00154DCE"/>
    <w:rsid w:val="00155227"/>
    <w:rsid w:val="00156106"/>
    <w:rsid w:val="001567CE"/>
    <w:rsid w:val="001574B2"/>
    <w:rsid w:val="00157D9E"/>
    <w:rsid w:val="001602FE"/>
    <w:rsid w:val="00160F36"/>
    <w:rsid w:val="00161158"/>
    <w:rsid w:val="00161492"/>
    <w:rsid w:val="00161A8B"/>
    <w:rsid w:val="0016231A"/>
    <w:rsid w:val="001623FF"/>
    <w:rsid w:val="001624F2"/>
    <w:rsid w:val="001629E1"/>
    <w:rsid w:val="00162C03"/>
    <w:rsid w:val="00163491"/>
    <w:rsid w:val="00163745"/>
    <w:rsid w:val="001640B7"/>
    <w:rsid w:val="001640C7"/>
    <w:rsid w:val="00164122"/>
    <w:rsid w:val="00164136"/>
    <w:rsid w:val="001641D2"/>
    <w:rsid w:val="00164A4F"/>
    <w:rsid w:val="00164B43"/>
    <w:rsid w:val="00165388"/>
    <w:rsid w:val="00165D29"/>
    <w:rsid w:val="00165E49"/>
    <w:rsid w:val="00165E52"/>
    <w:rsid w:val="00165F88"/>
    <w:rsid w:val="00166680"/>
    <w:rsid w:val="00166FE0"/>
    <w:rsid w:val="00167730"/>
    <w:rsid w:val="001678AF"/>
    <w:rsid w:val="00167A25"/>
    <w:rsid w:val="00167FD8"/>
    <w:rsid w:val="001700F0"/>
    <w:rsid w:val="00170BD4"/>
    <w:rsid w:val="00171290"/>
    <w:rsid w:val="00172392"/>
    <w:rsid w:val="001727D6"/>
    <w:rsid w:val="00173367"/>
    <w:rsid w:val="00173B23"/>
    <w:rsid w:val="00173D89"/>
    <w:rsid w:val="00174272"/>
    <w:rsid w:val="00174745"/>
    <w:rsid w:val="00174936"/>
    <w:rsid w:val="00175130"/>
    <w:rsid w:val="0017545B"/>
    <w:rsid w:val="00175596"/>
    <w:rsid w:val="00176AD4"/>
    <w:rsid w:val="00177378"/>
    <w:rsid w:val="00177B62"/>
    <w:rsid w:val="001816B7"/>
    <w:rsid w:val="00182035"/>
    <w:rsid w:val="00182041"/>
    <w:rsid w:val="00182A08"/>
    <w:rsid w:val="00182C83"/>
    <w:rsid w:val="00183771"/>
    <w:rsid w:val="0018389A"/>
    <w:rsid w:val="00184175"/>
    <w:rsid w:val="00184319"/>
    <w:rsid w:val="0018441D"/>
    <w:rsid w:val="001848B7"/>
    <w:rsid w:val="001851B7"/>
    <w:rsid w:val="001857AF"/>
    <w:rsid w:val="00185D6D"/>
    <w:rsid w:val="0018617E"/>
    <w:rsid w:val="0018633E"/>
    <w:rsid w:val="00190333"/>
    <w:rsid w:val="001907F5"/>
    <w:rsid w:val="00190C62"/>
    <w:rsid w:val="00190C88"/>
    <w:rsid w:val="00190F9C"/>
    <w:rsid w:val="0019132E"/>
    <w:rsid w:val="00191BB2"/>
    <w:rsid w:val="00192382"/>
    <w:rsid w:val="00192728"/>
    <w:rsid w:val="001931F4"/>
    <w:rsid w:val="001935CC"/>
    <w:rsid w:val="001935E0"/>
    <w:rsid w:val="001947F2"/>
    <w:rsid w:val="0019556B"/>
    <w:rsid w:val="001968F0"/>
    <w:rsid w:val="0019744D"/>
    <w:rsid w:val="00197D96"/>
    <w:rsid w:val="001A0B70"/>
    <w:rsid w:val="001A0F9D"/>
    <w:rsid w:val="001A1F18"/>
    <w:rsid w:val="001A1F1C"/>
    <w:rsid w:val="001A24E0"/>
    <w:rsid w:val="001A35F4"/>
    <w:rsid w:val="001A397A"/>
    <w:rsid w:val="001A42AE"/>
    <w:rsid w:val="001A47FB"/>
    <w:rsid w:val="001A48DC"/>
    <w:rsid w:val="001A4F65"/>
    <w:rsid w:val="001A5383"/>
    <w:rsid w:val="001A578E"/>
    <w:rsid w:val="001A719F"/>
    <w:rsid w:val="001A71EC"/>
    <w:rsid w:val="001A71ED"/>
    <w:rsid w:val="001A76B0"/>
    <w:rsid w:val="001A76BF"/>
    <w:rsid w:val="001A7AED"/>
    <w:rsid w:val="001A7C46"/>
    <w:rsid w:val="001A7F92"/>
    <w:rsid w:val="001B012D"/>
    <w:rsid w:val="001B03E0"/>
    <w:rsid w:val="001B1003"/>
    <w:rsid w:val="001B12B0"/>
    <w:rsid w:val="001B36AC"/>
    <w:rsid w:val="001B372D"/>
    <w:rsid w:val="001B38B5"/>
    <w:rsid w:val="001B3C81"/>
    <w:rsid w:val="001B4F10"/>
    <w:rsid w:val="001B4FE6"/>
    <w:rsid w:val="001B55FB"/>
    <w:rsid w:val="001B592C"/>
    <w:rsid w:val="001B59AC"/>
    <w:rsid w:val="001B6205"/>
    <w:rsid w:val="001B68ED"/>
    <w:rsid w:val="001B7119"/>
    <w:rsid w:val="001B726F"/>
    <w:rsid w:val="001B738F"/>
    <w:rsid w:val="001B764F"/>
    <w:rsid w:val="001B765E"/>
    <w:rsid w:val="001B76B5"/>
    <w:rsid w:val="001B7B24"/>
    <w:rsid w:val="001B7E4F"/>
    <w:rsid w:val="001B7ED6"/>
    <w:rsid w:val="001C01FB"/>
    <w:rsid w:val="001C0825"/>
    <w:rsid w:val="001C0F67"/>
    <w:rsid w:val="001C163B"/>
    <w:rsid w:val="001C2A2F"/>
    <w:rsid w:val="001C2E7D"/>
    <w:rsid w:val="001C3053"/>
    <w:rsid w:val="001C38EE"/>
    <w:rsid w:val="001C3956"/>
    <w:rsid w:val="001C4104"/>
    <w:rsid w:val="001C41FF"/>
    <w:rsid w:val="001C42F4"/>
    <w:rsid w:val="001C46E0"/>
    <w:rsid w:val="001C50BD"/>
    <w:rsid w:val="001C5534"/>
    <w:rsid w:val="001C577A"/>
    <w:rsid w:val="001C5CCD"/>
    <w:rsid w:val="001C686F"/>
    <w:rsid w:val="001C7452"/>
    <w:rsid w:val="001C7A00"/>
    <w:rsid w:val="001D0226"/>
    <w:rsid w:val="001D0645"/>
    <w:rsid w:val="001D0B58"/>
    <w:rsid w:val="001D1106"/>
    <w:rsid w:val="001D1826"/>
    <w:rsid w:val="001D249B"/>
    <w:rsid w:val="001D25A4"/>
    <w:rsid w:val="001D34BF"/>
    <w:rsid w:val="001D3572"/>
    <w:rsid w:val="001D369B"/>
    <w:rsid w:val="001D3B3F"/>
    <w:rsid w:val="001D3B76"/>
    <w:rsid w:val="001D3C5C"/>
    <w:rsid w:val="001D4C4C"/>
    <w:rsid w:val="001D4E28"/>
    <w:rsid w:val="001D5292"/>
    <w:rsid w:val="001D5298"/>
    <w:rsid w:val="001D66FF"/>
    <w:rsid w:val="001D6BC0"/>
    <w:rsid w:val="001D7128"/>
    <w:rsid w:val="001D77F9"/>
    <w:rsid w:val="001D7DA4"/>
    <w:rsid w:val="001D7EE1"/>
    <w:rsid w:val="001E0355"/>
    <w:rsid w:val="001E079B"/>
    <w:rsid w:val="001E0E17"/>
    <w:rsid w:val="001E2524"/>
    <w:rsid w:val="001E2DFF"/>
    <w:rsid w:val="001E2F96"/>
    <w:rsid w:val="001E3210"/>
    <w:rsid w:val="001E3317"/>
    <w:rsid w:val="001E35FE"/>
    <w:rsid w:val="001E3B12"/>
    <w:rsid w:val="001E3C41"/>
    <w:rsid w:val="001E4C33"/>
    <w:rsid w:val="001E50D6"/>
    <w:rsid w:val="001E5100"/>
    <w:rsid w:val="001E5218"/>
    <w:rsid w:val="001E5823"/>
    <w:rsid w:val="001E5E2F"/>
    <w:rsid w:val="001E5F78"/>
    <w:rsid w:val="001E64BB"/>
    <w:rsid w:val="001E6DB5"/>
    <w:rsid w:val="001E6FE3"/>
    <w:rsid w:val="001E6FFF"/>
    <w:rsid w:val="001E707D"/>
    <w:rsid w:val="001E7326"/>
    <w:rsid w:val="001E75CB"/>
    <w:rsid w:val="001E7859"/>
    <w:rsid w:val="001F1271"/>
    <w:rsid w:val="001F1329"/>
    <w:rsid w:val="001F2B00"/>
    <w:rsid w:val="001F327D"/>
    <w:rsid w:val="001F3625"/>
    <w:rsid w:val="001F3790"/>
    <w:rsid w:val="001F39B2"/>
    <w:rsid w:val="001F4014"/>
    <w:rsid w:val="001F4611"/>
    <w:rsid w:val="001F6496"/>
    <w:rsid w:val="001F6ED0"/>
    <w:rsid w:val="001F7420"/>
    <w:rsid w:val="001F7969"/>
    <w:rsid w:val="0020088A"/>
    <w:rsid w:val="00200D2D"/>
    <w:rsid w:val="00200F5C"/>
    <w:rsid w:val="00201676"/>
    <w:rsid w:val="002020C6"/>
    <w:rsid w:val="002024A7"/>
    <w:rsid w:val="002027A1"/>
    <w:rsid w:val="00202DD7"/>
    <w:rsid w:val="00203D75"/>
    <w:rsid w:val="0020551B"/>
    <w:rsid w:val="00206A48"/>
    <w:rsid w:val="00206B64"/>
    <w:rsid w:val="002072D9"/>
    <w:rsid w:val="0020751C"/>
    <w:rsid w:val="00210AF4"/>
    <w:rsid w:val="00210B3D"/>
    <w:rsid w:val="002112B6"/>
    <w:rsid w:val="00211628"/>
    <w:rsid w:val="00211715"/>
    <w:rsid w:val="00211760"/>
    <w:rsid w:val="002117C5"/>
    <w:rsid w:val="00211B71"/>
    <w:rsid w:val="00211DA0"/>
    <w:rsid w:val="00211E26"/>
    <w:rsid w:val="002125F0"/>
    <w:rsid w:val="002139A6"/>
    <w:rsid w:val="00213B87"/>
    <w:rsid w:val="00213D9D"/>
    <w:rsid w:val="00213E63"/>
    <w:rsid w:val="00213E89"/>
    <w:rsid w:val="0021406C"/>
    <w:rsid w:val="00214139"/>
    <w:rsid w:val="00214FF1"/>
    <w:rsid w:val="0021521A"/>
    <w:rsid w:val="0021541E"/>
    <w:rsid w:val="00215583"/>
    <w:rsid w:val="002159D5"/>
    <w:rsid w:val="00215A27"/>
    <w:rsid w:val="00216DF5"/>
    <w:rsid w:val="00216EA1"/>
    <w:rsid w:val="0021737E"/>
    <w:rsid w:val="00217CA8"/>
    <w:rsid w:val="0022062C"/>
    <w:rsid w:val="00220AA2"/>
    <w:rsid w:val="00220C35"/>
    <w:rsid w:val="002217FE"/>
    <w:rsid w:val="00221E4B"/>
    <w:rsid w:val="00221F57"/>
    <w:rsid w:val="00221F96"/>
    <w:rsid w:val="00222287"/>
    <w:rsid w:val="00222DC0"/>
    <w:rsid w:val="00222EEA"/>
    <w:rsid w:val="0022326E"/>
    <w:rsid w:val="00223453"/>
    <w:rsid w:val="0022376A"/>
    <w:rsid w:val="00223BBA"/>
    <w:rsid w:val="00223EF6"/>
    <w:rsid w:val="0022458D"/>
    <w:rsid w:val="00225154"/>
    <w:rsid w:val="00225946"/>
    <w:rsid w:val="0022643E"/>
    <w:rsid w:val="00227275"/>
    <w:rsid w:val="00227363"/>
    <w:rsid w:val="00227C99"/>
    <w:rsid w:val="00230023"/>
    <w:rsid w:val="00230E20"/>
    <w:rsid w:val="00230F7D"/>
    <w:rsid w:val="002316CE"/>
    <w:rsid w:val="00232193"/>
    <w:rsid w:val="002322A9"/>
    <w:rsid w:val="0023233C"/>
    <w:rsid w:val="00232A53"/>
    <w:rsid w:val="002336AD"/>
    <w:rsid w:val="00233BE8"/>
    <w:rsid w:val="0023427B"/>
    <w:rsid w:val="0023550C"/>
    <w:rsid w:val="0023587A"/>
    <w:rsid w:val="0023662D"/>
    <w:rsid w:val="002366DF"/>
    <w:rsid w:val="00240ED5"/>
    <w:rsid w:val="00241060"/>
    <w:rsid w:val="0024242F"/>
    <w:rsid w:val="00242825"/>
    <w:rsid w:val="0024305E"/>
    <w:rsid w:val="00243470"/>
    <w:rsid w:val="002436A3"/>
    <w:rsid w:val="00244414"/>
    <w:rsid w:val="00244502"/>
    <w:rsid w:val="002454BB"/>
    <w:rsid w:val="002464F7"/>
    <w:rsid w:val="00246B0A"/>
    <w:rsid w:val="00246CBA"/>
    <w:rsid w:val="00246CBB"/>
    <w:rsid w:val="00247755"/>
    <w:rsid w:val="0024776E"/>
    <w:rsid w:val="00247C60"/>
    <w:rsid w:val="002500BE"/>
    <w:rsid w:val="0025017D"/>
    <w:rsid w:val="00250E36"/>
    <w:rsid w:val="00251842"/>
    <w:rsid w:val="00251D79"/>
    <w:rsid w:val="0025256A"/>
    <w:rsid w:val="00252621"/>
    <w:rsid w:val="00252987"/>
    <w:rsid w:val="00252AA8"/>
    <w:rsid w:val="00252E60"/>
    <w:rsid w:val="00252EF0"/>
    <w:rsid w:val="00252FBD"/>
    <w:rsid w:val="0025381F"/>
    <w:rsid w:val="00253861"/>
    <w:rsid w:val="002538DE"/>
    <w:rsid w:val="00253B7C"/>
    <w:rsid w:val="00253C06"/>
    <w:rsid w:val="00253D22"/>
    <w:rsid w:val="0025455D"/>
    <w:rsid w:val="00254DFE"/>
    <w:rsid w:val="002555E1"/>
    <w:rsid w:val="00255FAE"/>
    <w:rsid w:val="002563DA"/>
    <w:rsid w:val="00256ABB"/>
    <w:rsid w:val="00256EE6"/>
    <w:rsid w:val="00257413"/>
    <w:rsid w:val="002574D8"/>
    <w:rsid w:val="00257CA2"/>
    <w:rsid w:val="002604C2"/>
    <w:rsid w:val="00260865"/>
    <w:rsid w:val="00260E47"/>
    <w:rsid w:val="00261001"/>
    <w:rsid w:val="002611D1"/>
    <w:rsid w:val="0026162C"/>
    <w:rsid w:val="00261B0F"/>
    <w:rsid w:val="00261F13"/>
    <w:rsid w:val="00262238"/>
    <w:rsid w:val="00262381"/>
    <w:rsid w:val="00262A90"/>
    <w:rsid w:val="00262C7A"/>
    <w:rsid w:val="00262D2E"/>
    <w:rsid w:val="00263130"/>
    <w:rsid w:val="00263587"/>
    <w:rsid w:val="00263B0C"/>
    <w:rsid w:val="00264528"/>
    <w:rsid w:val="00264587"/>
    <w:rsid w:val="00264B98"/>
    <w:rsid w:val="00264FEA"/>
    <w:rsid w:val="00265465"/>
    <w:rsid w:val="00265767"/>
    <w:rsid w:val="00266A7D"/>
    <w:rsid w:val="00266C93"/>
    <w:rsid w:val="002671BE"/>
    <w:rsid w:val="00267CD7"/>
    <w:rsid w:val="00267F38"/>
    <w:rsid w:val="00270040"/>
    <w:rsid w:val="0027038F"/>
    <w:rsid w:val="002705DD"/>
    <w:rsid w:val="00270B98"/>
    <w:rsid w:val="002719E3"/>
    <w:rsid w:val="00271F5A"/>
    <w:rsid w:val="0027208D"/>
    <w:rsid w:val="00273598"/>
    <w:rsid w:val="002735C0"/>
    <w:rsid w:val="00273BE6"/>
    <w:rsid w:val="00273D62"/>
    <w:rsid w:val="00273E3D"/>
    <w:rsid w:val="00275387"/>
    <w:rsid w:val="00276E77"/>
    <w:rsid w:val="002771D3"/>
    <w:rsid w:val="002772D0"/>
    <w:rsid w:val="002772D7"/>
    <w:rsid w:val="00280695"/>
    <w:rsid w:val="002815C0"/>
    <w:rsid w:val="00281B1E"/>
    <w:rsid w:val="00282216"/>
    <w:rsid w:val="0028230F"/>
    <w:rsid w:val="0028308C"/>
    <w:rsid w:val="00284318"/>
    <w:rsid w:val="0028458E"/>
    <w:rsid w:val="00284702"/>
    <w:rsid w:val="00285255"/>
    <w:rsid w:val="00285A36"/>
    <w:rsid w:val="002865F6"/>
    <w:rsid w:val="00287A26"/>
    <w:rsid w:val="00287BCC"/>
    <w:rsid w:val="00287D7C"/>
    <w:rsid w:val="00290137"/>
    <w:rsid w:val="00290368"/>
    <w:rsid w:val="00290434"/>
    <w:rsid w:val="00291197"/>
    <w:rsid w:val="002914C2"/>
    <w:rsid w:val="00291600"/>
    <w:rsid w:val="00291886"/>
    <w:rsid w:val="0029334B"/>
    <w:rsid w:val="002946F2"/>
    <w:rsid w:val="00295990"/>
    <w:rsid w:val="00295D52"/>
    <w:rsid w:val="00295EF3"/>
    <w:rsid w:val="00296218"/>
    <w:rsid w:val="002965CC"/>
    <w:rsid w:val="0029719D"/>
    <w:rsid w:val="00297290"/>
    <w:rsid w:val="00297491"/>
    <w:rsid w:val="002976C8"/>
    <w:rsid w:val="00297941"/>
    <w:rsid w:val="00297EAF"/>
    <w:rsid w:val="002A06BC"/>
    <w:rsid w:val="002A0E0C"/>
    <w:rsid w:val="002A15C9"/>
    <w:rsid w:val="002A2014"/>
    <w:rsid w:val="002A20F6"/>
    <w:rsid w:val="002A29DA"/>
    <w:rsid w:val="002A2A02"/>
    <w:rsid w:val="002A3387"/>
    <w:rsid w:val="002A37D0"/>
    <w:rsid w:val="002A41C9"/>
    <w:rsid w:val="002A4492"/>
    <w:rsid w:val="002A512B"/>
    <w:rsid w:val="002A5424"/>
    <w:rsid w:val="002A5762"/>
    <w:rsid w:val="002A6182"/>
    <w:rsid w:val="002A645C"/>
    <w:rsid w:val="002A68AB"/>
    <w:rsid w:val="002A6F99"/>
    <w:rsid w:val="002A72A6"/>
    <w:rsid w:val="002A7697"/>
    <w:rsid w:val="002A7AD6"/>
    <w:rsid w:val="002A7D4C"/>
    <w:rsid w:val="002B04A8"/>
    <w:rsid w:val="002B188C"/>
    <w:rsid w:val="002B281E"/>
    <w:rsid w:val="002B3CA1"/>
    <w:rsid w:val="002B4378"/>
    <w:rsid w:val="002B4B95"/>
    <w:rsid w:val="002B4CE8"/>
    <w:rsid w:val="002B552A"/>
    <w:rsid w:val="002B5832"/>
    <w:rsid w:val="002B5DD4"/>
    <w:rsid w:val="002B6822"/>
    <w:rsid w:val="002B6942"/>
    <w:rsid w:val="002B6C9E"/>
    <w:rsid w:val="002B6DF6"/>
    <w:rsid w:val="002B71E3"/>
    <w:rsid w:val="002B728B"/>
    <w:rsid w:val="002B7660"/>
    <w:rsid w:val="002B7E3E"/>
    <w:rsid w:val="002C052B"/>
    <w:rsid w:val="002C058D"/>
    <w:rsid w:val="002C0E58"/>
    <w:rsid w:val="002C0E74"/>
    <w:rsid w:val="002C1899"/>
    <w:rsid w:val="002C18BE"/>
    <w:rsid w:val="002C1B14"/>
    <w:rsid w:val="002C21B3"/>
    <w:rsid w:val="002C280A"/>
    <w:rsid w:val="002C288B"/>
    <w:rsid w:val="002C350E"/>
    <w:rsid w:val="002C3830"/>
    <w:rsid w:val="002C3C73"/>
    <w:rsid w:val="002C3EC3"/>
    <w:rsid w:val="002C4179"/>
    <w:rsid w:val="002C47F5"/>
    <w:rsid w:val="002C597E"/>
    <w:rsid w:val="002C6253"/>
    <w:rsid w:val="002C6A5B"/>
    <w:rsid w:val="002C6EFE"/>
    <w:rsid w:val="002C6F02"/>
    <w:rsid w:val="002C776F"/>
    <w:rsid w:val="002C7E9F"/>
    <w:rsid w:val="002D0219"/>
    <w:rsid w:val="002D0A7B"/>
    <w:rsid w:val="002D1085"/>
    <w:rsid w:val="002D18B5"/>
    <w:rsid w:val="002D2049"/>
    <w:rsid w:val="002D2119"/>
    <w:rsid w:val="002D2312"/>
    <w:rsid w:val="002D26ED"/>
    <w:rsid w:val="002D3355"/>
    <w:rsid w:val="002D344F"/>
    <w:rsid w:val="002D349A"/>
    <w:rsid w:val="002D43BE"/>
    <w:rsid w:val="002D4D40"/>
    <w:rsid w:val="002D5007"/>
    <w:rsid w:val="002D5074"/>
    <w:rsid w:val="002D59DA"/>
    <w:rsid w:val="002D62A9"/>
    <w:rsid w:val="002D7272"/>
    <w:rsid w:val="002D7311"/>
    <w:rsid w:val="002D7EA8"/>
    <w:rsid w:val="002E028C"/>
    <w:rsid w:val="002E0956"/>
    <w:rsid w:val="002E0CF6"/>
    <w:rsid w:val="002E1288"/>
    <w:rsid w:val="002E1312"/>
    <w:rsid w:val="002E1FE0"/>
    <w:rsid w:val="002E32DC"/>
    <w:rsid w:val="002E3488"/>
    <w:rsid w:val="002E34C7"/>
    <w:rsid w:val="002E3529"/>
    <w:rsid w:val="002E3DB0"/>
    <w:rsid w:val="002E43C7"/>
    <w:rsid w:val="002E443A"/>
    <w:rsid w:val="002E4F74"/>
    <w:rsid w:val="002E4FF0"/>
    <w:rsid w:val="002E5457"/>
    <w:rsid w:val="002E5A18"/>
    <w:rsid w:val="002E5C23"/>
    <w:rsid w:val="002E63F1"/>
    <w:rsid w:val="002E6DBE"/>
    <w:rsid w:val="002E6E0F"/>
    <w:rsid w:val="002E7276"/>
    <w:rsid w:val="002E7612"/>
    <w:rsid w:val="002E7C9B"/>
    <w:rsid w:val="002E7E6C"/>
    <w:rsid w:val="002F0077"/>
    <w:rsid w:val="002F06B9"/>
    <w:rsid w:val="002F08D7"/>
    <w:rsid w:val="002F08F0"/>
    <w:rsid w:val="002F0F27"/>
    <w:rsid w:val="002F1FDB"/>
    <w:rsid w:val="002F205B"/>
    <w:rsid w:val="002F28A6"/>
    <w:rsid w:val="002F2FBB"/>
    <w:rsid w:val="002F3461"/>
    <w:rsid w:val="002F35A8"/>
    <w:rsid w:val="002F36A2"/>
    <w:rsid w:val="002F3710"/>
    <w:rsid w:val="002F398D"/>
    <w:rsid w:val="002F3E5E"/>
    <w:rsid w:val="002F4128"/>
    <w:rsid w:val="002F5C26"/>
    <w:rsid w:val="002F6421"/>
    <w:rsid w:val="002F64E5"/>
    <w:rsid w:val="002F77DE"/>
    <w:rsid w:val="0030079E"/>
    <w:rsid w:val="00300FE3"/>
    <w:rsid w:val="0030114B"/>
    <w:rsid w:val="003018FD"/>
    <w:rsid w:val="00301AF6"/>
    <w:rsid w:val="00302660"/>
    <w:rsid w:val="003029EA"/>
    <w:rsid w:val="00302C78"/>
    <w:rsid w:val="0030384D"/>
    <w:rsid w:val="00303D63"/>
    <w:rsid w:val="003041F0"/>
    <w:rsid w:val="00304323"/>
    <w:rsid w:val="00304873"/>
    <w:rsid w:val="00305144"/>
    <w:rsid w:val="003057D5"/>
    <w:rsid w:val="003061F8"/>
    <w:rsid w:val="00306487"/>
    <w:rsid w:val="003071B5"/>
    <w:rsid w:val="003076DC"/>
    <w:rsid w:val="003076ED"/>
    <w:rsid w:val="00307A60"/>
    <w:rsid w:val="00307BE6"/>
    <w:rsid w:val="00307D01"/>
    <w:rsid w:val="00310E42"/>
    <w:rsid w:val="00310F5A"/>
    <w:rsid w:val="0031119A"/>
    <w:rsid w:val="003111BA"/>
    <w:rsid w:val="00312B96"/>
    <w:rsid w:val="00312FE5"/>
    <w:rsid w:val="0031374F"/>
    <w:rsid w:val="00313A46"/>
    <w:rsid w:val="00313C0E"/>
    <w:rsid w:val="00314EB7"/>
    <w:rsid w:val="0031526F"/>
    <w:rsid w:val="00315741"/>
    <w:rsid w:val="00315A41"/>
    <w:rsid w:val="00315BA8"/>
    <w:rsid w:val="0031677F"/>
    <w:rsid w:val="003168FD"/>
    <w:rsid w:val="00316CBA"/>
    <w:rsid w:val="00316E5D"/>
    <w:rsid w:val="00320424"/>
    <w:rsid w:val="003207CC"/>
    <w:rsid w:val="003209A1"/>
    <w:rsid w:val="00320C77"/>
    <w:rsid w:val="00320D23"/>
    <w:rsid w:val="00321616"/>
    <w:rsid w:val="003216B9"/>
    <w:rsid w:val="00321CB9"/>
    <w:rsid w:val="00321F42"/>
    <w:rsid w:val="003225BE"/>
    <w:rsid w:val="003227B2"/>
    <w:rsid w:val="0032339D"/>
    <w:rsid w:val="00323A35"/>
    <w:rsid w:val="00323ACA"/>
    <w:rsid w:val="00323EB1"/>
    <w:rsid w:val="00324A88"/>
    <w:rsid w:val="00324DDF"/>
    <w:rsid w:val="00325560"/>
    <w:rsid w:val="0032596B"/>
    <w:rsid w:val="00325CE8"/>
    <w:rsid w:val="003267BF"/>
    <w:rsid w:val="00331A12"/>
    <w:rsid w:val="0033231C"/>
    <w:rsid w:val="00333E1D"/>
    <w:rsid w:val="00333E31"/>
    <w:rsid w:val="003341B2"/>
    <w:rsid w:val="0033499E"/>
    <w:rsid w:val="003349F7"/>
    <w:rsid w:val="00334B2D"/>
    <w:rsid w:val="00334B78"/>
    <w:rsid w:val="00335259"/>
    <w:rsid w:val="00335C38"/>
    <w:rsid w:val="00335CEC"/>
    <w:rsid w:val="00336006"/>
    <w:rsid w:val="003376F5"/>
    <w:rsid w:val="00337E60"/>
    <w:rsid w:val="0034093B"/>
    <w:rsid w:val="00340962"/>
    <w:rsid w:val="0034149E"/>
    <w:rsid w:val="00341937"/>
    <w:rsid w:val="00341B88"/>
    <w:rsid w:val="00342497"/>
    <w:rsid w:val="003424AA"/>
    <w:rsid w:val="0034275C"/>
    <w:rsid w:val="003430E3"/>
    <w:rsid w:val="003432E0"/>
    <w:rsid w:val="00343A7A"/>
    <w:rsid w:val="00344417"/>
    <w:rsid w:val="003447C5"/>
    <w:rsid w:val="0034484B"/>
    <w:rsid w:val="003452ED"/>
    <w:rsid w:val="00345599"/>
    <w:rsid w:val="00345972"/>
    <w:rsid w:val="00346096"/>
    <w:rsid w:val="003463B8"/>
    <w:rsid w:val="00346526"/>
    <w:rsid w:val="00346585"/>
    <w:rsid w:val="00346A76"/>
    <w:rsid w:val="00346B39"/>
    <w:rsid w:val="00346FB3"/>
    <w:rsid w:val="00347FC6"/>
    <w:rsid w:val="00350179"/>
    <w:rsid w:val="00350E26"/>
    <w:rsid w:val="00351447"/>
    <w:rsid w:val="003520E0"/>
    <w:rsid w:val="003524EC"/>
    <w:rsid w:val="00352CA4"/>
    <w:rsid w:val="00352F3B"/>
    <w:rsid w:val="00353167"/>
    <w:rsid w:val="00353437"/>
    <w:rsid w:val="00354235"/>
    <w:rsid w:val="0035460E"/>
    <w:rsid w:val="0035495B"/>
    <w:rsid w:val="00354E8A"/>
    <w:rsid w:val="00355F4D"/>
    <w:rsid w:val="00356243"/>
    <w:rsid w:val="0035647E"/>
    <w:rsid w:val="00356A10"/>
    <w:rsid w:val="00356F5D"/>
    <w:rsid w:val="00357061"/>
    <w:rsid w:val="00357D03"/>
    <w:rsid w:val="00357F24"/>
    <w:rsid w:val="003603EA"/>
    <w:rsid w:val="003604CA"/>
    <w:rsid w:val="00360747"/>
    <w:rsid w:val="00360FA8"/>
    <w:rsid w:val="00360FFE"/>
    <w:rsid w:val="00361311"/>
    <w:rsid w:val="00361A44"/>
    <w:rsid w:val="00362164"/>
    <w:rsid w:val="003622C3"/>
    <w:rsid w:val="00363256"/>
    <w:rsid w:val="00364091"/>
    <w:rsid w:val="00364460"/>
    <w:rsid w:val="00364ECF"/>
    <w:rsid w:val="00364FE4"/>
    <w:rsid w:val="00365314"/>
    <w:rsid w:val="00365B1E"/>
    <w:rsid w:val="00366311"/>
    <w:rsid w:val="00366386"/>
    <w:rsid w:val="003665BA"/>
    <w:rsid w:val="003665CA"/>
    <w:rsid w:val="00366C27"/>
    <w:rsid w:val="00367010"/>
    <w:rsid w:val="00367A6E"/>
    <w:rsid w:val="00370E17"/>
    <w:rsid w:val="003717E3"/>
    <w:rsid w:val="0037196D"/>
    <w:rsid w:val="00371AD9"/>
    <w:rsid w:val="00371EAE"/>
    <w:rsid w:val="003728E0"/>
    <w:rsid w:val="00372E60"/>
    <w:rsid w:val="003730C5"/>
    <w:rsid w:val="003734AF"/>
    <w:rsid w:val="0037381E"/>
    <w:rsid w:val="0037467B"/>
    <w:rsid w:val="00375D33"/>
    <w:rsid w:val="0037704A"/>
    <w:rsid w:val="00377170"/>
    <w:rsid w:val="003771F9"/>
    <w:rsid w:val="003778A6"/>
    <w:rsid w:val="00377B86"/>
    <w:rsid w:val="0038048E"/>
    <w:rsid w:val="003806BC"/>
    <w:rsid w:val="00380836"/>
    <w:rsid w:val="003814D5"/>
    <w:rsid w:val="00382204"/>
    <w:rsid w:val="00382454"/>
    <w:rsid w:val="003839A2"/>
    <w:rsid w:val="0038400B"/>
    <w:rsid w:val="00384B4F"/>
    <w:rsid w:val="00384EBC"/>
    <w:rsid w:val="00385069"/>
    <w:rsid w:val="00385932"/>
    <w:rsid w:val="003864AE"/>
    <w:rsid w:val="00386A81"/>
    <w:rsid w:val="00386C01"/>
    <w:rsid w:val="00387694"/>
    <w:rsid w:val="00387942"/>
    <w:rsid w:val="00387F41"/>
    <w:rsid w:val="003903F3"/>
    <w:rsid w:val="0039178F"/>
    <w:rsid w:val="0039270F"/>
    <w:rsid w:val="003929ED"/>
    <w:rsid w:val="00392A14"/>
    <w:rsid w:val="00393718"/>
    <w:rsid w:val="003937F7"/>
    <w:rsid w:val="00393DF3"/>
    <w:rsid w:val="00393FA2"/>
    <w:rsid w:val="0039453A"/>
    <w:rsid w:val="0039478D"/>
    <w:rsid w:val="00394AFA"/>
    <w:rsid w:val="0039593A"/>
    <w:rsid w:val="00395DD9"/>
    <w:rsid w:val="00395E02"/>
    <w:rsid w:val="003966B4"/>
    <w:rsid w:val="00396824"/>
    <w:rsid w:val="0039687B"/>
    <w:rsid w:val="00396D30"/>
    <w:rsid w:val="003970E4"/>
    <w:rsid w:val="00397116"/>
    <w:rsid w:val="00397235"/>
    <w:rsid w:val="003A0141"/>
    <w:rsid w:val="003A092F"/>
    <w:rsid w:val="003A095B"/>
    <w:rsid w:val="003A0FC6"/>
    <w:rsid w:val="003A1722"/>
    <w:rsid w:val="003A1A8F"/>
    <w:rsid w:val="003A2671"/>
    <w:rsid w:val="003A2C93"/>
    <w:rsid w:val="003A36A7"/>
    <w:rsid w:val="003A4DB4"/>
    <w:rsid w:val="003A62C5"/>
    <w:rsid w:val="003A67DA"/>
    <w:rsid w:val="003A6F07"/>
    <w:rsid w:val="003A74C6"/>
    <w:rsid w:val="003A7820"/>
    <w:rsid w:val="003A7DED"/>
    <w:rsid w:val="003B13A1"/>
    <w:rsid w:val="003B16DA"/>
    <w:rsid w:val="003B1C37"/>
    <w:rsid w:val="003B2440"/>
    <w:rsid w:val="003B2AFD"/>
    <w:rsid w:val="003B2C78"/>
    <w:rsid w:val="003B2E77"/>
    <w:rsid w:val="003B3333"/>
    <w:rsid w:val="003B3596"/>
    <w:rsid w:val="003B3F81"/>
    <w:rsid w:val="003B47BF"/>
    <w:rsid w:val="003B47FB"/>
    <w:rsid w:val="003B4DEF"/>
    <w:rsid w:val="003B5FF4"/>
    <w:rsid w:val="003B69FA"/>
    <w:rsid w:val="003B6B1C"/>
    <w:rsid w:val="003C0212"/>
    <w:rsid w:val="003C0AD9"/>
    <w:rsid w:val="003C0B4E"/>
    <w:rsid w:val="003C1079"/>
    <w:rsid w:val="003C14B3"/>
    <w:rsid w:val="003C1A55"/>
    <w:rsid w:val="003C1BD0"/>
    <w:rsid w:val="003C202C"/>
    <w:rsid w:val="003C2112"/>
    <w:rsid w:val="003C21D0"/>
    <w:rsid w:val="003C2859"/>
    <w:rsid w:val="003C2F97"/>
    <w:rsid w:val="003C4A1E"/>
    <w:rsid w:val="003C4C7B"/>
    <w:rsid w:val="003C4EBD"/>
    <w:rsid w:val="003C4FB3"/>
    <w:rsid w:val="003C524D"/>
    <w:rsid w:val="003C55AE"/>
    <w:rsid w:val="003C566B"/>
    <w:rsid w:val="003C623D"/>
    <w:rsid w:val="003C70A8"/>
    <w:rsid w:val="003C7B6C"/>
    <w:rsid w:val="003C7E25"/>
    <w:rsid w:val="003C7E63"/>
    <w:rsid w:val="003D1C49"/>
    <w:rsid w:val="003D1C4B"/>
    <w:rsid w:val="003D1D79"/>
    <w:rsid w:val="003D1DB5"/>
    <w:rsid w:val="003D1F51"/>
    <w:rsid w:val="003D2012"/>
    <w:rsid w:val="003D234B"/>
    <w:rsid w:val="003D25E4"/>
    <w:rsid w:val="003D295F"/>
    <w:rsid w:val="003D29C0"/>
    <w:rsid w:val="003D29C1"/>
    <w:rsid w:val="003D3019"/>
    <w:rsid w:val="003D31AD"/>
    <w:rsid w:val="003D3E71"/>
    <w:rsid w:val="003D49D6"/>
    <w:rsid w:val="003D5687"/>
    <w:rsid w:val="003D64E8"/>
    <w:rsid w:val="003D696D"/>
    <w:rsid w:val="003D7302"/>
    <w:rsid w:val="003D7363"/>
    <w:rsid w:val="003D7A4C"/>
    <w:rsid w:val="003E07C2"/>
    <w:rsid w:val="003E1220"/>
    <w:rsid w:val="003E1371"/>
    <w:rsid w:val="003E20AE"/>
    <w:rsid w:val="003E2D5B"/>
    <w:rsid w:val="003E2E90"/>
    <w:rsid w:val="003E2F4A"/>
    <w:rsid w:val="003E3778"/>
    <w:rsid w:val="003E3AF4"/>
    <w:rsid w:val="003E46EE"/>
    <w:rsid w:val="003E49C5"/>
    <w:rsid w:val="003E5CC1"/>
    <w:rsid w:val="003E5D5F"/>
    <w:rsid w:val="003E62AB"/>
    <w:rsid w:val="003E654E"/>
    <w:rsid w:val="003E708C"/>
    <w:rsid w:val="003E7880"/>
    <w:rsid w:val="003F07F7"/>
    <w:rsid w:val="003F09B0"/>
    <w:rsid w:val="003F0AF1"/>
    <w:rsid w:val="003F171C"/>
    <w:rsid w:val="003F20AA"/>
    <w:rsid w:val="003F227D"/>
    <w:rsid w:val="003F267C"/>
    <w:rsid w:val="003F2D04"/>
    <w:rsid w:val="003F2DDD"/>
    <w:rsid w:val="003F3500"/>
    <w:rsid w:val="003F4438"/>
    <w:rsid w:val="003F494A"/>
    <w:rsid w:val="003F4F6B"/>
    <w:rsid w:val="003F501C"/>
    <w:rsid w:val="003F63F4"/>
    <w:rsid w:val="003F653F"/>
    <w:rsid w:val="003F67CA"/>
    <w:rsid w:val="003F6E82"/>
    <w:rsid w:val="003F712B"/>
    <w:rsid w:val="003F71AF"/>
    <w:rsid w:val="003F7C47"/>
    <w:rsid w:val="00400002"/>
    <w:rsid w:val="004006F4"/>
    <w:rsid w:val="00400B3F"/>
    <w:rsid w:val="00400BA9"/>
    <w:rsid w:val="00400D8A"/>
    <w:rsid w:val="004011E7"/>
    <w:rsid w:val="0040185E"/>
    <w:rsid w:val="00401F4B"/>
    <w:rsid w:val="004025C8"/>
    <w:rsid w:val="00402A49"/>
    <w:rsid w:val="00402CA1"/>
    <w:rsid w:val="004034B8"/>
    <w:rsid w:val="00405761"/>
    <w:rsid w:val="00405A94"/>
    <w:rsid w:val="00405C31"/>
    <w:rsid w:val="00406872"/>
    <w:rsid w:val="004071F1"/>
    <w:rsid w:val="0040739B"/>
    <w:rsid w:val="0040798C"/>
    <w:rsid w:val="00407B4D"/>
    <w:rsid w:val="00407ECD"/>
    <w:rsid w:val="00410440"/>
    <w:rsid w:val="00410650"/>
    <w:rsid w:val="004108CA"/>
    <w:rsid w:val="00410D8A"/>
    <w:rsid w:val="004110C7"/>
    <w:rsid w:val="00411472"/>
    <w:rsid w:val="00411757"/>
    <w:rsid w:val="0041175D"/>
    <w:rsid w:val="004123B0"/>
    <w:rsid w:val="0041267E"/>
    <w:rsid w:val="00414AEF"/>
    <w:rsid w:val="00414C79"/>
    <w:rsid w:val="00414E7D"/>
    <w:rsid w:val="0041528A"/>
    <w:rsid w:val="004159A2"/>
    <w:rsid w:val="00415D03"/>
    <w:rsid w:val="00415D31"/>
    <w:rsid w:val="00415EA7"/>
    <w:rsid w:val="00416494"/>
    <w:rsid w:val="004165E6"/>
    <w:rsid w:val="00416ECB"/>
    <w:rsid w:val="004170B3"/>
    <w:rsid w:val="0042045A"/>
    <w:rsid w:val="00420C91"/>
    <w:rsid w:val="004211FE"/>
    <w:rsid w:val="0042160F"/>
    <w:rsid w:val="00421726"/>
    <w:rsid w:val="0042191E"/>
    <w:rsid w:val="004219F1"/>
    <w:rsid w:val="00421D5B"/>
    <w:rsid w:val="004235F1"/>
    <w:rsid w:val="004239E9"/>
    <w:rsid w:val="00423CA6"/>
    <w:rsid w:val="00424491"/>
    <w:rsid w:val="00425063"/>
    <w:rsid w:val="00425B8B"/>
    <w:rsid w:val="00426E7C"/>
    <w:rsid w:val="004276FC"/>
    <w:rsid w:val="004277AC"/>
    <w:rsid w:val="004277F0"/>
    <w:rsid w:val="00427FD2"/>
    <w:rsid w:val="004303D0"/>
    <w:rsid w:val="00430B54"/>
    <w:rsid w:val="00430D75"/>
    <w:rsid w:val="004315E5"/>
    <w:rsid w:val="00431A60"/>
    <w:rsid w:val="00431CA6"/>
    <w:rsid w:val="00431DE2"/>
    <w:rsid w:val="00432817"/>
    <w:rsid w:val="0043293E"/>
    <w:rsid w:val="00432D7C"/>
    <w:rsid w:val="00433CEA"/>
    <w:rsid w:val="00435C2C"/>
    <w:rsid w:val="00435F63"/>
    <w:rsid w:val="0043601E"/>
    <w:rsid w:val="0043643C"/>
    <w:rsid w:val="004365AF"/>
    <w:rsid w:val="00436609"/>
    <w:rsid w:val="00437356"/>
    <w:rsid w:val="00440046"/>
    <w:rsid w:val="00441DB0"/>
    <w:rsid w:val="00441F1E"/>
    <w:rsid w:val="00442243"/>
    <w:rsid w:val="00442284"/>
    <w:rsid w:val="00442C79"/>
    <w:rsid w:val="00443213"/>
    <w:rsid w:val="00443820"/>
    <w:rsid w:val="004447C7"/>
    <w:rsid w:val="004448D5"/>
    <w:rsid w:val="00444A37"/>
    <w:rsid w:val="00445181"/>
    <w:rsid w:val="004455D8"/>
    <w:rsid w:val="0044587C"/>
    <w:rsid w:val="00445A7B"/>
    <w:rsid w:val="00445E06"/>
    <w:rsid w:val="00445FE1"/>
    <w:rsid w:val="0044617F"/>
    <w:rsid w:val="0044619C"/>
    <w:rsid w:val="004461CF"/>
    <w:rsid w:val="004462AD"/>
    <w:rsid w:val="00446E25"/>
    <w:rsid w:val="00446E7C"/>
    <w:rsid w:val="00446F36"/>
    <w:rsid w:val="00447646"/>
    <w:rsid w:val="00447B28"/>
    <w:rsid w:val="0045009B"/>
    <w:rsid w:val="00451258"/>
    <w:rsid w:val="00451891"/>
    <w:rsid w:val="004526BA"/>
    <w:rsid w:val="00453130"/>
    <w:rsid w:val="0045317F"/>
    <w:rsid w:val="004531AE"/>
    <w:rsid w:val="00453865"/>
    <w:rsid w:val="0045428E"/>
    <w:rsid w:val="004543C2"/>
    <w:rsid w:val="00454845"/>
    <w:rsid w:val="00454A72"/>
    <w:rsid w:val="00454EDD"/>
    <w:rsid w:val="004576B7"/>
    <w:rsid w:val="00457F06"/>
    <w:rsid w:val="0046083B"/>
    <w:rsid w:val="00460D79"/>
    <w:rsid w:val="00461271"/>
    <w:rsid w:val="0046179A"/>
    <w:rsid w:val="00461B33"/>
    <w:rsid w:val="00461FB3"/>
    <w:rsid w:val="00462045"/>
    <w:rsid w:val="0046276E"/>
    <w:rsid w:val="00462B31"/>
    <w:rsid w:val="00462E9B"/>
    <w:rsid w:val="00462F12"/>
    <w:rsid w:val="00464AD6"/>
    <w:rsid w:val="0046539E"/>
    <w:rsid w:val="00465E97"/>
    <w:rsid w:val="00466172"/>
    <w:rsid w:val="00466F32"/>
    <w:rsid w:val="004671F5"/>
    <w:rsid w:val="0047020E"/>
    <w:rsid w:val="00470570"/>
    <w:rsid w:val="00470F76"/>
    <w:rsid w:val="00471590"/>
    <w:rsid w:val="0047283F"/>
    <w:rsid w:val="00472950"/>
    <w:rsid w:val="004734FB"/>
    <w:rsid w:val="004741C4"/>
    <w:rsid w:val="004747D4"/>
    <w:rsid w:val="0047491C"/>
    <w:rsid w:val="0047509A"/>
    <w:rsid w:val="00475CB6"/>
    <w:rsid w:val="00475FE1"/>
    <w:rsid w:val="004765A5"/>
    <w:rsid w:val="004768BB"/>
    <w:rsid w:val="00476936"/>
    <w:rsid w:val="00476BFC"/>
    <w:rsid w:val="0048074A"/>
    <w:rsid w:val="004809B7"/>
    <w:rsid w:val="00480E15"/>
    <w:rsid w:val="0048113D"/>
    <w:rsid w:val="00481321"/>
    <w:rsid w:val="004815F3"/>
    <w:rsid w:val="0048168E"/>
    <w:rsid w:val="00482FC5"/>
    <w:rsid w:val="00483229"/>
    <w:rsid w:val="0048326E"/>
    <w:rsid w:val="0048358B"/>
    <w:rsid w:val="004836D9"/>
    <w:rsid w:val="0048387E"/>
    <w:rsid w:val="004840ED"/>
    <w:rsid w:val="00484D6C"/>
    <w:rsid w:val="00484EEF"/>
    <w:rsid w:val="0048569B"/>
    <w:rsid w:val="004868BC"/>
    <w:rsid w:val="00486DBD"/>
    <w:rsid w:val="004872A0"/>
    <w:rsid w:val="004875C3"/>
    <w:rsid w:val="004905F4"/>
    <w:rsid w:val="00490937"/>
    <w:rsid w:val="00490D95"/>
    <w:rsid w:val="00491339"/>
    <w:rsid w:val="004917CA"/>
    <w:rsid w:val="00491911"/>
    <w:rsid w:val="00492B9F"/>
    <w:rsid w:val="004932F1"/>
    <w:rsid w:val="00494662"/>
    <w:rsid w:val="00494931"/>
    <w:rsid w:val="00494A2A"/>
    <w:rsid w:val="00494F45"/>
    <w:rsid w:val="004957C8"/>
    <w:rsid w:val="00495B8C"/>
    <w:rsid w:val="00495EFA"/>
    <w:rsid w:val="004968D1"/>
    <w:rsid w:val="00496AD8"/>
    <w:rsid w:val="00497823"/>
    <w:rsid w:val="00497C3A"/>
    <w:rsid w:val="00497F9F"/>
    <w:rsid w:val="004A0049"/>
    <w:rsid w:val="004A058C"/>
    <w:rsid w:val="004A0A74"/>
    <w:rsid w:val="004A0C4E"/>
    <w:rsid w:val="004A18F4"/>
    <w:rsid w:val="004A20A6"/>
    <w:rsid w:val="004A248A"/>
    <w:rsid w:val="004A2E71"/>
    <w:rsid w:val="004A2FDC"/>
    <w:rsid w:val="004A3765"/>
    <w:rsid w:val="004A38C7"/>
    <w:rsid w:val="004A3966"/>
    <w:rsid w:val="004A3C09"/>
    <w:rsid w:val="004A47B1"/>
    <w:rsid w:val="004A5CF3"/>
    <w:rsid w:val="004A5D8A"/>
    <w:rsid w:val="004A62C5"/>
    <w:rsid w:val="004A650A"/>
    <w:rsid w:val="004A652A"/>
    <w:rsid w:val="004A66D8"/>
    <w:rsid w:val="004A66E2"/>
    <w:rsid w:val="004A6F44"/>
    <w:rsid w:val="004A71E2"/>
    <w:rsid w:val="004A770C"/>
    <w:rsid w:val="004A7AB5"/>
    <w:rsid w:val="004A7ABF"/>
    <w:rsid w:val="004B01B6"/>
    <w:rsid w:val="004B0AFE"/>
    <w:rsid w:val="004B0B70"/>
    <w:rsid w:val="004B0E55"/>
    <w:rsid w:val="004B1308"/>
    <w:rsid w:val="004B20DD"/>
    <w:rsid w:val="004B2518"/>
    <w:rsid w:val="004B259A"/>
    <w:rsid w:val="004B2600"/>
    <w:rsid w:val="004B3E1C"/>
    <w:rsid w:val="004B4271"/>
    <w:rsid w:val="004B4960"/>
    <w:rsid w:val="004B4EF9"/>
    <w:rsid w:val="004B4F9B"/>
    <w:rsid w:val="004B5247"/>
    <w:rsid w:val="004B562E"/>
    <w:rsid w:val="004B5A8A"/>
    <w:rsid w:val="004B6166"/>
    <w:rsid w:val="004B6628"/>
    <w:rsid w:val="004B7230"/>
    <w:rsid w:val="004B7450"/>
    <w:rsid w:val="004B78BD"/>
    <w:rsid w:val="004C075A"/>
    <w:rsid w:val="004C1054"/>
    <w:rsid w:val="004C2276"/>
    <w:rsid w:val="004C2790"/>
    <w:rsid w:val="004C3B64"/>
    <w:rsid w:val="004C3F2D"/>
    <w:rsid w:val="004C509A"/>
    <w:rsid w:val="004C590E"/>
    <w:rsid w:val="004C60DD"/>
    <w:rsid w:val="004C6710"/>
    <w:rsid w:val="004C6B82"/>
    <w:rsid w:val="004C6DD9"/>
    <w:rsid w:val="004C70C9"/>
    <w:rsid w:val="004C72A5"/>
    <w:rsid w:val="004C75AB"/>
    <w:rsid w:val="004C7743"/>
    <w:rsid w:val="004C7757"/>
    <w:rsid w:val="004C7981"/>
    <w:rsid w:val="004D0884"/>
    <w:rsid w:val="004D0950"/>
    <w:rsid w:val="004D0E33"/>
    <w:rsid w:val="004D2875"/>
    <w:rsid w:val="004D3292"/>
    <w:rsid w:val="004D38D9"/>
    <w:rsid w:val="004D3BCD"/>
    <w:rsid w:val="004D3D5E"/>
    <w:rsid w:val="004D3F4E"/>
    <w:rsid w:val="004D3FFF"/>
    <w:rsid w:val="004D44C0"/>
    <w:rsid w:val="004D4879"/>
    <w:rsid w:val="004D52FD"/>
    <w:rsid w:val="004D5EDD"/>
    <w:rsid w:val="004D6376"/>
    <w:rsid w:val="004D63AC"/>
    <w:rsid w:val="004D67BB"/>
    <w:rsid w:val="004D6BDD"/>
    <w:rsid w:val="004D6CC2"/>
    <w:rsid w:val="004D74C3"/>
    <w:rsid w:val="004D769C"/>
    <w:rsid w:val="004D776B"/>
    <w:rsid w:val="004E0007"/>
    <w:rsid w:val="004E0E0A"/>
    <w:rsid w:val="004E13CA"/>
    <w:rsid w:val="004E2A2A"/>
    <w:rsid w:val="004E2B17"/>
    <w:rsid w:val="004E2C7B"/>
    <w:rsid w:val="004E2D51"/>
    <w:rsid w:val="004E3447"/>
    <w:rsid w:val="004E3564"/>
    <w:rsid w:val="004E3606"/>
    <w:rsid w:val="004E3D23"/>
    <w:rsid w:val="004E49C6"/>
    <w:rsid w:val="004E4B00"/>
    <w:rsid w:val="004E4D9E"/>
    <w:rsid w:val="004E5719"/>
    <w:rsid w:val="004E58D1"/>
    <w:rsid w:val="004E5ABE"/>
    <w:rsid w:val="004E636D"/>
    <w:rsid w:val="004E6406"/>
    <w:rsid w:val="004E6F32"/>
    <w:rsid w:val="004E7566"/>
    <w:rsid w:val="004E7960"/>
    <w:rsid w:val="004E7E05"/>
    <w:rsid w:val="004F06FF"/>
    <w:rsid w:val="004F0C8E"/>
    <w:rsid w:val="004F1ABB"/>
    <w:rsid w:val="004F1B68"/>
    <w:rsid w:val="004F1F59"/>
    <w:rsid w:val="004F1F97"/>
    <w:rsid w:val="004F205B"/>
    <w:rsid w:val="004F3975"/>
    <w:rsid w:val="004F476F"/>
    <w:rsid w:val="004F4D16"/>
    <w:rsid w:val="004F5DCA"/>
    <w:rsid w:val="004F61F1"/>
    <w:rsid w:val="004F6233"/>
    <w:rsid w:val="004F6299"/>
    <w:rsid w:val="004F7656"/>
    <w:rsid w:val="004F76CB"/>
    <w:rsid w:val="004F7BC0"/>
    <w:rsid w:val="00500016"/>
    <w:rsid w:val="00500739"/>
    <w:rsid w:val="00501554"/>
    <w:rsid w:val="00501FF4"/>
    <w:rsid w:val="005022A3"/>
    <w:rsid w:val="00502733"/>
    <w:rsid w:val="00503310"/>
    <w:rsid w:val="00503594"/>
    <w:rsid w:val="0050393D"/>
    <w:rsid w:val="00503DA3"/>
    <w:rsid w:val="00504857"/>
    <w:rsid w:val="00504976"/>
    <w:rsid w:val="00504CFE"/>
    <w:rsid w:val="005056F8"/>
    <w:rsid w:val="00505A9C"/>
    <w:rsid w:val="00505D52"/>
    <w:rsid w:val="0050654A"/>
    <w:rsid w:val="0050661C"/>
    <w:rsid w:val="00506D4D"/>
    <w:rsid w:val="00506E85"/>
    <w:rsid w:val="00507E00"/>
    <w:rsid w:val="00510B38"/>
    <w:rsid w:val="00511D29"/>
    <w:rsid w:val="00513B41"/>
    <w:rsid w:val="00513B5E"/>
    <w:rsid w:val="0051554A"/>
    <w:rsid w:val="00515664"/>
    <w:rsid w:val="005164BE"/>
    <w:rsid w:val="005167A7"/>
    <w:rsid w:val="005168C0"/>
    <w:rsid w:val="00517051"/>
    <w:rsid w:val="00517328"/>
    <w:rsid w:val="00517C2C"/>
    <w:rsid w:val="00517D11"/>
    <w:rsid w:val="00520606"/>
    <w:rsid w:val="00520A85"/>
    <w:rsid w:val="00520DC6"/>
    <w:rsid w:val="00522B6B"/>
    <w:rsid w:val="00522D33"/>
    <w:rsid w:val="0052320A"/>
    <w:rsid w:val="00524638"/>
    <w:rsid w:val="005249A0"/>
    <w:rsid w:val="00525973"/>
    <w:rsid w:val="00526230"/>
    <w:rsid w:val="005271B0"/>
    <w:rsid w:val="005274BA"/>
    <w:rsid w:val="00527A04"/>
    <w:rsid w:val="00527A51"/>
    <w:rsid w:val="00527D26"/>
    <w:rsid w:val="005303A9"/>
    <w:rsid w:val="005304CB"/>
    <w:rsid w:val="00530963"/>
    <w:rsid w:val="005309F7"/>
    <w:rsid w:val="00531089"/>
    <w:rsid w:val="005317E4"/>
    <w:rsid w:val="0053216C"/>
    <w:rsid w:val="005323DD"/>
    <w:rsid w:val="00532752"/>
    <w:rsid w:val="00532A79"/>
    <w:rsid w:val="00532CC8"/>
    <w:rsid w:val="005340C0"/>
    <w:rsid w:val="00534934"/>
    <w:rsid w:val="00534FB2"/>
    <w:rsid w:val="0053549A"/>
    <w:rsid w:val="0053563D"/>
    <w:rsid w:val="00535786"/>
    <w:rsid w:val="00535DCB"/>
    <w:rsid w:val="0053754B"/>
    <w:rsid w:val="00537896"/>
    <w:rsid w:val="00540BD0"/>
    <w:rsid w:val="00540DDB"/>
    <w:rsid w:val="005410C9"/>
    <w:rsid w:val="00541343"/>
    <w:rsid w:val="00541885"/>
    <w:rsid w:val="00542A10"/>
    <w:rsid w:val="005430AD"/>
    <w:rsid w:val="005430E4"/>
    <w:rsid w:val="005433FB"/>
    <w:rsid w:val="005435F7"/>
    <w:rsid w:val="0054387C"/>
    <w:rsid w:val="00543970"/>
    <w:rsid w:val="00544615"/>
    <w:rsid w:val="0054485C"/>
    <w:rsid w:val="00544DEA"/>
    <w:rsid w:val="00545DEB"/>
    <w:rsid w:val="0054668D"/>
    <w:rsid w:val="005471DF"/>
    <w:rsid w:val="00547D95"/>
    <w:rsid w:val="005504D7"/>
    <w:rsid w:val="00551573"/>
    <w:rsid w:val="00551A8E"/>
    <w:rsid w:val="00551BDD"/>
    <w:rsid w:val="00552711"/>
    <w:rsid w:val="00552C5C"/>
    <w:rsid w:val="005530C0"/>
    <w:rsid w:val="00554229"/>
    <w:rsid w:val="00554DDF"/>
    <w:rsid w:val="00554F12"/>
    <w:rsid w:val="00555589"/>
    <w:rsid w:val="005555CB"/>
    <w:rsid w:val="00555632"/>
    <w:rsid w:val="005556DC"/>
    <w:rsid w:val="00555E36"/>
    <w:rsid w:val="005560B3"/>
    <w:rsid w:val="005560BD"/>
    <w:rsid w:val="005568D9"/>
    <w:rsid w:val="005569B3"/>
    <w:rsid w:val="00556B44"/>
    <w:rsid w:val="00556F88"/>
    <w:rsid w:val="00557231"/>
    <w:rsid w:val="00557C5F"/>
    <w:rsid w:val="00557D68"/>
    <w:rsid w:val="00560EF9"/>
    <w:rsid w:val="0056201B"/>
    <w:rsid w:val="00562DAD"/>
    <w:rsid w:val="005635DB"/>
    <w:rsid w:val="00563699"/>
    <w:rsid w:val="00563A10"/>
    <w:rsid w:val="00563CC9"/>
    <w:rsid w:val="00563F0E"/>
    <w:rsid w:val="00563F7D"/>
    <w:rsid w:val="00564D9E"/>
    <w:rsid w:val="005654F8"/>
    <w:rsid w:val="00565559"/>
    <w:rsid w:val="005655B5"/>
    <w:rsid w:val="00565FFC"/>
    <w:rsid w:val="005662BF"/>
    <w:rsid w:val="0056639F"/>
    <w:rsid w:val="005665E0"/>
    <w:rsid w:val="00566C31"/>
    <w:rsid w:val="005672FB"/>
    <w:rsid w:val="00567736"/>
    <w:rsid w:val="00567CB2"/>
    <w:rsid w:val="00567DFB"/>
    <w:rsid w:val="00567E77"/>
    <w:rsid w:val="005707BD"/>
    <w:rsid w:val="00571654"/>
    <w:rsid w:val="00571B01"/>
    <w:rsid w:val="00571DF1"/>
    <w:rsid w:val="00572EED"/>
    <w:rsid w:val="00572F31"/>
    <w:rsid w:val="0057301C"/>
    <w:rsid w:val="00573867"/>
    <w:rsid w:val="00574967"/>
    <w:rsid w:val="00574F0D"/>
    <w:rsid w:val="005754A5"/>
    <w:rsid w:val="00575558"/>
    <w:rsid w:val="0057580C"/>
    <w:rsid w:val="00575CDD"/>
    <w:rsid w:val="005767F4"/>
    <w:rsid w:val="00576C63"/>
    <w:rsid w:val="00577270"/>
    <w:rsid w:val="005777AF"/>
    <w:rsid w:val="00577C2E"/>
    <w:rsid w:val="00580028"/>
    <w:rsid w:val="00580667"/>
    <w:rsid w:val="0058090C"/>
    <w:rsid w:val="00580E2F"/>
    <w:rsid w:val="005813F3"/>
    <w:rsid w:val="005814D7"/>
    <w:rsid w:val="005817CD"/>
    <w:rsid w:val="00581B13"/>
    <w:rsid w:val="00581FBC"/>
    <w:rsid w:val="005821A2"/>
    <w:rsid w:val="005822AE"/>
    <w:rsid w:val="00582C54"/>
    <w:rsid w:val="0058343E"/>
    <w:rsid w:val="00583845"/>
    <w:rsid w:val="00583A73"/>
    <w:rsid w:val="00583F62"/>
    <w:rsid w:val="00583FE4"/>
    <w:rsid w:val="00584E2B"/>
    <w:rsid w:val="005851AC"/>
    <w:rsid w:val="00585427"/>
    <w:rsid w:val="0058597A"/>
    <w:rsid w:val="00585BF8"/>
    <w:rsid w:val="00585CD9"/>
    <w:rsid w:val="005869DB"/>
    <w:rsid w:val="00586AE4"/>
    <w:rsid w:val="00586F8E"/>
    <w:rsid w:val="00587118"/>
    <w:rsid w:val="00587742"/>
    <w:rsid w:val="00587C6F"/>
    <w:rsid w:val="0059021F"/>
    <w:rsid w:val="00590B21"/>
    <w:rsid w:val="00590E5D"/>
    <w:rsid w:val="005912DE"/>
    <w:rsid w:val="00591377"/>
    <w:rsid w:val="00591776"/>
    <w:rsid w:val="005918C4"/>
    <w:rsid w:val="00592948"/>
    <w:rsid w:val="00592D9C"/>
    <w:rsid w:val="00593223"/>
    <w:rsid w:val="0059338C"/>
    <w:rsid w:val="005933EF"/>
    <w:rsid w:val="0059354A"/>
    <w:rsid w:val="0059365A"/>
    <w:rsid w:val="0059376D"/>
    <w:rsid w:val="00593A0F"/>
    <w:rsid w:val="00593B19"/>
    <w:rsid w:val="00594248"/>
    <w:rsid w:val="005950F9"/>
    <w:rsid w:val="00595576"/>
    <w:rsid w:val="00595A06"/>
    <w:rsid w:val="00596271"/>
    <w:rsid w:val="005963D3"/>
    <w:rsid w:val="00596570"/>
    <w:rsid w:val="00597291"/>
    <w:rsid w:val="0059763E"/>
    <w:rsid w:val="00597BBD"/>
    <w:rsid w:val="005A0416"/>
    <w:rsid w:val="005A06F3"/>
    <w:rsid w:val="005A0C30"/>
    <w:rsid w:val="005A0E33"/>
    <w:rsid w:val="005A127C"/>
    <w:rsid w:val="005A1C1C"/>
    <w:rsid w:val="005A1CB3"/>
    <w:rsid w:val="005A1FD2"/>
    <w:rsid w:val="005A35F1"/>
    <w:rsid w:val="005A3819"/>
    <w:rsid w:val="005A3A99"/>
    <w:rsid w:val="005A3E74"/>
    <w:rsid w:val="005A4640"/>
    <w:rsid w:val="005A4C86"/>
    <w:rsid w:val="005A5726"/>
    <w:rsid w:val="005A5818"/>
    <w:rsid w:val="005A5930"/>
    <w:rsid w:val="005A693B"/>
    <w:rsid w:val="005A6FC7"/>
    <w:rsid w:val="005B0281"/>
    <w:rsid w:val="005B0D89"/>
    <w:rsid w:val="005B113A"/>
    <w:rsid w:val="005B1CB8"/>
    <w:rsid w:val="005B3D0F"/>
    <w:rsid w:val="005B4290"/>
    <w:rsid w:val="005B4469"/>
    <w:rsid w:val="005B46CC"/>
    <w:rsid w:val="005B4E99"/>
    <w:rsid w:val="005B533E"/>
    <w:rsid w:val="005B546C"/>
    <w:rsid w:val="005B5992"/>
    <w:rsid w:val="005B59DB"/>
    <w:rsid w:val="005B5D7C"/>
    <w:rsid w:val="005B6718"/>
    <w:rsid w:val="005B6FE4"/>
    <w:rsid w:val="005B7108"/>
    <w:rsid w:val="005B752D"/>
    <w:rsid w:val="005B7E89"/>
    <w:rsid w:val="005C0005"/>
    <w:rsid w:val="005C0075"/>
    <w:rsid w:val="005C019F"/>
    <w:rsid w:val="005C02F6"/>
    <w:rsid w:val="005C08DC"/>
    <w:rsid w:val="005C1BBC"/>
    <w:rsid w:val="005C2FAE"/>
    <w:rsid w:val="005C3946"/>
    <w:rsid w:val="005C3A96"/>
    <w:rsid w:val="005C46CA"/>
    <w:rsid w:val="005C4A65"/>
    <w:rsid w:val="005C4AF1"/>
    <w:rsid w:val="005C5343"/>
    <w:rsid w:val="005C54D0"/>
    <w:rsid w:val="005C58FE"/>
    <w:rsid w:val="005C642A"/>
    <w:rsid w:val="005C666B"/>
    <w:rsid w:val="005C6C4D"/>
    <w:rsid w:val="005C71BB"/>
    <w:rsid w:val="005C7367"/>
    <w:rsid w:val="005C73FF"/>
    <w:rsid w:val="005C750F"/>
    <w:rsid w:val="005C7DCC"/>
    <w:rsid w:val="005C7E47"/>
    <w:rsid w:val="005D08D5"/>
    <w:rsid w:val="005D0DAC"/>
    <w:rsid w:val="005D1283"/>
    <w:rsid w:val="005D136A"/>
    <w:rsid w:val="005D1592"/>
    <w:rsid w:val="005D1631"/>
    <w:rsid w:val="005D1BCC"/>
    <w:rsid w:val="005D20D9"/>
    <w:rsid w:val="005D2177"/>
    <w:rsid w:val="005D2392"/>
    <w:rsid w:val="005D27CF"/>
    <w:rsid w:val="005D2A17"/>
    <w:rsid w:val="005D2A82"/>
    <w:rsid w:val="005D314D"/>
    <w:rsid w:val="005D3609"/>
    <w:rsid w:val="005D4F04"/>
    <w:rsid w:val="005D52D2"/>
    <w:rsid w:val="005D5DEE"/>
    <w:rsid w:val="005D6304"/>
    <w:rsid w:val="005D6DD3"/>
    <w:rsid w:val="005E0AB8"/>
    <w:rsid w:val="005E0F85"/>
    <w:rsid w:val="005E1410"/>
    <w:rsid w:val="005E1750"/>
    <w:rsid w:val="005E1782"/>
    <w:rsid w:val="005E1BC5"/>
    <w:rsid w:val="005E1D90"/>
    <w:rsid w:val="005E1DAB"/>
    <w:rsid w:val="005E2139"/>
    <w:rsid w:val="005E2550"/>
    <w:rsid w:val="005E2913"/>
    <w:rsid w:val="005E32BF"/>
    <w:rsid w:val="005E3559"/>
    <w:rsid w:val="005E3623"/>
    <w:rsid w:val="005E3E9B"/>
    <w:rsid w:val="005E3EF2"/>
    <w:rsid w:val="005E4940"/>
    <w:rsid w:val="005E4EEA"/>
    <w:rsid w:val="005E566C"/>
    <w:rsid w:val="005E5ABD"/>
    <w:rsid w:val="005E64E2"/>
    <w:rsid w:val="005E6661"/>
    <w:rsid w:val="005E6D0D"/>
    <w:rsid w:val="005E7611"/>
    <w:rsid w:val="005E76F6"/>
    <w:rsid w:val="005E79A7"/>
    <w:rsid w:val="005F05CB"/>
    <w:rsid w:val="005F12C3"/>
    <w:rsid w:val="005F17F0"/>
    <w:rsid w:val="005F19CC"/>
    <w:rsid w:val="005F1EB4"/>
    <w:rsid w:val="005F23FD"/>
    <w:rsid w:val="005F29F9"/>
    <w:rsid w:val="005F30FE"/>
    <w:rsid w:val="005F36C7"/>
    <w:rsid w:val="005F3A70"/>
    <w:rsid w:val="005F3D90"/>
    <w:rsid w:val="005F42FE"/>
    <w:rsid w:val="005F432E"/>
    <w:rsid w:val="005F4A4A"/>
    <w:rsid w:val="005F4B81"/>
    <w:rsid w:val="005F5053"/>
    <w:rsid w:val="005F5A5C"/>
    <w:rsid w:val="005F5B4D"/>
    <w:rsid w:val="005F5EF7"/>
    <w:rsid w:val="005F6AB9"/>
    <w:rsid w:val="00600A00"/>
    <w:rsid w:val="006014B8"/>
    <w:rsid w:val="006015AF"/>
    <w:rsid w:val="00602311"/>
    <w:rsid w:val="00602591"/>
    <w:rsid w:val="00602987"/>
    <w:rsid w:val="006029D1"/>
    <w:rsid w:val="00603498"/>
    <w:rsid w:val="00603D1E"/>
    <w:rsid w:val="006040B3"/>
    <w:rsid w:val="00604A47"/>
    <w:rsid w:val="006051EB"/>
    <w:rsid w:val="00605EAC"/>
    <w:rsid w:val="00607332"/>
    <w:rsid w:val="0060739A"/>
    <w:rsid w:val="006075B7"/>
    <w:rsid w:val="006076A2"/>
    <w:rsid w:val="0060789C"/>
    <w:rsid w:val="00607D09"/>
    <w:rsid w:val="00607DFE"/>
    <w:rsid w:val="00607F46"/>
    <w:rsid w:val="0061199D"/>
    <w:rsid w:val="00612725"/>
    <w:rsid w:val="00612FB4"/>
    <w:rsid w:val="00613529"/>
    <w:rsid w:val="00613CD1"/>
    <w:rsid w:val="006144B9"/>
    <w:rsid w:val="00614D62"/>
    <w:rsid w:val="0061501F"/>
    <w:rsid w:val="006156B2"/>
    <w:rsid w:val="0061742D"/>
    <w:rsid w:val="00617475"/>
    <w:rsid w:val="0061754F"/>
    <w:rsid w:val="006200E9"/>
    <w:rsid w:val="006204E4"/>
    <w:rsid w:val="0062060E"/>
    <w:rsid w:val="00620AF0"/>
    <w:rsid w:val="00620E63"/>
    <w:rsid w:val="00621361"/>
    <w:rsid w:val="00621517"/>
    <w:rsid w:val="00621BFC"/>
    <w:rsid w:val="00621C67"/>
    <w:rsid w:val="00622720"/>
    <w:rsid w:val="00622DAC"/>
    <w:rsid w:val="00623311"/>
    <w:rsid w:val="0062345C"/>
    <w:rsid w:val="00623548"/>
    <w:rsid w:val="00623B26"/>
    <w:rsid w:val="00624152"/>
    <w:rsid w:val="00624158"/>
    <w:rsid w:val="0062433A"/>
    <w:rsid w:val="00624422"/>
    <w:rsid w:val="00624C4E"/>
    <w:rsid w:val="006257DB"/>
    <w:rsid w:val="00625A33"/>
    <w:rsid w:val="00625EFC"/>
    <w:rsid w:val="00625FC7"/>
    <w:rsid w:val="00626A7D"/>
    <w:rsid w:val="00626F0E"/>
    <w:rsid w:val="00627596"/>
    <w:rsid w:val="0062796F"/>
    <w:rsid w:val="0063050F"/>
    <w:rsid w:val="0063235A"/>
    <w:rsid w:val="00632E2A"/>
    <w:rsid w:val="0063300C"/>
    <w:rsid w:val="006332EC"/>
    <w:rsid w:val="006337A7"/>
    <w:rsid w:val="00633C71"/>
    <w:rsid w:val="006341FD"/>
    <w:rsid w:val="00634810"/>
    <w:rsid w:val="00634A56"/>
    <w:rsid w:val="00634AFA"/>
    <w:rsid w:val="00634C6B"/>
    <w:rsid w:val="00634EF9"/>
    <w:rsid w:val="0063508F"/>
    <w:rsid w:val="0063510A"/>
    <w:rsid w:val="00635AAC"/>
    <w:rsid w:val="00635AB6"/>
    <w:rsid w:val="00636C41"/>
    <w:rsid w:val="00636CD5"/>
    <w:rsid w:val="00637ABF"/>
    <w:rsid w:val="00637ADB"/>
    <w:rsid w:val="00637CC2"/>
    <w:rsid w:val="006402F5"/>
    <w:rsid w:val="006403BB"/>
    <w:rsid w:val="00640C40"/>
    <w:rsid w:val="00640E54"/>
    <w:rsid w:val="0064133E"/>
    <w:rsid w:val="00642011"/>
    <w:rsid w:val="00642149"/>
    <w:rsid w:val="006425D8"/>
    <w:rsid w:val="0064350C"/>
    <w:rsid w:val="00643EEF"/>
    <w:rsid w:val="006445DB"/>
    <w:rsid w:val="00644738"/>
    <w:rsid w:val="00644C8D"/>
    <w:rsid w:val="006451AD"/>
    <w:rsid w:val="00645364"/>
    <w:rsid w:val="00645CDD"/>
    <w:rsid w:val="006461F1"/>
    <w:rsid w:val="006467DB"/>
    <w:rsid w:val="00646C6F"/>
    <w:rsid w:val="00646D77"/>
    <w:rsid w:val="006475B5"/>
    <w:rsid w:val="006479BE"/>
    <w:rsid w:val="00647FAC"/>
    <w:rsid w:val="006507E9"/>
    <w:rsid w:val="00651C05"/>
    <w:rsid w:val="0065277D"/>
    <w:rsid w:val="006527C3"/>
    <w:rsid w:val="00652D06"/>
    <w:rsid w:val="0065313E"/>
    <w:rsid w:val="00653900"/>
    <w:rsid w:val="006541A1"/>
    <w:rsid w:val="00654EFD"/>
    <w:rsid w:val="006559BA"/>
    <w:rsid w:val="0065607D"/>
    <w:rsid w:val="00656432"/>
    <w:rsid w:val="00656C58"/>
    <w:rsid w:val="00656D43"/>
    <w:rsid w:val="006573AC"/>
    <w:rsid w:val="006602A1"/>
    <w:rsid w:val="0066038B"/>
    <w:rsid w:val="00660455"/>
    <w:rsid w:val="00660C3C"/>
    <w:rsid w:val="0066169A"/>
    <w:rsid w:val="00661BC9"/>
    <w:rsid w:val="00661F76"/>
    <w:rsid w:val="00662D01"/>
    <w:rsid w:val="00663218"/>
    <w:rsid w:val="0066323B"/>
    <w:rsid w:val="00663D3B"/>
    <w:rsid w:val="0066404D"/>
    <w:rsid w:val="006643F2"/>
    <w:rsid w:val="006644BE"/>
    <w:rsid w:val="0066476F"/>
    <w:rsid w:val="00664AE1"/>
    <w:rsid w:val="00664EB9"/>
    <w:rsid w:val="0066559C"/>
    <w:rsid w:val="00665828"/>
    <w:rsid w:val="00665A1B"/>
    <w:rsid w:val="00665F8C"/>
    <w:rsid w:val="006662BF"/>
    <w:rsid w:val="006665BE"/>
    <w:rsid w:val="00666D60"/>
    <w:rsid w:val="00667508"/>
    <w:rsid w:val="00667DAD"/>
    <w:rsid w:val="0067019B"/>
    <w:rsid w:val="006702B8"/>
    <w:rsid w:val="00670422"/>
    <w:rsid w:val="006707BD"/>
    <w:rsid w:val="00670841"/>
    <w:rsid w:val="0067284C"/>
    <w:rsid w:val="00673622"/>
    <w:rsid w:val="0067432A"/>
    <w:rsid w:val="006745DB"/>
    <w:rsid w:val="00675557"/>
    <w:rsid w:val="00675966"/>
    <w:rsid w:val="0067651E"/>
    <w:rsid w:val="00676EF5"/>
    <w:rsid w:val="00676F5A"/>
    <w:rsid w:val="00680751"/>
    <w:rsid w:val="00680A1B"/>
    <w:rsid w:val="00680AD7"/>
    <w:rsid w:val="00680DF6"/>
    <w:rsid w:val="00680EA0"/>
    <w:rsid w:val="006810C1"/>
    <w:rsid w:val="006815A1"/>
    <w:rsid w:val="00683784"/>
    <w:rsid w:val="006839C3"/>
    <w:rsid w:val="006847FC"/>
    <w:rsid w:val="006849FB"/>
    <w:rsid w:val="00684D7B"/>
    <w:rsid w:val="00685EAB"/>
    <w:rsid w:val="00685F37"/>
    <w:rsid w:val="00686684"/>
    <w:rsid w:val="00686843"/>
    <w:rsid w:val="00687E63"/>
    <w:rsid w:val="006905F0"/>
    <w:rsid w:val="00690BDC"/>
    <w:rsid w:val="00690D9E"/>
    <w:rsid w:val="00690FA6"/>
    <w:rsid w:val="00691D74"/>
    <w:rsid w:val="00692603"/>
    <w:rsid w:val="006926C2"/>
    <w:rsid w:val="00692E64"/>
    <w:rsid w:val="00693CBC"/>
    <w:rsid w:val="00694093"/>
    <w:rsid w:val="00694114"/>
    <w:rsid w:val="006946B8"/>
    <w:rsid w:val="00695B3E"/>
    <w:rsid w:val="006966E0"/>
    <w:rsid w:val="00696AF0"/>
    <w:rsid w:val="00697D4B"/>
    <w:rsid w:val="006A07CB"/>
    <w:rsid w:val="006A07E0"/>
    <w:rsid w:val="006A1064"/>
    <w:rsid w:val="006A145D"/>
    <w:rsid w:val="006A255A"/>
    <w:rsid w:val="006A2618"/>
    <w:rsid w:val="006A3713"/>
    <w:rsid w:val="006A49BC"/>
    <w:rsid w:val="006A5564"/>
    <w:rsid w:val="006A58EC"/>
    <w:rsid w:val="006A5C70"/>
    <w:rsid w:val="006A5D9D"/>
    <w:rsid w:val="006A6D00"/>
    <w:rsid w:val="006A7F3C"/>
    <w:rsid w:val="006B04FB"/>
    <w:rsid w:val="006B0844"/>
    <w:rsid w:val="006B0B60"/>
    <w:rsid w:val="006B1735"/>
    <w:rsid w:val="006B1B53"/>
    <w:rsid w:val="006B4646"/>
    <w:rsid w:val="006B4979"/>
    <w:rsid w:val="006B4EF9"/>
    <w:rsid w:val="006B51D2"/>
    <w:rsid w:val="006B57CF"/>
    <w:rsid w:val="006B631B"/>
    <w:rsid w:val="006B6661"/>
    <w:rsid w:val="006B6856"/>
    <w:rsid w:val="006B73EC"/>
    <w:rsid w:val="006B74DB"/>
    <w:rsid w:val="006B7813"/>
    <w:rsid w:val="006B7C77"/>
    <w:rsid w:val="006C0426"/>
    <w:rsid w:val="006C0A76"/>
    <w:rsid w:val="006C0DFB"/>
    <w:rsid w:val="006C197C"/>
    <w:rsid w:val="006C3843"/>
    <w:rsid w:val="006C4594"/>
    <w:rsid w:val="006C4703"/>
    <w:rsid w:val="006C4E76"/>
    <w:rsid w:val="006C511D"/>
    <w:rsid w:val="006C5B42"/>
    <w:rsid w:val="006C607E"/>
    <w:rsid w:val="006C6374"/>
    <w:rsid w:val="006C649F"/>
    <w:rsid w:val="006C659D"/>
    <w:rsid w:val="006C6761"/>
    <w:rsid w:val="006C677A"/>
    <w:rsid w:val="006D00C1"/>
    <w:rsid w:val="006D02DE"/>
    <w:rsid w:val="006D0773"/>
    <w:rsid w:val="006D12A9"/>
    <w:rsid w:val="006D1CAB"/>
    <w:rsid w:val="006D1D38"/>
    <w:rsid w:val="006D1D5F"/>
    <w:rsid w:val="006D2D73"/>
    <w:rsid w:val="006D3642"/>
    <w:rsid w:val="006D4031"/>
    <w:rsid w:val="006D4457"/>
    <w:rsid w:val="006D44C6"/>
    <w:rsid w:val="006D4656"/>
    <w:rsid w:val="006D5295"/>
    <w:rsid w:val="006D563C"/>
    <w:rsid w:val="006D58CC"/>
    <w:rsid w:val="006D64C0"/>
    <w:rsid w:val="006D676A"/>
    <w:rsid w:val="006D6D64"/>
    <w:rsid w:val="006D6E24"/>
    <w:rsid w:val="006D6EBE"/>
    <w:rsid w:val="006D710F"/>
    <w:rsid w:val="006D72C3"/>
    <w:rsid w:val="006D7AB5"/>
    <w:rsid w:val="006D7B10"/>
    <w:rsid w:val="006D7FE9"/>
    <w:rsid w:val="006E030B"/>
    <w:rsid w:val="006E0673"/>
    <w:rsid w:val="006E0798"/>
    <w:rsid w:val="006E07F1"/>
    <w:rsid w:val="006E198D"/>
    <w:rsid w:val="006E3033"/>
    <w:rsid w:val="006E380B"/>
    <w:rsid w:val="006E4B22"/>
    <w:rsid w:val="006E557E"/>
    <w:rsid w:val="006E5766"/>
    <w:rsid w:val="006E5C1E"/>
    <w:rsid w:val="006E5EA1"/>
    <w:rsid w:val="006E64B4"/>
    <w:rsid w:val="006E6D17"/>
    <w:rsid w:val="006F018C"/>
    <w:rsid w:val="006F06E9"/>
    <w:rsid w:val="006F0907"/>
    <w:rsid w:val="006F0A05"/>
    <w:rsid w:val="006F0B81"/>
    <w:rsid w:val="006F106A"/>
    <w:rsid w:val="006F1D25"/>
    <w:rsid w:val="006F3CE6"/>
    <w:rsid w:val="006F50FF"/>
    <w:rsid w:val="006F5683"/>
    <w:rsid w:val="006F5D5A"/>
    <w:rsid w:val="006F5DC5"/>
    <w:rsid w:val="006F5E57"/>
    <w:rsid w:val="006F70E6"/>
    <w:rsid w:val="006F7D2A"/>
    <w:rsid w:val="006F7E48"/>
    <w:rsid w:val="0070030E"/>
    <w:rsid w:val="00700A76"/>
    <w:rsid w:val="007016EE"/>
    <w:rsid w:val="00701CFA"/>
    <w:rsid w:val="007020E5"/>
    <w:rsid w:val="00702975"/>
    <w:rsid w:val="007039A2"/>
    <w:rsid w:val="00703D54"/>
    <w:rsid w:val="00704206"/>
    <w:rsid w:val="007045C5"/>
    <w:rsid w:val="007048BC"/>
    <w:rsid w:val="00705A93"/>
    <w:rsid w:val="00706163"/>
    <w:rsid w:val="00706842"/>
    <w:rsid w:val="007069A5"/>
    <w:rsid w:val="007069C1"/>
    <w:rsid w:val="0070750F"/>
    <w:rsid w:val="007076AE"/>
    <w:rsid w:val="00707C95"/>
    <w:rsid w:val="007107EE"/>
    <w:rsid w:val="00710AC8"/>
    <w:rsid w:val="00711006"/>
    <w:rsid w:val="00711428"/>
    <w:rsid w:val="00711437"/>
    <w:rsid w:val="00711E2A"/>
    <w:rsid w:val="00711F10"/>
    <w:rsid w:val="00711F2A"/>
    <w:rsid w:val="00711F41"/>
    <w:rsid w:val="00712092"/>
    <w:rsid w:val="0071244F"/>
    <w:rsid w:val="00712A5D"/>
    <w:rsid w:val="00713915"/>
    <w:rsid w:val="00713D2C"/>
    <w:rsid w:val="00714056"/>
    <w:rsid w:val="007144B6"/>
    <w:rsid w:val="0071451F"/>
    <w:rsid w:val="007154A1"/>
    <w:rsid w:val="00715C1E"/>
    <w:rsid w:val="00716120"/>
    <w:rsid w:val="00716760"/>
    <w:rsid w:val="00716AEC"/>
    <w:rsid w:val="00716B17"/>
    <w:rsid w:val="00716BF8"/>
    <w:rsid w:val="00717367"/>
    <w:rsid w:val="007173BF"/>
    <w:rsid w:val="0071746B"/>
    <w:rsid w:val="0071764C"/>
    <w:rsid w:val="00717B93"/>
    <w:rsid w:val="00720616"/>
    <w:rsid w:val="00720CE0"/>
    <w:rsid w:val="00720E65"/>
    <w:rsid w:val="007210B8"/>
    <w:rsid w:val="007212BC"/>
    <w:rsid w:val="00721362"/>
    <w:rsid w:val="00721A8F"/>
    <w:rsid w:val="007220DC"/>
    <w:rsid w:val="00722336"/>
    <w:rsid w:val="00722451"/>
    <w:rsid w:val="007224A0"/>
    <w:rsid w:val="00722B28"/>
    <w:rsid w:val="00722B74"/>
    <w:rsid w:val="00722D91"/>
    <w:rsid w:val="0072307F"/>
    <w:rsid w:val="00723328"/>
    <w:rsid w:val="00723AB9"/>
    <w:rsid w:val="00723FEF"/>
    <w:rsid w:val="00724317"/>
    <w:rsid w:val="0072442D"/>
    <w:rsid w:val="00724C1A"/>
    <w:rsid w:val="0072505E"/>
    <w:rsid w:val="00725753"/>
    <w:rsid w:val="00725A95"/>
    <w:rsid w:val="00725D33"/>
    <w:rsid w:val="00726475"/>
    <w:rsid w:val="007264A5"/>
    <w:rsid w:val="00727E5B"/>
    <w:rsid w:val="00730086"/>
    <w:rsid w:val="00730D79"/>
    <w:rsid w:val="0073154C"/>
    <w:rsid w:val="007318F0"/>
    <w:rsid w:val="00731C7E"/>
    <w:rsid w:val="00732700"/>
    <w:rsid w:val="00732A0E"/>
    <w:rsid w:val="00733A77"/>
    <w:rsid w:val="00733D2A"/>
    <w:rsid w:val="00733EA8"/>
    <w:rsid w:val="00734BEA"/>
    <w:rsid w:val="007350A5"/>
    <w:rsid w:val="007357C8"/>
    <w:rsid w:val="007365C0"/>
    <w:rsid w:val="007365F4"/>
    <w:rsid w:val="00736ADB"/>
    <w:rsid w:val="007373FF"/>
    <w:rsid w:val="00737775"/>
    <w:rsid w:val="00737E45"/>
    <w:rsid w:val="00740ADB"/>
    <w:rsid w:val="00740DA6"/>
    <w:rsid w:val="00740F73"/>
    <w:rsid w:val="00741210"/>
    <w:rsid w:val="007412BD"/>
    <w:rsid w:val="00742096"/>
    <w:rsid w:val="00743586"/>
    <w:rsid w:val="00743CE8"/>
    <w:rsid w:val="0074435C"/>
    <w:rsid w:val="007446D2"/>
    <w:rsid w:val="00744B78"/>
    <w:rsid w:val="00745567"/>
    <w:rsid w:val="0074599A"/>
    <w:rsid w:val="00745D59"/>
    <w:rsid w:val="00746BB8"/>
    <w:rsid w:val="007472AA"/>
    <w:rsid w:val="00747B34"/>
    <w:rsid w:val="00747F57"/>
    <w:rsid w:val="00750370"/>
    <w:rsid w:val="0075206D"/>
    <w:rsid w:val="007520EC"/>
    <w:rsid w:val="00752365"/>
    <w:rsid w:val="007526CF"/>
    <w:rsid w:val="0075289C"/>
    <w:rsid w:val="00752AE6"/>
    <w:rsid w:val="00753D99"/>
    <w:rsid w:val="00753F46"/>
    <w:rsid w:val="00754365"/>
    <w:rsid w:val="00754C4B"/>
    <w:rsid w:val="007552CD"/>
    <w:rsid w:val="007557C0"/>
    <w:rsid w:val="007558D3"/>
    <w:rsid w:val="007559BA"/>
    <w:rsid w:val="00755A68"/>
    <w:rsid w:val="00755E69"/>
    <w:rsid w:val="00756159"/>
    <w:rsid w:val="007562D9"/>
    <w:rsid w:val="007565B6"/>
    <w:rsid w:val="00756797"/>
    <w:rsid w:val="007600D0"/>
    <w:rsid w:val="00760887"/>
    <w:rsid w:val="00760AEC"/>
    <w:rsid w:val="00760B63"/>
    <w:rsid w:val="007613D1"/>
    <w:rsid w:val="0076161A"/>
    <w:rsid w:val="00762C4F"/>
    <w:rsid w:val="00762E1A"/>
    <w:rsid w:val="0076466C"/>
    <w:rsid w:val="00764BBE"/>
    <w:rsid w:val="00765423"/>
    <w:rsid w:val="00765701"/>
    <w:rsid w:val="00765DD8"/>
    <w:rsid w:val="00766459"/>
    <w:rsid w:val="00766514"/>
    <w:rsid w:val="0076655C"/>
    <w:rsid w:val="00766C66"/>
    <w:rsid w:val="0076727B"/>
    <w:rsid w:val="00767F20"/>
    <w:rsid w:val="007703C7"/>
    <w:rsid w:val="007705C0"/>
    <w:rsid w:val="00770881"/>
    <w:rsid w:val="00770E1B"/>
    <w:rsid w:val="0077165A"/>
    <w:rsid w:val="00771BD8"/>
    <w:rsid w:val="007721ED"/>
    <w:rsid w:val="00772310"/>
    <w:rsid w:val="007723CC"/>
    <w:rsid w:val="0077273B"/>
    <w:rsid w:val="00772BDA"/>
    <w:rsid w:val="0077328C"/>
    <w:rsid w:val="00773300"/>
    <w:rsid w:val="007735B8"/>
    <w:rsid w:val="007736CE"/>
    <w:rsid w:val="00773DAF"/>
    <w:rsid w:val="00774769"/>
    <w:rsid w:val="00774B2B"/>
    <w:rsid w:val="0077575B"/>
    <w:rsid w:val="00775A04"/>
    <w:rsid w:val="00775ED7"/>
    <w:rsid w:val="0077602B"/>
    <w:rsid w:val="007769F4"/>
    <w:rsid w:val="00776ED7"/>
    <w:rsid w:val="0077752B"/>
    <w:rsid w:val="0077770D"/>
    <w:rsid w:val="00777B13"/>
    <w:rsid w:val="0078008E"/>
    <w:rsid w:val="007802E4"/>
    <w:rsid w:val="00780885"/>
    <w:rsid w:val="00781735"/>
    <w:rsid w:val="00782235"/>
    <w:rsid w:val="007827CC"/>
    <w:rsid w:val="00783992"/>
    <w:rsid w:val="007846CF"/>
    <w:rsid w:val="00785274"/>
    <w:rsid w:val="0078595A"/>
    <w:rsid w:val="00786005"/>
    <w:rsid w:val="0078776E"/>
    <w:rsid w:val="00787A24"/>
    <w:rsid w:val="00792E81"/>
    <w:rsid w:val="007935C4"/>
    <w:rsid w:val="007936D9"/>
    <w:rsid w:val="00793DE1"/>
    <w:rsid w:val="00794449"/>
    <w:rsid w:val="00794577"/>
    <w:rsid w:val="0079485E"/>
    <w:rsid w:val="00794990"/>
    <w:rsid w:val="00794B87"/>
    <w:rsid w:val="00794DAF"/>
    <w:rsid w:val="007953AF"/>
    <w:rsid w:val="00795587"/>
    <w:rsid w:val="0079585B"/>
    <w:rsid w:val="00795ACD"/>
    <w:rsid w:val="00795B38"/>
    <w:rsid w:val="007960F7"/>
    <w:rsid w:val="007968AC"/>
    <w:rsid w:val="00796E81"/>
    <w:rsid w:val="007971FD"/>
    <w:rsid w:val="00797658"/>
    <w:rsid w:val="00797976"/>
    <w:rsid w:val="00797D48"/>
    <w:rsid w:val="007A048C"/>
    <w:rsid w:val="007A06A4"/>
    <w:rsid w:val="007A0836"/>
    <w:rsid w:val="007A0B14"/>
    <w:rsid w:val="007A132F"/>
    <w:rsid w:val="007A150C"/>
    <w:rsid w:val="007A1AD5"/>
    <w:rsid w:val="007A1BFF"/>
    <w:rsid w:val="007A2A8C"/>
    <w:rsid w:val="007A3591"/>
    <w:rsid w:val="007A35EC"/>
    <w:rsid w:val="007A371A"/>
    <w:rsid w:val="007A394A"/>
    <w:rsid w:val="007A3EED"/>
    <w:rsid w:val="007A462D"/>
    <w:rsid w:val="007A4ADE"/>
    <w:rsid w:val="007A4FD9"/>
    <w:rsid w:val="007A5B59"/>
    <w:rsid w:val="007A5FBF"/>
    <w:rsid w:val="007A7A7E"/>
    <w:rsid w:val="007B100D"/>
    <w:rsid w:val="007B237C"/>
    <w:rsid w:val="007B25E5"/>
    <w:rsid w:val="007B2A7E"/>
    <w:rsid w:val="007B315F"/>
    <w:rsid w:val="007B31B9"/>
    <w:rsid w:val="007B37B5"/>
    <w:rsid w:val="007B37E0"/>
    <w:rsid w:val="007B3826"/>
    <w:rsid w:val="007B39DC"/>
    <w:rsid w:val="007B4228"/>
    <w:rsid w:val="007B48A7"/>
    <w:rsid w:val="007B4B37"/>
    <w:rsid w:val="007B4B8E"/>
    <w:rsid w:val="007B5156"/>
    <w:rsid w:val="007B5B9D"/>
    <w:rsid w:val="007B6423"/>
    <w:rsid w:val="007B697E"/>
    <w:rsid w:val="007B763C"/>
    <w:rsid w:val="007B7C0C"/>
    <w:rsid w:val="007C0261"/>
    <w:rsid w:val="007C0987"/>
    <w:rsid w:val="007C0A0E"/>
    <w:rsid w:val="007C128A"/>
    <w:rsid w:val="007C14CF"/>
    <w:rsid w:val="007C2621"/>
    <w:rsid w:val="007C264C"/>
    <w:rsid w:val="007C2D57"/>
    <w:rsid w:val="007C477F"/>
    <w:rsid w:val="007C49E8"/>
    <w:rsid w:val="007C51A7"/>
    <w:rsid w:val="007C557F"/>
    <w:rsid w:val="007C5849"/>
    <w:rsid w:val="007C5A0F"/>
    <w:rsid w:val="007C5DFA"/>
    <w:rsid w:val="007C62F4"/>
    <w:rsid w:val="007C6580"/>
    <w:rsid w:val="007C6ADE"/>
    <w:rsid w:val="007C6AEF"/>
    <w:rsid w:val="007C6BAE"/>
    <w:rsid w:val="007C712F"/>
    <w:rsid w:val="007C7249"/>
    <w:rsid w:val="007C73F4"/>
    <w:rsid w:val="007D057F"/>
    <w:rsid w:val="007D0C2E"/>
    <w:rsid w:val="007D1C93"/>
    <w:rsid w:val="007D1DE3"/>
    <w:rsid w:val="007D25D5"/>
    <w:rsid w:val="007D2760"/>
    <w:rsid w:val="007D2A15"/>
    <w:rsid w:val="007D2D75"/>
    <w:rsid w:val="007D32B3"/>
    <w:rsid w:val="007D36F4"/>
    <w:rsid w:val="007D379E"/>
    <w:rsid w:val="007D3EB5"/>
    <w:rsid w:val="007D423F"/>
    <w:rsid w:val="007D4C3F"/>
    <w:rsid w:val="007D500F"/>
    <w:rsid w:val="007D51BB"/>
    <w:rsid w:val="007D51CB"/>
    <w:rsid w:val="007D54C8"/>
    <w:rsid w:val="007D6691"/>
    <w:rsid w:val="007D6FF3"/>
    <w:rsid w:val="007D760C"/>
    <w:rsid w:val="007D7733"/>
    <w:rsid w:val="007D7A49"/>
    <w:rsid w:val="007D7DE2"/>
    <w:rsid w:val="007E2495"/>
    <w:rsid w:val="007E2717"/>
    <w:rsid w:val="007E297C"/>
    <w:rsid w:val="007E2D04"/>
    <w:rsid w:val="007E3809"/>
    <w:rsid w:val="007E3900"/>
    <w:rsid w:val="007E4E3F"/>
    <w:rsid w:val="007E4E7D"/>
    <w:rsid w:val="007E6620"/>
    <w:rsid w:val="007E696A"/>
    <w:rsid w:val="007E6E03"/>
    <w:rsid w:val="007E725F"/>
    <w:rsid w:val="007F02DA"/>
    <w:rsid w:val="007F09EE"/>
    <w:rsid w:val="007F1428"/>
    <w:rsid w:val="007F14C1"/>
    <w:rsid w:val="007F17E1"/>
    <w:rsid w:val="007F1F37"/>
    <w:rsid w:val="007F272E"/>
    <w:rsid w:val="007F2D08"/>
    <w:rsid w:val="007F3744"/>
    <w:rsid w:val="007F402B"/>
    <w:rsid w:val="007F47B3"/>
    <w:rsid w:val="007F4B69"/>
    <w:rsid w:val="007F5169"/>
    <w:rsid w:val="007F5B07"/>
    <w:rsid w:val="007F5D9C"/>
    <w:rsid w:val="007F5EA0"/>
    <w:rsid w:val="007F65FA"/>
    <w:rsid w:val="007F6DA9"/>
    <w:rsid w:val="007F7359"/>
    <w:rsid w:val="007F7904"/>
    <w:rsid w:val="007F7DAD"/>
    <w:rsid w:val="007F7ECB"/>
    <w:rsid w:val="008002B6"/>
    <w:rsid w:val="008006BF"/>
    <w:rsid w:val="0080097B"/>
    <w:rsid w:val="00800BBD"/>
    <w:rsid w:val="008019E7"/>
    <w:rsid w:val="00801A50"/>
    <w:rsid w:val="00802083"/>
    <w:rsid w:val="0080216E"/>
    <w:rsid w:val="0080229B"/>
    <w:rsid w:val="00802B60"/>
    <w:rsid w:val="00803236"/>
    <w:rsid w:val="00803C17"/>
    <w:rsid w:val="00803E4A"/>
    <w:rsid w:val="008041EA"/>
    <w:rsid w:val="00804F6B"/>
    <w:rsid w:val="00805327"/>
    <w:rsid w:val="00805353"/>
    <w:rsid w:val="008055BF"/>
    <w:rsid w:val="0080579C"/>
    <w:rsid w:val="00805BC9"/>
    <w:rsid w:val="00806026"/>
    <w:rsid w:val="008063C9"/>
    <w:rsid w:val="0080660C"/>
    <w:rsid w:val="00806CD4"/>
    <w:rsid w:val="00806FFC"/>
    <w:rsid w:val="008070C4"/>
    <w:rsid w:val="00810119"/>
    <w:rsid w:val="0081013A"/>
    <w:rsid w:val="00810274"/>
    <w:rsid w:val="00810366"/>
    <w:rsid w:val="0081184A"/>
    <w:rsid w:val="00811B3B"/>
    <w:rsid w:val="00811ED1"/>
    <w:rsid w:val="00812DEB"/>
    <w:rsid w:val="00813B1D"/>
    <w:rsid w:val="00813F07"/>
    <w:rsid w:val="0081480C"/>
    <w:rsid w:val="00814A20"/>
    <w:rsid w:val="00814D6F"/>
    <w:rsid w:val="00814E57"/>
    <w:rsid w:val="00815409"/>
    <w:rsid w:val="00815545"/>
    <w:rsid w:val="00815752"/>
    <w:rsid w:val="00815A23"/>
    <w:rsid w:val="00815C1C"/>
    <w:rsid w:val="00816D5A"/>
    <w:rsid w:val="008178B6"/>
    <w:rsid w:val="00817B0F"/>
    <w:rsid w:val="00817B65"/>
    <w:rsid w:val="008206DA"/>
    <w:rsid w:val="00820912"/>
    <w:rsid w:val="00820E66"/>
    <w:rsid w:val="008211A3"/>
    <w:rsid w:val="008212B6"/>
    <w:rsid w:val="00821758"/>
    <w:rsid w:val="00821A12"/>
    <w:rsid w:val="00821A33"/>
    <w:rsid w:val="008223BC"/>
    <w:rsid w:val="00823469"/>
    <w:rsid w:val="00823528"/>
    <w:rsid w:val="00823737"/>
    <w:rsid w:val="00823937"/>
    <w:rsid w:val="00823CB7"/>
    <w:rsid w:val="008241EA"/>
    <w:rsid w:val="008241EC"/>
    <w:rsid w:val="00824FB1"/>
    <w:rsid w:val="00825068"/>
    <w:rsid w:val="008251D7"/>
    <w:rsid w:val="008257CA"/>
    <w:rsid w:val="00825825"/>
    <w:rsid w:val="00825C8F"/>
    <w:rsid w:val="0082613C"/>
    <w:rsid w:val="0082686A"/>
    <w:rsid w:val="00826A75"/>
    <w:rsid w:val="00826EA9"/>
    <w:rsid w:val="008271CC"/>
    <w:rsid w:val="00827537"/>
    <w:rsid w:val="00827550"/>
    <w:rsid w:val="00827A45"/>
    <w:rsid w:val="00827A96"/>
    <w:rsid w:val="00827B30"/>
    <w:rsid w:val="0083048D"/>
    <w:rsid w:val="00830B64"/>
    <w:rsid w:val="00831122"/>
    <w:rsid w:val="00831189"/>
    <w:rsid w:val="00831BBE"/>
    <w:rsid w:val="00832099"/>
    <w:rsid w:val="00832272"/>
    <w:rsid w:val="00832333"/>
    <w:rsid w:val="008323FC"/>
    <w:rsid w:val="0083322B"/>
    <w:rsid w:val="0083408E"/>
    <w:rsid w:val="00834090"/>
    <w:rsid w:val="008340B9"/>
    <w:rsid w:val="008343B9"/>
    <w:rsid w:val="008343F5"/>
    <w:rsid w:val="00834495"/>
    <w:rsid w:val="00835591"/>
    <w:rsid w:val="0083593D"/>
    <w:rsid w:val="00835ACB"/>
    <w:rsid w:val="008368E2"/>
    <w:rsid w:val="00837376"/>
    <w:rsid w:val="00837544"/>
    <w:rsid w:val="008378CC"/>
    <w:rsid w:val="00837EB2"/>
    <w:rsid w:val="00840A3D"/>
    <w:rsid w:val="00841156"/>
    <w:rsid w:val="008413DF"/>
    <w:rsid w:val="0084166A"/>
    <w:rsid w:val="00841884"/>
    <w:rsid w:val="00841C2A"/>
    <w:rsid w:val="00841EB7"/>
    <w:rsid w:val="008420D9"/>
    <w:rsid w:val="008422AC"/>
    <w:rsid w:val="0084258E"/>
    <w:rsid w:val="00842BA6"/>
    <w:rsid w:val="00842CF1"/>
    <w:rsid w:val="00843016"/>
    <w:rsid w:val="00843792"/>
    <w:rsid w:val="00843D77"/>
    <w:rsid w:val="00843E45"/>
    <w:rsid w:val="00844C0E"/>
    <w:rsid w:val="00844C85"/>
    <w:rsid w:val="008456CC"/>
    <w:rsid w:val="008457CB"/>
    <w:rsid w:val="00845F38"/>
    <w:rsid w:val="00846AD6"/>
    <w:rsid w:val="00846D5B"/>
    <w:rsid w:val="00846E5E"/>
    <w:rsid w:val="00846EB6"/>
    <w:rsid w:val="008470C4"/>
    <w:rsid w:val="00847B42"/>
    <w:rsid w:val="008509B8"/>
    <w:rsid w:val="00851D2F"/>
    <w:rsid w:val="00851E49"/>
    <w:rsid w:val="00852DB2"/>
    <w:rsid w:val="00853387"/>
    <w:rsid w:val="0085347C"/>
    <w:rsid w:val="00853557"/>
    <w:rsid w:val="008535A8"/>
    <w:rsid w:val="00853BA3"/>
    <w:rsid w:val="008546D0"/>
    <w:rsid w:val="008546F6"/>
    <w:rsid w:val="0085480D"/>
    <w:rsid w:val="00854909"/>
    <w:rsid w:val="008559A0"/>
    <w:rsid w:val="00856096"/>
    <w:rsid w:val="00856788"/>
    <w:rsid w:val="00856F57"/>
    <w:rsid w:val="0085709F"/>
    <w:rsid w:val="00857288"/>
    <w:rsid w:val="00857577"/>
    <w:rsid w:val="00857BBC"/>
    <w:rsid w:val="00857BD4"/>
    <w:rsid w:val="00857D96"/>
    <w:rsid w:val="00857DF2"/>
    <w:rsid w:val="00860149"/>
    <w:rsid w:val="008608A4"/>
    <w:rsid w:val="00860940"/>
    <w:rsid w:val="00860FDD"/>
    <w:rsid w:val="008612F6"/>
    <w:rsid w:val="00861335"/>
    <w:rsid w:val="008613D5"/>
    <w:rsid w:val="008614DD"/>
    <w:rsid w:val="008619FB"/>
    <w:rsid w:val="008623A2"/>
    <w:rsid w:val="008623E0"/>
    <w:rsid w:val="00862938"/>
    <w:rsid w:val="00862B51"/>
    <w:rsid w:val="00862BC8"/>
    <w:rsid w:val="00862DD0"/>
    <w:rsid w:val="008630C3"/>
    <w:rsid w:val="008632EC"/>
    <w:rsid w:val="0086393F"/>
    <w:rsid w:val="0086395A"/>
    <w:rsid w:val="00863E04"/>
    <w:rsid w:val="00864FB0"/>
    <w:rsid w:val="00865228"/>
    <w:rsid w:val="0086578E"/>
    <w:rsid w:val="008665B9"/>
    <w:rsid w:val="00866C6E"/>
    <w:rsid w:val="00866E20"/>
    <w:rsid w:val="00867364"/>
    <w:rsid w:val="00870CB3"/>
    <w:rsid w:val="00870E42"/>
    <w:rsid w:val="008714DA"/>
    <w:rsid w:val="00871D85"/>
    <w:rsid w:val="00871E49"/>
    <w:rsid w:val="00873570"/>
    <w:rsid w:val="00873649"/>
    <w:rsid w:val="00873FD6"/>
    <w:rsid w:val="008742E3"/>
    <w:rsid w:val="0087430A"/>
    <w:rsid w:val="008743B8"/>
    <w:rsid w:val="0087441B"/>
    <w:rsid w:val="00875062"/>
    <w:rsid w:val="0087532A"/>
    <w:rsid w:val="00875932"/>
    <w:rsid w:val="0087671E"/>
    <w:rsid w:val="00876763"/>
    <w:rsid w:val="008769DC"/>
    <w:rsid w:val="00877531"/>
    <w:rsid w:val="00877C10"/>
    <w:rsid w:val="008801D8"/>
    <w:rsid w:val="008804AA"/>
    <w:rsid w:val="00881BA3"/>
    <w:rsid w:val="00882116"/>
    <w:rsid w:val="00882C30"/>
    <w:rsid w:val="00883D9A"/>
    <w:rsid w:val="00884644"/>
    <w:rsid w:val="008846C9"/>
    <w:rsid w:val="008846CE"/>
    <w:rsid w:val="00884B50"/>
    <w:rsid w:val="00884DD3"/>
    <w:rsid w:val="00884DE2"/>
    <w:rsid w:val="00884E9A"/>
    <w:rsid w:val="00885CAE"/>
    <w:rsid w:val="00885DF1"/>
    <w:rsid w:val="00885FDE"/>
    <w:rsid w:val="00886536"/>
    <w:rsid w:val="00886721"/>
    <w:rsid w:val="00886D52"/>
    <w:rsid w:val="00886E36"/>
    <w:rsid w:val="00887296"/>
    <w:rsid w:val="00887525"/>
    <w:rsid w:val="00887768"/>
    <w:rsid w:val="00887F1B"/>
    <w:rsid w:val="008901B3"/>
    <w:rsid w:val="008904BE"/>
    <w:rsid w:val="008906AC"/>
    <w:rsid w:val="00890B88"/>
    <w:rsid w:val="0089110D"/>
    <w:rsid w:val="00891E7A"/>
    <w:rsid w:val="00892379"/>
    <w:rsid w:val="008926DB"/>
    <w:rsid w:val="00893705"/>
    <w:rsid w:val="00893753"/>
    <w:rsid w:val="00894F65"/>
    <w:rsid w:val="0089609F"/>
    <w:rsid w:val="00896E64"/>
    <w:rsid w:val="00896E91"/>
    <w:rsid w:val="008A08B4"/>
    <w:rsid w:val="008A16ED"/>
    <w:rsid w:val="008A220C"/>
    <w:rsid w:val="008A2E05"/>
    <w:rsid w:val="008A2E27"/>
    <w:rsid w:val="008A3508"/>
    <w:rsid w:val="008A3633"/>
    <w:rsid w:val="008A3BD3"/>
    <w:rsid w:val="008A3C8D"/>
    <w:rsid w:val="008A3E12"/>
    <w:rsid w:val="008A3FF0"/>
    <w:rsid w:val="008A469B"/>
    <w:rsid w:val="008A5200"/>
    <w:rsid w:val="008A5FB1"/>
    <w:rsid w:val="008A6198"/>
    <w:rsid w:val="008A68B7"/>
    <w:rsid w:val="008A6EAD"/>
    <w:rsid w:val="008A7267"/>
    <w:rsid w:val="008A7F50"/>
    <w:rsid w:val="008B070E"/>
    <w:rsid w:val="008B0820"/>
    <w:rsid w:val="008B0908"/>
    <w:rsid w:val="008B09A7"/>
    <w:rsid w:val="008B1435"/>
    <w:rsid w:val="008B146F"/>
    <w:rsid w:val="008B1713"/>
    <w:rsid w:val="008B1779"/>
    <w:rsid w:val="008B1870"/>
    <w:rsid w:val="008B2E47"/>
    <w:rsid w:val="008B2F25"/>
    <w:rsid w:val="008B351D"/>
    <w:rsid w:val="008B360F"/>
    <w:rsid w:val="008B374E"/>
    <w:rsid w:val="008B3872"/>
    <w:rsid w:val="008B3B68"/>
    <w:rsid w:val="008B461F"/>
    <w:rsid w:val="008B4992"/>
    <w:rsid w:val="008B4A34"/>
    <w:rsid w:val="008B4BB5"/>
    <w:rsid w:val="008B532D"/>
    <w:rsid w:val="008B6292"/>
    <w:rsid w:val="008B65DC"/>
    <w:rsid w:val="008B7DC4"/>
    <w:rsid w:val="008C01FA"/>
    <w:rsid w:val="008C0519"/>
    <w:rsid w:val="008C091E"/>
    <w:rsid w:val="008C095B"/>
    <w:rsid w:val="008C0A59"/>
    <w:rsid w:val="008C101B"/>
    <w:rsid w:val="008C272A"/>
    <w:rsid w:val="008C279D"/>
    <w:rsid w:val="008C30E6"/>
    <w:rsid w:val="008C3248"/>
    <w:rsid w:val="008C331F"/>
    <w:rsid w:val="008C34E0"/>
    <w:rsid w:val="008C46FA"/>
    <w:rsid w:val="008C4CEF"/>
    <w:rsid w:val="008C578C"/>
    <w:rsid w:val="008C6D01"/>
    <w:rsid w:val="008C7815"/>
    <w:rsid w:val="008C7AF6"/>
    <w:rsid w:val="008C7C8E"/>
    <w:rsid w:val="008D095A"/>
    <w:rsid w:val="008D1785"/>
    <w:rsid w:val="008D1E87"/>
    <w:rsid w:val="008D25D7"/>
    <w:rsid w:val="008D2A10"/>
    <w:rsid w:val="008D2FA2"/>
    <w:rsid w:val="008D3717"/>
    <w:rsid w:val="008D3959"/>
    <w:rsid w:val="008D58F6"/>
    <w:rsid w:val="008D6017"/>
    <w:rsid w:val="008D60A0"/>
    <w:rsid w:val="008D6CBB"/>
    <w:rsid w:val="008D6F24"/>
    <w:rsid w:val="008D6F30"/>
    <w:rsid w:val="008D7475"/>
    <w:rsid w:val="008E07AC"/>
    <w:rsid w:val="008E12C6"/>
    <w:rsid w:val="008E1B15"/>
    <w:rsid w:val="008E285B"/>
    <w:rsid w:val="008E308A"/>
    <w:rsid w:val="008E3B42"/>
    <w:rsid w:val="008E41D7"/>
    <w:rsid w:val="008E59BA"/>
    <w:rsid w:val="008E69F3"/>
    <w:rsid w:val="008E7602"/>
    <w:rsid w:val="008E7908"/>
    <w:rsid w:val="008F06F8"/>
    <w:rsid w:val="008F078A"/>
    <w:rsid w:val="008F08C0"/>
    <w:rsid w:val="008F1698"/>
    <w:rsid w:val="008F1820"/>
    <w:rsid w:val="008F2165"/>
    <w:rsid w:val="008F25A0"/>
    <w:rsid w:val="008F25A6"/>
    <w:rsid w:val="008F2BA1"/>
    <w:rsid w:val="008F2C6B"/>
    <w:rsid w:val="008F30AA"/>
    <w:rsid w:val="008F3770"/>
    <w:rsid w:val="008F4007"/>
    <w:rsid w:val="008F4224"/>
    <w:rsid w:val="008F47A3"/>
    <w:rsid w:val="008F4814"/>
    <w:rsid w:val="008F52CE"/>
    <w:rsid w:val="008F5E80"/>
    <w:rsid w:val="00900244"/>
    <w:rsid w:val="00900C18"/>
    <w:rsid w:val="00901B93"/>
    <w:rsid w:val="0090255D"/>
    <w:rsid w:val="0090315A"/>
    <w:rsid w:val="00903261"/>
    <w:rsid w:val="00903359"/>
    <w:rsid w:val="0090338B"/>
    <w:rsid w:val="009036BB"/>
    <w:rsid w:val="00904095"/>
    <w:rsid w:val="009043EE"/>
    <w:rsid w:val="0090540B"/>
    <w:rsid w:val="00905681"/>
    <w:rsid w:val="00905F10"/>
    <w:rsid w:val="00906C8F"/>
    <w:rsid w:val="0090788B"/>
    <w:rsid w:val="009078D8"/>
    <w:rsid w:val="009103D4"/>
    <w:rsid w:val="009106C1"/>
    <w:rsid w:val="00910F3C"/>
    <w:rsid w:val="009115F2"/>
    <w:rsid w:val="00912ADF"/>
    <w:rsid w:val="009131AE"/>
    <w:rsid w:val="00913211"/>
    <w:rsid w:val="00913706"/>
    <w:rsid w:val="009137E5"/>
    <w:rsid w:val="009146F0"/>
    <w:rsid w:val="0091488A"/>
    <w:rsid w:val="00914B5B"/>
    <w:rsid w:val="009151A4"/>
    <w:rsid w:val="00915350"/>
    <w:rsid w:val="009153EF"/>
    <w:rsid w:val="009167DB"/>
    <w:rsid w:val="00916B2E"/>
    <w:rsid w:val="00916FE6"/>
    <w:rsid w:val="0091722F"/>
    <w:rsid w:val="00917883"/>
    <w:rsid w:val="009179C5"/>
    <w:rsid w:val="00917FB3"/>
    <w:rsid w:val="00920399"/>
    <w:rsid w:val="00920A49"/>
    <w:rsid w:val="00920B8F"/>
    <w:rsid w:val="00920BE9"/>
    <w:rsid w:val="00920DB9"/>
    <w:rsid w:val="009216E2"/>
    <w:rsid w:val="00921F73"/>
    <w:rsid w:val="009221ED"/>
    <w:rsid w:val="0092230F"/>
    <w:rsid w:val="009227C3"/>
    <w:rsid w:val="00922B35"/>
    <w:rsid w:val="00922DF1"/>
    <w:rsid w:val="0092357D"/>
    <w:rsid w:val="00923C7F"/>
    <w:rsid w:val="00923FEC"/>
    <w:rsid w:val="00924ABC"/>
    <w:rsid w:val="00924D1E"/>
    <w:rsid w:val="009256FC"/>
    <w:rsid w:val="00925C07"/>
    <w:rsid w:val="00926337"/>
    <w:rsid w:val="00926828"/>
    <w:rsid w:val="00926CBF"/>
    <w:rsid w:val="00926D17"/>
    <w:rsid w:val="009276F2"/>
    <w:rsid w:val="00930348"/>
    <w:rsid w:val="00931560"/>
    <w:rsid w:val="00931651"/>
    <w:rsid w:val="0093293E"/>
    <w:rsid w:val="00933C58"/>
    <w:rsid w:val="00934214"/>
    <w:rsid w:val="009343B7"/>
    <w:rsid w:val="00934740"/>
    <w:rsid w:val="0093525A"/>
    <w:rsid w:val="009360D2"/>
    <w:rsid w:val="0093624F"/>
    <w:rsid w:val="00936768"/>
    <w:rsid w:val="00936886"/>
    <w:rsid w:val="00936DA5"/>
    <w:rsid w:val="0093719A"/>
    <w:rsid w:val="0093722B"/>
    <w:rsid w:val="00937291"/>
    <w:rsid w:val="009408A5"/>
    <w:rsid w:val="009408E9"/>
    <w:rsid w:val="00940D6F"/>
    <w:rsid w:val="00940E12"/>
    <w:rsid w:val="009410DF"/>
    <w:rsid w:val="00941F16"/>
    <w:rsid w:val="00942D7C"/>
    <w:rsid w:val="009431A3"/>
    <w:rsid w:val="0094349B"/>
    <w:rsid w:val="009436C3"/>
    <w:rsid w:val="009437D3"/>
    <w:rsid w:val="0094504D"/>
    <w:rsid w:val="00945239"/>
    <w:rsid w:val="009456DE"/>
    <w:rsid w:val="0094608B"/>
    <w:rsid w:val="00946115"/>
    <w:rsid w:val="00947A40"/>
    <w:rsid w:val="0095002C"/>
    <w:rsid w:val="009503D9"/>
    <w:rsid w:val="0095099D"/>
    <w:rsid w:val="009510FD"/>
    <w:rsid w:val="00951176"/>
    <w:rsid w:val="009525A0"/>
    <w:rsid w:val="00952BD5"/>
    <w:rsid w:val="00952BDC"/>
    <w:rsid w:val="0095336A"/>
    <w:rsid w:val="00953750"/>
    <w:rsid w:val="00953B8A"/>
    <w:rsid w:val="00953CA7"/>
    <w:rsid w:val="00953ECA"/>
    <w:rsid w:val="00953F2B"/>
    <w:rsid w:val="00954456"/>
    <w:rsid w:val="00954E37"/>
    <w:rsid w:val="00954F97"/>
    <w:rsid w:val="009555AC"/>
    <w:rsid w:val="00955D6B"/>
    <w:rsid w:val="00956C1C"/>
    <w:rsid w:val="009572BE"/>
    <w:rsid w:val="00960082"/>
    <w:rsid w:val="0096012B"/>
    <w:rsid w:val="00960375"/>
    <w:rsid w:val="00960F9E"/>
    <w:rsid w:val="00963022"/>
    <w:rsid w:val="009632A2"/>
    <w:rsid w:val="009642B7"/>
    <w:rsid w:val="0096458B"/>
    <w:rsid w:val="00965482"/>
    <w:rsid w:val="00965F63"/>
    <w:rsid w:val="0096746B"/>
    <w:rsid w:val="009676B1"/>
    <w:rsid w:val="0097045D"/>
    <w:rsid w:val="00970713"/>
    <w:rsid w:val="009717ED"/>
    <w:rsid w:val="009719EF"/>
    <w:rsid w:val="009724DD"/>
    <w:rsid w:val="0097299B"/>
    <w:rsid w:val="009729B1"/>
    <w:rsid w:val="00972A18"/>
    <w:rsid w:val="00973B3E"/>
    <w:rsid w:val="0097400A"/>
    <w:rsid w:val="00974D49"/>
    <w:rsid w:val="00974DBC"/>
    <w:rsid w:val="009751EE"/>
    <w:rsid w:val="009753CD"/>
    <w:rsid w:val="009753D4"/>
    <w:rsid w:val="00975A5D"/>
    <w:rsid w:val="00975B09"/>
    <w:rsid w:val="00975D35"/>
    <w:rsid w:val="0097603C"/>
    <w:rsid w:val="00977281"/>
    <w:rsid w:val="00977673"/>
    <w:rsid w:val="0097783A"/>
    <w:rsid w:val="00977FD6"/>
    <w:rsid w:val="0098025F"/>
    <w:rsid w:val="009804CB"/>
    <w:rsid w:val="00981ACA"/>
    <w:rsid w:val="00981C4C"/>
    <w:rsid w:val="00981E9E"/>
    <w:rsid w:val="00981F22"/>
    <w:rsid w:val="009828D8"/>
    <w:rsid w:val="00982BF8"/>
    <w:rsid w:val="00983288"/>
    <w:rsid w:val="0098408F"/>
    <w:rsid w:val="009857E2"/>
    <w:rsid w:val="00986569"/>
    <w:rsid w:val="009865EC"/>
    <w:rsid w:val="0098687D"/>
    <w:rsid w:val="0098733C"/>
    <w:rsid w:val="00987C6A"/>
    <w:rsid w:val="009900C0"/>
    <w:rsid w:val="0099043A"/>
    <w:rsid w:val="009906C7"/>
    <w:rsid w:val="009911EB"/>
    <w:rsid w:val="009917F2"/>
    <w:rsid w:val="00992857"/>
    <w:rsid w:val="00993068"/>
    <w:rsid w:val="009931F7"/>
    <w:rsid w:val="00993AAD"/>
    <w:rsid w:val="00994B9C"/>
    <w:rsid w:val="00994DB7"/>
    <w:rsid w:val="00995294"/>
    <w:rsid w:val="00995313"/>
    <w:rsid w:val="00995493"/>
    <w:rsid w:val="00995C13"/>
    <w:rsid w:val="00995DB8"/>
    <w:rsid w:val="00995EBA"/>
    <w:rsid w:val="00996B45"/>
    <w:rsid w:val="00996B75"/>
    <w:rsid w:val="00996D64"/>
    <w:rsid w:val="0099765F"/>
    <w:rsid w:val="009A13F3"/>
    <w:rsid w:val="009A14D7"/>
    <w:rsid w:val="009A2FC1"/>
    <w:rsid w:val="009A3941"/>
    <w:rsid w:val="009A3B93"/>
    <w:rsid w:val="009A4255"/>
    <w:rsid w:val="009A43C4"/>
    <w:rsid w:val="009A4A17"/>
    <w:rsid w:val="009A4ADC"/>
    <w:rsid w:val="009A4C42"/>
    <w:rsid w:val="009A62AC"/>
    <w:rsid w:val="009A6854"/>
    <w:rsid w:val="009A6881"/>
    <w:rsid w:val="009A690C"/>
    <w:rsid w:val="009A6E0C"/>
    <w:rsid w:val="009A7F51"/>
    <w:rsid w:val="009B0073"/>
    <w:rsid w:val="009B0CBB"/>
    <w:rsid w:val="009B27B0"/>
    <w:rsid w:val="009B2DB5"/>
    <w:rsid w:val="009B31F5"/>
    <w:rsid w:val="009B356D"/>
    <w:rsid w:val="009B37DC"/>
    <w:rsid w:val="009B4530"/>
    <w:rsid w:val="009B50FF"/>
    <w:rsid w:val="009B6829"/>
    <w:rsid w:val="009B6A05"/>
    <w:rsid w:val="009B6C07"/>
    <w:rsid w:val="009B76B2"/>
    <w:rsid w:val="009B7755"/>
    <w:rsid w:val="009B7A5B"/>
    <w:rsid w:val="009B7C43"/>
    <w:rsid w:val="009C0220"/>
    <w:rsid w:val="009C1024"/>
    <w:rsid w:val="009C12D1"/>
    <w:rsid w:val="009C1F9B"/>
    <w:rsid w:val="009C23D8"/>
    <w:rsid w:val="009C2BCE"/>
    <w:rsid w:val="009C312C"/>
    <w:rsid w:val="009C44A8"/>
    <w:rsid w:val="009C4D97"/>
    <w:rsid w:val="009C55EA"/>
    <w:rsid w:val="009C5D9A"/>
    <w:rsid w:val="009C6137"/>
    <w:rsid w:val="009C65C2"/>
    <w:rsid w:val="009C67A6"/>
    <w:rsid w:val="009C74F0"/>
    <w:rsid w:val="009D00CD"/>
    <w:rsid w:val="009D09F5"/>
    <w:rsid w:val="009D0A6F"/>
    <w:rsid w:val="009D0AAE"/>
    <w:rsid w:val="009D1147"/>
    <w:rsid w:val="009D134C"/>
    <w:rsid w:val="009D143A"/>
    <w:rsid w:val="009D1445"/>
    <w:rsid w:val="009D1601"/>
    <w:rsid w:val="009D2859"/>
    <w:rsid w:val="009D2980"/>
    <w:rsid w:val="009D3699"/>
    <w:rsid w:val="009D41BB"/>
    <w:rsid w:val="009D4B06"/>
    <w:rsid w:val="009D4F03"/>
    <w:rsid w:val="009D5B88"/>
    <w:rsid w:val="009D6F4F"/>
    <w:rsid w:val="009E12E2"/>
    <w:rsid w:val="009E1CE2"/>
    <w:rsid w:val="009E1E2F"/>
    <w:rsid w:val="009E1FE0"/>
    <w:rsid w:val="009E282C"/>
    <w:rsid w:val="009E285E"/>
    <w:rsid w:val="009E37DC"/>
    <w:rsid w:val="009E3AA5"/>
    <w:rsid w:val="009E5857"/>
    <w:rsid w:val="009E6376"/>
    <w:rsid w:val="009E63B1"/>
    <w:rsid w:val="009E66B3"/>
    <w:rsid w:val="009E6770"/>
    <w:rsid w:val="009E73ED"/>
    <w:rsid w:val="009E78AC"/>
    <w:rsid w:val="009E7928"/>
    <w:rsid w:val="009E7A21"/>
    <w:rsid w:val="009F0039"/>
    <w:rsid w:val="009F0053"/>
    <w:rsid w:val="009F04DB"/>
    <w:rsid w:val="009F062E"/>
    <w:rsid w:val="009F0B5B"/>
    <w:rsid w:val="009F0F3E"/>
    <w:rsid w:val="009F123D"/>
    <w:rsid w:val="009F1590"/>
    <w:rsid w:val="009F345C"/>
    <w:rsid w:val="009F3839"/>
    <w:rsid w:val="009F41CC"/>
    <w:rsid w:val="009F44FA"/>
    <w:rsid w:val="009F4654"/>
    <w:rsid w:val="009F562A"/>
    <w:rsid w:val="009F5E51"/>
    <w:rsid w:val="009F6640"/>
    <w:rsid w:val="009F66B1"/>
    <w:rsid w:val="009F6DDE"/>
    <w:rsid w:val="009F74FE"/>
    <w:rsid w:val="009F7B05"/>
    <w:rsid w:val="009F7C38"/>
    <w:rsid w:val="00A001D0"/>
    <w:rsid w:val="00A004F6"/>
    <w:rsid w:val="00A0052B"/>
    <w:rsid w:val="00A00C1D"/>
    <w:rsid w:val="00A00DEE"/>
    <w:rsid w:val="00A01A44"/>
    <w:rsid w:val="00A020D9"/>
    <w:rsid w:val="00A020F0"/>
    <w:rsid w:val="00A022BC"/>
    <w:rsid w:val="00A02875"/>
    <w:rsid w:val="00A030F2"/>
    <w:rsid w:val="00A0398A"/>
    <w:rsid w:val="00A04147"/>
    <w:rsid w:val="00A051E6"/>
    <w:rsid w:val="00A054F4"/>
    <w:rsid w:val="00A05892"/>
    <w:rsid w:val="00A05AF9"/>
    <w:rsid w:val="00A05B60"/>
    <w:rsid w:val="00A06B27"/>
    <w:rsid w:val="00A06EEE"/>
    <w:rsid w:val="00A07500"/>
    <w:rsid w:val="00A07B7C"/>
    <w:rsid w:val="00A07E5F"/>
    <w:rsid w:val="00A10E3A"/>
    <w:rsid w:val="00A1162F"/>
    <w:rsid w:val="00A11742"/>
    <w:rsid w:val="00A11C41"/>
    <w:rsid w:val="00A11FD1"/>
    <w:rsid w:val="00A124DB"/>
    <w:rsid w:val="00A12969"/>
    <w:rsid w:val="00A1299C"/>
    <w:rsid w:val="00A1315F"/>
    <w:rsid w:val="00A13453"/>
    <w:rsid w:val="00A13542"/>
    <w:rsid w:val="00A13947"/>
    <w:rsid w:val="00A13AED"/>
    <w:rsid w:val="00A13C1D"/>
    <w:rsid w:val="00A13CCB"/>
    <w:rsid w:val="00A14525"/>
    <w:rsid w:val="00A1475E"/>
    <w:rsid w:val="00A1485A"/>
    <w:rsid w:val="00A14F00"/>
    <w:rsid w:val="00A158C0"/>
    <w:rsid w:val="00A1591D"/>
    <w:rsid w:val="00A15DC1"/>
    <w:rsid w:val="00A162A7"/>
    <w:rsid w:val="00A16778"/>
    <w:rsid w:val="00A170E9"/>
    <w:rsid w:val="00A176D5"/>
    <w:rsid w:val="00A17B51"/>
    <w:rsid w:val="00A17C50"/>
    <w:rsid w:val="00A200D8"/>
    <w:rsid w:val="00A203FE"/>
    <w:rsid w:val="00A20970"/>
    <w:rsid w:val="00A20CB7"/>
    <w:rsid w:val="00A20E3F"/>
    <w:rsid w:val="00A218AE"/>
    <w:rsid w:val="00A21ACF"/>
    <w:rsid w:val="00A21F4F"/>
    <w:rsid w:val="00A22111"/>
    <w:rsid w:val="00A22C86"/>
    <w:rsid w:val="00A23335"/>
    <w:rsid w:val="00A23BF2"/>
    <w:rsid w:val="00A23F04"/>
    <w:rsid w:val="00A241EB"/>
    <w:rsid w:val="00A24246"/>
    <w:rsid w:val="00A24682"/>
    <w:rsid w:val="00A24685"/>
    <w:rsid w:val="00A248A2"/>
    <w:rsid w:val="00A24BDA"/>
    <w:rsid w:val="00A26676"/>
    <w:rsid w:val="00A26C31"/>
    <w:rsid w:val="00A26CE9"/>
    <w:rsid w:val="00A27149"/>
    <w:rsid w:val="00A271CD"/>
    <w:rsid w:val="00A27608"/>
    <w:rsid w:val="00A277FE"/>
    <w:rsid w:val="00A27A09"/>
    <w:rsid w:val="00A27D91"/>
    <w:rsid w:val="00A306C8"/>
    <w:rsid w:val="00A31E49"/>
    <w:rsid w:val="00A31F76"/>
    <w:rsid w:val="00A321AE"/>
    <w:rsid w:val="00A32568"/>
    <w:rsid w:val="00A327F2"/>
    <w:rsid w:val="00A32B62"/>
    <w:rsid w:val="00A3324C"/>
    <w:rsid w:val="00A3382E"/>
    <w:rsid w:val="00A3474F"/>
    <w:rsid w:val="00A34B8F"/>
    <w:rsid w:val="00A35EC8"/>
    <w:rsid w:val="00A36799"/>
    <w:rsid w:val="00A36ADF"/>
    <w:rsid w:val="00A3766A"/>
    <w:rsid w:val="00A37B3B"/>
    <w:rsid w:val="00A405FA"/>
    <w:rsid w:val="00A406A3"/>
    <w:rsid w:val="00A40726"/>
    <w:rsid w:val="00A4104C"/>
    <w:rsid w:val="00A4167B"/>
    <w:rsid w:val="00A418EA"/>
    <w:rsid w:val="00A41B04"/>
    <w:rsid w:val="00A41D15"/>
    <w:rsid w:val="00A42853"/>
    <w:rsid w:val="00A42B4E"/>
    <w:rsid w:val="00A42D19"/>
    <w:rsid w:val="00A43B86"/>
    <w:rsid w:val="00A43DA3"/>
    <w:rsid w:val="00A44FC4"/>
    <w:rsid w:val="00A4540D"/>
    <w:rsid w:val="00A456AB"/>
    <w:rsid w:val="00A45A99"/>
    <w:rsid w:val="00A45C0E"/>
    <w:rsid w:val="00A466B1"/>
    <w:rsid w:val="00A466DD"/>
    <w:rsid w:val="00A469E6"/>
    <w:rsid w:val="00A50C64"/>
    <w:rsid w:val="00A5147A"/>
    <w:rsid w:val="00A519AE"/>
    <w:rsid w:val="00A51A44"/>
    <w:rsid w:val="00A51C23"/>
    <w:rsid w:val="00A51E0C"/>
    <w:rsid w:val="00A5207E"/>
    <w:rsid w:val="00A5273C"/>
    <w:rsid w:val="00A53656"/>
    <w:rsid w:val="00A54378"/>
    <w:rsid w:val="00A54598"/>
    <w:rsid w:val="00A55051"/>
    <w:rsid w:val="00A55514"/>
    <w:rsid w:val="00A5552B"/>
    <w:rsid w:val="00A55B4F"/>
    <w:rsid w:val="00A55EDE"/>
    <w:rsid w:val="00A56427"/>
    <w:rsid w:val="00A56A62"/>
    <w:rsid w:val="00A56B62"/>
    <w:rsid w:val="00A56BB2"/>
    <w:rsid w:val="00A56D51"/>
    <w:rsid w:val="00A56DB7"/>
    <w:rsid w:val="00A56FFC"/>
    <w:rsid w:val="00A57215"/>
    <w:rsid w:val="00A572C8"/>
    <w:rsid w:val="00A6021C"/>
    <w:rsid w:val="00A607F2"/>
    <w:rsid w:val="00A60902"/>
    <w:rsid w:val="00A60AED"/>
    <w:rsid w:val="00A6135A"/>
    <w:rsid w:val="00A61934"/>
    <w:rsid w:val="00A620CD"/>
    <w:rsid w:val="00A626FA"/>
    <w:rsid w:val="00A62701"/>
    <w:rsid w:val="00A62C83"/>
    <w:rsid w:val="00A64094"/>
    <w:rsid w:val="00A65D2E"/>
    <w:rsid w:val="00A65E40"/>
    <w:rsid w:val="00A66452"/>
    <w:rsid w:val="00A664FD"/>
    <w:rsid w:val="00A674A3"/>
    <w:rsid w:val="00A70BD0"/>
    <w:rsid w:val="00A71283"/>
    <w:rsid w:val="00A728A2"/>
    <w:rsid w:val="00A72EA6"/>
    <w:rsid w:val="00A73685"/>
    <w:rsid w:val="00A73DD1"/>
    <w:rsid w:val="00A74131"/>
    <w:rsid w:val="00A743B0"/>
    <w:rsid w:val="00A749C5"/>
    <w:rsid w:val="00A75102"/>
    <w:rsid w:val="00A75473"/>
    <w:rsid w:val="00A76D4A"/>
    <w:rsid w:val="00A76F4C"/>
    <w:rsid w:val="00A803BB"/>
    <w:rsid w:val="00A806E6"/>
    <w:rsid w:val="00A81112"/>
    <w:rsid w:val="00A81186"/>
    <w:rsid w:val="00A81951"/>
    <w:rsid w:val="00A81D56"/>
    <w:rsid w:val="00A82584"/>
    <w:rsid w:val="00A82E5E"/>
    <w:rsid w:val="00A82E69"/>
    <w:rsid w:val="00A83D58"/>
    <w:rsid w:val="00A84978"/>
    <w:rsid w:val="00A84CBB"/>
    <w:rsid w:val="00A85930"/>
    <w:rsid w:val="00A85D63"/>
    <w:rsid w:val="00A8666F"/>
    <w:rsid w:val="00A86FE2"/>
    <w:rsid w:val="00A87336"/>
    <w:rsid w:val="00A875B2"/>
    <w:rsid w:val="00A876DB"/>
    <w:rsid w:val="00A87861"/>
    <w:rsid w:val="00A90A66"/>
    <w:rsid w:val="00A91201"/>
    <w:rsid w:val="00A918CA"/>
    <w:rsid w:val="00A91A59"/>
    <w:rsid w:val="00A91B07"/>
    <w:rsid w:val="00A91D12"/>
    <w:rsid w:val="00A91D6C"/>
    <w:rsid w:val="00A92048"/>
    <w:rsid w:val="00A92D80"/>
    <w:rsid w:val="00A93B7C"/>
    <w:rsid w:val="00A93EBD"/>
    <w:rsid w:val="00A94C48"/>
    <w:rsid w:val="00A94E3B"/>
    <w:rsid w:val="00A95271"/>
    <w:rsid w:val="00A9598F"/>
    <w:rsid w:val="00A95B96"/>
    <w:rsid w:val="00A95FD5"/>
    <w:rsid w:val="00A9607F"/>
    <w:rsid w:val="00A9743E"/>
    <w:rsid w:val="00A9753B"/>
    <w:rsid w:val="00A975B9"/>
    <w:rsid w:val="00A97808"/>
    <w:rsid w:val="00A9789F"/>
    <w:rsid w:val="00AA022C"/>
    <w:rsid w:val="00AA0326"/>
    <w:rsid w:val="00AA0389"/>
    <w:rsid w:val="00AA03BA"/>
    <w:rsid w:val="00AA051C"/>
    <w:rsid w:val="00AA0778"/>
    <w:rsid w:val="00AA0F65"/>
    <w:rsid w:val="00AA1BAD"/>
    <w:rsid w:val="00AA2437"/>
    <w:rsid w:val="00AA26DD"/>
    <w:rsid w:val="00AA3553"/>
    <w:rsid w:val="00AA3F8C"/>
    <w:rsid w:val="00AA5500"/>
    <w:rsid w:val="00AA7718"/>
    <w:rsid w:val="00AA77CE"/>
    <w:rsid w:val="00AA78D1"/>
    <w:rsid w:val="00AB005E"/>
    <w:rsid w:val="00AB0513"/>
    <w:rsid w:val="00AB0F32"/>
    <w:rsid w:val="00AB1A18"/>
    <w:rsid w:val="00AB1DD4"/>
    <w:rsid w:val="00AB21C7"/>
    <w:rsid w:val="00AB246C"/>
    <w:rsid w:val="00AB2FEB"/>
    <w:rsid w:val="00AB35F5"/>
    <w:rsid w:val="00AB3B61"/>
    <w:rsid w:val="00AB3D53"/>
    <w:rsid w:val="00AB4271"/>
    <w:rsid w:val="00AB4464"/>
    <w:rsid w:val="00AB4BB0"/>
    <w:rsid w:val="00AB6609"/>
    <w:rsid w:val="00AB716D"/>
    <w:rsid w:val="00AB798B"/>
    <w:rsid w:val="00AB7D70"/>
    <w:rsid w:val="00AC012B"/>
    <w:rsid w:val="00AC0680"/>
    <w:rsid w:val="00AC08A7"/>
    <w:rsid w:val="00AC18D8"/>
    <w:rsid w:val="00AC270F"/>
    <w:rsid w:val="00AC282C"/>
    <w:rsid w:val="00AC2D77"/>
    <w:rsid w:val="00AC38FD"/>
    <w:rsid w:val="00AC424B"/>
    <w:rsid w:val="00AC4AC4"/>
    <w:rsid w:val="00AC60DB"/>
    <w:rsid w:val="00AC637C"/>
    <w:rsid w:val="00AC7467"/>
    <w:rsid w:val="00AC77F6"/>
    <w:rsid w:val="00AC7A47"/>
    <w:rsid w:val="00AC7B6E"/>
    <w:rsid w:val="00AD0780"/>
    <w:rsid w:val="00AD080B"/>
    <w:rsid w:val="00AD1685"/>
    <w:rsid w:val="00AD18A0"/>
    <w:rsid w:val="00AD3851"/>
    <w:rsid w:val="00AD39AE"/>
    <w:rsid w:val="00AD3E62"/>
    <w:rsid w:val="00AD565B"/>
    <w:rsid w:val="00AD5AF4"/>
    <w:rsid w:val="00AD71C9"/>
    <w:rsid w:val="00AE098D"/>
    <w:rsid w:val="00AE10E7"/>
    <w:rsid w:val="00AE1F07"/>
    <w:rsid w:val="00AE2A6D"/>
    <w:rsid w:val="00AE2BEE"/>
    <w:rsid w:val="00AE2EA3"/>
    <w:rsid w:val="00AE3116"/>
    <w:rsid w:val="00AE318B"/>
    <w:rsid w:val="00AE38AA"/>
    <w:rsid w:val="00AE5148"/>
    <w:rsid w:val="00AE6081"/>
    <w:rsid w:val="00AE6090"/>
    <w:rsid w:val="00AE6294"/>
    <w:rsid w:val="00AE64EB"/>
    <w:rsid w:val="00AE727A"/>
    <w:rsid w:val="00AE752C"/>
    <w:rsid w:val="00AE7BA8"/>
    <w:rsid w:val="00AF13CC"/>
    <w:rsid w:val="00AF177C"/>
    <w:rsid w:val="00AF17DE"/>
    <w:rsid w:val="00AF1BAE"/>
    <w:rsid w:val="00AF2329"/>
    <w:rsid w:val="00AF31AF"/>
    <w:rsid w:val="00AF3287"/>
    <w:rsid w:val="00AF3744"/>
    <w:rsid w:val="00AF377B"/>
    <w:rsid w:val="00AF40A0"/>
    <w:rsid w:val="00AF461F"/>
    <w:rsid w:val="00AF5514"/>
    <w:rsid w:val="00AF564F"/>
    <w:rsid w:val="00AF59DF"/>
    <w:rsid w:val="00AF5B1E"/>
    <w:rsid w:val="00AF70E9"/>
    <w:rsid w:val="00AF7153"/>
    <w:rsid w:val="00AF7158"/>
    <w:rsid w:val="00AF71DC"/>
    <w:rsid w:val="00AF7327"/>
    <w:rsid w:val="00AF7DCB"/>
    <w:rsid w:val="00B00935"/>
    <w:rsid w:val="00B010A6"/>
    <w:rsid w:val="00B0122F"/>
    <w:rsid w:val="00B01BDA"/>
    <w:rsid w:val="00B02684"/>
    <w:rsid w:val="00B02910"/>
    <w:rsid w:val="00B03382"/>
    <w:rsid w:val="00B03389"/>
    <w:rsid w:val="00B03560"/>
    <w:rsid w:val="00B03903"/>
    <w:rsid w:val="00B0416B"/>
    <w:rsid w:val="00B0494B"/>
    <w:rsid w:val="00B04C82"/>
    <w:rsid w:val="00B051F9"/>
    <w:rsid w:val="00B054CA"/>
    <w:rsid w:val="00B05647"/>
    <w:rsid w:val="00B05D9A"/>
    <w:rsid w:val="00B05DAE"/>
    <w:rsid w:val="00B05FD4"/>
    <w:rsid w:val="00B06B95"/>
    <w:rsid w:val="00B06FD4"/>
    <w:rsid w:val="00B10145"/>
    <w:rsid w:val="00B10CCA"/>
    <w:rsid w:val="00B1145D"/>
    <w:rsid w:val="00B11DD9"/>
    <w:rsid w:val="00B11F79"/>
    <w:rsid w:val="00B127D7"/>
    <w:rsid w:val="00B12CEB"/>
    <w:rsid w:val="00B13763"/>
    <w:rsid w:val="00B14447"/>
    <w:rsid w:val="00B14DB0"/>
    <w:rsid w:val="00B15208"/>
    <w:rsid w:val="00B154C4"/>
    <w:rsid w:val="00B15BC6"/>
    <w:rsid w:val="00B16098"/>
    <w:rsid w:val="00B16ABA"/>
    <w:rsid w:val="00B17477"/>
    <w:rsid w:val="00B20392"/>
    <w:rsid w:val="00B217E8"/>
    <w:rsid w:val="00B218F6"/>
    <w:rsid w:val="00B22167"/>
    <w:rsid w:val="00B22685"/>
    <w:rsid w:val="00B23049"/>
    <w:rsid w:val="00B231EE"/>
    <w:rsid w:val="00B23D3F"/>
    <w:rsid w:val="00B23FB0"/>
    <w:rsid w:val="00B24201"/>
    <w:rsid w:val="00B2497B"/>
    <w:rsid w:val="00B2503C"/>
    <w:rsid w:val="00B2557A"/>
    <w:rsid w:val="00B25718"/>
    <w:rsid w:val="00B26015"/>
    <w:rsid w:val="00B262E7"/>
    <w:rsid w:val="00B267F1"/>
    <w:rsid w:val="00B26CA6"/>
    <w:rsid w:val="00B27AAF"/>
    <w:rsid w:val="00B27E50"/>
    <w:rsid w:val="00B27FAD"/>
    <w:rsid w:val="00B326DF"/>
    <w:rsid w:val="00B32FDB"/>
    <w:rsid w:val="00B33009"/>
    <w:rsid w:val="00B3315E"/>
    <w:rsid w:val="00B33474"/>
    <w:rsid w:val="00B33D8A"/>
    <w:rsid w:val="00B33FE7"/>
    <w:rsid w:val="00B3404A"/>
    <w:rsid w:val="00B3465C"/>
    <w:rsid w:val="00B34CD8"/>
    <w:rsid w:val="00B34EBE"/>
    <w:rsid w:val="00B34FFC"/>
    <w:rsid w:val="00B3502F"/>
    <w:rsid w:val="00B35048"/>
    <w:rsid w:val="00B352C9"/>
    <w:rsid w:val="00B3680D"/>
    <w:rsid w:val="00B371C9"/>
    <w:rsid w:val="00B4057F"/>
    <w:rsid w:val="00B407D3"/>
    <w:rsid w:val="00B4170D"/>
    <w:rsid w:val="00B42546"/>
    <w:rsid w:val="00B42AD7"/>
    <w:rsid w:val="00B42DA7"/>
    <w:rsid w:val="00B43436"/>
    <w:rsid w:val="00B44B6A"/>
    <w:rsid w:val="00B44C18"/>
    <w:rsid w:val="00B45B1F"/>
    <w:rsid w:val="00B46A06"/>
    <w:rsid w:val="00B46A2C"/>
    <w:rsid w:val="00B46A5D"/>
    <w:rsid w:val="00B46D80"/>
    <w:rsid w:val="00B46F5D"/>
    <w:rsid w:val="00B470E9"/>
    <w:rsid w:val="00B472DA"/>
    <w:rsid w:val="00B47A35"/>
    <w:rsid w:val="00B50550"/>
    <w:rsid w:val="00B5079A"/>
    <w:rsid w:val="00B50A2A"/>
    <w:rsid w:val="00B5144C"/>
    <w:rsid w:val="00B526A0"/>
    <w:rsid w:val="00B52A9D"/>
    <w:rsid w:val="00B52C17"/>
    <w:rsid w:val="00B53125"/>
    <w:rsid w:val="00B538EF"/>
    <w:rsid w:val="00B53C9B"/>
    <w:rsid w:val="00B53D65"/>
    <w:rsid w:val="00B544D9"/>
    <w:rsid w:val="00B5551D"/>
    <w:rsid w:val="00B55B8E"/>
    <w:rsid w:val="00B560EB"/>
    <w:rsid w:val="00B5634B"/>
    <w:rsid w:val="00B56CB0"/>
    <w:rsid w:val="00B56D27"/>
    <w:rsid w:val="00B56E46"/>
    <w:rsid w:val="00B56EE9"/>
    <w:rsid w:val="00B574DA"/>
    <w:rsid w:val="00B57766"/>
    <w:rsid w:val="00B57946"/>
    <w:rsid w:val="00B57EFA"/>
    <w:rsid w:val="00B60D84"/>
    <w:rsid w:val="00B61641"/>
    <w:rsid w:val="00B61EC9"/>
    <w:rsid w:val="00B622AB"/>
    <w:rsid w:val="00B62541"/>
    <w:rsid w:val="00B62D30"/>
    <w:rsid w:val="00B62F7C"/>
    <w:rsid w:val="00B63298"/>
    <w:rsid w:val="00B6370E"/>
    <w:rsid w:val="00B63C5E"/>
    <w:rsid w:val="00B63FA4"/>
    <w:rsid w:val="00B648EB"/>
    <w:rsid w:val="00B64A45"/>
    <w:rsid w:val="00B64D9E"/>
    <w:rsid w:val="00B650D7"/>
    <w:rsid w:val="00B6564C"/>
    <w:rsid w:val="00B658FC"/>
    <w:rsid w:val="00B65DCF"/>
    <w:rsid w:val="00B65FAE"/>
    <w:rsid w:val="00B6639A"/>
    <w:rsid w:val="00B66C85"/>
    <w:rsid w:val="00B70EB1"/>
    <w:rsid w:val="00B714FF"/>
    <w:rsid w:val="00B715E6"/>
    <w:rsid w:val="00B71C88"/>
    <w:rsid w:val="00B71D3C"/>
    <w:rsid w:val="00B723F8"/>
    <w:rsid w:val="00B72EE9"/>
    <w:rsid w:val="00B7397C"/>
    <w:rsid w:val="00B73FF6"/>
    <w:rsid w:val="00B740EF"/>
    <w:rsid w:val="00B749D0"/>
    <w:rsid w:val="00B74B99"/>
    <w:rsid w:val="00B7522F"/>
    <w:rsid w:val="00B753BC"/>
    <w:rsid w:val="00B75A45"/>
    <w:rsid w:val="00B77170"/>
    <w:rsid w:val="00B77B80"/>
    <w:rsid w:val="00B77EFC"/>
    <w:rsid w:val="00B80007"/>
    <w:rsid w:val="00B803A6"/>
    <w:rsid w:val="00B808F7"/>
    <w:rsid w:val="00B813FD"/>
    <w:rsid w:val="00B82323"/>
    <w:rsid w:val="00B823F1"/>
    <w:rsid w:val="00B8303D"/>
    <w:rsid w:val="00B83046"/>
    <w:rsid w:val="00B83F18"/>
    <w:rsid w:val="00B84156"/>
    <w:rsid w:val="00B8578F"/>
    <w:rsid w:val="00B8594F"/>
    <w:rsid w:val="00B85CAF"/>
    <w:rsid w:val="00B85FF2"/>
    <w:rsid w:val="00B87239"/>
    <w:rsid w:val="00B87679"/>
    <w:rsid w:val="00B8783A"/>
    <w:rsid w:val="00B87855"/>
    <w:rsid w:val="00B90354"/>
    <w:rsid w:val="00B90364"/>
    <w:rsid w:val="00B909F2"/>
    <w:rsid w:val="00B9158F"/>
    <w:rsid w:val="00B92DE4"/>
    <w:rsid w:val="00B93125"/>
    <w:rsid w:val="00B93456"/>
    <w:rsid w:val="00B95EA3"/>
    <w:rsid w:val="00B9626B"/>
    <w:rsid w:val="00B968C1"/>
    <w:rsid w:val="00B96C27"/>
    <w:rsid w:val="00B97BEA"/>
    <w:rsid w:val="00B97C5D"/>
    <w:rsid w:val="00B97F49"/>
    <w:rsid w:val="00BA0A41"/>
    <w:rsid w:val="00BA0A54"/>
    <w:rsid w:val="00BA0D31"/>
    <w:rsid w:val="00BA183D"/>
    <w:rsid w:val="00BA1C80"/>
    <w:rsid w:val="00BA1DA3"/>
    <w:rsid w:val="00BA20A1"/>
    <w:rsid w:val="00BA2411"/>
    <w:rsid w:val="00BA28DA"/>
    <w:rsid w:val="00BA2C59"/>
    <w:rsid w:val="00BA2DA5"/>
    <w:rsid w:val="00BA45D9"/>
    <w:rsid w:val="00BA4715"/>
    <w:rsid w:val="00BA4AA8"/>
    <w:rsid w:val="00BA5631"/>
    <w:rsid w:val="00BA5A15"/>
    <w:rsid w:val="00BA6987"/>
    <w:rsid w:val="00BA6CA4"/>
    <w:rsid w:val="00BA6D75"/>
    <w:rsid w:val="00BA7008"/>
    <w:rsid w:val="00BA7BC3"/>
    <w:rsid w:val="00BB00CE"/>
    <w:rsid w:val="00BB0EA8"/>
    <w:rsid w:val="00BB1316"/>
    <w:rsid w:val="00BB147D"/>
    <w:rsid w:val="00BB1C37"/>
    <w:rsid w:val="00BB1F8E"/>
    <w:rsid w:val="00BB2357"/>
    <w:rsid w:val="00BB2BBD"/>
    <w:rsid w:val="00BB2CF3"/>
    <w:rsid w:val="00BB4BD3"/>
    <w:rsid w:val="00BB5101"/>
    <w:rsid w:val="00BB51FB"/>
    <w:rsid w:val="00BB5282"/>
    <w:rsid w:val="00BB52BA"/>
    <w:rsid w:val="00BB653D"/>
    <w:rsid w:val="00BB6D51"/>
    <w:rsid w:val="00BB6F7B"/>
    <w:rsid w:val="00BB75B9"/>
    <w:rsid w:val="00BB7718"/>
    <w:rsid w:val="00BC04AE"/>
    <w:rsid w:val="00BC1413"/>
    <w:rsid w:val="00BC1612"/>
    <w:rsid w:val="00BC16E9"/>
    <w:rsid w:val="00BC1771"/>
    <w:rsid w:val="00BC1985"/>
    <w:rsid w:val="00BC25AE"/>
    <w:rsid w:val="00BC2721"/>
    <w:rsid w:val="00BC3601"/>
    <w:rsid w:val="00BC36C2"/>
    <w:rsid w:val="00BC3F29"/>
    <w:rsid w:val="00BC4BBA"/>
    <w:rsid w:val="00BC572B"/>
    <w:rsid w:val="00BC5F49"/>
    <w:rsid w:val="00BC632F"/>
    <w:rsid w:val="00BC6AA9"/>
    <w:rsid w:val="00BC6B1C"/>
    <w:rsid w:val="00BC73A0"/>
    <w:rsid w:val="00BC7E70"/>
    <w:rsid w:val="00BD05BF"/>
    <w:rsid w:val="00BD06D5"/>
    <w:rsid w:val="00BD0E33"/>
    <w:rsid w:val="00BD0F4D"/>
    <w:rsid w:val="00BD16E9"/>
    <w:rsid w:val="00BD18D5"/>
    <w:rsid w:val="00BD19AF"/>
    <w:rsid w:val="00BD1CC7"/>
    <w:rsid w:val="00BD1DEF"/>
    <w:rsid w:val="00BD276E"/>
    <w:rsid w:val="00BD288F"/>
    <w:rsid w:val="00BD2AC4"/>
    <w:rsid w:val="00BD30C4"/>
    <w:rsid w:val="00BD382E"/>
    <w:rsid w:val="00BD3FE2"/>
    <w:rsid w:val="00BD4C91"/>
    <w:rsid w:val="00BD5A0E"/>
    <w:rsid w:val="00BD5AE1"/>
    <w:rsid w:val="00BD5F73"/>
    <w:rsid w:val="00BD6338"/>
    <w:rsid w:val="00BD65A9"/>
    <w:rsid w:val="00BD6868"/>
    <w:rsid w:val="00BD6A10"/>
    <w:rsid w:val="00BD6E71"/>
    <w:rsid w:val="00BD7CB4"/>
    <w:rsid w:val="00BE050B"/>
    <w:rsid w:val="00BE064C"/>
    <w:rsid w:val="00BE0B12"/>
    <w:rsid w:val="00BE110F"/>
    <w:rsid w:val="00BE1372"/>
    <w:rsid w:val="00BE1822"/>
    <w:rsid w:val="00BE1971"/>
    <w:rsid w:val="00BE22EB"/>
    <w:rsid w:val="00BE298D"/>
    <w:rsid w:val="00BE39B7"/>
    <w:rsid w:val="00BE3DFB"/>
    <w:rsid w:val="00BE41C9"/>
    <w:rsid w:val="00BE47B4"/>
    <w:rsid w:val="00BE4EF2"/>
    <w:rsid w:val="00BE54A5"/>
    <w:rsid w:val="00BE57CB"/>
    <w:rsid w:val="00BE5AB9"/>
    <w:rsid w:val="00BE607C"/>
    <w:rsid w:val="00BE655F"/>
    <w:rsid w:val="00BE6988"/>
    <w:rsid w:val="00BE760B"/>
    <w:rsid w:val="00BE7C57"/>
    <w:rsid w:val="00BF0EBA"/>
    <w:rsid w:val="00BF1161"/>
    <w:rsid w:val="00BF16D1"/>
    <w:rsid w:val="00BF1B32"/>
    <w:rsid w:val="00BF336A"/>
    <w:rsid w:val="00BF3B8F"/>
    <w:rsid w:val="00BF4468"/>
    <w:rsid w:val="00BF493E"/>
    <w:rsid w:val="00BF524F"/>
    <w:rsid w:val="00BF5488"/>
    <w:rsid w:val="00BF5D16"/>
    <w:rsid w:val="00BF608B"/>
    <w:rsid w:val="00BF6292"/>
    <w:rsid w:val="00BF7541"/>
    <w:rsid w:val="00BF7678"/>
    <w:rsid w:val="00BF78D8"/>
    <w:rsid w:val="00BF792F"/>
    <w:rsid w:val="00BF7FD5"/>
    <w:rsid w:val="00C00006"/>
    <w:rsid w:val="00C005F4"/>
    <w:rsid w:val="00C00E01"/>
    <w:rsid w:val="00C00FB0"/>
    <w:rsid w:val="00C018DA"/>
    <w:rsid w:val="00C01A59"/>
    <w:rsid w:val="00C0263B"/>
    <w:rsid w:val="00C0266A"/>
    <w:rsid w:val="00C02678"/>
    <w:rsid w:val="00C02692"/>
    <w:rsid w:val="00C02B78"/>
    <w:rsid w:val="00C02D5E"/>
    <w:rsid w:val="00C036FF"/>
    <w:rsid w:val="00C0471F"/>
    <w:rsid w:val="00C04DA9"/>
    <w:rsid w:val="00C04E60"/>
    <w:rsid w:val="00C0595D"/>
    <w:rsid w:val="00C05D78"/>
    <w:rsid w:val="00C079FE"/>
    <w:rsid w:val="00C100B6"/>
    <w:rsid w:val="00C103E8"/>
    <w:rsid w:val="00C10877"/>
    <w:rsid w:val="00C10CCC"/>
    <w:rsid w:val="00C11348"/>
    <w:rsid w:val="00C11538"/>
    <w:rsid w:val="00C1185D"/>
    <w:rsid w:val="00C11B5E"/>
    <w:rsid w:val="00C11DB6"/>
    <w:rsid w:val="00C120C9"/>
    <w:rsid w:val="00C12172"/>
    <w:rsid w:val="00C12FEF"/>
    <w:rsid w:val="00C15836"/>
    <w:rsid w:val="00C16893"/>
    <w:rsid w:val="00C16B3B"/>
    <w:rsid w:val="00C16F6D"/>
    <w:rsid w:val="00C1748A"/>
    <w:rsid w:val="00C176C1"/>
    <w:rsid w:val="00C177D8"/>
    <w:rsid w:val="00C17B83"/>
    <w:rsid w:val="00C17D79"/>
    <w:rsid w:val="00C201DB"/>
    <w:rsid w:val="00C20558"/>
    <w:rsid w:val="00C2058D"/>
    <w:rsid w:val="00C214DD"/>
    <w:rsid w:val="00C21918"/>
    <w:rsid w:val="00C22186"/>
    <w:rsid w:val="00C227B2"/>
    <w:rsid w:val="00C22AE9"/>
    <w:rsid w:val="00C233D6"/>
    <w:rsid w:val="00C2358A"/>
    <w:rsid w:val="00C23EA3"/>
    <w:rsid w:val="00C24198"/>
    <w:rsid w:val="00C24D12"/>
    <w:rsid w:val="00C25022"/>
    <w:rsid w:val="00C25FBD"/>
    <w:rsid w:val="00C25FDF"/>
    <w:rsid w:val="00C27128"/>
    <w:rsid w:val="00C27355"/>
    <w:rsid w:val="00C2783C"/>
    <w:rsid w:val="00C27C26"/>
    <w:rsid w:val="00C30B85"/>
    <w:rsid w:val="00C31DCB"/>
    <w:rsid w:val="00C31FDC"/>
    <w:rsid w:val="00C321C4"/>
    <w:rsid w:val="00C32730"/>
    <w:rsid w:val="00C33025"/>
    <w:rsid w:val="00C3457D"/>
    <w:rsid w:val="00C345B8"/>
    <w:rsid w:val="00C350A2"/>
    <w:rsid w:val="00C35981"/>
    <w:rsid w:val="00C35C90"/>
    <w:rsid w:val="00C35D0B"/>
    <w:rsid w:val="00C35F5C"/>
    <w:rsid w:val="00C36AA9"/>
    <w:rsid w:val="00C36CCA"/>
    <w:rsid w:val="00C36D34"/>
    <w:rsid w:val="00C37064"/>
    <w:rsid w:val="00C3710A"/>
    <w:rsid w:val="00C37608"/>
    <w:rsid w:val="00C37789"/>
    <w:rsid w:val="00C37804"/>
    <w:rsid w:val="00C40985"/>
    <w:rsid w:val="00C41A17"/>
    <w:rsid w:val="00C41B71"/>
    <w:rsid w:val="00C41C4A"/>
    <w:rsid w:val="00C41CB1"/>
    <w:rsid w:val="00C42B49"/>
    <w:rsid w:val="00C42F23"/>
    <w:rsid w:val="00C436C2"/>
    <w:rsid w:val="00C43A47"/>
    <w:rsid w:val="00C44685"/>
    <w:rsid w:val="00C446F2"/>
    <w:rsid w:val="00C44DE9"/>
    <w:rsid w:val="00C458A0"/>
    <w:rsid w:val="00C4595B"/>
    <w:rsid w:val="00C45E9B"/>
    <w:rsid w:val="00C460FC"/>
    <w:rsid w:val="00C4612C"/>
    <w:rsid w:val="00C46760"/>
    <w:rsid w:val="00C46F4B"/>
    <w:rsid w:val="00C4745A"/>
    <w:rsid w:val="00C47A77"/>
    <w:rsid w:val="00C47CF3"/>
    <w:rsid w:val="00C503BD"/>
    <w:rsid w:val="00C5061D"/>
    <w:rsid w:val="00C524BB"/>
    <w:rsid w:val="00C528BA"/>
    <w:rsid w:val="00C52C16"/>
    <w:rsid w:val="00C53397"/>
    <w:rsid w:val="00C53593"/>
    <w:rsid w:val="00C53735"/>
    <w:rsid w:val="00C53A8C"/>
    <w:rsid w:val="00C54EF3"/>
    <w:rsid w:val="00C551BF"/>
    <w:rsid w:val="00C5557F"/>
    <w:rsid w:val="00C558AD"/>
    <w:rsid w:val="00C55CAB"/>
    <w:rsid w:val="00C55D22"/>
    <w:rsid w:val="00C5626A"/>
    <w:rsid w:val="00C56888"/>
    <w:rsid w:val="00C56C3D"/>
    <w:rsid w:val="00C56E1D"/>
    <w:rsid w:val="00C57621"/>
    <w:rsid w:val="00C57CA0"/>
    <w:rsid w:val="00C57EE2"/>
    <w:rsid w:val="00C60AB1"/>
    <w:rsid w:val="00C614CD"/>
    <w:rsid w:val="00C615D6"/>
    <w:rsid w:val="00C61751"/>
    <w:rsid w:val="00C61C5E"/>
    <w:rsid w:val="00C62E42"/>
    <w:rsid w:val="00C6327C"/>
    <w:rsid w:val="00C63401"/>
    <w:rsid w:val="00C63C57"/>
    <w:rsid w:val="00C648D3"/>
    <w:rsid w:val="00C64980"/>
    <w:rsid w:val="00C6514D"/>
    <w:rsid w:val="00C659FC"/>
    <w:rsid w:val="00C65A79"/>
    <w:rsid w:val="00C6681F"/>
    <w:rsid w:val="00C66C06"/>
    <w:rsid w:val="00C7076C"/>
    <w:rsid w:val="00C70A42"/>
    <w:rsid w:val="00C70DC8"/>
    <w:rsid w:val="00C715DF"/>
    <w:rsid w:val="00C72826"/>
    <w:rsid w:val="00C7284D"/>
    <w:rsid w:val="00C72CDB"/>
    <w:rsid w:val="00C737B7"/>
    <w:rsid w:val="00C73A6E"/>
    <w:rsid w:val="00C73AFA"/>
    <w:rsid w:val="00C73C39"/>
    <w:rsid w:val="00C73E7B"/>
    <w:rsid w:val="00C73EE2"/>
    <w:rsid w:val="00C74ECF"/>
    <w:rsid w:val="00C75117"/>
    <w:rsid w:val="00C75687"/>
    <w:rsid w:val="00C757B0"/>
    <w:rsid w:val="00C779D4"/>
    <w:rsid w:val="00C77B23"/>
    <w:rsid w:val="00C77DB2"/>
    <w:rsid w:val="00C77F1A"/>
    <w:rsid w:val="00C80108"/>
    <w:rsid w:val="00C80379"/>
    <w:rsid w:val="00C8058F"/>
    <w:rsid w:val="00C81329"/>
    <w:rsid w:val="00C81343"/>
    <w:rsid w:val="00C81347"/>
    <w:rsid w:val="00C813C9"/>
    <w:rsid w:val="00C815E1"/>
    <w:rsid w:val="00C819D3"/>
    <w:rsid w:val="00C826AC"/>
    <w:rsid w:val="00C83556"/>
    <w:rsid w:val="00C83A4F"/>
    <w:rsid w:val="00C8460A"/>
    <w:rsid w:val="00C86382"/>
    <w:rsid w:val="00C86733"/>
    <w:rsid w:val="00C86C37"/>
    <w:rsid w:val="00C86D84"/>
    <w:rsid w:val="00C874A7"/>
    <w:rsid w:val="00C87A2E"/>
    <w:rsid w:val="00C87FA1"/>
    <w:rsid w:val="00C903B9"/>
    <w:rsid w:val="00C903F8"/>
    <w:rsid w:val="00C9057F"/>
    <w:rsid w:val="00C905D0"/>
    <w:rsid w:val="00C90789"/>
    <w:rsid w:val="00C9167D"/>
    <w:rsid w:val="00C9175C"/>
    <w:rsid w:val="00C91E5F"/>
    <w:rsid w:val="00C91EE9"/>
    <w:rsid w:val="00C9277B"/>
    <w:rsid w:val="00C93382"/>
    <w:rsid w:val="00C9394C"/>
    <w:rsid w:val="00C94F38"/>
    <w:rsid w:val="00C956DD"/>
    <w:rsid w:val="00C957EC"/>
    <w:rsid w:val="00C95A1B"/>
    <w:rsid w:val="00C95D9F"/>
    <w:rsid w:val="00C96427"/>
    <w:rsid w:val="00C968FB"/>
    <w:rsid w:val="00C96A94"/>
    <w:rsid w:val="00C9765F"/>
    <w:rsid w:val="00C97CF7"/>
    <w:rsid w:val="00CA0989"/>
    <w:rsid w:val="00CA0C74"/>
    <w:rsid w:val="00CA1267"/>
    <w:rsid w:val="00CA2E1D"/>
    <w:rsid w:val="00CA3142"/>
    <w:rsid w:val="00CA3BA2"/>
    <w:rsid w:val="00CA491A"/>
    <w:rsid w:val="00CA4AB5"/>
    <w:rsid w:val="00CA4D18"/>
    <w:rsid w:val="00CA4ED8"/>
    <w:rsid w:val="00CA5396"/>
    <w:rsid w:val="00CA5504"/>
    <w:rsid w:val="00CA58BD"/>
    <w:rsid w:val="00CA59C8"/>
    <w:rsid w:val="00CA6452"/>
    <w:rsid w:val="00CA653F"/>
    <w:rsid w:val="00CA6906"/>
    <w:rsid w:val="00CA74DF"/>
    <w:rsid w:val="00CB02B9"/>
    <w:rsid w:val="00CB095D"/>
    <w:rsid w:val="00CB1368"/>
    <w:rsid w:val="00CB17AD"/>
    <w:rsid w:val="00CB19D9"/>
    <w:rsid w:val="00CB4146"/>
    <w:rsid w:val="00CB5F32"/>
    <w:rsid w:val="00CB6E4A"/>
    <w:rsid w:val="00CB78E8"/>
    <w:rsid w:val="00CB7DFE"/>
    <w:rsid w:val="00CC1555"/>
    <w:rsid w:val="00CC19A8"/>
    <w:rsid w:val="00CC1C11"/>
    <w:rsid w:val="00CC297E"/>
    <w:rsid w:val="00CC3459"/>
    <w:rsid w:val="00CC3719"/>
    <w:rsid w:val="00CC3D3F"/>
    <w:rsid w:val="00CC3E77"/>
    <w:rsid w:val="00CC44DE"/>
    <w:rsid w:val="00CC4BF5"/>
    <w:rsid w:val="00CC4F31"/>
    <w:rsid w:val="00CC4FE0"/>
    <w:rsid w:val="00CC5326"/>
    <w:rsid w:val="00CC6129"/>
    <w:rsid w:val="00CC621A"/>
    <w:rsid w:val="00CC6B5F"/>
    <w:rsid w:val="00CC6EE7"/>
    <w:rsid w:val="00CC72C9"/>
    <w:rsid w:val="00CC779B"/>
    <w:rsid w:val="00CC7B03"/>
    <w:rsid w:val="00CD189F"/>
    <w:rsid w:val="00CD1967"/>
    <w:rsid w:val="00CD1A73"/>
    <w:rsid w:val="00CD1FD6"/>
    <w:rsid w:val="00CD231E"/>
    <w:rsid w:val="00CD278F"/>
    <w:rsid w:val="00CD36FE"/>
    <w:rsid w:val="00CD3DAD"/>
    <w:rsid w:val="00CD44CF"/>
    <w:rsid w:val="00CD4545"/>
    <w:rsid w:val="00CD480F"/>
    <w:rsid w:val="00CD4A24"/>
    <w:rsid w:val="00CD520A"/>
    <w:rsid w:val="00CD53EF"/>
    <w:rsid w:val="00CD558B"/>
    <w:rsid w:val="00CD5637"/>
    <w:rsid w:val="00CD5FAA"/>
    <w:rsid w:val="00CD618F"/>
    <w:rsid w:val="00CD643D"/>
    <w:rsid w:val="00CD6C5D"/>
    <w:rsid w:val="00CD734A"/>
    <w:rsid w:val="00CE0AA8"/>
    <w:rsid w:val="00CE1A2A"/>
    <w:rsid w:val="00CE1D46"/>
    <w:rsid w:val="00CE2A3B"/>
    <w:rsid w:val="00CE2C35"/>
    <w:rsid w:val="00CE4F34"/>
    <w:rsid w:val="00CE53BC"/>
    <w:rsid w:val="00CE5A50"/>
    <w:rsid w:val="00CE5E06"/>
    <w:rsid w:val="00CE64BA"/>
    <w:rsid w:val="00CE6B4A"/>
    <w:rsid w:val="00CE6FE3"/>
    <w:rsid w:val="00CE6FEC"/>
    <w:rsid w:val="00CE7579"/>
    <w:rsid w:val="00CE7652"/>
    <w:rsid w:val="00CE7FC3"/>
    <w:rsid w:val="00CF07DE"/>
    <w:rsid w:val="00CF199B"/>
    <w:rsid w:val="00CF1E6C"/>
    <w:rsid w:val="00CF2C01"/>
    <w:rsid w:val="00CF2D36"/>
    <w:rsid w:val="00CF3272"/>
    <w:rsid w:val="00CF3439"/>
    <w:rsid w:val="00CF3753"/>
    <w:rsid w:val="00CF408D"/>
    <w:rsid w:val="00CF4ECC"/>
    <w:rsid w:val="00CF4FC7"/>
    <w:rsid w:val="00CF6716"/>
    <w:rsid w:val="00CF702A"/>
    <w:rsid w:val="00D00B8D"/>
    <w:rsid w:val="00D00F7A"/>
    <w:rsid w:val="00D01007"/>
    <w:rsid w:val="00D02060"/>
    <w:rsid w:val="00D0279E"/>
    <w:rsid w:val="00D0285B"/>
    <w:rsid w:val="00D02B60"/>
    <w:rsid w:val="00D0306D"/>
    <w:rsid w:val="00D03121"/>
    <w:rsid w:val="00D03931"/>
    <w:rsid w:val="00D03D13"/>
    <w:rsid w:val="00D03D3B"/>
    <w:rsid w:val="00D04457"/>
    <w:rsid w:val="00D04B2A"/>
    <w:rsid w:val="00D04FDB"/>
    <w:rsid w:val="00D05372"/>
    <w:rsid w:val="00D05A87"/>
    <w:rsid w:val="00D061D5"/>
    <w:rsid w:val="00D06721"/>
    <w:rsid w:val="00D06B1F"/>
    <w:rsid w:val="00D07195"/>
    <w:rsid w:val="00D07530"/>
    <w:rsid w:val="00D076AE"/>
    <w:rsid w:val="00D07D17"/>
    <w:rsid w:val="00D10990"/>
    <w:rsid w:val="00D10AD5"/>
    <w:rsid w:val="00D110A3"/>
    <w:rsid w:val="00D11178"/>
    <w:rsid w:val="00D132DD"/>
    <w:rsid w:val="00D1357A"/>
    <w:rsid w:val="00D13C4D"/>
    <w:rsid w:val="00D13C56"/>
    <w:rsid w:val="00D145EB"/>
    <w:rsid w:val="00D14B3F"/>
    <w:rsid w:val="00D14C86"/>
    <w:rsid w:val="00D15B87"/>
    <w:rsid w:val="00D16837"/>
    <w:rsid w:val="00D16FCC"/>
    <w:rsid w:val="00D171A5"/>
    <w:rsid w:val="00D20632"/>
    <w:rsid w:val="00D21343"/>
    <w:rsid w:val="00D214C9"/>
    <w:rsid w:val="00D216DB"/>
    <w:rsid w:val="00D217F5"/>
    <w:rsid w:val="00D21DCA"/>
    <w:rsid w:val="00D21EA9"/>
    <w:rsid w:val="00D22096"/>
    <w:rsid w:val="00D22138"/>
    <w:rsid w:val="00D223C5"/>
    <w:rsid w:val="00D2299B"/>
    <w:rsid w:val="00D22BB5"/>
    <w:rsid w:val="00D23581"/>
    <w:rsid w:val="00D235B8"/>
    <w:rsid w:val="00D235F8"/>
    <w:rsid w:val="00D23628"/>
    <w:rsid w:val="00D2412D"/>
    <w:rsid w:val="00D25191"/>
    <w:rsid w:val="00D260AD"/>
    <w:rsid w:val="00D2685B"/>
    <w:rsid w:val="00D26E6B"/>
    <w:rsid w:val="00D278B9"/>
    <w:rsid w:val="00D27916"/>
    <w:rsid w:val="00D27E59"/>
    <w:rsid w:val="00D3137E"/>
    <w:rsid w:val="00D31695"/>
    <w:rsid w:val="00D317B5"/>
    <w:rsid w:val="00D321B1"/>
    <w:rsid w:val="00D323C7"/>
    <w:rsid w:val="00D32769"/>
    <w:rsid w:val="00D3279C"/>
    <w:rsid w:val="00D32A2D"/>
    <w:rsid w:val="00D33B37"/>
    <w:rsid w:val="00D340CF"/>
    <w:rsid w:val="00D3485A"/>
    <w:rsid w:val="00D34BFC"/>
    <w:rsid w:val="00D35055"/>
    <w:rsid w:val="00D3544E"/>
    <w:rsid w:val="00D35E5F"/>
    <w:rsid w:val="00D3637A"/>
    <w:rsid w:val="00D36871"/>
    <w:rsid w:val="00D36894"/>
    <w:rsid w:val="00D36B78"/>
    <w:rsid w:val="00D40089"/>
    <w:rsid w:val="00D406E9"/>
    <w:rsid w:val="00D40D40"/>
    <w:rsid w:val="00D412EC"/>
    <w:rsid w:val="00D41EA9"/>
    <w:rsid w:val="00D41F0B"/>
    <w:rsid w:val="00D42974"/>
    <w:rsid w:val="00D429BD"/>
    <w:rsid w:val="00D42B3E"/>
    <w:rsid w:val="00D42DBC"/>
    <w:rsid w:val="00D43255"/>
    <w:rsid w:val="00D43393"/>
    <w:rsid w:val="00D436C9"/>
    <w:rsid w:val="00D43A8C"/>
    <w:rsid w:val="00D43C1F"/>
    <w:rsid w:val="00D44B4F"/>
    <w:rsid w:val="00D44B6E"/>
    <w:rsid w:val="00D45242"/>
    <w:rsid w:val="00D456F1"/>
    <w:rsid w:val="00D45717"/>
    <w:rsid w:val="00D46E70"/>
    <w:rsid w:val="00D470E1"/>
    <w:rsid w:val="00D47C6C"/>
    <w:rsid w:val="00D47D1B"/>
    <w:rsid w:val="00D50208"/>
    <w:rsid w:val="00D5066C"/>
    <w:rsid w:val="00D50738"/>
    <w:rsid w:val="00D50858"/>
    <w:rsid w:val="00D50A05"/>
    <w:rsid w:val="00D50A53"/>
    <w:rsid w:val="00D5148E"/>
    <w:rsid w:val="00D51A0E"/>
    <w:rsid w:val="00D51AE5"/>
    <w:rsid w:val="00D5271C"/>
    <w:rsid w:val="00D527D4"/>
    <w:rsid w:val="00D53200"/>
    <w:rsid w:val="00D53806"/>
    <w:rsid w:val="00D53BDD"/>
    <w:rsid w:val="00D53D5F"/>
    <w:rsid w:val="00D53E9C"/>
    <w:rsid w:val="00D53F23"/>
    <w:rsid w:val="00D53F9E"/>
    <w:rsid w:val="00D54A03"/>
    <w:rsid w:val="00D54C48"/>
    <w:rsid w:val="00D54D5B"/>
    <w:rsid w:val="00D551F7"/>
    <w:rsid w:val="00D55381"/>
    <w:rsid w:val="00D555C6"/>
    <w:rsid w:val="00D55D99"/>
    <w:rsid w:val="00D55F2D"/>
    <w:rsid w:val="00D56B21"/>
    <w:rsid w:val="00D56BDC"/>
    <w:rsid w:val="00D56CE9"/>
    <w:rsid w:val="00D57D5C"/>
    <w:rsid w:val="00D60144"/>
    <w:rsid w:val="00D604C5"/>
    <w:rsid w:val="00D60551"/>
    <w:rsid w:val="00D609B4"/>
    <w:rsid w:val="00D60DCC"/>
    <w:rsid w:val="00D61037"/>
    <w:rsid w:val="00D614F6"/>
    <w:rsid w:val="00D61858"/>
    <w:rsid w:val="00D61B18"/>
    <w:rsid w:val="00D61C6A"/>
    <w:rsid w:val="00D61E0F"/>
    <w:rsid w:val="00D62157"/>
    <w:rsid w:val="00D62A24"/>
    <w:rsid w:val="00D63075"/>
    <w:rsid w:val="00D63D0A"/>
    <w:rsid w:val="00D64223"/>
    <w:rsid w:val="00D64816"/>
    <w:rsid w:val="00D65008"/>
    <w:rsid w:val="00D660DB"/>
    <w:rsid w:val="00D66A89"/>
    <w:rsid w:val="00D67163"/>
    <w:rsid w:val="00D67329"/>
    <w:rsid w:val="00D67D1D"/>
    <w:rsid w:val="00D67E95"/>
    <w:rsid w:val="00D708F0"/>
    <w:rsid w:val="00D70D8C"/>
    <w:rsid w:val="00D70E73"/>
    <w:rsid w:val="00D717A3"/>
    <w:rsid w:val="00D71856"/>
    <w:rsid w:val="00D7205C"/>
    <w:rsid w:val="00D7224E"/>
    <w:rsid w:val="00D72450"/>
    <w:rsid w:val="00D72AAC"/>
    <w:rsid w:val="00D72BC7"/>
    <w:rsid w:val="00D73174"/>
    <w:rsid w:val="00D73435"/>
    <w:rsid w:val="00D73980"/>
    <w:rsid w:val="00D745F7"/>
    <w:rsid w:val="00D74704"/>
    <w:rsid w:val="00D75638"/>
    <w:rsid w:val="00D7571E"/>
    <w:rsid w:val="00D75762"/>
    <w:rsid w:val="00D76E53"/>
    <w:rsid w:val="00D77994"/>
    <w:rsid w:val="00D77F78"/>
    <w:rsid w:val="00D77F9B"/>
    <w:rsid w:val="00D808A5"/>
    <w:rsid w:val="00D8103D"/>
    <w:rsid w:val="00D81777"/>
    <w:rsid w:val="00D81D6B"/>
    <w:rsid w:val="00D82AF1"/>
    <w:rsid w:val="00D82E1B"/>
    <w:rsid w:val="00D84556"/>
    <w:rsid w:val="00D84CA8"/>
    <w:rsid w:val="00D85953"/>
    <w:rsid w:val="00D85CE6"/>
    <w:rsid w:val="00D85D36"/>
    <w:rsid w:val="00D869C2"/>
    <w:rsid w:val="00D873E8"/>
    <w:rsid w:val="00D879BC"/>
    <w:rsid w:val="00D907DF"/>
    <w:rsid w:val="00D90F19"/>
    <w:rsid w:val="00D91F7F"/>
    <w:rsid w:val="00D926E6"/>
    <w:rsid w:val="00D9347F"/>
    <w:rsid w:val="00D93911"/>
    <w:rsid w:val="00D93D4A"/>
    <w:rsid w:val="00D94EF7"/>
    <w:rsid w:val="00D951AE"/>
    <w:rsid w:val="00D9530E"/>
    <w:rsid w:val="00D9547D"/>
    <w:rsid w:val="00D95497"/>
    <w:rsid w:val="00D95821"/>
    <w:rsid w:val="00D958E5"/>
    <w:rsid w:val="00D95A40"/>
    <w:rsid w:val="00D96B74"/>
    <w:rsid w:val="00D96BA4"/>
    <w:rsid w:val="00D971D1"/>
    <w:rsid w:val="00D971F2"/>
    <w:rsid w:val="00D973D5"/>
    <w:rsid w:val="00D9764B"/>
    <w:rsid w:val="00D976C2"/>
    <w:rsid w:val="00D97F44"/>
    <w:rsid w:val="00DA0543"/>
    <w:rsid w:val="00DA0753"/>
    <w:rsid w:val="00DA0F71"/>
    <w:rsid w:val="00DA1035"/>
    <w:rsid w:val="00DA1439"/>
    <w:rsid w:val="00DA150F"/>
    <w:rsid w:val="00DA1995"/>
    <w:rsid w:val="00DA1D0A"/>
    <w:rsid w:val="00DA2080"/>
    <w:rsid w:val="00DA3C60"/>
    <w:rsid w:val="00DA4DAF"/>
    <w:rsid w:val="00DA5046"/>
    <w:rsid w:val="00DA5343"/>
    <w:rsid w:val="00DA5466"/>
    <w:rsid w:val="00DA5ACA"/>
    <w:rsid w:val="00DA5D80"/>
    <w:rsid w:val="00DA6819"/>
    <w:rsid w:val="00DA70ED"/>
    <w:rsid w:val="00DA76C0"/>
    <w:rsid w:val="00DA7D35"/>
    <w:rsid w:val="00DB07D9"/>
    <w:rsid w:val="00DB1332"/>
    <w:rsid w:val="00DB1A51"/>
    <w:rsid w:val="00DB1E8E"/>
    <w:rsid w:val="00DB22B7"/>
    <w:rsid w:val="00DB235C"/>
    <w:rsid w:val="00DB2403"/>
    <w:rsid w:val="00DB2B51"/>
    <w:rsid w:val="00DB3D3C"/>
    <w:rsid w:val="00DB3E2B"/>
    <w:rsid w:val="00DB4631"/>
    <w:rsid w:val="00DB463C"/>
    <w:rsid w:val="00DB5BF3"/>
    <w:rsid w:val="00DB6015"/>
    <w:rsid w:val="00DB6D13"/>
    <w:rsid w:val="00DB7F2E"/>
    <w:rsid w:val="00DC0212"/>
    <w:rsid w:val="00DC194C"/>
    <w:rsid w:val="00DC1DE2"/>
    <w:rsid w:val="00DC30D3"/>
    <w:rsid w:val="00DC35BD"/>
    <w:rsid w:val="00DC3673"/>
    <w:rsid w:val="00DC3F9F"/>
    <w:rsid w:val="00DC4205"/>
    <w:rsid w:val="00DC446D"/>
    <w:rsid w:val="00DC449F"/>
    <w:rsid w:val="00DC45A7"/>
    <w:rsid w:val="00DC4A6A"/>
    <w:rsid w:val="00DC4EC8"/>
    <w:rsid w:val="00DC59E7"/>
    <w:rsid w:val="00DC6667"/>
    <w:rsid w:val="00DC66AB"/>
    <w:rsid w:val="00DC6CE2"/>
    <w:rsid w:val="00DC7A20"/>
    <w:rsid w:val="00DC7BFD"/>
    <w:rsid w:val="00DC7C18"/>
    <w:rsid w:val="00DD0445"/>
    <w:rsid w:val="00DD0988"/>
    <w:rsid w:val="00DD09B8"/>
    <w:rsid w:val="00DD0C2C"/>
    <w:rsid w:val="00DD1B0B"/>
    <w:rsid w:val="00DD2025"/>
    <w:rsid w:val="00DD2263"/>
    <w:rsid w:val="00DD30A3"/>
    <w:rsid w:val="00DD3669"/>
    <w:rsid w:val="00DD3B7D"/>
    <w:rsid w:val="00DD45B8"/>
    <w:rsid w:val="00DD46F9"/>
    <w:rsid w:val="00DD4A64"/>
    <w:rsid w:val="00DD4A8C"/>
    <w:rsid w:val="00DD4D43"/>
    <w:rsid w:val="00DD551F"/>
    <w:rsid w:val="00DD5727"/>
    <w:rsid w:val="00DD5817"/>
    <w:rsid w:val="00DD617C"/>
    <w:rsid w:val="00DD6C7B"/>
    <w:rsid w:val="00DD7619"/>
    <w:rsid w:val="00DD7D53"/>
    <w:rsid w:val="00DE01AC"/>
    <w:rsid w:val="00DE04B2"/>
    <w:rsid w:val="00DE0FAC"/>
    <w:rsid w:val="00DE0FC9"/>
    <w:rsid w:val="00DE15CB"/>
    <w:rsid w:val="00DE1682"/>
    <w:rsid w:val="00DE18FC"/>
    <w:rsid w:val="00DE1A8F"/>
    <w:rsid w:val="00DE1B9E"/>
    <w:rsid w:val="00DE1F0F"/>
    <w:rsid w:val="00DE212F"/>
    <w:rsid w:val="00DE2465"/>
    <w:rsid w:val="00DE3546"/>
    <w:rsid w:val="00DE3899"/>
    <w:rsid w:val="00DE3F0F"/>
    <w:rsid w:val="00DE3FCB"/>
    <w:rsid w:val="00DE43C7"/>
    <w:rsid w:val="00DE456B"/>
    <w:rsid w:val="00DE55D0"/>
    <w:rsid w:val="00DE5A1D"/>
    <w:rsid w:val="00DE5BA2"/>
    <w:rsid w:val="00DE5C54"/>
    <w:rsid w:val="00DE6119"/>
    <w:rsid w:val="00DE6A54"/>
    <w:rsid w:val="00DF080A"/>
    <w:rsid w:val="00DF09A4"/>
    <w:rsid w:val="00DF0B02"/>
    <w:rsid w:val="00DF0CEB"/>
    <w:rsid w:val="00DF111B"/>
    <w:rsid w:val="00DF12EA"/>
    <w:rsid w:val="00DF1320"/>
    <w:rsid w:val="00DF208A"/>
    <w:rsid w:val="00DF21A3"/>
    <w:rsid w:val="00DF24D6"/>
    <w:rsid w:val="00DF2837"/>
    <w:rsid w:val="00DF394E"/>
    <w:rsid w:val="00DF41B6"/>
    <w:rsid w:val="00DF48B9"/>
    <w:rsid w:val="00DF491F"/>
    <w:rsid w:val="00DF4CF8"/>
    <w:rsid w:val="00DF55ED"/>
    <w:rsid w:val="00DF58E7"/>
    <w:rsid w:val="00DF761E"/>
    <w:rsid w:val="00DF79B2"/>
    <w:rsid w:val="00DF7D32"/>
    <w:rsid w:val="00DF7E08"/>
    <w:rsid w:val="00DF7F3F"/>
    <w:rsid w:val="00E00066"/>
    <w:rsid w:val="00E00543"/>
    <w:rsid w:val="00E005E6"/>
    <w:rsid w:val="00E0086D"/>
    <w:rsid w:val="00E00FD6"/>
    <w:rsid w:val="00E01187"/>
    <w:rsid w:val="00E0145F"/>
    <w:rsid w:val="00E0153F"/>
    <w:rsid w:val="00E019AF"/>
    <w:rsid w:val="00E01EA4"/>
    <w:rsid w:val="00E02D62"/>
    <w:rsid w:val="00E031C4"/>
    <w:rsid w:val="00E03F49"/>
    <w:rsid w:val="00E0426A"/>
    <w:rsid w:val="00E055FF"/>
    <w:rsid w:val="00E06194"/>
    <w:rsid w:val="00E06A91"/>
    <w:rsid w:val="00E07D17"/>
    <w:rsid w:val="00E10596"/>
    <w:rsid w:val="00E1112B"/>
    <w:rsid w:val="00E1233E"/>
    <w:rsid w:val="00E123F5"/>
    <w:rsid w:val="00E1275A"/>
    <w:rsid w:val="00E12A54"/>
    <w:rsid w:val="00E12C2A"/>
    <w:rsid w:val="00E132CD"/>
    <w:rsid w:val="00E133F9"/>
    <w:rsid w:val="00E1355C"/>
    <w:rsid w:val="00E14228"/>
    <w:rsid w:val="00E14F0C"/>
    <w:rsid w:val="00E15178"/>
    <w:rsid w:val="00E157E8"/>
    <w:rsid w:val="00E16195"/>
    <w:rsid w:val="00E16CB3"/>
    <w:rsid w:val="00E175BF"/>
    <w:rsid w:val="00E20666"/>
    <w:rsid w:val="00E20D08"/>
    <w:rsid w:val="00E213BD"/>
    <w:rsid w:val="00E21435"/>
    <w:rsid w:val="00E21919"/>
    <w:rsid w:val="00E22B4E"/>
    <w:rsid w:val="00E22C51"/>
    <w:rsid w:val="00E22F5E"/>
    <w:rsid w:val="00E22F83"/>
    <w:rsid w:val="00E2352C"/>
    <w:rsid w:val="00E23FC5"/>
    <w:rsid w:val="00E246D2"/>
    <w:rsid w:val="00E24A7D"/>
    <w:rsid w:val="00E24AA5"/>
    <w:rsid w:val="00E24C50"/>
    <w:rsid w:val="00E24CE6"/>
    <w:rsid w:val="00E2530C"/>
    <w:rsid w:val="00E25F42"/>
    <w:rsid w:val="00E27039"/>
    <w:rsid w:val="00E278A7"/>
    <w:rsid w:val="00E32A2F"/>
    <w:rsid w:val="00E32C85"/>
    <w:rsid w:val="00E3305C"/>
    <w:rsid w:val="00E333E1"/>
    <w:rsid w:val="00E341CD"/>
    <w:rsid w:val="00E34605"/>
    <w:rsid w:val="00E34957"/>
    <w:rsid w:val="00E3499B"/>
    <w:rsid w:val="00E34A8F"/>
    <w:rsid w:val="00E3535B"/>
    <w:rsid w:val="00E358FD"/>
    <w:rsid w:val="00E35E73"/>
    <w:rsid w:val="00E361A2"/>
    <w:rsid w:val="00E3708A"/>
    <w:rsid w:val="00E373E6"/>
    <w:rsid w:val="00E37787"/>
    <w:rsid w:val="00E378B3"/>
    <w:rsid w:val="00E37A09"/>
    <w:rsid w:val="00E37C76"/>
    <w:rsid w:val="00E4008E"/>
    <w:rsid w:val="00E4046A"/>
    <w:rsid w:val="00E4141E"/>
    <w:rsid w:val="00E414CA"/>
    <w:rsid w:val="00E426F4"/>
    <w:rsid w:val="00E43644"/>
    <w:rsid w:val="00E43B6D"/>
    <w:rsid w:val="00E443C0"/>
    <w:rsid w:val="00E45378"/>
    <w:rsid w:val="00E4587E"/>
    <w:rsid w:val="00E45AF5"/>
    <w:rsid w:val="00E45E72"/>
    <w:rsid w:val="00E45F77"/>
    <w:rsid w:val="00E476B2"/>
    <w:rsid w:val="00E47E11"/>
    <w:rsid w:val="00E51C5D"/>
    <w:rsid w:val="00E51F72"/>
    <w:rsid w:val="00E53836"/>
    <w:rsid w:val="00E544B8"/>
    <w:rsid w:val="00E54C0F"/>
    <w:rsid w:val="00E55797"/>
    <w:rsid w:val="00E5599C"/>
    <w:rsid w:val="00E55CF8"/>
    <w:rsid w:val="00E55D22"/>
    <w:rsid w:val="00E56A85"/>
    <w:rsid w:val="00E56D43"/>
    <w:rsid w:val="00E56D57"/>
    <w:rsid w:val="00E57C3A"/>
    <w:rsid w:val="00E57EAB"/>
    <w:rsid w:val="00E60018"/>
    <w:rsid w:val="00E60823"/>
    <w:rsid w:val="00E60C74"/>
    <w:rsid w:val="00E61C3F"/>
    <w:rsid w:val="00E620D2"/>
    <w:rsid w:val="00E628B8"/>
    <w:rsid w:val="00E62E39"/>
    <w:rsid w:val="00E63103"/>
    <w:rsid w:val="00E63283"/>
    <w:rsid w:val="00E632A2"/>
    <w:rsid w:val="00E63DB8"/>
    <w:rsid w:val="00E63F7B"/>
    <w:rsid w:val="00E642BE"/>
    <w:rsid w:val="00E66AB9"/>
    <w:rsid w:val="00E67BB2"/>
    <w:rsid w:val="00E67DF3"/>
    <w:rsid w:val="00E716A3"/>
    <w:rsid w:val="00E71B6F"/>
    <w:rsid w:val="00E71CF9"/>
    <w:rsid w:val="00E72F40"/>
    <w:rsid w:val="00E73931"/>
    <w:rsid w:val="00E73A17"/>
    <w:rsid w:val="00E73D08"/>
    <w:rsid w:val="00E74044"/>
    <w:rsid w:val="00E7433C"/>
    <w:rsid w:val="00E758CA"/>
    <w:rsid w:val="00E7604F"/>
    <w:rsid w:val="00E7607E"/>
    <w:rsid w:val="00E76CA9"/>
    <w:rsid w:val="00E7777F"/>
    <w:rsid w:val="00E77AE1"/>
    <w:rsid w:val="00E808CA"/>
    <w:rsid w:val="00E81DF1"/>
    <w:rsid w:val="00E822B2"/>
    <w:rsid w:val="00E830CC"/>
    <w:rsid w:val="00E834AE"/>
    <w:rsid w:val="00E839A5"/>
    <w:rsid w:val="00E84240"/>
    <w:rsid w:val="00E8428B"/>
    <w:rsid w:val="00E8459E"/>
    <w:rsid w:val="00E85EA4"/>
    <w:rsid w:val="00E860D8"/>
    <w:rsid w:val="00E86141"/>
    <w:rsid w:val="00E863D8"/>
    <w:rsid w:val="00E8782D"/>
    <w:rsid w:val="00E9005F"/>
    <w:rsid w:val="00E90889"/>
    <w:rsid w:val="00E9117C"/>
    <w:rsid w:val="00E91454"/>
    <w:rsid w:val="00E91553"/>
    <w:rsid w:val="00E91A19"/>
    <w:rsid w:val="00E91C0B"/>
    <w:rsid w:val="00E91C5F"/>
    <w:rsid w:val="00E9225C"/>
    <w:rsid w:val="00E92921"/>
    <w:rsid w:val="00E92FB3"/>
    <w:rsid w:val="00E935AA"/>
    <w:rsid w:val="00E93F30"/>
    <w:rsid w:val="00E954F2"/>
    <w:rsid w:val="00E95507"/>
    <w:rsid w:val="00E960F1"/>
    <w:rsid w:val="00E9724F"/>
    <w:rsid w:val="00E97974"/>
    <w:rsid w:val="00E97D1A"/>
    <w:rsid w:val="00EA0072"/>
    <w:rsid w:val="00EA01A1"/>
    <w:rsid w:val="00EA07FA"/>
    <w:rsid w:val="00EA0938"/>
    <w:rsid w:val="00EA0CCF"/>
    <w:rsid w:val="00EA0ECA"/>
    <w:rsid w:val="00EA1BCB"/>
    <w:rsid w:val="00EA1BEC"/>
    <w:rsid w:val="00EA27A9"/>
    <w:rsid w:val="00EA2923"/>
    <w:rsid w:val="00EA2A07"/>
    <w:rsid w:val="00EA2AC6"/>
    <w:rsid w:val="00EA2CF1"/>
    <w:rsid w:val="00EA3567"/>
    <w:rsid w:val="00EA3796"/>
    <w:rsid w:val="00EA3CB0"/>
    <w:rsid w:val="00EA4B3E"/>
    <w:rsid w:val="00EA50D6"/>
    <w:rsid w:val="00EA552D"/>
    <w:rsid w:val="00EA57EA"/>
    <w:rsid w:val="00EA6680"/>
    <w:rsid w:val="00EA6A37"/>
    <w:rsid w:val="00EA7B56"/>
    <w:rsid w:val="00EA7DC7"/>
    <w:rsid w:val="00EA7F5A"/>
    <w:rsid w:val="00EB0074"/>
    <w:rsid w:val="00EB00BF"/>
    <w:rsid w:val="00EB086E"/>
    <w:rsid w:val="00EB0A76"/>
    <w:rsid w:val="00EB0FE7"/>
    <w:rsid w:val="00EB1D78"/>
    <w:rsid w:val="00EB2278"/>
    <w:rsid w:val="00EB26FA"/>
    <w:rsid w:val="00EB27F8"/>
    <w:rsid w:val="00EB2CDE"/>
    <w:rsid w:val="00EB3916"/>
    <w:rsid w:val="00EB3CCA"/>
    <w:rsid w:val="00EB4096"/>
    <w:rsid w:val="00EB5650"/>
    <w:rsid w:val="00EB5B92"/>
    <w:rsid w:val="00EB685A"/>
    <w:rsid w:val="00EB6AB5"/>
    <w:rsid w:val="00EB709B"/>
    <w:rsid w:val="00EB7645"/>
    <w:rsid w:val="00EC00F6"/>
    <w:rsid w:val="00EC0D63"/>
    <w:rsid w:val="00EC0FD1"/>
    <w:rsid w:val="00EC1CD2"/>
    <w:rsid w:val="00EC1F21"/>
    <w:rsid w:val="00EC23C0"/>
    <w:rsid w:val="00EC2636"/>
    <w:rsid w:val="00EC2690"/>
    <w:rsid w:val="00EC30CF"/>
    <w:rsid w:val="00EC34BA"/>
    <w:rsid w:val="00EC36AA"/>
    <w:rsid w:val="00EC3AEA"/>
    <w:rsid w:val="00EC4671"/>
    <w:rsid w:val="00EC47E7"/>
    <w:rsid w:val="00EC4CBD"/>
    <w:rsid w:val="00EC4CCD"/>
    <w:rsid w:val="00EC5171"/>
    <w:rsid w:val="00EC5249"/>
    <w:rsid w:val="00EC58B4"/>
    <w:rsid w:val="00EC59CC"/>
    <w:rsid w:val="00EC6287"/>
    <w:rsid w:val="00EC6C46"/>
    <w:rsid w:val="00EC7D99"/>
    <w:rsid w:val="00EC7F24"/>
    <w:rsid w:val="00ED0804"/>
    <w:rsid w:val="00ED0A9A"/>
    <w:rsid w:val="00ED0BA1"/>
    <w:rsid w:val="00ED0CA0"/>
    <w:rsid w:val="00ED0E4B"/>
    <w:rsid w:val="00ED23F4"/>
    <w:rsid w:val="00ED25C9"/>
    <w:rsid w:val="00ED38ED"/>
    <w:rsid w:val="00ED43A6"/>
    <w:rsid w:val="00ED44ED"/>
    <w:rsid w:val="00ED4DBB"/>
    <w:rsid w:val="00ED4FCD"/>
    <w:rsid w:val="00ED554E"/>
    <w:rsid w:val="00ED5CDA"/>
    <w:rsid w:val="00ED5E32"/>
    <w:rsid w:val="00ED6226"/>
    <w:rsid w:val="00ED6647"/>
    <w:rsid w:val="00ED6D56"/>
    <w:rsid w:val="00ED70E9"/>
    <w:rsid w:val="00ED7346"/>
    <w:rsid w:val="00ED7347"/>
    <w:rsid w:val="00ED7886"/>
    <w:rsid w:val="00ED7BEF"/>
    <w:rsid w:val="00EE0376"/>
    <w:rsid w:val="00EE0A58"/>
    <w:rsid w:val="00EE13E0"/>
    <w:rsid w:val="00EE1424"/>
    <w:rsid w:val="00EE1426"/>
    <w:rsid w:val="00EE18D0"/>
    <w:rsid w:val="00EE1B08"/>
    <w:rsid w:val="00EE1D20"/>
    <w:rsid w:val="00EE2103"/>
    <w:rsid w:val="00EE3FA9"/>
    <w:rsid w:val="00EE3FC9"/>
    <w:rsid w:val="00EE45A9"/>
    <w:rsid w:val="00EE4687"/>
    <w:rsid w:val="00EE498E"/>
    <w:rsid w:val="00EE4E7E"/>
    <w:rsid w:val="00EE513C"/>
    <w:rsid w:val="00EE54E0"/>
    <w:rsid w:val="00EE54F5"/>
    <w:rsid w:val="00EE62CD"/>
    <w:rsid w:val="00EE6352"/>
    <w:rsid w:val="00EE665B"/>
    <w:rsid w:val="00EE6CC9"/>
    <w:rsid w:val="00EE7081"/>
    <w:rsid w:val="00EF063C"/>
    <w:rsid w:val="00EF28FF"/>
    <w:rsid w:val="00EF385F"/>
    <w:rsid w:val="00EF3B5A"/>
    <w:rsid w:val="00EF4257"/>
    <w:rsid w:val="00EF467D"/>
    <w:rsid w:val="00EF497F"/>
    <w:rsid w:val="00EF53F7"/>
    <w:rsid w:val="00EF5A55"/>
    <w:rsid w:val="00EF5F16"/>
    <w:rsid w:val="00EF6809"/>
    <w:rsid w:val="00EF73F7"/>
    <w:rsid w:val="00EF7924"/>
    <w:rsid w:val="00EF79EB"/>
    <w:rsid w:val="00EF7BB2"/>
    <w:rsid w:val="00F0022F"/>
    <w:rsid w:val="00F003E8"/>
    <w:rsid w:val="00F00F9E"/>
    <w:rsid w:val="00F012D4"/>
    <w:rsid w:val="00F01CFD"/>
    <w:rsid w:val="00F01F26"/>
    <w:rsid w:val="00F01F27"/>
    <w:rsid w:val="00F02201"/>
    <w:rsid w:val="00F0222B"/>
    <w:rsid w:val="00F038BF"/>
    <w:rsid w:val="00F04825"/>
    <w:rsid w:val="00F04858"/>
    <w:rsid w:val="00F04C18"/>
    <w:rsid w:val="00F04EE6"/>
    <w:rsid w:val="00F05564"/>
    <w:rsid w:val="00F057A2"/>
    <w:rsid w:val="00F05B32"/>
    <w:rsid w:val="00F05FE7"/>
    <w:rsid w:val="00F06689"/>
    <w:rsid w:val="00F06887"/>
    <w:rsid w:val="00F06BBD"/>
    <w:rsid w:val="00F071C3"/>
    <w:rsid w:val="00F07720"/>
    <w:rsid w:val="00F077E5"/>
    <w:rsid w:val="00F07F83"/>
    <w:rsid w:val="00F1030D"/>
    <w:rsid w:val="00F1040B"/>
    <w:rsid w:val="00F1041F"/>
    <w:rsid w:val="00F11705"/>
    <w:rsid w:val="00F118E7"/>
    <w:rsid w:val="00F11DD3"/>
    <w:rsid w:val="00F1263E"/>
    <w:rsid w:val="00F12C6D"/>
    <w:rsid w:val="00F1305C"/>
    <w:rsid w:val="00F133F6"/>
    <w:rsid w:val="00F137E1"/>
    <w:rsid w:val="00F13DB2"/>
    <w:rsid w:val="00F13F9F"/>
    <w:rsid w:val="00F14248"/>
    <w:rsid w:val="00F148A2"/>
    <w:rsid w:val="00F1599C"/>
    <w:rsid w:val="00F16146"/>
    <w:rsid w:val="00F16350"/>
    <w:rsid w:val="00F168B3"/>
    <w:rsid w:val="00F16C96"/>
    <w:rsid w:val="00F17975"/>
    <w:rsid w:val="00F17EDC"/>
    <w:rsid w:val="00F20B4F"/>
    <w:rsid w:val="00F21426"/>
    <w:rsid w:val="00F2185D"/>
    <w:rsid w:val="00F21B43"/>
    <w:rsid w:val="00F22A95"/>
    <w:rsid w:val="00F22BE8"/>
    <w:rsid w:val="00F2332F"/>
    <w:rsid w:val="00F23FF8"/>
    <w:rsid w:val="00F24230"/>
    <w:rsid w:val="00F246F5"/>
    <w:rsid w:val="00F2680A"/>
    <w:rsid w:val="00F269BF"/>
    <w:rsid w:val="00F277C5"/>
    <w:rsid w:val="00F278D4"/>
    <w:rsid w:val="00F307EA"/>
    <w:rsid w:val="00F3111B"/>
    <w:rsid w:val="00F311E3"/>
    <w:rsid w:val="00F3167C"/>
    <w:rsid w:val="00F31893"/>
    <w:rsid w:val="00F31B18"/>
    <w:rsid w:val="00F31F58"/>
    <w:rsid w:val="00F31FCB"/>
    <w:rsid w:val="00F323A9"/>
    <w:rsid w:val="00F32F11"/>
    <w:rsid w:val="00F33199"/>
    <w:rsid w:val="00F33A52"/>
    <w:rsid w:val="00F33D4C"/>
    <w:rsid w:val="00F346A6"/>
    <w:rsid w:val="00F35194"/>
    <w:rsid w:val="00F357C1"/>
    <w:rsid w:val="00F36083"/>
    <w:rsid w:val="00F36455"/>
    <w:rsid w:val="00F3700D"/>
    <w:rsid w:val="00F371F6"/>
    <w:rsid w:val="00F37288"/>
    <w:rsid w:val="00F37998"/>
    <w:rsid w:val="00F37AB3"/>
    <w:rsid w:val="00F4001F"/>
    <w:rsid w:val="00F40146"/>
    <w:rsid w:val="00F401EF"/>
    <w:rsid w:val="00F40393"/>
    <w:rsid w:val="00F40DCB"/>
    <w:rsid w:val="00F41A86"/>
    <w:rsid w:val="00F41E45"/>
    <w:rsid w:val="00F41E7C"/>
    <w:rsid w:val="00F42870"/>
    <w:rsid w:val="00F44C91"/>
    <w:rsid w:val="00F44F1C"/>
    <w:rsid w:val="00F462EA"/>
    <w:rsid w:val="00F465AC"/>
    <w:rsid w:val="00F467A3"/>
    <w:rsid w:val="00F46862"/>
    <w:rsid w:val="00F468C6"/>
    <w:rsid w:val="00F468E4"/>
    <w:rsid w:val="00F469E5"/>
    <w:rsid w:val="00F47242"/>
    <w:rsid w:val="00F47290"/>
    <w:rsid w:val="00F47499"/>
    <w:rsid w:val="00F476A2"/>
    <w:rsid w:val="00F47952"/>
    <w:rsid w:val="00F47A23"/>
    <w:rsid w:val="00F50C40"/>
    <w:rsid w:val="00F50C4A"/>
    <w:rsid w:val="00F50DC9"/>
    <w:rsid w:val="00F5104F"/>
    <w:rsid w:val="00F510B8"/>
    <w:rsid w:val="00F51183"/>
    <w:rsid w:val="00F51655"/>
    <w:rsid w:val="00F51B41"/>
    <w:rsid w:val="00F51D0B"/>
    <w:rsid w:val="00F52216"/>
    <w:rsid w:val="00F5228D"/>
    <w:rsid w:val="00F54409"/>
    <w:rsid w:val="00F547A7"/>
    <w:rsid w:val="00F550B4"/>
    <w:rsid w:val="00F550D8"/>
    <w:rsid w:val="00F55A78"/>
    <w:rsid w:val="00F56352"/>
    <w:rsid w:val="00F56881"/>
    <w:rsid w:val="00F570D4"/>
    <w:rsid w:val="00F57625"/>
    <w:rsid w:val="00F576FB"/>
    <w:rsid w:val="00F57775"/>
    <w:rsid w:val="00F57901"/>
    <w:rsid w:val="00F579FD"/>
    <w:rsid w:val="00F602AA"/>
    <w:rsid w:val="00F60BAF"/>
    <w:rsid w:val="00F61676"/>
    <w:rsid w:val="00F61D5B"/>
    <w:rsid w:val="00F620D3"/>
    <w:rsid w:val="00F62CFC"/>
    <w:rsid w:val="00F63B60"/>
    <w:rsid w:val="00F63EE3"/>
    <w:rsid w:val="00F64107"/>
    <w:rsid w:val="00F6453C"/>
    <w:rsid w:val="00F64B1F"/>
    <w:rsid w:val="00F6603C"/>
    <w:rsid w:val="00F66284"/>
    <w:rsid w:val="00F66900"/>
    <w:rsid w:val="00F66DFF"/>
    <w:rsid w:val="00F717CE"/>
    <w:rsid w:val="00F71BAD"/>
    <w:rsid w:val="00F72593"/>
    <w:rsid w:val="00F731AE"/>
    <w:rsid w:val="00F738DC"/>
    <w:rsid w:val="00F74001"/>
    <w:rsid w:val="00F74304"/>
    <w:rsid w:val="00F74365"/>
    <w:rsid w:val="00F746DE"/>
    <w:rsid w:val="00F74920"/>
    <w:rsid w:val="00F74C51"/>
    <w:rsid w:val="00F74DB1"/>
    <w:rsid w:val="00F74E89"/>
    <w:rsid w:val="00F75769"/>
    <w:rsid w:val="00F75E94"/>
    <w:rsid w:val="00F761C8"/>
    <w:rsid w:val="00F76D76"/>
    <w:rsid w:val="00F76EEB"/>
    <w:rsid w:val="00F77CEB"/>
    <w:rsid w:val="00F80F3D"/>
    <w:rsid w:val="00F811B1"/>
    <w:rsid w:val="00F81E27"/>
    <w:rsid w:val="00F8200E"/>
    <w:rsid w:val="00F829B3"/>
    <w:rsid w:val="00F83FC7"/>
    <w:rsid w:val="00F844AA"/>
    <w:rsid w:val="00F85A71"/>
    <w:rsid w:val="00F85D0D"/>
    <w:rsid w:val="00F85E59"/>
    <w:rsid w:val="00F86097"/>
    <w:rsid w:val="00F86107"/>
    <w:rsid w:val="00F8695F"/>
    <w:rsid w:val="00F8713C"/>
    <w:rsid w:val="00F8729F"/>
    <w:rsid w:val="00F87F1B"/>
    <w:rsid w:val="00F9003D"/>
    <w:rsid w:val="00F905AA"/>
    <w:rsid w:val="00F9063E"/>
    <w:rsid w:val="00F906B3"/>
    <w:rsid w:val="00F908D7"/>
    <w:rsid w:val="00F909CD"/>
    <w:rsid w:val="00F90E95"/>
    <w:rsid w:val="00F9102C"/>
    <w:rsid w:val="00F9111A"/>
    <w:rsid w:val="00F91A70"/>
    <w:rsid w:val="00F92449"/>
    <w:rsid w:val="00F92D7F"/>
    <w:rsid w:val="00F92ECA"/>
    <w:rsid w:val="00F9320D"/>
    <w:rsid w:val="00F934F2"/>
    <w:rsid w:val="00F938A0"/>
    <w:rsid w:val="00F94766"/>
    <w:rsid w:val="00F94AAE"/>
    <w:rsid w:val="00F94CA8"/>
    <w:rsid w:val="00F95777"/>
    <w:rsid w:val="00F9596A"/>
    <w:rsid w:val="00F96054"/>
    <w:rsid w:val="00F964CF"/>
    <w:rsid w:val="00F96DF6"/>
    <w:rsid w:val="00F97147"/>
    <w:rsid w:val="00F977BE"/>
    <w:rsid w:val="00F978B1"/>
    <w:rsid w:val="00F97EE4"/>
    <w:rsid w:val="00FA04C4"/>
    <w:rsid w:val="00FA09A5"/>
    <w:rsid w:val="00FA0F22"/>
    <w:rsid w:val="00FA106D"/>
    <w:rsid w:val="00FA1904"/>
    <w:rsid w:val="00FA206A"/>
    <w:rsid w:val="00FA29BD"/>
    <w:rsid w:val="00FA2F08"/>
    <w:rsid w:val="00FA2FF4"/>
    <w:rsid w:val="00FA308F"/>
    <w:rsid w:val="00FA3557"/>
    <w:rsid w:val="00FA3654"/>
    <w:rsid w:val="00FA3964"/>
    <w:rsid w:val="00FA39DB"/>
    <w:rsid w:val="00FA3BF5"/>
    <w:rsid w:val="00FA3DC7"/>
    <w:rsid w:val="00FA4088"/>
    <w:rsid w:val="00FA413D"/>
    <w:rsid w:val="00FA4F76"/>
    <w:rsid w:val="00FA5192"/>
    <w:rsid w:val="00FA5938"/>
    <w:rsid w:val="00FA642C"/>
    <w:rsid w:val="00FA70B3"/>
    <w:rsid w:val="00FA768E"/>
    <w:rsid w:val="00FB05F4"/>
    <w:rsid w:val="00FB0922"/>
    <w:rsid w:val="00FB0BBF"/>
    <w:rsid w:val="00FB0C04"/>
    <w:rsid w:val="00FB10E4"/>
    <w:rsid w:val="00FB2AFA"/>
    <w:rsid w:val="00FB37A0"/>
    <w:rsid w:val="00FB3A8C"/>
    <w:rsid w:val="00FB40A1"/>
    <w:rsid w:val="00FB42E1"/>
    <w:rsid w:val="00FB4D01"/>
    <w:rsid w:val="00FB4E7C"/>
    <w:rsid w:val="00FB5884"/>
    <w:rsid w:val="00FB6533"/>
    <w:rsid w:val="00FC0FE1"/>
    <w:rsid w:val="00FC1074"/>
    <w:rsid w:val="00FC12BB"/>
    <w:rsid w:val="00FC1D41"/>
    <w:rsid w:val="00FC2460"/>
    <w:rsid w:val="00FC249D"/>
    <w:rsid w:val="00FC25F3"/>
    <w:rsid w:val="00FC2723"/>
    <w:rsid w:val="00FC291B"/>
    <w:rsid w:val="00FC2AA5"/>
    <w:rsid w:val="00FC36B4"/>
    <w:rsid w:val="00FC37C3"/>
    <w:rsid w:val="00FC391B"/>
    <w:rsid w:val="00FC4421"/>
    <w:rsid w:val="00FC4456"/>
    <w:rsid w:val="00FC4693"/>
    <w:rsid w:val="00FC4855"/>
    <w:rsid w:val="00FC4AE8"/>
    <w:rsid w:val="00FC50E1"/>
    <w:rsid w:val="00FC5CB3"/>
    <w:rsid w:val="00FC667A"/>
    <w:rsid w:val="00FC6C89"/>
    <w:rsid w:val="00FC6EA8"/>
    <w:rsid w:val="00FD05B5"/>
    <w:rsid w:val="00FD17D8"/>
    <w:rsid w:val="00FD1863"/>
    <w:rsid w:val="00FD1C45"/>
    <w:rsid w:val="00FD2184"/>
    <w:rsid w:val="00FD22A0"/>
    <w:rsid w:val="00FD2405"/>
    <w:rsid w:val="00FD28BA"/>
    <w:rsid w:val="00FD394B"/>
    <w:rsid w:val="00FD3A6E"/>
    <w:rsid w:val="00FD41D2"/>
    <w:rsid w:val="00FD44C2"/>
    <w:rsid w:val="00FD47C8"/>
    <w:rsid w:val="00FD4D15"/>
    <w:rsid w:val="00FD5347"/>
    <w:rsid w:val="00FD61FD"/>
    <w:rsid w:val="00FD6F4F"/>
    <w:rsid w:val="00FD6F8D"/>
    <w:rsid w:val="00FD7348"/>
    <w:rsid w:val="00FD7559"/>
    <w:rsid w:val="00FD77E5"/>
    <w:rsid w:val="00FD7AB8"/>
    <w:rsid w:val="00FD7F7D"/>
    <w:rsid w:val="00FE0371"/>
    <w:rsid w:val="00FE04D4"/>
    <w:rsid w:val="00FE0C6B"/>
    <w:rsid w:val="00FE191E"/>
    <w:rsid w:val="00FE1E9C"/>
    <w:rsid w:val="00FE257F"/>
    <w:rsid w:val="00FE2710"/>
    <w:rsid w:val="00FE3561"/>
    <w:rsid w:val="00FE3947"/>
    <w:rsid w:val="00FE3BE3"/>
    <w:rsid w:val="00FE3E60"/>
    <w:rsid w:val="00FE4550"/>
    <w:rsid w:val="00FE4E60"/>
    <w:rsid w:val="00FE4F82"/>
    <w:rsid w:val="00FE507D"/>
    <w:rsid w:val="00FE5B41"/>
    <w:rsid w:val="00FE62BB"/>
    <w:rsid w:val="00FE65C5"/>
    <w:rsid w:val="00FE6DFB"/>
    <w:rsid w:val="00FE78D6"/>
    <w:rsid w:val="00FF0902"/>
    <w:rsid w:val="00FF13DC"/>
    <w:rsid w:val="00FF28B5"/>
    <w:rsid w:val="00FF2E32"/>
    <w:rsid w:val="00FF33A5"/>
    <w:rsid w:val="00FF384C"/>
    <w:rsid w:val="00FF3DD5"/>
    <w:rsid w:val="00FF41EA"/>
    <w:rsid w:val="00FF4646"/>
    <w:rsid w:val="00FF497E"/>
    <w:rsid w:val="00FF4CA7"/>
    <w:rsid w:val="00FF5083"/>
    <w:rsid w:val="00FF565A"/>
    <w:rsid w:val="00FF57E1"/>
    <w:rsid w:val="00FF5ACD"/>
    <w:rsid w:val="00FF60D1"/>
    <w:rsid w:val="00FF6461"/>
    <w:rsid w:val="00FF65BE"/>
    <w:rsid w:val="00FF6764"/>
    <w:rsid w:val="00FF6C73"/>
    <w:rsid w:val="00FF6F09"/>
    <w:rsid w:val="00FF76A0"/>
    <w:rsid w:val="00FF7D68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91F304B"/>
  <w15:docId w15:val="{D821BDC1-1009-4B26-9D11-557ECFC3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B2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67BB"/>
    <w:pPr>
      <w:keepNext/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D67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"/>
    <w:basedOn w:val="a"/>
    <w:next w:val="a"/>
    <w:link w:val="30"/>
    <w:qFormat/>
    <w:rsid w:val="004D67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D67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D67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53437"/>
    <w:pPr>
      <w:keepNext/>
      <w:tabs>
        <w:tab w:val="num" w:pos="1152"/>
      </w:tabs>
      <w:suppressAutoHyphens/>
      <w:spacing w:before="120" w:after="120"/>
      <w:ind w:left="1152" w:hanging="1152"/>
      <w:jc w:val="both"/>
      <w:outlineLvl w:val="5"/>
    </w:pPr>
    <w:rPr>
      <w:b/>
      <w:bCs/>
      <w:sz w:val="28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3F227D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4D67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4D67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67BB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67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 Знак"/>
    <w:basedOn w:val="a0"/>
    <w:link w:val="3"/>
    <w:rsid w:val="004D67B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D67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D67B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4D67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D67BB"/>
    <w:rPr>
      <w:rFonts w:ascii="Arial" w:eastAsia="Times New Roman" w:hAnsi="Arial" w:cs="Arial"/>
      <w:lang w:eastAsia="ru-RU"/>
    </w:rPr>
  </w:style>
  <w:style w:type="table" w:styleId="a3">
    <w:name w:val="Table Professional"/>
    <w:basedOn w:val="a1"/>
    <w:rsid w:val="004D67B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1">
    <w:name w:val="Table Grid 5"/>
    <w:basedOn w:val="a1"/>
    <w:rsid w:val="004D67BB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4">
    <w:name w:val="Table Grid"/>
    <w:basedOn w:val="a1"/>
    <w:uiPriority w:val="39"/>
    <w:rsid w:val="004D6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4D67BB"/>
    <w:pPr>
      <w:ind w:left="360"/>
      <w:jc w:val="both"/>
    </w:pPr>
    <w:rPr>
      <w:b/>
      <w:bCs/>
    </w:rPr>
  </w:style>
  <w:style w:type="character" w:customStyle="1" w:styleId="a6">
    <w:name w:val="Основной текст Знак"/>
    <w:basedOn w:val="a0"/>
    <w:link w:val="a5"/>
    <w:rsid w:val="004D67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rsid w:val="004D67BB"/>
    <w:rPr>
      <w:color w:val="0000FF"/>
      <w:u w:val="single"/>
    </w:rPr>
  </w:style>
  <w:style w:type="paragraph" w:styleId="21">
    <w:name w:val="Body Text 2"/>
    <w:basedOn w:val="a"/>
    <w:link w:val="22"/>
    <w:rsid w:val="004D67BB"/>
    <w:pPr>
      <w:widowControl w:val="0"/>
      <w:autoSpaceDE w:val="0"/>
      <w:autoSpaceDN w:val="0"/>
      <w:adjustRightInd w:val="0"/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4D67B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9E73ED"/>
    <w:pPr>
      <w:tabs>
        <w:tab w:val="right" w:leader="dot" w:pos="9639"/>
      </w:tabs>
      <w:spacing w:before="40" w:after="40" w:line="276" w:lineRule="auto"/>
      <w:ind w:left="142" w:hanging="142"/>
    </w:pPr>
    <w:rPr>
      <w:b/>
      <w:caps/>
      <w:noProof/>
    </w:rPr>
  </w:style>
  <w:style w:type="paragraph" w:styleId="a8">
    <w:name w:val="footer"/>
    <w:aliases w:val=" Знак2,Знак2"/>
    <w:basedOn w:val="a"/>
    <w:link w:val="a9"/>
    <w:uiPriority w:val="99"/>
    <w:rsid w:val="004D67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 Знак2 Знак,Знак2 Знак"/>
    <w:basedOn w:val="a0"/>
    <w:link w:val="a8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4D67BB"/>
  </w:style>
  <w:style w:type="paragraph" w:customStyle="1" w:styleId="ConsPlusNormal">
    <w:name w:val="ConsPlusNormal"/>
    <w:link w:val="ConsPlusNormal0"/>
    <w:rsid w:val="004D67BB"/>
    <w:pPr>
      <w:autoSpaceDE w:val="0"/>
      <w:autoSpaceDN w:val="0"/>
      <w:adjustRightInd w:val="0"/>
      <w:ind w:firstLine="720"/>
    </w:pPr>
    <w:rPr>
      <w:rFonts w:ascii="Verdana" w:eastAsia="Times New Roman" w:hAnsi="Verdana" w:cs="Verdana"/>
      <w:sz w:val="16"/>
      <w:szCs w:val="16"/>
    </w:rPr>
  </w:style>
  <w:style w:type="paragraph" w:customStyle="1" w:styleId="ConsNormal">
    <w:name w:val="ConsNormal"/>
    <w:rsid w:val="004D67B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23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"/>
    <w:link w:val="220"/>
    <w:rsid w:val="004D67B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0"/>
    <w:link w:val="23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aliases w:val=" Знак3,Знак3, Знак6,Знак6,Table_Footnote_last Знак,Table_Footnote_last Знак Знак,Table_Footnote_last"/>
    <w:basedOn w:val="a"/>
    <w:link w:val="ac"/>
    <w:rsid w:val="004D67BB"/>
    <w:rPr>
      <w:sz w:val="20"/>
      <w:szCs w:val="20"/>
    </w:rPr>
  </w:style>
  <w:style w:type="character" w:customStyle="1" w:styleId="ac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0"/>
    <w:link w:val="ab"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4D67BB"/>
    <w:rPr>
      <w:vertAlign w:val="superscript"/>
    </w:rPr>
  </w:style>
  <w:style w:type="paragraph" w:styleId="ae">
    <w:name w:val="Normal (Web)"/>
    <w:aliases w:val="Обычный (Web)1,Обычный (веб)1,Обычный (веб)11,Обычный (Web)"/>
    <w:basedOn w:val="a"/>
    <w:link w:val="af"/>
    <w:uiPriority w:val="99"/>
    <w:rsid w:val="004D67BB"/>
    <w:pPr>
      <w:spacing w:before="100" w:beforeAutospacing="1" w:after="100" w:afterAutospacing="1"/>
    </w:pPr>
  </w:style>
  <w:style w:type="paragraph" w:customStyle="1" w:styleId="af0">
    <w:name w:val="Основной"/>
    <w:basedOn w:val="a"/>
    <w:rsid w:val="004D67BB"/>
    <w:pPr>
      <w:autoSpaceDE w:val="0"/>
      <w:autoSpaceDN w:val="0"/>
      <w:adjustRightInd w:val="0"/>
      <w:spacing w:after="20"/>
      <w:ind w:firstLine="142"/>
      <w:jc w:val="both"/>
    </w:pPr>
    <w:rPr>
      <w:rFonts w:cs="Arial"/>
      <w:sz w:val="22"/>
      <w:szCs w:val="20"/>
    </w:rPr>
  </w:style>
  <w:style w:type="paragraph" w:customStyle="1" w:styleId="ConsNonformat">
    <w:name w:val="ConsNonformat"/>
    <w:rsid w:val="004D67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1">
    <w:name w:val="Таблица"/>
    <w:basedOn w:val="a"/>
    <w:rsid w:val="004D67BB"/>
    <w:pPr>
      <w:overflowPunct w:val="0"/>
      <w:autoSpaceDE w:val="0"/>
      <w:autoSpaceDN w:val="0"/>
      <w:adjustRightInd w:val="0"/>
      <w:ind w:right="34"/>
      <w:textAlignment w:val="baseline"/>
    </w:pPr>
    <w:rPr>
      <w:sz w:val="20"/>
      <w:szCs w:val="20"/>
    </w:rPr>
  </w:style>
  <w:style w:type="paragraph" w:styleId="af2">
    <w:name w:val="header"/>
    <w:aliases w:val="Знак11"/>
    <w:basedOn w:val="a"/>
    <w:link w:val="af3"/>
    <w:uiPriority w:val="99"/>
    <w:rsid w:val="004D67B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Знак11 Знак"/>
    <w:basedOn w:val="a0"/>
    <w:link w:val="af2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rsid w:val="004D67BB"/>
    <w:pPr>
      <w:ind w:firstLine="708"/>
      <w:jc w:val="both"/>
    </w:pPr>
  </w:style>
  <w:style w:type="character" w:customStyle="1" w:styleId="af5">
    <w:name w:val="Основной текст с отступом Знак"/>
    <w:basedOn w:val="a0"/>
    <w:link w:val="af4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4D67B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25">
    <w:name w:val="toc 2"/>
    <w:basedOn w:val="a"/>
    <w:next w:val="a"/>
    <w:autoRedefine/>
    <w:uiPriority w:val="39"/>
    <w:rsid w:val="009E73ED"/>
    <w:pPr>
      <w:tabs>
        <w:tab w:val="right" w:leader="dot" w:pos="9639"/>
      </w:tabs>
      <w:spacing w:before="40" w:after="40"/>
      <w:ind w:left="794" w:hanging="454"/>
    </w:pPr>
    <w:rPr>
      <w:noProof/>
    </w:rPr>
  </w:style>
  <w:style w:type="paragraph" w:styleId="31">
    <w:name w:val="toc 3"/>
    <w:basedOn w:val="a"/>
    <w:next w:val="a"/>
    <w:autoRedefine/>
    <w:uiPriority w:val="39"/>
    <w:rsid w:val="004D67BB"/>
    <w:pPr>
      <w:tabs>
        <w:tab w:val="right" w:leader="dot" w:pos="9628"/>
      </w:tabs>
      <w:spacing w:before="40" w:after="40"/>
      <w:ind w:left="794"/>
    </w:pPr>
    <w:rPr>
      <w:i/>
    </w:rPr>
  </w:style>
  <w:style w:type="paragraph" w:styleId="af6">
    <w:name w:val="Title"/>
    <w:aliases w:val=" Знак4"/>
    <w:basedOn w:val="a"/>
    <w:link w:val="af7"/>
    <w:qFormat/>
    <w:rsid w:val="004D67BB"/>
    <w:pPr>
      <w:jc w:val="center"/>
    </w:pPr>
    <w:rPr>
      <w:b/>
      <w:bCs/>
    </w:rPr>
  </w:style>
  <w:style w:type="character" w:customStyle="1" w:styleId="af7">
    <w:name w:val="Название Знак"/>
    <w:aliases w:val=" Знак4 Знак"/>
    <w:basedOn w:val="a0"/>
    <w:link w:val="af6"/>
    <w:rsid w:val="004D67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8">
    <w:name w:val="Subtitle"/>
    <w:aliases w:val="Знак"/>
    <w:basedOn w:val="a"/>
    <w:link w:val="af9"/>
    <w:qFormat/>
    <w:rsid w:val="004D67BB"/>
    <w:pPr>
      <w:jc w:val="center"/>
    </w:pPr>
    <w:rPr>
      <w:b/>
      <w:szCs w:val="20"/>
    </w:rPr>
  </w:style>
  <w:style w:type="character" w:customStyle="1" w:styleId="af9">
    <w:name w:val="Подзаголовок Знак"/>
    <w:aliases w:val="Знак Знак"/>
    <w:basedOn w:val="a0"/>
    <w:link w:val="af8"/>
    <w:rsid w:val="004D67B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2">
    <w:name w:val="Body Text Indent 3"/>
    <w:basedOn w:val="a"/>
    <w:link w:val="33"/>
    <w:rsid w:val="004D67B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4D67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-1">
    <w:name w:val="Маркирован-1"/>
    <w:basedOn w:val="a"/>
    <w:rsid w:val="004D67BB"/>
    <w:pPr>
      <w:tabs>
        <w:tab w:val="num" w:pos="720"/>
        <w:tab w:val="num" w:pos="900"/>
        <w:tab w:val="num" w:pos="1211"/>
      </w:tabs>
      <w:spacing w:line="360" w:lineRule="auto"/>
      <w:ind w:left="900" w:hanging="283"/>
      <w:jc w:val="both"/>
    </w:pPr>
  </w:style>
  <w:style w:type="paragraph" w:customStyle="1" w:styleId="ConsTitle">
    <w:name w:val="ConsTitle"/>
    <w:rsid w:val="004D67B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12">
    <w:name w:val="Список_маркир.1"/>
    <w:basedOn w:val="a"/>
    <w:rsid w:val="004D67BB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26">
    <w:name w:val="Список_маркир.2"/>
    <w:basedOn w:val="a"/>
    <w:rsid w:val="004D67BB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afa">
    <w:name w:val="Таблица_номер"/>
    <w:basedOn w:val="a"/>
    <w:autoRedefine/>
    <w:rsid w:val="004D67BB"/>
    <w:pPr>
      <w:keepNext/>
      <w:spacing w:line="360" w:lineRule="auto"/>
      <w:jc w:val="right"/>
    </w:pPr>
    <w:rPr>
      <w:sz w:val="28"/>
      <w:szCs w:val="28"/>
    </w:rPr>
  </w:style>
  <w:style w:type="paragraph" w:customStyle="1" w:styleId="afb">
    <w:name w:val="Таблица_название"/>
    <w:basedOn w:val="a"/>
    <w:autoRedefine/>
    <w:rsid w:val="004D67BB"/>
    <w:pPr>
      <w:keepNext/>
      <w:jc w:val="center"/>
    </w:pPr>
    <w:rPr>
      <w:i/>
      <w:sz w:val="28"/>
      <w:szCs w:val="28"/>
    </w:rPr>
  </w:style>
  <w:style w:type="paragraph" w:styleId="afc">
    <w:name w:val="Document Map"/>
    <w:basedOn w:val="a"/>
    <w:link w:val="afd"/>
    <w:uiPriority w:val="99"/>
    <w:semiHidden/>
    <w:rsid w:val="004D67B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4D67B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enturyGothic9pt-0073">
    <w:name w:val="Стиль Century Gothic 9 pt по ширине Слева:  -007 см После:  3 ..."/>
    <w:basedOn w:val="a"/>
    <w:rsid w:val="004D67BB"/>
    <w:pPr>
      <w:spacing w:after="60"/>
      <w:jc w:val="both"/>
    </w:pPr>
    <w:rPr>
      <w:rFonts w:ascii="Century Gothic" w:hAnsi="Century Gothic" w:cs="Century Gothic"/>
      <w:sz w:val="18"/>
      <w:szCs w:val="18"/>
    </w:rPr>
  </w:style>
  <w:style w:type="paragraph" w:styleId="afe">
    <w:name w:val="Balloon Text"/>
    <w:basedOn w:val="a"/>
    <w:link w:val="aff"/>
    <w:uiPriority w:val="99"/>
    <w:semiHidden/>
    <w:rsid w:val="004D67BB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4D67B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9">
    <w:name w:val="xl7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styleId="aff0">
    <w:name w:val="FollowedHyperlink"/>
    <w:basedOn w:val="a0"/>
    <w:uiPriority w:val="99"/>
    <w:rsid w:val="004D67BB"/>
    <w:rPr>
      <w:color w:val="800080"/>
      <w:u w:val="single"/>
    </w:rPr>
  </w:style>
  <w:style w:type="paragraph" w:customStyle="1" w:styleId="font5">
    <w:name w:val="font5"/>
    <w:basedOn w:val="a"/>
    <w:rsid w:val="004D67B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4D67B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character" w:customStyle="1" w:styleId="29">
    <w:name w:val="Знак Знак29"/>
    <w:basedOn w:val="a0"/>
    <w:rsid w:val="004D67BB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310">
    <w:name w:val="Основной текст 31"/>
    <w:basedOn w:val="a"/>
    <w:rsid w:val="004D67BB"/>
    <w:pPr>
      <w:widowControl w:val="0"/>
      <w:jc w:val="both"/>
    </w:pPr>
    <w:rPr>
      <w:szCs w:val="20"/>
    </w:rPr>
  </w:style>
  <w:style w:type="character" w:customStyle="1" w:styleId="210">
    <w:name w:val="Знак Знак21"/>
    <w:basedOn w:val="a0"/>
    <w:rsid w:val="004D67BB"/>
    <w:rPr>
      <w:sz w:val="24"/>
      <w:szCs w:val="24"/>
      <w:lang w:val="ru-RU" w:eastAsia="ru-RU" w:bidi="ar-SA"/>
    </w:rPr>
  </w:style>
  <w:style w:type="paragraph" w:styleId="41">
    <w:name w:val="toc 4"/>
    <w:basedOn w:val="a"/>
    <w:next w:val="a"/>
    <w:autoRedefine/>
    <w:uiPriority w:val="39"/>
    <w:rsid w:val="004D67BB"/>
    <w:pPr>
      <w:ind w:left="480"/>
    </w:pPr>
    <w:rPr>
      <w:sz w:val="20"/>
      <w:szCs w:val="20"/>
    </w:rPr>
  </w:style>
  <w:style w:type="paragraph" w:styleId="52">
    <w:name w:val="toc 5"/>
    <w:basedOn w:val="a"/>
    <w:next w:val="a"/>
    <w:autoRedefine/>
    <w:semiHidden/>
    <w:rsid w:val="004D67BB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semiHidden/>
    <w:rsid w:val="004D67BB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semiHidden/>
    <w:rsid w:val="004D67BB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semiHidden/>
    <w:rsid w:val="004D67BB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semiHidden/>
    <w:rsid w:val="004D67BB"/>
    <w:pPr>
      <w:ind w:left="1680"/>
    </w:pPr>
    <w:rPr>
      <w:sz w:val="20"/>
      <w:szCs w:val="20"/>
    </w:rPr>
  </w:style>
  <w:style w:type="paragraph" w:customStyle="1" w:styleId="14">
    <w:name w:val="Обычный 14"/>
    <w:basedOn w:val="a"/>
    <w:rsid w:val="004D67BB"/>
    <w:pPr>
      <w:spacing w:line="360" w:lineRule="auto"/>
      <w:ind w:firstLine="709"/>
      <w:jc w:val="both"/>
    </w:pPr>
    <w:rPr>
      <w:sz w:val="28"/>
    </w:rPr>
  </w:style>
  <w:style w:type="character" w:styleId="aff1">
    <w:name w:val="Strong"/>
    <w:basedOn w:val="a0"/>
    <w:qFormat/>
    <w:rsid w:val="004D67BB"/>
    <w:rPr>
      <w:b/>
      <w:bCs/>
    </w:rPr>
  </w:style>
  <w:style w:type="paragraph" w:styleId="34">
    <w:name w:val="Body Text 3"/>
    <w:basedOn w:val="a"/>
    <w:link w:val="35"/>
    <w:rsid w:val="004D67BB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4D67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4D6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D67B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Title">
    <w:name w:val="ConsPlusTitle"/>
    <w:rsid w:val="004D67BB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f2">
    <w:name w:val="List Paragraph"/>
    <w:aliases w:val="ПАРАГРАФ,Абзац списка11"/>
    <w:basedOn w:val="a"/>
    <w:link w:val="aff3"/>
    <w:uiPriority w:val="1"/>
    <w:qFormat/>
    <w:rsid w:val="004D67BB"/>
    <w:pPr>
      <w:ind w:left="720"/>
      <w:contextualSpacing/>
    </w:pPr>
  </w:style>
  <w:style w:type="character" w:customStyle="1" w:styleId="200">
    <w:name w:val="Знак Знак20"/>
    <w:basedOn w:val="a0"/>
    <w:semiHidden/>
    <w:locked/>
    <w:rsid w:val="004D67BB"/>
    <w:rPr>
      <w:lang w:val="ru-RU" w:eastAsia="ru-RU" w:bidi="ar-SA"/>
    </w:rPr>
  </w:style>
  <w:style w:type="paragraph" w:customStyle="1" w:styleId="aff4">
    <w:name w:val="Табличный"/>
    <w:basedOn w:val="a"/>
    <w:rsid w:val="004D67BB"/>
    <w:pPr>
      <w:keepLines/>
      <w:suppressAutoHyphens/>
      <w:jc w:val="both"/>
    </w:pPr>
    <w:rPr>
      <w:rFonts w:ascii="Century Gothic" w:hAnsi="Century Gothic" w:cs="Century Gothic"/>
      <w:sz w:val="18"/>
      <w:szCs w:val="18"/>
    </w:rPr>
  </w:style>
  <w:style w:type="paragraph" w:styleId="aff5">
    <w:name w:val="endnote text"/>
    <w:basedOn w:val="a"/>
    <w:link w:val="aff6"/>
    <w:semiHidden/>
    <w:rsid w:val="004D67BB"/>
    <w:rPr>
      <w:sz w:val="20"/>
      <w:szCs w:val="20"/>
    </w:rPr>
  </w:style>
  <w:style w:type="character" w:customStyle="1" w:styleId="aff6">
    <w:name w:val="Текст концевой сноски Знак"/>
    <w:basedOn w:val="a0"/>
    <w:link w:val="aff5"/>
    <w:semiHidden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0"/>
    <w:semiHidden/>
    <w:rsid w:val="004D67BB"/>
    <w:rPr>
      <w:vertAlign w:val="superscript"/>
    </w:rPr>
  </w:style>
  <w:style w:type="numbering" w:styleId="111111">
    <w:name w:val="Outline List 2"/>
    <w:basedOn w:val="a2"/>
    <w:semiHidden/>
    <w:rsid w:val="004D67BB"/>
    <w:pPr>
      <w:numPr>
        <w:numId w:val="1"/>
      </w:numPr>
    </w:pPr>
  </w:style>
  <w:style w:type="numbering" w:styleId="1ai">
    <w:name w:val="Outline List 1"/>
    <w:basedOn w:val="a2"/>
    <w:semiHidden/>
    <w:rsid w:val="004D67BB"/>
    <w:pPr>
      <w:numPr>
        <w:numId w:val="2"/>
      </w:numPr>
    </w:pPr>
  </w:style>
  <w:style w:type="paragraph" w:styleId="HTML1">
    <w:name w:val="HTML Address"/>
    <w:basedOn w:val="a"/>
    <w:link w:val="HTML2"/>
    <w:semiHidden/>
    <w:rsid w:val="004D67BB"/>
    <w:rPr>
      <w:i/>
      <w:iCs/>
    </w:rPr>
  </w:style>
  <w:style w:type="character" w:customStyle="1" w:styleId="HTML2">
    <w:name w:val="Адрес HTML Знак"/>
    <w:basedOn w:val="a0"/>
    <w:link w:val="HTML1"/>
    <w:semiHidden/>
    <w:rsid w:val="004D67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8">
    <w:name w:val="envelope address"/>
    <w:basedOn w:val="a"/>
    <w:semiHidden/>
    <w:rsid w:val="004D67B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3">
    <w:name w:val="HTML Acronym"/>
    <w:basedOn w:val="a0"/>
    <w:semiHidden/>
    <w:rsid w:val="004D67BB"/>
  </w:style>
  <w:style w:type="table" w:styleId="-10">
    <w:name w:val="Table Web 1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9">
    <w:name w:val="annotation reference"/>
    <w:basedOn w:val="a0"/>
    <w:uiPriority w:val="99"/>
    <w:rsid w:val="004D67BB"/>
    <w:rPr>
      <w:sz w:val="16"/>
      <w:szCs w:val="16"/>
    </w:rPr>
  </w:style>
  <w:style w:type="paragraph" w:styleId="affa">
    <w:name w:val="annotation text"/>
    <w:basedOn w:val="a"/>
    <w:link w:val="affb"/>
    <w:uiPriority w:val="99"/>
    <w:rsid w:val="004D67BB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uiPriority w:val="99"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4D67BB"/>
    <w:rPr>
      <w:b/>
      <w:bCs/>
    </w:rPr>
  </w:style>
  <w:style w:type="character" w:customStyle="1" w:styleId="affd">
    <w:name w:val="Тема примечания Знак"/>
    <w:basedOn w:val="affb"/>
    <w:link w:val="affc"/>
    <w:rsid w:val="004D67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e">
    <w:name w:val="Placeholder Text"/>
    <w:basedOn w:val="a0"/>
    <w:uiPriority w:val="99"/>
    <w:semiHidden/>
    <w:rsid w:val="004D67BB"/>
    <w:rPr>
      <w:color w:val="808080"/>
    </w:rPr>
  </w:style>
  <w:style w:type="paragraph" w:customStyle="1" w:styleId="font7">
    <w:name w:val="font7"/>
    <w:basedOn w:val="a"/>
    <w:rsid w:val="004D67B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a"/>
    <w:rsid w:val="004D67B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a"/>
    <w:rsid w:val="004D67BB"/>
    <w:pP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a"/>
    <w:rsid w:val="004D67BB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0">
    <w:name w:val="xl7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71">
    <w:name w:val="xl7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2">
    <w:name w:val="xl7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3">
    <w:name w:val="xl73"/>
    <w:basedOn w:val="a"/>
    <w:rsid w:val="004D67B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4">
    <w:name w:val="xl74"/>
    <w:basedOn w:val="a"/>
    <w:rsid w:val="004D67BB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5">
    <w:name w:val="xl7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6">
    <w:name w:val="xl7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9">
    <w:name w:val="xl89"/>
    <w:basedOn w:val="a"/>
    <w:rsid w:val="004D67BB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1">
    <w:name w:val="xl91"/>
    <w:basedOn w:val="a"/>
    <w:rsid w:val="004D67B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2">
    <w:name w:val="xl9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4D67B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sz w:val="20"/>
      <w:szCs w:val="20"/>
    </w:rPr>
  </w:style>
  <w:style w:type="paragraph" w:customStyle="1" w:styleId="xl96">
    <w:name w:val="xl96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8">
    <w:name w:val="xl9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4D67BB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4D67B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1">
    <w:name w:val="xl101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4D67BB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6">
    <w:name w:val="xl10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08">
    <w:name w:val="xl10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2">
    <w:name w:val="xl11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13">
    <w:name w:val="xl11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"/>
    <w:rsid w:val="004D6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6">
    <w:name w:val="xl11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4D67B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7">
    <w:name w:val="xl127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8">
    <w:name w:val="xl128"/>
    <w:basedOn w:val="a"/>
    <w:rsid w:val="004D67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9">
    <w:name w:val="xl129"/>
    <w:basedOn w:val="a"/>
    <w:rsid w:val="004D67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"/>
    <w:rsid w:val="004D67B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character" w:customStyle="1" w:styleId="WW-Absatz-Standardschriftart111111111">
    <w:name w:val="WW-Absatz-Standardschriftart111111111"/>
    <w:rsid w:val="004D67BB"/>
  </w:style>
  <w:style w:type="paragraph" w:customStyle="1" w:styleId="311">
    <w:name w:val="Основной текст с отступом 31"/>
    <w:basedOn w:val="a"/>
    <w:rsid w:val="004D67BB"/>
    <w:pPr>
      <w:widowControl w:val="0"/>
      <w:suppressAutoHyphens/>
      <w:spacing w:after="120"/>
      <w:ind w:left="283"/>
    </w:pPr>
    <w:rPr>
      <w:rFonts w:ascii="Arial" w:hAnsi="Arial"/>
      <w:kern w:val="1"/>
      <w:sz w:val="16"/>
      <w:szCs w:val="16"/>
    </w:rPr>
  </w:style>
  <w:style w:type="paragraph" w:customStyle="1" w:styleId="211">
    <w:name w:val="Основной текст с отступом 21"/>
    <w:basedOn w:val="a"/>
    <w:rsid w:val="004D67BB"/>
    <w:pPr>
      <w:widowControl w:val="0"/>
      <w:suppressAutoHyphens/>
      <w:spacing w:after="120" w:line="480" w:lineRule="auto"/>
      <w:ind w:left="283"/>
      <w:jc w:val="both"/>
      <w:textAlignment w:val="baseline"/>
    </w:pPr>
    <w:rPr>
      <w:rFonts w:ascii="Arial" w:hAnsi="Arial"/>
      <w:kern w:val="1"/>
      <w:sz w:val="20"/>
    </w:rPr>
  </w:style>
  <w:style w:type="paragraph" w:styleId="afff">
    <w:name w:val="caption"/>
    <w:aliases w:val="Таблица - Название объекта,!! Object Novogor !!,Caption Char,Caption Char1 Char1 Char Char,Caption Char Char2 Char1 Char Char,Caption Char Char Char1 Char Char Char, Знак13"/>
    <w:basedOn w:val="a"/>
    <w:next w:val="a"/>
    <w:qFormat/>
    <w:rsid w:val="004D67BB"/>
    <w:pPr>
      <w:spacing w:after="200"/>
    </w:pPr>
    <w:rPr>
      <w:b/>
      <w:bCs/>
      <w:color w:val="4F81BD"/>
      <w:sz w:val="18"/>
      <w:szCs w:val="18"/>
    </w:rPr>
  </w:style>
  <w:style w:type="paragraph" w:customStyle="1" w:styleId="ConsPlusCell">
    <w:name w:val="ConsPlusCell"/>
    <w:uiPriority w:val="99"/>
    <w:rsid w:val="004D67B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ff0">
    <w:name w:val="Emphasis"/>
    <w:basedOn w:val="a0"/>
    <w:uiPriority w:val="20"/>
    <w:qFormat/>
    <w:rsid w:val="004D67BB"/>
    <w:rPr>
      <w:i/>
      <w:iCs/>
    </w:rPr>
  </w:style>
  <w:style w:type="paragraph" w:customStyle="1" w:styleId="mail">
    <w:name w:val="mail"/>
    <w:basedOn w:val="a"/>
    <w:uiPriority w:val="99"/>
    <w:rsid w:val="004D67BB"/>
    <w:pPr>
      <w:spacing w:before="100" w:beforeAutospacing="1" w:after="100" w:afterAutospacing="1"/>
    </w:pPr>
  </w:style>
  <w:style w:type="character" w:customStyle="1" w:styleId="2110">
    <w:name w:val="Основной текст с отступом 2 Знак1 Знак1 Знак"/>
    <w:aliases w:val=" Знак1 Знак1 Знак1 Знак,Знак1 Знак1 Знак1 Знак,Основной текст с отступом 2 Знак Знак Знак Знак,Знак1 Знак Знак Знак1 Знак"/>
    <w:basedOn w:val="a0"/>
    <w:rsid w:val="004D67BB"/>
    <w:rPr>
      <w:sz w:val="24"/>
      <w:szCs w:val="24"/>
    </w:rPr>
  </w:style>
  <w:style w:type="paragraph" w:customStyle="1" w:styleId="afff1">
    <w:name w:val="Содержимое таблицы"/>
    <w:basedOn w:val="a"/>
    <w:rsid w:val="004D67BB"/>
    <w:pPr>
      <w:suppressLineNumbers/>
      <w:suppressAutoHyphens/>
    </w:pPr>
    <w:rPr>
      <w:kern w:val="1"/>
      <w:lang w:eastAsia="ar-SA"/>
    </w:rPr>
  </w:style>
  <w:style w:type="paragraph" w:customStyle="1" w:styleId="xl22">
    <w:name w:val="xl22"/>
    <w:basedOn w:val="a"/>
    <w:uiPriority w:val="99"/>
    <w:rsid w:val="004D67BB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13">
    <w:name w:val="Название объекта1"/>
    <w:basedOn w:val="a"/>
    <w:next w:val="a"/>
    <w:rsid w:val="004D67BB"/>
    <w:pPr>
      <w:suppressAutoHyphens/>
      <w:jc w:val="center"/>
    </w:pPr>
    <w:rPr>
      <w:b/>
      <w:bCs/>
      <w:lang w:eastAsia="ar-SA"/>
    </w:rPr>
  </w:style>
  <w:style w:type="paragraph" w:customStyle="1" w:styleId="Standard">
    <w:name w:val="Standard"/>
    <w:uiPriority w:val="99"/>
    <w:rsid w:val="004D67BB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27">
    <w:name w:val="Body Text First Indent 2"/>
    <w:basedOn w:val="af4"/>
    <w:link w:val="28"/>
    <w:uiPriority w:val="99"/>
    <w:semiHidden/>
    <w:unhideWhenUsed/>
    <w:rsid w:val="004D67BB"/>
    <w:pPr>
      <w:ind w:left="360" w:firstLine="360"/>
      <w:jc w:val="left"/>
    </w:pPr>
  </w:style>
  <w:style w:type="character" w:customStyle="1" w:styleId="28">
    <w:name w:val="Красная строка 2 Знак"/>
    <w:basedOn w:val="af5"/>
    <w:link w:val="27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"/>
    <w:link w:val="S0"/>
    <w:rsid w:val="004D67BB"/>
    <w:pPr>
      <w:spacing w:line="360" w:lineRule="auto"/>
      <w:ind w:firstLine="709"/>
      <w:jc w:val="both"/>
    </w:pPr>
  </w:style>
  <w:style w:type="character" w:customStyle="1" w:styleId="S0">
    <w:name w:val="S_Обычный Знак"/>
    <w:basedOn w:val="a0"/>
    <w:link w:val="S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Заголовок статьи"/>
    <w:basedOn w:val="a"/>
    <w:next w:val="a"/>
    <w:uiPriority w:val="99"/>
    <w:rsid w:val="004D67BB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15">
    <w:name w:val="Текст сноски Знак1"/>
    <w:aliases w:val="Знак3 Знак1,Знак6 Знак1"/>
    <w:basedOn w:val="a0"/>
    <w:semiHidden/>
    <w:rsid w:val="004D67BB"/>
  </w:style>
  <w:style w:type="character" w:customStyle="1" w:styleId="16">
    <w:name w:val="Нижний колонтитул Знак1"/>
    <w:aliases w:val="Знак2 Знак1"/>
    <w:basedOn w:val="a0"/>
    <w:uiPriority w:val="99"/>
    <w:semiHidden/>
    <w:rsid w:val="004D67BB"/>
    <w:rPr>
      <w:sz w:val="24"/>
      <w:szCs w:val="24"/>
    </w:rPr>
  </w:style>
  <w:style w:type="character" w:customStyle="1" w:styleId="17">
    <w:name w:val="Подзаголовок Знак1"/>
    <w:aliases w:val="Знак Знак1"/>
    <w:basedOn w:val="a0"/>
    <w:rsid w:val="004D67B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60">
    <w:name w:val="Заголовок 6 Знак"/>
    <w:basedOn w:val="a0"/>
    <w:link w:val="6"/>
    <w:rsid w:val="00353437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312">
    <w:name w:val="Заголовок 3 Знак1"/>
    <w:basedOn w:val="a0"/>
    <w:rsid w:val="00353437"/>
    <w:rPr>
      <w:rFonts w:ascii="Arial" w:hAnsi="Arial" w:cs="Arial"/>
      <w:b/>
      <w:bCs/>
      <w:sz w:val="26"/>
      <w:szCs w:val="26"/>
      <w:lang w:val="ru-RU" w:eastAsia="ru-RU" w:bidi="ar-SA"/>
    </w:rPr>
  </w:style>
  <w:style w:type="table" w:styleId="18">
    <w:name w:val="Table Subtle 1"/>
    <w:basedOn w:val="a1"/>
    <w:rsid w:val="00353437"/>
    <w:rPr>
      <w:rFonts w:ascii="Times New Roman" w:eastAsia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Contemporary"/>
    <w:basedOn w:val="a1"/>
    <w:rsid w:val="00353437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4">
    <w:name w:val="Table Elegant"/>
    <w:basedOn w:val="a1"/>
    <w:rsid w:val="00353437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1"/>
    <w:rsid w:val="00353437"/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Table List 1"/>
    <w:basedOn w:val="a1"/>
    <w:rsid w:val="00353437"/>
    <w:rPr>
      <w:rFonts w:ascii="Times New Roman" w:eastAsia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4z0">
    <w:name w:val="WW8Num4z0"/>
    <w:rsid w:val="00353437"/>
    <w:rPr>
      <w:rFonts w:ascii="Symbol" w:hAnsi="Symbol" w:cs="StarSymbol"/>
      <w:sz w:val="18"/>
      <w:szCs w:val="18"/>
    </w:rPr>
  </w:style>
  <w:style w:type="paragraph" w:customStyle="1" w:styleId="ConsPlusNonformat">
    <w:name w:val="ConsPlusNonformat"/>
    <w:uiPriority w:val="99"/>
    <w:rsid w:val="0035343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5">
    <w:name w:val="List"/>
    <w:basedOn w:val="a5"/>
    <w:rsid w:val="00353437"/>
    <w:pPr>
      <w:suppressAutoHyphens/>
      <w:spacing w:before="120" w:after="120"/>
      <w:ind w:left="0"/>
    </w:pPr>
    <w:rPr>
      <w:rFonts w:ascii="Times" w:hAnsi="Times" w:cs="Lucidasans"/>
      <w:b w:val="0"/>
      <w:bCs w:val="0"/>
      <w:lang w:eastAsia="ar-SA"/>
    </w:rPr>
  </w:style>
  <w:style w:type="paragraph" w:customStyle="1" w:styleId="19">
    <w:name w:val="Заголовок1"/>
    <w:basedOn w:val="a"/>
    <w:next w:val="a5"/>
    <w:rsid w:val="00353437"/>
    <w:pPr>
      <w:keepNext/>
      <w:suppressAutoHyphens/>
      <w:spacing w:before="240" w:after="120"/>
      <w:ind w:firstLine="709"/>
      <w:jc w:val="both"/>
    </w:pPr>
    <w:rPr>
      <w:rFonts w:ascii="Helvetica" w:eastAsia="HG Mincho Light J" w:hAnsi="Helvetica" w:cs="Lucidasans"/>
      <w:sz w:val="28"/>
      <w:szCs w:val="28"/>
      <w:lang w:eastAsia="ar-SA"/>
    </w:rPr>
  </w:style>
  <w:style w:type="paragraph" w:customStyle="1" w:styleId="1a">
    <w:name w:val="Название1"/>
    <w:basedOn w:val="a"/>
    <w:rsid w:val="00353437"/>
    <w:pPr>
      <w:suppressLineNumbers/>
      <w:suppressAutoHyphens/>
      <w:spacing w:before="120" w:after="120"/>
      <w:ind w:firstLine="709"/>
      <w:jc w:val="both"/>
    </w:pPr>
    <w:rPr>
      <w:rFonts w:ascii="Times" w:hAnsi="Times" w:cs="Lucidasans"/>
      <w:i/>
      <w:iCs/>
      <w:lang w:eastAsia="ar-SA"/>
    </w:rPr>
  </w:style>
  <w:style w:type="paragraph" w:customStyle="1" w:styleId="1b">
    <w:name w:val="Указатель1"/>
    <w:basedOn w:val="a"/>
    <w:rsid w:val="00353437"/>
    <w:pPr>
      <w:suppressLineNumbers/>
      <w:suppressAutoHyphens/>
      <w:spacing w:before="120" w:after="120"/>
      <w:ind w:firstLine="709"/>
      <w:jc w:val="both"/>
    </w:pPr>
    <w:rPr>
      <w:rFonts w:ascii="Times" w:hAnsi="Times" w:cs="Lucidasans"/>
      <w:lang w:eastAsia="ar-SA"/>
    </w:rPr>
  </w:style>
  <w:style w:type="paragraph" w:customStyle="1" w:styleId="1c">
    <w:name w:val="Схема документа1"/>
    <w:basedOn w:val="a"/>
    <w:rsid w:val="00353437"/>
    <w:pPr>
      <w:shd w:val="clear" w:color="auto" w:fill="000080"/>
      <w:suppressAutoHyphens/>
      <w:spacing w:before="120" w:after="120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afff6">
    <w:name w:val="Чертежный"/>
    <w:rsid w:val="00353437"/>
    <w:pPr>
      <w:suppressAutoHyphens/>
      <w:jc w:val="both"/>
    </w:pPr>
    <w:rPr>
      <w:rFonts w:ascii="ISOCPEUR" w:eastAsia="Arial" w:hAnsi="ISOCPEUR"/>
      <w:i/>
      <w:sz w:val="28"/>
      <w:lang w:val="uk-UA" w:eastAsia="ar-SA"/>
    </w:rPr>
  </w:style>
  <w:style w:type="paragraph" w:customStyle="1" w:styleId="FR1">
    <w:name w:val="FR1"/>
    <w:rsid w:val="00353437"/>
    <w:pPr>
      <w:widowControl w:val="0"/>
      <w:suppressAutoHyphens/>
      <w:autoSpaceDE w:val="0"/>
      <w:spacing w:before="20"/>
    </w:pPr>
    <w:rPr>
      <w:rFonts w:ascii="Arial" w:eastAsia="Arial" w:hAnsi="Arial" w:cs="Arial"/>
      <w:lang w:eastAsia="ar-SA"/>
    </w:rPr>
  </w:style>
  <w:style w:type="paragraph" w:customStyle="1" w:styleId="36">
    <w:name w:val="Стиль Заголовок 3 + не курсив"/>
    <w:basedOn w:val="3"/>
    <w:rsid w:val="00353437"/>
    <w:pPr>
      <w:numPr>
        <w:ilvl w:val="2"/>
      </w:numPr>
      <w:tabs>
        <w:tab w:val="num" w:pos="2989"/>
      </w:tabs>
      <w:suppressAutoHyphens/>
      <w:ind w:left="2989" w:hanging="720"/>
      <w:jc w:val="both"/>
      <w:outlineLvl w:val="9"/>
    </w:pPr>
    <w:rPr>
      <w:rFonts w:ascii="Times New Roman" w:hAnsi="Times New Roman"/>
      <w:bCs w:val="0"/>
      <w:sz w:val="24"/>
      <w:lang w:eastAsia="ar-SA"/>
    </w:rPr>
  </w:style>
  <w:style w:type="paragraph" w:customStyle="1" w:styleId="127">
    <w:name w:val="Стиль по ширине Первая строка:  127 см"/>
    <w:basedOn w:val="a"/>
    <w:rsid w:val="00353437"/>
    <w:pPr>
      <w:suppressAutoHyphens/>
      <w:spacing w:before="120" w:after="120"/>
      <w:ind w:firstLine="720"/>
      <w:jc w:val="both"/>
    </w:pPr>
    <w:rPr>
      <w:szCs w:val="20"/>
      <w:lang w:eastAsia="ar-SA"/>
    </w:rPr>
  </w:style>
  <w:style w:type="paragraph" w:customStyle="1" w:styleId="1d">
    <w:name w:val="Текст примечания1"/>
    <w:basedOn w:val="a"/>
    <w:rsid w:val="00353437"/>
    <w:pPr>
      <w:suppressAutoHyphens/>
      <w:spacing w:before="120" w:after="120"/>
      <w:ind w:firstLine="709"/>
      <w:jc w:val="both"/>
    </w:pPr>
    <w:rPr>
      <w:sz w:val="20"/>
      <w:szCs w:val="20"/>
      <w:lang w:eastAsia="ar-SA"/>
    </w:rPr>
  </w:style>
  <w:style w:type="paragraph" w:customStyle="1" w:styleId="afff7">
    <w:name w:val="Стиль по ширине"/>
    <w:basedOn w:val="a"/>
    <w:rsid w:val="00353437"/>
    <w:pPr>
      <w:suppressAutoHyphens/>
      <w:spacing w:before="120" w:after="120"/>
      <w:jc w:val="both"/>
    </w:pPr>
    <w:rPr>
      <w:szCs w:val="20"/>
      <w:lang w:eastAsia="ar-SA"/>
    </w:rPr>
  </w:style>
  <w:style w:type="paragraph" w:customStyle="1" w:styleId="afff8">
    <w:name w:val="Район"/>
    <w:basedOn w:val="a"/>
    <w:rsid w:val="00353437"/>
    <w:pPr>
      <w:tabs>
        <w:tab w:val="left" w:pos="927"/>
      </w:tabs>
      <w:suppressAutoHyphens/>
      <w:spacing w:before="120" w:after="120"/>
      <w:ind w:left="927" w:hanging="360"/>
      <w:jc w:val="center"/>
    </w:pPr>
    <w:rPr>
      <w:b/>
      <w:sz w:val="28"/>
      <w:szCs w:val="28"/>
      <w:lang w:eastAsia="ar-SA"/>
    </w:rPr>
  </w:style>
  <w:style w:type="paragraph" w:customStyle="1" w:styleId="1e">
    <w:name w:val="Стиль по ширине1"/>
    <w:basedOn w:val="a"/>
    <w:rsid w:val="00353437"/>
    <w:pPr>
      <w:suppressAutoHyphens/>
      <w:spacing w:before="120" w:after="120"/>
      <w:jc w:val="both"/>
    </w:pPr>
    <w:rPr>
      <w:lang w:eastAsia="ar-SA"/>
    </w:rPr>
  </w:style>
  <w:style w:type="paragraph" w:customStyle="1" w:styleId="095">
    <w:name w:val="Стиль по ширине Первая строка:  095 см"/>
    <w:basedOn w:val="a"/>
    <w:rsid w:val="00353437"/>
    <w:pPr>
      <w:suppressAutoHyphens/>
      <w:spacing w:before="120" w:after="120"/>
      <w:ind w:firstLine="540"/>
      <w:jc w:val="both"/>
    </w:pPr>
    <w:rPr>
      <w:lang w:eastAsia="ar-SA"/>
    </w:rPr>
  </w:style>
  <w:style w:type="paragraph" w:customStyle="1" w:styleId="1270">
    <w:name w:val="Стиль Первая строка:  127 см"/>
    <w:basedOn w:val="a"/>
    <w:rsid w:val="00353437"/>
    <w:pPr>
      <w:suppressAutoHyphens/>
      <w:spacing w:before="120" w:after="120"/>
      <w:ind w:firstLine="720"/>
      <w:jc w:val="both"/>
    </w:pPr>
    <w:rPr>
      <w:szCs w:val="20"/>
      <w:lang w:eastAsia="ar-SA"/>
    </w:rPr>
  </w:style>
  <w:style w:type="paragraph" w:customStyle="1" w:styleId="text1">
    <w:name w:val="text1"/>
    <w:basedOn w:val="a"/>
    <w:rsid w:val="00353437"/>
    <w:pPr>
      <w:suppressAutoHyphens/>
      <w:spacing w:before="280" w:after="280"/>
      <w:ind w:firstLine="360"/>
      <w:jc w:val="both"/>
    </w:pPr>
    <w:rPr>
      <w:sz w:val="22"/>
      <w:szCs w:val="22"/>
      <w:lang w:eastAsia="ar-SA"/>
    </w:rPr>
  </w:style>
  <w:style w:type="paragraph" w:customStyle="1" w:styleId="form">
    <w:name w:val="form"/>
    <w:basedOn w:val="a"/>
    <w:rsid w:val="00353437"/>
    <w:pPr>
      <w:suppressAutoHyphens/>
      <w:spacing w:before="280" w:after="280"/>
      <w:jc w:val="center"/>
    </w:pPr>
    <w:rPr>
      <w:color w:val="800000"/>
      <w:sz w:val="16"/>
      <w:szCs w:val="16"/>
      <w:lang w:eastAsia="ar-SA"/>
    </w:rPr>
  </w:style>
  <w:style w:type="paragraph" w:customStyle="1" w:styleId="212">
    <w:name w:val="Основной текст 21"/>
    <w:basedOn w:val="a"/>
    <w:rsid w:val="00353437"/>
    <w:pPr>
      <w:suppressAutoHyphens/>
      <w:spacing w:before="120" w:after="120" w:line="480" w:lineRule="auto"/>
      <w:ind w:firstLine="709"/>
      <w:jc w:val="both"/>
    </w:pPr>
    <w:rPr>
      <w:lang w:eastAsia="ar-SA"/>
    </w:rPr>
  </w:style>
  <w:style w:type="paragraph" w:customStyle="1" w:styleId="221">
    <w:name w:val="Основной текст 22"/>
    <w:basedOn w:val="a"/>
    <w:rsid w:val="00353437"/>
    <w:pPr>
      <w:widowControl w:val="0"/>
      <w:suppressAutoHyphens/>
      <w:overflowPunct w:val="0"/>
      <w:autoSpaceDE w:val="0"/>
      <w:spacing w:before="120" w:after="120"/>
      <w:jc w:val="both"/>
    </w:pPr>
    <w:rPr>
      <w:sz w:val="28"/>
      <w:szCs w:val="20"/>
      <w:lang w:eastAsia="ar-SA"/>
    </w:rPr>
  </w:style>
  <w:style w:type="paragraph" w:customStyle="1" w:styleId="320">
    <w:name w:val="Основной текст 32"/>
    <w:basedOn w:val="a"/>
    <w:rsid w:val="00353437"/>
    <w:pPr>
      <w:suppressAutoHyphens/>
      <w:overflowPunct w:val="0"/>
      <w:autoSpaceDE w:val="0"/>
      <w:spacing w:before="120" w:after="120"/>
      <w:jc w:val="both"/>
    </w:pPr>
    <w:rPr>
      <w:rFonts w:ascii="TimesDL" w:hAnsi="TimesDL"/>
      <w:sz w:val="28"/>
      <w:szCs w:val="20"/>
      <w:lang w:eastAsia="ar-SA"/>
    </w:rPr>
  </w:style>
  <w:style w:type="paragraph" w:customStyle="1" w:styleId="part2">
    <w:name w:val="p_art2"/>
    <w:basedOn w:val="a"/>
    <w:rsid w:val="00353437"/>
    <w:pPr>
      <w:shd w:val="clear" w:color="auto" w:fill="FFFFFF"/>
      <w:suppressAutoHyphens/>
      <w:spacing w:before="120" w:after="360"/>
      <w:ind w:left="240" w:right="240" w:firstLine="1680"/>
      <w:jc w:val="both"/>
    </w:pPr>
    <w:rPr>
      <w:color w:val="000000"/>
      <w:lang w:eastAsia="ar-SA"/>
    </w:rPr>
  </w:style>
  <w:style w:type="paragraph" w:customStyle="1" w:styleId="afff9">
    <w:name w:val="Стиль Черный по ширине"/>
    <w:basedOn w:val="a"/>
    <w:rsid w:val="00353437"/>
    <w:pPr>
      <w:suppressAutoHyphens/>
      <w:spacing w:before="120" w:after="120"/>
      <w:jc w:val="both"/>
    </w:pPr>
    <w:rPr>
      <w:color w:val="000000"/>
      <w:szCs w:val="20"/>
      <w:lang w:eastAsia="ar-SA"/>
    </w:rPr>
  </w:style>
  <w:style w:type="paragraph" w:customStyle="1" w:styleId="120">
    <w:name w:val="Стиль Название объекта + 12 пт"/>
    <w:basedOn w:val="13"/>
    <w:rsid w:val="00353437"/>
    <w:pPr>
      <w:spacing w:before="120" w:after="120"/>
      <w:jc w:val="left"/>
    </w:pPr>
    <w:rPr>
      <w:szCs w:val="20"/>
    </w:rPr>
  </w:style>
  <w:style w:type="paragraph" w:customStyle="1" w:styleId="afffa">
    <w:name w:val="Обычный для таблицы"/>
    <w:basedOn w:val="a"/>
    <w:rsid w:val="00353437"/>
    <w:pPr>
      <w:suppressAutoHyphens/>
      <w:spacing w:before="120" w:after="120"/>
      <w:jc w:val="center"/>
    </w:pPr>
    <w:rPr>
      <w:lang w:eastAsia="ar-SA"/>
    </w:rPr>
  </w:style>
  <w:style w:type="paragraph" w:customStyle="1" w:styleId="afffb">
    <w:name w:val="НумСписок"/>
    <w:basedOn w:val="a"/>
    <w:rsid w:val="00353437"/>
    <w:pPr>
      <w:suppressAutoHyphens/>
      <w:ind w:firstLine="720"/>
    </w:pPr>
    <w:rPr>
      <w:sz w:val="22"/>
      <w:szCs w:val="20"/>
      <w:lang w:eastAsia="ar-SA"/>
    </w:rPr>
  </w:style>
  <w:style w:type="paragraph" w:customStyle="1" w:styleId="afffc">
    <w:name w:val="Абзац_пост"/>
    <w:basedOn w:val="a"/>
    <w:rsid w:val="00353437"/>
    <w:pPr>
      <w:suppressAutoHyphens/>
      <w:spacing w:before="120"/>
      <w:ind w:firstLine="720"/>
      <w:jc w:val="both"/>
    </w:pPr>
    <w:rPr>
      <w:sz w:val="26"/>
      <w:lang w:eastAsia="ar-SA"/>
    </w:rPr>
  </w:style>
  <w:style w:type="paragraph" w:customStyle="1" w:styleId="1f">
    <w:name w:val="Стиль Заголовок 1"/>
    <w:basedOn w:val="1"/>
    <w:rsid w:val="00353437"/>
    <w:pPr>
      <w:tabs>
        <w:tab w:val="num" w:pos="432"/>
      </w:tabs>
      <w:suppressAutoHyphens/>
      <w:spacing w:after="240"/>
      <w:ind w:left="432" w:firstLine="709"/>
      <w:outlineLvl w:val="9"/>
    </w:pPr>
    <w:rPr>
      <w:kern w:val="2"/>
      <w:sz w:val="28"/>
      <w:szCs w:val="20"/>
      <w:lang w:eastAsia="ar-SA"/>
    </w:rPr>
  </w:style>
  <w:style w:type="paragraph" w:customStyle="1" w:styleId="00">
    <w:name w:val="Стиль Перед:  0 пт После:  0 пт"/>
    <w:basedOn w:val="a"/>
    <w:rsid w:val="00353437"/>
    <w:pPr>
      <w:suppressAutoHyphens/>
      <w:spacing w:before="120" w:after="120"/>
      <w:ind w:firstLine="709"/>
      <w:jc w:val="both"/>
    </w:pPr>
    <w:rPr>
      <w:szCs w:val="20"/>
      <w:lang w:eastAsia="ar-SA"/>
    </w:rPr>
  </w:style>
  <w:style w:type="paragraph" w:customStyle="1" w:styleId="2000">
    <w:name w:val="Стиль Заголовок 2 + Перед:  0 пт После:  0 пт"/>
    <w:basedOn w:val="2"/>
    <w:rsid w:val="00353437"/>
    <w:pPr>
      <w:numPr>
        <w:ilvl w:val="1"/>
      </w:numPr>
      <w:tabs>
        <w:tab w:val="num" w:pos="576"/>
      </w:tabs>
      <w:suppressAutoHyphens/>
      <w:spacing w:after="240"/>
      <w:ind w:left="576" w:firstLine="709"/>
      <w:jc w:val="both"/>
      <w:outlineLvl w:val="9"/>
    </w:pPr>
    <w:rPr>
      <w:rFonts w:ascii="Times New Roman" w:hAnsi="Times New Roman" w:cs="Times New Roman"/>
      <w:i w:val="0"/>
      <w:iCs w:val="0"/>
      <w:sz w:val="26"/>
      <w:szCs w:val="20"/>
      <w:lang w:eastAsia="ar-SA"/>
    </w:rPr>
  </w:style>
  <w:style w:type="paragraph" w:customStyle="1" w:styleId="300">
    <w:name w:val="Стиль Заголовок 3 + Перед:  0 пт После:  0 пт"/>
    <w:basedOn w:val="3"/>
    <w:rsid w:val="00353437"/>
    <w:pPr>
      <w:numPr>
        <w:ilvl w:val="2"/>
      </w:numPr>
      <w:tabs>
        <w:tab w:val="num" w:pos="2989"/>
      </w:tabs>
      <w:suppressAutoHyphens/>
      <w:spacing w:before="120" w:after="120"/>
      <w:ind w:left="2989" w:hanging="720"/>
      <w:jc w:val="both"/>
      <w:outlineLvl w:val="9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afffd">
    <w:name w:val="Заголовок таблицы"/>
    <w:basedOn w:val="afff1"/>
    <w:rsid w:val="00353437"/>
    <w:pPr>
      <w:spacing w:before="120" w:after="120"/>
      <w:ind w:firstLine="709"/>
      <w:jc w:val="center"/>
    </w:pPr>
    <w:rPr>
      <w:b/>
      <w:bCs/>
      <w:kern w:val="0"/>
    </w:rPr>
  </w:style>
  <w:style w:type="paragraph" w:customStyle="1" w:styleId="100">
    <w:name w:val="Оглавление 10"/>
    <w:basedOn w:val="1b"/>
    <w:rsid w:val="00353437"/>
    <w:pPr>
      <w:tabs>
        <w:tab w:val="right" w:leader="dot" w:pos="9637"/>
      </w:tabs>
      <w:ind w:left="2547" w:firstLine="0"/>
    </w:pPr>
  </w:style>
  <w:style w:type="character" w:customStyle="1" w:styleId="WW8Num1z0">
    <w:name w:val="WW8Num1z0"/>
    <w:rsid w:val="00353437"/>
    <w:rPr>
      <w:rFonts w:ascii="Symbol" w:hAnsi="Symbol" w:hint="default"/>
    </w:rPr>
  </w:style>
  <w:style w:type="character" w:customStyle="1" w:styleId="WW8Num1z1">
    <w:name w:val="WW8Num1z1"/>
    <w:rsid w:val="00353437"/>
    <w:rPr>
      <w:rFonts w:ascii="Courier New" w:hAnsi="Courier New" w:cs="Courier New" w:hint="default"/>
    </w:rPr>
  </w:style>
  <w:style w:type="character" w:customStyle="1" w:styleId="WW8Num1z2">
    <w:name w:val="WW8Num1z2"/>
    <w:rsid w:val="00353437"/>
    <w:rPr>
      <w:rFonts w:ascii="Wingdings" w:hAnsi="Wingdings" w:hint="default"/>
    </w:rPr>
  </w:style>
  <w:style w:type="character" w:customStyle="1" w:styleId="WW8Num2z0">
    <w:name w:val="WW8Num2z0"/>
    <w:rsid w:val="00353437"/>
    <w:rPr>
      <w:rFonts w:ascii="Symbol" w:hAnsi="Symbol" w:hint="default"/>
    </w:rPr>
  </w:style>
  <w:style w:type="character" w:customStyle="1" w:styleId="WW8Num2z1">
    <w:name w:val="WW8Num2z1"/>
    <w:rsid w:val="00353437"/>
    <w:rPr>
      <w:rFonts w:ascii="Courier New" w:hAnsi="Courier New" w:cs="Courier New" w:hint="default"/>
    </w:rPr>
  </w:style>
  <w:style w:type="character" w:customStyle="1" w:styleId="WW8Num2z2">
    <w:name w:val="WW8Num2z2"/>
    <w:rsid w:val="00353437"/>
    <w:rPr>
      <w:rFonts w:ascii="Wingdings" w:hAnsi="Wingdings" w:hint="default"/>
    </w:rPr>
  </w:style>
  <w:style w:type="character" w:customStyle="1" w:styleId="WW8Num3z0">
    <w:name w:val="WW8Num3z0"/>
    <w:rsid w:val="00353437"/>
    <w:rPr>
      <w:rFonts w:ascii="Symbol" w:hAnsi="Symbol" w:hint="default"/>
    </w:rPr>
  </w:style>
  <w:style w:type="character" w:customStyle="1" w:styleId="WW8Num3z2">
    <w:name w:val="WW8Num3z2"/>
    <w:rsid w:val="00353437"/>
    <w:rPr>
      <w:rFonts w:ascii="Wingdings" w:hAnsi="Wingdings" w:hint="default"/>
    </w:rPr>
  </w:style>
  <w:style w:type="character" w:customStyle="1" w:styleId="WW8Num3z4">
    <w:name w:val="WW8Num3z4"/>
    <w:rsid w:val="00353437"/>
    <w:rPr>
      <w:rFonts w:ascii="Courier New" w:hAnsi="Courier New" w:cs="Courier New" w:hint="default"/>
    </w:rPr>
  </w:style>
  <w:style w:type="character" w:customStyle="1" w:styleId="WW8Num5z0">
    <w:name w:val="WW8Num5z0"/>
    <w:rsid w:val="00353437"/>
    <w:rPr>
      <w:rFonts w:ascii="Symbol" w:hAnsi="Symbol" w:hint="default"/>
    </w:rPr>
  </w:style>
  <w:style w:type="character" w:customStyle="1" w:styleId="WW8Num5z1">
    <w:name w:val="WW8Num5z1"/>
    <w:rsid w:val="00353437"/>
    <w:rPr>
      <w:rFonts w:ascii="Courier New" w:hAnsi="Courier New" w:cs="Courier New" w:hint="default"/>
    </w:rPr>
  </w:style>
  <w:style w:type="character" w:customStyle="1" w:styleId="WW8Num5z2">
    <w:name w:val="WW8Num5z2"/>
    <w:rsid w:val="00353437"/>
    <w:rPr>
      <w:rFonts w:ascii="Wingdings" w:hAnsi="Wingdings" w:hint="default"/>
    </w:rPr>
  </w:style>
  <w:style w:type="character" w:customStyle="1" w:styleId="WW8Num6z0">
    <w:name w:val="WW8Num6z0"/>
    <w:rsid w:val="00353437"/>
    <w:rPr>
      <w:rFonts w:ascii="Symbol" w:hAnsi="Symbol" w:hint="default"/>
      <w:sz w:val="20"/>
    </w:rPr>
  </w:style>
  <w:style w:type="character" w:customStyle="1" w:styleId="WW8Num6z1">
    <w:name w:val="WW8Num6z1"/>
    <w:rsid w:val="00353437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353437"/>
    <w:rPr>
      <w:rFonts w:ascii="Wingdings" w:hAnsi="Wingdings" w:hint="default"/>
      <w:sz w:val="20"/>
    </w:rPr>
  </w:style>
  <w:style w:type="character" w:customStyle="1" w:styleId="WW8Num7z0">
    <w:name w:val="WW8Num7z0"/>
    <w:rsid w:val="00353437"/>
    <w:rPr>
      <w:rFonts w:ascii="Symbol" w:hAnsi="Symbol" w:hint="default"/>
    </w:rPr>
  </w:style>
  <w:style w:type="character" w:customStyle="1" w:styleId="WW8Num7z1">
    <w:name w:val="WW8Num7z1"/>
    <w:rsid w:val="00353437"/>
    <w:rPr>
      <w:rFonts w:ascii="Courier New" w:hAnsi="Courier New" w:cs="Courier New" w:hint="default"/>
    </w:rPr>
  </w:style>
  <w:style w:type="character" w:customStyle="1" w:styleId="WW8Num7z2">
    <w:name w:val="WW8Num7z2"/>
    <w:rsid w:val="00353437"/>
    <w:rPr>
      <w:rFonts w:ascii="Wingdings" w:hAnsi="Wingdings" w:hint="default"/>
    </w:rPr>
  </w:style>
  <w:style w:type="character" w:customStyle="1" w:styleId="WW8Num8z0">
    <w:name w:val="WW8Num8z0"/>
    <w:rsid w:val="00353437"/>
    <w:rPr>
      <w:rFonts w:ascii="Symbol" w:hAnsi="Symbol" w:hint="default"/>
    </w:rPr>
  </w:style>
  <w:style w:type="character" w:customStyle="1" w:styleId="WW8Num8z1">
    <w:name w:val="WW8Num8z1"/>
    <w:rsid w:val="00353437"/>
    <w:rPr>
      <w:rFonts w:ascii="Courier New" w:hAnsi="Courier New" w:cs="Courier New" w:hint="default"/>
    </w:rPr>
  </w:style>
  <w:style w:type="character" w:customStyle="1" w:styleId="WW8Num8z2">
    <w:name w:val="WW8Num8z2"/>
    <w:rsid w:val="00353437"/>
    <w:rPr>
      <w:rFonts w:ascii="Wingdings" w:hAnsi="Wingdings" w:hint="default"/>
    </w:rPr>
  </w:style>
  <w:style w:type="character" w:customStyle="1" w:styleId="WW8Num9z0">
    <w:name w:val="WW8Num9z0"/>
    <w:rsid w:val="00353437"/>
    <w:rPr>
      <w:rFonts w:ascii="Symbol" w:hAnsi="Symbol" w:hint="default"/>
    </w:rPr>
  </w:style>
  <w:style w:type="character" w:customStyle="1" w:styleId="WW8Num9z1">
    <w:name w:val="WW8Num9z1"/>
    <w:rsid w:val="00353437"/>
    <w:rPr>
      <w:rFonts w:ascii="Courier New" w:hAnsi="Courier New" w:cs="Courier New" w:hint="default"/>
    </w:rPr>
  </w:style>
  <w:style w:type="character" w:customStyle="1" w:styleId="WW8Num9z2">
    <w:name w:val="WW8Num9z2"/>
    <w:rsid w:val="00353437"/>
    <w:rPr>
      <w:rFonts w:ascii="Wingdings" w:hAnsi="Wingdings" w:hint="default"/>
    </w:rPr>
  </w:style>
  <w:style w:type="character" w:customStyle="1" w:styleId="WW8Num10z0">
    <w:name w:val="WW8Num10z0"/>
    <w:rsid w:val="00353437"/>
    <w:rPr>
      <w:rFonts w:ascii="Symbol" w:hAnsi="Symbol" w:hint="default"/>
    </w:rPr>
  </w:style>
  <w:style w:type="character" w:customStyle="1" w:styleId="WW8Num10z1">
    <w:name w:val="WW8Num10z1"/>
    <w:rsid w:val="00353437"/>
    <w:rPr>
      <w:rFonts w:ascii="Courier New" w:hAnsi="Courier New" w:cs="Courier New" w:hint="default"/>
    </w:rPr>
  </w:style>
  <w:style w:type="character" w:customStyle="1" w:styleId="WW8Num10z2">
    <w:name w:val="WW8Num10z2"/>
    <w:rsid w:val="00353437"/>
    <w:rPr>
      <w:rFonts w:ascii="Wingdings" w:hAnsi="Wingdings" w:hint="default"/>
    </w:rPr>
  </w:style>
  <w:style w:type="character" w:customStyle="1" w:styleId="WW8Num12z0">
    <w:name w:val="WW8Num12z0"/>
    <w:rsid w:val="00353437"/>
    <w:rPr>
      <w:rFonts w:ascii="Symbol" w:hAnsi="Symbol" w:hint="default"/>
    </w:rPr>
  </w:style>
  <w:style w:type="character" w:customStyle="1" w:styleId="WW8Num12z1">
    <w:name w:val="WW8Num12z1"/>
    <w:rsid w:val="00353437"/>
    <w:rPr>
      <w:rFonts w:ascii="Courier New" w:hAnsi="Courier New" w:cs="Courier New" w:hint="default"/>
    </w:rPr>
  </w:style>
  <w:style w:type="character" w:customStyle="1" w:styleId="WW8Num12z2">
    <w:name w:val="WW8Num12z2"/>
    <w:rsid w:val="00353437"/>
    <w:rPr>
      <w:rFonts w:ascii="Wingdings" w:hAnsi="Wingdings" w:hint="default"/>
    </w:rPr>
  </w:style>
  <w:style w:type="character" w:customStyle="1" w:styleId="WW8Num13z0">
    <w:name w:val="WW8Num13z0"/>
    <w:rsid w:val="00353437"/>
    <w:rPr>
      <w:rFonts w:ascii="Symbol" w:hAnsi="Symbol" w:hint="default"/>
    </w:rPr>
  </w:style>
  <w:style w:type="character" w:customStyle="1" w:styleId="WW8Num14z0">
    <w:name w:val="WW8Num14z0"/>
    <w:rsid w:val="00353437"/>
    <w:rPr>
      <w:rFonts w:ascii="Symbol" w:hAnsi="Symbol" w:hint="default"/>
    </w:rPr>
  </w:style>
  <w:style w:type="character" w:customStyle="1" w:styleId="WW8Num14z1">
    <w:name w:val="WW8Num14z1"/>
    <w:rsid w:val="00353437"/>
    <w:rPr>
      <w:rFonts w:ascii="Courier New" w:hAnsi="Courier New" w:cs="Courier New" w:hint="default"/>
    </w:rPr>
  </w:style>
  <w:style w:type="character" w:customStyle="1" w:styleId="WW8Num14z2">
    <w:name w:val="WW8Num14z2"/>
    <w:rsid w:val="00353437"/>
    <w:rPr>
      <w:rFonts w:ascii="Wingdings" w:hAnsi="Wingdings" w:hint="default"/>
    </w:rPr>
  </w:style>
  <w:style w:type="character" w:customStyle="1" w:styleId="WW8Num15z0">
    <w:name w:val="WW8Num15z0"/>
    <w:rsid w:val="00353437"/>
    <w:rPr>
      <w:rFonts w:ascii="Symbol" w:hAnsi="Symbol" w:hint="default"/>
    </w:rPr>
  </w:style>
  <w:style w:type="character" w:customStyle="1" w:styleId="WW8Num15z1">
    <w:name w:val="WW8Num15z1"/>
    <w:rsid w:val="00353437"/>
    <w:rPr>
      <w:rFonts w:ascii="Courier New" w:hAnsi="Courier New" w:cs="Courier New" w:hint="default"/>
    </w:rPr>
  </w:style>
  <w:style w:type="character" w:customStyle="1" w:styleId="WW8Num15z2">
    <w:name w:val="WW8Num15z2"/>
    <w:rsid w:val="00353437"/>
    <w:rPr>
      <w:rFonts w:ascii="Wingdings" w:hAnsi="Wingdings" w:hint="default"/>
    </w:rPr>
  </w:style>
  <w:style w:type="character" w:customStyle="1" w:styleId="WW8Num16z0">
    <w:name w:val="WW8Num16z0"/>
    <w:rsid w:val="00353437"/>
    <w:rPr>
      <w:rFonts w:ascii="Symbol" w:hAnsi="Symbol" w:hint="default"/>
    </w:rPr>
  </w:style>
  <w:style w:type="character" w:customStyle="1" w:styleId="WW8Num16z1">
    <w:name w:val="WW8Num16z1"/>
    <w:rsid w:val="00353437"/>
    <w:rPr>
      <w:rFonts w:ascii="Courier New" w:hAnsi="Courier New" w:cs="Courier New" w:hint="default"/>
    </w:rPr>
  </w:style>
  <w:style w:type="character" w:customStyle="1" w:styleId="WW8Num16z2">
    <w:name w:val="WW8Num16z2"/>
    <w:rsid w:val="00353437"/>
    <w:rPr>
      <w:rFonts w:ascii="Wingdings" w:hAnsi="Wingdings" w:hint="default"/>
    </w:rPr>
  </w:style>
  <w:style w:type="character" w:customStyle="1" w:styleId="WW8Num17z0">
    <w:name w:val="WW8Num17z0"/>
    <w:rsid w:val="00353437"/>
    <w:rPr>
      <w:rFonts w:ascii="Symbol" w:hAnsi="Symbol" w:hint="default"/>
    </w:rPr>
  </w:style>
  <w:style w:type="character" w:customStyle="1" w:styleId="WW8Num17z1">
    <w:name w:val="WW8Num17z1"/>
    <w:rsid w:val="00353437"/>
    <w:rPr>
      <w:rFonts w:ascii="Courier New" w:hAnsi="Courier New" w:cs="Courier New" w:hint="default"/>
    </w:rPr>
  </w:style>
  <w:style w:type="character" w:customStyle="1" w:styleId="WW8Num17z2">
    <w:name w:val="WW8Num17z2"/>
    <w:rsid w:val="00353437"/>
    <w:rPr>
      <w:rFonts w:ascii="Wingdings" w:hAnsi="Wingdings" w:hint="default"/>
    </w:rPr>
  </w:style>
  <w:style w:type="character" w:customStyle="1" w:styleId="WW8Num18z0">
    <w:name w:val="WW8Num18z0"/>
    <w:rsid w:val="00353437"/>
    <w:rPr>
      <w:rFonts w:ascii="Symbol" w:hAnsi="Symbol" w:hint="default"/>
    </w:rPr>
  </w:style>
  <w:style w:type="character" w:customStyle="1" w:styleId="WW8Num18z1">
    <w:name w:val="WW8Num18z1"/>
    <w:rsid w:val="00353437"/>
    <w:rPr>
      <w:rFonts w:ascii="Courier New" w:hAnsi="Courier New" w:cs="Courier New" w:hint="default"/>
    </w:rPr>
  </w:style>
  <w:style w:type="character" w:customStyle="1" w:styleId="WW8Num18z2">
    <w:name w:val="WW8Num18z2"/>
    <w:rsid w:val="00353437"/>
    <w:rPr>
      <w:rFonts w:ascii="Wingdings" w:hAnsi="Wingdings" w:hint="default"/>
    </w:rPr>
  </w:style>
  <w:style w:type="character" w:customStyle="1" w:styleId="WW8Num19z0">
    <w:name w:val="WW8Num19z0"/>
    <w:rsid w:val="00353437"/>
    <w:rPr>
      <w:rFonts w:ascii="Symbol" w:hAnsi="Symbol" w:hint="default"/>
    </w:rPr>
  </w:style>
  <w:style w:type="character" w:customStyle="1" w:styleId="WW8Num19z1">
    <w:name w:val="WW8Num19z1"/>
    <w:rsid w:val="00353437"/>
    <w:rPr>
      <w:rFonts w:ascii="Courier New" w:hAnsi="Courier New" w:cs="Courier New" w:hint="default"/>
    </w:rPr>
  </w:style>
  <w:style w:type="character" w:customStyle="1" w:styleId="WW8Num19z2">
    <w:name w:val="WW8Num19z2"/>
    <w:rsid w:val="00353437"/>
    <w:rPr>
      <w:rFonts w:ascii="Wingdings" w:hAnsi="Wingdings" w:hint="default"/>
    </w:rPr>
  </w:style>
  <w:style w:type="character" w:customStyle="1" w:styleId="WW8Num20z0">
    <w:name w:val="WW8Num20z0"/>
    <w:rsid w:val="00353437"/>
    <w:rPr>
      <w:rFonts w:ascii="Symbol" w:hAnsi="Symbol" w:hint="default"/>
    </w:rPr>
  </w:style>
  <w:style w:type="character" w:customStyle="1" w:styleId="WW8Num20z1">
    <w:name w:val="WW8Num20z1"/>
    <w:rsid w:val="00353437"/>
    <w:rPr>
      <w:rFonts w:ascii="Courier New" w:hAnsi="Courier New" w:cs="Courier New" w:hint="default"/>
    </w:rPr>
  </w:style>
  <w:style w:type="character" w:customStyle="1" w:styleId="WW8Num20z2">
    <w:name w:val="WW8Num20z2"/>
    <w:rsid w:val="00353437"/>
    <w:rPr>
      <w:rFonts w:ascii="Wingdings" w:hAnsi="Wingdings" w:hint="default"/>
    </w:rPr>
  </w:style>
  <w:style w:type="character" w:customStyle="1" w:styleId="WW8Num21z0">
    <w:name w:val="WW8Num21z0"/>
    <w:rsid w:val="00353437"/>
    <w:rPr>
      <w:rFonts w:ascii="Symbol" w:hAnsi="Symbol" w:hint="default"/>
    </w:rPr>
  </w:style>
  <w:style w:type="character" w:customStyle="1" w:styleId="WW8Num21z1">
    <w:name w:val="WW8Num21z1"/>
    <w:rsid w:val="00353437"/>
    <w:rPr>
      <w:rFonts w:ascii="Courier New" w:hAnsi="Courier New" w:cs="Courier New" w:hint="default"/>
    </w:rPr>
  </w:style>
  <w:style w:type="character" w:customStyle="1" w:styleId="WW8Num21z2">
    <w:name w:val="WW8Num21z2"/>
    <w:rsid w:val="00353437"/>
    <w:rPr>
      <w:rFonts w:ascii="Wingdings" w:hAnsi="Wingdings" w:hint="default"/>
    </w:rPr>
  </w:style>
  <w:style w:type="character" w:customStyle="1" w:styleId="WW8Num22z0">
    <w:name w:val="WW8Num22z0"/>
    <w:rsid w:val="00353437"/>
    <w:rPr>
      <w:rFonts w:ascii="Symbol" w:hAnsi="Symbol" w:hint="default"/>
    </w:rPr>
  </w:style>
  <w:style w:type="character" w:customStyle="1" w:styleId="WW8Num22z1">
    <w:name w:val="WW8Num22z1"/>
    <w:rsid w:val="00353437"/>
    <w:rPr>
      <w:rFonts w:ascii="Courier New" w:hAnsi="Courier New" w:cs="Courier New" w:hint="default"/>
    </w:rPr>
  </w:style>
  <w:style w:type="character" w:customStyle="1" w:styleId="WW8Num22z2">
    <w:name w:val="WW8Num22z2"/>
    <w:rsid w:val="00353437"/>
    <w:rPr>
      <w:rFonts w:ascii="Wingdings" w:hAnsi="Wingdings" w:hint="default"/>
    </w:rPr>
  </w:style>
  <w:style w:type="character" w:customStyle="1" w:styleId="WW8Num24z0">
    <w:name w:val="WW8Num24z0"/>
    <w:rsid w:val="00353437"/>
    <w:rPr>
      <w:rFonts w:ascii="Symbol" w:hAnsi="Symbol" w:hint="default"/>
    </w:rPr>
  </w:style>
  <w:style w:type="character" w:customStyle="1" w:styleId="WW8Num24z1">
    <w:name w:val="WW8Num24z1"/>
    <w:rsid w:val="00353437"/>
    <w:rPr>
      <w:rFonts w:ascii="Courier New" w:hAnsi="Courier New" w:cs="Courier New" w:hint="default"/>
    </w:rPr>
  </w:style>
  <w:style w:type="character" w:customStyle="1" w:styleId="WW8Num24z2">
    <w:name w:val="WW8Num24z2"/>
    <w:rsid w:val="00353437"/>
    <w:rPr>
      <w:rFonts w:ascii="Wingdings" w:hAnsi="Wingdings" w:hint="default"/>
    </w:rPr>
  </w:style>
  <w:style w:type="character" w:customStyle="1" w:styleId="WW8Num25z0">
    <w:name w:val="WW8Num25z0"/>
    <w:rsid w:val="00353437"/>
    <w:rPr>
      <w:rFonts w:ascii="Symbol" w:hAnsi="Symbol" w:hint="default"/>
    </w:rPr>
  </w:style>
  <w:style w:type="character" w:customStyle="1" w:styleId="WW8Num25z1">
    <w:name w:val="WW8Num25z1"/>
    <w:rsid w:val="00353437"/>
    <w:rPr>
      <w:rFonts w:ascii="Courier New" w:hAnsi="Courier New" w:cs="Courier New" w:hint="default"/>
    </w:rPr>
  </w:style>
  <w:style w:type="character" w:customStyle="1" w:styleId="WW8Num25z2">
    <w:name w:val="WW8Num25z2"/>
    <w:rsid w:val="00353437"/>
    <w:rPr>
      <w:rFonts w:ascii="Wingdings" w:hAnsi="Wingdings" w:hint="default"/>
    </w:rPr>
  </w:style>
  <w:style w:type="character" w:customStyle="1" w:styleId="WW8Num26z0">
    <w:name w:val="WW8Num26z0"/>
    <w:rsid w:val="00353437"/>
    <w:rPr>
      <w:rFonts w:ascii="Symbol" w:hAnsi="Symbol" w:hint="default"/>
    </w:rPr>
  </w:style>
  <w:style w:type="character" w:customStyle="1" w:styleId="WW8Num26z1">
    <w:name w:val="WW8Num26z1"/>
    <w:rsid w:val="00353437"/>
    <w:rPr>
      <w:rFonts w:ascii="Courier New" w:hAnsi="Courier New" w:cs="Courier New" w:hint="default"/>
    </w:rPr>
  </w:style>
  <w:style w:type="character" w:customStyle="1" w:styleId="WW8Num26z2">
    <w:name w:val="WW8Num26z2"/>
    <w:rsid w:val="00353437"/>
    <w:rPr>
      <w:rFonts w:ascii="Wingdings" w:hAnsi="Wingdings" w:hint="default"/>
    </w:rPr>
  </w:style>
  <w:style w:type="character" w:customStyle="1" w:styleId="WW8Num27z0">
    <w:name w:val="WW8Num27z0"/>
    <w:rsid w:val="00353437"/>
    <w:rPr>
      <w:rFonts w:ascii="Symbol" w:hAnsi="Symbol" w:hint="default"/>
    </w:rPr>
  </w:style>
  <w:style w:type="character" w:customStyle="1" w:styleId="WW8Num27z1">
    <w:name w:val="WW8Num27z1"/>
    <w:rsid w:val="00353437"/>
    <w:rPr>
      <w:rFonts w:ascii="Courier New" w:hAnsi="Courier New" w:cs="Courier New" w:hint="default"/>
    </w:rPr>
  </w:style>
  <w:style w:type="character" w:customStyle="1" w:styleId="WW8Num27z2">
    <w:name w:val="WW8Num27z2"/>
    <w:rsid w:val="00353437"/>
    <w:rPr>
      <w:rFonts w:ascii="Wingdings" w:hAnsi="Wingdings" w:hint="default"/>
    </w:rPr>
  </w:style>
  <w:style w:type="character" w:customStyle="1" w:styleId="WW8Num28z0">
    <w:name w:val="WW8Num28z0"/>
    <w:rsid w:val="00353437"/>
    <w:rPr>
      <w:rFonts w:ascii="Symbol" w:hAnsi="Symbol" w:hint="default"/>
    </w:rPr>
  </w:style>
  <w:style w:type="character" w:customStyle="1" w:styleId="WW8Num28z1">
    <w:name w:val="WW8Num28z1"/>
    <w:rsid w:val="00353437"/>
    <w:rPr>
      <w:rFonts w:ascii="Courier New" w:hAnsi="Courier New" w:cs="Courier New" w:hint="default"/>
    </w:rPr>
  </w:style>
  <w:style w:type="character" w:customStyle="1" w:styleId="WW8Num28z2">
    <w:name w:val="WW8Num28z2"/>
    <w:rsid w:val="00353437"/>
    <w:rPr>
      <w:rFonts w:ascii="Wingdings" w:hAnsi="Wingdings" w:hint="default"/>
    </w:rPr>
  </w:style>
  <w:style w:type="character" w:customStyle="1" w:styleId="WW8Num29z0">
    <w:name w:val="WW8Num29z0"/>
    <w:rsid w:val="00353437"/>
    <w:rPr>
      <w:rFonts w:ascii="Symbol" w:hAnsi="Symbol" w:hint="default"/>
    </w:rPr>
  </w:style>
  <w:style w:type="character" w:customStyle="1" w:styleId="WW8Num29z1">
    <w:name w:val="WW8Num29z1"/>
    <w:rsid w:val="00353437"/>
    <w:rPr>
      <w:rFonts w:ascii="Courier New" w:hAnsi="Courier New" w:cs="Courier New" w:hint="default"/>
    </w:rPr>
  </w:style>
  <w:style w:type="character" w:customStyle="1" w:styleId="WW8Num29z2">
    <w:name w:val="WW8Num29z2"/>
    <w:rsid w:val="00353437"/>
    <w:rPr>
      <w:rFonts w:ascii="Wingdings" w:hAnsi="Wingdings" w:hint="default"/>
    </w:rPr>
  </w:style>
  <w:style w:type="character" w:customStyle="1" w:styleId="WW8Num30z2">
    <w:name w:val="WW8Num30z2"/>
    <w:rsid w:val="00353437"/>
    <w:rPr>
      <w:rFonts w:ascii="Wingdings" w:hAnsi="Wingdings" w:hint="default"/>
    </w:rPr>
  </w:style>
  <w:style w:type="character" w:customStyle="1" w:styleId="WW8Num30z3">
    <w:name w:val="WW8Num30z3"/>
    <w:rsid w:val="00353437"/>
    <w:rPr>
      <w:rFonts w:ascii="Symbol" w:hAnsi="Symbol" w:hint="default"/>
    </w:rPr>
  </w:style>
  <w:style w:type="character" w:customStyle="1" w:styleId="WW8Num30z4">
    <w:name w:val="WW8Num30z4"/>
    <w:rsid w:val="00353437"/>
    <w:rPr>
      <w:rFonts w:ascii="Courier New" w:hAnsi="Courier New" w:cs="Courier New" w:hint="default"/>
    </w:rPr>
  </w:style>
  <w:style w:type="character" w:customStyle="1" w:styleId="WW8Num31z0">
    <w:name w:val="WW8Num31z0"/>
    <w:rsid w:val="00353437"/>
    <w:rPr>
      <w:rFonts w:ascii="Symbol" w:hAnsi="Symbol" w:hint="default"/>
    </w:rPr>
  </w:style>
  <w:style w:type="character" w:customStyle="1" w:styleId="WW8Num31z1">
    <w:name w:val="WW8Num31z1"/>
    <w:rsid w:val="00353437"/>
    <w:rPr>
      <w:rFonts w:ascii="Courier New" w:hAnsi="Courier New" w:cs="Courier New" w:hint="default"/>
    </w:rPr>
  </w:style>
  <w:style w:type="character" w:customStyle="1" w:styleId="WW8Num31z2">
    <w:name w:val="WW8Num31z2"/>
    <w:rsid w:val="00353437"/>
    <w:rPr>
      <w:rFonts w:ascii="Wingdings" w:hAnsi="Wingdings" w:hint="default"/>
    </w:rPr>
  </w:style>
  <w:style w:type="character" w:customStyle="1" w:styleId="WW8Num32z0">
    <w:name w:val="WW8Num32z0"/>
    <w:rsid w:val="00353437"/>
    <w:rPr>
      <w:rFonts w:ascii="Symbol" w:hAnsi="Symbol" w:hint="default"/>
      <w:color w:val="auto"/>
    </w:rPr>
  </w:style>
  <w:style w:type="character" w:customStyle="1" w:styleId="WW8Num32z1">
    <w:name w:val="WW8Num32z1"/>
    <w:rsid w:val="00353437"/>
    <w:rPr>
      <w:rFonts w:ascii="Courier New" w:hAnsi="Courier New" w:cs="Courier New" w:hint="default"/>
    </w:rPr>
  </w:style>
  <w:style w:type="character" w:customStyle="1" w:styleId="WW8Num32z2">
    <w:name w:val="WW8Num32z2"/>
    <w:rsid w:val="00353437"/>
    <w:rPr>
      <w:rFonts w:ascii="Wingdings" w:hAnsi="Wingdings" w:hint="default"/>
    </w:rPr>
  </w:style>
  <w:style w:type="character" w:customStyle="1" w:styleId="WW8Num32z3">
    <w:name w:val="WW8Num32z3"/>
    <w:rsid w:val="00353437"/>
    <w:rPr>
      <w:rFonts w:ascii="Symbol" w:hAnsi="Symbol" w:hint="default"/>
    </w:rPr>
  </w:style>
  <w:style w:type="character" w:customStyle="1" w:styleId="WW8Num35z0">
    <w:name w:val="WW8Num35z0"/>
    <w:rsid w:val="00353437"/>
    <w:rPr>
      <w:rFonts w:ascii="Symbol" w:hAnsi="Symbol" w:hint="default"/>
    </w:rPr>
  </w:style>
  <w:style w:type="character" w:customStyle="1" w:styleId="WW8Num35z1">
    <w:name w:val="WW8Num35z1"/>
    <w:rsid w:val="00353437"/>
    <w:rPr>
      <w:rFonts w:ascii="Courier New" w:hAnsi="Courier New" w:cs="Courier New" w:hint="default"/>
    </w:rPr>
  </w:style>
  <w:style w:type="character" w:customStyle="1" w:styleId="WW8Num35z2">
    <w:name w:val="WW8Num35z2"/>
    <w:rsid w:val="00353437"/>
    <w:rPr>
      <w:rFonts w:ascii="Wingdings" w:hAnsi="Wingdings" w:hint="default"/>
    </w:rPr>
  </w:style>
  <w:style w:type="character" w:customStyle="1" w:styleId="WW8Num36z0">
    <w:name w:val="WW8Num36z0"/>
    <w:rsid w:val="00353437"/>
    <w:rPr>
      <w:rFonts w:ascii="Symbol" w:hAnsi="Symbol" w:hint="default"/>
    </w:rPr>
  </w:style>
  <w:style w:type="character" w:customStyle="1" w:styleId="WW8Num36z1">
    <w:name w:val="WW8Num36z1"/>
    <w:rsid w:val="00353437"/>
    <w:rPr>
      <w:rFonts w:ascii="Courier New" w:hAnsi="Courier New" w:cs="Courier New" w:hint="default"/>
    </w:rPr>
  </w:style>
  <w:style w:type="character" w:customStyle="1" w:styleId="WW8Num36z2">
    <w:name w:val="WW8Num36z2"/>
    <w:rsid w:val="00353437"/>
    <w:rPr>
      <w:rFonts w:ascii="Wingdings" w:hAnsi="Wingdings" w:hint="default"/>
    </w:rPr>
  </w:style>
  <w:style w:type="character" w:customStyle="1" w:styleId="WW8Num37z0">
    <w:name w:val="WW8Num37z0"/>
    <w:rsid w:val="00353437"/>
    <w:rPr>
      <w:rFonts w:ascii="Symbol" w:hAnsi="Symbol" w:hint="default"/>
    </w:rPr>
  </w:style>
  <w:style w:type="character" w:customStyle="1" w:styleId="WW8Num37z1">
    <w:name w:val="WW8Num37z1"/>
    <w:rsid w:val="00353437"/>
    <w:rPr>
      <w:rFonts w:ascii="Courier New" w:hAnsi="Courier New" w:cs="Courier New" w:hint="default"/>
    </w:rPr>
  </w:style>
  <w:style w:type="character" w:customStyle="1" w:styleId="WW8Num37z2">
    <w:name w:val="WW8Num37z2"/>
    <w:rsid w:val="00353437"/>
    <w:rPr>
      <w:rFonts w:ascii="Wingdings" w:hAnsi="Wingdings" w:hint="default"/>
    </w:rPr>
  </w:style>
  <w:style w:type="character" w:customStyle="1" w:styleId="WW8Num38z0">
    <w:name w:val="WW8Num38z0"/>
    <w:rsid w:val="00353437"/>
    <w:rPr>
      <w:rFonts w:ascii="Symbol" w:hAnsi="Symbol" w:hint="default"/>
    </w:rPr>
  </w:style>
  <w:style w:type="character" w:customStyle="1" w:styleId="WW8Num38z1">
    <w:name w:val="WW8Num38z1"/>
    <w:rsid w:val="00353437"/>
    <w:rPr>
      <w:rFonts w:ascii="Courier New" w:hAnsi="Courier New" w:cs="Courier New" w:hint="default"/>
    </w:rPr>
  </w:style>
  <w:style w:type="character" w:customStyle="1" w:styleId="WW8Num38z2">
    <w:name w:val="WW8Num38z2"/>
    <w:rsid w:val="00353437"/>
    <w:rPr>
      <w:rFonts w:ascii="Wingdings" w:hAnsi="Wingdings" w:hint="default"/>
    </w:rPr>
  </w:style>
  <w:style w:type="character" w:customStyle="1" w:styleId="WW8Num41z0">
    <w:name w:val="WW8Num41z0"/>
    <w:rsid w:val="00353437"/>
    <w:rPr>
      <w:rFonts w:ascii="Symbol" w:hAnsi="Symbol" w:hint="default"/>
    </w:rPr>
  </w:style>
  <w:style w:type="character" w:customStyle="1" w:styleId="WW8Num41z1">
    <w:name w:val="WW8Num41z1"/>
    <w:rsid w:val="00353437"/>
    <w:rPr>
      <w:rFonts w:ascii="Courier New" w:hAnsi="Courier New" w:cs="Courier New" w:hint="default"/>
    </w:rPr>
  </w:style>
  <w:style w:type="character" w:customStyle="1" w:styleId="WW8Num41z2">
    <w:name w:val="WW8Num41z2"/>
    <w:rsid w:val="00353437"/>
    <w:rPr>
      <w:rFonts w:ascii="Wingdings" w:hAnsi="Wingdings" w:hint="default"/>
    </w:rPr>
  </w:style>
  <w:style w:type="character" w:customStyle="1" w:styleId="WW8Num42z0">
    <w:name w:val="WW8Num42z0"/>
    <w:rsid w:val="00353437"/>
    <w:rPr>
      <w:rFonts w:ascii="Symbol" w:hAnsi="Symbol" w:hint="default"/>
    </w:rPr>
  </w:style>
  <w:style w:type="character" w:customStyle="1" w:styleId="WW8Num42z1">
    <w:name w:val="WW8Num42z1"/>
    <w:rsid w:val="00353437"/>
    <w:rPr>
      <w:rFonts w:ascii="Courier New" w:hAnsi="Courier New" w:cs="Courier New" w:hint="default"/>
    </w:rPr>
  </w:style>
  <w:style w:type="character" w:customStyle="1" w:styleId="WW8Num42z2">
    <w:name w:val="WW8Num42z2"/>
    <w:rsid w:val="00353437"/>
    <w:rPr>
      <w:rFonts w:ascii="Wingdings" w:hAnsi="Wingdings" w:hint="default"/>
    </w:rPr>
  </w:style>
  <w:style w:type="character" w:customStyle="1" w:styleId="WW8Num43z0">
    <w:name w:val="WW8Num43z0"/>
    <w:rsid w:val="00353437"/>
    <w:rPr>
      <w:rFonts w:ascii="Symbol" w:hAnsi="Symbol" w:hint="default"/>
    </w:rPr>
  </w:style>
  <w:style w:type="character" w:customStyle="1" w:styleId="WW8Num43z1">
    <w:name w:val="WW8Num43z1"/>
    <w:rsid w:val="00353437"/>
    <w:rPr>
      <w:rFonts w:ascii="Courier New" w:hAnsi="Courier New" w:cs="Courier New" w:hint="default"/>
    </w:rPr>
  </w:style>
  <w:style w:type="character" w:customStyle="1" w:styleId="WW8Num43z2">
    <w:name w:val="WW8Num43z2"/>
    <w:rsid w:val="00353437"/>
    <w:rPr>
      <w:rFonts w:ascii="Wingdings" w:hAnsi="Wingdings" w:hint="default"/>
    </w:rPr>
  </w:style>
  <w:style w:type="character" w:customStyle="1" w:styleId="WW8Num44z0">
    <w:name w:val="WW8Num44z0"/>
    <w:rsid w:val="00353437"/>
    <w:rPr>
      <w:rFonts w:ascii="Symbol" w:hAnsi="Symbol" w:hint="default"/>
    </w:rPr>
  </w:style>
  <w:style w:type="character" w:customStyle="1" w:styleId="WW8Num44z1">
    <w:name w:val="WW8Num44z1"/>
    <w:rsid w:val="00353437"/>
    <w:rPr>
      <w:rFonts w:ascii="Courier New" w:hAnsi="Courier New" w:cs="Courier New" w:hint="default"/>
    </w:rPr>
  </w:style>
  <w:style w:type="character" w:customStyle="1" w:styleId="WW8Num44z2">
    <w:name w:val="WW8Num44z2"/>
    <w:rsid w:val="00353437"/>
    <w:rPr>
      <w:rFonts w:ascii="Wingdings" w:hAnsi="Wingdings" w:hint="default"/>
    </w:rPr>
  </w:style>
  <w:style w:type="character" w:customStyle="1" w:styleId="WW8Num45z0">
    <w:name w:val="WW8Num45z0"/>
    <w:rsid w:val="00353437"/>
    <w:rPr>
      <w:rFonts w:ascii="Symbol" w:hAnsi="Symbol" w:hint="default"/>
    </w:rPr>
  </w:style>
  <w:style w:type="character" w:customStyle="1" w:styleId="WW8Num45z1">
    <w:name w:val="WW8Num45z1"/>
    <w:rsid w:val="00353437"/>
    <w:rPr>
      <w:rFonts w:ascii="Courier New" w:hAnsi="Courier New" w:cs="Courier New" w:hint="default"/>
    </w:rPr>
  </w:style>
  <w:style w:type="character" w:customStyle="1" w:styleId="WW8Num45z2">
    <w:name w:val="WW8Num45z2"/>
    <w:rsid w:val="00353437"/>
    <w:rPr>
      <w:rFonts w:ascii="Wingdings" w:hAnsi="Wingdings" w:hint="default"/>
    </w:rPr>
  </w:style>
  <w:style w:type="character" w:customStyle="1" w:styleId="WW8Num46z0">
    <w:name w:val="WW8Num46z0"/>
    <w:rsid w:val="00353437"/>
    <w:rPr>
      <w:rFonts w:ascii="Symbol" w:hAnsi="Symbol" w:hint="default"/>
    </w:rPr>
  </w:style>
  <w:style w:type="character" w:customStyle="1" w:styleId="WW8Num46z1">
    <w:name w:val="WW8Num46z1"/>
    <w:rsid w:val="00353437"/>
    <w:rPr>
      <w:rFonts w:ascii="Courier New" w:hAnsi="Courier New" w:cs="Courier New" w:hint="default"/>
    </w:rPr>
  </w:style>
  <w:style w:type="character" w:customStyle="1" w:styleId="WW8Num46z2">
    <w:name w:val="WW8Num46z2"/>
    <w:rsid w:val="00353437"/>
    <w:rPr>
      <w:rFonts w:ascii="Wingdings" w:hAnsi="Wingdings" w:hint="default"/>
    </w:rPr>
  </w:style>
  <w:style w:type="character" w:customStyle="1" w:styleId="WW8Num47z0">
    <w:name w:val="WW8Num47z0"/>
    <w:rsid w:val="00353437"/>
    <w:rPr>
      <w:rFonts w:ascii="Symbol" w:hAnsi="Symbol" w:hint="default"/>
    </w:rPr>
  </w:style>
  <w:style w:type="character" w:customStyle="1" w:styleId="WW8Num47z1">
    <w:name w:val="WW8Num47z1"/>
    <w:rsid w:val="00353437"/>
    <w:rPr>
      <w:rFonts w:ascii="Courier New" w:hAnsi="Courier New" w:cs="Courier New" w:hint="default"/>
    </w:rPr>
  </w:style>
  <w:style w:type="character" w:customStyle="1" w:styleId="WW8Num47z2">
    <w:name w:val="WW8Num47z2"/>
    <w:rsid w:val="00353437"/>
    <w:rPr>
      <w:rFonts w:ascii="Wingdings" w:hAnsi="Wingdings" w:hint="default"/>
    </w:rPr>
  </w:style>
  <w:style w:type="character" w:customStyle="1" w:styleId="1f0">
    <w:name w:val="Основной шрифт абзаца1"/>
    <w:rsid w:val="00353437"/>
  </w:style>
  <w:style w:type="character" w:customStyle="1" w:styleId="afffe">
    <w:name w:val="Знак Знак Знак"/>
    <w:basedOn w:val="1f0"/>
    <w:rsid w:val="00353437"/>
    <w:rPr>
      <w:rFonts w:ascii="Arial" w:hAnsi="Arial" w:cs="Arial" w:hint="default"/>
      <w:b/>
      <w:bCs/>
      <w:i/>
      <w:iCs w:val="0"/>
      <w:sz w:val="24"/>
      <w:szCs w:val="26"/>
      <w:lang w:val="ru-RU" w:eastAsia="ar-SA" w:bidi="ar-SA"/>
    </w:rPr>
  </w:style>
  <w:style w:type="character" w:customStyle="1" w:styleId="37">
    <w:name w:val="Стиль Заголовок 3 + не курсив Знак"/>
    <w:basedOn w:val="30"/>
    <w:rsid w:val="00353437"/>
    <w:rPr>
      <w:rFonts w:ascii="Arial" w:eastAsia="Times New Roman" w:hAnsi="Arial" w:cs="Arial" w:hint="default"/>
      <w:b/>
      <w:bCs/>
      <w:sz w:val="24"/>
      <w:szCs w:val="26"/>
      <w:lang w:eastAsia="ar-SA"/>
    </w:rPr>
  </w:style>
  <w:style w:type="character" w:customStyle="1" w:styleId="1f1">
    <w:name w:val="Знак примечания1"/>
    <w:basedOn w:val="1f0"/>
    <w:rsid w:val="00353437"/>
    <w:rPr>
      <w:sz w:val="16"/>
      <w:szCs w:val="16"/>
    </w:rPr>
  </w:style>
  <w:style w:type="character" w:customStyle="1" w:styleId="affff">
    <w:name w:val="Стиль Черный"/>
    <w:basedOn w:val="1f0"/>
    <w:rsid w:val="00353437"/>
    <w:rPr>
      <w:rFonts w:ascii="Times New Roman" w:hAnsi="Times New Roman" w:cs="Times New Roman" w:hint="default"/>
      <w:color w:val="000000"/>
      <w:sz w:val="24"/>
    </w:rPr>
  </w:style>
  <w:style w:type="character" w:customStyle="1" w:styleId="affff0">
    <w:name w:val="Знак Знак Знак Знак"/>
    <w:basedOn w:val="1f0"/>
    <w:rsid w:val="00353437"/>
    <w:rPr>
      <w:sz w:val="24"/>
      <w:szCs w:val="24"/>
      <w:lang w:val="ru-RU" w:eastAsia="ar-SA" w:bidi="ar-SA"/>
    </w:rPr>
  </w:style>
  <w:style w:type="character" w:customStyle="1" w:styleId="2b">
    <w:name w:val="Знак Знак2"/>
    <w:basedOn w:val="1f0"/>
    <w:rsid w:val="00353437"/>
    <w:rPr>
      <w:b/>
      <w:bCs w:val="0"/>
      <w:sz w:val="28"/>
      <w:lang w:val="ru-RU" w:eastAsia="ar-SA" w:bidi="ar-SA"/>
    </w:rPr>
  </w:style>
  <w:style w:type="character" w:customStyle="1" w:styleId="affff1">
    <w:name w:val="Символ сноски"/>
    <w:basedOn w:val="1f0"/>
    <w:rsid w:val="00353437"/>
    <w:rPr>
      <w:vertAlign w:val="superscript"/>
    </w:rPr>
  </w:style>
  <w:style w:type="character" w:customStyle="1" w:styleId="121">
    <w:name w:val="Стиль Название объекта + 12 пт Знак"/>
    <w:basedOn w:val="1f0"/>
    <w:rsid w:val="00353437"/>
    <w:rPr>
      <w:b/>
      <w:bCs/>
      <w:sz w:val="24"/>
      <w:lang w:val="ru-RU" w:eastAsia="ar-SA" w:bidi="ar-SA"/>
    </w:rPr>
  </w:style>
  <w:style w:type="character" w:customStyle="1" w:styleId="affff2">
    <w:name w:val="Символы концевой сноски"/>
    <w:rsid w:val="00353437"/>
  </w:style>
  <w:style w:type="paragraph" w:customStyle="1" w:styleId="xl24">
    <w:name w:val="xl2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">
    <w:name w:val="xl2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">
    <w:name w:val="xl32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">
    <w:name w:val="xl33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4">
    <w:name w:val="xl3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35">
    <w:name w:val="xl3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6">
    <w:name w:val="xl3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">
    <w:name w:val="xl38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9">
    <w:name w:val="xl39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"/>
    <w:rsid w:val="0035343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3">
    <w:name w:val="xl43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45">
    <w:name w:val="xl4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6">
    <w:name w:val="xl4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7">
    <w:name w:val="xl4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8">
    <w:name w:val="xl48"/>
    <w:basedOn w:val="a"/>
    <w:rsid w:val="00353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"/>
    <w:rsid w:val="00353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1">
    <w:name w:val="xl5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"/>
    <w:rsid w:val="0035343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3">
    <w:name w:val="xl53"/>
    <w:basedOn w:val="a"/>
    <w:rsid w:val="00353437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4">
    <w:name w:val="xl54"/>
    <w:basedOn w:val="a"/>
    <w:rsid w:val="00353437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"/>
    <w:rsid w:val="00353437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56">
    <w:name w:val="xl5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7">
    <w:name w:val="xl5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"/>
    <w:rsid w:val="00353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9">
    <w:name w:val="xl59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3534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2c">
    <w:name w:val="Текст сноски Знак2"/>
    <w:aliases w:val="Текст сноски Знак Знак, Знак3 Знак Знак,Знак3 Знак Знак, Знак6 Знак Знак,Знак6 Знак Знак"/>
    <w:basedOn w:val="a0"/>
    <w:rsid w:val="00353437"/>
    <w:rPr>
      <w:lang w:val="ru-RU" w:eastAsia="ru-RU" w:bidi="ar-SA"/>
    </w:rPr>
  </w:style>
  <w:style w:type="paragraph" w:customStyle="1" w:styleId="xl64">
    <w:name w:val="xl6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101">
    <w:name w:val="Основной_10"/>
    <w:basedOn w:val="a"/>
    <w:rsid w:val="00353437"/>
    <w:pPr>
      <w:ind w:left="567" w:firstLine="284"/>
      <w:jc w:val="both"/>
    </w:pPr>
    <w:rPr>
      <w:sz w:val="21"/>
    </w:rPr>
  </w:style>
  <w:style w:type="paragraph" w:customStyle="1" w:styleId="1f2">
    <w:name w:val="Верхний колонтитул1"/>
    <w:basedOn w:val="a"/>
    <w:rsid w:val="00353437"/>
    <w:pPr>
      <w:spacing w:before="100" w:beforeAutospacing="1" w:after="100" w:afterAutospacing="1"/>
    </w:pPr>
  </w:style>
  <w:style w:type="paragraph" w:styleId="affff3">
    <w:name w:val="Plain Text"/>
    <w:basedOn w:val="a"/>
    <w:link w:val="affff4"/>
    <w:rsid w:val="00353437"/>
    <w:rPr>
      <w:rFonts w:ascii="Courier New" w:hAnsi="Courier New" w:cs="Courier New"/>
      <w:sz w:val="20"/>
      <w:szCs w:val="20"/>
      <w:lang w:eastAsia="en-US"/>
    </w:rPr>
  </w:style>
  <w:style w:type="character" w:customStyle="1" w:styleId="affff4">
    <w:name w:val="Текст Знак"/>
    <w:basedOn w:val="a0"/>
    <w:link w:val="affff3"/>
    <w:rsid w:val="00353437"/>
    <w:rPr>
      <w:rFonts w:ascii="Courier New" w:eastAsia="Times New Roman" w:hAnsi="Courier New" w:cs="Courier New"/>
      <w:sz w:val="20"/>
      <w:szCs w:val="20"/>
    </w:rPr>
  </w:style>
  <w:style w:type="paragraph" w:styleId="affff5">
    <w:name w:val="TOC Heading"/>
    <w:basedOn w:val="1"/>
    <w:next w:val="a"/>
    <w:uiPriority w:val="39"/>
    <w:unhideWhenUsed/>
    <w:qFormat/>
    <w:rsid w:val="0022643E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3F22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20">
    <w:name w:val="Знак Знак212"/>
    <w:basedOn w:val="a0"/>
    <w:rsid w:val="003F227D"/>
    <w:rPr>
      <w:sz w:val="24"/>
      <w:szCs w:val="24"/>
      <w:lang w:val="ru-RU" w:eastAsia="ru-RU" w:bidi="ar-SA"/>
    </w:rPr>
  </w:style>
  <w:style w:type="character" w:customStyle="1" w:styleId="292">
    <w:name w:val="Знак Знак292"/>
    <w:basedOn w:val="a0"/>
    <w:rsid w:val="003F227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02">
    <w:name w:val="Знак Знак202"/>
    <w:basedOn w:val="a0"/>
    <w:semiHidden/>
    <w:rsid w:val="003F227D"/>
    <w:rPr>
      <w:lang w:val="ru-RU" w:eastAsia="ru-RU" w:bidi="ar-SA"/>
    </w:rPr>
  </w:style>
  <w:style w:type="character" w:customStyle="1" w:styleId="2111">
    <w:name w:val="Знак Знак211"/>
    <w:basedOn w:val="a0"/>
    <w:rsid w:val="003F227D"/>
    <w:rPr>
      <w:sz w:val="24"/>
      <w:szCs w:val="24"/>
      <w:lang w:val="ru-RU" w:eastAsia="ru-RU" w:bidi="ar-SA"/>
    </w:rPr>
  </w:style>
  <w:style w:type="character" w:customStyle="1" w:styleId="291">
    <w:name w:val="Знак Знак291"/>
    <w:basedOn w:val="a0"/>
    <w:rsid w:val="003F227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01">
    <w:name w:val="Знак Знак201"/>
    <w:basedOn w:val="a0"/>
    <w:semiHidden/>
    <w:rsid w:val="003F227D"/>
    <w:rPr>
      <w:lang w:val="ru-RU" w:eastAsia="ru-RU" w:bidi="ar-SA"/>
    </w:rPr>
  </w:style>
  <w:style w:type="character" w:customStyle="1" w:styleId="222">
    <w:name w:val="Основной текст с отступом 2 Знак2 Знак"/>
    <w:aliases w:val="Основной текст с отступом 2 Знак1 Знак Знак, Знак1 Знак1 Знак Знак,Знак1 Знак1 Знак Знак,Основной текст с отступом 2 Знак Знак Знак Знак1,Знак1 Знак Знак Знак Знак"/>
    <w:basedOn w:val="a0"/>
    <w:rsid w:val="00FE39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No Spacing"/>
    <w:link w:val="affff7"/>
    <w:qFormat/>
    <w:rsid w:val="00CA6452"/>
    <w:pPr>
      <w:suppressAutoHyphens/>
      <w:ind w:firstLine="573"/>
    </w:pPr>
    <w:rPr>
      <w:rFonts w:eastAsia="Times New Roman" w:cs="Calibri"/>
      <w:sz w:val="22"/>
      <w:szCs w:val="22"/>
      <w:lang w:eastAsia="zh-CN"/>
    </w:rPr>
  </w:style>
  <w:style w:type="character" w:customStyle="1" w:styleId="2d">
    <w:name w:val="Нижний колонтитул Знак2"/>
    <w:aliases w:val="Нижний колонтитул Знак Знак, Знак2 Знак Знак,Знак2 Знак Знак"/>
    <w:basedOn w:val="a0"/>
    <w:uiPriority w:val="99"/>
    <w:rsid w:val="005E25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8">
    <w:name w:val="Текст сноски Знак3"/>
    <w:aliases w:val="Текст сноски Знак Знак1, Знак3 Знак Знак1,Знак3 Знак Знак1, Знак6 Знак Знак1,Знак6 Знак Знак1, Знак6 Знак1,Знак3 Знак2,Знак6 Знак2"/>
    <w:basedOn w:val="a0"/>
    <w:rsid w:val="00952B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8">
    <w:name w:val="Заголовок_Паспорт программы"/>
    <w:basedOn w:val="1"/>
    <w:rsid w:val="00952BD5"/>
    <w:pPr>
      <w:pageBreakBefore/>
      <w:spacing w:before="0" w:after="120"/>
    </w:pPr>
    <w:rPr>
      <w:caps/>
      <w:spacing w:val="20"/>
    </w:rPr>
  </w:style>
  <w:style w:type="character" w:customStyle="1" w:styleId="213">
    <w:name w:val="Основной текст с отступом 2 Знак Знак1"/>
    <w:aliases w:val=" Знак1 Знак Знак3, Знак1 Знак3"/>
    <w:basedOn w:val="a0"/>
    <w:rsid w:val="00952BD5"/>
    <w:rPr>
      <w:sz w:val="24"/>
      <w:szCs w:val="24"/>
    </w:rPr>
  </w:style>
  <w:style w:type="paragraph" w:customStyle="1" w:styleId="rvps3">
    <w:name w:val="rvps3"/>
    <w:basedOn w:val="a"/>
    <w:rsid w:val="00952BD5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952BD5"/>
  </w:style>
  <w:style w:type="character" w:customStyle="1" w:styleId="110">
    <w:name w:val="Заголовок 1 Знак1"/>
    <w:basedOn w:val="a0"/>
    <w:uiPriority w:val="9"/>
    <w:rsid w:val="00952BD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grame">
    <w:name w:val="grame"/>
    <w:basedOn w:val="a0"/>
    <w:rsid w:val="00952BD5"/>
  </w:style>
  <w:style w:type="character" w:customStyle="1" w:styleId="rvts9">
    <w:name w:val="rvts9"/>
    <w:basedOn w:val="a0"/>
    <w:rsid w:val="00952BD5"/>
  </w:style>
  <w:style w:type="paragraph" w:customStyle="1" w:styleId="rvps6">
    <w:name w:val="rvps6"/>
    <w:basedOn w:val="a"/>
    <w:rsid w:val="00952BD5"/>
    <w:pPr>
      <w:spacing w:before="100" w:beforeAutospacing="1" w:after="100" w:afterAutospacing="1"/>
    </w:pPr>
  </w:style>
  <w:style w:type="paragraph" w:customStyle="1" w:styleId="rvps1">
    <w:name w:val="rvps1"/>
    <w:basedOn w:val="a"/>
    <w:rsid w:val="00952BD5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952BD5"/>
  </w:style>
  <w:style w:type="paragraph" w:customStyle="1" w:styleId="affff9">
    <w:name w:val="таблица"/>
    <w:basedOn w:val="a5"/>
    <w:rsid w:val="00952BD5"/>
    <w:pPr>
      <w:spacing w:before="60" w:after="60"/>
      <w:ind w:left="0" w:firstLine="709"/>
    </w:pPr>
    <w:rPr>
      <w:b w:val="0"/>
      <w:bCs w:val="0"/>
      <w:szCs w:val="20"/>
    </w:rPr>
  </w:style>
  <w:style w:type="paragraph" w:customStyle="1" w:styleId="xl63">
    <w:name w:val="xl63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1f3">
    <w:name w:val="Стиль1"/>
    <w:basedOn w:val="3"/>
    <w:link w:val="1f4"/>
    <w:qFormat/>
    <w:rsid w:val="00952BD5"/>
    <w:pPr>
      <w:keepLines/>
      <w:spacing w:before="200" w:after="0" w:line="276" w:lineRule="auto"/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1f4">
    <w:name w:val="Стиль1 Знак"/>
    <w:basedOn w:val="30"/>
    <w:link w:val="1f3"/>
    <w:rsid w:val="00952B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2BD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52BD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52BD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952BD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xl131">
    <w:name w:val="xl131"/>
    <w:basedOn w:val="a"/>
    <w:rsid w:val="00952B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2">
    <w:name w:val="xl132"/>
    <w:basedOn w:val="a"/>
    <w:rsid w:val="00952B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3">
    <w:name w:val="xl133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4">
    <w:name w:val="xl134"/>
    <w:basedOn w:val="a"/>
    <w:rsid w:val="00952B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952B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6">
    <w:name w:val="xl136"/>
    <w:basedOn w:val="a"/>
    <w:rsid w:val="00952B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61">
    <w:name w:val="xl61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2">
    <w:name w:val="xl62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Style29">
    <w:name w:val="Style29"/>
    <w:basedOn w:val="a"/>
    <w:rsid w:val="00952BD5"/>
    <w:pPr>
      <w:widowControl w:val="0"/>
      <w:autoSpaceDE w:val="0"/>
      <w:autoSpaceDN w:val="0"/>
      <w:adjustRightInd w:val="0"/>
      <w:spacing w:line="323" w:lineRule="exact"/>
      <w:ind w:firstLine="716"/>
      <w:jc w:val="both"/>
    </w:pPr>
  </w:style>
  <w:style w:type="paragraph" w:customStyle="1" w:styleId="affffa">
    <w:name w:val="无间隔"/>
    <w:uiPriority w:val="1"/>
    <w:qFormat/>
    <w:rsid w:val="00952BD5"/>
    <w:pPr>
      <w:widowControl w:val="0"/>
      <w:jc w:val="both"/>
    </w:pPr>
    <w:rPr>
      <w:rFonts w:ascii="Times New Roman" w:eastAsia="SimSun" w:hAnsi="Times New Roman"/>
      <w:kern w:val="2"/>
      <w:sz w:val="21"/>
      <w:lang w:val="en-US" w:eastAsia="zh-CN"/>
    </w:rPr>
  </w:style>
  <w:style w:type="paragraph" w:customStyle="1" w:styleId="Default">
    <w:name w:val="Default"/>
    <w:rsid w:val="00952B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e">
    <w:name w:val="Îñíîâíîé òåêñò 2"/>
    <w:basedOn w:val="a"/>
    <w:rsid w:val="00952BD5"/>
    <w:pPr>
      <w:suppressAutoHyphens/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WW-Absatz-Standardschriftart11">
    <w:name w:val="WW-Absatz-Standardschriftart11"/>
    <w:rsid w:val="00952BD5"/>
  </w:style>
  <w:style w:type="paragraph" w:styleId="39">
    <w:name w:val="List Bullet 3"/>
    <w:basedOn w:val="a"/>
    <w:rsid w:val="00952BD5"/>
    <w:pPr>
      <w:widowControl w:val="0"/>
      <w:suppressAutoHyphens/>
      <w:spacing w:before="120" w:after="120"/>
      <w:jc w:val="both"/>
      <w:textAlignment w:val="baseline"/>
    </w:pPr>
    <w:rPr>
      <w:lang w:eastAsia="zh-CN"/>
    </w:rPr>
  </w:style>
  <w:style w:type="paragraph" w:customStyle="1" w:styleId="affffb">
    <w:name w:val="Стиль"/>
    <w:rsid w:val="00952BD5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0A54A0"/>
  </w:style>
  <w:style w:type="paragraph" w:customStyle="1" w:styleId="1f5">
    <w:name w:val="Обычный1"/>
    <w:link w:val="Normal"/>
    <w:rsid w:val="00A918CA"/>
    <w:rPr>
      <w:rFonts w:ascii="Times New Roman" w:eastAsia="Times New Roman" w:hAnsi="Times New Roman"/>
      <w:sz w:val="22"/>
    </w:rPr>
  </w:style>
  <w:style w:type="character" w:customStyle="1" w:styleId="Normal">
    <w:name w:val="Normal Знак"/>
    <w:basedOn w:val="a0"/>
    <w:link w:val="1f5"/>
    <w:rsid w:val="00A918CA"/>
    <w:rPr>
      <w:rFonts w:ascii="Times New Roman" w:eastAsia="Times New Roman" w:hAnsi="Times New Roman"/>
      <w:sz w:val="22"/>
      <w:lang w:val="ru-RU" w:eastAsia="ru-RU" w:bidi="ar-SA"/>
    </w:rPr>
  </w:style>
  <w:style w:type="paragraph" w:customStyle="1" w:styleId="1f6">
    <w:name w:val="Основной текст с отступом1"/>
    <w:basedOn w:val="a"/>
    <w:rsid w:val="00BA6CA4"/>
    <w:pPr>
      <w:spacing w:after="120"/>
      <w:ind w:left="283"/>
    </w:pPr>
  </w:style>
  <w:style w:type="paragraph" w:customStyle="1" w:styleId="affffc">
    <w:name w:val="Основной шрифт абзаца Знак"/>
    <w:basedOn w:val="a"/>
    <w:rsid w:val="00FF65B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7">
    <w:name w:val="Знак Знак Знак1"/>
    <w:basedOn w:val="a"/>
    <w:rsid w:val="00246CB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11"/>
    <w:basedOn w:val="a"/>
    <w:rsid w:val="0036325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-">
    <w:name w:val="1-й уровень"/>
    <w:basedOn w:val="1"/>
    <w:qFormat/>
    <w:rsid w:val="004E2D51"/>
    <w:pPr>
      <w:pageBreakBefore/>
      <w:autoSpaceDE w:val="0"/>
      <w:autoSpaceDN w:val="0"/>
      <w:spacing w:before="0" w:after="0" w:line="360" w:lineRule="auto"/>
      <w:outlineLvl w:val="9"/>
    </w:pPr>
    <w:rPr>
      <w:rFonts w:ascii="Arial" w:hAnsi="Arial" w:cs="Arial"/>
      <w:caps/>
      <w:kern w:val="0"/>
    </w:rPr>
  </w:style>
  <w:style w:type="paragraph" w:customStyle="1" w:styleId="2-">
    <w:name w:val="2-й уровень"/>
    <w:basedOn w:val="2"/>
    <w:qFormat/>
    <w:rsid w:val="004E2D51"/>
    <w:pPr>
      <w:pageBreakBefore/>
      <w:suppressAutoHyphens/>
      <w:spacing w:after="120"/>
      <w:ind w:left="539" w:right="612"/>
      <w:jc w:val="center"/>
    </w:pPr>
    <w:rPr>
      <w:rFonts w:cs="Times New Roman"/>
      <w:i w:val="0"/>
    </w:rPr>
  </w:style>
  <w:style w:type="paragraph" w:styleId="affffd">
    <w:name w:val="Body Text First Indent"/>
    <w:basedOn w:val="a5"/>
    <w:link w:val="affffe"/>
    <w:uiPriority w:val="99"/>
    <w:semiHidden/>
    <w:unhideWhenUsed/>
    <w:rsid w:val="00D01007"/>
    <w:pPr>
      <w:ind w:left="0" w:firstLine="360"/>
      <w:jc w:val="left"/>
    </w:pPr>
    <w:rPr>
      <w:b w:val="0"/>
      <w:bCs w:val="0"/>
    </w:rPr>
  </w:style>
  <w:style w:type="character" w:customStyle="1" w:styleId="affffe">
    <w:name w:val="Красная строка Знак"/>
    <w:basedOn w:val="a6"/>
    <w:link w:val="affffd"/>
    <w:uiPriority w:val="99"/>
    <w:semiHidden/>
    <w:rsid w:val="00D010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kstob">
    <w:name w:val="tekstob"/>
    <w:basedOn w:val="a"/>
    <w:rsid w:val="00023DBA"/>
    <w:pPr>
      <w:spacing w:before="100" w:beforeAutospacing="1" w:after="100" w:afterAutospacing="1"/>
    </w:pPr>
  </w:style>
  <w:style w:type="paragraph" w:styleId="afffff">
    <w:name w:val="Block Text"/>
    <w:basedOn w:val="a"/>
    <w:semiHidden/>
    <w:rsid w:val="00112781"/>
    <w:pPr>
      <w:spacing w:after="200" w:line="360" w:lineRule="auto"/>
      <w:ind w:left="526" w:right="43" w:firstLine="709"/>
    </w:pPr>
    <w:rPr>
      <w:sz w:val="28"/>
      <w:szCs w:val="28"/>
      <w:lang w:val="en-US" w:eastAsia="en-US" w:bidi="en-US"/>
    </w:rPr>
  </w:style>
  <w:style w:type="character" w:customStyle="1" w:styleId="f">
    <w:name w:val="f"/>
    <w:basedOn w:val="a0"/>
    <w:rsid w:val="00834090"/>
  </w:style>
  <w:style w:type="paragraph" w:customStyle="1" w:styleId="Preformat">
    <w:name w:val="Preformat"/>
    <w:rsid w:val="00C0471F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</w:rPr>
  </w:style>
  <w:style w:type="paragraph" w:customStyle="1" w:styleId="xl137">
    <w:name w:val="xl137"/>
    <w:basedOn w:val="a"/>
    <w:rsid w:val="009F3839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8">
    <w:name w:val="xl138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9">
    <w:name w:val="xl139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0">
    <w:name w:val="xl140"/>
    <w:basedOn w:val="a"/>
    <w:rsid w:val="009F3839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1">
    <w:name w:val="xl141"/>
    <w:basedOn w:val="a"/>
    <w:rsid w:val="009F3839"/>
    <w:pPr>
      <w:pBdr>
        <w:top w:val="single" w:sz="8" w:space="0" w:color="000000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2">
    <w:name w:val="xl142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3">
    <w:name w:val="xl143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4">
    <w:name w:val="xl144"/>
    <w:basedOn w:val="a"/>
    <w:rsid w:val="009F3839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5">
    <w:name w:val="xl145"/>
    <w:basedOn w:val="a"/>
    <w:rsid w:val="009F3839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46">
    <w:name w:val="xl146"/>
    <w:basedOn w:val="a"/>
    <w:rsid w:val="009F383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47">
    <w:name w:val="xl147"/>
    <w:basedOn w:val="a"/>
    <w:rsid w:val="009F3839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8">
    <w:name w:val="xl148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9">
    <w:name w:val="xl149"/>
    <w:basedOn w:val="a"/>
    <w:rsid w:val="009F3839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1">
    <w:name w:val="xl151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">
    <w:name w:val="xl152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9F3839"/>
    <w:pPr>
      <w:pBdr>
        <w:top w:val="single" w:sz="8" w:space="0" w:color="000000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"/>
    <w:rsid w:val="009F3839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5">
    <w:name w:val="xl155"/>
    <w:basedOn w:val="a"/>
    <w:rsid w:val="009F38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9F38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8">
    <w:name w:val="xl158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9">
    <w:name w:val="xl159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"/>
    <w:rsid w:val="009F383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2">
    <w:name w:val="xl162"/>
    <w:basedOn w:val="a"/>
    <w:rsid w:val="009F383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6">
    <w:name w:val="xl166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7">
    <w:name w:val="xl167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9">
    <w:name w:val="xl169"/>
    <w:basedOn w:val="a"/>
    <w:rsid w:val="009F3839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9F3839"/>
    <w:pPr>
      <w:pBdr>
        <w:left w:val="single" w:sz="8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9F3839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2">
    <w:name w:val="xl172"/>
    <w:basedOn w:val="a"/>
    <w:rsid w:val="009F3839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3">
    <w:name w:val="xl173"/>
    <w:basedOn w:val="a"/>
    <w:rsid w:val="009F3839"/>
    <w:pPr>
      <w:pBdr>
        <w:left w:val="single" w:sz="4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4">
    <w:name w:val="xl174"/>
    <w:basedOn w:val="a"/>
    <w:rsid w:val="009F3839"/>
    <w:pPr>
      <w:pBdr>
        <w:left w:val="single" w:sz="4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5">
    <w:name w:val="xl175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6">
    <w:name w:val="xl176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">
    <w:name w:val="xl177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2">
    <w:name w:val="xl182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3">
    <w:name w:val="xl183"/>
    <w:basedOn w:val="a"/>
    <w:rsid w:val="009F3839"/>
    <w:pPr>
      <w:pBdr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9F3839"/>
    <w:pPr>
      <w:pBdr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9F3839"/>
    <w:pPr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6">
    <w:name w:val="xl186"/>
    <w:basedOn w:val="a"/>
    <w:rsid w:val="009F3839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7">
    <w:name w:val="xl187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8">
    <w:name w:val="xl188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0">
    <w:name w:val="xl190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2">
    <w:name w:val="xl192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3">
    <w:name w:val="xl193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4">
    <w:name w:val="xl194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5">
    <w:name w:val="xl195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6">
    <w:name w:val="xl196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8">
    <w:name w:val="xl198"/>
    <w:basedOn w:val="a"/>
    <w:rsid w:val="009F3839"/>
    <w:pPr>
      <w:pBdr>
        <w:top w:val="single" w:sz="4" w:space="0" w:color="000000"/>
        <w:left w:val="single" w:sz="4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99">
    <w:name w:val="xl199"/>
    <w:basedOn w:val="a"/>
    <w:rsid w:val="009F3839"/>
    <w:pPr>
      <w:pBdr>
        <w:top w:val="single" w:sz="4" w:space="0" w:color="000000"/>
        <w:left w:val="single" w:sz="4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9F383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9F3839"/>
    <w:pPr>
      <w:pBdr>
        <w:left w:val="single" w:sz="4" w:space="0" w:color="000000"/>
        <w:bottom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a"/>
    <w:rsid w:val="009F3839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">
    <w:name w:val="xl204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">
    <w:name w:val="xl205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6">
    <w:name w:val="xl206"/>
    <w:basedOn w:val="a"/>
    <w:rsid w:val="009F3839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7">
    <w:name w:val="xl207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8">
    <w:name w:val="xl208"/>
    <w:basedOn w:val="a"/>
    <w:rsid w:val="009F383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9F383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0">
    <w:name w:val="xl210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1">
    <w:name w:val="xl211"/>
    <w:basedOn w:val="a"/>
    <w:rsid w:val="009F3839"/>
    <w:pPr>
      <w:pBdr>
        <w:top w:val="single" w:sz="8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2">
    <w:name w:val="xl212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a"/>
    <w:rsid w:val="009F383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6">
    <w:name w:val="xl216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7">
    <w:name w:val="xl217"/>
    <w:basedOn w:val="a"/>
    <w:rsid w:val="009F383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8">
    <w:name w:val="xl218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9">
    <w:name w:val="xl219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3">
    <w:name w:val="xl223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9F383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9F38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9F3839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7">
    <w:name w:val="xl227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8">
    <w:name w:val="xl228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9">
    <w:name w:val="xl229"/>
    <w:basedOn w:val="a"/>
    <w:rsid w:val="009F3839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"/>
    <w:rsid w:val="009F383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9F383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rsid w:val="009F383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">
    <w:name w:val="xl235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7">
    <w:name w:val="xl237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8">
    <w:name w:val="xl238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9">
    <w:name w:val="xl239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"/>
    <w:rsid w:val="009F3839"/>
    <w:pPr>
      <w:pBdr>
        <w:top w:val="single" w:sz="8" w:space="0" w:color="000000"/>
        <w:left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1">
    <w:name w:val="xl241"/>
    <w:basedOn w:val="a"/>
    <w:rsid w:val="009F3839"/>
    <w:pPr>
      <w:pBdr>
        <w:left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2">
    <w:name w:val="xl242"/>
    <w:basedOn w:val="a"/>
    <w:rsid w:val="009F3839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3">
    <w:name w:val="xl243"/>
    <w:basedOn w:val="a"/>
    <w:rsid w:val="009F3839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4">
    <w:name w:val="xl244"/>
    <w:basedOn w:val="a"/>
    <w:rsid w:val="009F3839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5">
    <w:name w:val="xl245"/>
    <w:basedOn w:val="a"/>
    <w:rsid w:val="009F3839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6">
    <w:name w:val="xl246"/>
    <w:basedOn w:val="a"/>
    <w:rsid w:val="009F3839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7">
    <w:name w:val="xl247"/>
    <w:basedOn w:val="a"/>
    <w:rsid w:val="009F383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8">
    <w:name w:val="xl248"/>
    <w:basedOn w:val="a"/>
    <w:rsid w:val="009F3839"/>
    <w:pPr>
      <w:pBdr>
        <w:top w:val="single" w:sz="8" w:space="0" w:color="000000"/>
        <w:left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9">
    <w:name w:val="xl249"/>
    <w:basedOn w:val="a"/>
    <w:rsid w:val="009F3839"/>
    <w:pPr>
      <w:pBdr>
        <w:left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0">
    <w:name w:val="xl250"/>
    <w:basedOn w:val="a"/>
    <w:rsid w:val="009F3839"/>
    <w:pPr>
      <w:pBdr>
        <w:top w:val="single" w:sz="8" w:space="0" w:color="auto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1">
    <w:name w:val="xl251"/>
    <w:basedOn w:val="a"/>
    <w:rsid w:val="009F3839"/>
    <w:pPr>
      <w:pBdr>
        <w:top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2">
    <w:name w:val="xl252"/>
    <w:basedOn w:val="a"/>
    <w:rsid w:val="009F383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3">
    <w:name w:val="xl253"/>
    <w:basedOn w:val="a"/>
    <w:rsid w:val="009F383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4">
    <w:name w:val="xl254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5">
    <w:name w:val="xl255"/>
    <w:basedOn w:val="a"/>
    <w:rsid w:val="009F383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6">
    <w:name w:val="xl256"/>
    <w:basedOn w:val="a"/>
    <w:rsid w:val="009F383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7">
    <w:name w:val="xl257"/>
    <w:basedOn w:val="a"/>
    <w:rsid w:val="009F383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8">
    <w:name w:val="xl258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9">
    <w:name w:val="xl259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"/>
    <w:rsid w:val="009F3839"/>
    <w:pPr>
      <w:pBdr>
        <w:top w:val="single" w:sz="8" w:space="0" w:color="auto"/>
        <w:lef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a"/>
    <w:rsid w:val="009F3839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a"/>
    <w:rsid w:val="009F3839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a"/>
    <w:rsid w:val="009F383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7">
    <w:name w:val="xl267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9">
    <w:name w:val="xl269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70">
    <w:name w:val="xl270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1">
    <w:name w:val="xl271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2">
    <w:name w:val="xl272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3">
    <w:name w:val="xl273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4">
    <w:name w:val="xl274"/>
    <w:basedOn w:val="a"/>
    <w:rsid w:val="009F383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9F38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6">
    <w:name w:val="xl276"/>
    <w:basedOn w:val="a"/>
    <w:rsid w:val="009F3839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78">
    <w:name w:val="xl278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79">
    <w:name w:val="xl279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80">
    <w:name w:val="xl280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81">
    <w:name w:val="xl281"/>
    <w:basedOn w:val="a"/>
    <w:rsid w:val="009F383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2">
    <w:name w:val="xl282"/>
    <w:basedOn w:val="a"/>
    <w:rsid w:val="009F38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3">
    <w:name w:val="xl283"/>
    <w:basedOn w:val="a"/>
    <w:rsid w:val="009F38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9F383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5">
    <w:name w:val="xl285"/>
    <w:basedOn w:val="a"/>
    <w:rsid w:val="009F383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6">
    <w:name w:val="xl286"/>
    <w:basedOn w:val="a"/>
    <w:rsid w:val="009F38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7">
    <w:name w:val="xl287"/>
    <w:basedOn w:val="a"/>
    <w:rsid w:val="009F383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8">
    <w:name w:val="xl288"/>
    <w:basedOn w:val="a"/>
    <w:rsid w:val="009F38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9">
    <w:name w:val="xl289"/>
    <w:basedOn w:val="a"/>
    <w:rsid w:val="009F383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9F3839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character" w:customStyle="1" w:styleId="313">
    <w:name w:val="Основной текст 3 Знак1"/>
    <w:basedOn w:val="a0"/>
    <w:semiHidden/>
    <w:locked/>
    <w:rsid w:val="00747B34"/>
    <w:rPr>
      <w:rFonts w:cs="Times New Roman"/>
      <w:sz w:val="16"/>
      <w:szCs w:val="16"/>
    </w:rPr>
  </w:style>
  <w:style w:type="character" w:customStyle="1" w:styleId="spelle">
    <w:name w:val="spelle"/>
    <w:basedOn w:val="a0"/>
    <w:rsid w:val="000A36F9"/>
    <w:rPr>
      <w:rFonts w:cs="Times New Roman"/>
    </w:rPr>
  </w:style>
  <w:style w:type="character" w:customStyle="1" w:styleId="aff3">
    <w:name w:val="Абзац списка Знак"/>
    <w:aliases w:val="ПАРАГРАФ Знак,Абзац списка11 Знак"/>
    <w:basedOn w:val="a0"/>
    <w:link w:val="aff2"/>
    <w:uiPriority w:val="1"/>
    <w:locked/>
    <w:rsid w:val="00DE1A8F"/>
    <w:rPr>
      <w:rFonts w:ascii="Times New Roman" w:eastAsia="Times New Roman" w:hAnsi="Times New Roman"/>
      <w:sz w:val="24"/>
      <w:szCs w:val="24"/>
    </w:rPr>
  </w:style>
  <w:style w:type="character" w:customStyle="1" w:styleId="af">
    <w:name w:val="Обычный (веб) Знак"/>
    <w:aliases w:val="Обычный (Web)1 Знак,Обычный (веб)1 Знак,Обычный (веб)11 Знак,Обычный (Web) Знак"/>
    <w:link w:val="ae"/>
    <w:rsid w:val="00A94E3B"/>
    <w:rPr>
      <w:rFonts w:ascii="Times New Roman" w:eastAsia="Times New Roman" w:hAnsi="Times New Roman"/>
      <w:sz w:val="24"/>
      <w:szCs w:val="24"/>
    </w:rPr>
  </w:style>
  <w:style w:type="paragraph" w:customStyle="1" w:styleId="font9">
    <w:name w:val="font9"/>
    <w:basedOn w:val="a"/>
    <w:rsid w:val="00260E47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font10">
    <w:name w:val="font10"/>
    <w:basedOn w:val="a"/>
    <w:rsid w:val="00260E47"/>
    <w:pPr>
      <w:spacing w:before="100" w:beforeAutospacing="1" w:after="100" w:afterAutospacing="1"/>
    </w:pPr>
    <w:rPr>
      <w:b/>
      <w:bCs/>
      <w:sz w:val="22"/>
      <w:szCs w:val="22"/>
    </w:rPr>
  </w:style>
  <w:style w:type="character" w:customStyle="1" w:styleId="42">
    <w:name w:val="Основной текст (4)_"/>
    <w:basedOn w:val="a0"/>
    <w:link w:val="43"/>
    <w:rsid w:val="00AE2EA3"/>
    <w:rPr>
      <w:rFonts w:ascii="Garamond" w:eastAsia="Garamond" w:hAnsi="Garamond" w:cs="Garamond"/>
      <w:sz w:val="12"/>
      <w:szCs w:val="12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AE2EA3"/>
    <w:pPr>
      <w:widowControl w:val="0"/>
      <w:shd w:val="clear" w:color="auto" w:fill="FFFFFF"/>
      <w:spacing w:line="0" w:lineRule="atLeast"/>
    </w:pPr>
    <w:rPr>
      <w:rFonts w:ascii="Garamond" w:eastAsia="Garamond" w:hAnsi="Garamond" w:cs="Garamond"/>
      <w:sz w:val="12"/>
      <w:szCs w:val="12"/>
    </w:rPr>
  </w:style>
  <w:style w:type="paragraph" w:customStyle="1" w:styleId="2f">
    <w:name w:val="Основной текст2"/>
    <w:basedOn w:val="a"/>
    <w:rsid w:val="00AE2EA3"/>
    <w:pPr>
      <w:shd w:val="clear" w:color="auto" w:fill="FFFFFF"/>
      <w:spacing w:after="60" w:line="0" w:lineRule="atLeast"/>
    </w:pPr>
    <w:rPr>
      <w:sz w:val="17"/>
      <w:szCs w:val="17"/>
    </w:rPr>
  </w:style>
  <w:style w:type="character" w:customStyle="1" w:styleId="ConsPlusNormal0">
    <w:name w:val="ConsPlusNormal Знак"/>
    <w:link w:val="ConsPlusNormal"/>
    <w:uiPriority w:val="99"/>
    <w:locked/>
    <w:rsid w:val="00E63283"/>
    <w:rPr>
      <w:rFonts w:ascii="Verdana" w:eastAsia="Times New Roman" w:hAnsi="Verdana" w:cs="Verdana"/>
      <w:sz w:val="16"/>
      <w:szCs w:val="16"/>
    </w:rPr>
  </w:style>
  <w:style w:type="paragraph" w:styleId="afffff0">
    <w:name w:val="Revision"/>
    <w:hidden/>
    <w:uiPriority w:val="99"/>
    <w:semiHidden/>
    <w:rsid w:val="003F2D04"/>
    <w:rPr>
      <w:rFonts w:ascii="Times New Roman" w:eastAsia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40D6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40D6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11pt">
    <w:name w:val="Основной текст (2) + 11 pt"/>
    <w:basedOn w:val="a0"/>
    <w:rsid w:val="00CA0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fff1">
    <w:name w:val="Основной текст_"/>
    <w:link w:val="62"/>
    <w:locked/>
    <w:rsid w:val="00754365"/>
    <w:rPr>
      <w:shd w:val="clear" w:color="auto" w:fill="FFFFFF"/>
    </w:rPr>
  </w:style>
  <w:style w:type="paragraph" w:customStyle="1" w:styleId="62">
    <w:name w:val="Основной текст6"/>
    <w:basedOn w:val="a"/>
    <w:link w:val="afffff1"/>
    <w:rsid w:val="00754365"/>
    <w:pPr>
      <w:widowControl w:val="0"/>
      <w:shd w:val="clear" w:color="auto" w:fill="FFFFFF"/>
      <w:spacing w:line="355" w:lineRule="exact"/>
      <w:ind w:hanging="700"/>
      <w:jc w:val="both"/>
    </w:pPr>
    <w:rPr>
      <w:rFonts w:ascii="Calibri" w:eastAsia="Calibri" w:hAnsi="Calibri"/>
      <w:sz w:val="20"/>
      <w:szCs w:val="20"/>
      <w:shd w:val="clear" w:color="auto" w:fill="FFFFFF"/>
    </w:rPr>
  </w:style>
  <w:style w:type="character" w:customStyle="1" w:styleId="affff7">
    <w:name w:val="Без интервала Знак"/>
    <w:basedOn w:val="a0"/>
    <w:link w:val="affff6"/>
    <w:rsid w:val="0061754F"/>
    <w:rPr>
      <w:rFonts w:eastAsia="Times New Roman" w:cs="Calibri"/>
      <w:sz w:val="22"/>
      <w:szCs w:val="22"/>
      <w:lang w:eastAsia="zh-CN"/>
    </w:rPr>
  </w:style>
  <w:style w:type="paragraph" w:customStyle="1" w:styleId="-">
    <w:name w:val="Таблица-текст"/>
    <w:basedOn w:val="a"/>
    <w:autoRedefine/>
    <w:qFormat/>
    <w:rsid w:val="00ED7BEF"/>
    <w:pPr>
      <w:suppressAutoHyphens/>
      <w:jc w:val="center"/>
    </w:pPr>
    <w:rPr>
      <w:b/>
      <w:color w:val="000000"/>
      <w:sz w:val="20"/>
      <w:szCs w:val="20"/>
      <w:lang w:eastAsia="ar-SA"/>
    </w:rPr>
  </w:style>
  <w:style w:type="paragraph" w:customStyle="1" w:styleId="msonormal0">
    <w:name w:val="msonormal"/>
    <w:basedOn w:val="a"/>
    <w:rsid w:val="00F21B43"/>
    <w:pPr>
      <w:spacing w:before="100" w:beforeAutospacing="1" w:after="100" w:afterAutospacing="1"/>
    </w:pPr>
  </w:style>
  <w:style w:type="character" w:customStyle="1" w:styleId="3a">
    <w:name w:val="Основной текст (3)"/>
    <w:basedOn w:val="a0"/>
    <w:rsid w:val="008021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table" w:customStyle="1" w:styleId="TableGrid">
    <w:name w:val="TableGrid"/>
    <w:rsid w:val="006243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itation">
    <w:name w:val="citation"/>
    <w:basedOn w:val="a0"/>
    <w:rsid w:val="009D6F4F"/>
  </w:style>
  <w:style w:type="character" w:customStyle="1" w:styleId="button-search">
    <w:name w:val="button-search"/>
    <w:basedOn w:val="a0"/>
    <w:rsid w:val="00827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consultantplus://offline/ref=80E09CC0E464CB859F134B2261A91F3B85D154CF1D05C977A791B4C790E2C991A45B03FED74D7F750158450B61CD562ADCCC7ADB72AB8A87GFx7C" TargetMode="External"/><Relationship Id="rId18" Type="http://schemas.openxmlformats.org/officeDocument/2006/relationships/image" Target="media/image6.wmf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0E09CC0E464CB859F134B2261A91F3B80D654C91707947DAFC8B8C597ED9686A3120FFFD74D7E750B07401E70955B28C0D379C76EA988G8x5C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wmf"/><Relationship Id="rId28" Type="http://schemas.openxmlformats.org/officeDocument/2006/relationships/image" Target="media/image14.wmf"/><Relationship Id="rId10" Type="http://schemas.microsoft.com/office/2011/relationships/commentsExtended" Target="commentsExtended.xml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Relationship Id="rId22" Type="http://schemas.openxmlformats.org/officeDocument/2006/relationships/image" Target="media/image8.wmf"/><Relationship Id="rId27" Type="http://schemas.openxmlformats.org/officeDocument/2006/relationships/image" Target="media/image13.wmf"/><Relationship Id="rId30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13B24-3181-4439-9081-CD653F1EA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2859</TotalTime>
  <Pages>254</Pages>
  <Words>73216</Words>
  <Characters>417333</Characters>
  <Application>Microsoft Office Word</Application>
  <DocSecurity>0</DocSecurity>
  <Lines>3477</Lines>
  <Paragraphs>979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489570</CharactersWithSpaces>
  <SharedDoc>false</SharedDoc>
  <HLinks>
    <vt:vector size="306" baseType="variant">
      <vt:variant>
        <vt:i4>655390</vt:i4>
      </vt:variant>
      <vt:variant>
        <vt:i4>297</vt:i4>
      </vt:variant>
      <vt:variant>
        <vt:i4>0</vt:i4>
      </vt:variant>
      <vt:variant>
        <vt:i4>5</vt:i4>
      </vt:variant>
      <vt:variant>
        <vt:lpwstr>http://ru.wikipedia.org/wiki/2009</vt:lpwstr>
      </vt:variant>
      <vt:variant>
        <vt:lpwstr/>
      </vt:variant>
      <vt:variant>
        <vt:i4>8323127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http://ru.wikipedia.org/wiki/%D0%9C%D0%B8%D0%BD%D0%B0%D1%82%D0%BE%D0%BC</vt:lpwstr>
      </vt:variant>
      <vt:variant>
        <vt:lpwstr/>
      </vt:variant>
      <vt:variant>
        <vt:i4>655474</vt:i4>
      </vt:variant>
      <vt:variant>
        <vt:i4>291</vt:i4>
      </vt:variant>
      <vt:variant>
        <vt:i4>0</vt:i4>
      </vt:variant>
      <vt:variant>
        <vt:i4>5</vt:i4>
      </vt:variant>
      <vt:variant>
        <vt:lpwstr>http://ru.wikipedia.org/wiki/%D0%97%D0%B0%D0%BA%D1%80%D1%8B%D1%82%D0%BE%D0%B5_%D0%B0%D0%B4%D0%BC%D0%B8%D0%BD%D0%B8%D1%81%D1%82%D1%80%D0%B0%D1%82%D0%B8%D0%B2%D0%BD%D0%BE-%D1%82%D0%B5%D1%80%D1%80%D0%B8%D1%82%D0%BE%D1%80%D0%B8%D0%B0%D0%BB%D1%8C%D0%BD%D0%BE%D0%B5_%D0%BE%D0%B1%D1%80%D0%B0%D0%B7%D0%BE%D0%B2%D0%B0%D0%BD%D0%B8%D0%B5</vt:lpwstr>
      </vt:variant>
      <vt:variant>
        <vt:lpwstr/>
      </vt:variant>
      <vt:variant>
        <vt:i4>1310771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_Toc337543363</vt:lpwstr>
      </vt:variant>
      <vt:variant>
        <vt:i4>1310771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_Toc337543362</vt:lpwstr>
      </vt:variant>
      <vt:variant>
        <vt:i4>1310771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_Toc337543361</vt:lpwstr>
      </vt:variant>
      <vt:variant>
        <vt:i4>1310771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_Toc337543360</vt:lpwstr>
      </vt:variant>
      <vt:variant>
        <vt:i4>1507379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_Toc337543359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_Toc337543358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_Toc337543357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_Toc337543356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_Toc337543355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_Toc337543354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_Toc337543353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_Toc337543352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_Toc337543351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_Toc337543350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_Toc337543349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_Toc337543348</vt:lpwstr>
      </vt:variant>
      <vt:variant>
        <vt:i4>1441843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_Toc337543347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_Toc337543346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_Toc337543345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_Toc337543344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_Toc337543343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_Toc337543342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_Toc337543341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_Toc337543340</vt:lpwstr>
      </vt:variant>
      <vt:variant>
        <vt:i4>1114163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_Toc337543339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_Toc337543338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_Toc337543337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_Toc337543336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_Toc337543335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_Toc337543334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_Toc337543333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_Toc337543332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_Toc337543331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_Toc337543330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_Toc337543329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_Toc337543328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_Toc337543327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_Toc337543326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_Toc337543325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_Toc337543324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_Toc337543323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_Toc337543322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_Toc337543321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_Toc337543320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_Toc337543319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_Toc337543318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_Toc337543317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_Toc337543316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Н. Мога</dc:creator>
  <cp:keywords/>
  <dc:description/>
  <cp:lastModifiedBy>Андреева Ольга Николаевна</cp:lastModifiedBy>
  <cp:revision>30</cp:revision>
  <cp:lastPrinted>2020-05-20T08:38:00Z</cp:lastPrinted>
  <dcterms:created xsi:type="dcterms:W3CDTF">2021-04-12T03:33:00Z</dcterms:created>
  <dcterms:modified xsi:type="dcterms:W3CDTF">2021-10-15T06:43:00Z</dcterms:modified>
</cp:coreProperties>
</file>