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8A76BF">
        <w:rPr>
          <w:rFonts w:ascii="Times New Roman" w:hAnsi="Times New Roman" w:cs="Times New Roman"/>
          <w:b/>
          <w:sz w:val="28"/>
          <w:szCs w:val="28"/>
        </w:rPr>
        <w:t>3</w:t>
      </w:r>
      <w:r w:rsidRPr="00520CB1">
        <w:rPr>
          <w:rFonts w:ascii="Times New Roman" w:hAnsi="Times New Roman" w:cs="Times New Roman"/>
          <w:b/>
          <w:sz w:val="28"/>
          <w:szCs w:val="28"/>
        </w:rPr>
        <w:t>1</w:t>
      </w:r>
    </w:p>
    <w:p w:rsidR="00211F0E" w:rsidRPr="00520CB1" w:rsidRDefault="008A76BF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область, </w:t>
      </w:r>
      <w:r w:rsidR="0011763C"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 юго-западной стороны от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Сользавода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площадь участка ориентировочно 1.0 га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B1" w:rsidRDefault="00520CB1" w:rsidP="00FF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19"/>
        <w:gridCol w:w="6028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незавершенные строительством – отсутствуют </w:t>
            </w:r>
          </w:p>
          <w:p w:rsidR="0011763C" w:rsidRP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A82349" w:rsidRDefault="0011763C" w:rsidP="008A76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BF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F767CD">
              <w:rPr>
                <w:rFonts w:ascii="Times New Roman" w:hAnsi="Times New Roman" w:cs="Times New Roman"/>
                <w:sz w:val="24"/>
                <w:szCs w:val="24"/>
              </w:rPr>
              <w:t xml:space="preserve">в 165м </w:t>
            </w:r>
            <w:r w:rsidR="008A76BF" w:rsidRPr="008A76BF">
              <w:rPr>
                <w:rFonts w:ascii="Times New Roman" w:hAnsi="Times New Roman" w:cs="Times New Roman"/>
                <w:sz w:val="24"/>
                <w:szCs w:val="24"/>
              </w:rPr>
              <w:t>с юго-западной ст</w:t>
            </w:r>
            <w:r w:rsidR="008A76BF">
              <w:rPr>
                <w:rFonts w:ascii="Times New Roman" w:hAnsi="Times New Roman" w:cs="Times New Roman"/>
                <w:sz w:val="24"/>
                <w:szCs w:val="24"/>
              </w:rPr>
              <w:t xml:space="preserve">ороны от территории </w:t>
            </w:r>
            <w:proofErr w:type="spellStart"/>
            <w:r w:rsidR="008A76BF">
              <w:rPr>
                <w:rFonts w:ascii="Times New Roman" w:hAnsi="Times New Roman" w:cs="Times New Roman"/>
                <w:sz w:val="24"/>
                <w:szCs w:val="24"/>
              </w:rPr>
              <w:t>Сользавода</w:t>
            </w:r>
            <w:proofErr w:type="spellEnd"/>
            <w:r w:rsidR="008A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350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 w:rsidR="00C75223">
              <w:rPr>
                <w:rFonts w:ascii="Times New Roman" w:hAnsi="Times New Roman" w:cs="Times New Roman"/>
                <w:sz w:val="24"/>
                <w:szCs w:val="24"/>
              </w:rPr>
              <w:t>в 109м с восточной стороны и в 15м с южной стороны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жилой зоны – </w:t>
            </w:r>
            <w:r w:rsidR="00F26E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3,8 к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18C6" w:rsidRPr="00A82349" w:rsidRDefault="00C318C6" w:rsidP="002D0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(Лужки)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11763C" w:rsidRPr="00A82349" w:rsidRDefault="00C318C6" w:rsidP="00C3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 (асфальт)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24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C318C6" w:rsidRPr="00A82349" w:rsidRDefault="00C318C6" w:rsidP="002D0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(ВСЖД)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="00350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24">
              <w:rPr>
                <w:rFonts w:ascii="Times New Roman" w:hAnsi="Times New Roman" w:cs="Times New Roman"/>
                <w:sz w:val="24"/>
                <w:szCs w:val="24"/>
              </w:rPr>
              <w:t>охранная зона ЛЭП</w:t>
            </w:r>
          </w:p>
          <w:p w:rsidR="001F3E53" w:rsidRPr="00A82349" w:rsidRDefault="001F3E53" w:rsidP="00377E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377ECF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теплотрасса проходит вдоль северной границы участка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7C" w:rsidRPr="00A82349" w:rsidRDefault="004063EB" w:rsidP="00F26E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F26E7C">
              <w:rPr>
                <w:rFonts w:ascii="Times New Roman" w:hAnsi="Times New Roman" w:cs="Times New Roman"/>
                <w:sz w:val="24"/>
                <w:szCs w:val="24"/>
              </w:rPr>
              <w:t xml:space="preserve"> вдоль северной границы участка.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7C">
              <w:rPr>
                <w:rFonts w:ascii="Times New Roman" w:hAnsi="Times New Roman" w:cs="Times New Roman"/>
                <w:sz w:val="24"/>
                <w:szCs w:val="24"/>
              </w:rPr>
              <w:t>в 80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5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E7C">
              <w:rPr>
                <w:rFonts w:ascii="Times New Roman" w:hAnsi="Times New Roman" w:cs="Times New Roman"/>
                <w:sz w:val="24"/>
                <w:szCs w:val="24"/>
              </w:rPr>
              <w:t>с восточной стороны земельного участка</w:t>
            </w:r>
          </w:p>
          <w:p w:rsid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ЛЭП проходит по земельному участку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2D0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 xml:space="preserve">ВОЛС (Усолье-Белореченск) проходит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в 4 км от участка</w:t>
            </w:r>
          </w:p>
        </w:tc>
      </w:tr>
      <w:tr w:rsidR="0011763C" w:rsidRPr="00522F37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522F37" w:rsidRDefault="00522F37" w:rsidP="00522F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522F37" w:rsidRDefault="00522F37" w:rsidP="00522F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522F37" w:rsidRDefault="00522F37" w:rsidP="00522F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BC227B" w:rsidRPr="008A76BF" w:rsidRDefault="00522F37" w:rsidP="00522F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8A76BF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F3E53"/>
    <w:rsid w:val="00211F0E"/>
    <w:rsid w:val="002D09DE"/>
    <w:rsid w:val="00350824"/>
    <w:rsid w:val="00377ECF"/>
    <w:rsid w:val="004063EB"/>
    <w:rsid w:val="00455380"/>
    <w:rsid w:val="00520CB1"/>
    <w:rsid w:val="00522F37"/>
    <w:rsid w:val="00585D51"/>
    <w:rsid w:val="00843A71"/>
    <w:rsid w:val="008470F5"/>
    <w:rsid w:val="008A76BF"/>
    <w:rsid w:val="00A82349"/>
    <w:rsid w:val="00BB1C86"/>
    <w:rsid w:val="00BC227B"/>
    <w:rsid w:val="00C318C6"/>
    <w:rsid w:val="00C75223"/>
    <w:rsid w:val="00D0485C"/>
    <w:rsid w:val="00DC5987"/>
    <w:rsid w:val="00F26E7C"/>
    <w:rsid w:val="00F767CD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2678-7AB6-49C2-B715-79DDC2C1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2016-11-17T07:05:00Z</dcterms:created>
  <dcterms:modified xsi:type="dcterms:W3CDTF">2017-10-26T06:11:00Z</dcterms:modified>
</cp:coreProperties>
</file>