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E3" w:rsidRDefault="00CC0BE3" w:rsidP="00CC0BE3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C0BE3">
        <w:rPr>
          <w:rFonts w:ascii="Times New Roman" w:eastAsia="Times New Roman" w:hAnsi="Times New Roman" w:cs="Times New Roman"/>
          <w:sz w:val="28"/>
          <w:szCs w:val="28"/>
        </w:rPr>
        <w:t>Утвержден постановлением администрации города Усолье-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C0BE3">
        <w:rPr>
          <w:rFonts w:ascii="Times New Roman" w:eastAsia="Times New Roman" w:hAnsi="Times New Roman" w:cs="Times New Roman"/>
          <w:sz w:val="28"/>
          <w:szCs w:val="28"/>
        </w:rPr>
        <w:t xml:space="preserve">ибирское  </w:t>
      </w:r>
    </w:p>
    <w:p w:rsidR="00CC0BE3" w:rsidRPr="00CC0BE3" w:rsidRDefault="000F427F" w:rsidP="000F42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CC0BE3" w:rsidRPr="00CC0BE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16.06.</w:t>
      </w:r>
      <w:r w:rsidR="00CC0BE3" w:rsidRPr="00CC0BE3">
        <w:rPr>
          <w:rFonts w:ascii="Times New Roman" w:eastAsia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eastAsia="Times New Roman" w:hAnsi="Times New Roman" w:cs="Times New Roman"/>
          <w:sz w:val="28"/>
          <w:szCs w:val="28"/>
        </w:rPr>
        <w:t>№1329-па</w:t>
      </w:r>
      <w:bookmarkStart w:id="0" w:name="_GoBack"/>
      <w:bookmarkEnd w:id="0"/>
    </w:p>
    <w:p w:rsidR="000466D1" w:rsidRPr="00576C1D" w:rsidRDefault="000466D1" w:rsidP="00284FBA">
      <w:pPr>
        <w:tabs>
          <w:tab w:val="left" w:pos="7363"/>
        </w:tabs>
        <w:spacing w:after="0"/>
      </w:pP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284FBA" w:rsidP="00284FBA">
      <w:pPr>
        <w:spacing w:after="0"/>
        <w:ind w:left="10" w:right="5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А</w:t>
      </w:r>
      <w:r w:rsidR="0062042D">
        <w:rPr>
          <w:rFonts w:ascii="Times New Roman" w:eastAsia="Times New Roman" w:hAnsi="Times New Roman" w:cs="Times New Roman"/>
          <w:b/>
          <w:sz w:val="28"/>
        </w:rPr>
        <w:t>дминистративный регламент</w:t>
      </w:r>
    </w:p>
    <w:p w:rsidR="000466D1" w:rsidRDefault="0062042D" w:rsidP="00284FBA">
      <w:pPr>
        <w:spacing w:after="0"/>
        <w:ind w:left="10" w:right="56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предоставления муниципальной услуги по</w:t>
      </w:r>
    </w:p>
    <w:p w:rsidR="000466D1" w:rsidRDefault="0062042D" w:rsidP="00284FBA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предоставлению разрешения на условно разрешенный вид использования земельного участка</w:t>
      </w:r>
    </w:p>
    <w:p w:rsidR="000466D1" w:rsidRDefault="0062042D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numPr>
          <w:ilvl w:val="0"/>
          <w:numId w:val="1"/>
        </w:numPr>
        <w:spacing w:after="0"/>
        <w:ind w:right="56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Общие положения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62042D" w:rsidP="00284FBA">
      <w:pPr>
        <w:numPr>
          <w:ilvl w:val="1"/>
          <w:numId w:val="1"/>
        </w:numPr>
        <w:spacing w:after="0" w:line="247" w:lineRule="auto"/>
        <w:ind w:left="0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Настоящий администра</w:t>
      </w:r>
      <w:r w:rsidR="00284FBA">
        <w:rPr>
          <w:rFonts w:ascii="Times New Roman" w:eastAsia="Times New Roman" w:hAnsi="Times New Roman" w:cs="Times New Roman"/>
          <w:sz w:val="28"/>
        </w:rPr>
        <w:t>тивный регламент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(далее – Административный регламент) устанавливает ст</w:t>
      </w:r>
      <w:r w:rsidR="00284FBA">
        <w:rPr>
          <w:rFonts w:ascii="Times New Roman" w:eastAsia="Times New Roman" w:hAnsi="Times New Roman" w:cs="Times New Roman"/>
          <w:sz w:val="28"/>
        </w:rPr>
        <w:t>андарт и порядок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по предоставлению разрешения на условно разрешенный вид и</w:t>
      </w:r>
      <w:r w:rsidR="00284FBA">
        <w:rPr>
          <w:rFonts w:ascii="Times New Roman" w:eastAsia="Times New Roman" w:hAnsi="Times New Roman" w:cs="Times New Roman"/>
          <w:sz w:val="28"/>
        </w:rPr>
        <w:t>спользования земельного участка</w:t>
      </w:r>
      <w:r>
        <w:rPr>
          <w:rFonts w:ascii="Times New Roman" w:eastAsia="Times New Roman" w:hAnsi="Times New Roman" w:cs="Times New Roman"/>
          <w:sz w:val="28"/>
        </w:rPr>
        <w:t xml:space="preserve"> (далее –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муниципальная услуга). </w:t>
      </w:r>
    </w:p>
    <w:p w:rsidR="000466D1" w:rsidRDefault="0062042D" w:rsidP="00284FBA">
      <w:pPr>
        <w:numPr>
          <w:ilvl w:val="1"/>
          <w:numId w:val="1"/>
        </w:numPr>
        <w:spacing w:after="0" w:line="247" w:lineRule="auto"/>
        <w:ind w:left="0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Получатели услуги: физические лица, индивидуальные предприниматели, юридические лица (далее - заявитель). </w:t>
      </w:r>
    </w:p>
    <w:p w:rsidR="000466D1" w:rsidRDefault="0062042D">
      <w:pPr>
        <w:spacing w:after="0" w:line="247" w:lineRule="auto"/>
        <w:ind w:left="-15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0466D1" w:rsidRDefault="00284FBA" w:rsidP="00284FBA">
      <w:pPr>
        <w:numPr>
          <w:ilvl w:val="1"/>
          <w:numId w:val="1"/>
        </w:numPr>
        <w:spacing w:after="0" w:line="247" w:lineRule="auto"/>
        <w:ind w:left="0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Информирование о предоставлении</w:t>
      </w:r>
      <w:r w:rsidR="0062042D">
        <w:rPr>
          <w:rFonts w:ascii="Times New Roman" w:eastAsia="Times New Roman" w:hAnsi="Times New Roman" w:cs="Times New Roman"/>
          <w:sz w:val="28"/>
        </w:rPr>
        <w:t xml:space="preserve"> муниципальной услуги: </w:t>
      </w:r>
    </w:p>
    <w:p w:rsidR="000466D1" w:rsidRDefault="0062042D">
      <w:pPr>
        <w:spacing w:after="0" w:line="247" w:lineRule="auto"/>
        <w:ind w:left="-15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1.3.1. информа</w:t>
      </w:r>
      <w:r w:rsidR="00284FBA">
        <w:rPr>
          <w:rFonts w:ascii="Times New Roman" w:eastAsia="Times New Roman" w:hAnsi="Times New Roman" w:cs="Times New Roman"/>
          <w:sz w:val="28"/>
        </w:rPr>
        <w:t>ция о порядке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размещается: </w:t>
      </w:r>
    </w:p>
    <w:p w:rsidR="000466D1" w:rsidRDefault="0062042D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информационных стендах, расположенных в помещениях органа местного самоуправления (далее – Уполномоченный орган), многофункциональных центров предоставления государственных и муниципальных услуг.  </w:t>
      </w:r>
    </w:p>
    <w:p w:rsidR="000466D1" w:rsidRDefault="0062042D" w:rsidP="00B55AD1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 w:rsidRPr="00106B38">
        <w:rPr>
          <w:rFonts w:ascii="Times New Roman" w:eastAsia="Times New Roman" w:hAnsi="Times New Roman" w:cs="Times New Roman"/>
          <w:sz w:val="28"/>
        </w:rPr>
        <w:t>на официальном сайте Уполномоченного органа в информационно</w:t>
      </w:r>
      <w:r w:rsidR="00284FBA" w:rsidRPr="00106B38">
        <w:rPr>
          <w:rFonts w:ascii="Times New Roman" w:eastAsia="Times New Roman" w:hAnsi="Times New Roman" w:cs="Times New Roman"/>
          <w:sz w:val="28"/>
        </w:rPr>
        <w:t xml:space="preserve"> </w:t>
      </w:r>
      <w:r w:rsidRPr="00106B38">
        <w:rPr>
          <w:rFonts w:ascii="Times New Roman" w:eastAsia="Times New Roman" w:hAnsi="Times New Roman" w:cs="Times New Roman"/>
          <w:sz w:val="28"/>
        </w:rPr>
        <w:t xml:space="preserve">телекоммуникационной сети «Интернет» </w:t>
      </w:r>
      <w:r w:rsidR="00EB7CC5" w:rsidRPr="00106B38">
        <w:rPr>
          <w:rFonts w:ascii="Times New Roman" w:eastAsia="Times New Roman" w:hAnsi="Times New Roman" w:cs="Times New Roman"/>
          <w:sz w:val="28"/>
        </w:rPr>
        <w:t>(</w:t>
      </w:r>
      <w:r w:rsidR="00284FBA" w:rsidRPr="00106B38">
        <w:rPr>
          <w:rFonts w:ascii="Times New Roman" w:eastAsia="Times New Roman" w:hAnsi="Times New Roman" w:cs="Times New Roman"/>
          <w:sz w:val="28"/>
        </w:rPr>
        <w:t>http://www.usolie-sibirskoe.ru.</w:t>
      </w:r>
      <w:r w:rsidR="00EB7CC5" w:rsidRPr="00106B38">
        <w:rPr>
          <w:rFonts w:ascii="Times New Roman" w:eastAsia="Times New Roman" w:hAnsi="Times New Roman" w:cs="Times New Roman"/>
          <w:sz w:val="28"/>
        </w:rPr>
        <w:t>)</w:t>
      </w:r>
      <w:r w:rsidR="00106B38" w:rsidRPr="00106B38">
        <w:rPr>
          <w:rFonts w:ascii="Times New Roman" w:eastAsia="Times New Roman" w:hAnsi="Times New Roman" w:cs="Times New Roman"/>
          <w:sz w:val="28"/>
        </w:rPr>
        <w:t>;</w:t>
      </w:r>
    </w:p>
    <w:p w:rsidR="000466D1" w:rsidRDefault="0062042D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Едином портале государственных и муниципальных услуг (функций) (https:// www.gosuslugi.ru/) (далее – Единый портал); </w:t>
      </w:r>
    </w:p>
    <w:p w:rsidR="000466D1" w:rsidRDefault="0062042D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государственной информационной системе «Реестр государственных и муниципальных услуг» (http://frgu.ru) (далее – Региональный реестр). </w:t>
      </w:r>
    </w:p>
    <w:p w:rsidR="000466D1" w:rsidRDefault="0062042D" w:rsidP="00EB7CC5">
      <w:pPr>
        <w:numPr>
          <w:ilvl w:val="0"/>
          <w:numId w:val="2"/>
        </w:numPr>
        <w:spacing w:after="0" w:line="247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непосредственно при личном приеме заявителя в Уполномоченном органе (</w:t>
      </w:r>
      <w:r w:rsidR="00EB7CC5">
        <w:rPr>
          <w:rFonts w:ascii="Times New Roman" w:eastAsia="Times New Roman" w:hAnsi="Times New Roman" w:cs="Times New Roman"/>
          <w:sz w:val="28"/>
        </w:rPr>
        <w:t>администрация</w:t>
      </w:r>
      <w:r w:rsidR="00EB7CC5" w:rsidRPr="00EB7CC5">
        <w:rPr>
          <w:rFonts w:ascii="Times New Roman" w:eastAsia="Times New Roman" w:hAnsi="Times New Roman" w:cs="Times New Roman"/>
          <w:sz w:val="28"/>
        </w:rPr>
        <w:t xml:space="preserve"> города Усолье-Сибирское</w:t>
      </w:r>
      <w:r>
        <w:rPr>
          <w:rFonts w:ascii="Times New Roman" w:eastAsia="Times New Roman" w:hAnsi="Times New Roman" w:cs="Times New Roman"/>
          <w:sz w:val="28"/>
        </w:rPr>
        <w:t xml:space="preserve">) или многофункциональном центре предоставления государственных и муниципальных услуг (далее – многофункциональный центр, МФЦ); </w:t>
      </w:r>
    </w:p>
    <w:p w:rsidR="000466D1" w:rsidRDefault="0062042D">
      <w:pPr>
        <w:numPr>
          <w:ilvl w:val="0"/>
          <w:numId w:val="2"/>
        </w:numPr>
        <w:spacing w:after="0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телефону Уполномоченным органом или многофункционального </w:t>
      </w:r>
    </w:p>
    <w:p w:rsidR="000466D1" w:rsidRDefault="0062042D">
      <w:pPr>
        <w:spacing w:after="0" w:line="247" w:lineRule="auto"/>
        <w:ind w:left="-15" w:right="4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центра; </w:t>
      </w:r>
    </w:p>
    <w:p w:rsidR="000466D1" w:rsidRDefault="0062042D">
      <w:pPr>
        <w:numPr>
          <w:ilvl w:val="0"/>
          <w:numId w:val="2"/>
        </w:numPr>
        <w:spacing w:after="3" w:line="243" w:lineRule="auto"/>
        <w:ind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письменно, в том числе посредством электронной почты, факсимильной связи. </w:t>
      </w:r>
    </w:p>
    <w:p w:rsidR="000466D1" w:rsidRDefault="0062042D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1.3.2. Консультиров</w:t>
      </w:r>
      <w:r w:rsidR="00EB7CC5">
        <w:rPr>
          <w:rFonts w:ascii="Times New Roman" w:eastAsia="Times New Roman" w:hAnsi="Times New Roman" w:cs="Times New Roman"/>
          <w:sz w:val="28"/>
        </w:rPr>
        <w:t>ание по вопросам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осуществляется: </w:t>
      </w:r>
    </w:p>
    <w:p w:rsidR="000466D1" w:rsidRDefault="0062042D">
      <w:pPr>
        <w:numPr>
          <w:ilvl w:val="0"/>
          <w:numId w:val="3"/>
        </w:numPr>
        <w:spacing w:after="3" w:line="243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многофункциональных центрах при устном обращении - лично или по телефону; </w:t>
      </w:r>
    </w:p>
    <w:p w:rsidR="000466D1" w:rsidRDefault="0062042D">
      <w:pPr>
        <w:numPr>
          <w:ilvl w:val="0"/>
          <w:numId w:val="3"/>
        </w:numPr>
        <w:spacing w:after="3" w:line="243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 </w:t>
      </w:r>
    </w:p>
    <w:p w:rsidR="000466D1" w:rsidRDefault="0062042D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1.3.3. Информация о </w:t>
      </w:r>
      <w:r w:rsidR="00EB7CC5">
        <w:rPr>
          <w:rFonts w:ascii="Times New Roman" w:eastAsia="Times New Roman" w:hAnsi="Times New Roman" w:cs="Times New Roman"/>
          <w:sz w:val="28"/>
        </w:rPr>
        <w:t>порядке и сроках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предоставляется заявителю бесплатно. </w:t>
      </w:r>
    </w:p>
    <w:p w:rsidR="000466D1" w:rsidRDefault="0062042D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1.3.4. Информ</w:t>
      </w:r>
      <w:r w:rsidR="00DC169B">
        <w:rPr>
          <w:rFonts w:ascii="Times New Roman" w:eastAsia="Times New Roman" w:hAnsi="Times New Roman" w:cs="Times New Roman"/>
          <w:sz w:val="28"/>
        </w:rPr>
        <w:t>ация по вопросам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 </w:t>
      </w:r>
    </w:p>
    <w:p w:rsidR="000466D1" w:rsidRDefault="0062042D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Информация, размещаемая на информационных стендах и на официальном сайте Уполномоченн</w:t>
      </w:r>
      <w:r w:rsidR="00DC169B">
        <w:rPr>
          <w:rFonts w:ascii="Times New Roman" w:eastAsia="Times New Roman" w:hAnsi="Times New Roman" w:cs="Times New Roman"/>
          <w:sz w:val="28"/>
        </w:rPr>
        <w:t>ого органа, включает сведения о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094631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услуги. </w:t>
      </w:r>
    </w:p>
    <w:p w:rsidR="000466D1" w:rsidRDefault="0062042D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094631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в том числе Административный регламент, которые по требованию заявителя предоставляются ему для ознакомления. </w:t>
      </w:r>
    </w:p>
    <w:p w:rsidR="000466D1" w:rsidRDefault="0062042D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Информация </w:t>
      </w:r>
      <w:r w:rsidR="00094631">
        <w:rPr>
          <w:rFonts w:ascii="Times New Roman" w:eastAsia="Times New Roman" w:hAnsi="Times New Roman" w:cs="Times New Roman"/>
          <w:sz w:val="28"/>
        </w:rPr>
        <w:t xml:space="preserve">о ходе рассмотрения заявления о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предоставлении </w:t>
      </w:r>
      <w:r w:rsidR="00094631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и о результатах предоставления </w:t>
      </w:r>
      <w:r w:rsidR="00094631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0466D1" w:rsidRDefault="0062042D">
      <w:pPr>
        <w:spacing w:after="1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094631" w:rsidP="00094631">
      <w:pPr>
        <w:numPr>
          <w:ilvl w:val="0"/>
          <w:numId w:val="4"/>
        </w:numPr>
        <w:spacing w:after="0"/>
        <w:ind w:left="549" w:hanging="28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Стандарт предоставления</w:t>
      </w:r>
      <w:r w:rsidR="0062042D">
        <w:rPr>
          <w:rFonts w:ascii="Times New Roman" w:eastAsia="Times New Roman" w:hAnsi="Times New Roman" w:cs="Times New Roman"/>
          <w:b/>
          <w:sz w:val="28"/>
        </w:rPr>
        <w:t xml:space="preserve"> муниципальной услуги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094631">
      <w:pPr>
        <w:numPr>
          <w:ilvl w:val="1"/>
          <w:numId w:val="4"/>
        </w:numPr>
        <w:spacing w:after="0" w:line="249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>Наименование</w:t>
      </w:r>
      <w:r w:rsidR="0062042D">
        <w:rPr>
          <w:rFonts w:ascii="Times New Roman" w:eastAsia="Times New Roman" w:hAnsi="Times New Roman" w:cs="Times New Roman"/>
          <w:sz w:val="28"/>
        </w:rPr>
        <w:t xml:space="preserve"> муниципальной услуги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3" w:line="243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разрешения на условно разрешенный вид использования земельного участка.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numPr>
          <w:ilvl w:val="1"/>
          <w:numId w:val="4"/>
        </w:numPr>
        <w:spacing w:after="0" w:line="249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>Наименование исполни</w:t>
      </w:r>
      <w:r w:rsidR="00094631">
        <w:rPr>
          <w:rFonts w:ascii="Times New Roman" w:eastAsia="Times New Roman" w:hAnsi="Times New Roman" w:cs="Times New Roman"/>
          <w:sz w:val="28"/>
        </w:rPr>
        <w:t>тельно-распорядительного органа</w:t>
      </w:r>
      <w:r>
        <w:rPr>
          <w:rFonts w:ascii="Times New Roman" w:eastAsia="Times New Roman" w:hAnsi="Times New Roman" w:cs="Times New Roman"/>
          <w:sz w:val="28"/>
        </w:rPr>
        <w:t xml:space="preserve"> местного самоуправления, непосредственно предоставляющего </w:t>
      </w:r>
      <w:r w:rsidR="00094631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муниципальную услугу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B2415" w:rsidRPr="001B2415" w:rsidRDefault="001B2415" w:rsidP="001B2415">
      <w:pPr>
        <w:spacing w:after="4" w:line="240" w:lineRule="atLeast"/>
        <w:ind w:right="68" w:firstLine="709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Pr="001B2415">
        <w:rPr>
          <w:rFonts w:ascii="Times New Roman" w:eastAsia="Times New Roman" w:hAnsi="Times New Roman" w:cs="Times New Roman"/>
          <w:sz w:val="28"/>
          <w:szCs w:val="28"/>
        </w:rPr>
        <w:t xml:space="preserve"> города Усолье-Сибирское.</w:t>
      </w:r>
    </w:p>
    <w:p w:rsidR="000466D1" w:rsidRPr="001B2415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 </w:t>
      </w:r>
    </w:p>
    <w:p w:rsidR="000466D1" w:rsidRDefault="0062042D">
      <w:pPr>
        <w:numPr>
          <w:ilvl w:val="1"/>
          <w:numId w:val="4"/>
        </w:numPr>
        <w:spacing w:after="1" w:line="239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</w:t>
      </w:r>
      <w:r w:rsidR="00CE3F57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</w:t>
      </w:r>
    </w:p>
    <w:p w:rsidR="000466D1" w:rsidRDefault="0062042D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1" w:line="23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numPr>
          <w:ilvl w:val="1"/>
          <w:numId w:val="4"/>
        </w:numPr>
        <w:spacing w:after="4" w:line="237" w:lineRule="auto"/>
        <w:ind w:hanging="492"/>
        <w:jc w:val="center"/>
      </w:pPr>
      <w:r>
        <w:rPr>
          <w:rFonts w:ascii="Times New Roman" w:eastAsia="Times New Roman" w:hAnsi="Times New Roman" w:cs="Times New Roman"/>
          <w:sz w:val="28"/>
        </w:rPr>
        <w:t>Описание результата предоставления муниципальной услуги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CE3F57" w:rsidP="00CE3F57">
      <w:pPr>
        <w:numPr>
          <w:ilvl w:val="2"/>
          <w:numId w:val="4"/>
        </w:numPr>
        <w:spacing w:after="33" w:line="239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Результатами предоставления</w:t>
      </w:r>
      <w:r w:rsidR="0062042D">
        <w:rPr>
          <w:rFonts w:ascii="Times New Roman" w:eastAsia="Times New Roman" w:hAnsi="Times New Roman" w:cs="Times New Roman"/>
          <w:sz w:val="28"/>
        </w:rPr>
        <w:t xml:space="preserve"> муниципальной услуги являются: </w:t>
      </w:r>
    </w:p>
    <w:p w:rsidR="000466D1" w:rsidRDefault="0062042D" w:rsidP="00CE3F57">
      <w:pPr>
        <w:numPr>
          <w:ilvl w:val="3"/>
          <w:numId w:val="4"/>
        </w:numPr>
        <w:spacing w:after="31" w:line="239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решение о предоставлении разрешения на условно разрешенный вид и</w:t>
      </w:r>
      <w:r w:rsidR="00CE3F57">
        <w:rPr>
          <w:rFonts w:ascii="Times New Roman" w:eastAsia="Times New Roman" w:hAnsi="Times New Roman" w:cs="Times New Roman"/>
          <w:sz w:val="28"/>
        </w:rPr>
        <w:t>спользования земельного участка</w:t>
      </w:r>
      <w:r>
        <w:rPr>
          <w:rFonts w:ascii="Times New Roman" w:eastAsia="Times New Roman" w:hAnsi="Times New Roman" w:cs="Times New Roman"/>
          <w:sz w:val="28"/>
        </w:rPr>
        <w:t xml:space="preserve"> (по форме, согласно приложению № 2 к настоящему Административному регламенту); </w:t>
      </w:r>
    </w:p>
    <w:p w:rsidR="000466D1" w:rsidRDefault="0062042D" w:rsidP="00CE3F57">
      <w:pPr>
        <w:numPr>
          <w:ilvl w:val="3"/>
          <w:numId w:val="4"/>
        </w:numPr>
        <w:spacing w:after="1" w:line="239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реш</w:t>
      </w:r>
      <w:r w:rsidR="00CE3F57">
        <w:rPr>
          <w:rFonts w:ascii="Times New Roman" w:eastAsia="Times New Roman" w:hAnsi="Times New Roman" w:cs="Times New Roman"/>
          <w:sz w:val="28"/>
        </w:rPr>
        <w:t>ение об отказе в предоставлении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(по форме, согласно приложению № 3 к настоящему Административному регламенту). </w:t>
      </w:r>
    </w:p>
    <w:p w:rsidR="000466D1" w:rsidRPr="00CE3F57" w:rsidRDefault="0062042D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 w:rsidP="00B55AD1">
      <w:pPr>
        <w:numPr>
          <w:ilvl w:val="1"/>
          <w:numId w:val="4"/>
        </w:numPr>
        <w:spacing w:after="4" w:line="237" w:lineRule="auto"/>
        <w:ind w:left="5" w:hanging="5"/>
        <w:jc w:val="center"/>
      </w:pPr>
      <w:r w:rsidRPr="002807A3">
        <w:rPr>
          <w:rFonts w:ascii="Times New Roman" w:eastAsia="Times New Roman" w:hAnsi="Times New Roman" w:cs="Times New Roman"/>
          <w:sz w:val="28"/>
        </w:rPr>
        <w:t>Срок предоставле</w:t>
      </w:r>
      <w:r w:rsidR="00CE3F57" w:rsidRPr="002807A3">
        <w:rPr>
          <w:rFonts w:ascii="Times New Roman" w:eastAsia="Times New Roman" w:hAnsi="Times New Roman" w:cs="Times New Roman"/>
          <w:sz w:val="28"/>
        </w:rPr>
        <w:t>ния</w:t>
      </w:r>
      <w:r w:rsidRPr="002807A3">
        <w:rPr>
          <w:rFonts w:ascii="Times New Roman" w:eastAsia="Times New Roman" w:hAnsi="Times New Roman" w:cs="Times New Roman"/>
          <w:sz w:val="28"/>
        </w:rPr>
        <w:t xml:space="preserve"> муниципальной услуги, срок приостановления предоставления муниципальной ус</w:t>
      </w:r>
      <w:r w:rsidR="002807A3" w:rsidRPr="002807A3">
        <w:rPr>
          <w:rFonts w:ascii="Times New Roman" w:eastAsia="Times New Roman" w:hAnsi="Times New Roman" w:cs="Times New Roman"/>
          <w:sz w:val="28"/>
        </w:rPr>
        <w:t xml:space="preserve">луги в случае, если возможность </w:t>
      </w:r>
      <w:r w:rsidRPr="002807A3">
        <w:rPr>
          <w:rFonts w:ascii="Times New Roman" w:eastAsia="Times New Roman" w:hAnsi="Times New Roman" w:cs="Times New Roman"/>
          <w:sz w:val="28"/>
        </w:rPr>
        <w:t>приостановления предусмотрена законодательством</w:t>
      </w:r>
      <w:r w:rsidR="002807A3">
        <w:rPr>
          <w:rFonts w:ascii="Times New Roman" w:eastAsia="Times New Roman" w:hAnsi="Times New Roman" w:cs="Times New Roman"/>
          <w:sz w:val="28"/>
        </w:rPr>
        <w:t xml:space="preserve"> </w:t>
      </w:r>
      <w:r w:rsidRPr="002807A3">
        <w:rPr>
          <w:rFonts w:ascii="Times New Roman" w:eastAsia="Times New Roman" w:hAnsi="Times New Roman" w:cs="Times New Roman"/>
          <w:sz w:val="28"/>
        </w:rPr>
        <w:t>Российской Федерации,</w:t>
      </w:r>
      <w:r w:rsidRPr="002807A3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807A3">
        <w:rPr>
          <w:rFonts w:ascii="Times New Roman" w:eastAsia="Times New Roman" w:hAnsi="Times New Roman" w:cs="Times New Roman"/>
          <w:sz w:val="28"/>
        </w:rPr>
        <w:t>срок выдачи (направления) документов, являющихся результатом предоставления муниципальной услуги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2807A3" w:rsidP="002807A3">
      <w:pPr>
        <w:numPr>
          <w:ilvl w:val="2"/>
          <w:numId w:val="4"/>
        </w:numPr>
        <w:spacing w:after="1" w:line="239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Срок предоставления</w:t>
      </w:r>
      <w:r w:rsidR="0062042D">
        <w:rPr>
          <w:rFonts w:ascii="Times New Roman" w:eastAsia="Times New Roman" w:hAnsi="Times New Roman" w:cs="Times New Roman"/>
          <w:sz w:val="28"/>
        </w:rPr>
        <w:t xml:space="preserve"> муниципальной услуги не </w:t>
      </w:r>
      <w:r>
        <w:rPr>
          <w:rFonts w:ascii="Times New Roman" w:eastAsia="Times New Roman" w:hAnsi="Times New Roman" w:cs="Times New Roman"/>
          <w:sz w:val="28"/>
        </w:rPr>
        <w:t>может превышать 47 рабочих дней</w:t>
      </w:r>
      <w:r w:rsidR="0062042D">
        <w:rPr>
          <w:rFonts w:ascii="Times New Roman" w:eastAsia="Times New Roman" w:hAnsi="Times New Roman" w:cs="Times New Roman"/>
          <w:sz w:val="28"/>
        </w:rPr>
        <w:t xml:space="preserve"> со дня регистрации заявления и документов, необходимых для пре</w:t>
      </w:r>
      <w:r>
        <w:rPr>
          <w:rFonts w:ascii="Times New Roman" w:eastAsia="Times New Roman" w:hAnsi="Times New Roman" w:cs="Times New Roman"/>
          <w:sz w:val="28"/>
        </w:rPr>
        <w:t>доставления</w:t>
      </w:r>
      <w:r w:rsidR="0062042D">
        <w:rPr>
          <w:rFonts w:ascii="Times New Roman" w:eastAsia="Times New Roman" w:hAnsi="Times New Roman" w:cs="Times New Roman"/>
          <w:sz w:val="28"/>
        </w:rPr>
        <w:t xml:space="preserve"> муниципальной услуги. </w:t>
      </w:r>
    </w:p>
    <w:p w:rsidR="000466D1" w:rsidRDefault="0062042D">
      <w:pPr>
        <w:spacing w:after="1" w:line="23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Уполномоченный орган в течение 47 рабочих дней со дня регистрации заявления и документов,</w:t>
      </w:r>
      <w:r w:rsidR="00B44B78">
        <w:rPr>
          <w:rFonts w:ascii="Times New Roman" w:eastAsia="Times New Roman" w:hAnsi="Times New Roman" w:cs="Times New Roman"/>
          <w:sz w:val="28"/>
        </w:rPr>
        <w:t xml:space="preserve"> необходимых для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в Уполномоченном органе, направляет заявителю способом указанном в заявлении один из результатов, указанных в пункте 2.4 Административного регламента. </w:t>
      </w:r>
    </w:p>
    <w:p w:rsidR="000466D1" w:rsidRDefault="0062042D" w:rsidP="00B44B78">
      <w:pPr>
        <w:numPr>
          <w:ilvl w:val="2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В случае, если условно разрешенный вид и</w:t>
      </w:r>
      <w:r w:rsidR="00B44B78">
        <w:rPr>
          <w:rFonts w:ascii="Times New Roman" w:eastAsia="Times New Roman" w:hAnsi="Times New Roman" w:cs="Times New Roman"/>
          <w:sz w:val="28"/>
        </w:rPr>
        <w:t>спользования земельного участка</w:t>
      </w:r>
      <w:r>
        <w:rPr>
          <w:rFonts w:ascii="Times New Roman" w:eastAsia="Times New Roman" w:hAnsi="Times New Roman" w:cs="Times New Roman"/>
          <w:sz w:val="28"/>
        </w:rPr>
        <w:t xml:space="preserve">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 </w:t>
      </w:r>
    </w:p>
    <w:p w:rsidR="000466D1" w:rsidRDefault="0062042D" w:rsidP="00B44B78">
      <w:pPr>
        <w:numPr>
          <w:ilvl w:val="2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Приостановление срока предоставления муниципальной услуги не предусмотрено. </w:t>
      </w:r>
    </w:p>
    <w:p w:rsidR="000466D1" w:rsidRDefault="0062042D" w:rsidP="00B44B78">
      <w:pPr>
        <w:numPr>
          <w:ilvl w:val="2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Выдача документа, являюще</w:t>
      </w:r>
      <w:r w:rsidR="00B44B78">
        <w:rPr>
          <w:rFonts w:ascii="Times New Roman" w:eastAsia="Times New Roman" w:hAnsi="Times New Roman" w:cs="Times New Roman"/>
          <w:sz w:val="28"/>
        </w:rPr>
        <w:t>гося результатом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услуги, в Уполномоченном органе, МФЦ осуществляется в день обращения заявител</w:t>
      </w:r>
      <w:r w:rsidR="00B44B78">
        <w:rPr>
          <w:rFonts w:ascii="Times New Roman" w:eastAsia="Times New Roman" w:hAnsi="Times New Roman" w:cs="Times New Roman"/>
          <w:sz w:val="28"/>
        </w:rPr>
        <w:t>я за результатом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услуги. </w:t>
      </w:r>
    </w:p>
    <w:p w:rsidR="000466D1" w:rsidRDefault="0062042D">
      <w:pPr>
        <w:spacing w:after="1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Направление документа, являющегося ре</w:t>
      </w:r>
      <w:r w:rsidR="00B44B78">
        <w:rPr>
          <w:rFonts w:ascii="Times New Roman" w:eastAsia="Times New Roman" w:hAnsi="Times New Roman" w:cs="Times New Roman"/>
          <w:sz w:val="28"/>
        </w:rPr>
        <w:t>зультатом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 в форме электронного документа, осуществляется в день оформления и регист</w:t>
      </w:r>
      <w:r w:rsidR="00B44B78">
        <w:rPr>
          <w:rFonts w:ascii="Times New Roman" w:eastAsia="Times New Roman" w:hAnsi="Times New Roman" w:cs="Times New Roman"/>
          <w:sz w:val="28"/>
        </w:rPr>
        <w:t>рации результата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услуги.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 w:rsidP="0069424F">
      <w:pPr>
        <w:numPr>
          <w:ilvl w:val="1"/>
          <w:numId w:val="4"/>
        </w:numPr>
        <w:spacing w:after="1" w:line="238" w:lineRule="auto"/>
        <w:ind w:left="851" w:hanging="492"/>
        <w:jc w:val="center"/>
      </w:pPr>
      <w:r>
        <w:rPr>
          <w:rFonts w:ascii="Times New Roman" w:eastAsia="Times New Roman" w:hAnsi="Times New Roman" w:cs="Times New Roman"/>
          <w:sz w:val="28"/>
        </w:rPr>
        <w:t>Исчерпывающий перечень документов, необх</w:t>
      </w:r>
      <w:r w:rsidR="0069424F">
        <w:rPr>
          <w:rFonts w:ascii="Times New Roman" w:eastAsia="Times New Roman" w:hAnsi="Times New Roman" w:cs="Times New Roman"/>
          <w:sz w:val="28"/>
        </w:rPr>
        <w:t xml:space="preserve">одимых в соответствии с </w:t>
      </w:r>
      <w:r>
        <w:rPr>
          <w:rFonts w:ascii="Times New Roman" w:eastAsia="Times New Roman" w:hAnsi="Times New Roman" w:cs="Times New Roman"/>
          <w:sz w:val="28"/>
        </w:rPr>
        <w:t>законодательными или иными нормативными правовыми актами для</w:t>
      </w:r>
    </w:p>
    <w:p w:rsidR="000466D1" w:rsidRDefault="0069424F" w:rsidP="0069424F">
      <w:pPr>
        <w:spacing w:after="1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предоставления</w:t>
      </w:r>
      <w:r w:rsidR="0062042D">
        <w:rPr>
          <w:rFonts w:ascii="Times New Roman" w:eastAsia="Times New Roman" w:hAnsi="Times New Roman" w:cs="Times New Roman"/>
          <w:sz w:val="28"/>
        </w:rPr>
        <w:t xml:space="preserve"> муниципальной услуги, а также услуг, которые являются необходимыми и о</w:t>
      </w:r>
      <w:r>
        <w:rPr>
          <w:rFonts w:ascii="Times New Roman" w:eastAsia="Times New Roman" w:hAnsi="Times New Roman" w:cs="Times New Roman"/>
          <w:sz w:val="28"/>
        </w:rPr>
        <w:t xml:space="preserve">бязательными для предоставления </w:t>
      </w:r>
      <w:r w:rsidR="0062042D">
        <w:rPr>
          <w:rFonts w:ascii="Times New Roman" w:eastAsia="Times New Roman" w:hAnsi="Times New Roman" w:cs="Times New Roman"/>
          <w:sz w:val="28"/>
        </w:rPr>
        <w:t>муниципальных услуг, подлежащих представлению заявителем, способы их получения заявителем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9424F" w:rsidP="0069424F">
      <w:pPr>
        <w:numPr>
          <w:ilvl w:val="2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Для получения</w:t>
      </w:r>
      <w:r w:rsidR="0062042D">
        <w:rPr>
          <w:rFonts w:ascii="Times New Roman" w:eastAsia="Times New Roman" w:hAnsi="Times New Roman" w:cs="Times New Roman"/>
          <w:sz w:val="28"/>
        </w:rPr>
        <w:t xml:space="preserve"> муниципальной услуги заявитель представляет следующие документы: </w:t>
      </w:r>
    </w:p>
    <w:p w:rsidR="000466D1" w:rsidRDefault="0062042D" w:rsidP="0069424F">
      <w:pPr>
        <w:numPr>
          <w:ilvl w:val="3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удостоверяющий личность; </w:t>
      </w:r>
    </w:p>
    <w:p w:rsidR="000466D1" w:rsidRDefault="0062042D" w:rsidP="0069424F">
      <w:pPr>
        <w:numPr>
          <w:ilvl w:val="3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 </w:t>
      </w:r>
    </w:p>
    <w:p w:rsidR="000466D1" w:rsidRDefault="0062042D" w:rsidP="0069424F">
      <w:pPr>
        <w:numPr>
          <w:ilvl w:val="3"/>
          <w:numId w:val="4"/>
        </w:numPr>
        <w:spacing w:after="1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заявление: </w:t>
      </w:r>
    </w:p>
    <w:p w:rsidR="000466D1" w:rsidRDefault="0062042D" w:rsidP="0069424F">
      <w:pPr>
        <w:numPr>
          <w:ilvl w:val="3"/>
          <w:numId w:val="6"/>
        </w:numPr>
        <w:spacing w:after="1" w:line="248" w:lineRule="auto"/>
        <w:ind w:left="0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форме документа на бумажном носителе по форме, согласно приложению № 1 к настоящему Административному регламенту; </w:t>
      </w:r>
    </w:p>
    <w:p w:rsidR="000466D1" w:rsidRDefault="0062042D" w:rsidP="0069424F">
      <w:pPr>
        <w:numPr>
          <w:ilvl w:val="3"/>
          <w:numId w:val="6"/>
        </w:numPr>
        <w:spacing w:after="1" w:line="248" w:lineRule="auto"/>
        <w:ind w:left="0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электронной форме (заполняется посредством внесения соответствующих сведений в интерактивную форму заявления). </w:t>
      </w:r>
    </w:p>
    <w:p w:rsidR="000466D1" w:rsidRDefault="0069424F">
      <w:pPr>
        <w:spacing w:after="1" w:line="248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Заявление о предоставлении</w:t>
      </w:r>
      <w:r w:rsidR="0062042D">
        <w:rPr>
          <w:rFonts w:ascii="Times New Roman" w:eastAsia="Times New Roman" w:hAnsi="Times New Roman" w:cs="Times New Roman"/>
          <w:sz w:val="28"/>
        </w:rPr>
        <w:t xml:space="preserve">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</w:t>
      </w:r>
      <w:r>
        <w:rPr>
          <w:rFonts w:ascii="Times New Roman" w:eastAsia="Times New Roman" w:hAnsi="Times New Roman" w:cs="Times New Roman"/>
          <w:sz w:val="28"/>
        </w:rPr>
        <w:t>о закона от 06.04.2011 № 63-ФЗ «Об электронной подписи»</w:t>
      </w:r>
      <w:r w:rsidR="0062042D">
        <w:rPr>
          <w:rFonts w:ascii="Times New Roman" w:eastAsia="Times New Roman" w:hAnsi="Times New Roman" w:cs="Times New Roman"/>
          <w:sz w:val="28"/>
        </w:rPr>
        <w:t xml:space="preserve"> (далее – Федеральный закон № 63-ФЗ). </w:t>
      </w:r>
    </w:p>
    <w:p w:rsidR="000466D1" w:rsidRDefault="0062042D">
      <w:pPr>
        <w:spacing w:after="0" w:line="248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0466D1" w:rsidRDefault="0062042D" w:rsidP="0069424F">
      <w:pPr>
        <w:numPr>
          <w:ilvl w:val="2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заявлению прилагаются: </w:t>
      </w:r>
    </w:p>
    <w:p w:rsidR="000466D1" w:rsidRDefault="0062042D" w:rsidP="0069424F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правоустанавливающие документы на объекты недвижимости, права на которые не зарегистрированы в Едином государственном реестре недвижимости; </w:t>
      </w:r>
    </w:p>
    <w:p w:rsidR="000466D1" w:rsidRDefault="0062042D" w:rsidP="0069424F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нотариально заверенное согласие всех прав</w:t>
      </w:r>
      <w:r w:rsidR="0069424F">
        <w:rPr>
          <w:rFonts w:ascii="Times New Roman" w:eastAsia="Times New Roman" w:hAnsi="Times New Roman" w:cs="Times New Roman"/>
          <w:sz w:val="28"/>
        </w:rPr>
        <w:t>ообладателей земельного участка, в отношении которого</w:t>
      </w:r>
      <w:r>
        <w:rPr>
          <w:rFonts w:ascii="Times New Roman" w:eastAsia="Times New Roman" w:hAnsi="Times New Roman" w:cs="Times New Roman"/>
          <w:sz w:val="28"/>
        </w:rPr>
        <w:t xml:space="preserve"> запрашивается разрешение на условно разрешенный вид использования, либо документ, удостоверяющий полномочия заявителя как представителя всех прав</w:t>
      </w:r>
      <w:r w:rsidR="0069424F">
        <w:rPr>
          <w:rFonts w:ascii="Times New Roman" w:eastAsia="Times New Roman" w:hAnsi="Times New Roman" w:cs="Times New Roman"/>
          <w:sz w:val="28"/>
        </w:rPr>
        <w:t xml:space="preserve">ообладателей земельного участка </w:t>
      </w:r>
      <w:r>
        <w:rPr>
          <w:rFonts w:ascii="Times New Roman" w:eastAsia="Times New Roman" w:hAnsi="Times New Roman" w:cs="Times New Roman"/>
          <w:sz w:val="28"/>
        </w:rPr>
        <w:t xml:space="preserve">при направлении заявления; </w:t>
      </w:r>
    </w:p>
    <w:p w:rsidR="000466D1" w:rsidRDefault="0062042D" w:rsidP="0069424F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 </w:t>
      </w:r>
    </w:p>
    <w:p w:rsidR="000466D1" w:rsidRDefault="0062042D" w:rsidP="00E43EEF">
      <w:pPr>
        <w:numPr>
          <w:ilvl w:val="2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и прилагаемые документы могут быть представлены (направлены) заявителем одним из следующих способов: </w:t>
      </w:r>
    </w:p>
    <w:p w:rsidR="000466D1" w:rsidRDefault="0062042D" w:rsidP="00E43EEF">
      <w:pPr>
        <w:numPr>
          <w:ilvl w:val="3"/>
          <w:numId w:val="4"/>
        </w:numPr>
        <w:spacing w:after="26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лично или посредство</w:t>
      </w:r>
      <w:r w:rsidR="00E43EEF">
        <w:rPr>
          <w:rFonts w:ascii="Times New Roman" w:eastAsia="Times New Roman" w:hAnsi="Times New Roman" w:cs="Times New Roman"/>
          <w:sz w:val="28"/>
        </w:rPr>
        <w:t>м почтового отправления в Уполномоченный орган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0466D1" w:rsidRDefault="0062042D">
      <w:pPr>
        <w:numPr>
          <w:ilvl w:val="3"/>
          <w:numId w:val="5"/>
        </w:numPr>
        <w:spacing w:after="0" w:line="248" w:lineRule="auto"/>
        <w:ind w:left="1134" w:right="48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через МФЦ; </w:t>
      </w:r>
    </w:p>
    <w:p w:rsidR="000466D1" w:rsidRDefault="0062042D">
      <w:pPr>
        <w:numPr>
          <w:ilvl w:val="3"/>
          <w:numId w:val="5"/>
        </w:numPr>
        <w:spacing w:after="0" w:line="248" w:lineRule="auto"/>
        <w:ind w:left="1134" w:right="48" w:hanging="42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через Региональный портал или Единый портал. </w:t>
      </w:r>
    </w:p>
    <w:p w:rsidR="000466D1" w:rsidRDefault="0062042D" w:rsidP="00E43EEF">
      <w:pPr>
        <w:numPr>
          <w:ilvl w:val="2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Запрещается требовать от заявителя: </w:t>
      </w:r>
    </w:p>
    <w:p w:rsidR="000466D1" w:rsidRDefault="0062042D" w:rsidP="00E43EEF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</w:t>
      </w:r>
      <w:r w:rsidR="00E43EEF">
        <w:rPr>
          <w:rFonts w:ascii="Times New Roman" w:eastAsia="Times New Roman" w:hAnsi="Times New Roman" w:cs="Times New Roman"/>
          <w:sz w:val="28"/>
        </w:rPr>
        <w:t>ающие в связи с предоставлением</w:t>
      </w:r>
      <w:r>
        <w:rPr>
          <w:rFonts w:ascii="Times New Roman" w:eastAsia="Times New Roman" w:hAnsi="Times New Roman" w:cs="Times New Roman"/>
          <w:sz w:val="28"/>
        </w:rPr>
        <w:t xml:space="preserve"> муниципальных услуг; </w:t>
      </w:r>
    </w:p>
    <w:p w:rsidR="000466D1" w:rsidRDefault="0062042D" w:rsidP="00E43EEF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E43EE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– </w:t>
      </w:r>
    </w:p>
    <w:p w:rsidR="000466D1" w:rsidRDefault="0062042D">
      <w:pPr>
        <w:spacing w:after="0" w:line="248" w:lineRule="auto"/>
        <w:ind w:left="-15" w:right="4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Федеральный закон № 210-ФЗ); </w:t>
      </w:r>
    </w:p>
    <w:p w:rsidR="000466D1" w:rsidRDefault="0062042D" w:rsidP="00E43EEF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осуществления действий, в том числе согласов</w:t>
      </w:r>
      <w:r w:rsidR="00E43EEF">
        <w:rPr>
          <w:rFonts w:ascii="Times New Roman" w:eastAsia="Times New Roman" w:hAnsi="Times New Roman" w:cs="Times New Roman"/>
          <w:sz w:val="28"/>
        </w:rPr>
        <w:t>аний, необходимых для получения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 </w:t>
      </w:r>
    </w:p>
    <w:p w:rsidR="000466D1" w:rsidRDefault="0062042D" w:rsidP="00E43EEF">
      <w:pPr>
        <w:numPr>
          <w:ilvl w:val="3"/>
          <w:numId w:val="4"/>
        </w:numPr>
        <w:spacing w:after="0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</w:t>
      </w:r>
      <w:r w:rsidR="00E43EEF">
        <w:rPr>
          <w:rFonts w:ascii="Times New Roman" w:eastAsia="Times New Roman" w:hAnsi="Times New Roman" w:cs="Times New Roman"/>
          <w:sz w:val="28"/>
        </w:rPr>
        <w:t xml:space="preserve"> необходимых для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</w:t>
      </w:r>
      <w:r w:rsidR="00E43EEF">
        <w:rPr>
          <w:rFonts w:ascii="Times New Roman" w:eastAsia="Times New Roman" w:hAnsi="Times New Roman" w:cs="Times New Roman"/>
          <w:sz w:val="28"/>
        </w:rPr>
        <w:t>й услуги, либо в предоставлении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услуги, за исключением следующих случаев: </w:t>
      </w:r>
    </w:p>
    <w:p w:rsidR="000466D1" w:rsidRDefault="0062042D">
      <w:pPr>
        <w:spacing w:after="0" w:line="248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а) изменение требований нормативных правовых а</w:t>
      </w:r>
      <w:r w:rsidR="00E43EEF">
        <w:rPr>
          <w:rFonts w:ascii="Times New Roman" w:eastAsia="Times New Roman" w:hAnsi="Times New Roman" w:cs="Times New Roman"/>
          <w:sz w:val="28"/>
        </w:rPr>
        <w:t>ктов, касающихся предоставления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услуги, после первоначальной подачи заявления о предоставлении муниципальной услуги; </w:t>
      </w:r>
    </w:p>
    <w:p w:rsidR="000466D1" w:rsidRDefault="0062042D">
      <w:pPr>
        <w:spacing w:after="0" w:line="248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</w:t>
      </w:r>
      <w:r w:rsidR="00E43EEF">
        <w:rPr>
          <w:rFonts w:ascii="Times New Roman" w:eastAsia="Times New Roman" w:hAnsi="Times New Roman" w:cs="Times New Roman"/>
          <w:sz w:val="28"/>
        </w:rPr>
        <w:t xml:space="preserve"> необходимых для предоставления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0466D1" w:rsidRDefault="0062042D">
      <w:pPr>
        <w:spacing w:after="0" w:line="248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0466D1" w:rsidRDefault="0062042D">
      <w:pPr>
        <w:spacing w:after="0" w:line="248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</w:t>
      </w:r>
      <w:r w:rsidR="00E43EEF">
        <w:rPr>
          <w:rFonts w:ascii="Times New Roman" w:eastAsia="Times New Roman" w:hAnsi="Times New Roman" w:cs="Times New Roman"/>
          <w:sz w:val="28"/>
        </w:rPr>
        <w:t xml:space="preserve">о лица органа, предоставляющего </w:t>
      </w:r>
      <w:r>
        <w:rPr>
          <w:rFonts w:ascii="Times New Roman" w:eastAsia="Times New Roman" w:hAnsi="Times New Roman" w:cs="Times New Roman"/>
          <w:sz w:val="28"/>
        </w:rPr>
        <w:t>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</w:t>
      </w:r>
      <w:r w:rsidR="00E43EEF">
        <w:rPr>
          <w:rFonts w:ascii="Times New Roman" w:eastAsia="Times New Roman" w:hAnsi="Times New Roman" w:cs="Times New Roman"/>
          <w:sz w:val="28"/>
        </w:rPr>
        <w:t xml:space="preserve">дителя органа, предоставляющего </w:t>
      </w:r>
      <w:r>
        <w:rPr>
          <w:rFonts w:ascii="Times New Roman" w:eastAsia="Times New Roman" w:hAnsi="Times New Roman" w:cs="Times New Roman"/>
          <w:sz w:val="28"/>
        </w:rPr>
        <w:t xml:space="preserve">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 </w:t>
      </w:r>
    </w:p>
    <w:p w:rsidR="000466D1" w:rsidRDefault="0062042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2.7. Исчерпывающий перечень документов, необходимых в соответствии с нормативными правовыми актами для предоставле</w:t>
      </w:r>
      <w:r w:rsidR="00E43EEF">
        <w:rPr>
          <w:rFonts w:ascii="Times New Roman" w:eastAsia="Times New Roman" w:hAnsi="Times New Roman" w:cs="Times New Roman"/>
          <w:sz w:val="28"/>
        </w:rPr>
        <w:t>ния</w:t>
      </w:r>
    </w:p>
    <w:p w:rsidR="000466D1" w:rsidRDefault="0062042D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муниципальной услуги, которые находятся в распоряжении государственных органов, органов местного самоуправления и подведомственных </w:t>
      </w:r>
    </w:p>
    <w:p w:rsidR="000466D1" w:rsidRDefault="0062042D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государственным органам или органам местного самоуправления организаций и которые заявитель вправе представить, а также способы их получения </w:t>
      </w:r>
    </w:p>
    <w:p w:rsidR="000466D1" w:rsidRDefault="0062042D">
      <w:pPr>
        <w:spacing w:after="0" w:line="248" w:lineRule="auto"/>
        <w:ind w:left="10" w:right="63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заявителями, в том числе в электронной форме, порядок их представления; </w:t>
      </w:r>
    </w:p>
    <w:p w:rsidR="000466D1" w:rsidRDefault="0062042D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государственный орган, орган местного самоуправления либо организация, в распоряжении которых находятся данные документы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17" w:line="249" w:lineRule="auto"/>
        <w:ind w:left="709" w:right="4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2.7.1. Получаются в рамках межведомственного взаимодействия: </w:t>
      </w:r>
    </w:p>
    <w:p w:rsidR="000466D1" w:rsidRDefault="0062042D">
      <w:pPr>
        <w:numPr>
          <w:ilvl w:val="0"/>
          <w:numId w:val="7"/>
        </w:numPr>
        <w:spacing w:after="17" w:line="249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выписка из ЕГРН на земельный участок для определения правообладателя из </w:t>
      </w:r>
      <w:r w:rsidR="00B55AD1">
        <w:rPr>
          <w:rFonts w:ascii="Times New Roman" w:eastAsia="Times New Roman" w:hAnsi="Times New Roman" w:cs="Times New Roman"/>
          <w:sz w:val="28"/>
        </w:rPr>
        <w:t>публично-правовой компании «</w:t>
      </w:r>
      <w:proofErr w:type="spellStart"/>
      <w:r w:rsidR="00B55AD1">
        <w:rPr>
          <w:rFonts w:ascii="Times New Roman" w:eastAsia="Times New Roman" w:hAnsi="Times New Roman" w:cs="Times New Roman"/>
          <w:sz w:val="28"/>
        </w:rPr>
        <w:t>Роскадастр</w:t>
      </w:r>
      <w:proofErr w:type="spellEnd"/>
      <w:r w:rsidR="00B55AD1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0466D1" w:rsidRDefault="0062042D">
      <w:pPr>
        <w:numPr>
          <w:ilvl w:val="0"/>
          <w:numId w:val="7"/>
        </w:numPr>
        <w:spacing w:after="17" w:line="249" w:lineRule="auto"/>
        <w:ind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случае обращения юридического лица запрашивается выписка из Единого государственного реестра юридических лиц из Федеральной налоговой службы; </w:t>
      </w:r>
    </w:p>
    <w:p w:rsidR="000466D1" w:rsidRDefault="0062042D" w:rsidP="00B55AD1">
      <w:pPr>
        <w:numPr>
          <w:ilvl w:val="0"/>
          <w:numId w:val="7"/>
        </w:numPr>
        <w:spacing w:after="17" w:line="249" w:lineRule="auto"/>
        <w:ind w:left="-15" w:right="49" w:firstLine="698"/>
        <w:jc w:val="both"/>
      </w:pPr>
      <w:r w:rsidRPr="00E43EEF">
        <w:rPr>
          <w:rFonts w:ascii="Times New Roman" w:eastAsia="Times New Roman" w:hAnsi="Times New Roman" w:cs="Times New Roman"/>
          <w:sz w:val="28"/>
        </w:rPr>
        <w:lastRenderedPageBreak/>
        <w:t xml:space="preserve"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 </w:t>
      </w:r>
    </w:p>
    <w:p w:rsidR="000466D1" w:rsidRDefault="0062042D">
      <w:pPr>
        <w:spacing w:after="17" w:line="24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2.7.2. 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 </w:t>
      </w:r>
    </w:p>
    <w:p w:rsidR="000466D1" w:rsidRDefault="0062042D">
      <w:pPr>
        <w:spacing w:after="17" w:line="24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 </w:t>
      </w:r>
    </w:p>
    <w:p w:rsidR="000466D1" w:rsidRDefault="0062042D">
      <w:pPr>
        <w:spacing w:after="17" w:line="249" w:lineRule="auto"/>
        <w:ind w:left="-15" w:right="49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8" w:lineRule="auto"/>
        <w:ind w:left="499" w:right="407" w:hanging="10"/>
        <w:jc w:val="center"/>
      </w:pPr>
      <w:r>
        <w:rPr>
          <w:rFonts w:ascii="Times New Roman" w:eastAsia="Times New Roman" w:hAnsi="Times New Roman" w:cs="Times New Roman"/>
          <w:sz w:val="28"/>
        </w:rPr>
        <w:t>2.8. Исчерпывающий перечень</w:t>
      </w:r>
      <w:r w:rsidR="007C70F2">
        <w:rPr>
          <w:rFonts w:ascii="Times New Roman" w:eastAsia="Times New Roman" w:hAnsi="Times New Roman" w:cs="Times New Roman"/>
          <w:sz w:val="28"/>
        </w:rPr>
        <w:t xml:space="preserve"> оснований для отказа в приеме </w:t>
      </w:r>
      <w:r>
        <w:rPr>
          <w:rFonts w:ascii="Times New Roman" w:eastAsia="Times New Roman" w:hAnsi="Times New Roman" w:cs="Times New Roman"/>
          <w:sz w:val="28"/>
        </w:rPr>
        <w:t>документов, необходимых для предоставления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spacing w:after="5" w:line="233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Основаниями для отказа в приеме документов, необходимых для предоставления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услуги, являются: </w:t>
      </w:r>
    </w:p>
    <w:p w:rsidR="000466D1" w:rsidRDefault="0062042D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0466D1" w:rsidRDefault="0062042D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 </w:t>
      </w:r>
    </w:p>
    <w:p w:rsidR="000466D1" w:rsidRDefault="0062042D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0466D1" w:rsidRDefault="0062042D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подача заявления (запроса) от имени заявителя не уполномоченным на то лицом; </w:t>
      </w:r>
    </w:p>
    <w:p w:rsidR="000466D1" w:rsidRDefault="0062042D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заявление о предоставлении услуги подано в орган местного самоуправления или организацию, в полномочия которых не входит предоставление услуги; </w:t>
      </w:r>
    </w:p>
    <w:p w:rsidR="000466D1" w:rsidRDefault="0062042D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неполное, некорректное заполнение полей в форме заявления, в том числе в интерактивной форме заявления на Региональном портале, Едином портале; </w:t>
      </w:r>
    </w:p>
    <w:p w:rsidR="000466D1" w:rsidRDefault="0062042D">
      <w:pPr>
        <w:numPr>
          <w:ilvl w:val="0"/>
          <w:numId w:val="8"/>
        </w:numPr>
        <w:spacing w:after="5" w:line="233" w:lineRule="auto"/>
        <w:ind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электронные документы не соответствуют требованиям к форматам их предоставления и (или) не читаются; </w:t>
      </w:r>
    </w:p>
    <w:p w:rsidR="000466D1" w:rsidRDefault="0062042D">
      <w:pPr>
        <w:spacing w:after="5" w:line="233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9) несоблюдение установленных статьей 11 Федерального закона </w:t>
      </w:r>
      <w:r w:rsidRPr="007C70F2">
        <w:rPr>
          <w:rFonts w:ascii="Times New Roman" w:eastAsia="Times New Roman" w:hAnsi="Times New Roman" w:cs="Times New Roman"/>
          <w:color w:val="000000" w:themeColor="text1"/>
          <w:sz w:val="28"/>
        </w:rPr>
        <w:t>№ 63</w:t>
      </w:r>
      <w:r w:rsidR="007C70F2" w:rsidRPr="007C70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</w:t>
      </w:r>
      <w:r w:rsidRPr="007C70F2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ФЗ </w:t>
      </w:r>
      <w:r>
        <w:rPr>
          <w:rFonts w:ascii="Times New Roman" w:eastAsia="Times New Roman" w:hAnsi="Times New Roman" w:cs="Times New Roman"/>
          <w:sz w:val="28"/>
        </w:rPr>
        <w:t xml:space="preserve">условий признания действительности, усиленной квалифицированной электронной подписи».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38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2.9. Исчерпывающий перечень оснований для приостановления или отказа в предоставлении муниципальной услуги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5" w:line="233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2.9.1. Основания для</w:t>
      </w:r>
      <w:r w:rsidR="007C70F2">
        <w:rPr>
          <w:rFonts w:ascii="Times New Roman" w:eastAsia="Times New Roman" w:hAnsi="Times New Roman" w:cs="Times New Roman"/>
          <w:sz w:val="28"/>
        </w:rPr>
        <w:t xml:space="preserve"> приостановления предоставления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отсутствуют. </w:t>
      </w:r>
    </w:p>
    <w:p w:rsidR="000466D1" w:rsidRDefault="0062042D">
      <w:pPr>
        <w:spacing w:after="5" w:line="233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2.9.2. Основания для отказа в предоставлении муниципальной услуги: </w:t>
      </w:r>
    </w:p>
    <w:p w:rsidR="000466D1" w:rsidRDefault="0062042D">
      <w:pPr>
        <w:numPr>
          <w:ilvl w:val="0"/>
          <w:numId w:val="9"/>
        </w:numPr>
        <w:spacing w:after="5" w:line="233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запрашивается разрешение на условно разрешенный вид использования для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 </w:t>
      </w:r>
    </w:p>
    <w:p w:rsidR="000466D1" w:rsidRDefault="0062042D" w:rsidP="00B55AD1">
      <w:pPr>
        <w:numPr>
          <w:ilvl w:val="0"/>
          <w:numId w:val="9"/>
        </w:numPr>
        <w:spacing w:after="31" w:line="233" w:lineRule="auto"/>
        <w:ind w:left="-15" w:right="48" w:firstLine="698"/>
        <w:jc w:val="both"/>
      </w:pPr>
      <w:r w:rsidRPr="00420FD3">
        <w:rPr>
          <w:rFonts w:ascii="Times New Roman" w:eastAsia="Times New Roman" w:hAnsi="Times New Roman" w:cs="Times New Roman"/>
          <w:sz w:val="28"/>
        </w:rPr>
        <w:t xml:space="preserve">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0466D1" w:rsidRDefault="0062042D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 </w:t>
      </w:r>
    </w:p>
    <w:p w:rsidR="000466D1" w:rsidRDefault="0062042D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 </w:t>
      </w:r>
    </w:p>
    <w:p w:rsidR="000466D1" w:rsidRDefault="0062042D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 </w:t>
      </w:r>
    </w:p>
    <w:p w:rsidR="000466D1" w:rsidRDefault="0062042D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 </w:t>
      </w:r>
    </w:p>
    <w:p w:rsidR="000466D1" w:rsidRDefault="0062042D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земельный участок, в отношении которого запрашивается условно разрешенный вид использования имеет пересечение с границами земель лесного фонда; </w:t>
      </w:r>
    </w:p>
    <w:p w:rsidR="000466D1" w:rsidRDefault="0062042D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запрашиваемый условно разрешенный вид использования не соответствует целевому назначению, установленному для данной категории земель; </w:t>
      </w:r>
    </w:p>
    <w:p w:rsidR="000466D1" w:rsidRDefault="0062042D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 </w:t>
      </w:r>
    </w:p>
    <w:p w:rsidR="000466D1" w:rsidRDefault="0062042D">
      <w:pPr>
        <w:numPr>
          <w:ilvl w:val="0"/>
          <w:numId w:val="9"/>
        </w:numPr>
        <w:spacing w:after="1" w:line="239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numPr>
          <w:ilvl w:val="1"/>
          <w:numId w:val="13"/>
        </w:numPr>
        <w:spacing w:after="0" w:line="250" w:lineRule="auto"/>
        <w:ind w:right="30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Порядок, размер и основания взимания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государственной  пошлины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или иной плат</w:t>
      </w:r>
      <w:r w:rsidR="0077760C">
        <w:rPr>
          <w:rFonts w:ascii="Times New Roman" w:eastAsia="Times New Roman" w:hAnsi="Times New Roman" w:cs="Times New Roman"/>
          <w:sz w:val="28"/>
        </w:rPr>
        <w:t>ы, взимаемой за предоставление</w:t>
      </w:r>
      <w:r>
        <w:rPr>
          <w:rFonts w:ascii="Times New Roman" w:eastAsia="Times New Roman" w:hAnsi="Times New Roman" w:cs="Times New Roman"/>
          <w:sz w:val="28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Pr="0077760C" w:rsidRDefault="0077760C">
      <w:pPr>
        <w:spacing w:after="0" w:line="246" w:lineRule="auto"/>
        <w:ind w:right="55" w:firstLine="708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 w:rsidR="0062042D"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</w:t>
      </w:r>
      <w:r w:rsidR="0062042D" w:rsidRPr="0077760C">
        <w:rPr>
          <w:rFonts w:ascii="Times New Roman" w:eastAsia="Times New Roman" w:hAnsi="Times New Roman" w:cs="Times New Roman"/>
          <w:sz w:val="28"/>
        </w:rPr>
        <w:t xml:space="preserve">униципальная услуга предоставляется заявителям бесплатно.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731248">
      <w:pPr>
        <w:numPr>
          <w:ilvl w:val="1"/>
          <w:numId w:val="13"/>
        </w:numPr>
        <w:spacing w:after="0" w:line="249" w:lineRule="auto"/>
        <w:ind w:left="851" w:right="30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Максимальный срок ожидания в очереди при </w:t>
      </w:r>
      <w:r w:rsidR="00731248">
        <w:rPr>
          <w:rFonts w:ascii="Times New Roman" w:eastAsia="Times New Roman" w:hAnsi="Times New Roman" w:cs="Times New Roman"/>
          <w:sz w:val="28"/>
        </w:rPr>
        <w:t xml:space="preserve">подаче запроса о предоставления </w:t>
      </w:r>
      <w:r>
        <w:rPr>
          <w:rFonts w:ascii="Times New Roman" w:eastAsia="Times New Roman" w:hAnsi="Times New Roman" w:cs="Times New Roman"/>
          <w:sz w:val="28"/>
        </w:rPr>
        <w:t>муниципальной услуги, услуги,</w:t>
      </w:r>
    </w:p>
    <w:p w:rsidR="000466D1" w:rsidRDefault="0062042D" w:rsidP="00731248">
      <w:pPr>
        <w:spacing w:after="1" w:line="248" w:lineRule="auto"/>
        <w:ind w:left="-5" w:right="5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466D1" w:rsidRDefault="0062042D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731248">
      <w:pPr>
        <w:numPr>
          <w:ilvl w:val="2"/>
          <w:numId w:val="11"/>
        </w:numPr>
        <w:spacing w:after="1" w:line="248" w:lineRule="auto"/>
        <w:ind w:left="0" w:right="52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Время ожидания при подаче заявления на получение муниципальной услуги - не более 15 минут. </w:t>
      </w:r>
    </w:p>
    <w:p w:rsidR="000466D1" w:rsidRDefault="0062042D" w:rsidP="00731248">
      <w:pPr>
        <w:numPr>
          <w:ilvl w:val="2"/>
          <w:numId w:val="11"/>
        </w:numPr>
        <w:spacing w:after="1" w:line="248" w:lineRule="auto"/>
        <w:ind w:left="0" w:right="52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При полу</w:t>
      </w:r>
      <w:r w:rsidR="00731248">
        <w:rPr>
          <w:rFonts w:ascii="Times New Roman" w:eastAsia="Times New Roman" w:hAnsi="Times New Roman" w:cs="Times New Roman"/>
          <w:sz w:val="28"/>
        </w:rPr>
        <w:t xml:space="preserve">чении результата предоставления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максимальный срок ожидания в очереди не должен превышать 15 минут. </w:t>
      </w:r>
    </w:p>
    <w:p w:rsidR="000466D1" w:rsidRDefault="0062042D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9" w:lineRule="auto"/>
        <w:ind w:left="27" w:right="1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2.12.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2455D2">
      <w:pPr>
        <w:numPr>
          <w:ilvl w:val="2"/>
          <w:numId w:val="12"/>
        </w:numPr>
        <w:spacing w:after="1" w:line="248" w:lineRule="auto"/>
        <w:ind w:left="0" w:right="52" w:firstLine="42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личном обращении заявителя в Уполномоченный орган с заявлением о предоставлении </w:t>
      </w:r>
      <w:r w:rsidR="002455D2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регистрация указанного заявления осуществляется в день обращения заявителя. </w:t>
      </w:r>
    </w:p>
    <w:p w:rsidR="000466D1" w:rsidRDefault="0062042D" w:rsidP="002455D2">
      <w:pPr>
        <w:numPr>
          <w:ilvl w:val="2"/>
          <w:numId w:val="12"/>
        </w:numPr>
        <w:spacing w:after="1" w:line="248" w:lineRule="auto"/>
        <w:ind w:left="0" w:right="52" w:firstLine="42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муниципальных услуг (далее – АИС МФЦ) с регистрационным номером, подтверждающим, что заявление отправлено и датой подачи электронного заявления. </w:t>
      </w:r>
    </w:p>
    <w:p w:rsidR="000466D1" w:rsidRDefault="0062042D" w:rsidP="000A2A5F">
      <w:pPr>
        <w:numPr>
          <w:ilvl w:val="2"/>
          <w:numId w:val="12"/>
        </w:numPr>
        <w:spacing w:after="1" w:line="248" w:lineRule="auto"/>
        <w:ind w:left="0" w:right="52" w:firstLine="42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0A2A5F">
      <w:pPr>
        <w:spacing w:after="0" w:line="239" w:lineRule="auto"/>
        <w:ind w:left="142" w:firstLine="698"/>
        <w:jc w:val="center"/>
      </w:pPr>
      <w:r>
        <w:rPr>
          <w:rFonts w:ascii="Times New Roman" w:eastAsia="Times New Roman" w:hAnsi="Times New Roman" w:cs="Times New Roman"/>
          <w:sz w:val="28"/>
        </w:rPr>
        <w:t>2.13. Требования к помещен</w:t>
      </w:r>
      <w:r w:rsidR="000A2A5F">
        <w:rPr>
          <w:rFonts w:ascii="Times New Roman" w:eastAsia="Times New Roman" w:hAnsi="Times New Roman" w:cs="Times New Roman"/>
          <w:sz w:val="28"/>
        </w:rPr>
        <w:t xml:space="preserve">иям, в которых предоставляются </w:t>
      </w:r>
      <w:r>
        <w:rPr>
          <w:rFonts w:ascii="Times New Roman" w:eastAsia="Times New Roman" w:hAnsi="Times New Roman" w:cs="Times New Roman"/>
          <w:sz w:val="28"/>
        </w:rPr>
        <w:t xml:space="preserve">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0A2A5F">
        <w:rPr>
          <w:rFonts w:ascii="Times New Roman" w:eastAsia="Times New Roman" w:hAnsi="Times New Roman" w:cs="Times New Roman"/>
          <w:sz w:val="28"/>
        </w:rPr>
        <w:t xml:space="preserve">необходимых для предоставления </w:t>
      </w:r>
      <w:r>
        <w:rPr>
          <w:rFonts w:ascii="Times New Roman" w:eastAsia="Times New Roman" w:hAnsi="Times New Roman" w:cs="Times New Roman"/>
          <w:sz w:val="28"/>
        </w:rPr>
        <w:t xml:space="preserve">каждой </w:t>
      </w:r>
      <w:r>
        <w:rPr>
          <w:rFonts w:ascii="Times New Roman" w:eastAsia="Times New Roman" w:hAnsi="Times New Roman" w:cs="Times New Roman"/>
          <w:sz w:val="28"/>
        </w:rPr>
        <w:lastRenderedPageBreak/>
        <w:t>муниципальной услуги, в том числе к</w:t>
      </w:r>
      <w:r w:rsidR="000A2A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обеспечению доступности для инвалидов указанных объектов в соответствии с</w:t>
      </w:r>
      <w:r w:rsidR="000A2A5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законодательством Российской Федерации о социальной защите инвалидов</w:t>
      </w:r>
    </w:p>
    <w:p w:rsidR="000466D1" w:rsidRDefault="0062042D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0F002D">
      <w:pPr>
        <w:numPr>
          <w:ilvl w:val="2"/>
          <w:numId w:val="10"/>
        </w:numPr>
        <w:spacing w:after="1" w:line="248" w:lineRule="auto"/>
        <w:ind w:left="0" w:right="51" w:firstLine="7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муниципальной услуги осуществляется в зданиях и помещениях, оборудованных противопожарной системой и системой пожаротушения.  </w:t>
      </w:r>
    </w:p>
    <w:p w:rsidR="000466D1" w:rsidRDefault="0062042D">
      <w:pPr>
        <w:spacing w:after="0" w:line="24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0466D1" w:rsidRDefault="0062042D">
      <w:pPr>
        <w:spacing w:after="0" w:line="24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Обеспечивается беспрепятственный доступ инвалидов к месту предоставления муниципальной услуги. </w:t>
      </w:r>
    </w:p>
    <w:p w:rsidR="000466D1" w:rsidRDefault="0062042D">
      <w:pPr>
        <w:spacing w:after="0" w:line="24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</w:r>
    </w:p>
    <w:p w:rsidR="000466D1" w:rsidRDefault="0062042D" w:rsidP="00321AEF">
      <w:pPr>
        <w:numPr>
          <w:ilvl w:val="2"/>
          <w:numId w:val="10"/>
        </w:numPr>
        <w:spacing w:after="0" w:line="248" w:lineRule="auto"/>
        <w:ind w:left="0" w:right="51" w:firstLine="70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 </w:t>
      </w:r>
    </w:p>
    <w:p w:rsidR="000466D1" w:rsidRDefault="0062042D">
      <w:pPr>
        <w:numPr>
          <w:ilvl w:val="0"/>
          <w:numId w:val="14"/>
        </w:numPr>
        <w:spacing w:after="0" w:line="248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помощи; </w:t>
      </w:r>
    </w:p>
    <w:p w:rsidR="000466D1" w:rsidRDefault="0062042D">
      <w:pPr>
        <w:numPr>
          <w:ilvl w:val="0"/>
          <w:numId w:val="14"/>
        </w:numPr>
        <w:spacing w:after="0" w:line="248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возможность посадки в транспортное средство и высадки из него, в том числе с использованием кресла-коляски; </w:t>
      </w:r>
    </w:p>
    <w:p w:rsidR="000466D1" w:rsidRDefault="0062042D">
      <w:pPr>
        <w:numPr>
          <w:ilvl w:val="0"/>
          <w:numId w:val="14"/>
        </w:numPr>
        <w:spacing w:after="0" w:line="248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 </w:t>
      </w:r>
    </w:p>
    <w:p w:rsidR="000466D1" w:rsidRDefault="0062042D">
      <w:pPr>
        <w:numPr>
          <w:ilvl w:val="0"/>
          <w:numId w:val="14"/>
        </w:numPr>
        <w:spacing w:after="0" w:line="248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0466D1" w:rsidRDefault="0062042D">
      <w:pPr>
        <w:numPr>
          <w:ilvl w:val="0"/>
          <w:numId w:val="14"/>
        </w:numPr>
        <w:spacing w:after="0" w:line="248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допуск </w:t>
      </w:r>
      <w:proofErr w:type="spellStart"/>
      <w:r>
        <w:rPr>
          <w:rFonts w:ascii="Times New Roman" w:eastAsia="Times New Roman" w:hAnsi="Times New Roman" w:cs="Times New Roman"/>
          <w:sz w:val="28"/>
        </w:rPr>
        <w:t>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тифлосурдопереводчика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0466D1" w:rsidRDefault="0062042D">
      <w:pPr>
        <w:numPr>
          <w:ilvl w:val="0"/>
          <w:numId w:val="14"/>
        </w:numPr>
        <w:spacing w:after="0" w:line="248" w:lineRule="auto"/>
        <w:ind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 </w:t>
      </w:r>
    </w:p>
    <w:p w:rsidR="000466D1" w:rsidRDefault="0062042D">
      <w:pPr>
        <w:spacing w:after="0" w:line="24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 </w:t>
      </w:r>
    </w:p>
    <w:p w:rsidR="000466D1" w:rsidRDefault="0062042D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321AEF">
      <w:pPr>
        <w:spacing w:after="0" w:line="248" w:lineRule="auto"/>
        <w:ind w:left="4558" w:right="51" w:hanging="4116"/>
        <w:jc w:val="center"/>
      </w:pPr>
      <w:r>
        <w:rPr>
          <w:rFonts w:ascii="Times New Roman" w:eastAsia="Times New Roman" w:hAnsi="Times New Roman" w:cs="Times New Roman"/>
          <w:sz w:val="28"/>
        </w:rPr>
        <w:t>2.14. Показатели доступности и качества муниципальной услуги</w:t>
      </w:r>
    </w:p>
    <w:p w:rsidR="000466D1" w:rsidRDefault="0062042D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8" w:lineRule="auto"/>
        <w:ind w:left="-15" w:right="51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2.14.1. Показателями доступности предоставления муниципальной услуги являются: </w:t>
      </w:r>
    </w:p>
    <w:p w:rsidR="000466D1" w:rsidRDefault="0062042D">
      <w:pPr>
        <w:spacing w:after="0"/>
        <w:ind w:right="6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расположенность помещения, в котором ведется прием, выдача документов </w:t>
      </w:r>
    </w:p>
    <w:p w:rsidR="00321AEF" w:rsidRDefault="0062042D">
      <w:pPr>
        <w:spacing w:after="0" w:line="248" w:lineRule="auto"/>
        <w:ind w:left="693" w:right="51" w:hanging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зоне доступности общественного транспорта; </w:t>
      </w:r>
    </w:p>
    <w:p w:rsidR="000466D1" w:rsidRDefault="00321AEF" w:rsidP="00321AEF">
      <w:pPr>
        <w:spacing w:after="0" w:line="248" w:lineRule="auto"/>
        <w:ind w:right="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042D">
        <w:rPr>
          <w:rFonts w:ascii="Times New Roman" w:eastAsia="Times New Roman" w:hAnsi="Times New Roman" w:cs="Times New Roman"/>
          <w:sz w:val="28"/>
        </w:rPr>
        <w:t xml:space="preserve">наличие необходимого количества специалистов, а также помещений, в которых осуществляется прием документов от заявителей; </w:t>
      </w:r>
    </w:p>
    <w:p w:rsidR="000466D1" w:rsidRDefault="0062042D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официальном сайте </w:t>
      </w:r>
      <w:r w:rsidR="00321AEF">
        <w:rPr>
          <w:rFonts w:ascii="Times New Roman" w:eastAsia="Times New Roman" w:hAnsi="Times New Roman" w:cs="Times New Roman"/>
          <w:sz w:val="28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</w:rPr>
        <w:t xml:space="preserve">, на Едином портале, Региональном портале; </w:t>
      </w:r>
    </w:p>
    <w:p w:rsidR="000466D1" w:rsidRDefault="0062042D">
      <w:pPr>
        <w:tabs>
          <w:tab w:val="center" w:pos="1238"/>
          <w:tab w:val="center" w:pos="2540"/>
          <w:tab w:val="center" w:pos="3955"/>
          <w:tab w:val="center" w:pos="4952"/>
          <w:tab w:val="center" w:pos="6077"/>
          <w:tab w:val="center" w:pos="7708"/>
          <w:tab w:val="right" w:pos="998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оказание </w:t>
      </w:r>
      <w:r>
        <w:rPr>
          <w:rFonts w:ascii="Times New Roman" w:eastAsia="Times New Roman" w:hAnsi="Times New Roman" w:cs="Times New Roman"/>
          <w:sz w:val="28"/>
        </w:rPr>
        <w:tab/>
        <w:t xml:space="preserve">помощи </w:t>
      </w:r>
      <w:r>
        <w:rPr>
          <w:rFonts w:ascii="Times New Roman" w:eastAsia="Times New Roman" w:hAnsi="Times New Roman" w:cs="Times New Roman"/>
          <w:sz w:val="28"/>
        </w:rPr>
        <w:tab/>
        <w:t xml:space="preserve">инвалидам </w:t>
      </w:r>
      <w:r>
        <w:rPr>
          <w:rFonts w:ascii="Times New Roman" w:eastAsia="Times New Roman" w:hAnsi="Times New Roman" w:cs="Times New Roman"/>
          <w:sz w:val="28"/>
        </w:rPr>
        <w:tab/>
        <w:t xml:space="preserve">в </w:t>
      </w:r>
      <w:r>
        <w:rPr>
          <w:rFonts w:ascii="Times New Roman" w:eastAsia="Times New Roman" w:hAnsi="Times New Roman" w:cs="Times New Roman"/>
          <w:sz w:val="28"/>
        </w:rPr>
        <w:tab/>
        <w:t xml:space="preserve">преодолении </w:t>
      </w:r>
      <w:r>
        <w:rPr>
          <w:rFonts w:ascii="Times New Roman" w:eastAsia="Times New Roman" w:hAnsi="Times New Roman" w:cs="Times New Roman"/>
          <w:sz w:val="28"/>
        </w:rPr>
        <w:tab/>
        <w:t xml:space="preserve">барьеров, </w:t>
      </w:r>
      <w:r>
        <w:rPr>
          <w:rFonts w:ascii="Times New Roman" w:eastAsia="Times New Roman" w:hAnsi="Times New Roman" w:cs="Times New Roman"/>
          <w:sz w:val="28"/>
        </w:rPr>
        <w:tab/>
        <w:t xml:space="preserve">мешающих </w:t>
      </w:r>
    </w:p>
    <w:p w:rsidR="000466D1" w:rsidRDefault="0062042D">
      <w:pPr>
        <w:spacing w:after="3" w:line="249" w:lineRule="auto"/>
        <w:ind w:left="-15" w:right="4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получению ими услуг наравне с другими лицами. </w:t>
      </w:r>
    </w:p>
    <w:p w:rsidR="000466D1" w:rsidRDefault="0062042D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2.14.2. Показ</w:t>
      </w:r>
      <w:r w:rsidR="00DE7EC4">
        <w:rPr>
          <w:rFonts w:ascii="Times New Roman" w:eastAsia="Times New Roman" w:hAnsi="Times New Roman" w:cs="Times New Roman"/>
          <w:sz w:val="28"/>
        </w:rPr>
        <w:t xml:space="preserve">ателями качества предоставления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являются: </w:t>
      </w:r>
    </w:p>
    <w:p w:rsidR="000466D1" w:rsidRDefault="0062042D">
      <w:pPr>
        <w:numPr>
          <w:ilvl w:val="0"/>
          <w:numId w:val="15"/>
        </w:numPr>
        <w:spacing w:after="26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соблюдение сроков приема и рассмотрения документов;  </w:t>
      </w:r>
    </w:p>
    <w:p w:rsidR="000466D1" w:rsidRDefault="0062042D">
      <w:pPr>
        <w:numPr>
          <w:ilvl w:val="0"/>
          <w:numId w:val="15"/>
        </w:numPr>
        <w:spacing w:after="3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соблюд</w:t>
      </w:r>
      <w:r w:rsidR="00DE7EC4">
        <w:rPr>
          <w:rFonts w:ascii="Times New Roman" w:eastAsia="Times New Roman" w:hAnsi="Times New Roman" w:cs="Times New Roman"/>
          <w:sz w:val="28"/>
        </w:rPr>
        <w:t>ение срока получения результата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услуги; </w:t>
      </w:r>
    </w:p>
    <w:p w:rsidR="000466D1" w:rsidRPr="00365085" w:rsidRDefault="0062042D">
      <w:pPr>
        <w:numPr>
          <w:ilvl w:val="0"/>
          <w:numId w:val="15"/>
        </w:numPr>
        <w:spacing w:after="3" w:line="249" w:lineRule="auto"/>
        <w:ind w:right="46" w:firstLine="698"/>
        <w:jc w:val="both"/>
        <w:rPr>
          <w:color w:val="000000" w:themeColor="text1"/>
        </w:rPr>
      </w:pPr>
      <w:r w:rsidRPr="0036508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отсутствие обоснованных жалоб на нарушения Регламента, совершенные работниками </w:t>
      </w:r>
      <w:r w:rsidR="00B26DAA" w:rsidRPr="00365085">
        <w:rPr>
          <w:rFonts w:ascii="Times New Roman" w:eastAsia="Times New Roman" w:hAnsi="Times New Roman" w:cs="Times New Roman"/>
          <w:color w:val="000000" w:themeColor="text1"/>
          <w:sz w:val="28"/>
        </w:rPr>
        <w:t>Уполномоченного органа</w:t>
      </w:r>
      <w:r w:rsidRPr="00365085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;  </w:t>
      </w:r>
    </w:p>
    <w:p w:rsidR="000466D1" w:rsidRDefault="0062042D">
      <w:pPr>
        <w:numPr>
          <w:ilvl w:val="0"/>
          <w:numId w:val="15"/>
        </w:numPr>
        <w:spacing w:after="3" w:line="249" w:lineRule="auto"/>
        <w:ind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количество взаимодействий заявителя с должностными лицами (без учета консультаций). </w:t>
      </w:r>
    </w:p>
    <w:p w:rsidR="000466D1" w:rsidRDefault="0062042D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 </w:t>
      </w:r>
    </w:p>
    <w:p w:rsidR="000466D1" w:rsidRDefault="0062042D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2.14.3.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 </w:t>
      </w:r>
    </w:p>
    <w:p w:rsidR="000466D1" w:rsidRDefault="0062042D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2.14.4. Предоставление муниципальной услуги осуществляется в любом МФЦ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по выбору заявителя независимо от места его жительства или места фактического проживания (пребывания) по экстерриториальному принципу. </w:t>
      </w:r>
    </w:p>
    <w:p w:rsidR="000466D1" w:rsidRDefault="0062042D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9217C4">
      <w:pPr>
        <w:spacing w:after="0" w:line="248" w:lineRule="auto"/>
        <w:ind w:left="229" w:right="134" w:hanging="10"/>
        <w:jc w:val="center"/>
      </w:pPr>
      <w:r>
        <w:rPr>
          <w:rFonts w:ascii="Times New Roman" w:eastAsia="Times New Roman" w:hAnsi="Times New Roman" w:cs="Times New Roman"/>
          <w:sz w:val="28"/>
        </w:rPr>
        <w:t>2.15. Иные требования, в том</w:t>
      </w:r>
      <w:r w:rsidR="009217C4">
        <w:rPr>
          <w:rFonts w:ascii="Times New Roman" w:eastAsia="Times New Roman" w:hAnsi="Times New Roman" w:cs="Times New Roman"/>
          <w:sz w:val="28"/>
        </w:rPr>
        <w:t xml:space="preserve"> числе учитывающие особенности </w:t>
      </w:r>
      <w:r>
        <w:rPr>
          <w:rFonts w:ascii="Times New Roman" w:eastAsia="Times New Roman" w:hAnsi="Times New Roman" w:cs="Times New Roman"/>
          <w:sz w:val="28"/>
        </w:rPr>
        <w:t xml:space="preserve">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 </w:t>
      </w:r>
    </w:p>
    <w:p w:rsidR="000466D1" w:rsidRDefault="0062042D">
      <w:pPr>
        <w:spacing w:after="0"/>
        <w:ind w:left="4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3" w:line="249" w:lineRule="auto"/>
        <w:ind w:left="-15" w:right="4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2.15.1. При предоставлении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в электронной форме заявитель вправе: </w:t>
      </w:r>
    </w:p>
    <w:p w:rsidR="000466D1" w:rsidRDefault="0062042D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а) получить информацию о порядке и сроках предоставления муниципальной услуги, размещенную на Едином портале и на Региональном портале; </w:t>
      </w:r>
    </w:p>
    <w:p w:rsidR="000466D1" w:rsidRDefault="0062042D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б) подать заявление о предоставлении муниципальной услуги и иные документы, необходимые для предоставления муниципальной услуги; </w:t>
      </w:r>
    </w:p>
    <w:p w:rsidR="000466D1" w:rsidRDefault="00F564FC" w:rsidP="00F564FC">
      <w:pPr>
        <w:spacing w:after="14" w:line="248" w:lineRule="auto"/>
        <w:ind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</w:t>
      </w:r>
      <w:r w:rsidR="0062042D">
        <w:rPr>
          <w:rFonts w:ascii="Times New Roman" w:eastAsia="Times New Roman" w:hAnsi="Times New Roman" w:cs="Times New Roman"/>
          <w:sz w:val="28"/>
        </w:rPr>
        <w:t xml:space="preserve">в) получить сведения о ходе выполнения заявлений о предоставлении муниципальной услуги, поданных в электронной форме; </w:t>
      </w:r>
    </w:p>
    <w:p w:rsidR="000466D1" w:rsidRDefault="00F564FC" w:rsidP="00F564FC">
      <w:pPr>
        <w:spacing w:after="14" w:line="248" w:lineRule="auto"/>
        <w:ind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="0062042D">
        <w:rPr>
          <w:rFonts w:ascii="Times New Roman" w:eastAsia="Times New Roman" w:hAnsi="Times New Roman" w:cs="Times New Roman"/>
          <w:sz w:val="28"/>
        </w:rPr>
        <w:t xml:space="preserve">г) осуществить оценку качества предоставления муниципальной услуги посредством Регионального портала; </w:t>
      </w:r>
    </w:p>
    <w:p w:rsidR="000466D1" w:rsidRDefault="0062042D" w:rsidP="0073191E">
      <w:pPr>
        <w:spacing w:after="14" w:line="248" w:lineRule="auto"/>
        <w:ind w:right="4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д) получить результат предоставления муниципальной услуги в форме электронного документа; </w:t>
      </w:r>
    </w:p>
    <w:p w:rsidR="000466D1" w:rsidRDefault="0062042D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е) подать жалобу на решение и действие (бездействие) структурного подразделения </w:t>
      </w:r>
      <w:r w:rsidR="0073191E">
        <w:rPr>
          <w:rFonts w:ascii="Times New Roman" w:eastAsia="Times New Roman" w:hAnsi="Times New Roman" w:cs="Times New Roman"/>
          <w:sz w:val="28"/>
        </w:rPr>
        <w:t>Уполномоченного органа</w:t>
      </w:r>
      <w:r>
        <w:rPr>
          <w:rFonts w:ascii="Times New Roman" w:eastAsia="Times New Roman" w:hAnsi="Times New Roman" w:cs="Times New Roman"/>
          <w:sz w:val="28"/>
        </w:rPr>
        <w:t>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</w:t>
      </w:r>
      <w:r w:rsidR="0073191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муниципальные услуги, их должностными лицами, муниципальными служащими. </w:t>
      </w:r>
    </w:p>
    <w:p w:rsidR="000466D1" w:rsidRDefault="0062042D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2.15.2. 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 </w:t>
      </w:r>
    </w:p>
    <w:p w:rsidR="000466D1" w:rsidRDefault="0062042D">
      <w:pPr>
        <w:spacing w:after="14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2.15.3. При наличии технической возможности может осуществляться предварительная запись заявителей на прием посредством Регионального портала. </w:t>
      </w:r>
    </w:p>
    <w:p w:rsidR="000466D1" w:rsidRPr="0073191E" w:rsidRDefault="0073191E">
      <w:pPr>
        <w:spacing w:after="0" w:line="260" w:lineRule="auto"/>
        <w:ind w:firstLine="708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62042D">
      <w:pPr>
        <w:numPr>
          <w:ilvl w:val="0"/>
          <w:numId w:val="16"/>
        </w:numPr>
        <w:spacing w:after="0" w:line="238" w:lineRule="auto"/>
        <w:ind w:right="5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</w:p>
    <w:p w:rsidR="000466D1" w:rsidRDefault="0062042D">
      <w:pPr>
        <w:spacing w:after="0" w:line="23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C6538F">
      <w:pPr>
        <w:numPr>
          <w:ilvl w:val="1"/>
          <w:numId w:val="16"/>
        </w:numPr>
        <w:spacing w:after="0" w:line="239" w:lineRule="auto"/>
        <w:ind w:left="0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Описание последовательнос</w:t>
      </w:r>
      <w:r w:rsidR="002C0937">
        <w:rPr>
          <w:rFonts w:ascii="Times New Roman" w:eastAsia="Times New Roman" w:hAnsi="Times New Roman" w:cs="Times New Roman"/>
          <w:sz w:val="28"/>
        </w:rPr>
        <w:t xml:space="preserve">ти действий при предоставлении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 </w:t>
      </w:r>
    </w:p>
    <w:p w:rsidR="000466D1" w:rsidRDefault="0062042D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C6538F">
      <w:pPr>
        <w:numPr>
          <w:ilvl w:val="2"/>
          <w:numId w:val="16"/>
        </w:numPr>
        <w:spacing w:after="14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Предоставление муниципальной услуги включает в себя следующие процедуры: </w:t>
      </w:r>
    </w:p>
    <w:p w:rsidR="000466D1" w:rsidRDefault="0062042D" w:rsidP="00C6538F">
      <w:pPr>
        <w:numPr>
          <w:ilvl w:val="3"/>
          <w:numId w:val="16"/>
        </w:numPr>
        <w:spacing w:after="14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проверка документов и регистрация заявления; </w:t>
      </w:r>
    </w:p>
    <w:p w:rsidR="000466D1" w:rsidRDefault="0062042D" w:rsidP="00C6538F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взаимодействия»; </w:t>
      </w:r>
    </w:p>
    <w:p w:rsidR="000466D1" w:rsidRDefault="0062042D" w:rsidP="00C6538F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рассмотрение документов и сведений; </w:t>
      </w:r>
    </w:p>
    <w:p w:rsidR="000466D1" w:rsidRDefault="0062042D" w:rsidP="00C6538F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организация и проведение публичных слушаний или общественных обсуждений; </w:t>
      </w:r>
    </w:p>
    <w:p w:rsidR="000466D1" w:rsidRDefault="0062042D" w:rsidP="00C6538F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подготовка рекомендаций Комиссии по подготовке проекта правил землепользования и застро</w:t>
      </w:r>
      <w:r w:rsidR="00C6538F">
        <w:rPr>
          <w:rFonts w:ascii="Times New Roman" w:eastAsia="Times New Roman" w:hAnsi="Times New Roman" w:cs="Times New Roman"/>
          <w:sz w:val="28"/>
        </w:rPr>
        <w:t>йки о предоставлении разрешения на условно разрешенный вид использования земельного участка.</w:t>
      </w:r>
    </w:p>
    <w:p w:rsidR="000466D1" w:rsidRDefault="0062042D" w:rsidP="00D66017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принятие решения о предоставлении </w:t>
      </w:r>
      <w:r w:rsidR="00D66017">
        <w:rPr>
          <w:rFonts w:ascii="Times New Roman" w:eastAsia="Times New Roman" w:hAnsi="Times New Roman" w:cs="Times New Roman"/>
          <w:sz w:val="28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</w:rPr>
        <w:t xml:space="preserve">услуги; </w:t>
      </w:r>
    </w:p>
    <w:p w:rsidR="000466D1" w:rsidRDefault="0062042D" w:rsidP="00D66017">
      <w:pPr>
        <w:numPr>
          <w:ilvl w:val="3"/>
          <w:numId w:val="16"/>
        </w:numPr>
        <w:spacing w:after="2" w:line="248" w:lineRule="auto"/>
        <w:ind w:left="0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>выдача (на</w:t>
      </w:r>
      <w:r w:rsidR="00D66017">
        <w:rPr>
          <w:rFonts w:ascii="Times New Roman" w:eastAsia="Times New Roman" w:hAnsi="Times New Roman" w:cs="Times New Roman"/>
          <w:sz w:val="28"/>
        </w:rPr>
        <w:t>правление) заявителю результата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66017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услуги. </w:t>
      </w:r>
    </w:p>
    <w:p w:rsidR="000466D1" w:rsidRDefault="0062042D">
      <w:pPr>
        <w:spacing w:after="2" w:line="248" w:lineRule="auto"/>
        <w:ind w:left="-15" w:right="48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Описание административных процедур представлено в Приложении № 5 к настоящему Административному регламенту.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62042D">
      <w:pPr>
        <w:numPr>
          <w:ilvl w:val="0"/>
          <w:numId w:val="16"/>
        </w:numPr>
        <w:spacing w:after="0"/>
        <w:ind w:right="5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Формы контроля за исполнением административного регламента </w:t>
      </w:r>
    </w:p>
    <w:p w:rsidR="000466D1" w:rsidRDefault="0062042D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72402" w:rsidRDefault="005D2629" w:rsidP="00272402">
      <w:pPr>
        <w:numPr>
          <w:ilvl w:val="1"/>
          <w:numId w:val="16"/>
        </w:numPr>
        <w:spacing w:after="2" w:line="248" w:lineRule="auto"/>
        <w:ind w:left="0" w:right="48" w:firstLine="698"/>
        <w:jc w:val="both"/>
        <w:rPr>
          <w:rFonts w:ascii="Times New Roman" w:eastAsia="Times New Roman" w:hAnsi="Times New Roman" w:cs="Times New Roman"/>
          <w:sz w:val="28"/>
        </w:rPr>
      </w:pPr>
      <w:r w:rsidRPr="005D2629">
        <w:rPr>
          <w:rFonts w:ascii="Times New Roman" w:eastAsia="Times New Roman" w:hAnsi="Times New Roman" w:cs="Times New Roman"/>
          <w:sz w:val="28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72402" w:rsidRPr="00272402" w:rsidRDefault="00272402" w:rsidP="00272402">
      <w:pPr>
        <w:spacing w:after="2" w:line="248" w:lineRule="auto"/>
        <w:ind w:right="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Pr="00272402">
        <w:rPr>
          <w:rFonts w:ascii="Times New Roman" w:eastAsia="Times New Roman" w:hAnsi="Times New Roman" w:cs="Times New Roman"/>
          <w:sz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72402" w:rsidRPr="00272402" w:rsidRDefault="00272402" w:rsidP="00272402">
      <w:pPr>
        <w:spacing w:after="2" w:line="248" w:lineRule="auto"/>
        <w:ind w:left="698" w:right="48"/>
        <w:jc w:val="both"/>
        <w:rPr>
          <w:rFonts w:ascii="Times New Roman" w:eastAsia="Times New Roman" w:hAnsi="Times New Roman" w:cs="Times New Roman"/>
          <w:sz w:val="28"/>
        </w:rPr>
      </w:pPr>
      <w:r w:rsidRPr="00272402">
        <w:rPr>
          <w:rFonts w:ascii="Times New Roman" w:eastAsia="Times New Roman" w:hAnsi="Times New Roman" w:cs="Times New Roman"/>
          <w:sz w:val="28"/>
        </w:rPr>
        <w:t xml:space="preserve">Текущий контроль осуществляется путем проведения проверок: </w:t>
      </w:r>
    </w:p>
    <w:p w:rsidR="00272402" w:rsidRPr="00272402" w:rsidRDefault="00272402" w:rsidP="00272402">
      <w:pPr>
        <w:spacing w:after="2" w:line="248" w:lineRule="auto"/>
        <w:ind w:right="4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272402">
        <w:rPr>
          <w:rFonts w:ascii="Times New Roman" w:eastAsia="Times New Roman" w:hAnsi="Times New Roman" w:cs="Times New Roman"/>
          <w:sz w:val="28"/>
        </w:rPr>
        <w:t xml:space="preserve">решений о предоставлении (об отказе в предоставлении) муниципальной услуги; </w:t>
      </w:r>
    </w:p>
    <w:p w:rsidR="00272402" w:rsidRPr="00272402" w:rsidRDefault="00272402" w:rsidP="00272402">
      <w:pPr>
        <w:spacing w:after="2" w:line="248" w:lineRule="auto"/>
        <w:ind w:left="698" w:right="48"/>
        <w:jc w:val="both"/>
        <w:rPr>
          <w:rFonts w:ascii="Times New Roman" w:eastAsia="Times New Roman" w:hAnsi="Times New Roman" w:cs="Times New Roman"/>
          <w:sz w:val="28"/>
        </w:rPr>
      </w:pPr>
      <w:r w:rsidRPr="00272402">
        <w:rPr>
          <w:rFonts w:ascii="Times New Roman" w:eastAsia="Times New Roman" w:hAnsi="Times New Roman" w:cs="Times New Roman"/>
          <w:sz w:val="28"/>
        </w:rPr>
        <w:t xml:space="preserve">выявления и устранения нарушений прав граждан; </w:t>
      </w:r>
    </w:p>
    <w:p w:rsidR="00272402" w:rsidRPr="005D2629" w:rsidRDefault="00272402" w:rsidP="00272402">
      <w:pPr>
        <w:spacing w:after="2" w:line="248" w:lineRule="auto"/>
        <w:ind w:right="4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 w:rsidRPr="00272402">
        <w:rPr>
          <w:rFonts w:ascii="Times New Roman" w:eastAsia="Times New Roman" w:hAnsi="Times New Roman" w:cs="Times New Roman"/>
          <w:sz w:val="28"/>
        </w:rPr>
        <w:t xml:space="preserve">рассмотрения, принятия решений и подготовки ответов на обращения граждан,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272402">
        <w:rPr>
          <w:rFonts w:ascii="Times New Roman" w:eastAsia="Times New Roman" w:hAnsi="Times New Roman" w:cs="Times New Roman"/>
          <w:sz w:val="28"/>
        </w:rPr>
        <w:t xml:space="preserve">одержащие жалобы на решения, действия (бездействие) должностных лиц. </w:t>
      </w:r>
      <w:r w:rsidR="0062042D" w:rsidRPr="005D2629">
        <w:rPr>
          <w:rFonts w:ascii="Times New Roman" w:eastAsia="Times New Roman" w:hAnsi="Times New Roman" w:cs="Times New Roman"/>
          <w:sz w:val="28"/>
        </w:rPr>
        <w:t xml:space="preserve"> </w:t>
      </w:r>
    </w:p>
    <w:p w:rsidR="00272402" w:rsidRPr="00272402" w:rsidRDefault="0062042D" w:rsidP="00B55AD1">
      <w:pPr>
        <w:numPr>
          <w:ilvl w:val="2"/>
          <w:numId w:val="16"/>
        </w:numPr>
        <w:spacing w:after="0" w:line="248" w:lineRule="auto"/>
        <w:ind w:left="0" w:right="48" w:firstLine="698"/>
        <w:jc w:val="both"/>
      </w:pPr>
      <w:r w:rsidRPr="005D2629"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административного регламента сотрудниками МФЦ осуществляется руководителем МФЦ. </w:t>
      </w:r>
    </w:p>
    <w:p w:rsidR="000466D1" w:rsidRDefault="0062042D" w:rsidP="00272402">
      <w:pPr>
        <w:spacing w:after="0" w:line="248" w:lineRule="auto"/>
        <w:ind w:left="698" w:right="48"/>
        <w:jc w:val="both"/>
      </w:pPr>
      <w:r w:rsidRPr="005D2629"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D266A6">
      <w:pPr>
        <w:numPr>
          <w:ilvl w:val="1"/>
          <w:numId w:val="16"/>
        </w:numPr>
        <w:spacing w:after="0" w:line="239" w:lineRule="auto"/>
        <w:ind w:left="12" w:right="44" w:firstLine="697"/>
        <w:jc w:val="both"/>
      </w:pPr>
      <w:r w:rsidRPr="00272402">
        <w:rPr>
          <w:rFonts w:ascii="Times New Roman" w:eastAsia="Times New Roman" w:hAnsi="Times New Roman" w:cs="Times New Roman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="00272402" w:rsidRPr="00272402">
        <w:rPr>
          <w:rFonts w:ascii="Times New Roman" w:eastAsia="Times New Roman" w:hAnsi="Times New Roman" w:cs="Times New Roman"/>
          <w:sz w:val="28"/>
        </w:rPr>
        <w:t xml:space="preserve">в том числе </w:t>
      </w:r>
      <w:r w:rsidRPr="00272402">
        <w:rPr>
          <w:rFonts w:ascii="Times New Roman" w:eastAsia="Times New Roman" w:hAnsi="Times New Roman" w:cs="Times New Roman"/>
          <w:sz w:val="28"/>
        </w:rPr>
        <w:t>порядок и формы контроля за полнотой и качеством предоставления муниципальной услуги</w:t>
      </w:r>
      <w:r w:rsidR="00272402" w:rsidRPr="00272402">
        <w:rPr>
          <w:rFonts w:ascii="Times New Roman" w:eastAsia="Times New Roman" w:hAnsi="Times New Roman" w:cs="Times New Roman"/>
          <w:sz w:val="28"/>
        </w:rPr>
        <w:t>.</w:t>
      </w:r>
      <w:r w:rsidRPr="00272402"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272402">
      <w:pPr>
        <w:numPr>
          <w:ilvl w:val="2"/>
          <w:numId w:val="16"/>
        </w:numPr>
        <w:spacing w:after="2" w:line="248" w:lineRule="auto"/>
        <w:ind w:left="0" w:right="48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полноты и качества предоставления муниципальной услуги осуществляется путем проведения плановых и внеплановых проверок. </w:t>
      </w:r>
    </w:p>
    <w:p w:rsidR="00D266A6" w:rsidRDefault="00D266A6">
      <w:pPr>
        <w:spacing w:after="2" w:line="248" w:lineRule="auto"/>
        <w:ind w:left="-15" w:right="48" w:firstLine="698"/>
        <w:jc w:val="both"/>
        <w:rPr>
          <w:rFonts w:ascii="Times New Roman" w:eastAsia="Times New Roman" w:hAnsi="Times New Roman" w:cs="Times New Roman"/>
          <w:sz w:val="28"/>
        </w:rPr>
      </w:pPr>
      <w:r w:rsidRPr="00D266A6">
        <w:rPr>
          <w:rFonts w:ascii="Times New Roman" w:eastAsia="Times New Roman" w:hAnsi="Times New Roman" w:cs="Times New Roman"/>
          <w:sz w:val="28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0466D1" w:rsidRDefault="00D266A6">
      <w:pPr>
        <w:spacing w:after="2" w:line="248" w:lineRule="auto"/>
        <w:ind w:left="-15" w:right="48" w:firstLine="698"/>
        <w:jc w:val="both"/>
      </w:pPr>
      <w:r w:rsidRPr="00D266A6">
        <w:rPr>
          <w:rFonts w:ascii="Times New Roman" w:eastAsia="Times New Roman" w:hAnsi="Times New Roman" w:cs="Times New Roman"/>
          <w:sz w:val="28"/>
        </w:rPr>
        <w:t xml:space="preserve"> </w:t>
      </w:r>
      <w:r w:rsidR="0062042D">
        <w:rPr>
          <w:rFonts w:ascii="Times New Roman" w:eastAsia="Times New Roman" w:hAnsi="Times New Roman" w:cs="Times New Roman"/>
          <w:sz w:val="28"/>
        </w:rPr>
        <w:t xml:space="preserve">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 </w:t>
      </w:r>
    </w:p>
    <w:p w:rsidR="000466D1" w:rsidRDefault="00CF09FD" w:rsidP="00CF09FD">
      <w:pPr>
        <w:spacing w:after="2" w:line="248" w:lineRule="auto"/>
        <w:ind w:right="4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4.2.2. </w:t>
      </w:r>
      <w:r w:rsidR="0062042D">
        <w:rPr>
          <w:rFonts w:ascii="Times New Roman" w:eastAsia="Times New Roman" w:hAnsi="Times New Roman" w:cs="Times New Roman"/>
          <w:sz w:val="28"/>
        </w:rPr>
        <w:t xml:space="preserve">Внеплановые проверки проводятся в форме документарной проверки и (или) выездной проверки в порядке, установленном законодательством. </w:t>
      </w:r>
    </w:p>
    <w:p w:rsidR="00CF09FD" w:rsidRDefault="0062042D" w:rsidP="00CF09FD">
      <w:pPr>
        <w:spacing w:after="1" w:line="238" w:lineRule="auto"/>
        <w:ind w:left="-15" w:right="50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Внеплановые проверки могут проводиться на основании конкретного обращения заявителя о фактах нарушения его прав на получение муниципальной услуги. </w:t>
      </w:r>
    </w:p>
    <w:p w:rsidR="000466D1" w:rsidRDefault="00CF09FD" w:rsidP="00CF09FD">
      <w:pPr>
        <w:spacing w:after="1" w:line="238" w:lineRule="auto"/>
        <w:ind w:left="-15" w:right="50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4.2.3. </w:t>
      </w:r>
      <w:r w:rsidR="0062042D">
        <w:rPr>
          <w:rFonts w:ascii="Times New Roman" w:eastAsia="Times New Roman" w:hAnsi="Times New Roman" w:cs="Times New Roman"/>
          <w:sz w:val="28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устранению.  </w:t>
      </w:r>
    </w:p>
    <w:p w:rsidR="003B578E" w:rsidRDefault="003B578E" w:rsidP="00CF09FD">
      <w:pPr>
        <w:spacing w:after="1" w:line="238" w:lineRule="auto"/>
        <w:ind w:left="-15" w:right="50" w:firstLine="698"/>
        <w:jc w:val="both"/>
      </w:pPr>
    </w:p>
    <w:p w:rsidR="003B578E" w:rsidRDefault="003B578E" w:rsidP="00CF09FD">
      <w:pPr>
        <w:spacing w:after="1" w:line="238" w:lineRule="auto"/>
        <w:ind w:left="-15" w:right="50" w:firstLine="698"/>
        <w:jc w:val="both"/>
      </w:pPr>
    </w:p>
    <w:p w:rsidR="000466D1" w:rsidRDefault="0062042D" w:rsidP="003B578E">
      <w:pPr>
        <w:numPr>
          <w:ilvl w:val="1"/>
          <w:numId w:val="16"/>
        </w:numPr>
        <w:spacing w:after="1" w:line="238" w:lineRule="auto"/>
        <w:ind w:left="709" w:right="44" w:firstLine="698"/>
        <w:jc w:val="center"/>
      </w:pPr>
      <w:r>
        <w:rPr>
          <w:rFonts w:ascii="Times New Roman" w:eastAsia="Times New Roman" w:hAnsi="Times New Roman" w:cs="Times New Roman"/>
          <w:sz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042817">
      <w:pPr>
        <w:spacing w:after="1" w:line="238" w:lineRule="auto"/>
        <w:ind w:left="-15" w:right="50" w:firstLine="698"/>
        <w:jc w:val="both"/>
      </w:pPr>
      <w:r>
        <w:rPr>
          <w:rFonts w:ascii="Times New Roman" w:eastAsia="Times New Roman" w:hAnsi="Times New Roman" w:cs="Times New Roman"/>
          <w:sz w:val="28"/>
        </w:rPr>
        <w:t>4.3.1</w:t>
      </w:r>
      <w:r w:rsidR="0062042D">
        <w:rPr>
          <w:rFonts w:ascii="Times New Roman" w:eastAsia="Times New Roman" w:hAnsi="Times New Roman" w:cs="Times New Roman"/>
          <w:sz w:val="28"/>
        </w:rPr>
        <w:t xml:space="preserve">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 </w:t>
      </w:r>
    </w:p>
    <w:p w:rsidR="000466D1" w:rsidRDefault="00EB13FC">
      <w:pPr>
        <w:spacing w:after="1" w:line="238" w:lineRule="auto"/>
        <w:ind w:left="-15" w:right="5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4.3.2. </w:t>
      </w:r>
      <w:r w:rsidR="0062042D">
        <w:rPr>
          <w:rFonts w:ascii="Times New Roman" w:eastAsia="Times New Roman" w:hAnsi="Times New Roman" w:cs="Times New Roman"/>
          <w:sz w:val="28"/>
        </w:rPr>
        <w:t xml:space="preserve">МФЦ и его работники несут ответственность, установленную законодательством Российской Федерации: </w:t>
      </w:r>
    </w:p>
    <w:p w:rsidR="000466D1" w:rsidRDefault="0062042D" w:rsidP="00677EB0">
      <w:pPr>
        <w:numPr>
          <w:ilvl w:val="3"/>
          <w:numId w:val="18"/>
        </w:numPr>
        <w:spacing w:after="1" w:line="238" w:lineRule="auto"/>
        <w:ind w:left="0" w:right="5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полноту передаваемых в Уполномоченный орган заявлений, иных документов, принятых от заявителя в МФЦ; </w:t>
      </w:r>
    </w:p>
    <w:p w:rsidR="000466D1" w:rsidRDefault="0062042D" w:rsidP="00677EB0">
      <w:pPr>
        <w:numPr>
          <w:ilvl w:val="3"/>
          <w:numId w:val="18"/>
        </w:numPr>
        <w:spacing w:after="1" w:line="238" w:lineRule="auto"/>
        <w:ind w:left="0" w:right="5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</w:t>
      </w:r>
      <w:r w:rsidR="00677EB0">
        <w:rPr>
          <w:rFonts w:ascii="Times New Roman" w:eastAsia="Times New Roman" w:hAnsi="Times New Roman" w:cs="Times New Roman"/>
          <w:sz w:val="28"/>
        </w:rPr>
        <w:t>Уполномоченным</w:t>
      </w:r>
      <w:r w:rsidR="00677EB0" w:rsidRPr="00677EB0">
        <w:rPr>
          <w:rFonts w:ascii="Times New Roman" w:eastAsia="Times New Roman" w:hAnsi="Times New Roman" w:cs="Times New Roman"/>
          <w:sz w:val="28"/>
        </w:rPr>
        <w:t xml:space="preserve"> орган</w:t>
      </w:r>
      <w:r w:rsidR="00677EB0">
        <w:rPr>
          <w:rFonts w:ascii="Times New Roman" w:eastAsia="Times New Roman" w:hAnsi="Times New Roman" w:cs="Times New Roman"/>
          <w:sz w:val="28"/>
        </w:rPr>
        <w:t>ом</w:t>
      </w:r>
      <w:r>
        <w:rPr>
          <w:rFonts w:ascii="Times New Roman" w:eastAsia="Times New Roman" w:hAnsi="Times New Roman" w:cs="Times New Roman"/>
          <w:sz w:val="28"/>
        </w:rPr>
        <w:t xml:space="preserve">; </w:t>
      </w:r>
    </w:p>
    <w:p w:rsidR="000466D1" w:rsidRDefault="0062042D" w:rsidP="00B55AD1">
      <w:pPr>
        <w:numPr>
          <w:ilvl w:val="3"/>
          <w:numId w:val="18"/>
        </w:numPr>
        <w:spacing w:after="1" w:line="238" w:lineRule="auto"/>
        <w:ind w:left="-15" w:right="50" w:firstLine="698"/>
        <w:jc w:val="both"/>
      </w:pPr>
      <w:r w:rsidRPr="00677EB0">
        <w:rPr>
          <w:rFonts w:ascii="Times New Roman" w:eastAsia="Times New Roman" w:hAnsi="Times New Roman" w:cs="Times New Roman"/>
          <w:sz w:val="28"/>
        </w:rPr>
        <w:t xml:space="preserve"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 </w:t>
      </w:r>
      <w:r w:rsidR="00677EB0" w:rsidRPr="00677EB0"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EB13FC">
      <w:pPr>
        <w:numPr>
          <w:ilvl w:val="1"/>
          <w:numId w:val="16"/>
        </w:numPr>
        <w:spacing w:after="1" w:line="238" w:lineRule="auto"/>
        <w:ind w:right="44"/>
        <w:jc w:val="center"/>
      </w:pPr>
      <w:r>
        <w:rPr>
          <w:rFonts w:ascii="Times New Roman" w:eastAsia="Times New Roman" w:hAnsi="Times New Roman" w:cs="Times New Roman"/>
          <w:sz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1" w:line="238" w:lineRule="auto"/>
        <w:ind w:left="-15" w:right="50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62042D">
      <w:pPr>
        <w:numPr>
          <w:ilvl w:val="0"/>
          <w:numId w:val="16"/>
        </w:numPr>
        <w:spacing w:after="0" w:line="248" w:lineRule="auto"/>
        <w:ind w:right="57" w:hanging="28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Досудебный (внесудебный) порядок обжалования решений и действий </w:t>
      </w:r>
    </w:p>
    <w:p w:rsidR="000466D1" w:rsidRDefault="0062042D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(бездействия) органа, предоставляющего</w:t>
      </w:r>
      <w:r>
        <w:rPr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муниципальную услугу, многофункционального центра предоставления </w:t>
      </w:r>
    </w:p>
    <w:p w:rsidR="000466D1" w:rsidRDefault="0062042D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8"/>
        </w:rPr>
        <w:t xml:space="preserve">государственных и муниципальных услуг, организаций, указанных в части </w:t>
      </w:r>
    </w:p>
    <w:p w:rsidR="000466D1" w:rsidRDefault="0062042D">
      <w:pPr>
        <w:spacing w:after="0" w:line="24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1.1 статьи 16 Федерального закона № 210-ФЗ, а также их должностных лиц, муниципальных служащих, работников </w:t>
      </w:r>
    </w:p>
    <w:p w:rsidR="000466D1" w:rsidRDefault="0062042D">
      <w:pPr>
        <w:spacing w:after="0"/>
        <w:ind w:left="7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5B1E36">
      <w:pPr>
        <w:numPr>
          <w:ilvl w:val="1"/>
          <w:numId w:val="16"/>
        </w:numPr>
        <w:spacing w:after="0" w:line="249" w:lineRule="auto"/>
        <w:ind w:left="0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 </w:t>
      </w:r>
    </w:p>
    <w:p w:rsidR="000466D1" w:rsidRDefault="0062042D">
      <w:pPr>
        <w:spacing w:after="0" w:line="249" w:lineRule="auto"/>
        <w:ind w:left="709" w:right="45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Заявитель может обратиться с жалобой, в том числе в следующих случаях: </w:t>
      </w:r>
    </w:p>
    <w:p w:rsidR="000466D1" w:rsidRDefault="0062042D" w:rsidP="005B1E36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нарушение срока регистрации запроса заявителя о предоставлении муниципальной услуги; </w:t>
      </w:r>
    </w:p>
    <w:p w:rsidR="000466D1" w:rsidRDefault="0062042D" w:rsidP="005B1E36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нарушение срока предоставления муниципальной услуги;  </w:t>
      </w:r>
    </w:p>
    <w:p w:rsidR="000466D1" w:rsidRDefault="0062042D" w:rsidP="005B1E36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:rsidR="000466D1" w:rsidRDefault="0062042D" w:rsidP="00B55AD1">
      <w:pPr>
        <w:numPr>
          <w:ilvl w:val="3"/>
          <w:numId w:val="21"/>
        </w:numPr>
        <w:spacing w:after="0" w:line="249" w:lineRule="auto"/>
        <w:ind w:left="-15" w:right="45" w:firstLine="698"/>
        <w:jc w:val="both"/>
      </w:pPr>
      <w:r w:rsidRPr="005B1E36">
        <w:rPr>
          <w:rFonts w:ascii="Times New Roman" w:eastAsia="Times New Roman" w:hAnsi="Times New Roman" w:cs="Times New Roman"/>
          <w:sz w:val="28"/>
        </w:rPr>
        <w:t xml:space="preserve"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 </w:t>
      </w:r>
    </w:p>
    <w:p w:rsidR="000466D1" w:rsidRDefault="0062042D" w:rsidP="005B1E36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0466D1" w:rsidRDefault="0062042D" w:rsidP="005B1E36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:rsidR="000466D1" w:rsidRDefault="0062042D" w:rsidP="005B1E36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0466D1" w:rsidRDefault="0062042D" w:rsidP="00925818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нарушение срока или порядка выдачи документов по результатам предоставления муниципальной услуги; </w:t>
      </w:r>
    </w:p>
    <w:p w:rsidR="000466D1" w:rsidRDefault="0062042D" w:rsidP="00925818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при</w:t>
      </w:r>
      <w:r w:rsidR="00925818">
        <w:rPr>
          <w:rFonts w:ascii="Times New Roman" w:eastAsia="Times New Roman" w:hAnsi="Times New Roman" w:cs="Times New Roman"/>
          <w:sz w:val="28"/>
        </w:rPr>
        <w:t xml:space="preserve">остановление предоставления </w:t>
      </w:r>
      <w:r>
        <w:rPr>
          <w:rFonts w:ascii="Times New Roman" w:eastAsia="Times New Roman" w:hAnsi="Times New Roman" w:cs="Times New Roman"/>
          <w:sz w:val="28"/>
        </w:rPr>
        <w:t xml:space="preserve">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</w:p>
    <w:p w:rsidR="000466D1" w:rsidRDefault="0062042D" w:rsidP="00925818">
      <w:pPr>
        <w:numPr>
          <w:ilvl w:val="3"/>
          <w:numId w:val="21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0466D1" w:rsidRDefault="0062042D" w:rsidP="00A254C7">
      <w:pPr>
        <w:numPr>
          <w:ilvl w:val="1"/>
          <w:numId w:val="16"/>
        </w:numPr>
        <w:spacing w:after="0" w:line="249" w:lineRule="auto"/>
        <w:ind w:left="0" w:right="44" w:firstLine="85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Жалоба подается в письменной форме на бумажном носителе, в электронной форме в </w:t>
      </w:r>
      <w:r w:rsidR="00A254C7">
        <w:rPr>
          <w:rFonts w:ascii="Times New Roman" w:eastAsia="Times New Roman" w:hAnsi="Times New Roman" w:cs="Times New Roman"/>
          <w:sz w:val="28"/>
        </w:rPr>
        <w:t>Уполномоченный орган</w:t>
      </w:r>
      <w:r>
        <w:rPr>
          <w:rFonts w:ascii="Times New Roman" w:eastAsia="Times New Roman" w:hAnsi="Times New Roman" w:cs="Times New Roman"/>
          <w:sz w:val="28"/>
        </w:rPr>
        <w:t xml:space="preserve">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центра). Жалобы на решения и действия (бездействие) руководителя </w:t>
      </w:r>
      <w:r w:rsidR="00A254C7">
        <w:rPr>
          <w:rFonts w:ascii="Times New Roman" w:eastAsia="Times New Roman" w:hAnsi="Times New Roman" w:cs="Times New Roman"/>
          <w:sz w:val="28"/>
        </w:rPr>
        <w:t>Уполномоченного</w:t>
      </w:r>
      <w:r w:rsidR="00A254C7" w:rsidRPr="00A254C7">
        <w:rPr>
          <w:rFonts w:ascii="Times New Roman" w:eastAsia="Times New Roman" w:hAnsi="Times New Roman" w:cs="Times New Roman"/>
          <w:sz w:val="28"/>
        </w:rPr>
        <w:t xml:space="preserve"> орган</w:t>
      </w:r>
      <w:r w:rsidR="00A254C7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, муниципальную услугу, подаются в вышестоящий орган (при его наличии) либо в случае его отсутствия рассматриваются непосредственно руководителем </w:t>
      </w:r>
      <w:r w:rsidR="00A254C7">
        <w:rPr>
          <w:rFonts w:ascii="Times New Roman" w:eastAsia="Times New Roman" w:hAnsi="Times New Roman" w:cs="Times New Roman"/>
          <w:sz w:val="28"/>
        </w:rPr>
        <w:t>Уполномоченного</w:t>
      </w:r>
      <w:r w:rsidR="00A254C7" w:rsidRPr="00A254C7">
        <w:rPr>
          <w:rFonts w:ascii="Times New Roman" w:eastAsia="Times New Roman" w:hAnsi="Times New Roman" w:cs="Times New Roman"/>
          <w:sz w:val="28"/>
        </w:rPr>
        <w:t xml:space="preserve"> орган</w:t>
      </w:r>
      <w:r w:rsidR="00A254C7">
        <w:rPr>
          <w:rFonts w:ascii="Times New Roman" w:eastAsia="Times New Roman" w:hAnsi="Times New Roman" w:cs="Times New Roman"/>
          <w:sz w:val="28"/>
        </w:rPr>
        <w:t xml:space="preserve">а, предоставляющего </w:t>
      </w:r>
      <w:r>
        <w:rPr>
          <w:rFonts w:ascii="Times New Roman" w:eastAsia="Times New Roman" w:hAnsi="Times New Roman" w:cs="Times New Roman"/>
          <w:sz w:val="28"/>
        </w:rPr>
        <w:t xml:space="preserve">муниципальную услугу.  </w:t>
      </w:r>
    </w:p>
    <w:p w:rsidR="000466D1" w:rsidRDefault="0062042D">
      <w:pPr>
        <w:spacing w:after="0" w:line="249" w:lineRule="auto"/>
        <w:ind w:left="-15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</w:t>
      </w:r>
    </w:p>
    <w:p w:rsidR="000466D1" w:rsidRDefault="0062042D">
      <w:pPr>
        <w:spacing w:after="0" w:line="249" w:lineRule="auto"/>
        <w:ind w:left="-15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 </w:t>
      </w:r>
    </w:p>
    <w:p w:rsidR="000466D1" w:rsidRDefault="0062042D" w:rsidP="00F063FA">
      <w:pPr>
        <w:numPr>
          <w:ilvl w:val="1"/>
          <w:numId w:val="16"/>
        </w:numPr>
        <w:spacing w:after="0" w:line="249" w:lineRule="auto"/>
        <w:ind w:left="0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Жалоба должна содержать следующую информацию: </w:t>
      </w:r>
    </w:p>
    <w:p w:rsidR="000466D1" w:rsidRDefault="0062042D" w:rsidP="00F063FA">
      <w:pPr>
        <w:numPr>
          <w:ilvl w:val="3"/>
          <w:numId w:val="19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наименование органа, предоставляющего муниципальную услугу, должностного лица </w:t>
      </w:r>
      <w:r w:rsidR="00F063FA">
        <w:rPr>
          <w:rFonts w:ascii="Times New Roman" w:eastAsia="Times New Roman" w:hAnsi="Times New Roman" w:cs="Times New Roman"/>
          <w:sz w:val="28"/>
        </w:rPr>
        <w:t xml:space="preserve">Уполномоченного </w:t>
      </w:r>
      <w:r>
        <w:rPr>
          <w:rFonts w:ascii="Times New Roman" w:eastAsia="Times New Roman" w:hAnsi="Times New Roman" w:cs="Times New Roman"/>
          <w:sz w:val="28"/>
        </w:rPr>
        <w:t xml:space="preserve">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 </w:t>
      </w:r>
    </w:p>
    <w:p w:rsidR="000466D1" w:rsidRDefault="0062042D" w:rsidP="00F063FA">
      <w:pPr>
        <w:numPr>
          <w:ilvl w:val="3"/>
          <w:numId w:val="19"/>
        </w:numPr>
        <w:spacing w:after="0" w:line="249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0466D1" w:rsidRDefault="0062042D" w:rsidP="00F063FA">
      <w:pPr>
        <w:numPr>
          <w:ilvl w:val="3"/>
          <w:numId w:val="19"/>
        </w:numPr>
        <w:spacing w:after="0" w:line="248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сведения об обжалуемых решениях и действиях (бездействии) </w:t>
      </w:r>
      <w:r w:rsidR="00F063FA">
        <w:rPr>
          <w:rFonts w:ascii="Times New Roman" w:eastAsia="Times New Roman" w:hAnsi="Times New Roman" w:cs="Times New Roman"/>
          <w:sz w:val="28"/>
        </w:rPr>
        <w:t xml:space="preserve">Уполномоченного </w:t>
      </w:r>
      <w:r>
        <w:rPr>
          <w:rFonts w:ascii="Times New Roman" w:eastAsia="Times New Roman" w:hAnsi="Times New Roman" w:cs="Times New Roman"/>
          <w:sz w:val="28"/>
        </w:rPr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r>
        <w:rPr>
          <w:rFonts w:ascii="Times New Roman" w:eastAsia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организаций, предусмотренных частью 1.1 статьи 16 Федерального закона № 210-ФЗ, их работников; </w:t>
      </w:r>
    </w:p>
    <w:p w:rsidR="000466D1" w:rsidRDefault="0062042D" w:rsidP="00F063FA">
      <w:pPr>
        <w:numPr>
          <w:ilvl w:val="3"/>
          <w:numId w:val="19"/>
        </w:numPr>
        <w:spacing w:after="0" w:line="248" w:lineRule="auto"/>
        <w:ind w:left="0" w:right="45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доводы, на основании которых заявитель не согласен с решением и действием (бездействием) </w:t>
      </w:r>
      <w:r w:rsidR="00836EF7">
        <w:rPr>
          <w:rFonts w:ascii="Times New Roman" w:eastAsia="Times New Roman" w:hAnsi="Times New Roman" w:cs="Times New Roman"/>
          <w:sz w:val="28"/>
        </w:rPr>
        <w:t xml:space="preserve">Уполномоченного </w:t>
      </w:r>
      <w:r>
        <w:rPr>
          <w:rFonts w:ascii="Times New Roman" w:eastAsia="Times New Roman" w:hAnsi="Times New Roman" w:cs="Times New Roman"/>
          <w:sz w:val="28"/>
        </w:rPr>
        <w:t xml:space="preserve">органа, предоставляющего </w:t>
      </w:r>
      <w:r w:rsidR="00836EF7">
        <w:rPr>
          <w:rFonts w:ascii="Times New Roman" w:eastAsia="Times New Roman" w:hAnsi="Times New Roman" w:cs="Times New Roman"/>
          <w:sz w:val="28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8"/>
        </w:rPr>
        <w:t xml:space="preserve">услугу, должностного лица </w:t>
      </w:r>
      <w:r w:rsidR="00836EF7" w:rsidRPr="00836EF7">
        <w:rPr>
          <w:rFonts w:ascii="Times New Roman" w:eastAsia="Times New Roman" w:hAnsi="Times New Roman" w:cs="Times New Roman"/>
          <w:sz w:val="28"/>
        </w:rPr>
        <w:t xml:space="preserve">Уполномоченного </w:t>
      </w:r>
      <w:r>
        <w:rPr>
          <w:rFonts w:ascii="Times New Roman" w:eastAsia="Times New Roman" w:hAnsi="Times New Roman" w:cs="Times New Roman"/>
          <w:sz w:val="28"/>
        </w:rPr>
        <w:t xml:space="preserve">органа, предоставляющего </w:t>
      </w:r>
      <w:r w:rsidR="00836EF7">
        <w:rPr>
          <w:rFonts w:ascii="Times New Roman" w:eastAsia="Times New Roman" w:hAnsi="Times New Roman" w:cs="Times New Roman"/>
          <w:sz w:val="28"/>
        </w:rPr>
        <w:t xml:space="preserve">муниципальную </w:t>
      </w:r>
      <w:r>
        <w:rPr>
          <w:rFonts w:ascii="Times New Roman" w:eastAsia="Times New Roman" w:hAnsi="Times New Roman" w:cs="Times New Roman"/>
          <w:sz w:val="28"/>
        </w:rPr>
        <w:t xml:space="preserve">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</w:t>
      </w:r>
    </w:p>
    <w:p w:rsidR="000466D1" w:rsidRDefault="0062042D" w:rsidP="00DE6258">
      <w:pPr>
        <w:numPr>
          <w:ilvl w:val="1"/>
          <w:numId w:val="16"/>
        </w:numPr>
        <w:spacing w:after="0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Поступившая жалоба подлежит регистрации в срок не позднее </w:t>
      </w:r>
      <w:r w:rsidR="00DE6258" w:rsidRPr="00DE6258">
        <w:rPr>
          <w:rFonts w:ascii="Times New Roman" w:eastAsia="Times New Roman" w:hAnsi="Times New Roman" w:cs="Times New Roman"/>
          <w:sz w:val="28"/>
        </w:rPr>
        <w:t xml:space="preserve">одного рабочего дня со дня ее поступления </w:t>
      </w:r>
      <w:r>
        <w:rPr>
          <w:rFonts w:ascii="Times New Roman" w:eastAsia="Times New Roman" w:hAnsi="Times New Roman" w:cs="Times New Roman"/>
          <w:sz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</w:t>
      </w:r>
      <w:r w:rsidR="00144E63">
        <w:rPr>
          <w:rFonts w:ascii="Times New Roman" w:eastAsia="Times New Roman" w:hAnsi="Times New Roman" w:cs="Times New Roman"/>
          <w:sz w:val="28"/>
        </w:rPr>
        <w:t>Уполномоченного органа, предоставляющего</w:t>
      </w:r>
      <w:r>
        <w:rPr>
          <w:rFonts w:ascii="Times New Roman" w:eastAsia="Times New Roman" w:hAnsi="Times New Roman" w:cs="Times New Roman"/>
          <w:sz w:val="28"/>
        </w:rPr>
        <w:t xml:space="preserve">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EA2BEA" w:rsidRPr="00F84EA3">
        <w:rPr>
          <w:rFonts w:ascii="Times New Roman" w:hAnsi="Times New Roman" w:cs="Times New Roman"/>
          <w:sz w:val="28"/>
          <w:szCs w:val="28"/>
          <w:lang w:eastAsia="ko-KR"/>
        </w:rPr>
        <w:t>пяти рабочих дней со дня ее регистрации.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0466D1" w:rsidRDefault="0062042D" w:rsidP="000E74B9">
      <w:pPr>
        <w:numPr>
          <w:ilvl w:val="1"/>
          <w:numId w:val="16"/>
        </w:numPr>
        <w:spacing w:after="0" w:line="248" w:lineRule="auto"/>
        <w:ind w:left="0" w:right="44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:rsidR="000466D1" w:rsidRDefault="0062042D" w:rsidP="000E74B9">
      <w:pPr>
        <w:numPr>
          <w:ilvl w:val="1"/>
          <w:numId w:val="16"/>
        </w:numPr>
        <w:spacing w:after="0" w:line="248" w:lineRule="auto"/>
        <w:ind w:left="0" w:right="44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жалобы принимается одно из следующих решений: </w:t>
      </w:r>
    </w:p>
    <w:p w:rsidR="000466D1" w:rsidRDefault="0062042D" w:rsidP="000E74B9">
      <w:pPr>
        <w:numPr>
          <w:ilvl w:val="3"/>
          <w:numId w:val="20"/>
        </w:numPr>
        <w:spacing w:after="0" w:line="248" w:lineRule="auto"/>
        <w:ind w:left="0" w:right="47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</w:p>
    <w:p w:rsidR="000466D1" w:rsidRDefault="0062042D" w:rsidP="000E74B9">
      <w:pPr>
        <w:numPr>
          <w:ilvl w:val="3"/>
          <w:numId w:val="20"/>
        </w:numPr>
        <w:spacing w:after="0" w:line="248" w:lineRule="auto"/>
        <w:ind w:left="0" w:right="47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удовлетворении жалобы отказывается.  </w:t>
      </w:r>
    </w:p>
    <w:p w:rsidR="000466D1" w:rsidRDefault="0062042D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Мотивированный ответ о результатах рассмотрения жалобы направляется заявителю в срок</w:t>
      </w:r>
      <w:r w:rsidR="000E74B9" w:rsidRPr="000E74B9">
        <w:t xml:space="preserve"> </w:t>
      </w:r>
      <w:r w:rsidR="000E74B9">
        <w:rPr>
          <w:rFonts w:ascii="Times New Roman" w:eastAsia="Times New Roman" w:hAnsi="Times New Roman" w:cs="Times New Roman"/>
          <w:sz w:val="28"/>
        </w:rPr>
        <w:t>н</w:t>
      </w:r>
      <w:r w:rsidR="000E74B9" w:rsidRPr="000E74B9">
        <w:rPr>
          <w:rFonts w:ascii="Times New Roman" w:eastAsia="Times New Roman" w:hAnsi="Times New Roman" w:cs="Times New Roman"/>
          <w:sz w:val="28"/>
        </w:rPr>
        <w:t>е позднее дня, следующего за днем принятия решения</w:t>
      </w:r>
      <w:r>
        <w:rPr>
          <w:rFonts w:ascii="Times New Roman" w:eastAsia="Times New Roman" w:hAnsi="Times New Roman" w:cs="Times New Roman"/>
          <w:i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 w:rsidP="00CC2B00">
      <w:pPr>
        <w:spacing w:after="26" w:line="248" w:lineRule="auto"/>
        <w:ind w:left="-15" w:right="47" w:firstLine="15"/>
        <w:jc w:val="both"/>
        <w:rPr>
          <w:rFonts w:ascii="Times New Roman" w:eastAsia="Times New Roman" w:hAnsi="Times New Roman" w:cs="Times New Roman"/>
          <w:sz w:val="28"/>
        </w:rPr>
      </w:pPr>
      <w:r w:rsidRPr="00CC2B00">
        <w:rPr>
          <w:rFonts w:ascii="Times New Roman" w:eastAsia="Times New Roman" w:hAnsi="Times New Roman" w:cs="Times New Roman"/>
          <w:b/>
          <w:sz w:val="28"/>
        </w:rPr>
        <w:t xml:space="preserve">Мэр города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Pr="00CC2B00">
        <w:rPr>
          <w:rFonts w:ascii="Times New Roman" w:eastAsia="Times New Roman" w:hAnsi="Times New Roman" w:cs="Times New Roman"/>
          <w:b/>
          <w:sz w:val="28"/>
        </w:rPr>
        <w:t xml:space="preserve">М.В. </w:t>
      </w:r>
      <w:proofErr w:type="spellStart"/>
      <w:r w:rsidRPr="00CC2B00">
        <w:rPr>
          <w:rFonts w:ascii="Times New Roman" w:eastAsia="Times New Roman" w:hAnsi="Times New Roman" w:cs="Times New Roman"/>
          <w:b/>
          <w:sz w:val="28"/>
        </w:rPr>
        <w:t>Торопкин</w:t>
      </w:r>
      <w:proofErr w:type="spellEnd"/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1C5147" w:rsidRDefault="001C5147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7561A0" w:rsidRDefault="007561A0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1C5147" w:rsidRDefault="001C5147">
      <w:pPr>
        <w:spacing w:after="26" w:line="248" w:lineRule="auto"/>
        <w:ind w:left="-15" w:right="47" w:firstLine="698"/>
        <w:jc w:val="both"/>
        <w:rPr>
          <w:rFonts w:ascii="Times New Roman" w:eastAsia="Times New Roman" w:hAnsi="Times New Roman" w:cs="Times New Roman"/>
          <w:sz w:val="28"/>
        </w:rPr>
      </w:pPr>
    </w:p>
    <w:p w:rsidR="00CC2B00" w:rsidRDefault="00CC2B00">
      <w:pPr>
        <w:spacing w:after="26" w:line="248" w:lineRule="auto"/>
        <w:ind w:left="-15" w:right="47" w:firstLine="698"/>
        <w:jc w:val="both"/>
      </w:pP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C2B00" w:rsidRPr="003C0D54" w:rsidRDefault="00CC2B00" w:rsidP="000A000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CC2B00" w:rsidRPr="003C0D54" w:rsidRDefault="00CC2B00" w:rsidP="000A000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C2B00" w:rsidRPr="003C0D54" w:rsidRDefault="00CC2B00" w:rsidP="000A000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0466D1" w:rsidRPr="00CC2B00" w:rsidRDefault="0062042D" w:rsidP="00CC2B00">
      <w:pPr>
        <w:spacing w:after="59"/>
        <w:ind w:right="9"/>
        <w:jc w:val="right"/>
        <w:rPr>
          <w:sz w:val="24"/>
          <w:szCs w:val="24"/>
        </w:rPr>
      </w:pPr>
      <w:r w:rsidRPr="00CC2B0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66D1" w:rsidRDefault="0062042D">
      <w:pPr>
        <w:spacing w:after="0" w:line="248" w:lineRule="auto"/>
        <w:ind w:left="4122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  </w:t>
      </w:r>
    </w:p>
    <w:p w:rsidR="000466D1" w:rsidRDefault="0062042D">
      <w:pPr>
        <w:spacing w:after="24"/>
        <w:ind w:left="4083"/>
      </w:pPr>
      <w:r>
        <w:rPr>
          <w:noProof/>
        </w:rPr>
        <mc:AlternateContent>
          <mc:Choice Requires="wpg">
            <w:drawing>
              <wp:inline distT="0" distB="0" distL="0" distR="0">
                <wp:extent cx="3726434" cy="6089"/>
                <wp:effectExtent l="0" t="0" r="0" b="0"/>
                <wp:docPr id="29994" name="Group 299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434" cy="6089"/>
                          <a:chOff x="0" y="0"/>
                          <a:chExt cx="3726434" cy="6089"/>
                        </a:xfrm>
                      </wpg:grpSpPr>
                      <wps:wsp>
                        <wps:cNvPr id="35812" name="Shape 35812"/>
                        <wps:cNvSpPr/>
                        <wps:spPr>
                          <a:xfrm>
                            <a:off x="0" y="0"/>
                            <a:ext cx="3726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434" h="9144">
                                <a:moveTo>
                                  <a:pt x="0" y="0"/>
                                </a:moveTo>
                                <a:lnTo>
                                  <a:pt x="3726434" y="0"/>
                                </a:lnTo>
                                <a:lnTo>
                                  <a:pt x="3726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94" style="width:293.42pt;height:0.479431pt;mso-position-horizontal-relative:char;mso-position-vertical-relative:line" coordsize="37264,60">
                <v:shape id="Shape 35813" style="position:absolute;width:37264;height:91;left:0;top:0;" coordsize="3726434,9144" path="m0,0l3726434,0l37264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466D1" w:rsidRDefault="0062042D">
      <w:pPr>
        <w:spacing w:after="0"/>
        <w:ind w:right="462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(наименование органа местного самоуправления </w:t>
      </w:r>
    </w:p>
    <w:p w:rsidR="000466D1" w:rsidRDefault="0062042D">
      <w:pPr>
        <w:spacing w:after="0"/>
        <w:ind w:left="4111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466D1" w:rsidRDefault="0062042D">
      <w:pPr>
        <w:spacing w:after="66"/>
        <w:ind w:left="4083"/>
      </w:pPr>
      <w:r>
        <w:rPr>
          <w:noProof/>
        </w:rPr>
        <mc:AlternateContent>
          <mc:Choice Requires="wpg">
            <w:drawing>
              <wp:inline distT="0" distB="0" distL="0" distR="0">
                <wp:extent cx="3726434" cy="6089"/>
                <wp:effectExtent l="0" t="0" r="0" b="0"/>
                <wp:docPr id="29995" name="Group 29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6434" cy="6089"/>
                          <a:chOff x="0" y="0"/>
                          <a:chExt cx="3726434" cy="6089"/>
                        </a:xfrm>
                      </wpg:grpSpPr>
                      <wps:wsp>
                        <wps:cNvPr id="35814" name="Shape 35814"/>
                        <wps:cNvSpPr/>
                        <wps:spPr>
                          <a:xfrm>
                            <a:off x="0" y="0"/>
                            <a:ext cx="37264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6434" h="9144">
                                <a:moveTo>
                                  <a:pt x="0" y="0"/>
                                </a:moveTo>
                                <a:lnTo>
                                  <a:pt x="3726434" y="0"/>
                                </a:lnTo>
                                <a:lnTo>
                                  <a:pt x="37264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95" style="width:293.42pt;height:0.479431pt;mso-position-horizontal-relative:char;mso-position-vertical-relative:line" coordsize="37264,60">
                <v:shape id="Shape 35815" style="position:absolute;width:37264;height:91;left:0;top:0;" coordsize="3726434,9144" path="m0,0l3726434,0l37264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466D1" w:rsidRDefault="0062042D">
      <w:pPr>
        <w:spacing w:after="70"/>
        <w:ind w:left="5490"/>
      </w:pPr>
      <w:r>
        <w:rPr>
          <w:rFonts w:ascii="Times New Roman" w:eastAsia="Times New Roman" w:hAnsi="Times New Roman" w:cs="Times New Roman"/>
          <w:i/>
          <w:sz w:val="24"/>
        </w:rPr>
        <w:t xml:space="preserve">муниципального образования) </w:t>
      </w:r>
    </w:p>
    <w:p w:rsidR="000466D1" w:rsidRDefault="0062042D">
      <w:pPr>
        <w:spacing w:after="0" w:line="249" w:lineRule="auto"/>
        <w:ind w:left="4107" w:right="39" w:hanging="10"/>
        <w:jc w:val="both"/>
      </w:pPr>
      <w:r>
        <w:rPr>
          <w:rFonts w:ascii="Times New Roman" w:eastAsia="Times New Roman" w:hAnsi="Times New Roman" w:cs="Times New Roman"/>
          <w:sz w:val="28"/>
        </w:rPr>
        <w:t>от______________________________________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_  </w:t>
      </w:r>
      <w:r>
        <w:rPr>
          <w:rFonts w:ascii="Times New Roman" w:eastAsia="Times New Roman" w:hAnsi="Times New Roman" w:cs="Times New Roman"/>
          <w:i/>
          <w:sz w:val="28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</w:t>
      </w:r>
    </w:p>
    <w:p w:rsidR="000466D1" w:rsidRDefault="0062042D">
      <w:pPr>
        <w:spacing w:after="0" w:line="249" w:lineRule="auto"/>
        <w:ind w:left="4107" w:right="3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>телефон,</w:t>
      </w:r>
      <w:r>
        <w:rPr>
          <w:i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эл. почта; для заявителя физического лица - фамилия, имя, отчество, паспортные данные, регистрация по месту жительства, адрес фактического проживания телефон) </w:t>
      </w:r>
    </w:p>
    <w:p w:rsidR="000466D1" w:rsidRDefault="0062042D">
      <w:pPr>
        <w:spacing w:after="5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66D1" w:rsidRDefault="0062042D">
      <w:pPr>
        <w:spacing w:after="29" w:line="237" w:lineRule="auto"/>
        <w:ind w:left="4961" w:right="49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0466D1" w:rsidRDefault="0062042D">
      <w:pPr>
        <w:spacing w:after="0"/>
        <w:ind w:left="10" w:right="5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Заявление </w:t>
      </w:r>
    </w:p>
    <w:p w:rsidR="000466D1" w:rsidRDefault="0062042D">
      <w:pPr>
        <w:spacing w:after="0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0466D1" w:rsidRDefault="0062042D">
      <w:pPr>
        <w:spacing w:after="54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66D1" w:rsidRDefault="0062042D">
      <w:pPr>
        <w:spacing w:after="0" w:line="248" w:lineRule="auto"/>
        <w:ind w:left="-15" w:right="4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Прошу предоставить разрешение на условно разрешенный вид использования земельного участка: </w:t>
      </w:r>
    </w:p>
    <w:p w:rsidR="000466D1" w:rsidRDefault="0062042D">
      <w:pPr>
        <w:spacing w:after="0"/>
        <w:ind w:left="70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86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337439" cy="6089"/>
                <wp:effectExtent l="0" t="0" r="0" b="0"/>
                <wp:docPr id="29996" name="Group 29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439" cy="6089"/>
                          <a:chOff x="0" y="0"/>
                          <a:chExt cx="6337439" cy="6089"/>
                        </a:xfrm>
                      </wpg:grpSpPr>
                      <wps:wsp>
                        <wps:cNvPr id="35816" name="Shape 35816"/>
                        <wps:cNvSpPr/>
                        <wps:spPr>
                          <a:xfrm>
                            <a:off x="0" y="0"/>
                            <a:ext cx="63374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439" h="9144">
                                <a:moveTo>
                                  <a:pt x="0" y="0"/>
                                </a:moveTo>
                                <a:lnTo>
                                  <a:pt x="6337439" y="0"/>
                                </a:lnTo>
                                <a:lnTo>
                                  <a:pt x="63374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96" style="width:499.011pt;height:0.479431pt;mso-position-horizontal-relative:char;mso-position-vertical-relative:line" coordsize="63374,60">
                <v:shape id="Shape 35817" style="position:absolute;width:63374;height:91;left:0;top:0;" coordsize="6337439,9144" path="m0,0l6337439,0l63374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5"/>
        <w:ind w:left="-29"/>
      </w:pPr>
      <w:r>
        <w:rPr>
          <w:noProof/>
        </w:rPr>
        <mc:AlternateContent>
          <mc:Choice Requires="wpg">
            <w:drawing>
              <wp:inline distT="0" distB="0" distL="0" distR="0">
                <wp:extent cx="6337439" cy="6090"/>
                <wp:effectExtent l="0" t="0" r="0" b="0"/>
                <wp:docPr id="29997" name="Group 29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7439" cy="6090"/>
                          <a:chOff x="0" y="0"/>
                          <a:chExt cx="6337439" cy="6090"/>
                        </a:xfrm>
                      </wpg:grpSpPr>
                      <wps:wsp>
                        <wps:cNvPr id="35818" name="Shape 35818"/>
                        <wps:cNvSpPr/>
                        <wps:spPr>
                          <a:xfrm>
                            <a:off x="0" y="0"/>
                            <a:ext cx="63374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7439" h="9144">
                                <a:moveTo>
                                  <a:pt x="0" y="0"/>
                                </a:moveTo>
                                <a:lnTo>
                                  <a:pt x="6337439" y="0"/>
                                </a:lnTo>
                                <a:lnTo>
                                  <a:pt x="63374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997" style="width:499.011pt;height:0.479492pt;mso-position-horizontal-relative:char;mso-position-vertical-relative:line" coordsize="63374,60">
                <v:shape id="Shape 35819" style="position:absolute;width:63374;height:91;left:0;top:0;" coordsize="6337439,9144" path="m0,0l6337439,0l63374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466D1" w:rsidRDefault="0062042D">
      <w:pPr>
        <w:spacing w:after="72" w:line="240" w:lineRule="auto"/>
      </w:pPr>
      <w:r>
        <w:rPr>
          <w:rFonts w:ascii="Times New Roman" w:eastAsia="Times New Roman" w:hAnsi="Times New Roman" w:cs="Times New Roman"/>
          <w:i/>
          <w:sz w:val="20"/>
        </w:rPr>
        <w:t xml:space="preserve">Сведения о земельном участке: адрес, кадастровый номер, площадь, вид разрешенного использования.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8" w:lineRule="auto"/>
        <w:ind w:left="-15" w:right="46" w:firstLine="54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Наименование испрашиваемого вида использования земельного участка с указанием его кода в соответствии с правилами землепользования и застройки: </w:t>
      </w:r>
    </w:p>
    <w:p w:rsidR="000466D1" w:rsidRDefault="0062042D">
      <w:pPr>
        <w:spacing w:after="2" w:line="238" w:lineRule="auto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 ______________________________________________________________________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8" w:lineRule="auto"/>
        <w:ind w:left="718" w:right="4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 заявлению прилагаются следующие документы: </w:t>
      </w:r>
    </w:p>
    <w:p w:rsidR="000466D1" w:rsidRDefault="0062042D">
      <w:pPr>
        <w:spacing w:after="0" w:line="249" w:lineRule="auto"/>
        <w:ind w:left="862" w:right="39" w:hanging="10"/>
        <w:jc w:val="both"/>
      </w:pPr>
      <w:r>
        <w:rPr>
          <w:rFonts w:ascii="Times New Roman" w:eastAsia="Times New Roman" w:hAnsi="Times New Roman" w:cs="Times New Roman"/>
          <w:i/>
          <w:sz w:val="28"/>
        </w:rPr>
        <w:t xml:space="preserve">(указывается перечень прилагаемых документов)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707C9D">
      <w:pPr>
        <w:spacing w:after="15" w:line="248" w:lineRule="auto"/>
        <w:ind w:left="10" w:right="42" w:hanging="10"/>
      </w:pPr>
      <w:r>
        <w:rPr>
          <w:rFonts w:ascii="Times New Roman" w:eastAsia="Times New Roman" w:hAnsi="Times New Roman" w:cs="Times New Roman"/>
          <w:sz w:val="28"/>
        </w:rPr>
        <w:t>Результат предоставления мун</w:t>
      </w:r>
      <w:r w:rsidR="00707C9D">
        <w:rPr>
          <w:rFonts w:ascii="Times New Roman" w:eastAsia="Times New Roman" w:hAnsi="Times New Roman" w:cs="Times New Roman"/>
          <w:sz w:val="28"/>
        </w:rPr>
        <w:t>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услуги,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прошу предоставить: </w:t>
      </w:r>
    </w:p>
    <w:p w:rsidR="000466D1" w:rsidRDefault="0062042D">
      <w:pPr>
        <w:spacing w:after="11"/>
        <w:ind w:firstLine="852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(указать способ получения результата предоставления </w:t>
      </w:r>
      <w:r w:rsidR="00707C9D">
        <w:rPr>
          <w:rFonts w:ascii="Times New Roman" w:eastAsia="Times New Roman" w:hAnsi="Times New Roman" w:cs="Times New Roman"/>
          <w:i/>
          <w:sz w:val="28"/>
        </w:rPr>
        <w:t>муниципальной</w:t>
      </w:r>
      <w:r>
        <w:rPr>
          <w:rFonts w:ascii="Times New Roman" w:eastAsia="Times New Roman" w:hAnsi="Times New Roman" w:cs="Times New Roman"/>
          <w:i/>
          <w:sz w:val="28"/>
        </w:rPr>
        <w:t xml:space="preserve"> услуги). </w:t>
      </w:r>
    </w:p>
    <w:p w:rsidR="000466D1" w:rsidRDefault="0062042D">
      <w:pPr>
        <w:spacing w:after="254"/>
        <w:ind w:right="773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0466D1" w:rsidRDefault="0062042D">
      <w:pPr>
        <w:spacing w:after="0"/>
        <w:ind w:left="896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0466D1" w:rsidRDefault="0062042D">
      <w:pPr>
        <w:spacing w:after="16"/>
      </w:pPr>
      <w:r>
        <w:rPr>
          <w:noProof/>
        </w:rPr>
        <mc:AlternateContent>
          <mc:Choice Requires="wpg">
            <w:drawing>
              <wp:inline distT="0" distB="0" distL="0" distR="0">
                <wp:extent cx="6335921" cy="6107"/>
                <wp:effectExtent l="0" t="0" r="0" b="0"/>
                <wp:docPr id="34862" name="Group 34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5921" cy="6107"/>
                          <a:chOff x="0" y="0"/>
                          <a:chExt cx="6335921" cy="6107"/>
                        </a:xfrm>
                      </wpg:grpSpPr>
                      <wps:wsp>
                        <wps:cNvPr id="35820" name="Shape 35820"/>
                        <wps:cNvSpPr/>
                        <wps:spPr>
                          <a:xfrm>
                            <a:off x="0" y="0"/>
                            <a:ext cx="11370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098" h="9144">
                                <a:moveTo>
                                  <a:pt x="0" y="0"/>
                                </a:moveTo>
                                <a:lnTo>
                                  <a:pt x="1137098" y="0"/>
                                </a:lnTo>
                                <a:lnTo>
                                  <a:pt x="11370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1" name="Shape 35821"/>
                        <wps:cNvSpPr/>
                        <wps:spPr>
                          <a:xfrm>
                            <a:off x="1443341" y="0"/>
                            <a:ext cx="8704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0431" h="9144">
                                <a:moveTo>
                                  <a:pt x="0" y="0"/>
                                </a:moveTo>
                                <a:lnTo>
                                  <a:pt x="870431" y="0"/>
                                </a:lnTo>
                                <a:lnTo>
                                  <a:pt x="8704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2" name="Shape 35822"/>
                        <wps:cNvSpPr/>
                        <wps:spPr>
                          <a:xfrm>
                            <a:off x="2748142" y="0"/>
                            <a:ext cx="3855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528" h="9144">
                                <a:moveTo>
                                  <a:pt x="0" y="0"/>
                                </a:moveTo>
                                <a:lnTo>
                                  <a:pt x="385528" y="0"/>
                                </a:lnTo>
                                <a:lnTo>
                                  <a:pt x="3855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3" name="Shape 35823"/>
                        <wps:cNvSpPr/>
                        <wps:spPr>
                          <a:xfrm>
                            <a:off x="3133669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4" name="Shape 35824"/>
                        <wps:cNvSpPr/>
                        <wps:spPr>
                          <a:xfrm>
                            <a:off x="3139777" y="0"/>
                            <a:ext cx="3782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206" h="9144">
                                <a:moveTo>
                                  <a:pt x="0" y="0"/>
                                </a:moveTo>
                                <a:lnTo>
                                  <a:pt x="378206" y="0"/>
                                </a:lnTo>
                                <a:lnTo>
                                  <a:pt x="3782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5" name="Shape 35825"/>
                        <wps:cNvSpPr/>
                        <wps:spPr>
                          <a:xfrm>
                            <a:off x="351792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6" name="Shape 35826"/>
                        <wps:cNvSpPr/>
                        <wps:spPr>
                          <a:xfrm>
                            <a:off x="3524033" y="0"/>
                            <a:ext cx="174506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5063" h="9144">
                                <a:moveTo>
                                  <a:pt x="0" y="0"/>
                                </a:moveTo>
                                <a:lnTo>
                                  <a:pt x="1745063" y="0"/>
                                </a:lnTo>
                                <a:lnTo>
                                  <a:pt x="174506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7" name="Shape 35827"/>
                        <wps:cNvSpPr/>
                        <wps:spPr>
                          <a:xfrm>
                            <a:off x="526924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28" name="Shape 35828"/>
                        <wps:cNvSpPr/>
                        <wps:spPr>
                          <a:xfrm>
                            <a:off x="5275323" y="0"/>
                            <a:ext cx="1060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0598" h="9144">
                                <a:moveTo>
                                  <a:pt x="0" y="0"/>
                                </a:moveTo>
                                <a:lnTo>
                                  <a:pt x="1060598" y="0"/>
                                </a:lnTo>
                                <a:lnTo>
                                  <a:pt x="1060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862" style="width:498.891pt;height:0.480835pt;mso-position-horizontal-relative:char;mso-position-vertical-relative:line" coordsize="63359,61">
                <v:shape id="Shape 35829" style="position:absolute;width:11370;height:91;left:0;top:0;" coordsize="1137098,9144" path="m0,0l1137098,0l1137098,9144l0,9144l0,0">
                  <v:stroke weight="0pt" endcap="flat" joinstyle="miter" miterlimit="10" on="false" color="#000000" opacity="0"/>
                  <v:fill on="true" color="#000000"/>
                </v:shape>
                <v:shape id="Shape 35830" style="position:absolute;width:8704;height:91;left:14433;top:0;" coordsize="870431,9144" path="m0,0l870431,0l870431,9144l0,9144l0,0">
                  <v:stroke weight="0pt" endcap="flat" joinstyle="miter" miterlimit="10" on="false" color="#000000" opacity="0"/>
                  <v:fill on="true" color="#000000"/>
                </v:shape>
                <v:shape id="Shape 35831" style="position:absolute;width:3855;height:91;left:27481;top:0;" coordsize="385528,9144" path="m0,0l385528,0l385528,9144l0,9144l0,0">
                  <v:stroke weight="0pt" endcap="flat" joinstyle="miter" miterlimit="10" on="false" color="#000000" opacity="0"/>
                  <v:fill on="true" color="#000000"/>
                </v:shape>
                <v:shape id="Shape 35832" style="position:absolute;width:91;height:91;left:3133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833" style="position:absolute;width:3782;height:91;left:31397;top:0;" coordsize="378206,9144" path="m0,0l378206,0l378206,9144l0,9144l0,0">
                  <v:stroke weight="0pt" endcap="flat" joinstyle="miter" miterlimit="10" on="false" color="#000000" opacity="0"/>
                  <v:fill on="true" color="#000000"/>
                </v:shape>
                <v:shape id="Shape 35834" style="position:absolute;width:91;height:91;left:351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835" style="position:absolute;width:17450;height:91;left:35240;top:0;" coordsize="1745063,9144" path="m0,0l1745063,0l1745063,9144l0,9144l0,0">
                  <v:stroke weight="0pt" endcap="flat" joinstyle="miter" miterlimit="10" on="false" color="#000000" opacity="0"/>
                  <v:fill on="true" color="#000000"/>
                </v:shape>
                <v:shape id="Shape 35836" style="position:absolute;width:91;height:91;left:5269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5837" style="position:absolute;width:10605;height:91;left:52753;top:0;" coordsize="1060598,9144" path="m0,0l1060598,0l106059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466D1" w:rsidRDefault="0062042D">
      <w:pPr>
        <w:tabs>
          <w:tab w:val="center" w:pos="895"/>
          <w:tab w:val="center" w:pos="2033"/>
          <w:tab w:val="center" w:pos="2958"/>
          <w:tab w:val="center" w:pos="3987"/>
          <w:tab w:val="center" w:pos="4405"/>
          <w:tab w:val="center" w:pos="5012"/>
          <w:tab w:val="center" w:pos="6917"/>
          <w:tab w:val="center" w:pos="832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(дата)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(подпись)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(ФИО)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0466D1" w:rsidRDefault="0062042D">
      <w:pPr>
        <w:spacing w:after="92"/>
        <w:ind w:left="72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A0004" w:rsidRDefault="000A0004">
      <w:pPr>
        <w:spacing w:after="92"/>
        <w:ind w:left="720"/>
        <w:rPr>
          <w:rFonts w:ascii="Times New Roman" w:eastAsia="Times New Roman" w:hAnsi="Times New Roman" w:cs="Times New Roman"/>
          <w:sz w:val="20"/>
        </w:rPr>
      </w:pPr>
    </w:p>
    <w:p w:rsidR="000A0004" w:rsidRDefault="000A0004">
      <w:pPr>
        <w:spacing w:after="92"/>
        <w:ind w:left="720"/>
        <w:rPr>
          <w:rFonts w:ascii="Times New Roman" w:eastAsia="Times New Roman" w:hAnsi="Times New Roman" w:cs="Times New Roman"/>
          <w:sz w:val="20"/>
        </w:rPr>
      </w:pPr>
    </w:p>
    <w:p w:rsidR="000A0004" w:rsidRDefault="000A0004">
      <w:pPr>
        <w:spacing w:after="92"/>
        <w:ind w:left="720"/>
        <w:rPr>
          <w:rFonts w:ascii="Times New Roman" w:eastAsia="Times New Roman" w:hAnsi="Times New Roman" w:cs="Times New Roman"/>
          <w:sz w:val="20"/>
        </w:rPr>
      </w:pPr>
    </w:p>
    <w:p w:rsidR="000A0004" w:rsidRDefault="000A0004">
      <w:pPr>
        <w:spacing w:after="92"/>
        <w:ind w:left="720"/>
        <w:rPr>
          <w:rFonts w:ascii="Times New Roman" w:eastAsia="Times New Roman" w:hAnsi="Times New Roman" w:cs="Times New Roman"/>
          <w:sz w:val="20"/>
        </w:rPr>
      </w:pPr>
    </w:p>
    <w:p w:rsidR="000A0004" w:rsidRDefault="000A0004">
      <w:pPr>
        <w:spacing w:after="92"/>
        <w:ind w:left="720"/>
      </w:pPr>
    </w:p>
    <w:p w:rsidR="000A0004" w:rsidRDefault="000A0004" w:rsidP="000A0004">
      <w:pPr>
        <w:spacing w:after="26" w:line="248" w:lineRule="auto"/>
        <w:ind w:left="-15" w:right="47" w:firstLine="15"/>
        <w:jc w:val="both"/>
        <w:rPr>
          <w:rFonts w:ascii="Times New Roman" w:eastAsia="Times New Roman" w:hAnsi="Times New Roman" w:cs="Times New Roman"/>
          <w:sz w:val="28"/>
        </w:rPr>
      </w:pPr>
      <w:r w:rsidRPr="00CC2B00">
        <w:rPr>
          <w:rFonts w:ascii="Times New Roman" w:eastAsia="Times New Roman" w:hAnsi="Times New Roman" w:cs="Times New Roman"/>
          <w:b/>
          <w:sz w:val="28"/>
        </w:rPr>
        <w:t xml:space="preserve">Мэр города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Pr="00CC2B00">
        <w:rPr>
          <w:rFonts w:ascii="Times New Roman" w:eastAsia="Times New Roman" w:hAnsi="Times New Roman" w:cs="Times New Roman"/>
          <w:b/>
          <w:sz w:val="28"/>
        </w:rPr>
        <w:t xml:space="preserve">М.В. </w:t>
      </w:r>
      <w:proofErr w:type="spellStart"/>
      <w:r w:rsidRPr="00CC2B00">
        <w:rPr>
          <w:rFonts w:ascii="Times New Roman" w:eastAsia="Times New Roman" w:hAnsi="Times New Roman" w:cs="Times New Roman"/>
          <w:b/>
          <w:sz w:val="28"/>
        </w:rPr>
        <w:t>Торопкин</w:t>
      </w:r>
      <w:proofErr w:type="spellEnd"/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br w:type="page"/>
      </w:r>
    </w:p>
    <w:p w:rsidR="000466D1" w:rsidRDefault="0062042D">
      <w:pPr>
        <w:spacing w:after="0"/>
        <w:ind w:left="5692"/>
        <w:jc w:val="center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</w:p>
    <w:p w:rsidR="000A0004" w:rsidRPr="003C0D54" w:rsidRDefault="000A0004" w:rsidP="000A000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2 </w:t>
      </w:r>
    </w:p>
    <w:p w:rsidR="000A0004" w:rsidRPr="003C0D54" w:rsidRDefault="000A0004" w:rsidP="000A000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0A0004" w:rsidRPr="003C0D54" w:rsidRDefault="000A0004" w:rsidP="000A000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0466D1" w:rsidRDefault="0062042D">
      <w:pPr>
        <w:spacing w:after="0" w:line="250" w:lineRule="auto"/>
        <w:ind w:left="-5" w:right="6494" w:hanging="10"/>
      </w:pPr>
      <w:r>
        <w:rPr>
          <w:rFonts w:ascii="Times New Roman" w:eastAsia="Times New Roman" w:hAnsi="Times New Roman" w:cs="Times New Roman"/>
          <w:sz w:val="24"/>
        </w:rPr>
        <w:t xml:space="preserve"> (Бланк органа, осуществляющего </w:t>
      </w:r>
    </w:p>
    <w:p w:rsidR="000466D1" w:rsidRDefault="0062042D">
      <w:pPr>
        <w:spacing w:after="0" w:line="250" w:lineRule="auto"/>
        <w:ind w:left="-5" w:right="6494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предоставление </w:t>
      </w:r>
      <w:r w:rsidR="000A0004">
        <w:rPr>
          <w:rFonts w:ascii="Times New Roman" w:eastAsia="Times New Roman" w:hAnsi="Times New Roman" w:cs="Times New Roman"/>
          <w:sz w:val="24"/>
        </w:rPr>
        <w:t xml:space="preserve"> муниципальной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услуги</w:t>
      </w:r>
      <w:r w:rsidR="000A0004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466D1" w:rsidRDefault="0062042D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2" w:line="237" w:lineRule="auto"/>
        <w:ind w:left="4961" w:right="494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0466D1" w:rsidRDefault="0062042D">
      <w:pPr>
        <w:spacing w:after="0"/>
        <w:ind w:left="1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62042D" w:rsidP="000A0004">
      <w:pPr>
        <w:spacing w:after="0" w:line="260" w:lineRule="auto"/>
        <w:ind w:left="1136" w:hanging="88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 предоставлении разрешения на условно разрешенный вид использования земельного участка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441" w:line="249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от________________№_______________ </w:t>
      </w:r>
    </w:p>
    <w:p w:rsidR="000466D1" w:rsidRDefault="0062042D">
      <w:pPr>
        <w:spacing w:after="228" w:line="237" w:lineRule="auto"/>
        <w:ind w:left="-15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</w:t>
      </w:r>
      <w:r w:rsidR="000A0004">
        <w:rPr>
          <w:rFonts w:ascii="Times New Roman" w:eastAsia="Times New Roman" w:hAnsi="Times New Roman" w:cs="Times New Roman"/>
          <w:sz w:val="28"/>
        </w:rPr>
        <w:t xml:space="preserve"> «город Усолье-Сибирское», утвержденными __________</w:t>
      </w:r>
      <w:r>
        <w:rPr>
          <w:rFonts w:ascii="Times New Roman" w:eastAsia="Times New Roman" w:hAnsi="Times New Roman" w:cs="Times New Roman"/>
          <w:sz w:val="28"/>
        </w:rPr>
        <w:t xml:space="preserve">, на основании заключения по результатам публичных слушаний/общественных обсуждений от ____________ г. </w:t>
      </w:r>
      <w:r w:rsidR="000A0004">
        <w:rPr>
          <w:rFonts w:ascii="Times New Roman" w:eastAsia="Times New Roman" w:hAnsi="Times New Roman" w:cs="Times New Roman"/>
          <w:sz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</w:rPr>
        <w:t xml:space="preserve">№ __________, рекомендации Комиссии по подготовке проектов правил землепользования и застройки (протокол от ____________ г. № __________). </w:t>
      </w:r>
    </w:p>
    <w:p w:rsidR="000466D1" w:rsidRDefault="0062042D">
      <w:pPr>
        <w:numPr>
          <w:ilvl w:val="0"/>
          <w:numId w:val="22"/>
        </w:numPr>
        <w:spacing w:after="60" w:line="237" w:lineRule="auto"/>
        <w:ind w:right="70" w:firstLine="710"/>
        <w:jc w:val="both"/>
      </w:pPr>
      <w:r>
        <w:rPr>
          <w:rFonts w:ascii="Times New Roman" w:eastAsia="Times New Roman" w:hAnsi="Times New Roman" w:cs="Times New Roman"/>
          <w:sz w:val="28"/>
        </w:rPr>
        <w:t>Предоставить разрешение на условно разрешенный вид использования земельного участка -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i/>
          <w:sz w:val="28"/>
        </w:rPr>
        <w:t>«________________________________________________</w:t>
      </w:r>
      <w:r>
        <w:rPr>
          <w:rFonts w:ascii="Times New Roman" w:eastAsia="Times New Roman" w:hAnsi="Times New Roman" w:cs="Times New Roman"/>
          <w:sz w:val="28"/>
        </w:rPr>
        <w:t xml:space="preserve"> в отношении земельного  </w:t>
      </w:r>
    </w:p>
    <w:p w:rsidR="000466D1" w:rsidRDefault="0062042D">
      <w:pPr>
        <w:spacing w:after="207" w:line="25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(наименование условно разрешенного вида использования) </w:t>
      </w:r>
    </w:p>
    <w:p w:rsidR="000466D1" w:rsidRDefault="0062042D">
      <w:pPr>
        <w:spacing w:after="26" w:line="237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участка с кадастровым номером </w:t>
      </w:r>
      <w:r>
        <w:rPr>
          <w:rFonts w:ascii="Times New Roman" w:eastAsia="Times New Roman" w:hAnsi="Times New Roman" w:cs="Times New Roman"/>
          <w:i/>
          <w:sz w:val="28"/>
        </w:rPr>
        <w:t>___________________</w:t>
      </w:r>
      <w:r>
        <w:rPr>
          <w:rFonts w:ascii="Times New Roman" w:eastAsia="Times New Roman" w:hAnsi="Times New Roman" w:cs="Times New Roman"/>
          <w:sz w:val="28"/>
        </w:rPr>
        <w:t xml:space="preserve">, расположенного по адресу: </w:t>
      </w:r>
    </w:p>
    <w:p w:rsidR="000466D1" w:rsidRDefault="006204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  </w:t>
      </w:r>
    </w:p>
    <w:p w:rsidR="000466D1" w:rsidRDefault="0062042D">
      <w:pPr>
        <w:spacing w:after="12"/>
        <w:ind w:righ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(указывается адрес) </w:t>
      </w:r>
    </w:p>
    <w:p w:rsidR="000466D1" w:rsidRDefault="0062042D">
      <w:pPr>
        <w:spacing w:after="0"/>
        <w:ind w:left="145" w:hanging="10"/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______________________________________________________________________ 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128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numPr>
          <w:ilvl w:val="0"/>
          <w:numId w:val="22"/>
        </w:numPr>
        <w:spacing w:after="96" w:line="248" w:lineRule="auto"/>
        <w:ind w:right="70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Опубликовать настоящее постановление в «__________________________». </w:t>
      </w:r>
    </w:p>
    <w:p w:rsidR="000466D1" w:rsidRDefault="0062042D">
      <w:pPr>
        <w:numPr>
          <w:ilvl w:val="0"/>
          <w:numId w:val="23"/>
        </w:numPr>
        <w:spacing w:after="26" w:line="237" w:lineRule="auto"/>
        <w:ind w:right="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</w:t>
      </w:r>
      <w:r w:rsidR="00C845D4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вступает в силу после его официального опубликования. </w:t>
      </w:r>
    </w:p>
    <w:p w:rsidR="000466D1" w:rsidRDefault="0062042D">
      <w:pPr>
        <w:numPr>
          <w:ilvl w:val="0"/>
          <w:numId w:val="23"/>
        </w:numPr>
        <w:spacing w:after="0"/>
        <w:ind w:right="2" w:firstLine="7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Контроль за исполнением настоящего постановления возложить на </w:t>
      </w:r>
    </w:p>
    <w:p w:rsidR="000466D1" w:rsidRDefault="0062042D">
      <w:pPr>
        <w:spacing w:after="168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________________________________________________________________________.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Должностное лицо (ФИО) </w:t>
      </w:r>
    </w:p>
    <w:p w:rsidR="000466D1" w:rsidRDefault="0062042D">
      <w:pPr>
        <w:spacing w:after="228"/>
        <w:ind w:left="564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735553" cy="6089"/>
                <wp:effectExtent l="0" t="0" r="0" b="0"/>
                <wp:docPr id="31050" name="Group 310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53" cy="6089"/>
                          <a:chOff x="0" y="0"/>
                          <a:chExt cx="2735553" cy="6089"/>
                        </a:xfrm>
                      </wpg:grpSpPr>
                      <wps:wsp>
                        <wps:cNvPr id="35844" name="Shape 35844"/>
                        <wps:cNvSpPr/>
                        <wps:spPr>
                          <a:xfrm>
                            <a:off x="0" y="0"/>
                            <a:ext cx="2735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553" h="9144">
                                <a:moveTo>
                                  <a:pt x="0" y="0"/>
                                </a:moveTo>
                                <a:lnTo>
                                  <a:pt x="2735553" y="0"/>
                                </a:lnTo>
                                <a:lnTo>
                                  <a:pt x="2735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050" style="width:215.398pt;height:0.479431pt;mso-position-horizontal-relative:char;mso-position-vertical-relative:line" coordsize="27355,60">
                <v:shape id="Shape 35845" style="position:absolute;width:27355;height:91;left:0;top:0;" coordsize="2735553,9144" path="m0,0l2735553,0l27355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466D1" w:rsidRDefault="0062042D">
      <w:pPr>
        <w:spacing w:after="0"/>
        <w:ind w:left="56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66D1" w:rsidRDefault="0062042D">
      <w:pPr>
        <w:spacing w:after="0" w:line="241" w:lineRule="auto"/>
        <w:ind w:left="543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(подпись должностного лица органа, осуществляющего </w:t>
      </w:r>
    </w:p>
    <w:p w:rsidR="000466D1" w:rsidRDefault="0062042D">
      <w:pPr>
        <w:spacing w:after="84" w:line="238" w:lineRule="auto"/>
        <w:ind w:left="6738" w:hanging="360"/>
      </w:pPr>
      <w:proofErr w:type="gramStart"/>
      <w:r>
        <w:rPr>
          <w:rFonts w:ascii="Times New Roman" w:eastAsia="Times New Roman" w:hAnsi="Times New Roman" w:cs="Times New Roman"/>
          <w:sz w:val="20"/>
        </w:rPr>
        <w:t>предоставление</w:t>
      </w:r>
      <w:r w:rsidR="00C845D4">
        <w:rPr>
          <w:rFonts w:ascii="Times New Roman" w:eastAsia="Times New Roman" w:hAnsi="Times New Roman" w:cs="Times New Roman"/>
          <w:sz w:val="20"/>
        </w:rPr>
        <w:t xml:space="preserve">  муниципальной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услуги </w:t>
      </w:r>
    </w:p>
    <w:p w:rsidR="003C0D54" w:rsidRDefault="0062042D">
      <w:pPr>
        <w:spacing w:after="25"/>
        <w:rPr>
          <w:rFonts w:ascii="Times New Roman" w:eastAsia="Times New Roman" w:hAnsi="Times New Roman" w:cs="Times New Roman"/>
          <w:sz w:val="28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0D54" w:rsidRDefault="003C0D54">
      <w:pPr>
        <w:spacing w:after="25"/>
        <w:rPr>
          <w:rFonts w:ascii="Times New Roman" w:eastAsia="Times New Roman" w:hAnsi="Times New Roman" w:cs="Times New Roman"/>
          <w:sz w:val="28"/>
        </w:rPr>
      </w:pPr>
    </w:p>
    <w:p w:rsidR="003C0D54" w:rsidRDefault="003C0D54">
      <w:pPr>
        <w:spacing w:after="25"/>
        <w:rPr>
          <w:rFonts w:ascii="Times New Roman" w:eastAsia="Times New Roman" w:hAnsi="Times New Roman" w:cs="Times New Roman"/>
          <w:sz w:val="28"/>
        </w:rPr>
      </w:pPr>
    </w:p>
    <w:p w:rsidR="003C0D54" w:rsidRDefault="003C0D54">
      <w:pPr>
        <w:spacing w:after="25"/>
      </w:pPr>
    </w:p>
    <w:p w:rsidR="003C0D54" w:rsidRDefault="0062042D" w:rsidP="003C0D54">
      <w:pPr>
        <w:spacing w:after="26" w:line="248" w:lineRule="auto"/>
        <w:ind w:left="-15" w:right="47" w:firstLine="1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C0D54" w:rsidRPr="00CC2B00">
        <w:rPr>
          <w:rFonts w:ascii="Times New Roman" w:eastAsia="Times New Roman" w:hAnsi="Times New Roman" w:cs="Times New Roman"/>
          <w:b/>
          <w:sz w:val="28"/>
        </w:rPr>
        <w:t xml:space="preserve">Мэр города                                                               </w:t>
      </w:r>
      <w:r w:rsidR="003C0D54"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3C0D54" w:rsidRPr="00CC2B00">
        <w:rPr>
          <w:rFonts w:ascii="Times New Roman" w:eastAsia="Times New Roman" w:hAnsi="Times New Roman" w:cs="Times New Roman"/>
          <w:b/>
          <w:sz w:val="28"/>
        </w:rPr>
        <w:t xml:space="preserve">М.В. </w:t>
      </w:r>
      <w:proofErr w:type="spellStart"/>
      <w:r w:rsidR="003C0D54" w:rsidRPr="00CC2B00">
        <w:rPr>
          <w:rFonts w:ascii="Times New Roman" w:eastAsia="Times New Roman" w:hAnsi="Times New Roman" w:cs="Times New Roman"/>
          <w:b/>
          <w:sz w:val="28"/>
        </w:rPr>
        <w:t>Торопкин</w:t>
      </w:r>
      <w:proofErr w:type="spellEnd"/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br w:type="page"/>
      </w:r>
    </w:p>
    <w:p w:rsidR="003C0D54" w:rsidRPr="003C0D54" w:rsidRDefault="003C0D54" w:rsidP="003C0D5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0D54" w:rsidRPr="003C0D54" w:rsidRDefault="003C0D54" w:rsidP="003C0D5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3C0D54" w:rsidRPr="003C0D54" w:rsidRDefault="003C0D54" w:rsidP="003C0D54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0466D1" w:rsidRDefault="003C0D54" w:rsidP="003C0D54">
      <w:pPr>
        <w:spacing w:after="0" w:line="24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2042D">
        <w:rPr>
          <w:rFonts w:ascii="Times New Roman" w:eastAsia="Times New Roman" w:hAnsi="Times New Roman" w:cs="Times New Roman"/>
          <w:sz w:val="24"/>
        </w:rPr>
        <w:t xml:space="preserve">(Бланк органа, осуществляющего </w:t>
      </w:r>
    </w:p>
    <w:p w:rsidR="000466D1" w:rsidRDefault="0062042D">
      <w:pPr>
        <w:spacing w:after="0" w:line="24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>предоставление м</w:t>
      </w:r>
      <w:r w:rsidR="003C0D54">
        <w:rPr>
          <w:rFonts w:ascii="Times New Roman" w:eastAsia="Times New Roman" w:hAnsi="Times New Roman" w:cs="Times New Roman"/>
          <w:sz w:val="24"/>
        </w:rPr>
        <w:t>униципальной</w:t>
      </w:r>
      <w:r>
        <w:rPr>
          <w:rFonts w:ascii="Times New Roman" w:eastAsia="Times New Roman" w:hAnsi="Times New Roman" w:cs="Times New Roman"/>
          <w:sz w:val="24"/>
        </w:rPr>
        <w:t xml:space="preserve"> услуги</w:t>
      </w:r>
      <w:r w:rsidR="003C0D54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466D1" w:rsidRDefault="0062042D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0" w:line="26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 отказе в предоставлении разрешения на условно разрешенный вид использования земельного участка </w:t>
      </w:r>
      <w:r w:rsidR="003C0D54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66D1" w:rsidRDefault="0062042D">
      <w:pPr>
        <w:spacing w:after="8"/>
        <w:ind w:lef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66D1" w:rsidRDefault="0062042D">
      <w:pPr>
        <w:spacing w:after="13" w:line="248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от________________№_______________ </w:t>
      </w:r>
    </w:p>
    <w:p w:rsidR="000466D1" w:rsidRDefault="0062042D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8" w:lineRule="auto"/>
        <w:ind w:left="-15" w:right="42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 представленных документов____________________________________________________________ </w:t>
      </w:r>
    </w:p>
    <w:p w:rsidR="000466D1" w:rsidRDefault="0062042D">
      <w:pPr>
        <w:spacing w:after="0"/>
        <w:ind w:left="1875"/>
      </w:pPr>
      <w:r>
        <w:rPr>
          <w:rFonts w:ascii="Times New Roman" w:eastAsia="Times New Roman" w:hAnsi="Times New Roman" w:cs="Times New Roman"/>
          <w:i/>
        </w:rPr>
        <w:t xml:space="preserve">(Ф.И.О. физического лица, наименование юридического лица– заявителя, </w:t>
      </w:r>
    </w:p>
    <w:p w:rsidR="000466D1" w:rsidRDefault="0062042D">
      <w:pPr>
        <w:spacing w:after="79"/>
        <w:jc w:val="center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</w:rPr>
        <w:t xml:space="preserve">дата направления заявления) </w:t>
      </w:r>
    </w:p>
    <w:p w:rsidR="000466D1" w:rsidRDefault="0062042D">
      <w:pPr>
        <w:spacing w:after="0" w:line="248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 основании___________________________________________________________ </w:t>
      </w:r>
    </w:p>
    <w:p w:rsidR="000466D1" w:rsidRDefault="006204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8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8"/>
        </w:rPr>
        <w:t>принято решение об отказе в предоставлении разрешения на условно разрешенный вид и</w:t>
      </w:r>
      <w:r w:rsidR="001C7ED3">
        <w:rPr>
          <w:rFonts w:ascii="Times New Roman" w:eastAsia="Times New Roman" w:hAnsi="Times New Roman" w:cs="Times New Roman"/>
          <w:sz w:val="28"/>
        </w:rPr>
        <w:t>спользования земельного участка</w:t>
      </w:r>
      <w:r>
        <w:rPr>
          <w:rFonts w:ascii="Times New Roman" w:eastAsia="Times New Roman" w:hAnsi="Times New Roman" w:cs="Times New Roman"/>
          <w:sz w:val="28"/>
        </w:rPr>
        <w:t xml:space="preserve"> в связи с: </w:t>
      </w:r>
    </w:p>
    <w:p w:rsidR="000466D1" w:rsidRDefault="0062042D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______________________________________________________________________ </w:t>
      </w:r>
    </w:p>
    <w:p w:rsidR="000466D1" w:rsidRDefault="0062042D">
      <w:pPr>
        <w:spacing w:after="12"/>
        <w:ind w:right="6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(указывается основание отказа в предоставлении разрешения)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 w:line="248" w:lineRule="auto"/>
        <w:ind w:left="-15" w:right="42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</w:t>
      </w:r>
      <w:r w:rsidR="001C7ED3">
        <w:rPr>
          <w:rFonts w:ascii="Times New Roman" w:eastAsia="Times New Roman" w:hAnsi="Times New Roman" w:cs="Times New Roman"/>
          <w:sz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</w:rPr>
        <w:t xml:space="preserve"> может быть обжаловано в досудебном порядке путем направления жалобы в </w:t>
      </w:r>
      <w:r w:rsidR="001C7ED3">
        <w:rPr>
          <w:rFonts w:ascii="Times New Roman" w:eastAsia="Times New Roman" w:hAnsi="Times New Roman" w:cs="Times New Roman"/>
          <w:sz w:val="28"/>
        </w:rPr>
        <w:t>Уполномоченный орган,</w:t>
      </w:r>
      <w:r>
        <w:rPr>
          <w:rFonts w:ascii="Times New Roman" w:eastAsia="Times New Roman" w:hAnsi="Times New Roman" w:cs="Times New Roman"/>
          <w:sz w:val="28"/>
        </w:rPr>
        <w:t xml:space="preserve"> а также в судебном порядке.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0" w:line="248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Должностное лицо (ФИО) </w:t>
      </w:r>
    </w:p>
    <w:p w:rsidR="000466D1" w:rsidRDefault="0062042D">
      <w:pPr>
        <w:spacing w:after="228"/>
        <w:ind w:left="5643"/>
      </w:pPr>
      <w:r>
        <w:rPr>
          <w:noProof/>
        </w:rPr>
        <mc:AlternateContent>
          <mc:Choice Requires="wpg">
            <w:drawing>
              <wp:inline distT="0" distB="0" distL="0" distR="0">
                <wp:extent cx="2735553" cy="6089"/>
                <wp:effectExtent l="0" t="0" r="0" b="0"/>
                <wp:docPr id="31152" name="Group 31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53" cy="6089"/>
                          <a:chOff x="0" y="0"/>
                          <a:chExt cx="2735553" cy="6089"/>
                        </a:xfrm>
                      </wpg:grpSpPr>
                      <wps:wsp>
                        <wps:cNvPr id="35846" name="Shape 35846"/>
                        <wps:cNvSpPr/>
                        <wps:spPr>
                          <a:xfrm>
                            <a:off x="0" y="0"/>
                            <a:ext cx="2735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553" h="9144">
                                <a:moveTo>
                                  <a:pt x="0" y="0"/>
                                </a:moveTo>
                                <a:lnTo>
                                  <a:pt x="2735553" y="0"/>
                                </a:lnTo>
                                <a:lnTo>
                                  <a:pt x="2735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152" style="width:215.398pt;height:0.479431pt;mso-position-horizontal-relative:char;mso-position-vertical-relative:line" coordsize="27355,60">
                <v:shape id="Shape 35847" style="position:absolute;width:27355;height:91;left:0;top:0;" coordsize="2735553,9144" path="m0,0l2735553,0l27355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466D1" w:rsidRDefault="0062042D">
      <w:pPr>
        <w:spacing w:after="0"/>
        <w:ind w:left="56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66D1" w:rsidRDefault="0062042D">
      <w:pPr>
        <w:spacing w:after="0" w:line="241" w:lineRule="auto"/>
        <w:ind w:left="543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(подпись должностного лица органа, осуществляющего </w:t>
      </w:r>
    </w:p>
    <w:p w:rsidR="000466D1" w:rsidRDefault="0062042D">
      <w:pPr>
        <w:spacing w:after="71" w:line="241" w:lineRule="auto"/>
        <w:ind w:left="6704" w:hanging="326"/>
      </w:pPr>
      <w:r>
        <w:rPr>
          <w:rFonts w:ascii="Times New Roman" w:eastAsia="Times New Roman" w:hAnsi="Times New Roman" w:cs="Times New Roman"/>
          <w:sz w:val="20"/>
        </w:rPr>
        <w:t xml:space="preserve">предоставление </w:t>
      </w:r>
      <w:r w:rsidR="001C7ED3">
        <w:rPr>
          <w:rFonts w:ascii="Times New Roman" w:eastAsia="Times New Roman" w:hAnsi="Times New Roman" w:cs="Times New Roman"/>
          <w:sz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</w:rPr>
        <w:t xml:space="preserve"> услуги) </w:t>
      </w:r>
    </w:p>
    <w:p w:rsidR="000466D1" w:rsidRDefault="0062042D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C7ED3" w:rsidRDefault="001C7ED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C7ED3" w:rsidRDefault="001C7ED3">
      <w:pPr>
        <w:spacing w:after="0"/>
        <w:rPr>
          <w:rFonts w:ascii="Times New Roman" w:eastAsia="Times New Roman" w:hAnsi="Times New Roman" w:cs="Times New Roman"/>
          <w:sz w:val="28"/>
        </w:rPr>
      </w:pPr>
      <w:r w:rsidRPr="00CC2B00">
        <w:rPr>
          <w:rFonts w:ascii="Times New Roman" w:eastAsia="Times New Roman" w:hAnsi="Times New Roman" w:cs="Times New Roman"/>
          <w:b/>
          <w:sz w:val="28"/>
        </w:rPr>
        <w:t xml:space="preserve">Мэр города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 w:rsidRPr="00CC2B00">
        <w:rPr>
          <w:rFonts w:ascii="Times New Roman" w:eastAsia="Times New Roman" w:hAnsi="Times New Roman" w:cs="Times New Roman"/>
          <w:b/>
          <w:sz w:val="28"/>
        </w:rPr>
        <w:t xml:space="preserve">М.В. </w:t>
      </w:r>
      <w:proofErr w:type="spellStart"/>
      <w:r w:rsidRPr="00CC2B00">
        <w:rPr>
          <w:rFonts w:ascii="Times New Roman" w:eastAsia="Times New Roman" w:hAnsi="Times New Roman" w:cs="Times New Roman"/>
          <w:b/>
          <w:sz w:val="28"/>
        </w:rPr>
        <w:t>Торопкин</w:t>
      </w:r>
      <w:proofErr w:type="spellEnd"/>
    </w:p>
    <w:p w:rsidR="001C7ED3" w:rsidRDefault="001C7ED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C7ED3" w:rsidRDefault="001C7ED3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1C7ED3" w:rsidRDefault="001C7ED3">
      <w:pPr>
        <w:spacing w:after="0"/>
      </w:pPr>
    </w:p>
    <w:p w:rsidR="000466D1" w:rsidRDefault="0062042D">
      <w:pPr>
        <w:spacing w:after="0"/>
        <w:ind w:left="500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46DFF" w:rsidRPr="003C0D54" w:rsidRDefault="00B46DFF" w:rsidP="00B46DFF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4</w:t>
      </w: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6DFF" w:rsidRPr="003C0D54" w:rsidRDefault="00B46DFF" w:rsidP="00B46DFF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B46DFF" w:rsidRPr="003C0D54" w:rsidRDefault="00B46DFF" w:rsidP="00B46DFF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0466D1" w:rsidRDefault="00B46DFF" w:rsidP="00B46DFF">
      <w:pPr>
        <w:spacing w:after="5" w:line="25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2042D">
        <w:rPr>
          <w:rFonts w:ascii="Times New Roman" w:eastAsia="Times New Roman" w:hAnsi="Times New Roman" w:cs="Times New Roman"/>
          <w:sz w:val="24"/>
        </w:rPr>
        <w:t xml:space="preserve">(Бланк органа, осуществляющего </w:t>
      </w:r>
    </w:p>
    <w:p w:rsidR="000466D1" w:rsidRDefault="0062042D" w:rsidP="00B46DFF">
      <w:pPr>
        <w:spacing w:after="5" w:line="250" w:lineRule="auto"/>
        <w:ind w:left="-5" w:right="6554" w:hanging="10"/>
      </w:pPr>
      <w:r>
        <w:rPr>
          <w:rFonts w:ascii="Times New Roman" w:eastAsia="Times New Roman" w:hAnsi="Times New Roman" w:cs="Times New Roman"/>
          <w:sz w:val="24"/>
        </w:rPr>
        <w:t>предоставление м</w:t>
      </w:r>
      <w:r w:rsidR="00B46DFF">
        <w:rPr>
          <w:rFonts w:ascii="Times New Roman" w:eastAsia="Times New Roman" w:hAnsi="Times New Roman" w:cs="Times New Roman"/>
          <w:sz w:val="24"/>
        </w:rPr>
        <w:t>униципальной</w:t>
      </w:r>
      <w:r>
        <w:rPr>
          <w:rFonts w:ascii="Times New Roman" w:eastAsia="Times New Roman" w:hAnsi="Times New Roman" w:cs="Times New Roman"/>
          <w:sz w:val="24"/>
        </w:rPr>
        <w:t xml:space="preserve"> услуги</w:t>
      </w:r>
      <w:r w:rsidR="00B46DFF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0466D1" w:rsidRDefault="0062042D">
      <w:pPr>
        <w:spacing w:after="48" w:line="216" w:lineRule="auto"/>
        <w:ind w:left="5382"/>
      </w:pPr>
      <w:r>
        <w:rPr>
          <w:rFonts w:ascii="Times New Roman" w:eastAsia="Times New Roman" w:hAnsi="Times New Roman" w:cs="Times New Roman"/>
          <w:i/>
          <w:sz w:val="28"/>
        </w:rPr>
        <w:t>(фамилия, имя, отчество, место жительства -</w:t>
      </w:r>
      <w:r>
        <w:rPr>
          <w:rFonts w:ascii="Times New Roman" w:eastAsia="Times New Roman" w:hAnsi="Times New Roman" w:cs="Times New Roman"/>
          <w:i/>
          <w:sz w:val="43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для физических лиц; полное наименование, место нахождения, ИНН –для юридических </w:t>
      </w:r>
    </w:p>
    <w:p w:rsidR="000466D1" w:rsidRDefault="0062042D">
      <w:pPr>
        <w:spacing w:after="1022"/>
        <w:ind w:left="1351"/>
        <w:jc w:val="center"/>
      </w:pPr>
      <w:proofErr w:type="gramStart"/>
      <w:r>
        <w:rPr>
          <w:rFonts w:ascii="Times New Roman" w:eastAsia="Times New Roman" w:hAnsi="Times New Roman" w:cs="Times New Roman"/>
          <w:i/>
          <w:sz w:val="28"/>
        </w:rPr>
        <w:t>лиц )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466D1" w:rsidRDefault="0062042D">
      <w:pPr>
        <w:spacing w:after="0"/>
        <w:ind w:right="20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УВЕДОМЛЕНИЕ </w:t>
      </w:r>
    </w:p>
    <w:p w:rsidR="000466D1" w:rsidRDefault="0062042D" w:rsidP="00B46DFF">
      <w:pPr>
        <w:spacing w:after="0" w:line="279" w:lineRule="auto"/>
        <w:ind w:left="426" w:firstLine="4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об отказе в приеме документов, необходимых для предоставления </w:t>
      </w:r>
      <w:r w:rsidR="00B46DFF">
        <w:rPr>
          <w:rFonts w:ascii="Times New Roman" w:eastAsia="Times New Roman" w:hAnsi="Times New Roman" w:cs="Times New Roman"/>
          <w:b/>
          <w:sz w:val="26"/>
        </w:rPr>
        <w:t>муниципальной</w:t>
      </w:r>
      <w:r>
        <w:rPr>
          <w:rFonts w:ascii="Times New Roman" w:eastAsia="Times New Roman" w:hAnsi="Times New Roman" w:cs="Times New Roman"/>
          <w:b/>
          <w:sz w:val="26"/>
        </w:rPr>
        <w:t xml:space="preserve"> услуги</w:t>
      </w:r>
    </w:p>
    <w:p w:rsidR="000466D1" w:rsidRDefault="0062042D">
      <w:pPr>
        <w:spacing w:after="0"/>
        <w:ind w:right="133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0466D1" w:rsidRDefault="0062042D">
      <w:pPr>
        <w:spacing w:after="27" w:line="248" w:lineRule="auto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от________________№_______________ </w:t>
      </w:r>
    </w:p>
    <w:p w:rsidR="000466D1" w:rsidRDefault="0062042D">
      <w:pPr>
        <w:spacing w:after="140"/>
        <w:ind w:left="1160"/>
      </w:pPr>
      <w:r>
        <w:rPr>
          <w:rFonts w:ascii="Times New Roman" w:eastAsia="Times New Roman" w:hAnsi="Times New Roman" w:cs="Times New Roman"/>
          <w:i/>
          <w:sz w:val="15"/>
        </w:rPr>
        <w:t xml:space="preserve"> </w:t>
      </w:r>
    </w:p>
    <w:p w:rsidR="000466D1" w:rsidRDefault="0062042D">
      <w:pPr>
        <w:spacing w:after="3" w:line="237" w:lineRule="auto"/>
        <w:ind w:left="-15" w:right="50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 представленных документов____________________________________________________________ </w:t>
      </w:r>
    </w:p>
    <w:p w:rsidR="000466D1" w:rsidRDefault="0062042D">
      <w:pPr>
        <w:spacing w:after="0"/>
        <w:ind w:left="1875"/>
      </w:pPr>
      <w:r>
        <w:rPr>
          <w:rFonts w:ascii="Times New Roman" w:eastAsia="Times New Roman" w:hAnsi="Times New Roman" w:cs="Times New Roman"/>
          <w:i/>
        </w:rPr>
        <w:t xml:space="preserve">(Ф.И.О. физического лица, наименование юридического лица– заявителя, </w:t>
      </w:r>
    </w:p>
    <w:p w:rsidR="000466D1" w:rsidRDefault="0062042D">
      <w:pPr>
        <w:spacing w:after="53" w:line="239" w:lineRule="auto"/>
        <w:jc w:val="center"/>
      </w:pPr>
      <w:r>
        <w:rPr>
          <w:rFonts w:ascii="Times New Roman" w:eastAsia="Times New Roman" w:hAnsi="Times New Roman" w:cs="Times New Roman"/>
        </w:rPr>
        <w:t xml:space="preserve">__________________________________________________________________________________________ </w:t>
      </w:r>
      <w:r>
        <w:rPr>
          <w:rFonts w:ascii="Times New Roman" w:eastAsia="Times New Roman" w:hAnsi="Times New Roman" w:cs="Times New Roman"/>
          <w:i/>
        </w:rPr>
        <w:t xml:space="preserve">дата направления заявления)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3" w:line="237" w:lineRule="auto"/>
        <w:ind w:left="-5" w:right="50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принято решение об отказе в приеме документов, необходимых для предоставления </w:t>
      </w:r>
      <w:r w:rsidR="005519D1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«Предоставлении </w:t>
      </w:r>
      <w:r w:rsidR="006E504C">
        <w:rPr>
          <w:rFonts w:ascii="Times New Roman" w:eastAsia="Times New Roman" w:hAnsi="Times New Roman" w:cs="Times New Roman"/>
          <w:sz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разрешения </w:t>
      </w:r>
      <w:r w:rsidR="006E504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6E504C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>условн</w:t>
      </w:r>
      <w:r w:rsidR="00FC2161">
        <w:rPr>
          <w:rFonts w:ascii="Times New Roman" w:eastAsia="Times New Roman" w:hAnsi="Times New Roman" w:cs="Times New Roman"/>
          <w:sz w:val="28"/>
        </w:rPr>
        <w:t xml:space="preserve">о разрешенный вид использования </w:t>
      </w:r>
      <w:r>
        <w:rPr>
          <w:rFonts w:ascii="Times New Roman" w:eastAsia="Times New Roman" w:hAnsi="Times New Roman" w:cs="Times New Roman"/>
          <w:sz w:val="28"/>
        </w:rPr>
        <w:t>земельного участка</w:t>
      </w:r>
      <w:r w:rsidR="00FC2161">
        <w:rPr>
          <w:rFonts w:ascii="Times New Roman" w:eastAsia="Times New Roman" w:hAnsi="Times New Roman" w:cs="Times New Roman"/>
          <w:sz w:val="28"/>
        </w:rPr>
        <w:t>» в связи с:</w:t>
      </w: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 </w:t>
      </w:r>
    </w:p>
    <w:p w:rsidR="000466D1" w:rsidRDefault="0062042D">
      <w:pPr>
        <w:spacing w:after="0"/>
        <w:ind w:right="58"/>
        <w:jc w:val="center"/>
      </w:pPr>
      <w:r>
        <w:rPr>
          <w:rFonts w:ascii="Times New Roman" w:eastAsia="Times New Roman" w:hAnsi="Times New Roman" w:cs="Times New Roman"/>
          <w:i/>
        </w:rPr>
        <w:t xml:space="preserve">(указываются основания отказа в приеме документов, необходимых для предоставления  </w:t>
      </w:r>
    </w:p>
    <w:p w:rsidR="000466D1" w:rsidRDefault="0062042D">
      <w:pPr>
        <w:spacing w:after="56" w:line="238" w:lineRule="auto"/>
        <w:jc w:val="center"/>
      </w:pPr>
      <w:r>
        <w:rPr>
          <w:rFonts w:ascii="Times New Roman" w:eastAsia="Times New Roman" w:hAnsi="Times New Roman" w:cs="Times New Roman"/>
          <w:i/>
        </w:rPr>
        <w:t>____________________________________________________________________________</w:t>
      </w:r>
      <w:r w:rsidR="00FC2161">
        <w:rPr>
          <w:rFonts w:ascii="Times New Roman" w:eastAsia="Times New Roman" w:hAnsi="Times New Roman" w:cs="Times New Roman"/>
          <w:i/>
        </w:rPr>
        <w:t xml:space="preserve">______________ </w:t>
      </w:r>
      <w:r>
        <w:rPr>
          <w:rFonts w:ascii="Times New Roman" w:eastAsia="Times New Roman" w:hAnsi="Times New Roman" w:cs="Times New Roman"/>
          <w:i/>
        </w:rPr>
        <w:t xml:space="preserve">муниципальной) услуги)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3" w:line="237" w:lineRule="auto"/>
        <w:ind w:left="-15" w:right="50" w:firstLine="46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6E504C">
        <w:rPr>
          <w:rFonts w:ascii="Times New Roman" w:eastAsia="Times New Roman" w:hAnsi="Times New Roman" w:cs="Times New Roman"/>
          <w:sz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</w:rPr>
        <w:t xml:space="preserve"> услуги с заявлением о предоставлении услуги после устранения указанных нарушений. </w:t>
      </w:r>
    </w:p>
    <w:p w:rsidR="000466D1" w:rsidRDefault="0062042D">
      <w:pPr>
        <w:spacing w:after="0" w:line="249" w:lineRule="auto"/>
        <w:ind w:left="-15" w:right="42" w:firstLine="461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Настоящее решение может быть обжаловано в досудебном порядке путем направления жалобы в </w:t>
      </w:r>
      <w:r w:rsidR="006E504C">
        <w:rPr>
          <w:rFonts w:ascii="Times New Roman" w:eastAsia="Times New Roman" w:hAnsi="Times New Roman" w:cs="Times New Roman"/>
          <w:sz w:val="28"/>
        </w:rPr>
        <w:t xml:space="preserve">Уполномоченный </w:t>
      </w:r>
      <w:r>
        <w:rPr>
          <w:rFonts w:ascii="Times New Roman" w:eastAsia="Times New Roman" w:hAnsi="Times New Roman" w:cs="Times New Roman"/>
          <w:sz w:val="28"/>
        </w:rPr>
        <w:t xml:space="preserve">орган, на предоставление </w:t>
      </w:r>
      <w:r w:rsidR="006E504C">
        <w:rPr>
          <w:rFonts w:ascii="Times New Roman" w:eastAsia="Times New Roman" w:hAnsi="Times New Roman" w:cs="Times New Roman"/>
          <w:sz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</w:rPr>
        <w:t xml:space="preserve">, а также в судебном порядке. </w:t>
      </w:r>
    </w:p>
    <w:p w:rsidR="000466D1" w:rsidRDefault="0062042D">
      <w:pPr>
        <w:spacing w:after="0"/>
        <w:ind w:left="46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0" w:line="249" w:lineRule="auto"/>
        <w:ind w:left="-5" w:right="42" w:hanging="10"/>
        <w:jc w:val="both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Должностное лицо (ФИО) </w:t>
      </w:r>
    </w:p>
    <w:p w:rsidR="000466D1" w:rsidRDefault="0062042D">
      <w:pPr>
        <w:spacing w:after="225"/>
        <w:ind w:left="5643"/>
      </w:pPr>
      <w:r>
        <w:rPr>
          <w:noProof/>
        </w:rPr>
        <mc:AlternateContent>
          <mc:Choice Requires="wpg">
            <w:drawing>
              <wp:inline distT="0" distB="0" distL="0" distR="0">
                <wp:extent cx="2735553" cy="6089"/>
                <wp:effectExtent l="0" t="0" r="0" b="0"/>
                <wp:docPr id="32163" name="Group 32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5553" cy="6089"/>
                          <a:chOff x="0" y="0"/>
                          <a:chExt cx="2735553" cy="6089"/>
                        </a:xfrm>
                      </wpg:grpSpPr>
                      <wps:wsp>
                        <wps:cNvPr id="35848" name="Shape 35848"/>
                        <wps:cNvSpPr/>
                        <wps:spPr>
                          <a:xfrm>
                            <a:off x="0" y="0"/>
                            <a:ext cx="27355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5553" h="9144">
                                <a:moveTo>
                                  <a:pt x="0" y="0"/>
                                </a:moveTo>
                                <a:lnTo>
                                  <a:pt x="2735553" y="0"/>
                                </a:lnTo>
                                <a:lnTo>
                                  <a:pt x="27355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163" style="width:215.398pt;height:0.479431pt;mso-position-horizontal-relative:char;mso-position-vertical-relative:line" coordsize="27355,60">
                <v:shape id="Shape 35849" style="position:absolute;width:27355;height:91;left:0;top:0;" coordsize="2735553,9144" path="m0,0l2735553,0l27355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0466D1" w:rsidRDefault="0062042D">
      <w:pPr>
        <w:spacing w:after="0"/>
        <w:ind w:left="5662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466D1" w:rsidRDefault="0062042D">
      <w:pPr>
        <w:spacing w:after="0" w:line="241" w:lineRule="auto"/>
        <w:ind w:left="5439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(подпись должностного лица органа, осуществляющего </w:t>
      </w:r>
    </w:p>
    <w:p w:rsidR="000466D1" w:rsidRDefault="0062042D">
      <w:pPr>
        <w:spacing w:after="71" w:line="241" w:lineRule="auto"/>
        <w:ind w:left="6704" w:hanging="326"/>
      </w:pPr>
      <w:r>
        <w:rPr>
          <w:rFonts w:ascii="Times New Roman" w:eastAsia="Times New Roman" w:hAnsi="Times New Roman" w:cs="Times New Roman"/>
          <w:sz w:val="20"/>
        </w:rPr>
        <w:t xml:space="preserve">предоставление </w:t>
      </w:r>
      <w:r w:rsidR="006E504C">
        <w:rPr>
          <w:rFonts w:ascii="Times New Roman" w:eastAsia="Times New Roman" w:hAnsi="Times New Roman" w:cs="Times New Roman"/>
          <w:sz w:val="20"/>
        </w:rPr>
        <w:t>муниципальной</w:t>
      </w:r>
      <w:r>
        <w:rPr>
          <w:rFonts w:ascii="Times New Roman" w:eastAsia="Times New Roman" w:hAnsi="Times New Roman" w:cs="Times New Roman"/>
          <w:sz w:val="20"/>
        </w:rPr>
        <w:t xml:space="preserve"> услуги) </w:t>
      </w:r>
    </w:p>
    <w:p w:rsidR="000466D1" w:rsidRDefault="0062042D">
      <w:pPr>
        <w:spacing w:after="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F455C5" w:rsidRDefault="00F455C5"/>
    <w:p w:rsidR="00F455C5" w:rsidRPr="00F455C5" w:rsidRDefault="00F455C5" w:rsidP="00F455C5"/>
    <w:p w:rsidR="00F455C5" w:rsidRPr="00F455C5" w:rsidRDefault="00F455C5" w:rsidP="00F455C5"/>
    <w:p w:rsidR="00F455C5" w:rsidRDefault="00F455C5" w:rsidP="00F455C5">
      <w:pPr>
        <w:spacing w:after="0"/>
        <w:rPr>
          <w:rFonts w:ascii="Times New Roman" w:eastAsia="Times New Roman" w:hAnsi="Times New Roman" w:cs="Times New Roman"/>
          <w:sz w:val="28"/>
        </w:rPr>
      </w:pPr>
      <w:r w:rsidRPr="00CC2B00">
        <w:rPr>
          <w:rFonts w:ascii="Times New Roman" w:eastAsia="Times New Roman" w:hAnsi="Times New Roman" w:cs="Times New Roman"/>
          <w:b/>
          <w:sz w:val="28"/>
        </w:rPr>
        <w:t xml:space="preserve">Мэр города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</w:t>
      </w:r>
      <w:r w:rsidRPr="00CC2B00">
        <w:rPr>
          <w:rFonts w:ascii="Times New Roman" w:eastAsia="Times New Roman" w:hAnsi="Times New Roman" w:cs="Times New Roman"/>
          <w:b/>
          <w:sz w:val="28"/>
        </w:rPr>
        <w:t xml:space="preserve">М.В. </w:t>
      </w:r>
      <w:proofErr w:type="spellStart"/>
      <w:r w:rsidRPr="00CC2B00">
        <w:rPr>
          <w:rFonts w:ascii="Times New Roman" w:eastAsia="Times New Roman" w:hAnsi="Times New Roman" w:cs="Times New Roman"/>
          <w:b/>
          <w:sz w:val="28"/>
        </w:rPr>
        <w:t>Торопкин</w:t>
      </w:r>
      <w:proofErr w:type="spellEnd"/>
    </w:p>
    <w:p w:rsidR="00F455C5" w:rsidRDefault="00F455C5" w:rsidP="00F455C5"/>
    <w:p w:rsidR="00F455C5" w:rsidRDefault="00F455C5" w:rsidP="00F455C5"/>
    <w:p w:rsidR="000466D1" w:rsidRPr="00F455C5" w:rsidRDefault="000466D1" w:rsidP="00F455C5">
      <w:pPr>
        <w:sectPr w:rsidR="000466D1" w:rsidRPr="00F455C5">
          <w:headerReference w:type="even" r:id="rId7"/>
          <w:headerReference w:type="default" r:id="rId8"/>
          <w:headerReference w:type="first" r:id="rId9"/>
          <w:pgSz w:w="11906" w:h="16838"/>
          <w:pgMar w:top="1199" w:right="792" w:bottom="1245" w:left="1133" w:header="720" w:footer="720" w:gutter="0"/>
          <w:cols w:space="720"/>
          <w:titlePg/>
        </w:sectPr>
      </w:pPr>
    </w:p>
    <w:p w:rsidR="00400679" w:rsidRPr="003C0D54" w:rsidRDefault="00400679" w:rsidP="00400679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5</w:t>
      </w: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00679" w:rsidRPr="003C0D54" w:rsidRDefault="00400679" w:rsidP="00400679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400679" w:rsidRPr="003C0D54" w:rsidRDefault="00400679" w:rsidP="00400679">
      <w:pPr>
        <w:spacing w:after="59"/>
        <w:ind w:right="11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C0D54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0466D1" w:rsidRDefault="0062042D">
      <w:pPr>
        <w:spacing w:after="0"/>
        <w:ind w:left="7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 w:rsidP="00801D59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801D59">
        <w:rPr>
          <w:rFonts w:ascii="Times New Roman" w:eastAsia="Times New Roman" w:hAnsi="Times New Roman" w:cs="Times New Roman"/>
          <w:b/>
          <w:sz w:val="24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</w:rPr>
        <w:t xml:space="preserve"> услуги</w:t>
      </w:r>
    </w:p>
    <w:p w:rsidR="000466D1" w:rsidRDefault="0062042D">
      <w:pPr>
        <w:spacing w:after="12"/>
        <w:ind w:left="491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66D1" w:rsidRDefault="0062042D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4560" w:type="dxa"/>
        <w:tblInd w:w="5" w:type="dxa"/>
        <w:tblCellMar>
          <w:top w:w="9" w:type="dxa"/>
          <w:right w:w="49" w:type="dxa"/>
        </w:tblCellMar>
        <w:tblLook w:val="04A0" w:firstRow="1" w:lastRow="0" w:firstColumn="1" w:lastColumn="0" w:noHBand="0" w:noVBand="1"/>
      </w:tblPr>
      <w:tblGrid>
        <w:gridCol w:w="2807"/>
        <w:gridCol w:w="2681"/>
        <w:gridCol w:w="2179"/>
        <w:gridCol w:w="1555"/>
        <w:gridCol w:w="1982"/>
        <w:gridCol w:w="1409"/>
        <w:gridCol w:w="1947"/>
      </w:tblGrid>
      <w:tr w:rsidR="000466D1" w:rsidTr="00801D59">
        <w:trPr>
          <w:trHeight w:val="22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Основание для начала административной процедуры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административных действий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after="8" w:line="238" w:lineRule="auto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 выполнения </w:t>
            </w:r>
          </w:p>
          <w:p w:rsidR="000466D1" w:rsidRDefault="006204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административных действий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41" w:lineRule="auto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Должностное лицо, </w:t>
            </w:r>
          </w:p>
          <w:p w:rsidR="000466D1" w:rsidRDefault="0062042D">
            <w:pPr>
              <w:ind w:left="11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</w:t>
            </w:r>
            <w:proofErr w:type="spellEnd"/>
          </w:p>
          <w:p w:rsidR="000466D1" w:rsidRDefault="0062042D">
            <w:pPr>
              <w:ind w:left="4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за </w:t>
            </w:r>
          </w:p>
          <w:p w:rsidR="000466D1" w:rsidRDefault="0062042D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выполнение </w:t>
            </w:r>
          </w:p>
          <w:p w:rsidR="000466D1" w:rsidRDefault="0062042D">
            <w:pPr>
              <w:ind w:left="13" w:hanging="1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тивного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действия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Место выполнения </w:t>
            </w:r>
          </w:p>
          <w:p w:rsidR="000466D1" w:rsidRDefault="00801D59">
            <w:pPr>
              <w:spacing w:line="242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</w:t>
            </w:r>
            <w:r w:rsidR="0062042D">
              <w:rPr>
                <w:rFonts w:ascii="Times New Roman" w:eastAsia="Times New Roman" w:hAnsi="Times New Roman" w:cs="Times New Roman"/>
                <w:b/>
                <w:sz w:val="24"/>
              </w:rPr>
              <w:t>го</w:t>
            </w:r>
            <w:proofErr w:type="spellEnd"/>
            <w:r w:rsidR="0062042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действия/ используемая </w:t>
            </w:r>
          </w:p>
          <w:p w:rsidR="000466D1" w:rsidRDefault="0062042D">
            <w:pPr>
              <w:ind w:left="4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информационн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система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Критерии принятия решения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административ</w:t>
            </w:r>
            <w:proofErr w:type="spellEnd"/>
          </w:p>
          <w:p w:rsidR="000466D1" w:rsidRDefault="0062042D">
            <w:pPr>
              <w:ind w:left="92" w:hanging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действия, способ фиксации </w:t>
            </w:r>
          </w:p>
        </w:tc>
      </w:tr>
      <w:tr w:rsidR="000466D1" w:rsidTr="00801D59">
        <w:trPr>
          <w:trHeight w:val="286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5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</w:tr>
      <w:tr w:rsidR="000466D1" w:rsidTr="00801D59">
        <w:trPr>
          <w:trHeight w:val="562"/>
        </w:trPr>
        <w:tc>
          <w:tcPr>
            <w:tcW w:w="5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66D1" w:rsidRDefault="0062042D">
            <w:pPr>
              <w:ind w:right="59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466D1" w:rsidRDefault="0062042D">
            <w:pPr>
              <w:ind w:left="47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66D1" w:rsidRDefault="00FA6772">
            <w:pPr>
              <w:ind w:left="-1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 </w:t>
            </w:r>
            <w:r w:rsidR="00B34A70"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62042D">
              <w:rPr>
                <w:rFonts w:ascii="Times New Roman" w:eastAsia="Times New Roman" w:hAnsi="Times New Roman" w:cs="Times New Roman"/>
                <w:sz w:val="24"/>
              </w:rPr>
              <w:t xml:space="preserve">роверка документов и регистрация заявления 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466D1" w:rsidRDefault="000466D1"/>
        </w:tc>
        <w:tc>
          <w:tcPr>
            <w:tcW w:w="19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</w:tr>
      <w:tr w:rsidR="000466D1" w:rsidTr="00801D59">
        <w:trPr>
          <w:trHeight w:val="3874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 w:rsidP="00FA6772">
            <w:pPr>
              <w:ind w:left="110" w:righ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Поступление заявления и документов для предоставления </w:t>
            </w:r>
            <w:r w:rsidR="00FA6772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в Уполномоченный орган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 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рабочего дня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  <w:ind w:left="108" w:right="5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0466D1" w:rsidRDefault="0062042D" w:rsidP="00FA6772">
            <w:pPr>
              <w:ind w:left="10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FA6772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 w:rsidR="00FA6772">
              <w:rPr>
                <w:rFonts w:ascii="Times New Roman" w:eastAsia="Times New Roman" w:hAnsi="Times New Roman" w:cs="Times New Roman"/>
                <w:sz w:val="24"/>
              </w:rPr>
              <w:t xml:space="preserve"> 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110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  <w:p w:rsidR="000466D1" w:rsidRDefault="0062042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орган / ГИС / </w:t>
            </w:r>
          </w:p>
          <w:p w:rsidR="000466D1" w:rsidRDefault="0062042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ПГС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заявления и </w:t>
            </w:r>
          </w:p>
          <w:p w:rsidR="000466D1" w:rsidRDefault="0062042D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документов в </w:t>
            </w:r>
          </w:p>
          <w:p w:rsidR="000466D1" w:rsidRDefault="0062042D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ГИС </w:t>
            </w:r>
          </w:p>
          <w:p w:rsidR="000466D1" w:rsidRDefault="0062042D">
            <w:pPr>
              <w:spacing w:line="239" w:lineRule="auto"/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>(присвоение номера и датирование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);  назначение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должностного лица, ответственного за </w:t>
            </w:r>
          </w:p>
          <w:p w:rsidR="000466D1" w:rsidRDefault="0062042D" w:rsidP="00FA6772">
            <w:pPr>
              <w:ind w:left="1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предоставление </w:t>
            </w:r>
          </w:p>
        </w:tc>
      </w:tr>
    </w:tbl>
    <w:p w:rsidR="000466D1" w:rsidRDefault="000466D1">
      <w:pPr>
        <w:spacing w:after="0"/>
        <w:ind w:left="-1133" w:right="4"/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0466D1">
        <w:trPr>
          <w:trHeight w:val="1113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услуги, и передача ему документов </w:t>
            </w:r>
          </w:p>
        </w:tc>
      </w:tr>
      <w:tr w:rsidR="000466D1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466D1" w:rsidRDefault="000466D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об отказе в приеме документов, в случае выявления оснований для отказа в приеме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66D1">
        <w:trPr>
          <w:trHeight w:val="2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  <w:ind w:right="1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Должностно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 лицо </w:t>
            </w:r>
          </w:p>
          <w:p w:rsidR="000466D1" w:rsidRDefault="0062042D">
            <w:pPr>
              <w:spacing w:line="238" w:lineRule="auto"/>
              <w:ind w:right="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0466D1" w:rsidRDefault="0062042D">
            <w:pPr>
              <w:spacing w:line="238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</w:p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 xml:space="preserve">регистрацию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корреспонде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орган/ГИС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66D1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tabs>
                <w:tab w:val="center" w:pos="4792"/>
                <w:tab w:val="center" w:pos="752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Получение сведений посредством СМЭВ </w:t>
            </w:r>
          </w:p>
          <w:p w:rsidR="000466D1" w:rsidRDefault="0062042D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66D1">
        <w:trPr>
          <w:trHeight w:val="332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</w:t>
            </w:r>
          </w:p>
          <w:p w:rsidR="00FA6772" w:rsidRDefault="0062042D" w:rsidP="00FA6772">
            <w:pPr>
              <w:spacing w:after="1" w:line="23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зарегистрированных документов, поступивших должностному лицу, ответственному за предоставление  </w:t>
            </w:r>
          </w:p>
          <w:p w:rsidR="000466D1" w:rsidRDefault="0062042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FA6772">
              <w:rPr>
                <w:rFonts w:ascii="Times New Roman" w:eastAsia="Times New Roman" w:hAnsi="Times New Roman" w:cs="Times New Roman"/>
                <w:sz w:val="24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межведомственных запросов в органы и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 xml:space="preserve">в день регистрации заявления и документов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0466D1" w:rsidRDefault="0062042D">
            <w:pPr>
              <w:spacing w:after="1" w:line="238" w:lineRule="auto"/>
              <w:ind w:right="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0466D1" w:rsidRDefault="0062042D" w:rsidP="00BB1975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орган/ГИС/ ПГС / СМЭВ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отсутствие </w:t>
            </w:r>
          </w:p>
          <w:p w:rsidR="000466D1" w:rsidRDefault="0062042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документо</w:t>
            </w:r>
            <w:proofErr w:type="spellEnd"/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в, </w:t>
            </w:r>
          </w:p>
          <w:p w:rsidR="000466D1" w:rsidRDefault="0062042D" w:rsidP="00BB197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необходим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B1975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r w:rsidR="00BB197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B1975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услуги,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направление </w:t>
            </w:r>
          </w:p>
          <w:p w:rsidR="000466D1" w:rsidRDefault="0062042D">
            <w:pPr>
              <w:spacing w:line="238" w:lineRule="auto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межведомственн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ого запроса в органы </w:t>
            </w:r>
          </w:p>
          <w:p w:rsidR="000466D1" w:rsidRDefault="0062042D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(организации),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предоставляющ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документы </w:t>
            </w:r>
          </w:p>
          <w:p w:rsidR="000466D1" w:rsidRDefault="0062042D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(сведения),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предусмотренны</w:t>
            </w:r>
            <w:proofErr w:type="spellEnd"/>
          </w:p>
          <w:p w:rsidR="000466D1" w:rsidRDefault="0062042D">
            <w:pPr>
              <w:spacing w:after="2" w:line="236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пунктом 2.7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Административ</w:t>
            </w:r>
            <w:proofErr w:type="spellEnd"/>
          </w:p>
          <w:p w:rsidR="000466D1" w:rsidRDefault="0062042D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466D1" w:rsidRDefault="000466D1">
      <w:pPr>
        <w:spacing w:after="0"/>
        <w:ind w:left="-1133" w:right="4"/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829"/>
        <w:gridCol w:w="2695"/>
        <w:gridCol w:w="2126"/>
        <w:gridCol w:w="1557"/>
        <w:gridCol w:w="1985"/>
        <w:gridCol w:w="1418"/>
        <w:gridCol w:w="1950"/>
      </w:tblGrid>
      <w:tr w:rsidR="000466D1">
        <w:trPr>
          <w:trHeight w:val="249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BB1975">
            <w:r>
              <w:rPr>
                <w:rFonts w:ascii="Times New Roman" w:eastAsia="Times New Roman" w:hAnsi="Times New Roman" w:cs="Times New Roman"/>
                <w:sz w:val="24"/>
              </w:rPr>
              <w:t>ной</w:t>
            </w:r>
            <w:r w:rsidR="0062042D"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находящих</w:t>
            </w:r>
          </w:p>
          <w:p w:rsidR="000466D1" w:rsidRDefault="0062042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</w:p>
          <w:p w:rsidR="000466D1" w:rsidRDefault="0062042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распоряже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государств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органов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организац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регламента, в том числе с 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использованием 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СМЭВ </w:t>
            </w:r>
          </w:p>
        </w:tc>
      </w:tr>
      <w:tr w:rsidR="000466D1">
        <w:trPr>
          <w:trHeight w:val="359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рабочих дня со дня направления </w:t>
            </w:r>
          </w:p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>межведомственно</w:t>
            </w:r>
          </w:p>
          <w:p w:rsidR="000466D1" w:rsidRDefault="0062042D">
            <w:pPr>
              <w:spacing w:after="8" w:line="238" w:lineRule="auto"/>
              <w:ind w:right="46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запроса в орган или организацию, предоставляющие документ и информацию, если иные сроки не предусмотрены законодательство м РФ и субъекта </w:t>
            </w:r>
          </w:p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 xml:space="preserve">РФ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0466D1" w:rsidRDefault="0062042D" w:rsidP="00BB1975">
            <w:pPr>
              <w:ind w:right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BB1975">
              <w:rPr>
                <w:rFonts w:ascii="Times New Roman" w:eastAsia="Times New Roman" w:hAnsi="Times New Roman" w:cs="Times New Roman"/>
                <w:sz w:val="24"/>
              </w:rPr>
              <w:t>муниципаль</w:t>
            </w:r>
            <w:proofErr w:type="spellEnd"/>
            <w:r w:rsidR="00BB1975">
              <w:rPr>
                <w:rFonts w:ascii="Times New Roman" w:eastAsia="Times New Roman" w:hAnsi="Times New Roman" w:cs="Times New Roman"/>
                <w:sz w:val="24"/>
              </w:rPr>
              <w:t xml:space="preserve"> 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after="2" w:line="238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й орган) /ГИС/ </w:t>
            </w:r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ПГС/СМЭВ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975" w:rsidRDefault="0062042D" w:rsidP="00BB1975">
            <w:pPr>
              <w:spacing w:line="238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получение документов (сведений), необходимых для предоставления 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услуги </w:t>
            </w:r>
          </w:p>
        </w:tc>
      </w:tr>
      <w:tr w:rsidR="000466D1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1788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Рассмотрение документов и сведений, проведение публичных слушаний или общественных обсуждений </w:t>
            </w:r>
          </w:p>
          <w:p w:rsidR="000466D1" w:rsidRDefault="0062042D">
            <w:pPr>
              <w:ind w:left="7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66D1">
        <w:trPr>
          <w:trHeight w:val="2770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пакет </w:t>
            </w:r>
          </w:p>
          <w:p w:rsidR="00941766" w:rsidRDefault="0062042D" w:rsidP="00941766">
            <w:pPr>
              <w:spacing w:after="1" w:line="239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зарегистрированных документов, поступивших должностному лицу, ответственному за предоставление  </w:t>
            </w:r>
          </w:p>
          <w:p w:rsidR="000466D1" w:rsidRDefault="0062042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941766">
              <w:rPr>
                <w:rFonts w:ascii="Times New Roman" w:eastAsia="Times New Roman" w:hAnsi="Times New Roman" w:cs="Times New Roman"/>
                <w:sz w:val="24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 w:rsidP="00941766">
            <w:pPr>
              <w:ind w:left="2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41766">
              <w:rPr>
                <w:rFonts w:ascii="Times New Roman" w:eastAsia="Times New Roman" w:hAnsi="Times New Roman" w:cs="Times New Roman"/>
                <w:sz w:val="24"/>
              </w:rPr>
              <w:t xml:space="preserve"> муниципальной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5 рабочих дней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0466D1" w:rsidRDefault="0062042D">
            <w:pPr>
              <w:spacing w:line="238" w:lineRule="auto"/>
              <w:ind w:right="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0466D1" w:rsidRDefault="0062042D" w:rsidP="00941766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орган)/ГИС /  </w:t>
            </w:r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основания отказа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предоставл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941766">
              <w:rPr>
                <w:rFonts w:ascii="Times New Roman" w:eastAsia="Times New Roman" w:hAnsi="Times New Roman" w:cs="Times New Roman"/>
                <w:sz w:val="24"/>
              </w:rPr>
              <w:t>муниципа</w:t>
            </w:r>
            <w:proofErr w:type="spellEnd"/>
            <w:proofErr w:type="gramEnd"/>
            <w:r w:rsidR="0094176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41766">
              <w:rPr>
                <w:rFonts w:ascii="Times New Roman" w:eastAsia="Times New Roman" w:hAnsi="Times New Roman" w:cs="Times New Roman"/>
                <w:sz w:val="24"/>
              </w:rPr>
              <w:t>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предусмотр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Принятие решения о проведении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публичных слушаний или общественных обсуждений </w:t>
            </w:r>
          </w:p>
        </w:tc>
      </w:tr>
    </w:tbl>
    <w:p w:rsidR="000466D1" w:rsidRDefault="000466D1">
      <w:pPr>
        <w:spacing w:after="0"/>
        <w:ind w:left="-1133" w:right="4"/>
      </w:pPr>
    </w:p>
    <w:tbl>
      <w:tblPr>
        <w:tblStyle w:val="TableGrid"/>
        <w:tblW w:w="14560" w:type="dxa"/>
        <w:tblInd w:w="5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2623"/>
        <w:gridCol w:w="2530"/>
        <w:gridCol w:w="2079"/>
        <w:gridCol w:w="2035"/>
        <w:gridCol w:w="1960"/>
        <w:gridCol w:w="1399"/>
        <w:gridCol w:w="1934"/>
      </w:tblGrid>
      <w:tr w:rsidR="000466D1">
        <w:trPr>
          <w:trHeight w:val="1665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941766">
            <w:r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</w:t>
            </w:r>
            <w:r w:rsidR="0062042D"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пунктом </w:t>
            </w:r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2.9 </w:t>
            </w:r>
          </w:p>
          <w:p w:rsidR="000466D1" w:rsidRDefault="0062042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Администр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регламента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</w:tr>
      <w:tr w:rsidR="000466D1">
        <w:trPr>
          <w:trHeight w:val="3598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66" w:rsidRDefault="0062042D" w:rsidP="00941766">
            <w:pPr>
              <w:spacing w:after="1" w:line="238" w:lineRule="auto"/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</w:p>
          <w:p w:rsidR="000466D1" w:rsidRDefault="0062042D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941766">
              <w:rPr>
                <w:rFonts w:ascii="Times New Roman" w:eastAsia="Times New Roman" w:hAnsi="Times New Roman" w:cs="Times New Roman"/>
                <w:sz w:val="24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after="1" w:line="239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публичных слушаний или общественных обсуждений </w:t>
            </w:r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более 30 дней со дня оповещения жителей муниципального образования о проведении публичных слушаний или общественных обсуждений 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 w:rsidP="00941766">
            <w:r>
              <w:rPr>
                <w:rFonts w:ascii="Times New Roman" w:eastAsia="Times New Roman" w:hAnsi="Times New Roman" w:cs="Times New Roman"/>
                <w:sz w:val="24"/>
              </w:rPr>
              <w:t>должностное лицо Уполномоченного орган</w:t>
            </w:r>
            <w:r w:rsidR="00941766">
              <w:rPr>
                <w:rFonts w:ascii="Times New Roman" w:eastAsia="Times New Roman" w:hAnsi="Times New Roman" w:cs="Times New Roman"/>
                <w:sz w:val="24"/>
              </w:rPr>
              <w:t>а, ответственное за предоставле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</w:t>
            </w:r>
            <w:r w:rsidR="00941766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рекомендаций Комиссии </w:t>
            </w:r>
          </w:p>
        </w:tc>
      </w:tr>
      <w:tr w:rsidR="000466D1">
        <w:trPr>
          <w:trHeight w:val="562"/>
        </w:trPr>
        <w:tc>
          <w:tcPr>
            <w:tcW w:w="1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3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</w:t>
            </w:r>
          </w:p>
          <w:p w:rsidR="000466D1" w:rsidRDefault="0062042D">
            <w:pPr>
              <w:ind w:left="7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66D1">
        <w:trPr>
          <w:trHeight w:val="1389"/>
        </w:trPr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 w:rsidP="00C633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проект результата предоставления </w:t>
            </w:r>
            <w:r w:rsidR="00C633B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 w:rsidP="00C633BF">
            <w:pPr>
              <w:ind w:left="2"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решения о предоставления </w:t>
            </w:r>
            <w:r w:rsidR="00C633BF">
              <w:rPr>
                <w:rFonts w:ascii="Times New Roman" w:eastAsia="Times New Roman" w:hAnsi="Times New Roman" w:cs="Times New Roman"/>
                <w:sz w:val="24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righ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 более 3 дней со дня поступления рекомендаций Комиссии 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должностное лицо </w:t>
            </w:r>
          </w:p>
          <w:p w:rsidR="000466D1" w:rsidRDefault="0062042D">
            <w:pPr>
              <w:spacing w:line="238" w:lineRule="auto"/>
              <w:ind w:right="7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органа, </w:t>
            </w:r>
          </w:p>
          <w:p w:rsidR="000466D1" w:rsidRDefault="0062042D" w:rsidP="00C633BF">
            <w:r>
              <w:rPr>
                <w:rFonts w:ascii="Times New Roman" w:eastAsia="Times New Roman" w:hAnsi="Times New Roman" w:cs="Times New Roman"/>
                <w:sz w:val="24"/>
              </w:rPr>
              <w:t>ответстве</w:t>
            </w:r>
            <w:r w:rsidR="00C633BF">
              <w:rPr>
                <w:rFonts w:ascii="Times New Roman" w:eastAsia="Times New Roman" w:hAnsi="Times New Roman" w:cs="Times New Roman"/>
                <w:sz w:val="24"/>
              </w:rPr>
              <w:t>нное за предоставле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ние </w:t>
            </w:r>
            <w:r w:rsidR="00C633B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услуги;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й орган) / ГИС / </w:t>
            </w:r>
          </w:p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ПГС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3BF" w:rsidRDefault="0062042D" w:rsidP="00C633BF">
            <w:pPr>
              <w:spacing w:line="238" w:lineRule="auto"/>
              <w:ind w:left="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предоставления 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услуги, 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подписанный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 должностным лицом (усиленной квалифицирован ной подписью руководителем </w:t>
            </w:r>
          </w:p>
        </w:tc>
      </w:tr>
      <w:tr w:rsidR="000466D1">
        <w:trPr>
          <w:trHeight w:val="2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 w:rsidP="00C633BF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решения о предоставлении </w:t>
            </w:r>
            <w:r w:rsidR="00C633BF">
              <w:rPr>
                <w:rFonts w:ascii="Times New Roman" w:eastAsia="Times New Roman" w:hAnsi="Times New Roman" w:cs="Times New Roman"/>
                <w:sz w:val="24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услуги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 xml:space="preserve">До 1 часа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6D1" w:rsidRDefault="000466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</w:tr>
      <w:tr w:rsidR="000466D1">
        <w:trPr>
          <w:trHeight w:val="2494"/>
        </w:trPr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line="24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0466D1" w:rsidRDefault="0062042D">
            <w:r>
              <w:rPr>
                <w:rFonts w:ascii="Times New Roman" w:eastAsia="Times New Roman" w:hAnsi="Times New Roman" w:cs="Times New Roman"/>
                <w:sz w:val="24"/>
              </w:rPr>
              <w:t xml:space="preserve">Уполномоченного органа или иное уполномоченное им лицо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0466D1"/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6D1" w:rsidRDefault="0062042D">
            <w:pPr>
              <w:spacing w:after="2" w:line="239" w:lineRule="auto"/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органа или иного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уполномоченног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 им лица) </w:t>
            </w:r>
          </w:p>
          <w:p w:rsidR="000466D1" w:rsidRDefault="0062042D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0466D1" w:rsidRDefault="0062042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466D1" w:rsidRDefault="0062042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5373" w:rsidRDefault="0062042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5373" w:rsidRPr="00385373" w:rsidRDefault="00385373" w:rsidP="00385373"/>
    <w:p w:rsidR="00385373" w:rsidRPr="00385373" w:rsidRDefault="00385373" w:rsidP="00385373"/>
    <w:p w:rsidR="00385373" w:rsidRPr="00385373" w:rsidRDefault="00385373" w:rsidP="00385373"/>
    <w:p w:rsidR="00385373" w:rsidRDefault="00385373" w:rsidP="00385373"/>
    <w:p w:rsidR="00385373" w:rsidRDefault="00385373" w:rsidP="00385373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</w:t>
      </w:r>
      <w:r w:rsidRPr="00CC2B00">
        <w:rPr>
          <w:rFonts w:ascii="Times New Roman" w:eastAsia="Times New Roman" w:hAnsi="Times New Roman" w:cs="Times New Roman"/>
          <w:b/>
          <w:sz w:val="28"/>
        </w:rPr>
        <w:t xml:space="preserve">Мэр города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</w:t>
      </w:r>
      <w:r w:rsidRPr="00CC2B00">
        <w:rPr>
          <w:rFonts w:ascii="Times New Roman" w:eastAsia="Times New Roman" w:hAnsi="Times New Roman" w:cs="Times New Roman"/>
          <w:b/>
          <w:sz w:val="28"/>
        </w:rPr>
        <w:t xml:space="preserve">М.В. </w:t>
      </w:r>
      <w:proofErr w:type="spellStart"/>
      <w:r w:rsidRPr="00CC2B00">
        <w:rPr>
          <w:rFonts w:ascii="Times New Roman" w:eastAsia="Times New Roman" w:hAnsi="Times New Roman" w:cs="Times New Roman"/>
          <w:b/>
          <w:sz w:val="28"/>
        </w:rPr>
        <w:t>Торопкин</w:t>
      </w:r>
      <w:proofErr w:type="spellEnd"/>
    </w:p>
    <w:p w:rsidR="000466D1" w:rsidRPr="00385373" w:rsidRDefault="000466D1" w:rsidP="00385373"/>
    <w:sectPr w:rsidR="000466D1" w:rsidRPr="00385373" w:rsidSect="00FA6772">
      <w:headerReference w:type="even" r:id="rId10"/>
      <w:headerReference w:type="default" r:id="rId11"/>
      <w:headerReference w:type="first" r:id="rId12"/>
      <w:pgSz w:w="16838" w:h="11906" w:orient="landscape"/>
      <w:pgMar w:top="858" w:right="1136" w:bottom="70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41" w:rsidRDefault="008E6841">
      <w:pPr>
        <w:spacing w:after="0" w:line="240" w:lineRule="auto"/>
      </w:pPr>
      <w:r>
        <w:separator/>
      </w:r>
    </w:p>
  </w:endnote>
  <w:endnote w:type="continuationSeparator" w:id="0">
    <w:p w:rsidR="008E6841" w:rsidRDefault="008E6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41" w:rsidRDefault="008E6841">
      <w:pPr>
        <w:spacing w:after="0" w:line="240" w:lineRule="auto"/>
      </w:pPr>
      <w:r>
        <w:separator/>
      </w:r>
    </w:p>
  </w:footnote>
  <w:footnote w:type="continuationSeparator" w:id="0">
    <w:p w:rsidR="008E6841" w:rsidRDefault="008E6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1" w:rsidRDefault="00B55AD1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B55AD1" w:rsidRDefault="00B55AD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1" w:rsidRDefault="00B55AD1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27F" w:rsidRPr="000F427F">
      <w:rPr>
        <w:rFonts w:ascii="Times New Roman" w:eastAsia="Times New Roman" w:hAnsi="Times New Roman" w:cs="Times New Roman"/>
        <w:noProof/>
        <w:sz w:val="24"/>
      </w:rPr>
      <w:t>22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B55AD1" w:rsidRDefault="00B55AD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1" w:rsidRDefault="00B55AD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1" w:rsidRDefault="00B55AD1">
    <w:pPr>
      <w:spacing w:after="0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A6772">
      <w:rPr>
        <w:rFonts w:ascii="Times New Roman" w:eastAsia="Times New Roman" w:hAnsi="Times New Roman" w:cs="Times New Roman"/>
        <w:noProof/>
        <w:sz w:val="24"/>
      </w:rPr>
      <w:t>25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B55AD1" w:rsidRDefault="00B55AD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1" w:rsidRDefault="00B55AD1">
    <w:pPr>
      <w:spacing w:after="0"/>
      <w:ind w:left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27F" w:rsidRPr="000F427F">
      <w:rPr>
        <w:rFonts w:ascii="Times New Roman" w:eastAsia="Times New Roman" w:hAnsi="Times New Roman" w:cs="Times New Roman"/>
        <w:noProof/>
        <w:sz w:val="24"/>
      </w:rPr>
      <w:t>29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B55AD1" w:rsidRDefault="00B55AD1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AD1" w:rsidRDefault="00B55AD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473"/>
    <w:multiLevelType w:val="hybridMultilevel"/>
    <w:tmpl w:val="D9AC3852"/>
    <w:lvl w:ilvl="0" w:tplc="15DE5F4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F844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1E130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2D7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B21B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FADDB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E39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C30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AED6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48253A"/>
    <w:multiLevelType w:val="hybridMultilevel"/>
    <w:tmpl w:val="C23E7DEC"/>
    <w:lvl w:ilvl="0" w:tplc="3740D9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38C6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D2983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62F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685F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B493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9408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547A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9E706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CA12A8"/>
    <w:multiLevelType w:val="multilevel"/>
    <w:tmpl w:val="F08CE30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7A37CE"/>
    <w:multiLevelType w:val="multilevel"/>
    <w:tmpl w:val="1C30A4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0D10F5"/>
    <w:multiLevelType w:val="multilevel"/>
    <w:tmpl w:val="5A5013A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244A44"/>
    <w:multiLevelType w:val="hybridMultilevel"/>
    <w:tmpl w:val="C6042A8A"/>
    <w:lvl w:ilvl="0" w:tplc="3CA2A6D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BA316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2E2F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46AA0">
      <w:start w:val="1"/>
      <w:numFmt w:val="decimal"/>
      <w:lvlText w:val="%4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9E7086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AEFE2E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72F23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52CC5A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3E6716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180679"/>
    <w:multiLevelType w:val="hybridMultilevel"/>
    <w:tmpl w:val="E3D89C92"/>
    <w:lvl w:ilvl="0" w:tplc="F9EEC1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F87244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041B9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E6F5DE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84C4E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2667610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AF0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BC4B18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9A960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53CEC"/>
    <w:multiLevelType w:val="hybridMultilevel"/>
    <w:tmpl w:val="D06E9134"/>
    <w:lvl w:ilvl="0" w:tplc="08840BF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7E1188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34CD6E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0E2A0">
      <w:start w:val="1"/>
      <w:numFmt w:val="bullet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4448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A0324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7A6A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BCA92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8A868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8C5E55"/>
    <w:multiLevelType w:val="hybridMultilevel"/>
    <w:tmpl w:val="7AB6F95E"/>
    <w:lvl w:ilvl="0" w:tplc="238AC00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B007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C4A49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4A58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3C9F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B43D6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0EFC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68359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BA7F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E72482"/>
    <w:multiLevelType w:val="hybridMultilevel"/>
    <w:tmpl w:val="ACAEF998"/>
    <w:lvl w:ilvl="0" w:tplc="08A611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56D0BC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42A978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1070A2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64DF50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EE4058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DC12C4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46CFA0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0E8CEE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DE1E93"/>
    <w:multiLevelType w:val="multilevel"/>
    <w:tmpl w:val="618E013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822E75"/>
    <w:multiLevelType w:val="multilevel"/>
    <w:tmpl w:val="16C04BDA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2D2580"/>
    <w:multiLevelType w:val="hybridMultilevel"/>
    <w:tmpl w:val="C0B44EDC"/>
    <w:lvl w:ilvl="0" w:tplc="E4BED68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AA46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6CC7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14D3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58EA5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28E3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76C88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585F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C8E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DC27A49"/>
    <w:multiLevelType w:val="hybridMultilevel"/>
    <w:tmpl w:val="341CA2FE"/>
    <w:lvl w:ilvl="0" w:tplc="6B423C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3CD8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FCFE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3AC2B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6A133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2DA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2FA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2C37D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704E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95167E"/>
    <w:multiLevelType w:val="hybridMultilevel"/>
    <w:tmpl w:val="23F8533E"/>
    <w:lvl w:ilvl="0" w:tplc="F154B6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C0FF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C2CA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B696A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E8B99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AC5D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A22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9463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A6F3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EB76CA"/>
    <w:multiLevelType w:val="multilevel"/>
    <w:tmpl w:val="F13AD7B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C66BB"/>
    <w:multiLevelType w:val="hybridMultilevel"/>
    <w:tmpl w:val="E384F914"/>
    <w:lvl w:ilvl="0" w:tplc="FF0C3468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B25A4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D4F21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C89B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0C52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C53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68F52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A2572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2C2B1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591092"/>
    <w:multiLevelType w:val="hybridMultilevel"/>
    <w:tmpl w:val="BCCA3862"/>
    <w:lvl w:ilvl="0" w:tplc="556A275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82BC2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5204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D3C30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7489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FCDE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EA29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EAF58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82FBA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15383D"/>
    <w:multiLevelType w:val="hybridMultilevel"/>
    <w:tmpl w:val="9816F314"/>
    <w:lvl w:ilvl="0" w:tplc="E568508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52C7D8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4884B0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AACB18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A05BD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AFD04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24D13A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A23F0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60864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07733A"/>
    <w:multiLevelType w:val="hybridMultilevel"/>
    <w:tmpl w:val="ACC0CD0E"/>
    <w:lvl w:ilvl="0" w:tplc="26F010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A9DD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3232C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28AB9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C6B92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E91C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364C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0ED81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C000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E07149"/>
    <w:multiLevelType w:val="multilevel"/>
    <w:tmpl w:val="B114E1D4"/>
    <w:lvl w:ilvl="0">
      <w:start w:val="2"/>
      <w:numFmt w:val="decimal"/>
      <w:lvlText w:val="%1."/>
      <w:lvlJc w:val="left"/>
      <w:pPr>
        <w:ind w:left="5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6F15388"/>
    <w:multiLevelType w:val="hybridMultilevel"/>
    <w:tmpl w:val="8CF62FB0"/>
    <w:lvl w:ilvl="0" w:tplc="EDA2E3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D414CE">
      <w:start w:val="1"/>
      <w:numFmt w:val="lowerLetter"/>
      <w:lvlText w:val="%2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A893DE">
      <w:start w:val="1"/>
      <w:numFmt w:val="lowerRoman"/>
      <w:lvlText w:val="%3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647616">
      <w:start w:val="1"/>
      <w:numFmt w:val="decimal"/>
      <w:lvlRestart w:val="0"/>
      <w:lvlText w:val="%4)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08009A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948FE2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44D4C0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BE9116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38D2D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593D20"/>
    <w:multiLevelType w:val="multilevel"/>
    <w:tmpl w:val="61E60DB4"/>
    <w:lvl w:ilvl="0">
      <w:start w:val="3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)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17"/>
  </w:num>
  <w:num w:numId="4">
    <w:abstractNumId w:val="20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9"/>
  </w:num>
  <w:num w:numId="10">
    <w:abstractNumId w:val="4"/>
  </w:num>
  <w:num w:numId="11">
    <w:abstractNumId w:val="10"/>
  </w:num>
  <w:num w:numId="12">
    <w:abstractNumId w:val="15"/>
  </w:num>
  <w:num w:numId="13">
    <w:abstractNumId w:val="3"/>
  </w:num>
  <w:num w:numId="14">
    <w:abstractNumId w:val="14"/>
  </w:num>
  <w:num w:numId="15">
    <w:abstractNumId w:val="1"/>
  </w:num>
  <w:num w:numId="16">
    <w:abstractNumId w:val="22"/>
  </w:num>
  <w:num w:numId="17">
    <w:abstractNumId w:val="2"/>
  </w:num>
  <w:num w:numId="18">
    <w:abstractNumId w:val="18"/>
  </w:num>
  <w:num w:numId="19">
    <w:abstractNumId w:val="6"/>
  </w:num>
  <w:num w:numId="20">
    <w:abstractNumId w:val="9"/>
  </w:num>
  <w:num w:numId="21">
    <w:abstractNumId w:val="21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6D1"/>
    <w:rsid w:val="00042817"/>
    <w:rsid w:val="000466D1"/>
    <w:rsid w:val="00063FF5"/>
    <w:rsid w:val="00094631"/>
    <w:rsid w:val="000A0004"/>
    <w:rsid w:val="000A2A5F"/>
    <w:rsid w:val="000A6C54"/>
    <w:rsid w:val="000E74B9"/>
    <w:rsid w:val="000F002D"/>
    <w:rsid w:val="000F427F"/>
    <w:rsid w:val="00106B38"/>
    <w:rsid w:val="00136AF4"/>
    <w:rsid w:val="00144E63"/>
    <w:rsid w:val="001B2415"/>
    <w:rsid w:val="001C5147"/>
    <w:rsid w:val="001C7ED3"/>
    <w:rsid w:val="0023384C"/>
    <w:rsid w:val="002455D2"/>
    <w:rsid w:val="00267DE4"/>
    <w:rsid w:val="00272402"/>
    <w:rsid w:val="002807A3"/>
    <w:rsid w:val="00284FBA"/>
    <w:rsid w:val="002C0937"/>
    <w:rsid w:val="00321AEF"/>
    <w:rsid w:val="00330FC2"/>
    <w:rsid w:val="00362263"/>
    <w:rsid w:val="00365085"/>
    <w:rsid w:val="00385373"/>
    <w:rsid w:val="003B578E"/>
    <w:rsid w:val="003C0D54"/>
    <w:rsid w:val="00400679"/>
    <w:rsid w:val="004209B6"/>
    <w:rsid w:val="00420FD3"/>
    <w:rsid w:val="004E66B8"/>
    <w:rsid w:val="005519D1"/>
    <w:rsid w:val="00576C1D"/>
    <w:rsid w:val="005B1E36"/>
    <w:rsid w:val="005D2629"/>
    <w:rsid w:val="00612DA0"/>
    <w:rsid w:val="0062042D"/>
    <w:rsid w:val="00677EB0"/>
    <w:rsid w:val="0069424F"/>
    <w:rsid w:val="006E504C"/>
    <w:rsid w:val="00707C9D"/>
    <w:rsid w:val="00731248"/>
    <w:rsid w:val="0073191E"/>
    <w:rsid w:val="007561A0"/>
    <w:rsid w:val="0077760C"/>
    <w:rsid w:val="007C70F2"/>
    <w:rsid w:val="00801D59"/>
    <w:rsid w:val="00836EF7"/>
    <w:rsid w:val="008D3565"/>
    <w:rsid w:val="008E6841"/>
    <w:rsid w:val="00916130"/>
    <w:rsid w:val="009217C4"/>
    <w:rsid w:val="00925818"/>
    <w:rsid w:val="00941766"/>
    <w:rsid w:val="00A254C7"/>
    <w:rsid w:val="00B22747"/>
    <w:rsid w:val="00B26DAA"/>
    <w:rsid w:val="00B34A70"/>
    <w:rsid w:val="00B44B78"/>
    <w:rsid w:val="00B46DFF"/>
    <w:rsid w:val="00B55AD1"/>
    <w:rsid w:val="00BB1975"/>
    <w:rsid w:val="00C0084A"/>
    <w:rsid w:val="00C633BF"/>
    <w:rsid w:val="00C6538F"/>
    <w:rsid w:val="00C845D4"/>
    <w:rsid w:val="00CC0BE3"/>
    <w:rsid w:val="00CC2B00"/>
    <w:rsid w:val="00CE3F57"/>
    <w:rsid w:val="00CF09FD"/>
    <w:rsid w:val="00D266A6"/>
    <w:rsid w:val="00D66017"/>
    <w:rsid w:val="00D86CE5"/>
    <w:rsid w:val="00DC169B"/>
    <w:rsid w:val="00DE6258"/>
    <w:rsid w:val="00DE7EC4"/>
    <w:rsid w:val="00E43EEF"/>
    <w:rsid w:val="00EA2BEA"/>
    <w:rsid w:val="00EB13FC"/>
    <w:rsid w:val="00EB7CC5"/>
    <w:rsid w:val="00F063FA"/>
    <w:rsid w:val="00F455C5"/>
    <w:rsid w:val="00F564FC"/>
    <w:rsid w:val="00FA6772"/>
    <w:rsid w:val="00FC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B566B"/>
  <w15:docId w15:val="{6A94D398-B8F5-4836-8521-7B4D0912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373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29</Pages>
  <Words>7628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Никоварж Ирина Викторовна</dc:creator>
  <cp:keywords/>
  <cp:lastModifiedBy>Костюкова Екатерина Сергеевна</cp:lastModifiedBy>
  <cp:revision>75</cp:revision>
  <dcterms:created xsi:type="dcterms:W3CDTF">2023-03-11T00:54:00Z</dcterms:created>
  <dcterms:modified xsi:type="dcterms:W3CDTF">2023-07-03T03:06:00Z</dcterms:modified>
</cp:coreProperties>
</file>