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CDBA" w14:textId="38AC4B47" w:rsidR="0058759B" w:rsidRDefault="0058759B" w:rsidP="00BE7AFB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E3493"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14:paraId="6CAE272B" w14:textId="4FC5863E" w:rsidR="0058759B" w:rsidRDefault="0058759B" w:rsidP="00BE7AFB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70218B36" w14:textId="339BAED7" w:rsidR="0058759B" w:rsidRDefault="0058759B" w:rsidP="00BE7AFB">
      <w:pPr>
        <w:tabs>
          <w:tab w:val="left" w:pos="5535"/>
          <w:tab w:val="left" w:pos="6300"/>
          <w:tab w:val="left" w:pos="7665"/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Усолье</w:t>
      </w:r>
      <w:r w:rsidR="004477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</w:p>
    <w:p w14:paraId="438D38E5" w14:textId="77777777" w:rsidR="004477EB" w:rsidRDefault="0058759B" w:rsidP="00BE7AFB">
      <w:pPr>
        <w:tabs>
          <w:tab w:val="left" w:pos="5595"/>
          <w:tab w:val="left" w:pos="6270"/>
          <w:tab w:val="left" w:pos="7665"/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E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7AFB">
        <w:rPr>
          <w:rFonts w:ascii="Times New Roman" w:eastAsia="Times New Roman" w:hAnsi="Times New Roman" w:cs="Times New Roman"/>
          <w:sz w:val="28"/>
          <w:szCs w:val="28"/>
          <w:lang w:eastAsia="ru-RU"/>
        </w:rPr>
        <w:t>72-па</w:t>
      </w:r>
      <w:r w:rsidR="0044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E69AB7" w14:textId="2074FFFC" w:rsidR="0058759B" w:rsidRDefault="004477EB" w:rsidP="00BE7AFB">
      <w:pPr>
        <w:tabs>
          <w:tab w:val="left" w:pos="5595"/>
          <w:tab w:val="left" w:pos="6270"/>
          <w:tab w:val="left" w:pos="7665"/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477E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изм. от 02.06.2026 №1157-па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3CD549B" w14:textId="77777777" w:rsidR="006E670E" w:rsidRDefault="006E670E" w:rsidP="00BE7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7BFD89" w14:textId="300B4230" w:rsidR="00F1697A" w:rsidRPr="00E100E3" w:rsidRDefault="00E100E3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ПРЕДОСТАВЛЕНИЯ МУНИЦИПАЛЬНОЙ УСЛУГИ «ПОСТАНОВКА НА УЧЕТ И </w:t>
      </w:r>
      <w:r w:rsidR="006E6A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В </w:t>
      </w:r>
      <w:r w:rsidR="006E6A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ОРГАНИЗАЦИИ, РЕАЛИЗУЮЩИЕ ОБРАЗОВАТЕЛЬН</w:t>
      </w:r>
      <w:r w:rsidR="006E6A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ПРОГРАММЫ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</w:t>
      </w:r>
      <w:r w:rsidR="006E6A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ЬНОГО ОБРАЗОВАНИЯ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6BA3BED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9ADB2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I. О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бщие положения</w:t>
      </w:r>
    </w:p>
    <w:p w14:paraId="7FA93AC9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4128E9" w14:textId="633A13E9" w:rsidR="00F1697A" w:rsidRPr="00E100E3" w:rsidRDefault="00757651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43"/>
      <w:bookmarkEnd w:id="0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68B3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дминистративного регламента</w:t>
      </w:r>
    </w:p>
    <w:p w14:paraId="50CB2346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509DA" w14:textId="6F20B8F2" w:rsidR="00787B34" w:rsidRPr="00E100E3" w:rsidRDefault="00757651" w:rsidP="00787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>1.1.</w:t>
      </w:r>
      <w:r w:rsidR="00F1697A" w:rsidRPr="00E100E3">
        <w:rPr>
          <w:rFonts w:ascii="Times New Roman" w:hAnsi="Times New Roman" w:cs="Times New Roman"/>
          <w:sz w:val="28"/>
          <w:szCs w:val="28"/>
        </w:rPr>
        <w:t> Административный регламент предоставления муниципальной услуги «</w:t>
      </w:r>
      <w:r w:rsidR="006E6AA6" w:rsidRPr="00E100E3">
        <w:rPr>
          <w:rFonts w:ascii="Times New Roman" w:hAnsi="Times New Roman" w:cs="Times New Roman"/>
          <w:sz w:val="28"/>
          <w:szCs w:val="28"/>
        </w:rPr>
        <w:t>П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остановка на учет и </w:t>
      </w:r>
      <w:r w:rsidR="006E6AA6" w:rsidRPr="00E100E3">
        <w:rPr>
          <w:rFonts w:ascii="Times New Roman" w:hAnsi="Times New Roman" w:cs="Times New Roman"/>
          <w:sz w:val="28"/>
          <w:szCs w:val="28"/>
        </w:rPr>
        <w:t>направление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6E6AA6" w:rsidRPr="00E100E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1697A" w:rsidRPr="00E100E3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образовательн</w:t>
      </w:r>
      <w:r w:rsidR="006E6AA6" w:rsidRPr="00E100E3">
        <w:rPr>
          <w:rFonts w:ascii="Times New Roman" w:hAnsi="Times New Roman" w:cs="Times New Roman"/>
          <w:sz w:val="28"/>
          <w:szCs w:val="28"/>
        </w:rPr>
        <w:t>ые программы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 дошко</w:t>
      </w:r>
      <w:r w:rsidR="006E6AA6" w:rsidRPr="00E100E3">
        <w:rPr>
          <w:rFonts w:ascii="Times New Roman" w:hAnsi="Times New Roman" w:cs="Times New Roman"/>
          <w:sz w:val="28"/>
          <w:szCs w:val="28"/>
        </w:rPr>
        <w:t>льного образования</w:t>
      </w:r>
      <w:r w:rsidR="009527EA" w:rsidRPr="00E100E3">
        <w:rPr>
          <w:rFonts w:ascii="Times New Roman" w:hAnsi="Times New Roman" w:cs="Times New Roman"/>
          <w:sz w:val="28"/>
          <w:szCs w:val="28"/>
        </w:rPr>
        <w:t>»</w:t>
      </w:r>
      <w:r w:rsidR="006E6AA6" w:rsidRPr="00E100E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629B6" w:rsidRPr="00E100E3">
        <w:rPr>
          <w:rFonts w:ascii="Times New Roman" w:hAnsi="Times New Roman" w:cs="Times New Roman"/>
          <w:sz w:val="28"/>
          <w:szCs w:val="28"/>
        </w:rPr>
        <w:t>а</w:t>
      </w:r>
      <w:r w:rsidR="006E6AA6" w:rsidRPr="00E100E3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9527EA" w:rsidRPr="00E100E3">
        <w:rPr>
          <w:rFonts w:ascii="Times New Roman" w:hAnsi="Times New Roman" w:cs="Times New Roman"/>
          <w:sz w:val="28"/>
          <w:szCs w:val="28"/>
        </w:rPr>
        <w:t>)</w:t>
      </w:r>
      <w:r w:rsidR="00DD50C7" w:rsidRPr="00E100E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Усолье - </w:t>
      </w:r>
      <w:r w:rsidR="004E403B" w:rsidRPr="00E100E3">
        <w:rPr>
          <w:rFonts w:ascii="Times New Roman" w:hAnsi="Times New Roman" w:cs="Times New Roman"/>
          <w:sz w:val="28"/>
          <w:szCs w:val="28"/>
        </w:rPr>
        <w:t xml:space="preserve">Сибирское» </w:t>
      </w:r>
      <w:r w:rsidR="00F1697A" w:rsidRPr="00E100E3">
        <w:rPr>
          <w:rFonts w:ascii="Times New Roman" w:hAnsi="Times New Roman" w:cs="Times New Roman"/>
          <w:sz w:val="28"/>
          <w:szCs w:val="28"/>
        </w:rPr>
        <w:t> </w:t>
      </w:r>
    </w:p>
    <w:p w14:paraId="6E27A65E" w14:textId="396B2AF6" w:rsidR="00F1697A" w:rsidRPr="00E100E3" w:rsidRDefault="00757651" w:rsidP="00787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 xml:space="preserve">1.2. </w:t>
      </w:r>
      <w:r w:rsidR="00787B34" w:rsidRPr="00E100E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</w:t>
      </w:r>
      <w:r w:rsidR="006E6AA6" w:rsidRPr="00E100E3">
        <w:rPr>
          <w:rFonts w:ascii="Times New Roman" w:hAnsi="Times New Roman" w:cs="Times New Roman"/>
          <w:sz w:val="28"/>
          <w:szCs w:val="28"/>
        </w:rPr>
        <w:t>стандарт, сроки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="00A2732A" w:rsidRPr="00E100E3">
        <w:rPr>
          <w:rFonts w:ascii="Times New Roman" w:hAnsi="Times New Roman" w:cs="Times New Roman"/>
          <w:sz w:val="28"/>
          <w:szCs w:val="28"/>
        </w:rPr>
        <w:t>и последовательность действий</w:t>
      </w:r>
      <w:r w:rsidR="004E403B" w:rsidRPr="00E100E3">
        <w:rPr>
          <w:rFonts w:ascii="Times New Roman" w:hAnsi="Times New Roman" w:cs="Times New Roman"/>
          <w:sz w:val="28"/>
          <w:szCs w:val="28"/>
        </w:rPr>
        <w:t xml:space="preserve"> (административных процедур)</w:t>
      </w:r>
      <w:r w:rsidR="00A2732A" w:rsidRPr="00E100E3">
        <w:rPr>
          <w:rFonts w:ascii="Times New Roman" w:hAnsi="Times New Roman" w:cs="Times New Roman"/>
          <w:sz w:val="28"/>
          <w:szCs w:val="28"/>
        </w:rPr>
        <w:t xml:space="preserve"> отдела образования управления по социально</w:t>
      </w:r>
      <w:r w:rsidR="00100AA6"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="00A2732A" w:rsidRPr="00E100E3">
        <w:rPr>
          <w:rFonts w:ascii="Times New Roman" w:hAnsi="Times New Roman" w:cs="Times New Roman"/>
          <w:sz w:val="28"/>
          <w:szCs w:val="28"/>
        </w:rPr>
        <w:t>-</w:t>
      </w:r>
      <w:r w:rsidR="00100AA6" w:rsidRPr="00E100E3">
        <w:rPr>
          <w:rFonts w:ascii="Times New Roman" w:hAnsi="Times New Roman" w:cs="Times New Roman"/>
          <w:sz w:val="28"/>
          <w:szCs w:val="28"/>
        </w:rPr>
        <w:t xml:space="preserve"> культурным</w:t>
      </w:r>
      <w:r w:rsidR="00A2732A" w:rsidRPr="00E100E3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841A76" w:rsidRPr="00E100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2732A" w:rsidRPr="00E100E3">
        <w:rPr>
          <w:rFonts w:ascii="Times New Roman" w:hAnsi="Times New Roman" w:cs="Times New Roman"/>
          <w:sz w:val="28"/>
          <w:szCs w:val="28"/>
        </w:rPr>
        <w:t xml:space="preserve"> города Усолье</w:t>
      </w:r>
      <w:r w:rsidR="00100AA6"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="00A2732A" w:rsidRPr="00E100E3">
        <w:rPr>
          <w:rFonts w:ascii="Times New Roman" w:hAnsi="Times New Roman" w:cs="Times New Roman"/>
          <w:sz w:val="28"/>
          <w:szCs w:val="28"/>
        </w:rPr>
        <w:t>-</w:t>
      </w:r>
      <w:r w:rsidR="00100AA6"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="00A2732A" w:rsidRPr="00E100E3">
        <w:rPr>
          <w:rFonts w:ascii="Times New Roman" w:hAnsi="Times New Roman" w:cs="Times New Roman"/>
          <w:sz w:val="28"/>
          <w:szCs w:val="28"/>
        </w:rPr>
        <w:t>Сибирское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 при осуществлении полномочий.</w:t>
      </w:r>
    </w:p>
    <w:p w14:paraId="02264A81" w14:textId="6F4C3B69" w:rsidR="006775C6" w:rsidRPr="006775C6" w:rsidRDefault="0053384B" w:rsidP="0067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 xml:space="preserve">1.3. </w:t>
      </w:r>
      <w:r w:rsidR="006775C6" w:rsidRPr="00E100E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23C79" w:rsidRPr="00E100E3">
        <w:rPr>
          <w:rFonts w:ascii="Times New Roman" w:hAnsi="Times New Roman" w:cs="Times New Roman"/>
          <w:sz w:val="28"/>
          <w:szCs w:val="28"/>
        </w:rPr>
        <w:t>а</w:t>
      </w:r>
      <w:r w:rsidR="006775C6" w:rsidRPr="00E100E3">
        <w:rPr>
          <w:rFonts w:ascii="Times New Roman" w:hAnsi="Times New Roman" w:cs="Times New Roman"/>
          <w:sz w:val="28"/>
          <w:szCs w:val="28"/>
        </w:rPr>
        <w:t>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273-ФЗ «Об образовании в Российской Федерации».</w:t>
      </w:r>
    </w:p>
    <w:p w14:paraId="6256D500" w14:textId="5E373F70" w:rsidR="00F1697A" w:rsidRPr="00E100E3" w:rsidRDefault="00757651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9"/>
      <w:bookmarkEnd w:id="1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руг 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аявителей</w:t>
      </w:r>
    </w:p>
    <w:p w14:paraId="38365630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54C93" w14:textId="21B71C7B" w:rsidR="00F1697A" w:rsidRPr="00E100E3" w:rsidRDefault="00757651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F1697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7384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1697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7EA" w:rsidRPr="00E100E3">
        <w:rPr>
          <w:rFonts w:ascii="Times New Roman" w:hAnsi="Times New Roman" w:cs="Times New Roman"/>
          <w:sz w:val="28"/>
          <w:szCs w:val="28"/>
        </w:rPr>
        <w:t xml:space="preserve">Заявителем на получение </w:t>
      </w:r>
      <w:r w:rsidR="003112C7" w:rsidRPr="00E100E3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9527EA" w:rsidRPr="00E100E3">
        <w:rPr>
          <w:rFonts w:ascii="Times New Roman" w:hAnsi="Times New Roman" w:cs="Times New Roman"/>
          <w:sz w:val="28"/>
          <w:szCs w:val="28"/>
        </w:rPr>
        <w:t xml:space="preserve"> является родитель (законный представитель) ребенка (далее – заявитель).</w:t>
      </w:r>
      <w:r w:rsidR="004F760A" w:rsidRPr="00E10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1FA0C" w14:textId="514B7338" w:rsidR="006E670E" w:rsidRDefault="00757651" w:rsidP="006E67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>2</w:t>
      </w:r>
      <w:r w:rsidR="006F7384" w:rsidRPr="00E100E3">
        <w:rPr>
          <w:rFonts w:ascii="Times New Roman" w:hAnsi="Times New Roman" w:cs="Times New Roman"/>
          <w:sz w:val="28"/>
          <w:szCs w:val="28"/>
        </w:rPr>
        <w:t>.2</w:t>
      </w:r>
      <w:r w:rsidR="009527EA" w:rsidRPr="00E100E3">
        <w:rPr>
          <w:rFonts w:ascii="Times New Roman" w:hAnsi="Times New Roman" w:cs="Times New Roman"/>
          <w:sz w:val="28"/>
          <w:szCs w:val="28"/>
        </w:rPr>
        <w:t xml:space="preserve">. Заявителем на получение </w:t>
      </w:r>
      <w:r w:rsidR="00C958A6" w:rsidRPr="00E100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527EA" w:rsidRPr="00E100E3">
        <w:rPr>
          <w:rFonts w:ascii="Times New Roman" w:hAnsi="Times New Roman" w:cs="Times New Roman"/>
          <w:sz w:val="28"/>
          <w:szCs w:val="28"/>
        </w:rPr>
        <w:t>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</w:t>
      </w:r>
      <w:hyperlink r:id="rId8" w:history="1">
        <w:r w:rsidR="009A5D8F" w:rsidRPr="00E100E3">
          <w:rPr>
            <w:rStyle w:val="ab"/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="009A5D8F" w:rsidRPr="00E100E3">
        <w:rPr>
          <w:rFonts w:ascii="Times New Roman" w:hAnsi="Times New Roman" w:cs="Times New Roman"/>
          <w:sz w:val="28"/>
          <w:szCs w:val="28"/>
        </w:rPr>
        <w:t xml:space="preserve">) </w:t>
      </w:r>
      <w:r w:rsidR="009527EA" w:rsidRPr="00E100E3">
        <w:rPr>
          <w:rFonts w:ascii="Times New Roman" w:hAnsi="Times New Roman" w:cs="Times New Roman"/>
          <w:sz w:val="28"/>
          <w:szCs w:val="28"/>
        </w:rPr>
        <w:t xml:space="preserve">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  <w:bookmarkStart w:id="3" w:name="Par61"/>
      <w:bookmarkEnd w:id="3"/>
    </w:p>
    <w:p w14:paraId="31E2C2D8" w14:textId="77777777" w:rsidR="00E100E3" w:rsidRDefault="00E100E3" w:rsidP="00BE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5B6E7" w14:textId="14226193" w:rsidR="00F1697A" w:rsidRPr="00E100E3" w:rsidRDefault="0053384B" w:rsidP="006E67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C65010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 муниципальной</w:t>
      </w:r>
      <w:r w:rsidR="00D20A5E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5010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1B366F9F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4E6FA" w14:textId="7386E8D2" w:rsidR="00F1697A" w:rsidRPr="00E100E3" w:rsidRDefault="0053384B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F1697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E79F9" w:rsidRPr="00E100E3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</w:t>
      </w:r>
      <w:r w:rsidR="00C958A6" w:rsidRPr="00E100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E79F9" w:rsidRPr="00E100E3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CE79F9" w:rsidRPr="00E100E3">
        <w:rPr>
          <w:rFonts w:ascii="Times New Roman" w:hAnsi="Times New Roman" w:cs="Times New Roman"/>
          <w:sz w:val="28"/>
          <w:szCs w:val="28"/>
        </w:rPr>
        <w:lastRenderedPageBreak/>
        <w:t>осуществляется:</w:t>
      </w:r>
    </w:p>
    <w:p w14:paraId="43FDD1D9" w14:textId="77777777" w:rsidR="00CE79F9" w:rsidRPr="00E100E3" w:rsidRDefault="00CE79F9" w:rsidP="00CE79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1) непосредственно при личном приеме заявителя в </w:t>
      </w:r>
      <w:r w:rsidRPr="00E100E3">
        <w:rPr>
          <w:iCs/>
          <w:color w:val="auto"/>
          <w:sz w:val="28"/>
          <w:szCs w:val="28"/>
        </w:rPr>
        <w:t>отдел образования</w:t>
      </w:r>
      <w:r w:rsidRPr="00E100E3">
        <w:rPr>
          <w:color w:val="auto"/>
          <w:sz w:val="28"/>
          <w:szCs w:val="28"/>
        </w:rPr>
        <w:t xml:space="preserve"> </w:t>
      </w:r>
      <w:r w:rsidRPr="00E100E3">
        <w:rPr>
          <w:rFonts w:eastAsia="Times New Roman"/>
          <w:sz w:val="28"/>
          <w:szCs w:val="28"/>
          <w:lang w:eastAsia="ru-RU"/>
        </w:rPr>
        <w:t>управления по социально - культурным вопросам администрации города Усолье-Сибирское (</w:t>
      </w:r>
      <w:r w:rsidR="00405C01" w:rsidRPr="00E100E3">
        <w:rPr>
          <w:rFonts w:eastAsia="Times New Roman"/>
          <w:sz w:val="28"/>
          <w:szCs w:val="28"/>
          <w:lang w:eastAsia="ru-RU"/>
        </w:rPr>
        <w:t>далее – У</w:t>
      </w:r>
      <w:r w:rsidRPr="00E100E3">
        <w:rPr>
          <w:rFonts w:eastAsia="Times New Roman"/>
          <w:sz w:val="28"/>
          <w:szCs w:val="28"/>
          <w:lang w:eastAsia="ru-RU"/>
        </w:rPr>
        <w:t>полномоченный орган)</w:t>
      </w:r>
      <w:r w:rsidR="00D3769D" w:rsidRPr="00E100E3">
        <w:rPr>
          <w:rFonts w:eastAsia="Times New Roman"/>
          <w:sz w:val="28"/>
          <w:szCs w:val="28"/>
          <w:lang w:eastAsia="ru-RU"/>
        </w:rPr>
        <w:t>;</w:t>
      </w:r>
      <w:r w:rsidRPr="00E100E3">
        <w:rPr>
          <w:color w:val="auto"/>
          <w:sz w:val="28"/>
          <w:szCs w:val="28"/>
        </w:rPr>
        <w:t xml:space="preserve"> </w:t>
      </w:r>
    </w:p>
    <w:p w14:paraId="7B68412E" w14:textId="77777777" w:rsidR="00CE79F9" w:rsidRPr="00E100E3" w:rsidRDefault="00CE79F9" w:rsidP="00CE79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2) по телефон</w:t>
      </w:r>
      <w:r w:rsidR="00D3769D" w:rsidRPr="00E100E3">
        <w:rPr>
          <w:color w:val="auto"/>
          <w:sz w:val="28"/>
          <w:szCs w:val="28"/>
        </w:rPr>
        <w:t>у в Уполномоченном органе</w:t>
      </w:r>
      <w:r w:rsidRPr="00E100E3">
        <w:rPr>
          <w:color w:val="auto"/>
          <w:sz w:val="28"/>
          <w:szCs w:val="28"/>
        </w:rPr>
        <w:t xml:space="preserve">; </w:t>
      </w:r>
    </w:p>
    <w:p w14:paraId="69996942" w14:textId="77777777" w:rsidR="00CE79F9" w:rsidRPr="00E100E3" w:rsidRDefault="00CE79F9" w:rsidP="00CE79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3) письменно, в том числе посредством электронной почты, почтовой связи общего пользования (далее – почтовой связи); </w:t>
      </w:r>
    </w:p>
    <w:p w14:paraId="7F03563D" w14:textId="199EC42A" w:rsidR="00CE79F9" w:rsidRPr="00E100E3" w:rsidRDefault="00B30B3B" w:rsidP="00CE79F9">
      <w:pPr>
        <w:pStyle w:val="Default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          </w:t>
      </w:r>
      <w:r w:rsidR="00BC7E27" w:rsidRPr="00E100E3">
        <w:rPr>
          <w:color w:val="auto"/>
          <w:sz w:val="28"/>
          <w:szCs w:val="28"/>
        </w:rPr>
        <w:t>4)</w:t>
      </w:r>
      <w:r w:rsidRPr="00E100E3">
        <w:rPr>
          <w:color w:val="auto"/>
          <w:sz w:val="28"/>
          <w:szCs w:val="28"/>
        </w:rPr>
        <w:t xml:space="preserve">  </w:t>
      </w:r>
      <w:r w:rsidR="00CE79F9" w:rsidRPr="00E100E3">
        <w:rPr>
          <w:color w:val="auto"/>
          <w:sz w:val="28"/>
          <w:szCs w:val="28"/>
        </w:rPr>
        <w:t xml:space="preserve">на официальном сайте Уполномоченного органа </w:t>
      </w:r>
      <w:hyperlink r:id="rId9" w:history="1">
        <w:r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usolie</w:t>
        </w:r>
        <w:proofErr w:type="spellEnd"/>
        <w:r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sibirskoe</w:t>
        </w:r>
        <w:proofErr w:type="spellEnd"/>
        <w:r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CE79F9" w:rsidRPr="00E100E3">
        <w:rPr>
          <w:color w:val="auto"/>
          <w:sz w:val="28"/>
          <w:szCs w:val="28"/>
        </w:rPr>
        <w:t xml:space="preserve">; </w:t>
      </w:r>
    </w:p>
    <w:p w14:paraId="3E105CBE" w14:textId="77777777" w:rsidR="00CE79F9" w:rsidRPr="00E100E3" w:rsidRDefault="00CE79F9" w:rsidP="00CE79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5) посредством размещения информации на информационных</w:t>
      </w:r>
      <w:r w:rsidR="00845D6D" w:rsidRPr="00E100E3">
        <w:rPr>
          <w:color w:val="auto"/>
          <w:sz w:val="28"/>
          <w:szCs w:val="28"/>
        </w:rPr>
        <w:t xml:space="preserve"> стендах Уполномоченного органа.</w:t>
      </w:r>
      <w:r w:rsidRPr="00E100E3">
        <w:rPr>
          <w:color w:val="auto"/>
          <w:sz w:val="28"/>
          <w:szCs w:val="28"/>
        </w:rPr>
        <w:t xml:space="preserve"> </w:t>
      </w:r>
    </w:p>
    <w:p w14:paraId="14C2C529" w14:textId="27C19C87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3.2</w:t>
      </w:r>
      <w:r w:rsidR="0004129E" w:rsidRPr="00E100E3">
        <w:rPr>
          <w:color w:val="auto"/>
          <w:sz w:val="28"/>
          <w:szCs w:val="28"/>
        </w:rPr>
        <w:t xml:space="preserve">. Информирование осуществляется по вопросам, касающимся: </w:t>
      </w:r>
    </w:p>
    <w:p w14:paraId="0F126B19" w14:textId="24BD5511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1) </w:t>
      </w:r>
      <w:r w:rsidR="0004129E" w:rsidRPr="00E100E3">
        <w:rPr>
          <w:color w:val="auto"/>
          <w:sz w:val="28"/>
          <w:szCs w:val="28"/>
        </w:rPr>
        <w:t xml:space="preserve">способов подачи заявления о предоставлении </w:t>
      </w:r>
      <w:r w:rsidR="00D20A5E" w:rsidRPr="00E100E3">
        <w:rPr>
          <w:sz w:val="28"/>
          <w:szCs w:val="28"/>
        </w:rPr>
        <w:t>муниципальной</w:t>
      </w:r>
      <w:r w:rsidR="0004129E" w:rsidRPr="00E100E3">
        <w:rPr>
          <w:color w:val="auto"/>
          <w:sz w:val="28"/>
          <w:szCs w:val="28"/>
        </w:rPr>
        <w:t xml:space="preserve"> услуги; </w:t>
      </w:r>
    </w:p>
    <w:p w14:paraId="50A35035" w14:textId="57B69B81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2) </w:t>
      </w:r>
      <w:r w:rsidR="0004129E" w:rsidRPr="00E100E3">
        <w:rPr>
          <w:color w:val="auto"/>
          <w:sz w:val="28"/>
          <w:szCs w:val="28"/>
        </w:rPr>
        <w:t>а</w:t>
      </w:r>
      <w:r w:rsidR="00787B34" w:rsidRPr="00E100E3">
        <w:rPr>
          <w:color w:val="auto"/>
          <w:sz w:val="28"/>
          <w:szCs w:val="28"/>
        </w:rPr>
        <w:t xml:space="preserve">дресов Уполномоченного органа, </w:t>
      </w:r>
      <w:r w:rsidR="0004129E" w:rsidRPr="00E100E3">
        <w:rPr>
          <w:color w:val="auto"/>
          <w:sz w:val="28"/>
          <w:szCs w:val="28"/>
        </w:rPr>
        <w:t xml:space="preserve">обращаться в которые необходимо для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услуги; </w:t>
      </w:r>
    </w:p>
    <w:p w14:paraId="2448EEF3" w14:textId="066B422D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3) </w:t>
      </w:r>
      <w:r w:rsidR="0004129E" w:rsidRPr="00E100E3">
        <w:rPr>
          <w:color w:val="auto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</w:t>
      </w:r>
      <w:r w:rsidR="00787B34" w:rsidRPr="00E100E3">
        <w:rPr>
          <w:color w:val="auto"/>
          <w:sz w:val="28"/>
          <w:szCs w:val="28"/>
        </w:rPr>
        <w:t>а)</w:t>
      </w:r>
      <w:r w:rsidR="0004129E" w:rsidRPr="00E100E3">
        <w:rPr>
          <w:color w:val="auto"/>
          <w:sz w:val="28"/>
          <w:szCs w:val="28"/>
        </w:rPr>
        <w:t xml:space="preserve">; </w:t>
      </w:r>
    </w:p>
    <w:p w14:paraId="1D03B71F" w14:textId="32C1EDF6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4) </w:t>
      </w:r>
      <w:r w:rsidR="0004129E" w:rsidRPr="00E100E3">
        <w:rPr>
          <w:color w:val="auto"/>
          <w:sz w:val="28"/>
          <w:szCs w:val="28"/>
        </w:rPr>
        <w:t xml:space="preserve">документов, необходимых для предоставления </w:t>
      </w:r>
      <w:r w:rsidR="00D20A5E" w:rsidRPr="00E100E3">
        <w:rPr>
          <w:sz w:val="28"/>
          <w:szCs w:val="28"/>
        </w:rPr>
        <w:t>муниципальной</w:t>
      </w:r>
      <w:r w:rsidR="0004129E" w:rsidRPr="00E100E3">
        <w:rPr>
          <w:color w:val="auto"/>
          <w:sz w:val="28"/>
          <w:szCs w:val="28"/>
        </w:rPr>
        <w:t xml:space="preserve"> услуги, которые включены в перечень услуг, необходимых и обязательных для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услуги; </w:t>
      </w:r>
    </w:p>
    <w:p w14:paraId="3294E7BF" w14:textId="7E9A7444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5) </w:t>
      </w:r>
      <w:r w:rsidR="0004129E" w:rsidRPr="00E100E3">
        <w:rPr>
          <w:color w:val="auto"/>
          <w:sz w:val="28"/>
          <w:szCs w:val="28"/>
        </w:rPr>
        <w:t xml:space="preserve">порядка и сроков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услуги; </w:t>
      </w:r>
    </w:p>
    <w:p w14:paraId="158B48CE" w14:textId="0B6A0DA7" w:rsidR="00787B34" w:rsidRPr="00E100E3" w:rsidRDefault="0053384B" w:rsidP="00787B34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E100E3">
        <w:rPr>
          <w:color w:val="auto"/>
          <w:sz w:val="28"/>
          <w:szCs w:val="28"/>
        </w:rPr>
        <w:t xml:space="preserve">6) </w:t>
      </w:r>
      <w:r w:rsidR="0004129E" w:rsidRPr="00E100E3">
        <w:rPr>
          <w:color w:val="auto"/>
          <w:sz w:val="28"/>
          <w:szCs w:val="28"/>
        </w:rPr>
        <w:t xml:space="preserve">порядка получения сведений о ходе рассмотрения заявления о предоставлении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 и о результатах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>услуги</w:t>
      </w:r>
      <w:r w:rsidR="00334F02" w:rsidRPr="00E100E3">
        <w:rPr>
          <w:color w:val="auto"/>
          <w:sz w:val="28"/>
          <w:szCs w:val="28"/>
        </w:rPr>
        <w:t>.</w:t>
      </w:r>
      <w:r w:rsidR="0004129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3"/>
          <w:szCs w:val="23"/>
        </w:rPr>
        <w:t xml:space="preserve"> </w:t>
      </w:r>
    </w:p>
    <w:p w14:paraId="44E6D685" w14:textId="6857F60E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3.3</w:t>
      </w:r>
      <w:r w:rsidR="0004129E" w:rsidRPr="00E100E3">
        <w:rPr>
          <w:color w:val="auto"/>
          <w:sz w:val="28"/>
          <w:szCs w:val="28"/>
        </w:rPr>
        <w:t xml:space="preserve">. При устном обращении заявителя (лично или по телефону) должностное лицо Уполномоченного органа, подробно и в вежливой (корректной) форме информирует обратившихся по интересующим вопросам. </w:t>
      </w:r>
    </w:p>
    <w:p w14:paraId="66C08EFF" w14:textId="71CBEC25" w:rsidR="006A42E8" w:rsidRPr="00E100E3" w:rsidRDefault="00EC0DF0" w:rsidP="006A4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E3DE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42E8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 на телефонный звонок начинается с </w:t>
      </w: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043AAEF2" w14:textId="29B18FBA" w:rsidR="0004129E" w:rsidRPr="00E100E3" w:rsidRDefault="006A42E8" w:rsidP="006A42E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rFonts w:eastAsia="Times New Roman"/>
          <w:sz w:val="28"/>
          <w:szCs w:val="28"/>
          <w:lang w:eastAsia="ru-RU"/>
        </w:rPr>
        <w:t xml:space="preserve">2) </w:t>
      </w:r>
      <w:r w:rsidR="00FE3DE6" w:rsidRPr="00E100E3">
        <w:rPr>
          <w:rFonts w:eastAsia="Times New Roman"/>
          <w:sz w:val="28"/>
          <w:szCs w:val="28"/>
          <w:lang w:eastAsia="ru-RU"/>
        </w:rPr>
        <w:t>е</w:t>
      </w:r>
      <w:r w:rsidR="00EC0DF0" w:rsidRPr="00E100E3">
        <w:rPr>
          <w:rFonts w:eastAsia="Times New Roman"/>
          <w:sz w:val="28"/>
          <w:szCs w:val="28"/>
          <w:lang w:eastAsia="ru-RU"/>
        </w:rPr>
        <w:t>сли должностное лицо Уполномоченного органа,</w:t>
      </w:r>
      <w:r w:rsidR="00EB395B" w:rsidRPr="00E100E3">
        <w:rPr>
          <w:rFonts w:eastAsia="Times New Roman"/>
          <w:sz w:val="28"/>
          <w:szCs w:val="28"/>
          <w:lang w:eastAsia="ru-RU"/>
        </w:rPr>
        <w:t xml:space="preserve"> не может самостоятельно дать ответ</w:t>
      </w:r>
      <w:r w:rsidRPr="00E100E3">
        <w:rPr>
          <w:rFonts w:eastAsia="Times New Roman"/>
          <w:sz w:val="28"/>
          <w:szCs w:val="28"/>
          <w:lang w:eastAsia="ru-RU"/>
        </w:rPr>
        <w:t>, телефонный звонок переадресовывается (переводит</w:t>
      </w:r>
      <w:r w:rsidR="00845D6D" w:rsidRPr="00E100E3">
        <w:rPr>
          <w:rFonts w:eastAsia="Times New Roman"/>
          <w:sz w:val="28"/>
          <w:szCs w:val="28"/>
          <w:lang w:eastAsia="ru-RU"/>
        </w:rPr>
        <w:t>ся) на другое должностное лицо У</w:t>
      </w:r>
      <w:r w:rsidRPr="00E100E3">
        <w:rPr>
          <w:rFonts w:eastAsia="Times New Roman"/>
          <w:sz w:val="28"/>
          <w:szCs w:val="28"/>
          <w:lang w:eastAsia="ru-RU"/>
        </w:rPr>
        <w:t xml:space="preserve">полномоченного органа или же обратившемуся заявителю сообщается телефонный номер, по которому можно получить необходимую информацию. </w:t>
      </w:r>
    </w:p>
    <w:p w14:paraId="5A563961" w14:textId="0315E679" w:rsidR="0004129E" w:rsidRPr="00E100E3" w:rsidRDefault="001066D2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3) </w:t>
      </w:r>
      <w:r w:rsidR="00FE3DE6" w:rsidRPr="00E100E3">
        <w:rPr>
          <w:color w:val="auto"/>
          <w:sz w:val="28"/>
          <w:szCs w:val="28"/>
        </w:rPr>
        <w:t>е</w:t>
      </w:r>
      <w:r w:rsidR="0004129E" w:rsidRPr="00E100E3">
        <w:rPr>
          <w:color w:val="auto"/>
          <w:sz w:val="28"/>
          <w:szCs w:val="28"/>
        </w:rPr>
        <w:t xml:space="preserve">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14:paraId="38E4124F" w14:textId="77777777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а</w:t>
      </w:r>
      <w:r w:rsidR="001066D2" w:rsidRPr="00E100E3">
        <w:rPr>
          <w:color w:val="auto"/>
          <w:sz w:val="28"/>
          <w:szCs w:val="28"/>
        </w:rPr>
        <w:t xml:space="preserve">) </w:t>
      </w:r>
      <w:r w:rsidR="0004129E" w:rsidRPr="00E100E3">
        <w:rPr>
          <w:color w:val="auto"/>
          <w:sz w:val="28"/>
          <w:szCs w:val="28"/>
        </w:rPr>
        <w:t xml:space="preserve">изложить обращение в письменной форме и направить по электронной почте Уполномоченного органа, или посредством почтовой связи; </w:t>
      </w:r>
    </w:p>
    <w:p w14:paraId="209F32E6" w14:textId="77777777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б) </w:t>
      </w:r>
      <w:r w:rsidR="0004129E" w:rsidRPr="00E100E3">
        <w:rPr>
          <w:color w:val="auto"/>
          <w:sz w:val="28"/>
          <w:szCs w:val="28"/>
        </w:rPr>
        <w:t xml:space="preserve">назначить другое время для консультаций; </w:t>
      </w:r>
    </w:p>
    <w:p w14:paraId="16705F00" w14:textId="77777777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в) </w:t>
      </w:r>
      <w:r w:rsidR="0004129E" w:rsidRPr="00E100E3">
        <w:rPr>
          <w:color w:val="auto"/>
          <w:sz w:val="28"/>
          <w:szCs w:val="28"/>
        </w:rPr>
        <w:t xml:space="preserve">прийти лично. </w:t>
      </w:r>
    </w:p>
    <w:p w14:paraId="6FF93460" w14:textId="3C0DB28E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4) </w:t>
      </w:r>
      <w:r w:rsidR="00FE3DE6" w:rsidRPr="00E100E3">
        <w:rPr>
          <w:color w:val="auto"/>
          <w:sz w:val="28"/>
          <w:szCs w:val="28"/>
        </w:rPr>
        <w:t>д</w:t>
      </w:r>
      <w:r w:rsidR="0004129E" w:rsidRPr="00E100E3">
        <w:rPr>
          <w:color w:val="auto"/>
          <w:sz w:val="28"/>
          <w:szCs w:val="28"/>
        </w:rPr>
        <w:t xml:space="preserve">олжностное лицо Уполномоченного органа, не вправе осуществлять информирование, выходящее за рамки стандартных процедур и условий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услуги, и влияющее прямо или косвенно на принимаемое решение. </w:t>
      </w:r>
    </w:p>
    <w:p w14:paraId="465B3B9D" w14:textId="1A379364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5) </w:t>
      </w:r>
      <w:r w:rsidR="00FE3DE6" w:rsidRPr="00E100E3">
        <w:rPr>
          <w:color w:val="auto"/>
          <w:sz w:val="28"/>
          <w:szCs w:val="28"/>
        </w:rPr>
        <w:t>п</w:t>
      </w:r>
      <w:r w:rsidR="0004129E" w:rsidRPr="00E100E3">
        <w:rPr>
          <w:color w:val="auto"/>
          <w:sz w:val="28"/>
          <w:szCs w:val="28"/>
        </w:rPr>
        <w:t xml:space="preserve">родолжительность информирования по телефону не должна превышать 10 минут. </w:t>
      </w:r>
    </w:p>
    <w:p w14:paraId="1E191E70" w14:textId="77777777" w:rsidR="007D4D1F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lastRenderedPageBreak/>
        <w:t xml:space="preserve">6) </w:t>
      </w:r>
      <w:r w:rsidR="00FE3DE6" w:rsidRPr="00E100E3">
        <w:rPr>
          <w:color w:val="auto"/>
          <w:sz w:val="28"/>
          <w:szCs w:val="28"/>
        </w:rPr>
        <w:t>и</w:t>
      </w:r>
      <w:r w:rsidR="0004129E" w:rsidRPr="00E100E3">
        <w:rPr>
          <w:color w:val="auto"/>
          <w:sz w:val="28"/>
          <w:szCs w:val="28"/>
        </w:rPr>
        <w:t>нформирование осуществляется в соответствии с графиком приема граждан</w:t>
      </w:r>
      <w:r w:rsidR="007D4D1F" w:rsidRPr="00E100E3">
        <w:rPr>
          <w:color w:val="auto"/>
          <w:sz w:val="28"/>
          <w:szCs w:val="28"/>
        </w:rPr>
        <w:t>:</w:t>
      </w:r>
    </w:p>
    <w:tbl>
      <w:tblPr>
        <w:tblStyle w:val="1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3115"/>
        <w:gridCol w:w="2555"/>
        <w:gridCol w:w="4536"/>
      </w:tblGrid>
      <w:tr w:rsidR="007D4D1F" w:rsidRPr="00E100E3" w14:paraId="17A25D56" w14:textId="77777777" w:rsidTr="00634FB4">
        <w:tc>
          <w:tcPr>
            <w:tcW w:w="3115" w:type="dxa"/>
          </w:tcPr>
          <w:p w14:paraId="44B16AA1" w14:textId="77777777" w:rsidR="007D4D1F" w:rsidRPr="00E100E3" w:rsidRDefault="007D4D1F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5" w:type="dxa"/>
          </w:tcPr>
          <w:p w14:paraId="65548850" w14:textId="77777777" w:rsidR="007D4D1F" w:rsidRPr="00E100E3" w:rsidRDefault="007D4D1F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4536" w:type="dxa"/>
          </w:tcPr>
          <w:p w14:paraId="76FE5F7E" w14:textId="77777777" w:rsidR="007D4D1F" w:rsidRPr="00E100E3" w:rsidRDefault="007D4D1F" w:rsidP="00634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(перерыв 12.00-13.00)</w:t>
            </w:r>
          </w:p>
        </w:tc>
      </w:tr>
      <w:tr w:rsidR="007D4D1F" w:rsidRPr="00E100E3" w14:paraId="4AA9375D" w14:textId="77777777" w:rsidTr="00634FB4">
        <w:trPr>
          <w:trHeight w:val="160"/>
        </w:trPr>
        <w:tc>
          <w:tcPr>
            <w:tcW w:w="3115" w:type="dxa"/>
          </w:tcPr>
          <w:p w14:paraId="4AE369C2" w14:textId="77777777" w:rsidR="007D4D1F" w:rsidRPr="00E100E3" w:rsidRDefault="007D4D1F" w:rsidP="00634FB4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5" w:type="dxa"/>
          </w:tcPr>
          <w:p w14:paraId="115D1630" w14:textId="77777777" w:rsidR="007D4D1F" w:rsidRPr="00E100E3" w:rsidRDefault="007D4D1F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4536" w:type="dxa"/>
          </w:tcPr>
          <w:p w14:paraId="2DFFD55E" w14:textId="58BDB7CF" w:rsidR="007D4D1F" w:rsidRPr="00E100E3" w:rsidRDefault="007D4D1F" w:rsidP="007D4D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(перерыв 12.00-13.00)</w:t>
            </w:r>
          </w:p>
        </w:tc>
      </w:tr>
    </w:tbl>
    <w:p w14:paraId="350ACFE0" w14:textId="11EBCCB6" w:rsidR="0004129E" w:rsidRPr="00E100E3" w:rsidRDefault="0004129E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 </w:t>
      </w:r>
    </w:p>
    <w:p w14:paraId="003CBCA8" w14:textId="7DB836EE" w:rsidR="000B60FF" w:rsidRPr="00E100E3" w:rsidRDefault="0053384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3.4</w:t>
      </w:r>
      <w:r w:rsidR="000B60FF" w:rsidRPr="00E100E3">
        <w:rPr>
          <w:color w:val="auto"/>
          <w:sz w:val="28"/>
          <w:szCs w:val="28"/>
        </w:rPr>
        <w:t xml:space="preserve">. На официальном сайте Уполномоченного органа, на стендах в местах предоставления </w:t>
      </w:r>
      <w:r w:rsidR="00004647" w:rsidRPr="00E100E3">
        <w:rPr>
          <w:sz w:val="28"/>
          <w:szCs w:val="28"/>
        </w:rPr>
        <w:t>муниципальной</w:t>
      </w:r>
      <w:r w:rsidR="000B60FF" w:rsidRPr="00E100E3">
        <w:rPr>
          <w:color w:val="auto"/>
          <w:sz w:val="28"/>
          <w:szCs w:val="28"/>
        </w:rPr>
        <w:t xml:space="preserve"> услуги размещается справочная информация: </w:t>
      </w:r>
    </w:p>
    <w:p w14:paraId="4A250BD6" w14:textId="330C6CA6" w:rsidR="008F5D93" w:rsidRPr="00E100E3" w:rsidRDefault="00EB395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1)</w:t>
      </w:r>
      <w:r w:rsidR="000B60FF" w:rsidRPr="00E100E3">
        <w:rPr>
          <w:color w:val="auto"/>
          <w:sz w:val="28"/>
          <w:szCs w:val="28"/>
        </w:rPr>
        <w:t xml:space="preserve"> мест</w:t>
      </w:r>
      <w:r w:rsidR="008F5D93" w:rsidRPr="00E100E3">
        <w:rPr>
          <w:color w:val="auto"/>
          <w:sz w:val="28"/>
          <w:szCs w:val="28"/>
        </w:rPr>
        <w:t>о</w:t>
      </w:r>
      <w:r w:rsidR="000B60FF" w:rsidRPr="00E100E3">
        <w:rPr>
          <w:color w:val="auto"/>
          <w:sz w:val="28"/>
          <w:szCs w:val="28"/>
        </w:rPr>
        <w:t xml:space="preserve"> нахождения</w:t>
      </w:r>
      <w:r w:rsidR="008F5D93" w:rsidRPr="00E100E3">
        <w:rPr>
          <w:color w:val="auto"/>
          <w:sz w:val="28"/>
          <w:szCs w:val="28"/>
        </w:rPr>
        <w:t>: 665452, Россия, Иркутская область, город Усолье-Сибирское, улица Богдана хмельницкого, д. 30</w:t>
      </w:r>
      <w:r w:rsidR="00334F02" w:rsidRPr="00E100E3">
        <w:rPr>
          <w:color w:val="auto"/>
          <w:sz w:val="28"/>
          <w:szCs w:val="28"/>
        </w:rPr>
        <w:t>;</w:t>
      </w:r>
      <w:r w:rsidR="000B60FF" w:rsidRPr="00E100E3">
        <w:rPr>
          <w:color w:val="auto"/>
          <w:sz w:val="28"/>
          <w:szCs w:val="28"/>
        </w:rPr>
        <w:t xml:space="preserve"> </w:t>
      </w:r>
    </w:p>
    <w:p w14:paraId="0DB6CF3B" w14:textId="77777777" w:rsidR="00126469" w:rsidRPr="00E100E3" w:rsidRDefault="008F5D93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2) </w:t>
      </w:r>
      <w:r w:rsidR="000B60FF" w:rsidRPr="00E100E3">
        <w:rPr>
          <w:color w:val="auto"/>
          <w:sz w:val="28"/>
          <w:szCs w:val="28"/>
        </w:rPr>
        <w:t>график работы Уполномоченного органа</w:t>
      </w:r>
      <w:r w:rsidR="00AC42F9" w:rsidRPr="00E100E3">
        <w:rPr>
          <w:color w:val="auto"/>
          <w:sz w:val="28"/>
          <w:szCs w:val="28"/>
        </w:rPr>
        <w:t xml:space="preserve">: </w:t>
      </w:r>
    </w:p>
    <w:p w14:paraId="4CCD5296" w14:textId="3100B42A" w:rsidR="008F5D93" w:rsidRPr="00E100E3" w:rsidRDefault="00126469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понедельник-пятница: </w:t>
      </w:r>
      <w:r w:rsidR="001563B4" w:rsidRPr="00E100E3">
        <w:rPr>
          <w:color w:val="auto"/>
          <w:sz w:val="28"/>
          <w:szCs w:val="28"/>
        </w:rPr>
        <w:t>с 08.00</w:t>
      </w:r>
      <w:r w:rsidRPr="00E100E3">
        <w:rPr>
          <w:color w:val="auto"/>
          <w:sz w:val="28"/>
          <w:szCs w:val="28"/>
        </w:rPr>
        <w:t xml:space="preserve"> до 17.00 (время перерыва на обед с 12.00 до 13.00)</w:t>
      </w:r>
      <w:r w:rsidR="001563B4" w:rsidRPr="00E100E3">
        <w:rPr>
          <w:color w:val="auto"/>
          <w:sz w:val="28"/>
          <w:szCs w:val="28"/>
        </w:rPr>
        <w:t>;</w:t>
      </w:r>
    </w:p>
    <w:p w14:paraId="030C87E7" w14:textId="7667194C" w:rsidR="001563B4" w:rsidRPr="00E100E3" w:rsidRDefault="001563B4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предпраздничные дни: с 08.00 до 16.00 (время перерыва на обед с 12.00 до 13.00);</w:t>
      </w:r>
    </w:p>
    <w:p w14:paraId="22580D08" w14:textId="4C9B21A8" w:rsidR="001563B4" w:rsidRPr="00E100E3" w:rsidRDefault="001563B4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суббота, воскресенье, праздничные дни – выходные дни.</w:t>
      </w:r>
    </w:p>
    <w:p w14:paraId="61C3A738" w14:textId="1A11B334" w:rsidR="000B60FF" w:rsidRPr="00E100E3" w:rsidRDefault="00EB395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2) </w:t>
      </w:r>
      <w:r w:rsidR="000B60FF" w:rsidRPr="00E100E3">
        <w:rPr>
          <w:color w:val="auto"/>
          <w:sz w:val="28"/>
          <w:szCs w:val="28"/>
        </w:rPr>
        <w:t>справочны</w:t>
      </w:r>
      <w:r w:rsidR="001563B4" w:rsidRPr="00E100E3">
        <w:rPr>
          <w:color w:val="auto"/>
          <w:sz w:val="28"/>
          <w:szCs w:val="28"/>
        </w:rPr>
        <w:t>й</w:t>
      </w:r>
      <w:r w:rsidR="000B60FF" w:rsidRPr="00E100E3">
        <w:rPr>
          <w:color w:val="auto"/>
          <w:sz w:val="28"/>
          <w:szCs w:val="28"/>
        </w:rPr>
        <w:t xml:space="preserve"> телефон Уполномоченного органа, ответственн</w:t>
      </w:r>
      <w:r w:rsidR="001563B4" w:rsidRPr="00E100E3">
        <w:rPr>
          <w:color w:val="auto"/>
          <w:sz w:val="28"/>
          <w:szCs w:val="28"/>
        </w:rPr>
        <w:t>ого</w:t>
      </w:r>
      <w:r w:rsidR="000B60FF" w:rsidRPr="00E100E3">
        <w:rPr>
          <w:color w:val="auto"/>
          <w:sz w:val="28"/>
          <w:szCs w:val="28"/>
        </w:rPr>
        <w:t xml:space="preserve"> за предоставление </w:t>
      </w:r>
      <w:r w:rsidR="003E500A" w:rsidRPr="00E100E3">
        <w:rPr>
          <w:sz w:val="28"/>
          <w:szCs w:val="28"/>
        </w:rPr>
        <w:t>муниципальной</w:t>
      </w:r>
      <w:r w:rsidR="003E500A" w:rsidRPr="00E100E3">
        <w:rPr>
          <w:color w:val="auto"/>
          <w:sz w:val="28"/>
          <w:szCs w:val="28"/>
        </w:rPr>
        <w:t xml:space="preserve"> </w:t>
      </w:r>
      <w:r w:rsidR="000B60FF" w:rsidRPr="00E100E3">
        <w:rPr>
          <w:color w:val="auto"/>
          <w:sz w:val="28"/>
          <w:szCs w:val="28"/>
        </w:rPr>
        <w:t>услуги</w:t>
      </w:r>
      <w:r w:rsidR="001563B4" w:rsidRPr="00E100E3">
        <w:rPr>
          <w:color w:val="auto"/>
          <w:sz w:val="28"/>
          <w:szCs w:val="28"/>
        </w:rPr>
        <w:t>: 8(39543)6-81-43</w:t>
      </w:r>
      <w:r w:rsidR="002100EC" w:rsidRPr="00E100E3">
        <w:rPr>
          <w:color w:val="auto"/>
          <w:sz w:val="28"/>
          <w:szCs w:val="28"/>
        </w:rPr>
        <w:t>;</w:t>
      </w:r>
    </w:p>
    <w:p w14:paraId="29F2E7E9" w14:textId="38912385" w:rsidR="000B60FF" w:rsidRPr="00E100E3" w:rsidRDefault="00EB395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3)</w:t>
      </w:r>
      <w:r w:rsidR="000B60FF" w:rsidRPr="00E100E3">
        <w:rPr>
          <w:color w:val="auto"/>
          <w:sz w:val="28"/>
          <w:szCs w:val="28"/>
        </w:rPr>
        <w:t xml:space="preserve"> </w:t>
      </w:r>
      <w:r w:rsidR="00334F02" w:rsidRPr="00E100E3">
        <w:rPr>
          <w:color w:val="auto"/>
          <w:sz w:val="28"/>
          <w:szCs w:val="28"/>
        </w:rPr>
        <w:t>официальный сайт</w:t>
      </w:r>
      <w:r w:rsidR="001563B4" w:rsidRPr="00E100E3">
        <w:rPr>
          <w:color w:val="auto"/>
          <w:sz w:val="28"/>
          <w:szCs w:val="28"/>
        </w:rPr>
        <w:t>:</w:t>
      </w:r>
      <w:r w:rsidR="001563B4" w:rsidRPr="00E100E3">
        <w:t xml:space="preserve"> </w:t>
      </w:r>
      <w:hyperlink r:id="rId10" w:history="1"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usolie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-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sibirskoe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0B60FF" w:rsidRPr="00E100E3">
        <w:rPr>
          <w:color w:val="auto"/>
          <w:sz w:val="28"/>
          <w:szCs w:val="28"/>
        </w:rPr>
        <w:t>, а также электронн</w:t>
      </w:r>
      <w:r w:rsidR="00334F02" w:rsidRPr="00E100E3">
        <w:rPr>
          <w:color w:val="auto"/>
          <w:sz w:val="28"/>
          <w:szCs w:val="28"/>
        </w:rPr>
        <w:t>ая</w:t>
      </w:r>
      <w:r w:rsidR="000B60FF" w:rsidRPr="00E100E3">
        <w:rPr>
          <w:color w:val="auto"/>
          <w:sz w:val="28"/>
          <w:szCs w:val="28"/>
        </w:rPr>
        <w:t xml:space="preserve"> почт</w:t>
      </w:r>
      <w:r w:rsidR="00334F02" w:rsidRPr="00E100E3">
        <w:rPr>
          <w:color w:val="auto"/>
          <w:sz w:val="28"/>
          <w:szCs w:val="28"/>
        </w:rPr>
        <w:t>а</w:t>
      </w:r>
      <w:r w:rsidR="000B60FF" w:rsidRPr="00E100E3">
        <w:rPr>
          <w:color w:val="auto"/>
          <w:sz w:val="28"/>
          <w:szCs w:val="28"/>
        </w:rPr>
        <w:t xml:space="preserve"> Уполномоченного органа</w:t>
      </w:r>
      <w:r w:rsidR="00334F02" w:rsidRPr="00E100E3">
        <w:rPr>
          <w:color w:val="auto"/>
          <w:sz w:val="28"/>
          <w:szCs w:val="28"/>
        </w:rPr>
        <w:t>:</w:t>
      </w:r>
      <w:r w:rsidR="000B60FF" w:rsidRPr="00E100E3">
        <w:rPr>
          <w:color w:val="auto"/>
          <w:sz w:val="28"/>
          <w:szCs w:val="28"/>
        </w:rPr>
        <w:t xml:space="preserve"> </w:t>
      </w:r>
      <w:r w:rsidR="001563B4" w:rsidRPr="00E100E3">
        <w:rPr>
          <w:rStyle w:val="af9"/>
          <w:i w:val="0"/>
          <w:iCs w:val="0"/>
          <w:sz w:val="28"/>
          <w:szCs w:val="28"/>
        </w:rPr>
        <w:t xml:space="preserve">E-mail: </w:t>
      </w:r>
      <w:hyperlink r:id="rId11" w:history="1">
        <w:r w:rsidR="001563B4" w:rsidRPr="00E100E3">
          <w:rPr>
            <w:rStyle w:val="ab"/>
            <w:sz w:val="28"/>
            <w:szCs w:val="28"/>
          </w:rPr>
          <w:t>usobr@usolie-sibirskoe.ru</w:t>
        </w:r>
      </w:hyperlink>
      <w:r w:rsidR="00334F02" w:rsidRPr="00E100E3">
        <w:rPr>
          <w:rStyle w:val="af9"/>
          <w:i w:val="0"/>
          <w:iCs w:val="0"/>
          <w:sz w:val="28"/>
          <w:szCs w:val="28"/>
        </w:rPr>
        <w:t>;</w:t>
      </w:r>
    </w:p>
    <w:p w14:paraId="3D2E71FD" w14:textId="7EB0F325" w:rsidR="003E500A" w:rsidRPr="00E100E3" w:rsidRDefault="003E500A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4) список документов для получения муниципальной услуги.</w:t>
      </w:r>
    </w:p>
    <w:p w14:paraId="656CC049" w14:textId="75C1AEAA" w:rsidR="00334F02" w:rsidRPr="00E100E3" w:rsidRDefault="00334F02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5) </w:t>
      </w:r>
      <w:r w:rsidR="00FE3DE6" w:rsidRPr="00E100E3">
        <w:rPr>
          <w:color w:val="auto"/>
          <w:sz w:val="28"/>
          <w:szCs w:val="28"/>
        </w:rPr>
        <w:t>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</w:t>
      </w:r>
    </w:p>
    <w:p w14:paraId="2E194DA3" w14:textId="56900448" w:rsidR="000A2179" w:rsidRDefault="0053384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3.5</w:t>
      </w:r>
      <w:r w:rsidR="000B60FF" w:rsidRPr="00E100E3">
        <w:rPr>
          <w:color w:val="auto"/>
          <w:sz w:val="28"/>
          <w:szCs w:val="28"/>
        </w:rPr>
        <w:t xml:space="preserve">. Информация о ходе рассмотрения заявления о предоставлении </w:t>
      </w:r>
      <w:r w:rsidR="003E500A" w:rsidRPr="00E100E3">
        <w:rPr>
          <w:sz w:val="28"/>
          <w:szCs w:val="28"/>
        </w:rPr>
        <w:t>муниципальной</w:t>
      </w:r>
      <w:r w:rsidR="003E500A" w:rsidRPr="00E100E3">
        <w:rPr>
          <w:color w:val="auto"/>
          <w:sz w:val="28"/>
          <w:szCs w:val="28"/>
        </w:rPr>
        <w:t xml:space="preserve"> </w:t>
      </w:r>
      <w:r w:rsidR="000B60FF" w:rsidRPr="00E100E3">
        <w:rPr>
          <w:color w:val="auto"/>
          <w:sz w:val="28"/>
          <w:szCs w:val="28"/>
        </w:rPr>
        <w:t xml:space="preserve">услуги и о результатах предоставления </w:t>
      </w:r>
      <w:r w:rsidR="003E500A" w:rsidRPr="00E100E3">
        <w:rPr>
          <w:sz w:val="28"/>
          <w:szCs w:val="28"/>
        </w:rPr>
        <w:t>муниципальной</w:t>
      </w:r>
      <w:r w:rsidR="000B60FF" w:rsidRPr="00E100E3">
        <w:rPr>
          <w:color w:val="auto"/>
          <w:sz w:val="28"/>
          <w:szCs w:val="28"/>
        </w:rPr>
        <w:t xml:space="preserve"> услуги может быть получена заявителем в личном кабинете на ЕПГУ, а также </w:t>
      </w:r>
      <w:r w:rsidR="00984EAE" w:rsidRPr="00E100E3">
        <w:rPr>
          <w:color w:val="auto"/>
          <w:sz w:val="28"/>
          <w:szCs w:val="28"/>
        </w:rPr>
        <w:t>в отделе</w:t>
      </w:r>
      <w:r w:rsidR="00B6650F" w:rsidRPr="00E100E3">
        <w:rPr>
          <w:color w:val="auto"/>
          <w:sz w:val="28"/>
          <w:szCs w:val="28"/>
        </w:rPr>
        <w:t xml:space="preserve"> образования управления по социально-культурным вопросам</w:t>
      </w:r>
      <w:r w:rsidR="000B60FF" w:rsidRPr="00E100E3">
        <w:rPr>
          <w:color w:val="auto"/>
          <w:sz w:val="28"/>
          <w:szCs w:val="28"/>
        </w:rPr>
        <w:t>, по телефону, посредством электронной почты или почтовой связи.</w:t>
      </w:r>
    </w:p>
    <w:p w14:paraId="4D1DFE8E" w14:textId="77777777" w:rsidR="003E500A" w:rsidRDefault="003E500A" w:rsidP="003E50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69645D" w14:textId="119556C9" w:rsidR="003E500A" w:rsidRPr="00C27F81" w:rsidRDefault="0053384B" w:rsidP="003E50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3E500A" w:rsidRPr="00C27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обращения заявителей о предоставлении муниципа</w:t>
      </w:r>
      <w:r w:rsidR="00BC7E27" w:rsidRPr="00C27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льной услуги</w:t>
      </w:r>
    </w:p>
    <w:p w14:paraId="6563F9C9" w14:textId="77777777" w:rsidR="0053384B" w:rsidRPr="006E670E" w:rsidRDefault="0053384B" w:rsidP="00BC7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14:paraId="438500FA" w14:textId="45033622" w:rsidR="00BC7E27" w:rsidRPr="00E100E3" w:rsidRDefault="0053384B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x-none"/>
        </w:rPr>
      </w:pPr>
      <w:r w:rsidRPr="00E100E3">
        <w:rPr>
          <w:rFonts w:ascii="Times New Roman" w:hAnsi="Times New Roman" w:cs="Times New Roman"/>
          <w:sz w:val="28"/>
          <w:szCs w:val="36"/>
        </w:rPr>
        <w:t>4.1</w:t>
      </w:r>
      <w:r w:rsidR="00353AA6" w:rsidRPr="00E100E3">
        <w:rPr>
          <w:rFonts w:ascii="Times New Roman" w:hAnsi="Times New Roman" w:cs="Times New Roman"/>
          <w:sz w:val="28"/>
          <w:szCs w:val="36"/>
        </w:rPr>
        <w:t>.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 xml:space="preserve"> Для получения муниципальной услуги заявитель или его</w:t>
      </w:r>
      <w:r w:rsidR="00BC7E27" w:rsidRPr="00E100E3">
        <w:rPr>
          <w:rFonts w:ascii="Times New Roman" w:hAnsi="Times New Roman" w:cs="Times New Roman"/>
          <w:sz w:val="28"/>
          <w:szCs w:val="36"/>
        </w:rPr>
        <w:t xml:space="preserve">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 xml:space="preserve">представитель обращается в </w:t>
      </w:r>
      <w:r w:rsidR="00682588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 xml:space="preserve"> орган с заявлением о</w:t>
      </w:r>
      <w:r w:rsidR="00BC7E27" w:rsidRPr="00E100E3">
        <w:rPr>
          <w:rFonts w:ascii="Times New Roman" w:hAnsi="Times New Roman" w:cs="Times New Roman"/>
          <w:sz w:val="28"/>
          <w:szCs w:val="36"/>
        </w:rPr>
        <w:t xml:space="preserve">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предоставлении муниципальной услуги с приложением документов одним из</w:t>
      </w:r>
      <w:r w:rsidR="00BC7E27" w:rsidRPr="00E100E3">
        <w:rPr>
          <w:rFonts w:ascii="Times New Roman" w:hAnsi="Times New Roman" w:cs="Times New Roman"/>
          <w:sz w:val="28"/>
          <w:szCs w:val="36"/>
        </w:rPr>
        <w:t xml:space="preserve">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следующих способов:</w:t>
      </w:r>
    </w:p>
    <w:p w14:paraId="60834DE3" w14:textId="77777777" w:rsidR="00BC7E27" w:rsidRPr="00E100E3" w:rsidRDefault="00BC7E27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x-none"/>
        </w:rPr>
      </w:pPr>
      <w:r w:rsidRPr="00E100E3">
        <w:rPr>
          <w:rFonts w:ascii="Times New Roman" w:hAnsi="Times New Roman" w:cs="Times New Roman"/>
          <w:sz w:val="28"/>
          <w:szCs w:val="36"/>
          <w:lang w:val="x-none"/>
        </w:rPr>
        <w:t>1) посредством личного обращения заявителя;</w:t>
      </w:r>
    </w:p>
    <w:p w14:paraId="1A65589D" w14:textId="02FD93AB" w:rsidR="00BC7E27" w:rsidRPr="00E100E3" w:rsidRDefault="00E100E3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x-none"/>
        </w:rPr>
      </w:pPr>
      <w:r w:rsidRPr="00E100E3">
        <w:rPr>
          <w:rFonts w:ascii="Times New Roman" w:hAnsi="Times New Roman" w:cs="Times New Roman"/>
          <w:sz w:val="28"/>
          <w:szCs w:val="36"/>
        </w:rPr>
        <w:t>2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) в электронной форме;</w:t>
      </w:r>
    </w:p>
    <w:p w14:paraId="3D053F66" w14:textId="317AD737" w:rsidR="00BC7E27" w:rsidRPr="00E100E3" w:rsidRDefault="00BC7E27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x-none"/>
        </w:rPr>
      </w:pPr>
      <w:r w:rsidRPr="00E100E3">
        <w:rPr>
          <w:rFonts w:ascii="Times New Roman" w:hAnsi="Times New Roman" w:cs="Times New Roman"/>
          <w:sz w:val="28"/>
          <w:szCs w:val="36"/>
          <w:lang w:val="x-none"/>
        </w:rPr>
        <w:t>4) через Портал</w:t>
      </w:r>
      <w:r w:rsidR="00EF1834" w:rsidRPr="00E100E3">
        <w:rPr>
          <w:rFonts w:ascii="Times New Roman" w:hAnsi="Times New Roman" w:cs="Times New Roman"/>
          <w:sz w:val="28"/>
          <w:szCs w:val="36"/>
        </w:rPr>
        <w:t xml:space="preserve"> Госуслуг</w:t>
      </w:r>
      <w:r w:rsidRPr="00E100E3">
        <w:rPr>
          <w:rFonts w:ascii="Times New Roman" w:hAnsi="Times New Roman" w:cs="Times New Roman"/>
          <w:sz w:val="28"/>
          <w:szCs w:val="36"/>
          <w:lang w:val="x-none"/>
        </w:rPr>
        <w:t>.</w:t>
      </w:r>
    </w:p>
    <w:p w14:paraId="59F5BDC7" w14:textId="1137915E" w:rsidR="00BC7E27" w:rsidRPr="00E100E3" w:rsidRDefault="0053384B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E3">
        <w:rPr>
          <w:rFonts w:ascii="Times New Roman" w:hAnsi="Times New Roman" w:cs="Times New Roman"/>
          <w:sz w:val="28"/>
          <w:szCs w:val="36"/>
        </w:rPr>
        <w:t>4.2</w:t>
      </w:r>
      <w:r w:rsidR="00353AA6" w:rsidRPr="00E100E3">
        <w:rPr>
          <w:rFonts w:ascii="Times New Roman" w:hAnsi="Times New Roman" w:cs="Times New Roman"/>
          <w:sz w:val="28"/>
          <w:szCs w:val="36"/>
        </w:rPr>
        <w:t xml:space="preserve">.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Прием заявления и документов от заявителя или его представителя</w:t>
      </w:r>
      <w:r w:rsidR="00353AA6" w:rsidRPr="00E100E3">
        <w:rPr>
          <w:rFonts w:ascii="Times New Roman" w:hAnsi="Times New Roman" w:cs="Times New Roman"/>
          <w:sz w:val="28"/>
          <w:szCs w:val="36"/>
        </w:rPr>
        <w:t xml:space="preserve">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осуществляется в уполномоченном органе без предварительной записи</w:t>
      </w:r>
      <w:r w:rsidR="00353AA6" w:rsidRPr="00E100E3">
        <w:rPr>
          <w:rFonts w:ascii="Times New Roman" w:hAnsi="Times New Roman" w:cs="Times New Roman"/>
          <w:sz w:val="28"/>
          <w:szCs w:val="36"/>
        </w:rPr>
        <w:t xml:space="preserve">, согласно </w:t>
      </w:r>
      <w:r w:rsidR="00353AA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графику</w:t>
      </w:r>
      <w:r w:rsidR="00BC7E27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заявителей в уполномоченном органе:</w:t>
      </w:r>
    </w:p>
    <w:tbl>
      <w:tblPr>
        <w:tblStyle w:val="1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3115"/>
        <w:gridCol w:w="2555"/>
        <w:gridCol w:w="4536"/>
      </w:tblGrid>
      <w:tr w:rsidR="00BC7E27" w:rsidRPr="00E100E3" w14:paraId="60A51FF2" w14:textId="77777777" w:rsidTr="00EF1834">
        <w:tc>
          <w:tcPr>
            <w:tcW w:w="3115" w:type="dxa"/>
          </w:tcPr>
          <w:p w14:paraId="6283403E" w14:textId="77777777" w:rsidR="00BC7E27" w:rsidRPr="00E100E3" w:rsidRDefault="00BC7E27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5" w:type="dxa"/>
          </w:tcPr>
          <w:p w14:paraId="60446FFA" w14:textId="77777777" w:rsidR="00BC7E27" w:rsidRPr="00E100E3" w:rsidRDefault="00BC7E27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4536" w:type="dxa"/>
          </w:tcPr>
          <w:p w14:paraId="3C88A169" w14:textId="77777777" w:rsidR="00BC7E27" w:rsidRPr="00E100E3" w:rsidRDefault="00BC7E27" w:rsidP="00634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(перерыв 12.00-13.00)</w:t>
            </w:r>
          </w:p>
        </w:tc>
      </w:tr>
      <w:tr w:rsidR="00BC7E27" w:rsidRPr="00E100E3" w14:paraId="6082CF1D" w14:textId="77777777" w:rsidTr="00EF1834">
        <w:trPr>
          <w:trHeight w:val="160"/>
        </w:trPr>
        <w:tc>
          <w:tcPr>
            <w:tcW w:w="3115" w:type="dxa"/>
          </w:tcPr>
          <w:p w14:paraId="39C768D9" w14:textId="77777777" w:rsidR="00BC7E27" w:rsidRPr="00E100E3" w:rsidRDefault="00BC7E27" w:rsidP="00634FB4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5" w:type="dxa"/>
          </w:tcPr>
          <w:p w14:paraId="320E0FD2" w14:textId="77777777" w:rsidR="00BC7E27" w:rsidRPr="00E100E3" w:rsidRDefault="00BC7E27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4536" w:type="dxa"/>
          </w:tcPr>
          <w:p w14:paraId="6081AD99" w14:textId="77777777" w:rsidR="00BC7E27" w:rsidRPr="00E100E3" w:rsidRDefault="00BC7E27" w:rsidP="00634FB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(перерыв 12.00-13.00)</w:t>
            </w:r>
          </w:p>
          <w:p w14:paraId="69EDBD44" w14:textId="77777777" w:rsidR="00BC7E27" w:rsidRPr="00E100E3" w:rsidRDefault="00BC7E27" w:rsidP="00634FB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03DD50" w14:textId="77777777" w:rsidR="006F5119" w:rsidRPr="00E100E3" w:rsidRDefault="006F5119" w:rsidP="00970984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>Порядок получения и обработки персональных данных, в том</w:t>
      </w: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>числе</w:t>
      </w: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>лица, не являющегося заявителем, а также случаи, когда получение</w:t>
      </w: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согласия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lastRenderedPageBreak/>
        <w:t>такого лица или его законного представителя на обработку</w:t>
      </w: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>персональных данных не требуется</w:t>
      </w:r>
    </w:p>
    <w:p w14:paraId="25C6F0AB" w14:textId="77777777" w:rsidR="006F5119" w:rsidRPr="00E100E3" w:rsidRDefault="006F5119" w:rsidP="006F5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100E3">
        <w:rPr>
          <w:rFonts w:ascii="Times New Roman" w:hAnsi="Times New Roman" w:cs="Times New Roman"/>
          <w:sz w:val="28"/>
          <w:szCs w:val="28"/>
        </w:rPr>
        <w:t xml:space="preserve">         5.1. </w:t>
      </w:r>
      <w:r w:rsidRPr="00E100E3">
        <w:rPr>
          <w:rFonts w:ascii="Times New Roman" w:hAnsi="Times New Roman" w:cs="Times New Roman"/>
          <w:sz w:val="28"/>
          <w:szCs w:val="28"/>
          <w:lang w:val="x-none"/>
        </w:rPr>
        <w:t>При подаче заявления о предоставлении муниципальной услуги от</w:t>
      </w:r>
      <w:r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sz w:val="28"/>
          <w:szCs w:val="28"/>
          <w:lang w:val="x-none"/>
        </w:rPr>
        <w:t>заявителя или его представителя требуется согласие на обработку</w:t>
      </w:r>
      <w:r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sz w:val="28"/>
          <w:szCs w:val="28"/>
          <w:lang w:val="x-none"/>
        </w:rPr>
        <w:t>персональных данных в соответствии со статьей 9 Федерального закона от</w:t>
      </w:r>
      <w:r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sz w:val="28"/>
          <w:szCs w:val="28"/>
          <w:lang w:val="x-none"/>
        </w:rPr>
        <w:t>27.07.2006 № 152-ФЗ «О персональных данных».</w:t>
      </w:r>
    </w:p>
    <w:p w14:paraId="300BD990" w14:textId="77777777" w:rsidR="00BC7E27" w:rsidRPr="00E100E3" w:rsidRDefault="00BC7E27" w:rsidP="003E50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14:paraId="7142AC45" w14:textId="77777777" w:rsidR="006F5119" w:rsidRPr="00E100E3" w:rsidRDefault="00F1697A" w:rsidP="006F51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ar144"/>
      <w:bookmarkEnd w:id="4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</w:t>
      </w:r>
      <w:r w:rsidR="00984EAE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тандарт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  <w:r w:rsidR="00C958A6" w:rsidRPr="00E100E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958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  <w:bookmarkStart w:id="5" w:name="Par146"/>
      <w:bookmarkEnd w:id="5"/>
    </w:p>
    <w:p w14:paraId="04CF5A9B" w14:textId="77777777" w:rsidR="006F5119" w:rsidRPr="00E100E3" w:rsidRDefault="006F5119" w:rsidP="006F51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485391" w14:textId="5BB4E18C" w:rsidR="00F1697A" w:rsidRPr="00E100E3" w:rsidRDefault="006F5119" w:rsidP="006F51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</w:t>
      </w:r>
      <w:r w:rsidR="00C958A6" w:rsidRPr="00E100E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958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68BAD06B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A848B" w14:textId="68DCD13C" w:rsidR="00F1697A" w:rsidRPr="00E100E3" w:rsidRDefault="0060458A" w:rsidP="00F22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6F5119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97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5C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119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75C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униципальная</w:t>
      </w:r>
      <w:r w:rsidR="00F22392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«Постановка на учет и направление детей в </w:t>
      </w:r>
      <w:r w:rsidR="006F5119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F22392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организации, реализующие образовательные программы дошкольного образования</w:t>
      </w:r>
      <w:r w:rsidR="006775C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BA303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96DC1" w14:textId="66D58ED9" w:rsidR="00F1697A" w:rsidRPr="00E100E3" w:rsidRDefault="006F5119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ar151"/>
      <w:bookmarkEnd w:id="6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органа местного самоуправления, предоставляющего </w:t>
      </w:r>
      <w:r w:rsidR="00C958A6" w:rsidRPr="00E100E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958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услугу</w:t>
      </w:r>
    </w:p>
    <w:p w14:paraId="0E04396B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31B691B" w14:textId="4B75A743" w:rsidR="008F2A04" w:rsidRPr="00E100E3" w:rsidRDefault="0060458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20F4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5119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6CBF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F4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119" w:rsidRPr="00E100E3">
        <w:rPr>
          <w:rFonts w:ascii="Times New Roman" w:hAnsi="Times New Roman" w:cs="Times New Roman"/>
          <w:sz w:val="28"/>
          <w:szCs w:val="28"/>
        </w:rPr>
        <w:t>Муниципальная</w:t>
      </w:r>
      <w:r w:rsidR="008F2A04" w:rsidRPr="00E100E3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>отделом</w:t>
      </w:r>
      <w:r w:rsidR="008F2A04" w:rsidRPr="00E100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A2768" w:rsidRPr="00E100E3">
        <w:rPr>
          <w:rFonts w:ascii="Times New Roman" w:hAnsi="Times New Roman" w:cs="Times New Roman"/>
          <w:iCs/>
          <w:sz w:val="28"/>
          <w:szCs w:val="28"/>
        </w:rPr>
        <w:t>образования по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 xml:space="preserve"> социально-культурным</w:t>
      </w:r>
      <w:r w:rsidR="008F2A04" w:rsidRPr="00E100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>вопросам</w:t>
      </w:r>
      <w:r w:rsidR="008F2A04" w:rsidRPr="00E100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>администрации город</w:t>
      </w:r>
      <w:r w:rsidR="00970984" w:rsidRPr="00E100E3">
        <w:rPr>
          <w:rFonts w:ascii="Times New Roman" w:hAnsi="Times New Roman" w:cs="Times New Roman"/>
          <w:iCs/>
          <w:sz w:val="28"/>
          <w:szCs w:val="28"/>
        </w:rPr>
        <w:t>а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 xml:space="preserve"> Усолье</w:t>
      </w:r>
      <w:r w:rsidR="008F2A04" w:rsidRPr="00E100E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>Сибирское</w:t>
      </w:r>
      <w:r w:rsidR="008F2A04" w:rsidRPr="00E100E3">
        <w:rPr>
          <w:rFonts w:ascii="Times New Roman" w:hAnsi="Times New Roman" w:cs="Times New Roman"/>
          <w:sz w:val="28"/>
          <w:szCs w:val="28"/>
        </w:rPr>
        <w:t>.</w:t>
      </w:r>
    </w:p>
    <w:p w14:paraId="4534C0C8" w14:textId="6F5BD887" w:rsidR="00F1697A" w:rsidRPr="00E100E3" w:rsidRDefault="00C65010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16CBF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C20F4A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предоставлении </w:t>
      </w:r>
      <w:r w:rsidR="00822C06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20F4A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822C06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20F4A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и связанных с обращением в иные государственные органы о организации, за исключением получения услуг, включенных в перечень услуг, которые являются необходимыми и обязате</w:t>
      </w:r>
      <w:r w:rsidR="00822C06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льными для предоставления муниципальной</w:t>
      </w:r>
      <w:r w:rsidR="00C20F4A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14:paraId="13D4840A" w14:textId="77777777" w:rsidR="00C20F4A" w:rsidRPr="00E100E3" w:rsidRDefault="00C20F4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159"/>
      <w:bookmarkEnd w:id="7"/>
    </w:p>
    <w:p w14:paraId="7C8E80B0" w14:textId="6EE263B2" w:rsidR="00F1697A" w:rsidRPr="00E100E3" w:rsidRDefault="00516CBF" w:rsidP="00516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</w:p>
    <w:p w14:paraId="7E179879" w14:textId="77777777" w:rsidR="00516CBF" w:rsidRPr="00E100E3" w:rsidRDefault="00516CBF" w:rsidP="00516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EBD8F3" w14:textId="43FA90C5" w:rsidR="00CD41BD" w:rsidRPr="00E100E3" w:rsidRDefault="00516CBF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2.3.1</w:t>
      </w:r>
      <w:r w:rsidR="00F1697A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bookmarkStart w:id="8" w:name="Par167"/>
      <w:bookmarkEnd w:id="8"/>
      <w:r w:rsidR="00C20F4A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Результатом предоставления </w:t>
      </w: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муниципальной</w:t>
      </w:r>
      <w:r w:rsidR="005B7E6D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услуги является: </w:t>
      </w:r>
    </w:p>
    <w:p w14:paraId="4FEEA33D" w14:textId="77777777" w:rsidR="00CD41BD" w:rsidRPr="00E100E3" w:rsidRDefault="00CD41BD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1) </w:t>
      </w:r>
      <w:r w:rsidR="005B7E6D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постановка на учет нуждающихся в предоставлении места в муниципальной образовательной организ</w:t>
      </w: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ации (промежуточный результат);</w:t>
      </w:r>
    </w:p>
    <w:p w14:paraId="10F94783" w14:textId="77777777" w:rsidR="00F1697A" w:rsidRPr="00E100E3" w:rsidRDefault="00CD41BD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2)</w:t>
      </w:r>
      <w:r w:rsidR="005B7E6D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направление в муниципальную образовательную организацию (основной результат).</w:t>
      </w:r>
    </w:p>
    <w:p w14:paraId="463929BB" w14:textId="582E0760" w:rsidR="0002098C" w:rsidRPr="00E100E3" w:rsidRDefault="00CD41BD" w:rsidP="00020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rFonts w:eastAsia="Times New Roman" w:cs="Arial"/>
          <w:sz w:val="28"/>
          <w:szCs w:val="28"/>
          <w:lang w:eastAsia="ru-RU"/>
        </w:rPr>
        <w:t>2.</w:t>
      </w:r>
      <w:r w:rsidR="00516CBF" w:rsidRPr="00E100E3">
        <w:rPr>
          <w:rFonts w:eastAsia="Times New Roman" w:cs="Arial"/>
          <w:sz w:val="28"/>
          <w:szCs w:val="28"/>
          <w:lang w:eastAsia="ru-RU"/>
        </w:rPr>
        <w:t>3</w:t>
      </w:r>
      <w:r w:rsidRPr="00E100E3">
        <w:rPr>
          <w:rFonts w:eastAsia="Times New Roman" w:cs="Arial"/>
          <w:sz w:val="28"/>
          <w:szCs w:val="28"/>
          <w:lang w:eastAsia="ru-RU"/>
        </w:rPr>
        <w:t>.</w:t>
      </w:r>
      <w:r w:rsidR="00516CBF" w:rsidRPr="00E100E3">
        <w:rPr>
          <w:rFonts w:eastAsia="Times New Roman" w:cs="Arial"/>
          <w:sz w:val="28"/>
          <w:szCs w:val="28"/>
          <w:lang w:eastAsia="ru-RU"/>
        </w:rPr>
        <w:t>2</w:t>
      </w:r>
      <w:r w:rsidR="005B7E6D" w:rsidRPr="00E100E3">
        <w:rPr>
          <w:rFonts w:eastAsia="Times New Roman" w:cs="Arial"/>
          <w:sz w:val="28"/>
          <w:szCs w:val="28"/>
          <w:lang w:eastAsia="ru-RU"/>
        </w:rPr>
        <w:t xml:space="preserve">. </w:t>
      </w:r>
      <w:r w:rsidR="0002098C" w:rsidRPr="00E100E3">
        <w:rPr>
          <w:color w:val="auto"/>
          <w:sz w:val="28"/>
          <w:szCs w:val="28"/>
        </w:rPr>
        <w:t xml:space="preserve">Решение о предоставлении </w:t>
      </w:r>
      <w:r w:rsidR="00A05521" w:rsidRPr="00E100E3">
        <w:rPr>
          <w:color w:val="auto"/>
          <w:sz w:val="28"/>
          <w:szCs w:val="28"/>
        </w:rPr>
        <w:t>муниципальной</w:t>
      </w:r>
      <w:r w:rsidR="0002098C" w:rsidRPr="00E100E3">
        <w:rPr>
          <w:color w:val="auto"/>
          <w:sz w:val="28"/>
          <w:szCs w:val="28"/>
        </w:rPr>
        <w:t xml:space="preserve"> услуги в части промежуточного результата по форме согласно Приложению № 1 и Приложению № 2 к настоящему </w:t>
      </w:r>
      <w:r w:rsidR="00A05521" w:rsidRPr="00E100E3">
        <w:rPr>
          <w:color w:val="auto"/>
          <w:sz w:val="28"/>
          <w:szCs w:val="28"/>
        </w:rPr>
        <w:t>а</w:t>
      </w:r>
      <w:r w:rsidR="0002098C" w:rsidRPr="00E100E3">
        <w:rPr>
          <w:color w:val="auto"/>
          <w:sz w:val="28"/>
          <w:szCs w:val="28"/>
        </w:rPr>
        <w:t xml:space="preserve">дминистративному регламенту. </w:t>
      </w:r>
    </w:p>
    <w:p w14:paraId="1A02CD2B" w14:textId="0A2D1DA4" w:rsidR="0002098C" w:rsidRPr="00E100E3" w:rsidRDefault="0002098C" w:rsidP="00020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2.</w:t>
      </w:r>
      <w:r w:rsidR="00516CBF" w:rsidRPr="00E100E3">
        <w:rPr>
          <w:color w:val="auto"/>
          <w:sz w:val="28"/>
          <w:szCs w:val="28"/>
        </w:rPr>
        <w:t>3</w:t>
      </w:r>
      <w:r w:rsidRPr="00E100E3">
        <w:rPr>
          <w:color w:val="auto"/>
          <w:sz w:val="28"/>
          <w:szCs w:val="28"/>
        </w:rPr>
        <w:t>.</w:t>
      </w:r>
      <w:r w:rsidR="00516CBF" w:rsidRPr="00E100E3">
        <w:rPr>
          <w:color w:val="auto"/>
          <w:sz w:val="28"/>
          <w:szCs w:val="28"/>
        </w:rPr>
        <w:t>3</w:t>
      </w:r>
      <w:r w:rsidRPr="00E100E3">
        <w:rPr>
          <w:color w:val="auto"/>
          <w:sz w:val="28"/>
          <w:szCs w:val="28"/>
        </w:rPr>
        <w:t xml:space="preserve">. Решение о предоставлении </w:t>
      </w:r>
      <w:r w:rsidR="00A05521" w:rsidRPr="00E100E3">
        <w:rPr>
          <w:color w:val="auto"/>
          <w:sz w:val="28"/>
          <w:szCs w:val="28"/>
        </w:rPr>
        <w:t>муниципальной</w:t>
      </w:r>
      <w:r w:rsidRPr="00E100E3">
        <w:rPr>
          <w:color w:val="auto"/>
          <w:sz w:val="28"/>
          <w:szCs w:val="28"/>
        </w:rPr>
        <w:t xml:space="preserve"> услуги в части основного результата по форме согласно Приложению № 3 и Приложению № 4 к настоящему </w:t>
      </w:r>
      <w:r w:rsidR="00E629B6" w:rsidRPr="00E100E3">
        <w:rPr>
          <w:color w:val="auto"/>
          <w:sz w:val="28"/>
          <w:szCs w:val="28"/>
        </w:rPr>
        <w:t>а</w:t>
      </w:r>
      <w:r w:rsidRPr="00E100E3">
        <w:rPr>
          <w:color w:val="auto"/>
          <w:sz w:val="28"/>
          <w:szCs w:val="28"/>
        </w:rPr>
        <w:t xml:space="preserve">дминистративному регламенту. </w:t>
      </w:r>
    </w:p>
    <w:p w14:paraId="4911993A" w14:textId="78B006B6" w:rsidR="00A05521" w:rsidRPr="00E100E3" w:rsidRDefault="0002098C" w:rsidP="00A0552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2.</w:t>
      </w:r>
      <w:r w:rsidR="00A05521" w:rsidRPr="00E100E3">
        <w:rPr>
          <w:color w:val="auto"/>
          <w:sz w:val="28"/>
          <w:szCs w:val="28"/>
        </w:rPr>
        <w:t>3</w:t>
      </w:r>
      <w:r w:rsidRPr="00E100E3">
        <w:rPr>
          <w:color w:val="auto"/>
          <w:sz w:val="28"/>
          <w:szCs w:val="28"/>
        </w:rPr>
        <w:t>.</w:t>
      </w:r>
      <w:r w:rsidR="00A05521" w:rsidRPr="00E100E3">
        <w:rPr>
          <w:color w:val="auto"/>
          <w:sz w:val="28"/>
          <w:szCs w:val="28"/>
        </w:rPr>
        <w:t>4</w:t>
      </w:r>
      <w:r w:rsidRPr="00E100E3">
        <w:rPr>
          <w:color w:val="auto"/>
          <w:sz w:val="28"/>
          <w:szCs w:val="28"/>
        </w:rPr>
        <w:t xml:space="preserve">. Решение об отказе в предоставлении </w:t>
      </w:r>
      <w:r w:rsidR="00A05521" w:rsidRPr="00E100E3">
        <w:rPr>
          <w:color w:val="auto"/>
          <w:sz w:val="28"/>
          <w:szCs w:val="28"/>
        </w:rPr>
        <w:t xml:space="preserve">муниципальной </w:t>
      </w:r>
      <w:r w:rsidRPr="00E100E3">
        <w:rPr>
          <w:color w:val="auto"/>
          <w:sz w:val="28"/>
          <w:szCs w:val="28"/>
        </w:rPr>
        <w:t xml:space="preserve">услуги в части промежуточного результата – постановки на учет по форме, согласно Приложению № 5 и Приложению № 6 к настоящему </w:t>
      </w:r>
      <w:r w:rsidR="00A05521" w:rsidRPr="00E100E3">
        <w:rPr>
          <w:color w:val="auto"/>
          <w:sz w:val="28"/>
          <w:szCs w:val="28"/>
        </w:rPr>
        <w:t>а</w:t>
      </w:r>
      <w:r w:rsidRPr="00E100E3">
        <w:rPr>
          <w:color w:val="auto"/>
          <w:sz w:val="28"/>
          <w:szCs w:val="28"/>
        </w:rPr>
        <w:t xml:space="preserve">дминистративному регламенту. </w:t>
      </w:r>
    </w:p>
    <w:p w14:paraId="6A8ADA40" w14:textId="1BE95624" w:rsidR="00F1697A" w:rsidRPr="00E100E3" w:rsidRDefault="00A05521" w:rsidP="00A05521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E100E3">
        <w:rPr>
          <w:rFonts w:eastAsia="Times New Roman"/>
          <w:b/>
          <w:sz w:val="28"/>
          <w:szCs w:val="28"/>
          <w:lang w:eastAsia="ru-RU"/>
        </w:rPr>
        <w:t xml:space="preserve">2.4. </w:t>
      </w:r>
      <w:r w:rsidR="00CD41BD" w:rsidRPr="00E100E3">
        <w:rPr>
          <w:rFonts w:eastAsia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14:paraId="6BE3B78B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537B9" w14:textId="66E1B241" w:rsidR="0002098C" w:rsidRPr="00E100E3" w:rsidRDefault="007C732C" w:rsidP="0002098C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9" w:name="Par174"/>
      <w:bookmarkEnd w:id="9"/>
      <w:r w:rsidRPr="00E100E3">
        <w:rPr>
          <w:color w:val="auto"/>
          <w:sz w:val="28"/>
          <w:szCs w:val="28"/>
        </w:rPr>
        <w:lastRenderedPageBreak/>
        <w:t>2.</w:t>
      </w:r>
      <w:r w:rsidR="00970984" w:rsidRPr="00E100E3">
        <w:rPr>
          <w:color w:val="auto"/>
          <w:sz w:val="28"/>
          <w:szCs w:val="28"/>
        </w:rPr>
        <w:t>4</w:t>
      </w:r>
      <w:r w:rsidRPr="00E100E3">
        <w:rPr>
          <w:color w:val="auto"/>
          <w:sz w:val="28"/>
          <w:szCs w:val="28"/>
        </w:rPr>
        <w:t>.</w:t>
      </w:r>
      <w:r w:rsidR="00970984" w:rsidRPr="00E100E3">
        <w:rPr>
          <w:color w:val="auto"/>
          <w:sz w:val="28"/>
          <w:szCs w:val="28"/>
        </w:rPr>
        <w:t>1.</w:t>
      </w:r>
      <w:r w:rsidRPr="00E100E3">
        <w:rPr>
          <w:color w:val="auto"/>
          <w:sz w:val="28"/>
          <w:szCs w:val="28"/>
        </w:rPr>
        <w:t xml:space="preserve"> </w:t>
      </w:r>
      <w:r w:rsidR="0002098C" w:rsidRPr="00E100E3">
        <w:rPr>
          <w:color w:val="auto"/>
          <w:sz w:val="28"/>
          <w:szCs w:val="28"/>
        </w:rPr>
        <w:t xml:space="preserve">Уполномоченный орган в течение </w:t>
      </w:r>
      <w:r w:rsidR="00970984" w:rsidRPr="00E100E3">
        <w:rPr>
          <w:color w:val="auto"/>
          <w:sz w:val="28"/>
          <w:szCs w:val="28"/>
        </w:rPr>
        <w:t>7</w:t>
      </w:r>
      <w:r w:rsidR="0002098C" w:rsidRPr="00E100E3">
        <w:rPr>
          <w:color w:val="auto"/>
          <w:sz w:val="28"/>
          <w:szCs w:val="28"/>
        </w:rPr>
        <w:t xml:space="preserve"> рабочих дней</w:t>
      </w:r>
      <w:r w:rsidR="0002098C" w:rsidRPr="00E100E3">
        <w:rPr>
          <w:color w:val="auto"/>
          <w:sz w:val="18"/>
          <w:szCs w:val="18"/>
        </w:rPr>
        <w:t xml:space="preserve"> </w:t>
      </w:r>
      <w:r w:rsidR="0002098C" w:rsidRPr="00E100E3">
        <w:rPr>
          <w:color w:val="auto"/>
          <w:sz w:val="28"/>
          <w:szCs w:val="28"/>
        </w:rPr>
        <w:t xml:space="preserve">со дня регистрации заявления и документов, необходимых для предоставления </w:t>
      </w:r>
      <w:r w:rsidR="00E629B6" w:rsidRPr="00E100E3">
        <w:rPr>
          <w:color w:val="auto"/>
          <w:sz w:val="28"/>
          <w:szCs w:val="28"/>
        </w:rPr>
        <w:t>муниципальной услуги</w:t>
      </w:r>
      <w:r w:rsidR="0002098C" w:rsidRPr="00E100E3">
        <w:rPr>
          <w:color w:val="auto"/>
          <w:sz w:val="28"/>
          <w:szCs w:val="28"/>
        </w:rPr>
        <w:t>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ЕПГУ, результаты, указанные в пунктах 2.</w:t>
      </w:r>
      <w:r w:rsidR="00A05521" w:rsidRPr="00E100E3">
        <w:rPr>
          <w:color w:val="auto"/>
          <w:sz w:val="28"/>
          <w:szCs w:val="28"/>
        </w:rPr>
        <w:t>3</w:t>
      </w:r>
      <w:r w:rsidR="0002098C" w:rsidRPr="00E100E3">
        <w:rPr>
          <w:color w:val="auto"/>
          <w:sz w:val="28"/>
          <w:szCs w:val="28"/>
        </w:rPr>
        <w:t>.1 или 2.</w:t>
      </w:r>
      <w:r w:rsidR="00A05521" w:rsidRPr="00E100E3">
        <w:rPr>
          <w:color w:val="auto"/>
          <w:sz w:val="28"/>
          <w:szCs w:val="28"/>
        </w:rPr>
        <w:t>3.4.</w:t>
      </w:r>
      <w:r w:rsidR="0002098C" w:rsidRPr="00E100E3">
        <w:rPr>
          <w:color w:val="auto"/>
          <w:sz w:val="28"/>
          <w:szCs w:val="28"/>
        </w:rPr>
        <w:t xml:space="preserve"> </w:t>
      </w:r>
      <w:r w:rsidR="00623C79" w:rsidRPr="00E100E3">
        <w:rPr>
          <w:color w:val="auto"/>
          <w:sz w:val="28"/>
          <w:szCs w:val="28"/>
        </w:rPr>
        <w:t>а</w:t>
      </w:r>
      <w:r w:rsidR="0002098C" w:rsidRPr="00E100E3">
        <w:rPr>
          <w:color w:val="auto"/>
          <w:sz w:val="28"/>
          <w:szCs w:val="28"/>
        </w:rPr>
        <w:t xml:space="preserve">дминистративного регламента. </w:t>
      </w:r>
    </w:p>
    <w:p w14:paraId="55378128" w14:textId="45D69339" w:rsidR="0002098C" w:rsidRPr="00E100E3" w:rsidRDefault="00970984" w:rsidP="00020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2.4.2. </w:t>
      </w:r>
      <w:r w:rsidR="0002098C" w:rsidRPr="00E100E3">
        <w:rPr>
          <w:color w:val="auto"/>
          <w:sz w:val="28"/>
          <w:szCs w:val="28"/>
        </w:rPr>
        <w:t xml:space="preserve">Уполномоченный орган в течение 1 дня со дня утверждения документа о предоставлении места в </w:t>
      </w:r>
      <w:r w:rsidR="00822C06" w:rsidRPr="00E100E3">
        <w:rPr>
          <w:color w:val="auto"/>
          <w:sz w:val="28"/>
          <w:szCs w:val="28"/>
        </w:rPr>
        <w:t>муниципальной</w:t>
      </w:r>
      <w:r w:rsidR="0002098C" w:rsidRPr="00E100E3">
        <w:rPr>
          <w:color w:val="auto"/>
          <w:sz w:val="28"/>
          <w:szCs w:val="28"/>
        </w:rPr>
        <w:t xml:space="preserve"> организации с учетом желаемой даты приема, указанной в заявлении, направляет заявителю результат, указанный в пункте 2.</w:t>
      </w:r>
      <w:r w:rsidR="00A05521" w:rsidRPr="00E100E3">
        <w:rPr>
          <w:color w:val="auto"/>
          <w:sz w:val="28"/>
          <w:szCs w:val="28"/>
        </w:rPr>
        <w:t>3</w:t>
      </w:r>
      <w:r w:rsidR="0002098C" w:rsidRPr="00E100E3">
        <w:rPr>
          <w:color w:val="auto"/>
          <w:sz w:val="28"/>
          <w:szCs w:val="28"/>
        </w:rPr>
        <w:t>.</w:t>
      </w:r>
      <w:r w:rsidR="00E629B6" w:rsidRPr="00E100E3">
        <w:rPr>
          <w:color w:val="auto"/>
          <w:sz w:val="28"/>
          <w:szCs w:val="28"/>
        </w:rPr>
        <w:t>3.</w:t>
      </w:r>
      <w:r w:rsidR="0002098C" w:rsidRPr="00E100E3">
        <w:rPr>
          <w:color w:val="auto"/>
          <w:sz w:val="28"/>
          <w:szCs w:val="28"/>
        </w:rPr>
        <w:t xml:space="preserve"> Административного регламента. </w:t>
      </w:r>
    </w:p>
    <w:p w14:paraId="615C5A3E" w14:textId="77777777" w:rsidR="00F1697A" w:rsidRPr="00E100E3" w:rsidRDefault="00F1697A" w:rsidP="00BE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179"/>
      <w:bookmarkEnd w:id="10"/>
    </w:p>
    <w:p w14:paraId="2EFEE9FF" w14:textId="497C1BB5" w:rsidR="00F1697A" w:rsidRPr="00E100E3" w:rsidRDefault="00970984" w:rsidP="009709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Par199"/>
      <w:bookmarkEnd w:id="11"/>
      <w:r w:rsidRPr="00E100E3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D4431E" w:rsidRPr="00E100E3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</w:t>
      </w:r>
      <w:r w:rsidR="00B35764" w:rsidRPr="00E100E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D4431E" w:rsidRPr="00E100E3">
        <w:rPr>
          <w:rFonts w:ascii="Times New Roman" w:eastAsia="Times New Roman" w:hAnsi="Times New Roman" w:cs="Times New Roman"/>
          <w:b/>
          <w:sz w:val="28"/>
          <w:szCs w:val="28"/>
        </w:rPr>
        <w:t xml:space="preserve"> необходимых в соответствии с нормативными правовыми актами для предоставления </w:t>
      </w:r>
      <w:r w:rsidRPr="00E100E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  <w:r w:rsidR="00B35764" w:rsidRPr="00E100E3">
        <w:rPr>
          <w:rFonts w:ascii="Times New Roman" w:eastAsia="Times New Roman" w:hAnsi="Times New Roman" w:cs="Times New Roman"/>
          <w:b/>
          <w:sz w:val="28"/>
          <w:szCs w:val="28"/>
        </w:rPr>
        <w:t>, который заявитель обязан представит самостоятельно</w:t>
      </w:r>
    </w:p>
    <w:p w14:paraId="04639D94" w14:textId="77777777" w:rsidR="006A7ECA" w:rsidRPr="00E100E3" w:rsidRDefault="006A7ECA" w:rsidP="006A7ECA">
      <w:pPr>
        <w:pStyle w:val="Default"/>
        <w:jc w:val="center"/>
        <w:rPr>
          <w:color w:val="auto"/>
          <w:sz w:val="28"/>
          <w:szCs w:val="28"/>
        </w:rPr>
      </w:pPr>
    </w:p>
    <w:p w14:paraId="7CA0E43E" w14:textId="0AFFA745" w:rsidR="006A7ECA" w:rsidRPr="00E100E3" w:rsidRDefault="00B35764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 Для получения </w:t>
      </w:r>
      <w:r w:rsidRPr="00E100E3">
        <w:rPr>
          <w:color w:val="auto"/>
          <w:sz w:val="28"/>
          <w:szCs w:val="28"/>
        </w:rPr>
        <w:t>муниципальной</w:t>
      </w:r>
      <w:r w:rsidR="006A7ECA" w:rsidRPr="00E100E3">
        <w:rPr>
          <w:color w:val="auto"/>
          <w:sz w:val="28"/>
          <w:szCs w:val="28"/>
        </w:rPr>
        <w:t xml:space="preserve"> услуги заявитель представляет: </w:t>
      </w:r>
    </w:p>
    <w:p w14:paraId="4361288B" w14:textId="4B84706F" w:rsidR="006A7ECA" w:rsidRPr="00E100E3" w:rsidRDefault="00B35764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</w:t>
      </w:r>
      <w:r w:rsidR="00820CA0" w:rsidRPr="00E100E3">
        <w:rPr>
          <w:color w:val="auto"/>
          <w:sz w:val="28"/>
          <w:szCs w:val="28"/>
        </w:rPr>
        <w:t>1</w:t>
      </w:r>
      <w:r w:rsidR="006A7ECA" w:rsidRPr="00E100E3">
        <w:rPr>
          <w:color w:val="auto"/>
          <w:sz w:val="28"/>
          <w:szCs w:val="28"/>
        </w:rPr>
        <w:t xml:space="preserve">.1. </w:t>
      </w:r>
      <w:r w:rsidR="00550586" w:rsidRPr="00E100E3">
        <w:rPr>
          <w:color w:val="auto"/>
          <w:sz w:val="28"/>
          <w:szCs w:val="28"/>
        </w:rPr>
        <w:t>з</w:t>
      </w:r>
      <w:r w:rsidR="006A7ECA" w:rsidRPr="00E100E3">
        <w:rPr>
          <w:color w:val="auto"/>
          <w:sz w:val="28"/>
          <w:szCs w:val="28"/>
        </w:rPr>
        <w:t xml:space="preserve">аявление о предоставлении </w:t>
      </w:r>
      <w:r w:rsidRPr="00E100E3">
        <w:rPr>
          <w:color w:val="auto"/>
          <w:sz w:val="28"/>
          <w:szCs w:val="28"/>
        </w:rPr>
        <w:t>муниципальной</w:t>
      </w:r>
      <w:r w:rsidR="006A7ECA" w:rsidRPr="00E100E3">
        <w:rPr>
          <w:color w:val="auto"/>
          <w:sz w:val="28"/>
          <w:szCs w:val="28"/>
        </w:rPr>
        <w:t xml:space="preserve"> услуги в электронном виде согласно Приложению № 7 или на бумажном носителе согласно Приложению № 8 к настоящему </w:t>
      </w:r>
      <w:r w:rsidRPr="00E100E3">
        <w:rPr>
          <w:color w:val="auto"/>
          <w:sz w:val="28"/>
          <w:szCs w:val="28"/>
        </w:rPr>
        <w:t>а</w:t>
      </w:r>
      <w:r w:rsidR="006A7ECA" w:rsidRPr="00E100E3">
        <w:rPr>
          <w:color w:val="auto"/>
          <w:sz w:val="28"/>
          <w:szCs w:val="28"/>
        </w:rPr>
        <w:t xml:space="preserve">дминистративному регламенту и документы в соответствии с пунктами </w:t>
      </w:r>
      <w:r w:rsidR="009263CB"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>.2</w:t>
      </w:r>
      <w:r w:rsidR="00550586" w:rsidRPr="00E100E3">
        <w:rPr>
          <w:color w:val="auto"/>
          <w:sz w:val="28"/>
          <w:szCs w:val="28"/>
        </w:rPr>
        <w:t>.</w:t>
      </w:r>
      <w:r w:rsidR="006A7ECA" w:rsidRPr="00E100E3">
        <w:rPr>
          <w:color w:val="auto"/>
          <w:sz w:val="28"/>
          <w:szCs w:val="28"/>
        </w:rPr>
        <w:t>-</w:t>
      </w:r>
      <w:r w:rsidR="009263CB"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>.</w:t>
      </w:r>
      <w:r w:rsidR="00550586" w:rsidRPr="00E100E3">
        <w:rPr>
          <w:color w:val="auto"/>
          <w:sz w:val="28"/>
          <w:szCs w:val="28"/>
        </w:rPr>
        <w:t>9.</w:t>
      </w:r>
      <w:r w:rsidR="006A7ECA" w:rsidRPr="00E100E3">
        <w:rPr>
          <w:color w:val="auto"/>
          <w:sz w:val="28"/>
          <w:szCs w:val="28"/>
        </w:rPr>
        <w:t xml:space="preserve"> настоящего </w:t>
      </w:r>
      <w:r w:rsidRPr="00E100E3">
        <w:rPr>
          <w:color w:val="auto"/>
          <w:sz w:val="28"/>
          <w:szCs w:val="28"/>
        </w:rPr>
        <w:t>а</w:t>
      </w:r>
      <w:r w:rsidR="006A7ECA" w:rsidRPr="00E100E3">
        <w:rPr>
          <w:color w:val="auto"/>
          <w:sz w:val="28"/>
          <w:szCs w:val="28"/>
        </w:rPr>
        <w:t>дминистративного регламента, в том числе в виде прилагаемых к заявлению электронных документов. В случае направления заявления посредством ЕП</w:t>
      </w:r>
      <w:r w:rsidR="00B95D8B" w:rsidRPr="00E100E3">
        <w:rPr>
          <w:color w:val="auto"/>
          <w:sz w:val="28"/>
          <w:szCs w:val="28"/>
        </w:rPr>
        <w:t>ГУ</w:t>
      </w:r>
      <w:r w:rsidR="006A7ECA" w:rsidRPr="00E100E3">
        <w:rPr>
          <w:color w:val="auto"/>
          <w:sz w:val="28"/>
          <w:szCs w:val="28"/>
        </w:rPr>
        <w:t xml:space="preserve"> 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форме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015D2674" w14:textId="015014A4" w:rsidR="006A7ECA" w:rsidRPr="00E100E3" w:rsidRDefault="00820CA0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.2.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удостоверяющий личность заявителя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6D98EE54" w14:textId="62196D72" w:rsidR="006A7ECA" w:rsidRPr="00E100E3" w:rsidRDefault="006A7ECA" w:rsidP="0086712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СМЭВ. </w:t>
      </w:r>
    </w:p>
    <w:p w14:paraId="1EFC0395" w14:textId="04D757AD" w:rsidR="006A7ECA" w:rsidRPr="00E100E3" w:rsidRDefault="009263CB" w:rsidP="006A7ECA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.3.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45221BE8" w14:textId="66F8BC42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.4.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подтверждающий установление опеки (при необходимости)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489576A3" w14:textId="17CD0C77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.5.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 психолого-медико-педагогической комиссии (при необходимости)</w:t>
      </w:r>
      <w:r w:rsidR="00550586" w:rsidRPr="00E100E3">
        <w:rPr>
          <w:color w:val="auto"/>
          <w:sz w:val="28"/>
          <w:szCs w:val="28"/>
        </w:rPr>
        <w:t>;</w:t>
      </w:r>
    </w:p>
    <w:p w14:paraId="28F51F83" w14:textId="038342D8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.6.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подтверждающий потребность в обучении в группе оздоровительной направленности (при необходимости)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5EC6A554" w14:textId="11F35F32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.7.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подтверждающий наличие права на специальные меры поддержки (гарантии) отдельных категорий граждан и их семей (при необходимости)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05C15EF6" w14:textId="15CED6B4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.8.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01C51E56" w14:textId="3EF1A426" w:rsidR="00550586" w:rsidRDefault="00550586" w:rsidP="00550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 xml:space="preserve">5.1.9. </w:t>
      </w:r>
      <w:r w:rsidR="0010003F" w:rsidRPr="00E100E3">
        <w:rPr>
          <w:rFonts w:ascii="Times New Roman" w:hAnsi="Times New Roman" w:cs="Times New Roman"/>
          <w:sz w:val="28"/>
          <w:szCs w:val="28"/>
        </w:rPr>
        <w:t>Д</w:t>
      </w:r>
      <w:r w:rsidRPr="00E100E3">
        <w:rPr>
          <w:rFonts w:ascii="Times New Roman" w:hAnsi="Times New Roman" w:cs="Times New Roman"/>
          <w:sz w:val="28"/>
          <w:szCs w:val="28"/>
        </w:rPr>
        <w:t>окументы, подтверждающие смену фамилии (имени, отчества) заявителя и ребенка (в случае несоответствия фамилии, имени, отчества, указанных в документе, удостоверяющем личность)</w:t>
      </w:r>
      <w:r w:rsidR="004477EB">
        <w:rPr>
          <w:rFonts w:ascii="Times New Roman" w:hAnsi="Times New Roman" w:cs="Times New Roman"/>
          <w:sz w:val="28"/>
          <w:szCs w:val="28"/>
        </w:rPr>
        <w:t>;</w:t>
      </w:r>
    </w:p>
    <w:p w14:paraId="73F8D44B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lastRenderedPageBreak/>
        <w:t>5.1.10.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14:paraId="2BF5341D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- копии документов, подтверждающих родство заявителя (заявителей) (или законность представления прав ребенка);</w:t>
      </w:r>
    </w:p>
    <w:p w14:paraId="78DD018A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-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51911680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461900A5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-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14:paraId="483A931B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-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14:paraId="0A2A527F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Подпункт  5.1.10. настоящего административного регламента не распространяется на иностранных граждан, указанных в подпункте 2 пункта 20 и пункте 21 статьи 5 Федерального закона от 25 июля 2002 г. № 115-ФЗ «О правовом положении иностранных граждан в Российской Федерации».</w:t>
      </w:r>
    </w:p>
    <w:p w14:paraId="14AB83E4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Иностранные граждане, предъявляют следующие документы:</w:t>
      </w:r>
    </w:p>
    <w:p w14:paraId="12EF8CAF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копию свидетельства о рождении ребенка;</w:t>
      </w:r>
    </w:p>
    <w:p w14:paraId="0AF4DAA9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копию паспорта;</w:t>
      </w:r>
    </w:p>
    <w:p w14:paraId="6E754B00" w14:textId="77777777" w:rsidR="004477EB" w:rsidRPr="004477EB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t>справку о регистрации по месту жительства.</w:t>
      </w:r>
    </w:p>
    <w:p w14:paraId="57331394" w14:textId="24CB3564" w:rsidR="004477EB" w:rsidRPr="00E100E3" w:rsidRDefault="004477EB" w:rsidP="0044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7EB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1CA2E363" w14:textId="77777777" w:rsidR="00550586" w:rsidRPr="00E100E3" w:rsidRDefault="00550586" w:rsidP="00550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сведений, содержащихся в заявлении и документах, обозначенных настоящим пунктом, несет заявитель.</w:t>
      </w:r>
    </w:p>
    <w:p w14:paraId="6664B5DE" w14:textId="65661F6A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5.2. </w:t>
      </w:r>
      <w:r w:rsidR="006A7ECA" w:rsidRPr="00E100E3">
        <w:rPr>
          <w:color w:val="auto"/>
          <w:sz w:val="28"/>
          <w:szCs w:val="28"/>
        </w:rPr>
        <w:t xml:space="preserve">В заявлении, поданном на бумажном носителе, также указывается один из следующих способов направления результата предоставления </w:t>
      </w:r>
      <w:r w:rsidRPr="00E100E3">
        <w:rPr>
          <w:color w:val="auto"/>
          <w:sz w:val="28"/>
          <w:szCs w:val="28"/>
        </w:rPr>
        <w:t>муниципальной</w:t>
      </w:r>
      <w:r w:rsidR="006A7ECA" w:rsidRPr="00E100E3">
        <w:rPr>
          <w:color w:val="auto"/>
          <w:sz w:val="28"/>
          <w:szCs w:val="28"/>
        </w:rPr>
        <w:t xml:space="preserve"> услуги: </w:t>
      </w:r>
    </w:p>
    <w:p w14:paraId="40A1EFD2" w14:textId="77777777" w:rsidR="006A7ECA" w:rsidRPr="00E100E3" w:rsidRDefault="006A7ECA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в форме уведомления по телефону, электронной почте; </w:t>
      </w:r>
    </w:p>
    <w:p w14:paraId="1F7A33E4" w14:textId="77E03096" w:rsidR="006A7ECA" w:rsidRPr="00E100E3" w:rsidRDefault="006A7ECA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на бумажном носителе в виде распечатанного экземпляра электронного документа в Уполномоченном ор</w:t>
      </w:r>
      <w:r w:rsidR="00867123" w:rsidRPr="00E100E3">
        <w:rPr>
          <w:color w:val="auto"/>
          <w:sz w:val="28"/>
          <w:szCs w:val="28"/>
        </w:rPr>
        <w:t>гане</w:t>
      </w:r>
      <w:r w:rsidR="009263CB" w:rsidRPr="00E100E3">
        <w:rPr>
          <w:color w:val="auto"/>
          <w:sz w:val="28"/>
          <w:szCs w:val="28"/>
        </w:rPr>
        <w:t>.</w:t>
      </w:r>
    </w:p>
    <w:p w14:paraId="2E257B2F" w14:textId="20D4A8A8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5.3</w:t>
      </w:r>
      <w:r w:rsidR="006A7ECA" w:rsidRPr="00E100E3">
        <w:rPr>
          <w:color w:val="auto"/>
          <w:sz w:val="28"/>
          <w:szCs w:val="28"/>
        </w:rPr>
        <w:t xml:space="preserve">.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 </w:t>
      </w:r>
    </w:p>
    <w:p w14:paraId="6EF38D3E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E7531" w14:textId="27450A9E" w:rsidR="00F1697A" w:rsidRPr="00E100E3" w:rsidRDefault="009263CB" w:rsidP="00A3706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Par224"/>
      <w:bookmarkStart w:id="13" w:name="Par202"/>
      <w:bookmarkEnd w:id="12"/>
      <w:bookmarkEnd w:id="13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D4431E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3C7273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="00D4431E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услуги, которые </w:t>
      </w:r>
      <w:r w:rsidR="003C7273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представить по собственной инициативе</w:t>
      </w:r>
    </w:p>
    <w:p w14:paraId="5E62A168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6ED00" w14:textId="645D4D1E" w:rsidR="00B81870" w:rsidRPr="009E5A79" w:rsidRDefault="003C7273" w:rsidP="00B81870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14" w:name="Par232"/>
      <w:bookmarkEnd w:id="14"/>
      <w:r w:rsidRPr="00E100E3">
        <w:rPr>
          <w:rFonts w:eastAsia="Times New Roman"/>
          <w:sz w:val="28"/>
          <w:szCs w:val="28"/>
          <w:lang w:eastAsia="ru-RU"/>
        </w:rPr>
        <w:t>6.1</w:t>
      </w:r>
      <w:r w:rsidR="00F1697A" w:rsidRPr="00E100E3">
        <w:rPr>
          <w:rFonts w:eastAsia="Times New Roman"/>
          <w:sz w:val="28"/>
          <w:szCs w:val="28"/>
          <w:lang w:eastAsia="ru-RU"/>
        </w:rPr>
        <w:t xml:space="preserve">. </w:t>
      </w:r>
      <w:r w:rsidR="00B81870" w:rsidRPr="00E100E3">
        <w:rPr>
          <w:color w:val="auto"/>
          <w:sz w:val="28"/>
          <w:szCs w:val="28"/>
        </w:rPr>
        <w:t xml:space="preserve">Перечень документов и сведений, необходимых в соответствии с нормативными правовыми актами для предоставления </w:t>
      </w:r>
      <w:r w:rsidR="00AE6752" w:rsidRPr="00E100E3">
        <w:rPr>
          <w:color w:val="auto"/>
          <w:sz w:val="28"/>
          <w:szCs w:val="28"/>
        </w:rPr>
        <w:t>муниципальной</w:t>
      </w:r>
      <w:r w:rsidR="00B81870" w:rsidRPr="00E100E3">
        <w:rPr>
          <w:color w:val="auto"/>
          <w:sz w:val="28"/>
          <w:szCs w:val="28"/>
        </w:rPr>
        <w:t xml:space="preserve"> услуги, которые органов местного самоуправления и иных органов и организаций, участвующих </w:t>
      </w:r>
      <w:r w:rsidR="00B81870" w:rsidRPr="009E5A79">
        <w:rPr>
          <w:color w:val="auto"/>
          <w:sz w:val="28"/>
          <w:szCs w:val="28"/>
        </w:rPr>
        <w:t xml:space="preserve">в предоставлении муниципальных услуг в случае обращения: </w:t>
      </w:r>
    </w:p>
    <w:p w14:paraId="384EC0CA" w14:textId="77777777" w:rsidR="00F1697A" w:rsidRPr="009E5A79" w:rsidRDefault="00EE327F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выданное на территории Российской Федерации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46CA2B" w14:textId="77777777" w:rsidR="00F1697A" w:rsidRPr="009E5A79" w:rsidRDefault="00EE327F" w:rsidP="00F16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A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о регистрации </w:t>
      </w:r>
      <w:r w:rsidRPr="009E5A7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 или по месту </w:t>
      </w:r>
      <w:r w:rsidR="00487EC9" w:rsidRPr="009E5A79">
        <w:rPr>
          <w:rFonts w:ascii="Times New Roman" w:eastAsia="Times New Roman" w:hAnsi="Times New Roman" w:cs="Times New Roman"/>
          <w:sz w:val="28"/>
          <w:szCs w:val="28"/>
        </w:rPr>
        <w:t xml:space="preserve">пребывания на закрепленной территории 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</w:rPr>
        <w:t>или документ</w:t>
      </w:r>
      <w:r w:rsidR="00487EC9" w:rsidRPr="009E5A79">
        <w:rPr>
          <w:rFonts w:ascii="Times New Roman" w:eastAsia="Times New Roman" w:hAnsi="Times New Roman" w:cs="Times New Roman"/>
          <w:sz w:val="28"/>
          <w:szCs w:val="28"/>
        </w:rPr>
        <w:t>ы, содержащие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</w:rPr>
        <w:t xml:space="preserve"> сведения </w:t>
      </w:r>
      <w:r w:rsidR="00487EC9" w:rsidRPr="009E5A79">
        <w:rPr>
          <w:rFonts w:ascii="Times New Roman" w:eastAsia="Times New Roman" w:hAnsi="Times New Roman" w:cs="Times New Roman"/>
          <w:sz w:val="28"/>
          <w:szCs w:val="28"/>
        </w:rPr>
        <w:t>о месте пребывания, месте фактического проживания ребенка.</w:t>
      </w:r>
    </w:p>
    <w:p w14:paraId="76C6A3B7" w14:textId="5F0D6A35" w:rsidR="00F1697A" w:rsidRPr="009E5A79" w:rsidRDefault="005059C0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85600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70E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47519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предоставлении </w:t>
      </w:r>
      <w:r w:rsidR="00AE675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AE675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вправе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заявителей:</w:t>
      </w:r>
    </w:p>
    <w:p w14:paraId="3D83AA5A" w14:textId="65013D94" w:rsidR="00F1697A" w:rsidRPr="009E5A79" w:rsidRDefault="005059C0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85600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0B2D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E675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720B2D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675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14:paraId="54E9195C" w14:textId="61FB1697" w:rsidR="00720B2D" w:rsidRPr="009E5A79" w:rsidRDefault="005059C0" w:rsidP="00720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85600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0B2D" w:rsidRPr="009E5A7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находятся в распоряжении органа местного самоуправления,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="00720B2D" w:rsidRPr="009E5A79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="00720B2D" w:rsidRPr="009E5A79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14:paraId="3314148C" w14:textId="5127A200" w:rsidR="006C6E63" w:rsidRPr="009E5A79" w:rsidRDefault="005059C0" w:rsidP="006C6E6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t>6.3</w:t>
      </w:r>
      <w:r w:rsidR="006C6E63" w:rsidRPr="009E5A79">
        <w:rPr>
          <w:color w:val="auto"/>
          <w:sz w:val="28"/>
          <w:szCs w:val="28"/>
        </w:rPr>
        <w:t xml:space="preserve"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20B2D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либо в предоставлении </w:t>
      </w:r>
      <w:r w:rsidR="00720B2D" w:rsidRPr="009E5A79">
        <w:rPr>
          <w:color w:val="auto"/>
          <w:sz w:val="28"/>
          <w:szCs w:val="28"/>
        </w:rPr>
        <w:t>муниципальной услуги</w:t>
      </w:r>
      <w:r w:rsidR="006C6E63" w:rsidRPr="009E5A79">
        <w:rPr>
          <w:color w:val="auto"/>
          <w:sz w:val="28"/>
          <w:szCs w:val="28"/>
        </w:rPr>
        <w:t xml:space="preserve">, за исключением следующих случаев: </w:t>
      </w:r>
    </w:p>
    <w:p w14:paraId="24650837" w14:textId="480FA2A4" w:rsidR="006C6E63" w:rsidRPr="009E5A79" w:rsidRDefault="00720B2D" w:rsidP="006C6E6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lastRenderedPageBreak/>
        <w:t xml:space="preserve">1) </w:t>
      </w:r>
      <w:r w:rsidR="006C6E63" w:rsidRPr="009E5A79">
        <w:rPr>
          <w:color w:val="auto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EA2D02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после первоначальной подачи заявления о предоставлении </w:t>
      </w:r>
      <w:r w:rsidR="00EA2D02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услуги; </w:t>
      </w:r>
    </w:p>
    <w:p w14:paraId="52F8F926" w14:textId="5E234BC0" w:rsidR="006C6E63" w:rsidRPr="009E5A79" w:rsidRDefault="00EA2D02" w:rsidP="006C6E6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t xml:space="preserve">2) </w:t>
      </w:r>
      <w:r w:rsidR="006C6E63" w:rsidRPr="009E5A79">
        <w:rPr>
          <w:color w:val="auto"/>
          <w:sz w:val="28"/>
          <w:szCs w:val="28"/>
        </w:rPr>
        <w:t xml:space="preserve">наличие ошибок в заявлении о предоставлении </w:t>
      </w:r>
      <w:r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либо в предоставлении</w:t>
      </w:r>
      <w:r w:rsidRPr="009E5A79">
        <w:rPr>
          <w:color w:val="auto"/>
          <w:sz w:val="28"/>
          <w:szCs w:val="28"/>
        </w:rPr>
        <w:t xml:space="preserve"> муниципальной</w:t>
      </w:r>
      <w:r w:rsidR="006C6E63" w:rsidRPr="009E5A79">
        <w:rPr>
          <w:color w:val="auto"/>
          <w:sz w:val="28"/>
          <w:szCs w:val="28"/>
        </w:rPr>
        <w:t xml:space="preserve"> услуги и не включенных в представленный ранее комплект документов; </w:t>
      </w:r>
    </w:p>
    <w:p w14:paraId="347B1879" w14:textId="3D1C6727" w:rsidR="006C6E63" w:rsidRPr="009E5A79" w:rsidRDefault="00EA2D02" w:rsidP="006C6E6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t xml:space="preserve">3) </w:t>
      </w:r>
      <w:r w:rsidR="006C6E63" w:rsidRPr="009E5A79">
        <w:rPr>
          <w:color w:val="auto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E4623A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либо в предоставлении </w:t>
      </w:r>
      <w:r w:rsidR="00E4623A" w:rsidRPr="009E5A79">
        <w:rPr>
          <w:color w:val="auto"/>
          <w:sz w:val="28"/>
          <w:szCs w:val="28"/>
        </w:rPr>
        <w:t xml:space="preserve">муниципальной </w:t>
      </w:r>
      <w:r w:rsidR="006C6E63" w:rsidRPr="009E5A79">
        <w:rPr>
          <w:color w:val="auto"/>
          <w:sz w:val="28"/>
          <w:szCs w:val="28"/>
        </w:rPr>
        <w:t xml:space="preserve">услуги; </w:t>
      </w:r>
    </w:p>
    <w:p w14:paraId="7166A27C" w14:textId="49DFD4C6" w:rsidR="006C6E63" w:rsidRDefault="00E4623A" w:rsidP="0080288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t xml:space="preserve">4) </w:t>
      </w:r>
      <w:r w:rsidR="006C6E63" w:rsidRPr="009E5A79">
        <w:rPr>
          <w:color w:val="auto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5059C0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либо в предоставлении </w:t>
      </w:r>
      <w:r w:rsidR="005059C0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о чем в письменном виде за подписью руководителя Уполномоченного органа, либо руководителя организации, предусмотренной частью 1.1 статьи 16 Федерального</w:t>
      </w:r>
      <w:r w:rsidR="006C6E63" w:rsidRPr="009E5A79">
        <w:rPr>
          <w:color w:val="auto"/>
          <w:sz w:val="23"/>
          <w:szCs w:val="23"/>
        </w:rPr>
        <w:t xml:space="preserve"> </w:t>
      </w:r>
      <w:r w:rsidR="006C6E63" w:rsidRPr="009E5A79">
        <w:rPr>
          <w:color w:val="auto"/>
          <w:sz w:val="28"/>
          <w:szCs w:val="28"/>
        </w:rPr>
        <w:t>закона № 210-ФЗ, уведомляется заявитель, а также приносятся извинения за доставленные неудобства.</w:t>
      </w:r>
      <w:r w:rsidR="006C6E63">
        <w:rPr>
          <w:color w:val="auto"/>
          <w:sz w:val="28"/>
          <w:szCs w:val="28"/>
        </w:rPr>
        <w:t xml:space="preserve"> </w:t>
      </w:r>
    </w:p>
    <w:p w14:paraId="51DFC760" w14:textId="77777777" w:rsidR="006C6E63" w:rsidRPr="00F1697A" w:rsidRDefault="006C6E63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83FE5" w14:textId="6F33B487" w:rsidR="00F1697A" w:rsidRPr="009E5A79" w:rsidRDefault="005059C0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5" w:name="Par239"/>
      <w:bookmarkEnd w:id="15"/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7. </w:t>
      </w:r>
      <w:r w:rsidR="00A85600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 услуги</w:t>
      </w:r>
    </w:p>
    <w:p w14:paraId="2DA18446" w14:textId="77777777" w:rsidR="00267B5F" w:rsidRPr="009E5A79" w:rsidRDefault="00267B5F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9964F2" w14:textId="326BDE16" w:rsidR="00267B5F" w:rsidRPr="009E5A79" w:rsidRDefault="00267B5F" w:rsidP="00267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7.1. Отказ в приеме заявления и документов, необходимых для предоставления муниципальной услуги, законодательством Российской Федерации и Иркутской области не предусмотрен.</w:t>
      </w:r>
    </w:p>
    <w:p w14:paraId="39639B7B" w14:textId="77777777" w:rsidR="005059C0" w:rsidRPr="009E5A79" w:rsidRDefault="005059C0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C9D46D" w14:textId="3F2FA6FD" w:rsidR="0025282C" w:rsidRPr="009E5A79" w:rsidRDefault="00B15E76" w:rsidP="002528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Par251"/>
      <w:bookmarkEnd w:id="16"/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A85600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оснований для приостановления или отказа </w:t>
      </w:r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приеме документов, необходимых для предоставления муниципальной услуги</w:t>
      </w:r>
    </w:p>
    <w:p w14:paraId="2DE752D5" w14:textId="77777777" w:rsidR="0025282C" w:rsidRPr="009E5A79" w:rsidRDefault="0025282C" w:rsidP="002528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18B2D" w14:textId="4B01748A" w:rsidR="00F1697A" w:rsidRPr="009E5A79" w:rsidRDefault="00B15E76" w:rsidP="002528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Основани</w:t>
      </w:r>
      <w:r w:rsidR="00141509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приостановления предоставления 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</w:t>
      </w:r>
    </w:p>
    <w:p w14:paraId="1F24F000" w14:textId="3DFFEBB7" w:rsidR="00F1697A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r w:rsidR="00141509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509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части промежуточного результата - постановка на учет являются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1801BF" w14:textId="2C616A8D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заявитель не соответствует категории лиц, имеющих право на предоставление услуги; </w:t>
      </w:r>
    </w:p>
    <w:p w14:paraId="1F07DCBF" w14:textId="7E380464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недостоверной информации согласно пункту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5.1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настоящего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дминистративного регламента; </w:t>
      </w:r>
    </w:p>
    <w:p w14:paraId="0BAC557F" w14:textId="49194495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6D588EE6" w14:textId="0BA7C014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</w:t>
      </w:r>
      <w:r w:rsidR="004302DA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509" w:rsidRPr="009E5A79">
        <w:rPr>
          <w:rFonts w:ascii="Times New Roman" w:hAnsi="Times New Roman" w:cs="Times New Roman"/>
          <w:iCs/>
          <w:color w:val="000000"/>
          <w:sz w:val="28"/>
          <w:szCs w:val="28"/>
        </w:rPr>
        <w:t>при подаче заявления в электронном виде)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96EFC5F" w14:textId="75209894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неполной информации, в том числе неполного комплекта документов </w:t>
      </w:r>
      <w:r w:rsidR="00141509" w:rsidRPr="009E5A79">
        <w:rPr>
          <w:rFonts w:ascii="Times New Roman" w:hAnsi="Times New Roman" w:cs="Times New Roman"/>
          <w:iCs/>
          <w:color w:val="000000"/>
          <w:sz w:val="28"/>
          <w:szCs w:val="28"/>
        </w:rPr>
        <w:t>(при подаче заявления в электронном виде)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1D4BB3A" w14:textId="44076544" w:rsidR="0029034D" w:rsidRPr="009E5A79" w:rsidRDefault="00267B5F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lastRenderedPageBreak/>
        <w:t>6)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</w:t>
      </w:r>
      <w:r w:rsidR="00141509" w:rsidRPr="009E5A79">
        <w:rPr>
          <w:rFonts w:ascii="Times New Roman" w:hAnsi="Times New Roman" w:cs="Times New Roman"/>
          <w:iCs/>
          <w:color w:val="000000"/>
          <w:sz w:val="28"/>
          <w:szCs w:val="28"/>
        </w:rPr>
        <w:t>(при подаче заявления на бумажном носителе)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64818E" w14:textId="618A63AF" w:rsidR="00267B5F" w:rsidRPr="009E5A79" w:rsidRDefault="00267B5F" w:rsidP="00E87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8.3. Непредставление (несвоевременное предоставление) документов, запрашиваемых посредством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14:paraId="581EAB1C" w14:textId="23181F1A" w:rsidR="00141509" w:rsidRPr="009E5A79" w:rsidRDefault="00267B5F" w:rsidP="002A2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8.4. 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Оснований для отказа в предоставлении </w:t>
      </w:r>
      <w:r w:rsidR="00E875C3"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части основного результата – направления – не предусмотрено. </w:t>
      </w:r>
      <w:r w:rsidR="00141509" w:rsidRPr="009E5A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8E44769" w14:textId="77777777" w:rsidR="002A23CE" w:rsidRPr="009E5A79" w:rsidRDefault="002A23CE" w:rsidP="002A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61"/>
      <w:bookmarkEnd w:id="17"/>
    </w:p>
    <w:p w14:paraId="689480D3" w14:textId="04E87459" w:rsidR="00F1697A" w:rsidRPr="009E5A79" w:rsidRDefault="000C188E" w:rsidP="00802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Par270"/>
      <w:bookmarkEnd w:id="18"/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</w:t>
      </w:r>
    </w:p>
    <w:p w14:paraId="241F1E42" w14:textId="77777777" w:rsidR="00F1697A" w:rsidRPr="009E5A79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ar277"/>
      <w:bookmarkEnd w:id="19"/>
    </w:p>
    <w:p w14:paraId="58D88A44" w14:textId="1651C494" w:rsidR="002A23CE" w:rsidRPr="009E5A79" w:rsidRDefault="000C188E" w:rsidP="002A2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9.1.</w:t>
      </w:r>
      <w:r w:rsidR="002A23CE" w:rsidRPr="009E5A7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бесплатно. </w:t>
      </w:r>
    </w:p>
    <w:p w14:paraId="063D26B4" w14:textId="77777777" w:rsidR="002A23CE" w:rsidRPr="009E5A79" w:rsidRDefault="002A23CE" w:rsidP="002A2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C4D08" w14:textId="1E714E93" w:rsidR="00F1697A" w:rsidRPr="009E5A79" w:rsidRDefault="007B0FA5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0" w:name="Par285"/>
      <w:bookmarkEnd w:id="20"/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10. </w:t>
      </w:r>
      <w:r w:rsidR="0080288D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Максимальный срок ожидания в очереди при подаче запроса о предоставлении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</w:t>
      </w:r>
      <w:r w:rsidR="0080288D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услуги и при получении результата предоставления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</w:t>
      </w:r>
      <w:r w:rsidR="0080288D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услуги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случае обращения заявителя непосредственно в орган, предоставляющий муниципальную услугу</w:t>
      </w:r>
    </w:p>
    <w:p w14:paraId="6733D5B7" w14:textId="77777777" w:rsidR="00F1697A" w:rsidRPr="009E5A79" w:rsidRDefault="00F1697A" w:rsidP="00F16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9AB4F5" w14:textId="55FB46BC" w:rsidR="0053642A" w:rsidRPr="009E5A79" w:rsidRDefault="007B0FA5" w:rsidP="00536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89"/>
      <w:bookmarkEnd w:id="21"/>
      <w:r w:rsidRPr="009E5A79">
        <w:rPr>
          <w:rFonts w:ascii="Times New Roman" w:hAnsi="Times New Roman" w:cs="Times New Roman"/>
          <w:sz w:val="28"/>
          <w:szCs w:val="28"/>
        </w:rPr>
        <w:t>10.1</w:t>
      </w:r>
      <w:r w:rsidR="0053642A" w:rsidRPr="009E5A79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B10E04" w:rsidRPr="009E5A7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3642A" w:rsidRPr="009E5A79">
        <w:rPr>
          <w:rFonts w:ascii="Times New Roman" w:hAnsi="Times New Roman" w:cs="Times New Roman"/>
          <w:sz w:val="28"/>
          <w:szCs w:val="28"/>
        </w:rPr>
        <w:t xml:space="preserve"> и при получении промежуточного результата предоставления </w:t>
      </w:r>
      <w:r w:rsidR="00B10E04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53642A" w:rsidRPr="009E5A79">
        <w:rPr>
          <w:rFonts w:ascii="Times New Roman" w:hAnsi="Times New Roman" w:cs="Times New Roman"/>
          <w:sz w:val="28"/>
          <w:szCs w:val="28"/>
        </w:rPr>
        <w:t xml:space="preserve"> услуги в Уполномоченном </w:t>
      </w:r>
      <w:r w:rsidR="00B10E04" w:rsidRPr="009E5A79">
        <w:rPr>
          <w:rFonts w:ascii="Times New Roman" w:hAnsi="Times New Roman" w:cs="Times New Roman"/>
          <w:sz w:val="28"/>
          <w:szCs w:val="28"/>
        </w:rPr>
        <w:t>органе не должна превышать 15 минут.</w:t>
      </w:r>
    </w:p>
    <w:p w14:paraId="2C1CFA64" w14:textId="77777777" w:rsidR="00F1697A" w:rsidRPr="009E5A79" w:rsidRDefault="00F1697A" w:rsidP="00F16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D6DE61" w14:textId="4904E13E" w:rsidR="00AF00CF" w:rsidRPr="009E5A79" w:rsidRDefault="00B10E04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2" w:name="Par293"/>
      <w:bookmarkEnd w:id="22"/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11. 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Срок регистрации заявления о предоставлении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 услуги</w:t>
      </w:r>
    </w:p>
    <w:p w14:paraId="5B41E841" w14:textId="77777777" w:rsidR="00B10E04" w:rsidRPr="009E5A79" w:rsidRDefault="00B10E04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1DF2E6" w14:textId="048BCE1B" w:rsidR="00AF00CF" w:rsidRPr="009E5A79" w:rsidRDefault="000A7DD3" w:rsidP="005446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E5A79">
        <w:rPr>
          <w:rFonts w:ascii="Times New Roman" w:hAnsi="Times New Roman" w:cs="Times New Roman"/>
          <w:sz w:val="28"/>
          <w:szCs w:val="28"/>
        </w:rPr>
        <w:t>11.1</w:t>
      </w:r>
      <w:r w:rsidR="00AF00CF" w:rsidRPr="009E5A79">
        <w:rPr>
          <w:rFonts w:ascii="Times New Roman" w:hAnsi="Times New Roman" w:cs="Times New Roman"/>
          <w:sz w:val="28"/>
          <w:szCs w:val="28"/>
        </w:rPr>
        <w:t xml:space="preserve">. Заявления о предоставлении </w:t>
      </w:r>
      <w:r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AF00CF" w:rsidRPr="009E5A79">
        <w:rPr>
          <w:rFonts w:ascii="Times New Roman" w:hAnsi="Times New Roman" w:cs="Times New Roman"/>
          <w:sz w:val="28"/>
          <w:szCs w:val="28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AF00CF" w:rsidRPr="009E5A79">
        <w:rPr>
          <w:rFonts w:ascii="Times New Roman" w:hAnsi="Times New Roman" w:cs="Times New Roman"/>
          <w:sz w:val="28"/>
          <w:szCs w:val="28"/>
        </w:rPr>
        <w:t xml:space="preserve"> услуги. </w:t>
      </w:r>
      <w:r w:rsidR="00AF00CF" w:rsidRPr="009E5A7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BFC3C37" w14:textId="2173B1F5" w:rsidR="00AF00CF" w:rsidRPr="009E5A79" w:rsidRDefault="000A7DD3" w:rsidP="00AF00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11.2 </w:t>
      </w:r>
      <w:r w:rsidR="003165A1" w:rsidRPr="009E5A79">
        <w:rPr>
          <w:rFonts w:ascii="Times New Roman" w:hAnsi="Times New Roman" w:cs="Times New Roman"/>
          <w:sz w:val="28"/>
          <w:szCs w:val="28"/>
        </w:rPr>
        <w:t>Днем регистрации документов является день их поступления в Уполномоченный орган (до 16.00). При поступлении документов после 16.00 часов их регистрация осуществляется следующим рабочим днем.</w:t>
      </w:r>
    </w:p>
    <w:p w14:paraId="169F01F2" w14:textId="77777777" w:rsidR="00AF00CF" w:rsidRPr="009E5A79" w:rsidRDefault="00AF00CF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761A1B" w14:textId="250EA255" w:rsidR="00F1697A" w:rsidRPr="009E5A79" w:rsidRDefault="003165A1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Par300"/>
      <w:bookmarkEnd w:id="23"/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="00237F27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помещениям, в которых предоставляется </w:t>
      </w:r>
      <w:r w:rsidR="00237F27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услуга</w:t>
      </w:r>
    </w:p>
    <w:p w14:paraId="04D44DB0" w14:textId="77777777" w:rsidR="00F1697A" w:rsidRPr="009E5A79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23C325" w14:textId="6E190121" w:rsidR="002D0674" w:rsidRPr="009E5A79" w:rsidRDefault="003165A1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12.1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763CF4" w:rsidRPr="009E5A79">
        <w:rPr>
          <w:rFonts w:ascii="Times New Roman" w:hAnsi="Times New Roman" w:cs="Times New Roman"/>
          <w:sz w:val="28"/>
          <w:szCs w:val="28"/>
        </w:rPr>
        <w:t>муниципальная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11C2E0D3" w14:textId="7A7DB0D7" w:rsidR="000172A5" w:rsidRDefault="000172A5" w:rsidP="0001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12.2.  Вход в здание, в котором предоставляется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иципальная услуга (далее - здание), оборудован информационной табличкой (вывеской), содержащей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информацию о полном наименовании органа местного самоуправления, предоставляющего муниципальную услугу.</w:t>
      </w:r>
    </w:p>
    <w:p w14:paraId="2F17528C" w14:textId="49E407BB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3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>Зал ожидания заявителей оборуд</w:t>
      </w:r>
      <w:r w:rsidR="00251D52" w:rsidRPr="009E5A79">
        <w:rPr>
          <w:rFonts w:ascii="Times New Roman" w:hAnsi="Times New Roman" w:cs="Times New Roman"/>
          <w:sz w:val="28"/>
          <w:szCs w:val="28"/>
        </w:rPr>
        <w:t>ован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стульями, скамьями, информационными стендами. </w:t>
      </w:r>
    </w:p>
    <w:p w14:paraId="2CC6927D" w14:textId="1E46D724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4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</w:t>
      </w:r>
      <w:r w:rsidR="00251D52" w:rsidRPr="009E5A79">
        <w:rPr>
          <w:rFonts w:ascii="Times New Roman" w:hAnsi="Times New Roman" w:cs="Times New Roman"/>
          <w:sz w:val="28"/>
          <w:szCs w:val="28"/>
        </w:rPr>
        <w:t>.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E7FC7" w14:textId="1EB7FC91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5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>Места для заполнения заявлений оборуд</w:t>
      </w:r>
      <w:r w:rsidR="00251D52" w:rsidRPr="009E5A79">
        <w:rPr>
          <w:rFonts w:ascii="Times New Roman" w:hAnsi="Times New Roman" w:cs="Times New Roman"/>
          <w:sz w:val="28"/>
          <w:szCs w:val="28"/>
        </w:rPr>
        <w:t>ованы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стульями, столами</w:t>
      </w:r>
      <w:r w:rsidR="00251D52" w:rsidRPr="009E5A79">
        <w:rPr>
          <w:rFonts w:ascii="Times New Roman" w:hAnsi="Times New Roman" w:cs="Times New Roman"/>
          <w:sz w:val="28"/>
          <w:szCs w:val="28"/>
        </w:rPr>
        <w:t>,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бланками заявлений, письменными принадлежностями. </w:t>
      </w:r>
    </w:p>
    <w:p w14:paraId="50A8E23D" w14:textId="0C5DA557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6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>Места приема заявителей оборуд</w:t>
      </w:r>
      <w:r w:rsidR="00251D52" w:rsidRPr="009E5A79">
        <w:rPr>
          <w:rFonts w:ascii="Times New Roman" w:hAnsi="Times New Roman" w:cs="Times New Roman"/>
          <w:sz w:val="28"/>
          <w:szCs w:val="28"/>
        </w:rPr>
        <w:t>овано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251D52" w:rsidRPr="009E5A79">
        <w:rPr>
          <w:rFonts w:ascii="Times New Roman" w:hAnsi="Times New Roman" w:cs="Times New Roman"/>
          <w:sz w:val="28"/>
          <w:szCs w:val="28"/>
        </w:rPr>
        <w:t>ой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табличк</w:t>
      </w:r>
      <w:r w:rsidR="00251D52" w:rsidRPr="009E5A79">
        <w:rPr>
          <w:rFonts w:ascii="Times New Roman" w:hAnsi="Times New Roman" w:cs="Times New Roman"/>
          <w:sz w:val="28"/>
          <w:szCs w:val="28"/>
        </w:rPr>
        <w:t>ой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с указанием: </w:t>
      </w:r>
    </w:p>
    <w:p w14:paraId="79FC1C0B" w14:textId="0491C851" w:rsidR="002D0674" w:rsidRPr="009E5A79" w:rsidRDefault="00B73392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номера кабинета и наименования отдела; </w:t>
      </w:r>
    </w:p>
    <w:p w14:paraId="6555BAF8" w14:textId="2B4BBA39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2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графика приема заявителей. </w:t>
      </w:r>
    </w:p>
    <w:p w14:paraId="24F29E8D" w14:textId="6A7594DC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7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Рабочее место ответственного лица за прием документов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14:paraId="02F049F5" w14:textId="28E16893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8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B73392" w:rsidRPr="009E5A7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инвалидам обеспечиваются: </w:t>
      </w:r>
    </w:p>
    <w:p w14:paraId="5751E896" w14:textId="77674AF7" w:rsidR="002D0674" w:rsidRPr="009E5A79" w:rsidRDefault="00B73392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Pr="009E5A79">
        <w:rPr>
          <w:rFonts w:ascii="Times New Roman" w:hAnsi="Times New Roman" w:cs="Times New Roman"/>
          <w:sz w:val="28"/>
          <w:szCs w:val="28"/>
        </w:rPr>
        <w:t>муниципальная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услуга; </w:t>
      </w:r>
    </w:p>
    <w:p w14:paraId="556E6C82" w14:textId="4A60F7B9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2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0845A6A6" w14:textId="13EF5C29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3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B73392" w:rsidRPr="009E5A79">
        <w:rPr>
          <w:rFonts w:ascii="Times New Roman" w:hAnsi="Times New Roman" w:cs="Times New Roman"/>
          <w:sz w:val="28"/>
          <w:szCs w:val="28"/>
        </w:rPr>
        <w:t>муниципальная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04236D" w:rsidRPr="009E5A79">
        <w:rPr>
          <w:rFonts w:ascii="Times New Roman" w:hAnsi="Times New Roman" w:cs="Times New Roman"/>
          <w:sz w:val="28"/>
          <w:szCs w:val="28"/>
        </w:rPr>
        <w:t xml:space="preserve"> с учетом ограничений</w:t>
      </w:r>
      <w:r w:rsidR="002D0674" w:rsidRPr="009E5A79">
        <w:rPr>
          <w:rFonts w:ascii="Times New Roman" w:hAnsi="Times New Roman" w:cs="Times New Roman"/>
          <w:sz w:val="23"/>
          <w:szCs w:val="23"/>
        </w:rPr>
        <w:t xml:space="preserve">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их жизнедеятельности; </w:t>
      </w:r>
    </w:p>
    <w:p w14:paraId="507320BB" w14:textId="4C515E8B" w:rsidR="002D0674" w:rsidRPr="009E5A79" w:rsidRDefault="009019C8" w:rsidP="00B73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4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допуск сурдопереводчика и </w:t>
      </w:r>
      <w:proofErr w:type="spellStart"/>
      <w:r w:rsidR="002D0674" w:rsidRPr="009E5A7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2D0674" w:rsidRPr="009E5A7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BB9367" w14:textId="16F1333A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5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B73392" w:rsidRPr="009E5A79">
        <w:rPr>
          <w:rFonts w:ascii="Times New Roman" w:hAnsi="Times New Roman" w:cs="Times New Roman"/>
          <w:sz w:val="28"/>
          <w:szCs w:val="28"/>
        </w:rPr>
        <w:t>ется муниципальная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73392" w:rsidRPr="009E5A79">
        <w:rPr>
          <w:rFonts w:ascii="Times New Roman" w:hAnsi="Times New Roman" w:cs="Times New Roman"/>
          <w:sz w:val="28"/>
          <w:szCs w:val="28"/>
        </w:rPr>
        <w:t>а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12BEB9" w14:textId="43485A34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6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970984" w:rsidRPr="009E5A79">
        <w:rPr>
          <w:rFonts w:ascii="Times New Roman" w:hAnsi="Times New Roman" w:cs="Times New Roman"/>
          <w:sz w:val="28"/>
          <w:szCs w:val="28"/>
        </w:rPr>
        <w:t>муниципальной услуге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наравне с другими лицами. </w:t>
      </w:r>
    </w:p>
    <w:p w14:paraId="0C2BF692" w14:textId="3BB6C2A9" w:rsidR="000172A5" w:rsidRDefault="000172A5" w:rsidP="0001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9</w:t>
      </w:r>
      <w:r w:rsidRPr="009E5A79">
        <w:rPr>
          <w:rFonts w:ascii="Times New Roman" w:hAnsi="Times New Roman" w:cs="Times New Roman"/>
          <w:sz w:val="28"/>
          <w:szCs w:val="28"/>
        </w:rPr>
        <w:t>. В целях обеспечения конфиденциальности сведений о заявителе одним сотрудником уполномоченного органа одновременно ведется прием только одного заявителя. Одновременный прием двух и более заявителей не допускается.</w:t>
      </w:r>
    </w:p>
    <w:p w14:paraId="682B6CB0" w14:textId="77777777" w:rsidR="00F1697A" w:rsidRPr="00F1697A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57F97" w14:textId="24ADDB14" w:rsidR="005446F9" w:rsidRPr="009E5A79" w:rsidRDefault="009019C8" w:rsidP="002D06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Par313"/>
      <w:bookmarkEnd w:id="24"/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доступности и качества </w:t>
      </w:r>
    </w:p>
    <w:p w14:paraId="392CB406" w14:textId="5F92E590" w:rsidR="00F1697A" w:rsidRPr="009E5A79" w:rsidRDefault="00507FCE" w:rsidP="002D06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14:paraId="030320CD" w14:textId="77777777" w:rsidR="00F1697A" w:rsidRPr="009E5A79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E0B0D" w14:textId="082CF3AF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13.1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. Основными показателями доступности предоставления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услуги являются: </w:t>
      </w:r>
    </w:p>
    <w:p w14:paraId="77CABC80" w14:textId="76743DF4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</w:t>
      </w:r>
      <w:r w:rsidR="00025B30" w:rsidRPr="009E5A7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479B26C" w14:textId="7847A682" w:rsidR="00025B30" w:rsidRPr="009E5A79" w:rsidRDefault="00025B30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2) удобство и доступность получения заявителями информации о порядке предоставления муниципальной услуги;</w:t>
      </w:r>
    </w:p>
    <w:p w14:paraId="3AF10536" w14:textId="2D90B249" w:rsidR="002D0674" w:rsidRPr="009E5A79" w:rsidRDefault="00025B30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07FCE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получения заявителем информации о последовательности предоставления места в </w:t>
      </w:r>
      <w:r w:rsidR="00507FCE"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61B917" w14:textId="4E995BD0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lastRenderedPageBreak/>
        <w:t>13.2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. Основными показателями качества предоставления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 являются: </w:t>
      </w:r>
    </w:p>
    <w:p w14:paraId="7F068457" w14:textId="7EB7FD6F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своевременность предоставления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соответствии со стандартом ее предоставления, установленным настоящим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дминистративным регламентом; </w:t>
      </w:r>
    </w:p>
    <w:p w14:paraId="380FE768" w14:textId="1F544564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>минимально возможное количество взаимодействий гражданина с должностным лиц</w:t>
      </w:r>
      <w:r w:rsidR="00025B30" w:rsidRPr="009E5A79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, участвующим в предоставлении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услуги; </w:t>
      </w:r>
    </w:p>
    <w:p w14:paraId="552D468A" w14:textId="5DEDFAAE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14:paraId="7BA232EA" w14:textId="2A77769A" w:rsidR="003C7547" w:rsidRDefault="009E5A79" w:rsidP="00F65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CFCC9F" w14:textId="06A30038" w:rsidR="00F1697A" w:rsidRPr="009E5A79" w:rsidRDefault="008A3EE7" w:rsidP="00F65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25B30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</w:t>
      </w:r>
      <w:r w:rsidR="00025B30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в электронной форме</w:t>
      </w:r>
    </w:p>
    <w:p w14:paraId="5F2323C0" w14:textId="77777777" w:rsidR="00344079" w:rsidRPr="009E5A79" w:rsidRDefault="00344079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E99347" w14:textId="344EB386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14.1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344079" w:rsidRPr="009E5A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344079" w:rsidRPr="009E5A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4236D" w:rsidRPr="009E5A79">
        <w:rPr>
          <w:rFonts w:ascii="Times New Roman" w:hAnsi="Times New Roman" w:cs="Times New Roman"/>
          <w:sz w:val="28"/>
          <w:szCs w:val="28"/>
        </w:rPr>
        <w:t>услуги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C3E861" w14:textId="692A3A50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14.2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</w:t>
      </w:r>
      <w:r w:rsidR="00344079" w:rsidRPr="009E5A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услуги, в электронном виде посредством ЕПГУ. </w:t>
      </w:r>
    </w:p>
    <w:p w14:paraId="07B6A610" w14:textId="1E11D613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14.3.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344079" w:rsidRPr="009E5A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услуги заявитель должен авторизоваться на </w:t>
      </w:r>
      <w:r w:rsidR="008037BD" w:rsidRPr="009E5A79">
        <w:rPr>
          <w:rFonts w:ascii="Times New Roman" w:hAnsi="Times New Roman" w:cs="Times New Roman"/>
          <w:sz w:val="28"/>
          <w:szCs w:val="28"/>
        </w:rPr>
        <w:t>ЕПГУ в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роли частного лица (физическое лицо) с подтверждённой учётной записью в ЕСИА, указать наименование </w:t>
      </w:r>
      <w:r w:rsidR="008037BD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услуги и заполнить предложенную интерактивную форму заявления. </w:t>
      </w:r>
    </w:p>
    <w:p w14:paraId="050D589B" w14:textId="43F71B9F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14.4.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Заявление подписывается простой электронной подписью заявителя и направляется в Уполномоченный орган посредством СМЭВ. Электронная форма </w:t>
      </w:r>
      <w:r w:rsidR="008037BD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услуги предусматривает возможность прикрепления в электронном виде документов</w:t>
      </w:r>
      <w:r w:rsidR="004D6FEF" w:rsidRPr="009E5A79">
        <w:rPr>
          <w:rFonts w:ascii="Times New Roman" w:hAnsi="Times New Roman" w:cs="Times New Roman"/>
          <w:sz w:val="28"/>
          <w:szCs w:val="28"/>
        </w:rPr>
        <w:t>.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</w:t>
      </w:r>
      <w:r w:rsidR="00EC1EAA" w:rsidRPr="009E5A79">
        <w:rPr>
          <w:rFonts w:ascii="Times New Roman" w:hAnsi="Times New Roman" w:cs="Times New Roman"/>
          <w:sz w:val="28"/>
          <w:szCs w:val="28"/>
        </w:rPr>
        <w:t>(Федеральный закон от 06.04.2011 № 63-ФЗ «Об электронной подписи»).</w:t>
      </w:r>
    </w:p>
    <w:p w14:paraId="6C0CECE6" w14:textId="27E9D49B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14.5.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 w:rsidR="008037BD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4D6FEF" w:rsidRPr="009E5A79">
        <w:rPr>
          <w:rFonts w:ascii="Times New Roman" w:hAnsi="Times New Roman" w:cs="Times New Roman"/>
          <w:sz w:val="28"/>
          <w:szCs w:val="28"/>
        </w:rPr>
        <w:t>а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направляются заявителю в личный кабинет на ЕПГУ в форме уведомлений по заявлению. </w:t>
      </w:r>
    </w:p>
    <w:p w14:paraId="46E93568" w14:textId="3BFE7F82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14.6.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="004D6FEF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услуги также может быть выдан заявителю на бумажном носителе в Уполномоченном ор</w:t>
      </w:r>
      <w:r w:rsidR="0004236D" w:rsidRPr="009E5A79">
        <w:rPr>
          <w:rFonts w:ascii="Times New Roman" w:hAnsi="Times New Roman" w:cs="Times New Roman"/>
          <w:sz w:val="28"/>
          <w:szCs w:val="28"/>
        </w:rPr>
        <w:t>гане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B2A860" w14:textId="73170040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14.7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При подаче электронных документов, предусмотренных пунктами </w:t>
      </w:r>
      <w:r w:rsidR="0010003F" w:rsidRPr="009E5A79">
        <w:rPr>
          <w:rFonts w:ascii="Times New Roman" w:hAnsi="Times New Roman" w:cs="Times New Roman"/>
          <w:sz w:val="28"/>
          <w:szCs w:val="28"/>
        </w:rPr>
        <w:t>5.1.2</w:t>
      </w:r>
      <w:r w:rsidR="00F65562" w:rsidRPr="009E5A79">
        <w:rPr>
          <w:rFonts w:ascii="Times New Roman" w:hAnsi="Times New Roman" w:cs="Times New Roman"/>
          <w:sz w:val="28"/>
          <w:szCs w:val="28"/>
        </w:rPr>
        <w:t>-</w:t>
      </w:r>
      <w:r w:rsidR="0010003F" w:rsidRPr="009E5A79">
        <w:rPr>
          <w:rFonts w:ascii="Times New Roman" w:hAnsi="Times New Roman" w:cs="Times New Roman"/>
          <w:sz w:val="28"/>
          <w:szCs w:val="28"/>
        </w:rPr>
        <w:t>5.1.8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, через ЕПГУ, такие документы предоставляются в форматах </w:t>
      </w:r>
      <w:proofErr w:type="spellStart"/>
      <w:r w:rsidR="00F65562" w:rsidRPr="009E5A7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F65562" w:rsidRPr="009E5A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562" w:rsidRPr="009E5A7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F65562" w:rsidRPr="009E5A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562" w:rsidRPr="009E5A79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F65562" w:rsidRPr="009E5A79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248ED4" w14:textId="427B639C" w:rsidR="00506711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14.8. Возможность комплексного предоставления заявителем двух и более муниципальных услуг при обращении посредством формирования единого запроса о предоставлении двух и более муниципальных услуг не предусмотрен</w:t>
      </w:r>
      <w:r w:rsidR="0010003F" w:rsidRPr="009E5A79">
        <w:rPr>
          <w:rFonts w:ascii="Times New Roman" w:hAnsi="Times New Roman" w:cs="Times New Roman"/>
          <w:sz w:val="28"/>
          <w:szCs w:val="28"/>
        </w:rPr>
        <w:t>о</w:t>
      </w:r>
      <w:r w:rsidRPr="009E5A79">
        <w:rPr>
          <w:rFonts w:ascii="Times New Roman" w:hAnsi="Times New Roman" w:cs="Times New Roman"/>
          <w:sz w:val="28"/>
          <w:szCs w:val="28"/>
        </w:rPr>
        <w:t>.</w:t>
      </w:r>
    </w:p>
    <w:p w14:paraId="0CB4568A" w14:textId="314DB7A6" w:rsidR="009F3DD7" w:rsidRPr="009E5A79" w:rsidRDefault="009F3DD7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14.9. Оказание муниципальной услуги в упреждающем (</w:t>
      </w:r>
      <w:proofErr w:type="spellStart"/>
      <w:r w:rsidRPr="009E5A79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E5A79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7489EEEA" w14:textId="231EB942" w:rsidR="00F1697A" w:rsidRPr="009E5A79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ar339"/>
      <w:bookmarkEnd w:id="25"/>
    </w:p>
    <w:p w14:paraId="6A9F7C91" w14:textId="4838F0AB" w:rsidR="00F1697A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 w:rsidR="00AC232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административных процедур</w:t>
      </w:r>
      <w:r w:rsidR="00C95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их выполнения, в том числе особенности выполнения административных процедур в электронной форме</w:t>
      </w:r>
      <w:r w:rsidR="00C95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особенности выполнения административных процедур в </w:t>
      </w:r>
      <w:r w:rsidR="00C95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многофункциональных</w:t>
      </w:r>
      <w:r w:rsidR="004E6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центрах предоставления государственных и муниципальных услуг</w:t>
      </w:r>
    </w:p>
    <w:p w14:paraId="7EA80994" w14:textId="77777777" w:rsidR="004E68B3" w:rsidRPr="00AC2329" w:rsidRDefault="004E68B3" w:rsidP="004E68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6B7AC" w14:textId="09B1AD3F" w:rsidR="00F1697A" w:rsidRPr="00AC2329" w:rsidRDefault="008A3EE7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Par343"/>
      <w:bookmarkEnd w:id="2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административных процедур вне зависимости от формы</w:t>
      </w:r>
    </w:p>
    <w:p w14:paraId="2060FCC1" w14:textId="77777777" w:rsidR="00F1697A" w:rsidRPr="00F1697A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D4597" w14:textId="18306507" w:rsidR="00F65562" w:rsidRPr="00A24324" w:rsidRDefault="00F6556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324">
        <w:rPr>
          <w:rFonts w:ascii="Times New Roman" w:hAnsi="Times New Roman" w:cs="Times New Roman"/>
          <w:sz w:val="28"/>
          <w:szCs w:val="28"/>
        </w:rPr>
        <w:t>3.1.</w:t>
      </w:r>
      <w:r w:rsidR="008A3EE7">
        <w:rPr>
          <w:rFonts w:ascii="Times New Roman" w:hAnsi="Times New Roman" w:cs="Times New Roman"/>
          <w:sz w:val="28"/>
          <w:szCs w:val="28"/>
        </w:rPr>
        <w:t>1.</w:t>
      </w:r>
      <w:r w:rsidRPr="00A24324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380D04">
        <w:rPr>
          <w:rFonts w:ascii="Times New Roman" w:hAnsi="Times New Roman" w:cs="Times New Roman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 </w:t>
      </w:r>
    </w:p>
    <w:p w14:paraId="34F384A7" w14:textId="1CADF34D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иных документов, необходимых для предоставления </w:t>
      </w:r>
      <w:r w:rsidR="00380D04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14:paraId="7D34C97D" w14:textId="4E9557AB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получение сведений посредством СМЭВ; </w:t>
      </w:r>
    </w:p>
    <w:p w14:paraId="6D22C3E8" w14:textId="0C41CBAC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рассмотрение документов и сведений; </w:t>
      </w:r>
    </w:p>
    <w:p w14:paraId="69C29317" w14:textId="54E2AFF6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принятие решения; </w:t>
      </w:r>
    </w:p>
    <w:p w14:paraId="6891C447" w14:textId="378C505A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выдача промежуточного результата; </w:t>
      </w:r>
    </w:p>
    <w:p w14:paraId="3B23B95A" w14:textId="41B6FBAC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внесение основного результата </w:t>
      </w:r>
      <w:r w:rsidR="00380D04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 услуги в реестр юридически значимых записей. </w:t>
      </w:r>
    </w:p>
    <w:p w14:paraId="2F3239CF" w14:textId="77777777" w:rsidR="00F1697A" w:rsidRPr="00F1697A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B4B58" w14:textId="4A365A0D" w:rsidR="00F1697A" w:rsidRDefault="008A3EE7" w:rsidP="00380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Par353"/>
      <w:bookmarkEnd w:id="2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административных процедур при предоставлении </w:t>
      </w:r>
      <w:r w:rsidR="00380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в электронной форме через ЕПГУ </w:t>
      </w:r>
      <w:bookmarkStart w:id="28" w:name="Par355"/>
      <w:bookmarkEnd w:id="28"/>
    </w:p>
    <w:p w14:paraId="45A4CAC7" w14:textId="77777777" w:rsidR="00380D04" w:rsidRPr="00F1697A" w:rsidRDefault="00380D04" w:rsidP="00380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2650F9" w14:textId="2ABC10C8" w:rsidR="00F65562" w:rsidRPr="00A24324" w:rsidRDefault="00F6556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376"/>
      <w:bookmarkEnd w:id="29"/>
      <w:r w:rsidRPr="00A24324">
        <w:rPr>
          <w:rFonts w:ascii="Times New Roman" w:hAnsi="Times New Roman" w:cs="Times New Roman"/>
          <w:sz w:val="28"/>
          <w:szCs w:val="28"/>
        </w:rPr>
        <w:t>3.2.</w:t>
      </w:r>
      <w:r w:rsidR="008A3EE7">
        <w:rPr>
          <w:rFonts w:ascii="Times New Roman" w:hAnsi="Times New Roman" w:cs="Times New Roman"/>
          <w:sz w:val="28"/>
          <w:szCs w:val="28"/>
        </w:rPr>
        <w:t>1</w:t>
      </w:r>
      <w:r w:rsidRPr="00A24324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380D04">
        <w:rPr>
          <w:rFonts w:ascii="Times New Roman" w:hAnsi="Times New Roman" w:cs="Times New Roman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дополнительно обеспечиваются: </w:t>
      </w:r>
    </w:p>
    <w:p w14:paraId="2DFD50C7" w14:textId="2A14C6BB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 w:rsidR="00380D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услуги в электронной форме; </w:t>
      </w:r>
    </w:p>
    <w:p w14:paraId="6A10A07B" w14:textId="20764653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формирование заявления в электронной форме; </w:t>
      </w:r>
    </w:p>
    <w:p w14:paraId="1AE985BF" w14:textId="3AA13585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получение сведений о ходе рассмотрения заявления в электронной форме; </w:t>
      </w:r>
    </w:p>
    <w:p w14:paraId="0BBCBBEB" w14:textId="67E9BD09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>возможность получения на ЕПГУ сведений о ходе рассмотрения заявления, поданного в иных формах, по запросу заявителя</w:t>
      </w:r>
      <w:r w:rsidR="008A3EE7">
        <w:rPr>
          <w:rFonts w:ascii="Times New Roman" w:hAnsi="Times New Roman" w:cs="Times New Roman"/>
          <w:sz w:val="28"/>
          <w:szCs w:val="28"/>
        </w:rPr>
        <w:t>.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8A800" w14:textId="77777777" w:rsidR="00F65562" w:rsidRPr="00A24324" w:rsidRDefault="00F65562" w:rsidP="00F6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20E93" w14:textId="40484E0E" w:rsidR="00F1697A" w:rsidRDefault="008A3EE7" w:rsidP="00C46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административных процедур (действий) вне зависимости от формы оказания услуги</w:t>
      </w:r>
    </w:p>
    <w:p w14:paraId="08C5D993" w14:textId="77777777" w:rsidR="00AC2329" w:rsidRPr="00AC2329" w:rsidRDefault="00AC2329" w:rsidP="00C46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88A69" w14:textId="74831509" w:rsidR="00C4641A" w:rsidRPr="00A24324" w:rsidRDefault="00C4641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324">
        <w:rPr>
          <w:rFonts w:ascii="Times New Roman" w:hAnsi="Times New Roman" w:cs="Times New Roman"/>
          <w:sz w:val="28"/>
          <w:szCs w:val="28"/>
        </w:rPr>
        <w:t>3.3.</w:t>
      </w:r>
      <w:r w:rsidR="008A3EE7">
        <w:rPr>
          <w:rFonts w:ascii="Times New Roman" w:hAnsi="Times New Roman" w:cs="Times New Roman"/>
          <w:sz w:val="28"/>
          <w:szCs w:val="28"/>
        </w:rPr>
        <w:t>1.</w:t>
      </w:r>
      <w:r w:rsidRPr="00A24324">
        <w:rPr>
          <w:rFonts w:ascii="Times New Roman" w:hAnsi="Times New Roman" w:cs="Times New Roman"/>
          <w:sz w:val="28"/>
          <w:szCs w:val="28"/>
        </w:rPr>
        <w:t xml:space="preserve"> Формирование заявления. </w:t>
      </w:r>
    </w:p>
    <w:p w14:paraId="7922A5D9" w14:textId="4DD3D1BA" w:rsidR="00C4641A" w:rsidRPr="00A24324" w:rsidRDefault="008A3EE7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З</w:t>
      </w:r>
      <w:r w:rsidR="00C4641A" w:rsidRPr="00A24324">
        <w:rPr>
          <w:rFonts w:ascii="Times New Roman" w:hAnsi="Times New Roman" w:cs="Times New Roman"/>
          <w:sz w:val="28"/>
          <w:szCs w:val="28"/>
        </w:rPr>
        <w:t xml:space="preserve">аявление может быть сформировано в электронном виде на ЕПГУ или подано на бумажном носителе. </w:t>
      </w:r>
    </w:p>
    <w:p w14:paraId="41416F84" w14:textId="507EDEC2" w:rsidR="00C4641A" w:rsidRPr="00601918" w:rsidRDefault="0056426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3.3.3.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Формирование заявления в электронной форме не требует дополнительной подачи заявления на бумажном носителе. </w:t>
      </w:r>
    </w:p>
    <w:p w14:paraId="065FF432" w14:textId="133B7912" w:rsidR="00C4641A" w:rsidRPr="00601918" w:rsidRDefault="0056426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3.3.4.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2A27E274" w14:textId="4E54F808" w:rsidR="00C4641A" w:rsidRPr="00601918" w:rsidRDefault="0056426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3.3.5.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При формировании заявления на ЕПГУ заявителю обеспечивается: </w:t>
      </w:r>
    </w:p>
    <w:p w14:paraId="57275022" w14:textId="35472AEE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1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возможность сохранения ранее введенных в электронную форму заявления значений в любой момент по желанию пользователя, в том числе при возникновении </w:t>
      </w:r>
      <w:r w:rsidR="00C4641A" w:rsidRPr="00601918">
        <w:rPr>
          <w:rFonts w:ascii="Times New Roman" w:hAnsi="Times New Roman" w:cs="Times New Roman"/>
          <w:sz w:val="28"/>
          <w:szCs w:val="28"/>
        </w:rPr>
        <w:lastRenderedPageBreak/>
        <w:t xml:space="preserve">ошибок ввода и возврате для повторного ввода значений в электронную форму заявления; </w:t>
      </w:r>
    </w:p>
    <w:p w14:paraId="1A3A19F2" w14:textId="63A84FDA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2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возможность автоматического заполнения полей электронной формы заявления на основании данных, размещенных в профиле заявителя в ЕСИА; </w:t>
      </w:r>
    </w:p>
    <w:p w14:paraId="42021A7A" w14:textId="2FA3395F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потери ранее введенной информации; </w:t>
      </w:r>
    </w:p>
    <w:p w14:paraId="65BE91AF" w14:textId="68AB8AC7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4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возможность доступа заявителя на ЕПГУ к заявлениям, ранее поданным им на ЕПГУ. </w:t>
      </w:r>
    </w:p>
    <w:p w14:paraId="5AE7DED5" w14:textId="47096BDA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3.3.6.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Сформированное на ЕПГУ заявление направляется в региональную информационную систему доступности дошкольного образования (далее – РГИС ДДО) посредством СМЭВ. </w:t>
      </w:r>
    </w:p>
    <w:p w14:paraId="0C5C7FAD" w14:textId="6710729F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3.3.7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. После поступления в РГИС ДДО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лицо). </w:t>
      </w:r>
    </w:p>
    <w:p w14:paraId="539AD1B5" w14:textId="189E4428" w:rsidR="00C4641A" w:rsidRPr="00601918" w:rsidRDefault="00C4641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3.</w:t>
      </w:r>
      <w:r w:rsidR="000546A2" w:rsidRPr="00601918">
        <w:rPr>
          <w:rFonts w:ascii="Times New Roman" w:hAnsi="Times New Roman" w:cs="Times New Roman"/>
          <w:sz w:val="28"/>
          <w:szCs w:val="28"/>
        </w:rPr>
        <w:t>3</w:t>
      </w:r>
      <w:r w:rsidRPr="00601918">
        <w:rPr>
          <w:rFonts w:ascii="Times New Roman" w:hAnsi="Times New Roman" w:cs="Times New Roman"/>
          <w:sz w:val="28"/>
          <w:szCs w:val="28"/>
        </w:rPr>
        <w:t>.</w:t>
      </w:r>
      <w:r w:rsidR="000546A2" w:rsidRPr="00601918">
        <w:rPr>
          <w:rFonts w:ascii="Times New Roman" w:hAnsi="Times New Roman" w:cs="Times New Roman"/>
          <w:sz w:val="28"/>
          <w:szCs w:val="28"/>
        </w:rPr>
        <w:t>8.</w:t>
      </w:r>
      <w:r w:rsidRPr="00601918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Уполномоченного органа проверяет наличие электронных заявлений, поступивших с ЕПГУ, с периодом не реже 2 раз в день. </w:t>
      </w:r>
    </w:p>
    <w:p w14:paraId="756BFFFE" w14:textId="36678C13" w:rsidR="00C4641A" w:rsidRPr="00601918" w:rsidRDefault="00C4641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3.</w:t>
      </w:r>
      <w:r w:rsidR="000546A2" w:rsidRPr="00601918">
        <w:rPr>
          <w:rFonts w:ascii="Times New Roman" w:hAnsi="Times New Roman" w:cs="Times New Roman"/>
          <w:sz w:val="28"/>
          <w:szCs w:val="28"/>
        </w:rPr>
        <w:t>3.9</w:t>
      </w:r>
      <w:r w:rsidRPr="00601918">
        <w:rPr>
          <w:rFonts w:ascii="Times New Roman" w:hAnsi="Times New Roman" w:cs="Times New Roman"/>
          <w:sz w:val="28"/>
          <w:szCs w:val="28"/>
        </w:rPr>
        <w:t xml:space="preserve">. Ответственное должностное лицо Уполномоченного органа обеспечивает: </w:t>
      </w:r>
    </w:p>
    <w:p w14:paraId="4B489B0C" w14:textId="5F3FFFBB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1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 срок не позднее 1 рабочего дня с момента подачи заявления, а в случае его поступления в нерабочий или праздничный день, – в следующий за ним первый рабочий день прием в работу заявления о предоставлении </w:t>
      </w:r>
      <w:r w:rsidR="00840BB4" w:rsidRPr="006019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14:paraId="7AC8912D" w14:textId="580C44A5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2</w:t>
      </w:r>
      <w:r w:rsidR="00C4641A" w:rsidRPr="00601918">
        <w:rPr>
          <w:rFonts w:ascii="Times New Roman" w:hAnsi="Times New Roman" w:cs="Times New Roman"/>
          <w:sz w:val="28"/>
          <w:szCs w:val="28"/>
        </w:rPr>
        <w:t>) рассмотрение заявления. В качестве промежуточного результата рассмотрения заявления заявителю сообщается, в том числе в форме уведомления на ЕПГУ</w:t>
      </w:r>
      <w:r w:rsidR="00840BB4" w:rsidRPr="00601918">
        <w:rPr>
          <w:rFonts w:ascii="Times New Roman" w:hAnsi="Times New Roman" w:cs="Times New Roman"/>
          <w:sz w:val="28"/>
          <w:szCs w:val="28"/>
        </w:rPr>
        <w:t>.</w:t>
      </w:r>
      <w:r w:rsidR="008A3EE7" w:rsidRPr="00601918">
        <w:rPr>
          <w:rFonts w:ascii="Times New Roman" w:hAnsi="Times New Roman" w:cs="Times New Roman"/>
          <w:sz w:val="28"/>
          <w:szCs w:val="28"/>
        </w:rPr>
        <w:t xml:space="preserve">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F4937" w14:textId="6814C120" w:rsidR="00B50CCC" w:rsidRPr="00601918" w:rsidRDefault="000546A2" w:rsidP="00B50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3.3.10. </w:t>
      </w:r>
      <w:r w:rsidR="00B50CCC" w:rsidRPr="00601918">
        <w:rPr>
          <w:rFonts w:ascii="Times New Roman" w:hAnsi="Times New Roman" w:cs="Times New Roman"/>
          <w:sz w:val="28"/>
          <w:szCs w:val="28"/>
        </w:rPr>
        <w:t>Решение о предоставлении основного результата предоставления муниципальной услуги направляется (выдается) заявителю одним из следующих способов:</w:t>
      </w:r>
    </w:p>
    <w:p w14:paraId="581CE0FB" w14:textId="77777777" w:rsidR="00B50CCC" w:rsidRPr="00601918" w:rsidRDefault="00B50CCC" w:rsidP="00B50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1) в виде бумажного документа, который заявитель получает непосредственно при личном обращении в уполномоченный орган; </w:t>
      </w:r>
    </w:p>
    <w:p w14:paraId="617547B2" w14:textId="7F32BA2A" w:rsidR="00B50CCC" w:rsidRPr="00601918" w:rsidRDefault="00B50CCC" w:rsidP="00B50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2) в форме электронного сообщения, которое направляется в личный кабинет заявителя на Портале. Такой способ получения основного результата предоставления муниципальной услуги возможен только в случае, если заявление и документы представлены заявителем посредством Портала.</w:t>
      </w:r>
    </w:p>
    <w:p w14:paraId="64DFC0C8" w14:textId="768B667B" w:rsidR="00B50CCC" w:rsidRPr="00601918" w:rsidRDefault="000546A2" w:rsidP="00B50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3.3.11. </w:t>
      </w:r>
      <w:r w:rsidR="00B50CCC" w:rsidRPr="00601918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выдача заявителю основного результата предоставления муниципальной услуги.</w:t>
      </w:r>
    </w:p>
    <w:p w14:paraId="171D4CDD" w14:textId="58697313" w:rsidR="00EC1EAA" w:rsidRPr="00601918" w:rsidRDefault="000546A2" w:rsidP="00493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3.3.12</w:t>
      </w:r>
      <w:r w:rsidR="00EC1EAA" w:rsidRPr="00601918">
        <w:rPr>
          <w:rFonts w:ascii="Times New Roman" w:hAnsi="Times New Roman" w:cs="Times New Roman"/>
          <w:sz w:val="28"/>
          <w:szCs w:val="28"/>
        </w:rPr>
        <w:t>. Способом фиксации результата административной процедуры является</w:t>
      </w:r>
      <w:r w:rsidR="00493594" w:rsidRPr="00601918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EC1EAA" w:rsidRPr="00601918">
        <w:rPr>
          <w:rFonts w:ascii="Times New Roman" w:hAnsi="Times New Roman" w:cs="Times New Roman"/>
          <w:sz w:val="28"/>
          <w:szCs w:val="28"/>
        </w:rPr>
        <w:t xml:space="preserve"> основного результата предоставления муниципальной услуги заявителю посредством Портала - регистрация результата в АИС КДОУ, присвоение учетным документам в АИС КДОУ статуса </w:t>
      </w:r>
      <w:r w:rsidR="00601918" w:rsidRPr="00601918">
        <w:rPr>
          <w:rFonts w:ascii="Times New Roman" w:hAnsi="Times New Roman" w:cs="Times New Roman"/>
          <w:sz w:val="28"/>
          <w:szCs w:val="28"/>
        </w:rPr>
        <w:t>«</w:t>
      </w:r>
      <w:r w:rsidR="00EC1EAA" w:rsidRPr="00601918">
        <w:rPr>
          <w:rFonts w:ascii="Times New Roman" w:hAnsi="Times New Roman" w:cs="Times New Roman"/>
          <w:sz w:val="28"/>
          <w:szCs w:val="28"/>
        </w:rPr>
        <w:t>Направлен в МБДОУ</w:t>
      </w:r>
      <w:r w:rsidR="00601918" w:rsidRPr="00601918">
        <w:rPr>
          <w:rFonts w:ascii="Times New Roman" w:hAnsi="Times New Roman" w:cs="Times New Roman"/>
          <w:sz w:val="28"/>
          <w:szCs w:val="28"/>
        </w:rPr>
        <w:t>».</w:t>
      </w:r>
    </w:p>
    <w:p w14:paraId="42B8332F" w14:textId="61E0EEFD" w:rsidR="00601918" w:rsidRPr="00601918" w:rsidRDefault="00601918" w:rsidP="006019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1918">
        <w:rPr>
          <w:rFonts w:ascii="Times New Roman" w:hAnsi="Times New Roman" w:cs="Times New Roman"/>
          <w:sz w:val="28"/>
          <w:szCs w:val="28"/>
        </w:rPr>
        <w:t>3.3.13.</w:t>
      </w:r>
      <w:r w:rsidRPr="0060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1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 административных процедур в многофункциональных центрах предоставления государственных и муниципальных услуг не предусмотрено.</w:t>
      </w:r>
    </w:p>
    <w:p w14:paraId="184CC68E" w14:textId="2F906C70" w:rsidR="00C4641A" w:rsidRPr="00601918" w:rsidRDefault="00C4641A" w:rsidP="006019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30552B9" w14:textId="3BC658DE" w:rsidR="00C4641A" w:rsidRPr="009A74B6" w:rsidRDefault="00493594" w:rsidP="009A74B6">
      <w:pPr>
        <w:pStyle w:val="Default"/>
        <w:ind w:firstLine="708"/>
        <w:jc w:val="center"/>
        <w:rPr>
          <w:b/>
          <w:sz w:val="28"/>
          <w:szCs w:val="28"/>
        </w:rPr>
      </w:pPr>
      <w:r w:rsidRPr="00601918">
        <w:rPr>
          <w:b/>
          <w:sz w:val="28"/>
          <w:szCs w:val="28"/>
        </w:rPr>
        <w:t xml:space="preserve">3.4. </w:t>
      </w:r>
      <w:r w:rsidR="009A74B6" w:rsidRPr="00601918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A06888" w:rsidRPr="00601918">
        <w:rPr>
          <w:b/>
          <w:sz w:val="28"/>
          <w:szCs w:val="28"/>
        </w:rPr>
        <w:t>муниципальной</w:t>
      </w:r>
      <w:r w:rsidR="009A74B6" w:rsidRPr="00601918">
        <w:rPr>
          <w:b/>
          <w:sz w:val="28"/>
          <w:szCs w:val="28"/>
        </w:rPr>
        <w:t xml:space="preserve"> услуги документах в бумажной форме</w:t>
      </w:r>
    </w:p>
    <w:p w14:paraId="3E435614" w14:textId="77777777" w:rsidR="00C4641A" w:rsidRPr="00F1697A" w:rsidRDefault="00C4641A" w:rsidP="00F16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A130F" w14:textId="7256E241" w:rsidR="00EA209E" w:rsidRPr="00A24324" w:rsidRDefault="00EA209E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4302DA">
        <w:rPr>
          <w:rFonts w:ascii="Times New Roman" w:hAnsi="Times New Roman" w:cs="Times New Roman"/>
          <w:color w:val="000000"/>
          <w:sz w:val="28"/>
          <w:szCs w:val="28"/>
        </w:rPr>
        <w:t>4.1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выявления опечаток и ошибок заявитель вправе обратиться в Уполномоченный органа с заявлением с приложением документов, указанных в пункте </w:t>
      </w:r>
      <w:r w:rsidR="004302DA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дминистративного регламента. </w:t>
      </w:r>
    </w:p>
    <w:p w14:paraId="3C5A49FA" w14:textId="6A900808" w:rsidR="00EA209E" w:rsidRPr="00A24324" w:rsidRDefault="00EA209E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4.2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. Исправление допущенных опечаток и ошибок в выданных в результате предоставления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 документах осуществляется в следующем порядке: </w:t>
      </w:r>
    </w:p>
    <w:p w14:paraId="6ED4DC2D" w14:textId="7420D062" w:rsidR="00EA209E" w:rsidRPr="00A24324" w:rsidRDefault="00242F07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аявитель при обнаружении опечаток и ошибок в документах, выданных в результате предоставления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14:paraId="770F9AD0" w14:textId="25A4A950" w:rsidR="00EA209E" w:rsidRPr="00A24324" w:rsidRDefault="00242F07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полномоченный орган при получении заявления, указанного в подпункте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услуги. </w:t>
      </w:r>
    </w:p>
    <w:p w14:paraId="2CB31021" w14:textId="54863273" w:rsidR="00EA209E" w:rsidRPr="00A24324" w:rsidRDefault="00242F07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полномоченный орган обеспечивает устранение опечаток и ошибок в документах, являющихся результатом предоставления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услуги. </w:t>
      </w:r>
    </w:p>
    <w:p w14:paraId="6C7E917C" w14:textId="780DCC51" w:rsidR="00EA209E" w:rsidRDefault="00242F07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3.4.3.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Срок устранения опечаток и ошибок не должен превышать 3 (трех) рабочих дней с даты регистрации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EA03789" w14:textId="77777777" w:rsidR="00F1697A" w:rsidRPr="00F1697A" w:rsidRDefault="00F1697A" w:rsidP="00F16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76464B" w14:textId="77777777" w:rsidR="00717072" w:rsidRDefault="00717072" w:rsidP="004651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ar410"/>
      <w:bookmarkEnd w:id="30"/>
    </w:p>
    <w:p w14:paraId="4E738755" w14:textId="77777777" w:rsidR="00425217" w:rsidRPr="00237780" w:rsidRDefault="00425217" w:rsidP="006370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14:paraId="411BAAC9" w14:textId="77777777" w:rsidR="00F1697A" w:rsidRDefault="001B23C9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31" w:name="Par775"/>
      <w:bookmarkEnd w:id="31"/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5D73B1DE" w14:textId="77777777" w:rsidR="00717072" w:rsidRDefault="00717072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7B6B1D" w14:textId="77777777" w:rsidR="00717072" w:rsidRDefault="00717072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C90CBB" w14:textId="77777777" w:rsidR="00CB74E5" w:rsidRDefault="00CB74E5" w:rsidP="00CB74E5">
      <w:pPr>
        <w:rPr>
          <w:rFonts w:ascii="Times New Roman" w:hAnsi="Times New Roman" w:cs="Times New Roman"/>
          <w:sz w:val="28"/>
          <w:szCs w:val="28"/>
        </w:rPr>
      </w:pPr>
    </w:p>
    <w:p w14:paraId="5AFA2990" w14:textId="77777777" w:rsidR="00D32FEE" w:rsidRDefault="00D32FEE" w:rsidP="00CB74E5">
      <w:pPr>
        <w:rPr>
          <w:rFonts w:ascii="Times New Roman" w:hAnsi="Times New Roman" w:cs="Times New Roman"/>
          <w:sz w:val="28"/>
          <w:szCs w:val="28"/>
        </w:rPr>
      </w:pPr>
    </w:p>
    <w:p w14:paraId="4A196C07" w14:textId="77777777" w:rsidR="00D32FEE" w:rsidRDefault="00D32FEE" w:rsidP="00CB74E5">
      <w:pPr>
        <w:rPr>
          <w:rFonts w:ascii="Times New Roman" w:hAnsi="Times New Roman" w:cs="Times New Roman"/>
          <w:sz w:val="28"/>
          <w:szCs w:val="28"/>
        </w:rPr>
      </w:pPr>
    </w:p>
    <w:p w14:paraId="4C5225E7" w14:textId="77777777" w:rsidR="00D32FEE" w:rsidRDefault="00D32FEE" w:rsidP="00CB74E5">
      <w:pPr>
        <w:rPr>
          <w:rFonts w:ascii="Times New Roman" w:hAnsi="Times New Roman" w:cs="Times New Roman"/>
          <w:sz w:val="28"/>
          <w:szCs w:val="28"/>
        </w:rPr>
      </w:pPr>
    </w:p>
    <w:p w14:paraId="747814F8" w14:textId="23E07926" w:rsidR="005B2972" w:rsidRDefault="005B2972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5946F2F" w14:textId="44644061" w:rsidR="004E68B3" w:rsidRDefault="004E68B3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50693F1" w14:textId="7866620F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CCCDAB" w14:textId="6DFAC21B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F56D5C" w14:textId="2D713D76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4FA5F1" w14:textId="469DF2BB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75C43B" w14:textId="24F5CC2C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4A68B6E" w14:textId="043FAD77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EE720B" w14:textId="6B99D23B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231128" w14:textId="6755D869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C2CC7" w14:textId="77777777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06BFEFA" w14:textId="6CB5CB07" w:rsidR="004E68B3" w:rsidRDefault="004E68B3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53AB246" w14:textId="07D5DC1C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69C5E3" w14:textId="1ED95348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25CC561" w14:textId="0C0CD403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2E2C4A" w14:textId="7D65EB5F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038935" w14:textId="04B38D1A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61D4409" w14:textId="77777777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2BC4D5" w14:textId="77777777" w:rsidR="005B2972" w:rsidRDefault="005B2972" w:rsidP="00CB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6AC915B" w14:textId="77777777" w:rsidR="005B2972" w:rsidRDefault="005B2972" w:rsidP="00CB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4F533" w14:textId="4E2B1AB6" w:rsidR="00CB74E5" w:rsidRPr="00A24324" w:rsidRDefault="000E1829" w:rsidP="00CB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B74E5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№ 1 </w:t>
      </w:r>
    </w:p>
    <w:p w14:paraId="35BF56AE" w14:textId="357E94CC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5FFF590C" w14:textId="6AB84240" w:rsidR="00CB74E5" w:rsidRPr="00A24324" w:rsidRDefault="00CB74E5" w:rsidP="00242F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62080A55" w14:textId="77777777" w:rsidR="00CB74E5" w:rsidRDefault="00CB74E5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814B13" w14:textId="77777777" w:rsidR="009F14BD" w:rsidRDefault="009F14BD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29FCD5" w14:textId="77777777" w:rsidR="009F14BD" w:rsidRDefault="009F14BD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D5448F" w14:textId="3BD8DED4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уведомления о предоставлении промежуточного результата </w:t>
      </w:r>
      <w:r w:rsidR="00C27F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(постановка на учет)</w:t>
      </w:r>
    </w:p>
    <w:p w14:paraId="61B3D8DF" w14:textId="77777777" w:rsidR="00CB74E5" w:rsidRDefault="00CB74E5" w:rsidP="009F1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электронной форме</w:t>
      </w:r>
    </w:p>
    <w:p w14:paraId="4B93C252" w14:textId="77777777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929F6C" w14:textId="77777777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Статус информирования: </w:t>
      </w: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Заявление рассмотрено </w:t>
      </w:r>
    </w:p>
    <w:p w14:paraId="59FAF80E" w14:textId="77777777" w:rsidR="00D32FEE" w:rsidRDefault="00D32FEE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0B1AD0" w14:textId="77777777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Комментарий к статусу информирования: </w:t>
      </w:r>
    </w:p>
    <w:p w14:paraId="21105C5B" w14:textId="77777777" w:rsidR="00CB74E5" w:rsidRDefault="00CB74E5" w:rsidP="00CB74E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Ваше заявление рассмотрено. Индивидуальный номер заявления ________________. Ожидайте направления в выбранную образовательную организацию после ________ (указывается желаемая дата приема, указанная в заявлении).»</w:t>
      </w:r>
    </w:p>
    <w:p w14:paraId="4763AE84" w14:textId="764983F8" w:rsidR="009F77C9" w:rsidRPr="00BE7AFB" w:rsidRDefault="009F77C9" w:rsidP="00BE7A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E315E4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562ADA1D" w14:textId="39D27102" w:rsidR="00D32FEE" w:rsidRDefault="00D32FEE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4638CF" w14:textId="4BE44399" w:rsidR="00242F07" w:rsidRDefault="00242F07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0228EA" w14:textId="77777777" w:rsidR="0063453A" w:rsidRDefault="0063453A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C4ACDE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2 </w:t>
      </w:r>
    </w:p>
    <w:p w14:paraId="4428C0DA" w14:textId="37750B12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14DDC9E9" w14:textId="482C1546" w:rsidR="009F77C9" w:rsidRDefault="009F77C9" w:rsidP="00242F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1B97B9C0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BDC6E1" w14:textId="77777777" w:rsidR="00736EC3" w:rsidRDefault="00736EC3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836E31" w14:textId="355B34BC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решения о предоставлении промежуточного результата </w:t>
      </w:r>
      <w:r w:rsidR="00242F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(в бумажной форме)</w:t>
      </w:r>
    </w:p>
    <w:p w14:paraId="22274071" w14:textId="77777777" w:rsidR="009F77C9" w:rsidRPr="00A24324" w:rsidRDefault="009F77C9" w:rsidP="00D32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14:paraId="6B3DAA72" w14:textId="72D1B27A" w:rsidR="009F77C9" w:rsidRPr="00A24324" w:rsidRDefault="009F77C9" w:rsidP="00D32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24324">
        <w:rPr>
          <w:rFonts w:ascii="Times New Roman" w:hAnsi="Times New Roman" w:cs="Times New Roman"/>
          <w:i/>
          <w:iCs/>
          <w:color w:val="000000"/>
          <w:sz w:val="18"/>
          <w:szCs w:val="18"/>
        </w:rPr>
        <w:t>Наименование органа местного самоуправления</w:t>
      </w:r>
    </w:p>
    <w:p w14:paraId="37C0D4EB" w14:textId="77777777" w:rsidR="00D32FEE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7BB51ECC" w14:textId="77777777" w:rsidR="009F77C9" w:rsidRPr="00A24324" w:rsidRDefault="00D32FEE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9F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7C9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Кому: ________________ </w:t>
      </w:r>
    </w:p>
    <w:p w14:paraId="6E6B79B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2A046E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14:paraId="62F8AF6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EBCAA" w14:textId="77777777" w:rsidR="009F77C9" w:rsidRDefault="009F77C9" w:rsidP="00D32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предоставлении государственной (муниципальной) услуги «Постановка на учет и направление детей в государственные (муниципальные) образовательные организации, реализующие образовательные программы дошкольного образования» в части постановки на учет</w:t>
      </w:r>
    </w:p>
    <w:p w14:paraId="2848BE52" w14:textId="77777777" w:rsidR="00D32FEE" w:rsidRPr="00A24324" w:rsidRDefault="00D32FEE" w:rsidP="00D32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BA0D4F" w14:textId="77777777" w:rsidR="009F77C9" w:rsidRPr="00A24324" w:rsidRDefault="00D32FEE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7C9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9F77C9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№ ________ </w:t>
      </w:r>
    </w:p>
    <w:p w14:paraId="419D480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E1BE9D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Ваше заявление от ____________ № ______________ и прилагаемые к нему документы, уполномоченным органом </w:t>
      </w:r>
    </w:p>
    <w:p w14:paraId="745A6719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14:paraId="4B3210A9" w14:textId="31E63E66" w:rsidR="009F77C9" w:rsidRDefault="00C27F81" w:rsidP="00C27F81">
      <w:pPr>
        <w:tabs>
          <w:tab w:val="left" w:pos="3675"/>
          <w:tab w:val="left" w:pos="5895"/>
          <w:tab w:val="left" w:pos="6840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ab/>
        <w:t>н</w:t>
      </w:r>
      <w:r w:rsidR="00242F07">
        <w:rPr>
          <w:rFonts w:ascii="Times New Roman" w:hAnsi="Times New Roman" w:cs="Times New Roman"/>
          <w:i/>
          <w:iCs/>
          <w:color w:val="000000"/>
          <w:sz w:val="18"/>
          <w:szCs w:val="18"/>
        </w:rPr>
        <w:t>а</w:t>
      </w:r>
      <w:r w:rsidR="009F77C9" w:rsidRPr="00A2432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именование уполномоченного органа </w:t>
      </w:r>
    </w:p>
    <w:p w14:paraId="5AB5F07F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10D80E75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25"/>
      </w:tblGrid>
      <w:tr w:rsidR="009F77C9" w:rsidRPr="00A24324" w14:paraId="559AA266" w14:textId="77777777" w:rsidTr="009B086F">
        <w:trPr>
          <w:trHeight w:val="248"/>
        </w:trPr>
        <w:tc>
          <w:tcPr>
            <w:tcW w:w="9725" w:type="dxa"/>
          </w:tcPr>
          <w:p w14:paraId="4BAF5B92" w14:textId="5236BBE4" w:rsidR="009F77C9" w:rsidRPr="00D32FEE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2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принято решение: поставить на учет </w:t>
            </w:r>
            <w:r w:rsidRPr="00A2432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Pr="00D32FE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ФИО ребенка полностью</w:t>
            </w:r>
            <w:r w:rsidRPr="00A2432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A2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качестве нуждающегося в предоставлении места в </w:t>
            </w:r>
            <w:r w:rsidR="00C27F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</w:t>
            </w:r>
            <w:r w:rsidR="00D32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образовательной организации</w:t>
            </w:r>
            <w:r w:rsidRPr="00A2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FE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(перечислить ук</w:t>
            </w:r>
            <w:r w:rsidR="00D32FEE" w:rsidRPr="00D32FE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азанные в заявлении параметры)</w:t>
            </w:r>
          </w:p>
          <w:p w14:paraId="2158CB4E" w14:textId="77777777" w:rsidR="009F77C9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667C2BF3" w14:textId="77777777" w:rsidR="009F77C9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44AF0775" w14:textId="77777777" w:rsidR="009F77C9" w:rsidRPr="00A24324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432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_____________________________ </w:t>
            </w:r>
          </w:p>
          <w:p w14:paraId="09BDE8DA" w14:textId="77777777" w:rsidR="009F77C9" w:rsidRPr="00A24324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32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Должность и ФИО сотрудника </w:t>
            </w:r>
          </w:p>
        </w:tc>
      </w:tr>
    </w:tbl>
    <w:p w14:paraId="633E83EC" w14:textId="77777777" w:rsidR="00876108" w:rsidRDefault="00876108" w:rsidP="00F16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57E353" w14:textId="77777777" w:rsidR="009F77C9" w:rsidRDefault="009F77C9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76B8EB3F" w14:textId="77777777" w:rsidR="009F77C9" w:rsidRDefault="009F77C9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32F1C3" w14:textId="0371C9DE" w:rsidR="005B2972" w:rsidRDefault="005B2972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05C495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3 </w:t>
      </w:r>
    </w:p>
    <w:p w14:paraId="2A536CAF" w14:textId="11FD5F02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29FDB6F6" w14:textId="28F6653A" w:rsidR="009F77C9" w:rsidRPr="00A24324" w:rsidRDefault="009F77C9" w:rsidP="00953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95345A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0560B272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2F2738" w14:textId="658A4E42" w:rsidR="009F77C9" w:rsidRPr="00A24324" w:rsidRDefault="009F77C9" w:rsidP="00020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уведомления о предоставлении </w:t>
      </w:r>
      <w:r w:rsidR="000204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(направление в </w:t>
      </w:r>
    </w:p>
    <w:p w14:paraId="54006F8D" w14:textId="5E729381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муниципальную образовательную организацию)</w:t>
      </w:r>
    </w:p>
    <w:p w14:paraId="2FC456C1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электронной форме</w:t>
      </w:r>
    </w:p>
    <w:p w14:paraId="1A40FE7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6FA2C1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Статус информирования: </w:t>
      </w: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Направлен в дошкольную образовательную организацию </w:t>
      </w:r>
    </w:p>
    <w:p w14:paraId="37C3996F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E21090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A24AF7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Комментарий к статусу информирования: </w:t>
      </w:r>
    </w:p>
    <w:p w14:paraId="6922B9B9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3BDFCC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«Вам предоставлено место в _____________ (указываются название дошкольной образовательной организации, данные о группе) в соответствии с ________________________ (указываются реквизиты документа о направлении ребенка в дошкольную образовательную организацию). </w:t>
      </w:r>
    </w:p>
    <w:p w14:paraId="38057D09" w14:textId="77777777" w:rsidR="009F77C9" w:rsidRDefault="009F77C9" w:rsidP="009F77C9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Вам необходимо ____________ (описывается порядок действия заявителя после выставления статуса с указанием срока выполнения действия).»</w:t>
      </w:r>
    </w:p>
    <w:p w14:paraId="26845377" w14:textId="77777777" w:rsidR="00D520D2" w:rsidRDefault="00D520D2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6BAE48" w14:textId="00CBD3AD" w:rsidR="009F77C9" w:rsidRDefault="009F77C9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09BA0339" w14:textId="77777777" w:rsidR="009F77C9" w:rsidRDefault="009F77C9" w:rsidP="00BE7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1A64C5" w14:textId="77777777" w:rsidR="008F1C6C" w:rsidRPr="008F1C6C" w:rsidRDefault="008F1C6C" w:rsidP="008F1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4 </w:t>
      </w:r>
    </w:p>
    <w:p w14:paraId="4F98A2D8" w14:textId="678DA3DC" w:rsidR="008F1C6C" w:rsidRPr="008F1C6C" w:rsidRDefault="008F1C6C" w:rsidP="008F1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59135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40FBC7B2" w14:textId="061CA05A" w:rsidR="008F1C6C" w:rsidRPr="008F1C6C" w:rsidRDefault="008F1C6C" w:rsidP="00DD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DD7C0E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1628BFD3" w14:textId="77777777" w:rsidR="008F1C6C" w:rsidRDefault="008F1C6C" w:rsidP="008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53B20F" w14:textId="77777777" w:rsidR="008F1C6C" w:rsidRDefault="008F1C6C" w:rsidP="008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E2A9F7" w14:textId="49EF2398" w:rsidR="008F1C6C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решения о предоставлении муниципальной услуги</w:t>
      </w:r>
    </w:p>
    <w:p w14:paraId="579F2B44" w14:textId="77777777" w:rsidR="008F1C6C" w:rsidRPr="008F1C6C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(в бумажной форме)</w:t>
      </w:r>
    </w:p>
    <w:p w14:paraId="104BB4EF" w14:textId="77777777" w:rsidR="008F1C6C" w:rsidRPr="008F1C6C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tbl>
      <w:tblPr>
        <w:tblW w:w="103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8F1C6C" w:rsidRPr="008F1C6C" w14:paraId="7AFCC222" w14:textId="77777777" w:rsidTr="008F1C6C">
        <w:trPr>
          <w:trHeight w:val="127"/>
        </w:trPr>
        <w:tc>
          <w:tcPr>
            <w:tcW w:w="10314" w:type="dxa"/>
          </w:tcPr>
          <w:p w14:paraId="2CEC2965" w14:textId="6DB40AF1" w:rsidR="008F1C6C" w:rsidRPr="008F1C6C" w:rsidRDefault="00DD7C0E" w:rsidP="00DD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                                                                    </w:t>
            </w:r>
            <w:r w:rsidRPr="008F1C6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Наименование органа</w:t>
            </w:r>
            <w:r w:rsidR="008F1C6C" w:rsidRPr="008F1C6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местного самоуправления</w:t>
            </w:r>
          </w:p>
        </w:tc>
      </w:tr>
    </w:tbl>
    <w:p w14:paraId="4DB08644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BB88C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A837E2B" w14:textId="77777777" w:rsidR="008F1C6C" w:rsidRDefault="008F1C6C" w:rsidP="008F1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>Кому: ________________</w:t>
      </w:r>
    </w:p>
    <w:p w14:paraId="118C1104" w14:textId="77777777" w:rsidR="008F1C6C" w:rsidRDefault="008F1C6C" w:rsidP="008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5756E51" w14:textId="77777777" w:rsidR="008F1C6C" w:rsidRPr="00E759D1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14:paraId="4515E52E" w14:textId="17DCCE4A" w:rsidR="008F1C6C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предоставлении муниципальной услуги «Постановка на учет и направление детей в </w:t>
      </w:r>
      <w:r w:rsidR="00125F1A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муниципальные</w:t>
      </w:r>
      <w:r w:rsidRPr="00E75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образовательные организации, реализующие образовательные программы дошкольного образования»</w:t>
      </w:r>
      <w:r w:rsidR="00E759D1" w:rsidRPr="00E75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части направления </w:t>
      </w:r>
      <w:r w:rsidR="00125F1A">
        <w:rPr>
          <w:rFonts w:ascii="Times New Roman" w:hAnsi="Times New Roman" w:cs="Times New Roman"/>
          <w:b/>
          <w:color w:val="000000"/>
          <w:sz w:val="28"/>
          <w:szCs w:val="28"/>
        </w:rPr>
        <w:t>в муниципальную</w:t>
      </w:r>
      <w:r w:rsidR="00E759D1" w:rsidRPr="00E75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образовательную организацию (в бумажной форме)</w:t>
      </w:r>
    </w:p>
    <w:p w14:paraId="7405E1AF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0AFFDD2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A935E3" w14:textId="77777777" w:rsidR="00E759D1" w:rsidRPr="008F1C6C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                                                                               № ____________</w:t>
      </w:r>
    </w:p>
    <w:p w14:paraId="6884FBB6" w14:textId="77777777" w:rsidR="008F1C6C" w:rsidRDefault="008F1C6C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B96270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9D1">
        <w:rPr>
          <w:rFonts w:ascii="Times New Roman" w:hAnsi="Times New Roman" w:cs="Times New Roman"/>
          <w:sz w:val="28"/>
          <w:szCs w:val="28"/>
        </w:rPr>
        <w:t xml:space="preserve">Вам предоставлено место в _____________ </w:t>
      </w:r>
      <w:r w:rsidRPr="00E759D1">
        <w:rPr>
          <w:rFonts w:ascii="Times New Roman" w:hAnsi="Times New Roman" w:cs="Times New Roman"/>
          <w:iCs/>
          <w:sz w:val="28"/>
          <w:szCs w:val="28"/>
        </w:rPr>
        <w:t xml:space="preserve">(указываются название дошкольной образовательной организации, </w:t>
      </w:r>
      <w:r w:rsidRPr="00E759D1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E759D1">
        <w:rPr>
          <w:rFonts w:ascii="Times New Roman" w:hAnsi="Times New Roman" w:cs="Times New Roman"/>
          <w:iCs/>
          <w:sz w:val="28"/>
          <w:szCs w:val="28"/>
        </w:rPr>
        <w:t xml:space="preserve"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 </w:t>
      </w:r>
      <w:r w:rsidRPr="00E759D1">
        <w:rPr>
          <w:rFonts w:ascii="Times New Roman" w:hAnsi="Times New Roman" w:cs="Times New Roman"/>
          <w:sz w:val="28"/>
          <w:szCs w:val="28"/>
        </w:rPr>
        <w:t xml:space="preserve">с режимом пребывания </w:t>
      </w:r>
      <w:r w:rsidRPr="00E759D1">
        <w:rPr>
          <w:rFonts w:ascii="Times New Roman" w:hAnsi="Times New Roman" w:cs="Times New Roman"/>
          <w:iCs/>
          <w:sz w:val="28"/>
          <w:szCs w:val="28"/>
        </w:rPr>
        <w:t xml:space="preserve">(указывается режим пребывания ребенка в группе) </w:t>
      </w:r>
      <w:r w:rsidRPr="00E759D1">
        <w:rPr>
          <w:rFonts w:ascii="Times New Roman" w:hAnsi="Times New Roman" w:cs="Times New Roman"/>
          <w:sz w:val="28"/>
          <w:szCs w:val="28"/>
        </w:rPr>
        <w:t xml:space="preserve">для обучения по образовательной программе </w:t>
      </w:r>
      <w:r w:rsidRPr="00E759D1">
        <w:rPr>
          <w:rFonts w:ascii="Times New Roman" w:hAnsi="Times New Roman" w:cs="Times New Roman"/>
          <w:iCs/>
          <w:sz w:val="28"/>
          <w:szCs w:val="28"/>
        </w:rPr>
        <w:t xml:space="preserve">(указываются наименование и направленность образовательной программы (при наличии)) </w:t>
      </w:r>
      <w:r w:rsidRPr="00E759D1">
        <w:rPr>
          <w:rFonts w:ascii="Times New Roman" w:hAnsi="Times New Roman" w:cs="Times New Roman"/>
          <w:sz w:val="28"/>
          <w:szCs w:val="28"/>
        </w:rPr>
        <w:t xml:space="preserve">на языке </w:t>
      </w:r>
      <w:r w:rsidRPr="00E759D1">
        <w:rPr>
          <w:rFonts w:ascii="Times New Roman" w:hAnsi="Times New Roman" w:cs="Times New Roman"/>
          <w:iCs/>
          <w:sz w:val="28"/>
          <w:szCs w:val="28"/>
        </w:rPr>
        <w:t>(указывается соответствующий язык образования)/</w:t>
      </w:r>
      <w:r w:rsidRPr="00E759D1">
        <w:rPr>
          <w:rFonts w:ascii="Times New Roman" w:hAnsi="Times New Roman" w:cs="Times New Roman"/>
          <w:sz w:val="28"/>
          <w:szCs w:val="28"/>
        </w:rPr>
        <w:t xml:space="preserve">для осуществления присмотра и ухода в соответствии с ________________________ </w:t>
      </w:r>
      <w:r w:rsidRPr="00E759D1">
        <w:rPr>
          <w:rFonts w:ascii="Times New Roman" w:hAnsi="Times New Roman" w:cs="Times New Roman"/>
          <w:iCs/>
          <w:sz w:val="28"/>
          <w:szCs w:val="28"/>
        </w:rPr>
        <w:t>(указываются реквизиты документа о направлении ребенка в дошкольную образовательную организацию)</w:t>
      </w:r>
      <w:r w:rsidRPr="00E759D1">
        <w:rPr>
          <w:rFonts w:ascii="Times New Roman" w:hAnsi="Times New Roman" w:cs="Times New Roman"/>
          <w:sz w:val="28"/>
          <w:szCs w:val="28"/>
        </w:rPr>
        <w:t>.</w:t>
      </w:r>
    </w:p>
    <w:p w14:paraId="73023D0C" w14:textId="77777777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____________ </w:t>
      </w:r>
      <w:r w:rsidRPr="00E759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(описывается порядок действия заявителя с указанием срока выполнения действия)</w:t>
      </w: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759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______________________________ </w:t>
      </w:r>
    </w:p>
    <w:p w14:paraId="37ECF7CF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18EBA32F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22DFF387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048E5764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63BB4688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_____________________________________________</w:t>
      </w:r>
    </w:p>
    <w:p w14:paraId="228DB9E2" w14:textId="77777777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Должность и ФИО сотрудника </w:t>
      </w:r>
    </w:p>
    <w:p w14:paraId="3220CAD9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F12C611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EE980C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34BEDA2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2E84190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D82B7E0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2327DF65" w14:textId="77777777" w:rsidR="000E1829" w:rsidRDefault="000E182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440AA" w14:textId="77777777" w:rsidR="00A46F1A" w:rsidRDefault="00A46F1A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EF8E91A" w14:textId="77777777" w:rsidR="00A46F1A" w:rsidRDefault="00A46F1A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BB1F45E" w14:textId="3B955279" w:rsidR="009F77C9" w:rsidRPr="006A54F9" w:rsidRDefault="000E182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F77C9" w:rsidRPr="006A54F9">
        <w:rPr>
          <w:rFonts w:ascii="Times New Roman" w:hAnsi="Times New Roman" w:cs="Times New Roman"/>
          <w:color w:val="000000"/>
          <w:sz w:val="28"/>
          <w:szCs w:val="28"/>
        </w:rPr>
        <w:t>риложение № 5</w:t>
      </w:r>
    </w:p>
    <w:p w14:paraId="04F8A05B" w14:textId="6540C120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A46F1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3067C77B" w14:textId="3A1ABB73" w:rsidR="009F77C9" w:rsidRPr="006A54F9" w:rsidRDefault="009F77C9" w:rsidP="00A46F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A46F1A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185C7900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9ABB22" w14:textId="534932AE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уведомления об отказе в предоставлении промежуточного результата </w:t>
      </w:r>
      <w:r w:rsidR="00E75B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6A54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(постановки на учет)</w:t>
      </w:r>
    </w:p>
    <w:p w14:paraId="0109E1CB" w14:textId="77777777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 электронной форме</w:t>
      </w:r>
    </w:p>
    <w:p w14:paraId="7327E56F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C99D879" w14:textId="77777777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Статус информирования: </w:t>
      </w:r>
      <w:r w:rsidRPr="006A54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Отказано в предоставлении услуги </w:t>
      </w:r>
    </w:p>
    <w:p w14:paraId="151276C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064259D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Комментарий к статусу информирования: </w:t>
      </w:r>
    </w:p>
    <w:p w14:paraId="1D039FAD" w14:textId="77777777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F1166B3" w14:textId="77777777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«Вам отказано в предоставлении услуги по текущему заявлению по причине _________________ (указывается причина, по которой по заявлению принято отрицательное решение). </w:t>
      </w:r>
    </w:p>
    <w:p w14:paraId="499DA164" w14:textId="77777777" w:rsidR="00E759D1" w:rsidRDefault="00E759D1" w:rsidP="009F77C9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3F45544B" w14:textId="77777777" w:rsidR="009F77C9" w:rsidRDefault="009F77C9" w:rsidP="009F77C9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Вам необходимо ____________ (указывается порядок действий, который необходимо выполнить заявителю для получения положительного результата по заявлению).»</w:t>
      </w:r>
    </w:p>
    <w:p w14:paraId="3080BF1A" w14:textId="77777777" w:rsidR="009F77C9" w:rsidRDefault="009F77C9" w:rsidP="00BE7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D4E1D4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563018FE" w14:textId="197F193C" w:rsidR="000E1829" w:rsidRDefault="000E1829" w:rsidP="00E75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5D7AC" w14:textId="77777777" w:rsidR="0063453A" w:rsidRDefault="0063453A" w:rsidP="00BE7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3BAC3B" w14:textId="685E39AB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>Приложение № 6</w:t>
      </w:r>
    </w:p>
    <w:p w14:paraId="224B12C0" w14:textId="7D8C2AD4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E75BE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6B23598A" w14:textId="1ECBECA6" w:rsidR="00E759D1" w:rsidRPr="00E759D1" w:rsidRDefault="00E759D1" w:rsidP="00E75B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E75BEB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462EE630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419E60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6581AC" w14:textId="25D3460E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решения об отказе в предоставлении промежуточного результата </w:t>
      </w:r>
      <w:r w:rsidR="00E75B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E759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(в бумажной форме)</w:t>
      </w:r>
    </w:p>
    <w:p w14:paraId="112C7130" w14:textId="77777777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80"/>
      </w:tblGrid>
      <w:tr w:rsidR="00E759D1" w:rsidRPr="00E759D1" w14:paraId="0712C574" w14:textId="77777777" w:rsidTr="00E759D1">
        <w:trPr>
          <w:trHeight w:val="151"/>
        </w:trPr>
        <w:tc>
          <w:tcPr>
            <w:tcW w:w="9680" w:type="dxa"/>
          </w:tcPr>
          <w:p w14:paraId="01A737C2" w14:textId="453BFFD7" w:rsidR="00E759D1" w:rsidRPr="00E759D1" w:rsidRDefault="00E759D1" w:rsidP="00E7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D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Наименование уполномоченного органа местного самоуправления</w:t>
            </w:r>
          </w:p>
        </w:tc>
      </w:tr>
    </w:tbl>
    <w:p w14:paraId="762D9A8D" w14:textId="77777777" w:rsidR="009F77C9" w:rsidRDefault="009F77C9" w:rsidP="00F1697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8F0D65" w14:textId="77777777" w:rsidR="00E759D1" w:rsidRDefault="00E759D1" w:rsidP="00F1697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9D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</w:t>
      </w:r>
    </w:p>
    <w:p w14:paraId="6101A8CA" w14:textId="77777777" w:rsidR="00E759D1" w:rsidRDefault="00E759D1" w:rsidP="00F1697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B54A11" w14:textId="77777777" w:rsidR="00E759D1" w:rsidRDefault="00E759D1" w:rsidP="00F1697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E72B3F" w14:textId="77777777" w:rsidR="00F1697A" w:rsidRP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E759D1">
        <w:rPr>
          <w:rFonts w:ascii="Times New Roman" w:eastAsia="Calibri" w:hAnsi="Times New Roman" w:cs="Times New Roman"/>
          <w:b/>
          <w:sz w:val="28"/>
          <w:szCs w:val="18"/>
        </w:rPr>
        <w:t>РЕШЕНИЕ</w:t>
      </w:r>
      <w:r w:rsidRPr="00E759D1">
        <w:rPr>
          <w:rFonts w:ascii="Times New Roman" w:eastAsia="Calibri" w:hAnsi="Times New Roman" w:cs="Times New Roman"/>
          <w:b/>
          <w:sz w:val="28"/>
          <w:szCs w:val="18"/>
        </w:rPr>
        <w:tab/>
      </w:r>
    </w:p>
    <w:p w14:paraId="5F72C4C9" w14:textId="31F525DD" w:rsidR="00E759D1" w:rsidRP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E759D1">
        <w:rPr>
          <w:rFonts w:ascii="Times New Roman" w:eastAsia="Calibri" w:hAnsi="Times New Roman" w:cs="Times New Roman"/>
          <w:b/>
          <w:sz w:val="28"/>
          <w:szCs w:val="18"/>
        </w:rPr>
        <w:t xml:space="preserve">об отказе в предоставлении </w:t>
      </w:r>
      <w:r w:rsidR="00E75BEB">
        <w:rPr>
          <w:rFonts w:ascii="Times New Roman" w:eastAsia="Calibri" w:hAnsi="Times New Roman" w:cs="Times New Roman"/>
          <w:b/>
          <w:sz w:val="28"/>
          <w:szCs w:val="18"/>
        </w:rPr>
        <w:t>муниципальной</w:t>
      </w:r>
      <w:r w:rsidRPr="00E759D1">
        <w:rPr>
          <w:rFonts w:ascii="Times New Roman" w:eastAsia="Calibri" w:hAnsi="Times New Roman" w:cs="Times New Roman"/>
          <w:b/>
          <w:sz w:val="28"/>
          <w:szCs w:val="18"/>
        </w:rPr>
        <w:t xml:space="preserve"> услуги «Постановка на учет и направление детей в </w:t>
      </w:r>
      <w:r w:rsidR="00E75BEB">
        <w:rPr>
          <w:rFonts w:ascii="Times New Roman" w:eastAsia="Calibri" w:hAnsi="Times New Roman" w:cs="Times New Roman"/>
          <w:b/>
          <w:sz w:val="28"/>
          <w:szCs w:val="18"/>
        </w:rPr>
        <w:t>муниципальные</w:t>
      </w:r>
      <w:r w:rsidRPr="00E759D1">
        <w:rPr>
          <w:rFonts w:ascii="Times New Roman" w:eastAsia="Calibri" w:hAnsi="Times New Roman" w:cs="Times New Roman"/>
          <w:b/>
          <w:sz w:val="28"/>
          <w:szCs w:val="18"/>
        </w:rPr>
        <w:t xml:space="preserve"> образовательные организации, реализующие образовательные программы дошкольного образования» в части постановки на учет</w:t>
      </w:r>
    </w:p>
    <w:p w14:paraId="50F43600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43C875D1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от _____________                                                                            № ________________</w:t>
      </w:r>
    </w:p>
    <w:p w14:paraId="7C5CA844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</w:p>
    <w:p w14:paraId="09B034A3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47E01579" w14:textId="77777777" w:rsidR="00E759D1" w:rsidRPr="00E759D1" w:rsidRDefault="00E759D1" w:rsidP="003A13EB">
      <w:pPr>
        <w:pStyle w:val="Default"/>
        <w:ind w:firstLine="708"/>
        <w:jc w:val="both"/>
        <w:rPr>
          <w:sz w:val="28"/>
          <w:szCs w:val="28"/>
        </w:rPr>
      </w:pPr>
      <w:r w:rsidRPr="00E759D1">
        <w:rPr>
          <w:sz w:val="28"/>
          <w:szCs w:val="28"/>
        </w:rPr>
        <w:t xml:space="preserve">Вам отказано в предоставлении услуги по текущему заявлению по причине _________________ </w:t>
      </w:r>
      <w:r w:rsidRPr="00E759D1">
        <w:rPr>
          <w:iCs/>
          <w:sz w:val="28"/>
          <w:szCs w:val="28"/>
        </w:rPr>
        <w:t>(указывается причина, по которой по заявлению принято отрицательное решение)</w:t>
      </w:r>
      <w:r w:rsidRPr="00E759D1">
        <w:rPr>
          <w:sz w:val="28"/>
          <w:szCs w:val="28"/>
        </w:rPr>
        <w:t xml:space="preserve">. </w:t>
      </w:r>
    </w:p>
    <w:p w14:paraId="7AA4AF00" w14:textId="77777777" w:rsidR="00E759D1" w:rsidRPr="00E759D1" w:rsidRDefault="00E759D1" w:rsidP="003A13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E759D1">
        <w:rPr>
          <w:rFonts w:ascii="Times New Roman" w:hAnsi="Times New Roman" w:cs="Times New Roman"/>
          <w:sz w:val="28"/>
          <w:szCs w:val="28"/>
        </w:rPr>
        <w:t xml:space="preserve">Вам необходимо ____________ </w:t>
      </w:r>
      <w:r w:rsidRPr="00E759D1">
        <w:rPr>
          <w:rFonts w:ascii="Times New Roman" w:hAnsi="Times New Roman" w:cs="Times New Roman"/>
          <w:iCs/>
          <w:sz w:val="28"/>
          <w:szCs w:val="28"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r w:rsidRPr="00E759D1">
        <w:rPr>
          <w:rFonts w:ascii="Times New Roman" w:hAnsi="Times New Roman" w:cs="Times New Roman"/>
          <w:sz w:val="28"/>
          <w:szCs w:val="28"/>
        </w:rPr>
        <w:t>.</w:t>
      </w:r>
    </w:p>
    <w:p w14:paraId="1ADA905C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4DE0C88D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437AACBA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54413DCD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65ECC054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469B5512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501B655C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460C61BF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640EC8BB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2637A0CD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3F209D68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61437CD1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75183630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3CE3CE97" w14:textId="77777777" w:rsidR="003A13EB" w:rsidRDefault="003A13EB" w:rsidP="003A1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0A795A24" w14:textId="77777777" w:rsidR="003A13EB" w:rsidRDefault="003A13EB" w:rsidP="003A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_____________________________________________</w:t>
      </w:r>
    </w:p>
    <w:p w14:paraId="6C83BE0A" w14:textId="77777777" w:rsidR="003A13EB" w:rsidRPr="00E759D1" w:rsidRDefault="003A13EB" w:rsidP="003A1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Должность и ФИО сотрудника </w:t>
      </w:r>
    </w:p>
    <w:p w14:paraId="13ADCFCD" w14:textId="2BEE4874" w:rsidR="003A13EB" w:rsidRDefault="003A13EB" w:rsidP="009B7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F5E4F4C" w14:textId="77777777" w:rsidR="009B72DC" w:rsidRDefault="009B72DC" w:rsidP="009B7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33E87542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0E099549" w14:textId="24BA58DE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1BEFFE5D" w14:textId="60FDF4B9" w:rsidR="00E75BEB" w:rsidRDefault="00E75B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09A24D3A" w14:textId="327972C0" w:rsidR="00E75BEB" w:rsidRDefault="00E75B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783410EE" w14:textId="77777777" w:rsidR="00E75BEB" w:rsidRDefault="00E75B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3A8D64C6" w14:textId="77777777" w:rsidR="003A13EB" w:rsidRDefault="003A13EB" w:rsidP="003A13E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14:paraId="5D5FC430" w14:textId="736218B7" w:rsidR="003A13EB" w:rsidRDefault="003A13EB" w:rsidP="003A13E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75BE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дминистративному регламенту </w:t>
      </w:r>
    </w:p>
    <w:p w14:paraId="2DA0D90A" w14:textId="5FA3FC25" w:rsidR="003A13EB" w:rsidRDefault="003A13EB" w:rsidP="00E75BE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</w:t>
      </w:r>
      <w:r w:rsidR="00E75BE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</w:t>
      </w:r>
    </w:p>
    <w:p w14:paraId="0EB32A0E" w14:textId="77777777" w:rsidR="003A13EB" w:rsidRDefault="003A13EB" w:rsidP="003A1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11143" w14:textId="394E3C18" w:rsidR="003A13EB" w:rsidRDefault="003A13EB" w:rsidP="003A1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3EB">
        <w:rPr>
          <w:rFonts w:ascii="Times New Roman" w:hAnsi="Times New Roman" w:cs="Times New Roman"/>
          <w:b/>
          <w:bCs/>
          <w:sz w:val="28"/>
          <w:szCs w:val="28"/>
        </w:rPr>
        <w:t xml:space="preserve">Форма заявления о предоставлении </w:t>
      </w:r>
      <w:r w:rsidR="00E75BEB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A13EB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3EB">
        <w:rPr>
          <w:rFonts w:ascii="Times New Roman" w:hAnsi="Times New Roman" w:cs="Times New Roman"/>
          <w:b/>
          <w:bCs/>
          <w:sz w:val="28"/>
          <w:szCs w:val="28"/>
        </w:rPr>
        <w:t>в электронном виде</w:t>
      </w:r>
    </w:p>
    <w:p w14:paraId="48DFF754" w14:textId="77777777" w:rsidR="00356039" w:rsidRDefault="00356039" w:rsidP="003A1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03000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_________________________________________</w:t>
      </w:r>
    </w:p>
    <w:p w14:paraId="14DE4BB7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2F0B6B8C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56039">
        <w:rPr>
          <w:rFonts w:ascii="Times New Roman" w:eastAsia="Calibri" w:hAnsi="Times New Roman" w:cs="Times New Roman"/>
          <w:sz w:val="18"/>
          <w:szCs w:val="18"/>
        </w:rPr>
        <w:t>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</w:t>
      </w:r>
      <w:r w:rsidRPr="00356039">
        <w:rPr>
          <w:rFonts w:ascii="Times New Roman" w:eastAsia="Calibri" w:hAnsi="Times New Roman" w:cs="Times New Roman"/>
          <w:sz w:val="18"/>
          <w:szCs w:val="18"/>
        </w:rPr>
        <w:t>_______________________________________</w:t>
      </w:r>
    </w:p>
    <w:p w14:paraId="642998F2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356039">
        <w:rPr>
          <w:rFonts w:ascii="Times New Roman" w:eastAsia="Calibri" w:hAnsi="Times New Roman" w:cs="Times New Roman"/>
          <w:szCs w:val="18"/>
        </w:rPr>
        <w:t>(фамилия, имя, отчество заявителя (последнее – при наличии),</w:t>
      </w:r>
    </w:p>
    <w:p w14:paraId="2ADD79DF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356039">
        <w:rPr>
          <w:rFonts w:ascii="Times New Roman" w:eastAsia="Calibri" w:hAnsi="Times New Roman" w:cs="Times New Roman"/>
          <w:szCs w:val="18"/>
        </w:rPr>
        <w:t xml:space="preserve">Данные документа, удостоверяющего личность, </w:t>
      </w:r>
    </w:p>
    <w:p w14:paraId="0D992074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356039">
        <w:rPr>
          <w:rFonts w:ascii="Times New Roman" w:eastAsia="Calibri" w:hAnsi="Times New Roman" w:cs="Times New Roman"/>
          <w:szCs w:val="18"/>
        </w:rPr>
        <w:t>контактный телефон, почтовый адрес, адрес электронной почты)</w:t>
      </w:r>
    </w:p>
    <w:p w14:paraId="467EBDB5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</w:p>
    <w:p w14:paraId="31F60D96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  <w:r w:rsidRPr="00356039">
        <w:rPr>
          <w:rFonts w:ascii="Times New Roman" w:eastAsia="Calibri" w:hAnsi="Times New Roman" w:cs="Times New Roman"/>
          <w:sz w:val="28"/>
          <w:szCs w:val="18"/>
        </w:rPr>
        <w:t xml:space="preserve">Заявление </w:t>
      </w:r>
    </w:p>
    <w:p w14:paraId="4774028B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О предоставлении государственной (муниципальной) услуги в электронном виде</w:t>
      </w:r>
    </w:p>
    <w:p w14:paraId="48925A2C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319A355C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tbl>
      <w:tblPr>
        <w:tblStyle w:val="a3"/>
        <w:tblW w:w="10271" w:type="dxa"/>
        <w:tblLook w:val="04A0" w:firstRow="1" w:lastRow="0" w:firstColumn="1" w:lastColumn="0" w:noHBand="0" w:noVBand="1"/>
      </w:tblPr>
      <w:tblGrid>
        <w:gridCol w:w="594"/>
        <w:gridCol w:w="3916"/>
        <w:gridCol w:w="2645"/>
        <w:gridCol w:w="3116"/>
      </w:tblGrid>
      <w:tr w:rsidR="00356039" w14:paraId="5E7A4F4E" w14:textId="77777777" w:rsidTr="007F6EDE">
        <w:tc>
          <w:tcPr>
            <w:tcW w:w="0" w:type="auto"/>
          </w:tcPr>
          <w:p w14:paraId="03FDC911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№ п/п</w:t>
            </w:r>
          </w:p>
        </w:tc>
        <w:tc>
          <w:tcPr>
            <w:tcW w:w="3988" w:type="dxa"/>
          </w:tcPr>
          <w:p w14:paraId="3A173EF5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Перечень вопросов</w:t>
            </w:r>
          </w:p>
        </w:tc>
        <w:tc>
          <w:tcPr>
            <w:tcW w:w="5689" w:type="dxa"/>
            <w:gridSpan w:val="2"/>
          </w:tcPr>
          <w:p w14:paraId="28D7162C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Ответы </w:t>
            </w:r>
          </w:p>
        </w:tc>
      </w:tr>
      <w:tr w:rsidR="00C80133" w14:paraId="15E118F5" w14:textId="77777777" w:rsidTr="007F6EDE">
        <w:tc>
          <w:tcPr>
            <w:tcW w:w="0" w:type="auto"/>
          </w:tcPr>
          <w:p w14:paraId="15413B74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1.</w:t>
            </w:r>
          </w:p>
        </w:tc>
        <w:tc>
          <w:tcPr>
            <w:tcW w:w="3988" w:type="dxa"/>
          </w:tcPr>
          <w:p w14:paraId="02929C00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Вы являетесь родителем или законным представителем ребенка</w:t>
            </w:r>
          </w:p>
        </w:tc>
        <w:tc>
          <w:tcPr>
            <w:tcW w:w="2645" w:type="dxa"/>
          </w:tcPr>
          <w:p w14:paraId="4D774AB8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Родитель</w:t>
            </w:r>
          </w:p>
        </w:tc>
        <w:tc>
          <w:tcPr>
            <w:tcW w:w="0" w:type="auto"/>
          </w:tcPr>
          <w:p w14:paraId="747A60D1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Законный представитель</w:t>
            </w:r>
          </w:p>
        </w:tc>
      </w:tr>
      <w:tr w:rsidR="00356039" w14:paraId="62736CE1" w14:textId="77777777" w:rsidTr="00C80133">
        <w:tc>
          <w:tcPr>
            <w:tcW w:w="10271" w:type="dxa"/>
            <w:gridSpan w:val="4"/>
          </w:tcPr>
          <w:p w14:paraId="7787192F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Автоматически заполняются данные из профиля пользователя ЕСИА:</w:t>
            </w:r>
          </w:p>
          <w:p w14:paraId="14DE2A65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    Фамилия, имя, отчество (при наличии);</w:t>
            </w:r>
          </w:p>
          <w:p w14:paraId="2A0D2428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    Паспортные данные (серия, номер, кем выдан, когда выдан)</w:t>
            </w:r>
          </w:p>
          <w:p w14:paraId="5530E69A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Если ЗАКОННЫЙ ПРЕДСТАВИТЕЛЬ, то дополнительно в </w:t>
            </w:r>
            <w:r w:rsidR="00346681">
              <w:rPr>
                <w:rFonts w:ascii="Times New Roman" w:eastAsia="Calibri" w:hAnsi="Times New Roman" w:cs="Times New Roman"/>
                <w:sz w:val="28"/>
                <w:szCs w:val="18"/>
              </w:rPr>
              <w:t>электронном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виде могут быть предоставлены документ(ы), </w:t>
            </w:r>
            <w:r w:rsidR="00346681">
              <w:rPr>
                <w:rFonts w:ascii="Times New Roman" w:eastAsia="Calibri" w:hAnsi="Times New Roman" w:cs="Times New Roman"/>
                <w:sz w:val="28"/>
                <w:szCs w:val="18"/>
              </w:rPr>
              <w:t>подтверждающий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) представление прав ребенка.</w:t>
            </w:r>
          </w:p>
          <w:p w14:paraId="500B7424" w14:textId="77777777" w:rsidR="00346681" w:rsidRDefault="00346681" w:rsidP="00346681">
            <w:pPr>
              <w:pStyle w:val="Default"/>
              <w:rPr>
                <w:rFonts w:eastAsia="Calibri"/>
                <w:sz w:val="28"/>
                <w:szCs w:val="18"/>
              </w:rPr>
            </w:pPr>
            <w:r>
              <w:rPr>
                <w:sz w:val="28"/>
                <w:szCs w:val="28"/>
              </w:rPr>
              <w:t xml:space="preserve">     Дополнительно предоставляются контактные данные родителей (законных представителей) (телефон, адрес электронной почты (при наличии)). </w:t>
            </w:r>
          </w:p>
        </w:tc>
      </w:tr>
      <w:tr w:rsidR="00346681" w14:paraId="520FBBCA" w14:textId="77777777" w:rsidTr="00C80133">
        <w:tc>
          <w:tcPr>
            <w:tcW w:w="0" w:type="auto"/>
          </w:tcPr>
          <w:p w14:paraId="0124F1D9" w14:textId="77777777" w:rsidR="00346681" w:rsidRDefault="00346681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2.</w:t>
            </w:r>
          </w:p>
        </w:tc>
        <w:tc>
          <w:tcPr>
            <w:tcW w:w="9677" w:type="dxa"/>
            <w:gridSpan w:val="3"/>
          </w:tcPr>
          <w:p w14:paraId="015EB9D9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Персональные данные ребенка, на которого подается заявление о предоставлении услуги: </w:t>
            </w:r>
          </w:p>
          <w:p w14:paraId="2A0C6D29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(при наличии); </w:t>
            </w:r>
          </w:p>
          <w:p w14:paraId="39C48D21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рождения; </w:t>
            </w:r>
          </w:p>
          <w:p w14:paraId="44670444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свидетельства о рождении ребенка либо другого документа, </w:t>
            </w:r>
          </w:p>
          <w:p w14:paraId="3F1B7B9F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удостоверяющего личность ребенка;</w:t>
            </w:r>
          </w:p>
          <w:p w14:paraId="1C625137" w14:textId="77777777" w:rsidR="00346681" w:rsidRDefault="00346681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346681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жительства.</w:t>
            </w:r>
          </w:p>
          <w:p w14:paraId="5C841468" w14:textId="60E854CD" w:rsidR="00346681" w:rsidRPr="00346681" w:rsidRDefault="00346681" w:rsidP="0063453A">
            <w:pPr>
              <w:pStyle w:val="Default"/>
              <w:jc w:val="both"/>
              <w:rPr>
                <w:rFonts w:eastAsia="Calibri"/>
                <w:sz w:val="28"/>
                <w:szCs w:val="18"/>
              </w:rPr>
            </w:pPr>
            <w:r>
              <w:rPr>
                <w:sz w:val="28"/>
                <w:szCs w:val="28"/>
              </w:rPr>
              <w:t xml:space="preserve">При наличии данных о ребенке в профиле заявителя в ЕСИА, данные заполняются автоматически. </w:t>
            </w:r>
            <w:r w:rsidRPr="00346681">
              <w:rPr>
                <w:rFonts w:eastAsia="Calibri"/>
                <w:sz w:val="28"/>
                <w:szCs w:val="18"/>
              </w:rPr>
              <w:t xml:space="preserve"> </w:t>
            </w:r>
          </w:p>
        </w:tc>
      </w:tr>
      <w:tr w:rsidR="00346681" w14:paraId="6C32A9D4" w14:textId="77777777" w:rsidTr="00C80133">
        <w:tc>
          <w:tcPr>
            <w:tcW w:w="0" w:type="auto"/>
          </w:tcPr>
          <w:p w14:paraId="40A41557" w14:textId="77777777" w:rsidR="00346681" w:rsidRDefault="00346681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lastRenderedPageBreak/>
              <w:t>3.</w:t>
            </w:r>
          </w:p>
        </w:tc>
        <w:tc>
          <w:tcPr>
            <w:tcW w:w="9677" w:type="dxa"/>
            <w:gridSpan w:val="3"/>
          </w:tcPr>
          <w:p w14:paraId="71D38617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Желаемые параметры зачисления: </w:t>
            </w:r>
          </w:p>
          <w:p w14:paraId="5ACC183D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Желаемая дата приема; </w:t>
            </w:r>
          </w:p>
          <w:p w14:paraId="62CACDF9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язык образования (выбор из списка); </w:t>
            </w:r>
          </w:p>
          <w:p w14:paraId="194CC64A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 пребывания ребенка в группе (выбор из списка); </w:t>
            </w:r>
          </w:p>
          <w:p w14:paraId="315FCFE3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направленность группы (выбор из списка); </w:t>
            </w:r>
          </w:p>
          <w:p w14:paraId="43B70A7C" w14:textId="77777777" w:rsidR="00346681" w:rsidRDefault="00346681" w:rsidP="0034668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Вид компенсирующей группы (выбор из списка при выборе групп компенсирующей направленности); </w:t>
            </w:r>
          </w:p>
          <w:p w14:paraId="601A1AC6" w14:textId="77777777" w:rsidR="00346681" w:rsidRDefault="00346681" w:rsidP="0034668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Реквизиты документа, подтверждающего потребность в обучении по адаптированной программе (при наличии); </w:t>
            </w:r>
          </w:p>
          <w:p w14:paraId="64821510" w14:textId="77777777" w:rsidR="00346681" w:rsidRDefault="00346681" w:rsidP="0034668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Профиль оздоровительной группы (выбор из списка при выборе групп оздоровительной направленности) </w:t>
            </w:r>
          </w:p>
          <w:p w14:paraId="6D6EFFAB" w14:textId="77777777" w:rsidR="00346681" w:rsidRDefault="00346681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34668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Реквизиты документа, подтверждающего потребность в оздоровительные группы (при наличии). </w:t>
            </w:r>
          </w:p>
          <w:p w14:paraId="565342CC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выдавшей; </w:t>
            </w:r>
          </w:p>
          <w:p w14:paraId="533679BB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выдавшей; </w:t>
            </w:r>
          </w:p>
          <w:p w14:paraId="5CB932CD" w14:textId="7EC26087" w:rsidR="00346681" w:rsidRDefault="00346681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81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  <w:r w:rsidR="006345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40"/>
              <w:gridCol w:w="6211"/>
            </w:tblGrid>
            <w:tr w:rsidR="00073A87" w14:paraId="6F7C3428" w14:textId="77777777" w:rsidTr="00346681">
              <w:tc>
                <w:tcPr>
                  <w:tcW w:w="0" w:type="auto"/>
                </w:tcPr>
                <w:p w14:paraId="47DEC6F4" w14:textId="77777777" w:rsidR="00346681" w:rsidRDefault="00346681" w:rsidP="003466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Перечень дошкольных образовательных организаций, выбранных для приемов</w:t>
                  </w:r>
                </w:p>
              </w:tc>
              <w:tc>
                <w:tcPr>
                  <w:tcW w:w="0" w:type="auto"/>
                </w:tcPr>
                <w:p w14:paraId="4883485F" w14:textId="0934D692" w:rsidR="00346681" w:rsidRDefault="00346681" w:rsidP="003466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Множественный выбор из списка государственных, муниципальных образовательных организаций, а также иных организаций</w:t>
                  </w:r>
                  <w:r w:rsidR="00073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рамках соглашений, в том числе о государственно-частном, </w:t>
                  </w:r>
                  <w:proofErr w:type="spellStart"/>
                  <w:r w:rsidR="00073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</w:t>
                  </w:r>
                  <w:proofErr w:type="spellEnd"/>
                  <w:r w:rsidR="00073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-частном партнерстве, в муниципальном образовании (список формируется в региональных информационных системах), порядка приоритетности выбранных дошкольных образовательных организаций; максимальное число дошкольных образовательных организацией, которые мо</w:t>
                  </w:r>
                  <w:r w:rsidR="006345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="00073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 выбрать, определяется органом управления в сфере образования</w:t>
                  </w:r>
                </w:p>
              </w:tc>
            </w:tr>
          </w:tbl>
          <w:p w14:paraId="0AE9E5F6" w14:textId="77777777" w:rsidR="00346681" w:rsidRDefault="00346681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18"/>
              <w:gridCol w:w="2333"/>
            </w:tblGrid>
            <w:tr w:rsidR="00C80133" w14:paraId="6133D5C5" w14:textId="77777777" w:rsidTr="007F6EDE">
              <w:tc>
                <w:tcPr>
                  <w:tcW w:w="0" w:type="auto"/>
                </w:tcPr>
                <w:p w14:paraId="4A27B28F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организациях</w:t>
                  </w:r>
                </w:p>
              </w:tc>
              <w:tc>
                <w:tcPr>
                  <w:tcW w:w="0" w:type="auto"/>
                </w:tcPr>
                <w:p w14:paraId="6FF9E785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Бинарная отместка «Да/Нет», по умолчанию</w:t>
                  </w:r>
                </w:p>
              </w:tc>
            </w:tr>
          </w:tbl>
          <w:p w14:paraId="1C9CDB88" w14:textId="77777777" w:rsidR="00073A87" w:rsidRDefault="00073A87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96"/>
              <w:gridCol w:w="5955"/>
            </w:tblGrid>
            <w:tr w:rsidR="00C80133" w14:paraId="7B2FA708" w14:textId="77777777" w:rsidTr="007F6EDE">
              <w:tc>
                <w:tcPr>
                  <w:tcW w:w="0" w:type="auto"/>
                </w:tcPr>
                <w:p w14:paraId="489EB8A3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Согласие на общеразвивающую группу</w:t>
                  </w:r>
                </w:p>
              </w:tc>
              <w:tc>
                <w:tcPr>
                  <w:tcW w:w="0" w:type="auto"/>
                </w:tcPr>
                <w:p w14:paraId="0C1E22F4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Бинарная отметка «Да/Нет» может заполняться при выборе группы не общеразвивающей направленности, по умолчанию – «Нет»</w:t>
                  </w:r>
                </w:p>
              </w:tc>
            </w:tr>
            <w:tr w:rsidR="00073A87" w14:paraId="34D8EA43" w14:textId="77777777" w:rsidTr="007F6EDE">
              <w:tc>
                <w:tcPr>
                  <w:tcW w:w="0" w:type="auto"/>
                </w:tcPr>
                <w:p w14:paraId="6E27C72E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Согласие на группу присмотра и ухода</w:t>
                  </w:r>
                </w:p>
              </w:tc>
              <w:tc>
                <w:tcPr>
                  <w:tcW w:w="0" w:type="auto"/>
                </w:tcPr>
                <w:p w14:paraId="0711117F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Бинарная отметка «Да/Нет», по умолчанию – «Нет»</w:t>
                  </w:r>
                </w:p>
              </w:tc>
            </w:tr>
            <w:tr w:rsidR="00073A87" w14:paraId="321A5321" w14:textId="77777777" w:rsidTr="007F6EDE">
              <w:tc>
                <w:tcPr>
                  <w:tcW w:w="0" w:type="auto"/>
                </w:tcPr>
                <w:p w14:paraId="009FDDDE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Согласие на кратковременный режим пребывания</w:t>
                  </w:r>
                </w:p>
              </w:tc>
              <w:tc>
                <w:tcPr>
                  <w:tcW w:w="0" w:type="auto"/>
                </w:tcPr>
                <w:p w14:paraId="100F32BE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Бинарная отметка «Да/Нет», по умолчанию – «Нет», может заполняться при выборе режимов более 5 часов в день</w:t>
                  </w:r>
                </w:p>
              </w:tc>
            </w:tr>
            <w:tr w:rsidR="00073A87" w14:paraId="3A935128" w14:textId="77777777" w:rsidTr="007F6EDE">
              <w:tc>
                <w:tcPr>
                  <w:tcW w:w="0" w:type="auto"/>
                </w:tcPr>
                <w:p w14:paraId="36F3EF7E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Согласие на группу полного дня</w:t>
                  </w:r>
                </w:p>
              </w:tc>
              <w:tc>
                <w:tcPr>
                  <w:tcW w:w="0" w:type="auto"/>
                </w:tcPr>
                <w:p w14:paraId="47379671" w14:textId="77777777" w:rsidR="00073A87" w:rsidRDefault="00C80133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Бинарная отметка «Да/Нет», по умолчанию – «Нет», заполняется при выборе группы по режиму, отличного от полного дня</w:t>
                  </w:r>
                </w:p>
              </w:tc>
            </w:tr>
          </w:tbl>
          <w:p w14:paraId="409D38C8" w14:textId="77777777" w:rsidR="00073A87" w:rsidRDefault="00073A87" w:rsidP="00073A8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ab/>
            </w:r>
          </w:p>
          <w:p w14:paraId="6A9834E8" w14:textId="77777777" w:rsidR="00073A87" w:rsidRPr="00346681" w:rsidRDefault="00073A87" w:rsidP="00073A8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</w:tr>
      <w:tr w:rsidR="00C80133" w14:paraId="41BC1E28" w14:textId="77777777" w:rsidTr="007F6EDE">
        <w:tc>
          <w:tcPr>
            <w:tcW w:w="0" w:type="auto"/>
          </w:tcPr>
          <w:p w14:paraId="6EAA2C63" w14:textId="77777777" w:rsidR="00356039" w:rsidRDefault="00C80133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lastRenderedPageBreak/>
              <w:t>4.</w:t>
            </w:r>
          </w:p>
        </w:tc>
        <w:tc>
          <w:tcPr>
            <w:tcW w:w="3988" w:type="dxa"/>
          </w:tcPr>
          <w:p w14:paraId="1175D445" w14:textId="5AC27639" w:rsidR="00356039" w:rsidRDefault="00C80133" w:rsidP="006345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Есть ли у Вас другие дети (брат (-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тья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) или сестра (-ы) </w:t>
            </w:r>
            <w:r w:rsidR="0063453A">
              <w:rPr>
                <w:rFonts w:ascii="Times New Roman" w:eastAsia="Calibri" w:hAnsi="Times New Roman" w:cs="Times New Roman"/>
                <w:sz w:val="28"/>
                <w:szCs w:val="18"/>
              </w:rPr>
              <w:t>ребенка,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которому требуется место), которые уже обучаются в выбранных для приема образовательных организациях</w:t>
            </w:r>
          </w:p>
        </w:tc>
        <w:tc>
          <w:tcPr>
            <w:tcW w:w="2645" w:type="dxa"/>
          </w:tcPr>
          <w:p w14:paraId="705D09BE" w14:textId="77777777" w:rsidR="00356039" w:rsidRDefault="00C80133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Да                </w:t>
            </w:r>
            <w:proofErr w:type="spellStart"/>
            <w:r w:rsidRPr="00C80133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18"/>
              </w:rPr>
              <w:t>оолопопопропроопо</w:t>
            </w:r>
            <w:proofErr w:type="spellEnd"/>
          </w:p>
        </w:tc>
        <w:tc>
          <w:tcPr>
            <w:tcW w:w="0" w:type="auto"/>
          </w:tcPr>
          <w:p w14:paraId="3C4BC472" w14:textId="77777777" w:rsidR="00356039" w:rsidRDefault="00C80133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Нет </w:t>
            </w:r>
          </w:p>
        </w:tc>
      </w:tr>
      <w:tr w:rsidR="00C80133" w14:paraId="54B26615" w14:textId="77777777" w:rsidTr="007F6EDE">
        <w:tc>
          <w:tcPr>
            <w:tcW w:w="10271" w:type="dxa"/>
            <w:gridSpan w:val="4"/>
          </w:tcPr>
          <w:p w14:paraId="68DDCF14" w14:textId="77777777" w:rsidR="00C80133" w:rsidRDefault="00C80133" w:rsidP="00C801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Если ДА, то укажите их ФИО и наименование организации, в которой он (она, они) обучаются.</w:t>
            </w:r>
          </w:p>
          <w:p w14:paraId="205E1759" w14:textId="77777777" w:rsidR="00C80133" w:rsidRDefault="00C80133" w:rsidP="00C801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Если НЕТ, переход к шагу № 5</w:t>
            </w:r>
          </w:p>
        </w:tc>
      </w:tr>
      <w:tr w:rsidR="00346681" w14:paraId="2B07BE0D" w14:textId="77777777" w:rsidTr="007F6EDE">
        <w:tc>
          <w:tcPr>
            <w:tcW w:w="0" w:type="auto"/>
          </w:tcPr>
          <w:p w14:paraId="5B0308AC" w14:textId="77777777" w:rsidR="00346681" w:rsidRDefault="007F6EDE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5.</w:t>
            </w:r>
          </w:p>
        </w:tc>
        <w:tc>
          <w:tcPr>
            <w:tcW w:w="3988" w:type="dxa"/>
          </w:tcPr>
          <w:p w14:paraId="1E708E8B" w14:textId="77777777" w:rsidR="00346681" w:rsidRDefault="007F6EDE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645" w:type="dxa"/>
          </w:tcPr>
          <w:p w14:paraId="5F193F17" w14:textId="77777777" w:rsidR="00346681" w:rsidRDefault="007F6EDE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Да </w:t>
            </w:r>
          </w:p>
        </w:tc>
        <w:tc>
          <w:tcPr>
            <w:tcW w:w="0" w:type="auto"/>
          </w:tcPr>
          <w:p w14:paraId="669631F7" w14:textId="77777777" w:rsidR="00346681" w:rsidRDefault="007F6EDE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Нет </w:t>
            </w:r>
          </w:p>
        </w:tc>
      </w:tr>
      <w:tr w:rsidR="007F6EDE" w14:paraId="6438CF14" w14:textId="77777777" w:rsidTr="007F6EDE">
        <w:tc>
          <w:tcPr>
            <w:tcW w:w="10271" w:type="dxa"/>
            <w:gridSpan w:val="4"/>
          </w:tcPr>
          <w:p w14:paraId="6312D316" w14:textId="77777777" w:rsidR="007F6EDE" w:rsidRDefault="007F6EDE" w:rsidP="007F6ED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14:paraId="726D152B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5DD209D5" w14:textId="77777777" w:rsidR="007F6EDE" w:rsidRDefault="007F6EDE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797FC00C" w14:textId="34F79794" w:rsidR="0063453A" w:rsidRDefault="0063453A" w:rsidP="009B7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</w:p>
    <w:p w14:paraId="77E72663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197ECF20" w14:textId="30DCC79B" w:rsidR="0063453A" w:rsidRDefault="0063453A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20E25C01" w14:textId="77777777" w:rsidR="0063453A" w:rsidRDefault="0063453A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00AAB713" w14:textId="303DF6BF" w:rsidR="0063453A" w:rsidRDefault="0063453A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0278DBA7" w14:textId="77777777" w:rsidR="007F6EDE" w:rsidRDefault="007F6EDE" w:rsidP="007F6ED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14:paraId="718F476B" w14:textId="6B9CF04D" w:rsidR="007F6EDE" w:rsidRDefault="007F6EDE" w:rsidP="007F6ED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3453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дминистративному регламенту </w:t>
      </w:r>
    </w:p>
    <w:p w14:paraId="2B9CDF72" w14:textId="07C329AE" w:rsidR="007F6EDE" w:rsidRDefault="007F6EDE" w:rsidP="0063453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</w:t>
      </w:r>
      <w:r w:rsidR="006345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</w:t>
      </w:r>
    </w:p>
    <w:p w14:paraId="1B27E99A" w14:textId="77777777" w:rsidR="007F6EDE" w:rsidRDefault="007F6EDE" w:rsidP="007F6EDE">
      <w:pPr>
        <w:pStyle w:val="Default"/>
        <w:jc w:val="center"/>
        <w:rPr>
          <w:b/>
          <w:bCs/>
          <w:sz w:val="23"/>
          <w:szCs w:val="23"/>
        </w:rPr>
      </w:pPr>
    </w:p>
    <w:p w14:paraId="653980A6" w14:textId="77777777" w:rsidR="007F6EDE" w:rsidRPr="007F6EDE" w:rsidRDefault="007F6EDE" w:rsidP="007F6EDE">
      <w:pPr>
        <w:pStyle w:val="Default"/>
        <w:jc w:val="center"/>
        <w:rPr>
          <w:sz w:val="28"/>
          <w:szCs w:val="23"/>
        </w:rPr>
      </w:pPr>
      <w:r w:rsidRPr="007F6EDE">
        <w:rPr>
          <w:b/>
          <w:bCs/>
          <w:sz w:val="28"/>
          <w:szCs w:val="23"/>
        </w:rPr>
        <w:t>ЗАЯВЛЕНИЕ</w:t>
      </w:r>
    </w:p>
    <w:p w14:paraId="03CE1827" w14:textId="1015098D" w:rsidR="007F6EDE" w:rsidRPr="009B72DC" w:rsidRDefault="007F6EDE" w:rsidP="009B7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18"/>
        </w:rPr>
      </w:pPr>
      <w:r w:rsidRPr="007F6EDE">
        <w:rPr>
          <w:rFonts w:ascii="Times New Roman" w:hAnsi="Times New Roman" w:cs="Times New Roman"/>
          <w:b/>
          <w:bCs/>
          <w:sz w:val="24"/>
          <w:szCs w:val="23"/>
        </w:rPr>
        <w:t>о предоставлении государственной (муниципальной) услуги на бумажном носителе</w:t>
      </w:r>
    </w:p>
    <w:tbl>
      <w:tblPr>
        <w:tblStyle w:val="a3"/>
        <w:tblpPr w:leftFromText="180" w:rightFromText="180" w:vertAnchor="page" w:horzAnchor="margin" w:tblpXSpec="right" w:tblpY="3106"/>
        <w:tblW w:w="7528" w:type="dxa"/>
        <w:tblLook w:val="04A0" w:firstRow="1" w:lastRow="0" w:firstColumn="1" w:lastColumn="0" w:noHBand="0" w:noVBand="1"/>
      </w:tblPr>
      <w:tblGrid>
        <w:gridCol w:w="2883"/>
        <w:gridCol w:w="4645"/>
      </w:tblGrid>
      <w:tr w:rsidR="0063453A" w14:paraId="013B0C4C" w14:textId="77777777" w:rsidTr="0063453A">
        <w:trPr>
          <w:trHeight w:val="1891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7F65AD91" w14:textId="77777777" w:rsidR="0063453A" w:rsidRPr="00FB3D80" w:rsidRDefault="0063453A" w:rsidP="0063453A">
            <w:pPr>
              <w:autoSpaceDE w:val="0"/>
              <w:autoSpaceDN w:val="0"/>
              <w:adjustRightInd w:val="0"/>
              <w:ind w:right="-42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AC0A303" w14:textId="77777777" w:rsidR="0063453A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F8624B"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_________________________________________</w:t>
            </w:r>
          </w:p>
          <w:p w14:paraId="4B3A965C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(наименование органа местного самоуправления</w:t>
            </w:r>
          </w:p>
          <w:p w14:paraId="21A73365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F8624B">
              <w:rPr>
                <w:rFonts w:ascii="Times New Roman" w:eastAsia="Times New Roman" w:hAnsi="Times New Roman" w:cs="Times New Roman"/>
                <w:sz w:val="20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____________________________________</w:t>
            </w:r>
            <w:r w:rsidRPr="00F8624B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</w:t>
            </w:r>
          </w:p>
          <w:p w14:paraId="266B79B7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__________________________________________</w:t>
            </w:r>
          </w:p>
          <w:p w14:paraId="04293B06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8624B">
              <w:rPr>
                <w:rFonts w:ascii="Times New Roman" w:eastAsia="Times New Roman" w:hAnsi="Times New Roman" w:cs="Times New Roman"/>
                <w:sz w:val="20"/>
              </w:rPr>
              <w:t>от _______________________________________</w:t>
            </w:r>
          </w:p>
          <w:p w14:paraId="3CCA0AFB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8624B">
              <w:rPr>
                <w:rFonts w:ascii="Times New Roman" w:eastAsia="Times New Roman" w:hAnsi="Times New Roman" w:cs="Times New Roman"/>
                <w:sz w:val="20"/>
              </w:rPr>
              <w:t>_________________________________________</w:t>
            </w:r>
          </w:p>
          <w:p w14:paraId="2E1402B2" w14:textId="77777777" w:rsidR="0063453A" w:rsidRPr="00F8624B" w:rsidRDefault="0063453A" w:rsidP="0063453A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862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(Ф.И.О полностью)</w:t>
            </w:r>
          </w:p>
          <w:p w14:paraId="50B83364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42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8624B">
              <w:rPr>
                <w:rFonts w:ascii="Times New Roman" w:eastAsia="Times New Roman" w:hAnsi="Times New Roman" w:cs="Times New Roman"/>
                <w:i/>
                <w:sz w:val="20"/>
              </w:rPr>
              <w:t>_________________________________________</w:t>
            </w:r>
          </w:p>
          <w:p w14:paraId="45985D2B" w14:textId="77777777" w:rsidR="0063453A" w:rsidRPr="00FB3D80" w:rsidRDefault="0063453A" w:rsidP="0063453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  <w:r w:rsidRPr="00F862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(проживающего по адресу)</w:t>
            </w:r>
          </w:p>
        </w:tc>
      </w:tr>
    </w:tbl>
    <w:p w14:paraId="386735BB" w14:textId="77777777" w:rsidR="007F6EDE" w:rsidRDefault="007F6EDE" w:rsidP="009B7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</w:p>
    <w:p w14:paraId="6A85087E" w14:textId="77777777" w:rsidR="007F6EDE" w:rsidRPr="00CB3E2F" w:rsidRDefault="00C850F1" w:rsidP="00C850F1">
      <w:pPr>
        <w:widowControl w:val="0"/>
        <w:tabs>
          <w:tab w:val="left" w:pos="3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ab/>
      </w:r>
      <w:r w:rsidR="007F6EDE">
        <w:rPr>
          <w:rFonts w:ascii="Times New Roman" w:eastAsia="Times New Roman" w:hAnsi="Times New Roman" w:cs="Times New Roman"/>
          <w:sz w:val="18"/>
          <w:szCs w:val="18"/>
        </w:rPr>
        <w:t>-</w:t>
      </w:r>
    </w:p>
    <w:p w14:paraId="0CA3C782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proofErr w:type="gramStart"/>
      <w:r w:rsidRPr="00362E3F">
        <w:rPr>
          <w:rFonts w:ascii="Times New Roman" w:eastAsia="Times New Roman" w:hAnsi="Times New Roman" w:cs="Times New Roman"/>
          <w:szCs w:val="20"/>
        </w:rPr>
        <w:t>Я,  _</w:t>
      </w:r>
      <w:proofErr w:type="gramEnd"/>
      <w:r w:rsidRPr="00362E3F">
        <w:rPr>
          <w:rFonts w:ascii="Times New Roman" w:eastAsia="Times New Roman" w:hAnsi="Times New Roman" w:cs="Times New Roman"/>
          <w:szCs w:val="20"/>
        </w:rPr>
        <w:t>___________________________________________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_______</w:t>
      </w:r>
      <w:r>
        <w:rPr>
          <w:rFonts w:ascii="Times New Roman" w:eastAsia="Times New Roman" w:hAnsi="Times New Roman" w:cs="Times New Roman"/>
          <w:szCs w:val="20"/>
        </w:rPr>
        <w:t>____________</w:t>
      </w:r>
    </w:p>
    <w:p w14:paraId="022971C4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362E3F">
        <w:rPr>
          <w:rFonts w:ascii="Times New Roman" w:eastAsia="Times New Roman" w:hAnsi="Times New Roman" w:cs="Times New Roman"/>
          <w:sz w:val="18"/>
          <w:szCs w:val="20"/>
        </w:rPr>
        <w:t>ФИО родителя (законного представителя)</w:t>
      </w:r>
    </w:p>
    <w:p w14:paraId="0AFE0DC6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2E3F">
        <w:rPr>
          <w:rFonts w:ascii="Times New Roman" w:eastAsia="Times New Roman" w:hAnsi="Times New Roman" w:cs="Times New Roman"/>
          <w:szCs w:val="20"/>
        </w:rPr>
        <w:t>____________________________________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___________________________</w:t>
      </w:r>
      <w:r>
        <w:rPr>
          <w:rFonts w:ascii="Times New Roman" w:eastAsia="Times New Roman" w:hAnsi="Times New Roman" w:cs="Times New Roman"/>
          <w:szCs w:val="20"/>
        </w:rPr>
        <w:t>____</w:t>
      </w:r>
      <w:r w:rsidRPr="00362E3F">
        <w:rPr>
          <w:rFonts w:ascii="Times New Roman" w:eastAsia="Times New Roman" w:hAnsi="Times New Roman" w:cs="Times New Roman"/>
          <w:szCs w:val="20"/>
        </w:rPr>
        <w:t>,</w:t>
      </w:r>
    </w:p>
    <w:p w14:paraId="4F6326CB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(реквизиты документа</w:t>
      </w:r>
      <w:r w:rsidRPr="00362E3F">
        <w:rPr>
          <w:rFonts w:ascii="Times New Roman" w:eastAsia="Times New Roman" w:hAnsi="Times New Roman" w:cs="Times New Roman"/>
          <w:sz w:val="20"/>
          <w:szCs w:val="20"/>
        </w:rPr>
        <w:t>, подтверждающие представительство)</w:t>
      </w:r>
    </w:p>
    <w:p w14:paraId="29D41D9E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Данные о степени родства заявителя</w:t>
      </w:r>
      <w:r>
        <w:rPr>
          <w:rFonts w:ascii="Times New Roman" w:eastAsia="Times New Roman" w:hAnsi="Times New Roman" w:cs="Times New Roman"/>
          <w:b/>
          <w:szCs w:val="20"/>
        </w:rPr>
        <w:t xml:space="preserve"> (родитель, законный представитель)</w:t>
      </w:r>
      <w:r w:rsidRPr="00362E3F">
        <w:rPr>
          <w:rFonts w:ascii="Times New Roman" w:eastAsia="Times New Roman" w:hAnsi="Times New Roman" w:cs="Times New Roman"/>
          <w:szCs w:val="20"/>
        </w:rPr>
        <w:t>: ____________</w:t>
      </w:r>
      <w:r>
        <w:rPr>
          <w:rFonts w:ascii="Times New Roman" w:eastAsia="Times New Roman" w:hAnsi="Times New Roman" w:cs="Times New Roman"/>
          <w:szCs w:val="20"/>
        </w:rPr>
        <w:t>____________</w:t>
      </w:r>
    </w:p>
    <w:p w14:paraId="498105D2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Прошу поставить на учет в качестве нуждающегося в предоставлении места в образовательной организации</w:t>
      </w:r>
      <w:r>
        <w:rPr>
          <w:rFonts w:ascii="Times New Roman" w:eastAsia="Times New Roman" w:hAnsi="Times New Roman" w:cs="Times New Roman"/>
          <w:b/>
          <w:szCs w:val="20"/>
        </w:rPr>
        <w:t xml:space="preserve"> в государственной (муниципальной) образовательной организации</w:t>
      </w:r>
      <w:r w:rsidRPr="00362E3F">
        <w:rPr>
          <w:rFonts w:ascii="Times New Roman" w:eastAsia="Times New Roman" w:hAnsi="Times New Roman" w:cs="Times New Roman"/>
          <w:b/>
          <w:szCs w:val="20"/>
        </w:rPr>
        <w:t>, а также направить на обучение</w:t>
      </w:r>
      <w:r>
        <w:rPr>
          <w:rFonts w:ascii="Times New Roman" w:eastAsia="Times New Roman" w:hAnsi="Times New Roman" w:cs="Times New Roman"/>
          <w:b/>
          <w:szCs w:val="20"/>
        </w:rPr>
        <w:t>:</w:t>
      </w:r>
      <w:r w:rsidRPr="00362E3F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75C937CE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Желаемая дата зачисления в ДОО</w:t>
      </w:r>
      <w:r w:rsidRPr="00362E3F">
        <w:rPr>
          <w:rFonts w:ascii="Times New Roman" w:eastAsia="Times New Roman" w:hAnsi="Times New Roman" w:cs="Times New Roman"/>
          <w:szCs w:val="20"/>
        </w:rPr>
        <w:t>_______________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________________</w:t>
      </w:r>
      <w:r>
        <w:rPr>
          <w:rFonts w:ascii="Times New Roman" w:eastAsia="Times New Roman" w:hAnsi="Times New Roman" w:cs="Times New Roman"/>
          <w:szCs w:val="20"/>
        </w:rPr>
        <w:t>_____</w:t>
      </w:r>
    </w:p>
    <w:p w14:paraId="436ED6F7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Наименование ДОО</w:t>
      </w:r>
      <w:r w:rsidRPr="00362E3F">
        <w:rPr>
          <w:rFonts w:ascii="Times New Roman" w:eastAsia="Times New Roman" w:hAnsi="Times New Roman" w:cs="Times New Roman"/>
          <w:szCs w:val="20"/>
        </w:rPr>
        <w:t>: 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</w:t>
      </w:r>
      <w:r>
        <w:rPr>
          <w:rFonts w:ascii="Times New Roman" w:eastAsia="Times New Roman" w:hAnsi="Times New Roman" w:cs="Times New Roman"/>
          <w:szCs w:val="20"/>
        </w:rPr>
        <w:t>_</w:t>
      </w:r>
      <w:r w:rsidRPr="00362E3F">
        <w:rPr>
          <w:rFonts w:ascii="Times New Roman" w:eastAsia="Times New Roman" w:hAnsi="Times New Roman" w:cs="Times New Roman"/>
          <w:szCs w:val="20"/>
        </w:rPr>
        <w:t>______</w:t>
      </w:r>
      <w:r>
        <w:rPr>
          <w:rFonts w:ascii="Times New Roman" w:eastAsia="Times New Roman" w:hAnsi="Times New Roman" w:cs="Times New Roman"/>
          <w:szCs w:val="20"/>
        </w:rPr>
        <w:t>________</w:t>
      </w:r>
      <w:r w:rsidRPr="00362E3F">
        <w:rPr>
          <w:rFonts w:ascii="Times New Roman" w:eastAsia="Times New Roman" w:hAnsi="Times New Roman" w:cs="Times New Roman"/>
          <w:szCs w:val="20"/>
        </w:rPr>
        <w:t xml:space="preserve">   </w:t>
      </w:r>
    </w:p>
    <w:p w14:paraId="0E39A8C3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</w:rPr>
        <w:t>Язык образования:</w:t>
      </w:r>
      <w:r w:rsidRPr="00362E3F">
        <w:rPr>
          <w:rFonts w:ascii="Times New Roman" w:eastAsia="Times New Roman" w:hAnsi="Times New Roman" w:cs="Times New Roman"/>
          <w:szCs w:val="20"/>
        </w:rPr>
        <w:t xml:space="preserve"> __________________________________</w:t>
      </w:r>
      <w:r>
        <w:rPr>
          <w:rFonts w:ascii="Times New Roman" w:eastAsia="Times New Roman" w:hAnsi="Times New Roman" w:cs="Times New Roman"/>
          <w:szCs w:val="20"/>
        </w:rPr>
        <w:t>_______________</w:t>
      </w:r>
    </w:p>
    <w:p w14:paraId="550BEAF3" w14:textId="77777777" w:rsidR="007F6EDE" w:rsidRPr="00362E3F" w:rsidRDefault="007F6EDE" w:rsidP="007F6EDE">
      <w:pPr>
        <w:tabs>
          <w:tab w:val="left" w:pos="8080"/>
          <w:tab w:val="left" w:pos="8222"/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  <w:u w:val="single"/>
        </w:rPr>
        <w:t>Режим пребывания в ДОО</w:t>
      </w:r>
      <w:r w:rsidRPr="00362E3F">
        <w:rPr>
          <w:rFonts w:ascii="Times New Roman" w:eastAsia="Times New Roman" w:hAnsi="Times New Roman" w:cs="Times New Roman"/>
          <w:szCs w:val="20"/>
        </w:rPr>
        <w:t xml:space="preserve">: полного дня, кратковременного пребывания, круглосуточного пребывания детей </w:t>
      </w:r>
      <w:r w:rsidRPr="00362E3F">
        <w:rPr>
          <w:rFonts w:ascii="Times New Roman" w:eastAsia="Times New Roman" w:hAnsi="Times New Roman" w:cs="Times New Roman"/>
          <w:b/>
          <w:szCs w:val="20"/>
        </w:rPr>
        <w:t xml:space="preserve">(нужное подчеркнуть)    </w:t>
      </w:r>
    </w:p>
    <w:p w14:paraId="45414943" w14:textId="77777777" w:rsidR="007F6EDE" w:rsidRPr="00362E3F" w:rsidRDefault="007F6EDE" w:rsidP="007F6EDE">
      <w:pPr>
        <w:tabs>
          <w:tab w:val="left" w:pos="8080"/>
          <w:tab w:val="left" w:pos="8222"/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  <w:u w:val="single"/>
        </w:rPr>
        <w:t>Направленность группы</w:t>
      </w:r>
      <w:r w:rsidRPr="00F8624B">
        <w:rPr>
          <w:rFonts w:ascii="Times New Roman" w:eastAsia="Times New Roman" w:hAnsi="Times New Roman" w:cs="Times New Roman"/>
          <w:b/>
          <w:szCs w:val="20"/>
        </w:rPr>
        <w:t>:</w:t>
      </w:r>
      <w:r w:rsidRPr="00362E3F">
        <w:rPr>
          <w:rFonts w:ascii="Times New Roman" w:eastAsia="Times New Roman" w:hAnsi="Times New Roman" w:cs="Times New Roman"/>
          <w:szCs w:val="20"/>
        </w:rPr>
        <w:t xml:space="preserve"> общеразвивающая, компенсирующая, оздоровительная (нужное подчеркнуть)</w:t>
      </w:r>
    </w:p>
    <w:p w14:paraId="74A47923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</w:rPr>
        <w:t xml:space="preserve">Реквизиты заключения психолого-медико-педагогической комиссии </w:t>
      </w:r>
      <w:r w:rsidRPr="00362E3F">
        <w:rPr>
          <w:rFonts w:ascii="Times New Roman" w:eastAsia="Times New Roman" w:hAnsi="Times New Roman" w:cs="Times New Roman"/>
          <w:szCs w:val="20"/>
        </w:rPr>
        <w:t>(при наличии)</w:t>
      </w:r>
      <w:r w:rsidRPr="00362E3F">
        <w:rPr>
          <w:rFonts w:ascii="Times New Roman" w:eastAsia="Times New Roman" w:hAnsi="Times New Roman" w:cs="Times New Roman"/>
          <w:b/>
          <w:szCs w:val="20"/>
        </w:rPr>
        <w:t xml:space="preserve"> __________________________</w:t>
      </w:r>
      <w:r>
        <w:rPr>
          <w:rFonts w:ascii="Times New Roman" w:eastAsia="Times New Roman" w:hAnsi="Times New Roman" w:cs="Times New Roman"/>
          <w:b/>
          <w:szCs w:val="20"/>
        </w:rPr>
        <w:t>_________________________________</w:t>
      </w:r>
      <w:r w:rsidRPr="00362E3F">
        <w:rPr>
          <w:rFonts w:ascii="Times New Roman" w:eastAsia="Times New Roman" w:hAnsi="Times New Roman" w:cs="Times New Roman"/>
          <w:b/>
          <w:szCs w:val="20"/>
        </w:rPr>
        <w:t>_________________________________</w:t>
      </w:r>
    </w:p>
    <w:p w14:paraId="64C81FD6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6C7A32C6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Cs w:val="20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</w:t>
      </w:r>
    </w:p>
    <w:p w14:paraId="26FAD48F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Cs w:val="20"/>
        </w:rPr>
        <w:t>(фамилия, имя, отчество ребенка)</w:t>
      </w:r>
    </w:p>
    <w:p w14:paraId="7FB94AE3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Cs w:val="20"/>
        </w:rPr>
        <w:t>«_____» ______________ 20_</w:t>
      </w:r>
      <w:r>
        <w:rPr>
          <w:rFonts w:ascii="Times New Roman" w:eastAsia="Times New Roman" w:hAnsi="Times New Roman" w:cs="Times New Roman"/>
          <w:szCs w:val="20"/>
        </w:rPr>
        <w:t>__</w:t>
      </w:r>
      <w:r w:rsidRPr="00362E3F">
        <w:rPr>
          <w:rFonts w:ascii="Times New Roman" w:eastAsia="Times New Roman" w:hAnsi="Times New Roman" w:cs="Times New Roman"/>
          <w:szCs w:val="20"/>
        </w:rPr>
        <w:t>_    года рождения.</w:t>
      </w:r>
    </w:p>
    <w:p w14:paraId="027AD79C" w14:textId="2F899A4F" w:rsidR="007F6EDE" w:rsidRPr="00362E3F" w:rsidRDefault="00C27F81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Реквизиты </w:t>
      </w:r>
      <w:r w:rsidRPr="00F8624B">
        <w:rPr>
          <w:rFonts w:ascii="Times New Roman" w:eastAsia="Times New Roman" w:hAnsi="Times New Roman" w:cs="Times New Roman"/>
          <w:b/>
          <w:szCs w:val="20"/>
        </w:rPr>
        <w:t>о</w:t>
      </w:r>
      <w:r w:rsidR="007F6EDE" w:rsidRPr="00F8624B">
        <w:rPr>
          <w:rFonts w:ascii="Times New Roman" w:eastAsia="Times New Roman" w:hAnsi="Times New Roman" w:cs="Times New Roman"/>
          <w:b/>
          <w:szCs w:val="20"/>
        </w:rPr>
        <w:t xml:space="preserve"> рождении ребенка:</w:t>
      </w:r>
      <w:r w:rsidR="007F6EDE" w:rsidRPr="00362E3F">
        <w:rPr>
          <w:rFonts w:ascii="Times New Roman" w:eastAsia="Times New Roman" w:hAnsi="Times New Roman" w:cs="Times New Roman"/>
          <w:szCs w:val="20"/>
        </w:rPr>
        <w:t xml:space="preserve"> серия ______</w:t>
      </w:r>
      <w:r w:rsidR="007F6EDE">
        <w:rPr>
          <w:rFonts w:ascii="Times New Roman" w:eastAsia="Times New Roman" w:hAnsi="Times New Roman" w:cs="Times New Roman"/>
          <w:szCs w:val="20"/>
        </w:rPr>
        <w:t>__</w:t>
      </w:r>
      <w:r w:rsidR="007F6EDE" w:rsidRPr="00362E3F">
        <w:rPr>
          <w:rFonts w:ascii="Times New Roman" w:eastAsia="Times New Roman" w:hAnsi="Times New Roman" w:cs="Times New Roman"/>
          <w:szCs w:val="20"/>
        </w:rPr>
        <w:t>__ № ____________</w:t>
      </w:r>
      <w:r w:rsidR="007F6EDE">
        <w:rPr>
          <w:rFonts w:ascii="Times New Roman" w:eastAsia="Times New Roman" w:hAnsi="Times New Roman" w:cs="Times New Roman"/>
          <w:szCs w:val="20"/>
        </w:rPr>
        <w:t>_______</w:t>
      </w:r>
    </w:p>
    <w:p w14:paraId="3DAE39F0" w14:textId="77777777" w:rsidR="007F6EDE" w:rsidRPr="00362E3F" w:rsidRDefault="007F6EDE" w:rsidP="007F6EDE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</w:rPr>
        <w:t>Адрес регистрации:</w:t>
      </w:r>
      <w:r w:rsidRPr="00362E3F">
        <w:rPr>
          <w:rFonts w:ascii="Times New Roman" w:eastAsia="Times New Roman" w:hAnsi="Times New Roman" w:cs="Times New Roman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</w:t>
      </w:r>
      <w:r>
        <w:rPr>
          <w:rFonts w:ascii="Times New Roman" w:eastAsia="Times New Roman" w:hAnsi="Times New Roman" w:cs="Times New Roman"/>
          <w:szCs w:val="20"/>
        </w:rPr>
        <w:t>_____________________</w:t>
      </w:r>
    </w:p>
    <w:p w14:paraId="5FF183DB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</w:rPr>
        <w:t>Адрес фактического проживания:</w:t>
      </w:r>
      <w:r w:rsidRPr="00362E3F">
        <w:rPr>
          <w:rFonts w:ascii="Times New Roman" w:eastAsia="Times New Roman" w:hAnsi="Times New Roman" w:cs="Times New Roman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____________</w:t>
      </w:r>
      <w:r>
        <w:rPr>
          <w:rFonts w:ascii="Times New Roman" w:eastAsia="Times New Roman" w:hAnsi="Times New Roman" w:cs="Times New Roman"/>
          <w:szCs w:val="20"/>
        </w:rPr>
        <w:t>___________________</w:t>
      </w:r>
    </w:p>
    <w:p w14:paraId="4F5C46F8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14:paraId="221B6CD7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При отсутствии мест для приема в указанной ДОО прошу направить на обучение в следующие по списку предпочитаемых ДОО для зачисления ребенка__</w:t>
      </w:r>
      <w:r w:rsidRPr="00362E3F">
        <w:rPr>
          <w:rFonts w:ascii="Times New Roman" w:eastAsia="Times New Roman" w:hAnsi="Times New Roman" w:cs="Times New Roman"/>
          <w:szCs w:val="20"/>
        </w:rPr>
        <w:t>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________________________________________________________</w:t>
      </w:r>
    </w:p>
    <w:p w14:paraId="112B384B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Cs w:val="20"/>
        </w:rPr>
        <w:t>(в порядке приоритета)</w:t>
      </w:r>
    </w:p>
    <w:p w14:paraId="421B53F6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В связи с положенными мне специальными мерами поддержки (право не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 (указать категорию преимущества, № и дата выдачи документа)</w:t>
      </w:r>
    </w:p>
    <w:p w14:paraId="2D70DF7B" w14:textId="77777777" w:rsidR="007F6EDE" w:rsidRPr="001603BB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______________________________________________________________________________________________________</w:t>
      </w:r>
    </w:p>
    <w:p w14:paraId="5E3A46BA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CB82DA0" w14:textId="77777777" w:rsidR="007F6EDE" w:rsidRP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F6EDE">
        <w:rPr>
          <w:rFonts w:ascii="Times New Roman" w:eastAsia="Times New Roman" w:hAnsi="Times New Roman" w:cs="Times New Roman"/>
          <w:b/>
        </w:rPr>
        <w:t>В ДОО ____</w:t>
      </w:r>
      <w:r>
        <w:rPr>
          <w:rFonts w:ascii="Times New Roman" w:eastAsia="Times New Roman" w:hAnsi="Times New Roman" w:cs="Times New Roman"/>
          <w:b/>
        </w:rPr>
        <w:t>___</w:t>
      </w:r>
      <w:r w:rsidRPr="007F6EDE">
        <w:rPr>
          <w:rFonts w:ascii="Times New Roman" w:eastAsia="Times New Roman" w:hAnsi="Times New Roman" w:cs="Times New Roman"/>
          <w:b/>
        </w:rPr>
        <w:t>___ обучается брат(сестра)________________</w:t>
      </w:r>
      <w:r>
        <w:rPr>
          <w:rFonts w:ascii="Times New Roman" w:eastAsia="Times New Roman" w:hAnsi="Times New Roman" w:cs="Times New Roman"/>
          <w:b/>
        </w:rPr>
        <w:t>____________________</w:t>
      </w:r>
      <w:r w:rsidRPr="007F6EDE">
        <w:rPr>
          <w:rFonts w:ascii="Times New Roman" w:eastAsia="Times New Roman" w:hAnsi="Times New Roman" w:cs="Times New Roman"/>
          <w:b/>
        </w:rPr>
        <w:t>__________________</w:t>
      </w:r>
    </w:p>
    <w:p w14:paraId="40BB4E15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</w:t>
      </w:r>
      <w:r w:rsidRPr="00E93B95">
        <w:rPr>
          <w:rFonts w:ascii="Times New Roman" w:eastAsia="Times New Roman" w:hAnsi="Times New Roman" w:cs="Times New Roman"/>
          <w:sz w:val="18"/>
        </w:rPr>
        <w:t xml:space="preserve">(ФИО ребенка, в отношении которого подается заявление) </w:t>
      </w:r>
    </w:p>
    <w:p w14:paraId="6CAF5850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_________________________________________________________________________________________________________________</w:t>
      </w:r>
    </w:p>
    <w:p w14:paraId="1DDBE95B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(ФИО (брата(сестры)</w:t>
      </w:r>
    </w:p>
    <w:p w14:paraId="1893F7F1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F9B8EA5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6496B">
        <w:rPr>
          <w:rFonts w:ascii="Times New Roman" w:eastAsia="Times New Roman" w:hAnsi="Times New Roman" w:cs="Times New Roman"/>
          <w:b/>
        </w:rPr>
        <w:t>Контактные данные</w:t>
      </w:r>
      <w:r>
        <w:rPr>
          <w:rFonts w:ascii="Times New Roman" w:eastAsia="Times New Roman" w:hAnsi="Times New Roman" w:cs="Times New Roman"/>
        </w:rPr>
        <w:t>: ____________________________________</w:t>
      </w:r>
      <w:r w:rsidR="00C6496B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_____________</w:t>
      </w:r>
    </w:p>
    <w:p w14:paraId="0DBC55B1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(телефон, электронная почта</w:t>
      </w:r>
      <w:r w:rsidR="00C6496B">
        <w:rPr>
          <w:rFonts w:ascii="Times New Roman" w:eastAsia="Times New Roman" w:hAnsi="Times New Roman" w:cs="Times New Roman"/>
        </w:rPr>
        <w:t xml:space="preserve"> (при наличии)</w:t>
      </w:r>
      <w:r>
        <w:rPr>
          <w:rFonts w:ascii="Times New Roman" w:eastAsia="Times New Roman" w:hAnsi="Times New Roman" w:cs="Times New Roman"/>
        </w:rPr>
        <w:t>)</w:t>
      </w:r>
    </w:p>
    <w:p w14:paraId="0D30239F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AD346B5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6496B">
        <w:rPr>
          <w:rFonts w:ascii="Times New Roman" w:eastAsia="Times New Roman" w:hAnsi="Times New Roman" w:cs="Times New Roman"/>
          <w:b/>
        </w:rPr>
        <w:t>Приложение</w:t>
      </w:r>
      <w:r>
        <w:rPr>
          <w:rFonts w:ascii="Times New Roman" w:eastAsia="Times New Roman" w:hAnsi="Times New Roman" w:cs="Times New Roman"/>
        </w:rPr>
        <w:t>: документы, которые представил заявитель (</w:t>
      </w:r>
      <w:r w:rsidRPr="00362E3F">
        <w:rPr>
          <w:rFonts w:ascii="Times New Roman" w:eastAsia="Times New Roman" w:hAnsi="Times New Roman" w:cs="Times New Roman"/>
          <w:b/>
        </w:rPr>
        <w:t>нужное подчеркнуть)</w:t>
      </w:r>
    </w:p>
    <w:p w14:paraId="664C4D37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Документ, удостоверяющий личность (копия)</w:t>
      </w:r>
    </w:p>
    <w:p w14:paraId="183B316B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Свидетельство о рождении ребенка (копия)</w:t>
      </w:r>
    </w:p>
    <w:p w14:paraId="31E381B5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Свидетельство о регистрации ребенка по месту жительства (копия)</w:t>
      </w:r>
    </w:p>
    <w:p w14:paraId="7FF3BA31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Документ, подтверждающий право на пребывание в Российской Федерации, документ, удостоверяющий личность ребенка и подтверждающий законность представления прав ребенка (для иностранного гражданина)</w:t>
      </w:r>
    </w:p>
    <w:p w14:paraId="443AE7E8" w14:textId="77777777" w:rsidR="007F6EDE" w:rsidRDefault="007F6EDE" w:rsidP="007F6ED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5.Документ, подтверждающий наличие права на специальные меры поддержки (копии)</w:t>
      </w:r>
    </w:p>
    <w:p w14:paraId="22DF7DBC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6.Документ, подтверждающий потребность в обучении в группе оздоровительной направленности (копия)</w:t>
      </w:r>
    </w:p>
    <w:p w14:paraId="72E74F97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7.  Документ, подтверждающий установление опеки (копия)</w:t>
      </w:r>
    </w:p>
    <w:p w14:paraId="2EE539D6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8.Документ психолого-медико-педагогической комиссии (копия)</w:t>
      </w:r>
    </w:p>
    <w:p w14:paraId="2AE88276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4E1B9CA" w14:textId="77777777" w:rsidR="007F6EDE" w:rsidRPr="00C6496B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О результате предоставления государственной (муниципальное) услуги прошу сообщить мне </w:t>
      </w:r>
      <w:r w:rsidRPr="00C6496B">
        <w:rPr>
          <w:rFonts w:ascii="Times New Roman" w:eastAsia="Times New Roman" w:hAnsi="Times New Roman" w:cs="Times New Roman"/>
          <w:b/>
        </w:rPr>
        <w:t>(нужное вписать):</w:t>
      </w:r>
    </w:p>
    <w:p w14:paraId="52A15AD1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телефону: __________________________________</w:t>
      </w:r>
      <w:r w:rsidR="00C6496B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>_____________________;</w:t>
      </w:r>
    </w:p>
    <w:p w14:paraId="2D692902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адресу электронной почты: ____________________________________</w:t>
      </w:r>
      <w:r w:rsidR="00C6496B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___;</w:t>
      </w:r>
    </w:p>
    <w:p w14:paraId="6B182F45" w14:textId="77777777" w:rsidR="00C27F81" w:rsidRDefault="00C27F81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7175C98A" w14:textId="4CF1961A" w:rsidR="007F6EDE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                                         </w:t>
      </w:r>
      <w:r w:rsidR="00C6496B"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______________________</w:t>
      </w:r>
    </w:p>
    <w:p w14:paraId="4EC19F67" w14:textId="0961A572" w:rsidR="007F6EDE" w:rsidRPr="00F1697A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(</w:t>
      </w:r>
      <w:proofErr w:type="gramStart"/>
      <w:r w:rsidR="0063453A">
        <w:rPr>
          <w:rFonts w:ascii="Times New Roman" w:eastAsia="Times New Roman" w:hAnsi="Times New Roman" w:cs="Times New Roman"/>
        </w:rPr>
        <w:t xml:space="preserve">заявитель)  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="00C6496B"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(подпись)    </w:t>
      </w:r>
    </w:p>
    <w:p w14:paraId="750D1E63" w14:textId="77777777" w:rsidR="007F6EDE" w:rsidRPr="00E905E3" w:rsidRDefault="007F6EDE" w:rsidP="007F6EDE">
      <w:pPr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Times New Roman" w:hAnsi="Times New Roman" w:cs="Times New Roman"/>
          <w:sz w:val="18"/>
          <w:szCs w:val="18"/>
        </w:rPr>
      </w:pPr>
      <w:r w:rsidRPr="00E90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E90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1E8A">
        <w:rPr>
          <w:rFonts w:ascii="Times New Roman" w:eastAsia="Times New Roman" w:hAnsi="Times New Roman" w:cs="Times New Roman"/>
          <w:b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</w:rPr>
        <w:t>: «______» ______________ 20___г.</w:t>
      </w:r>
      <w:r w:rsidRPr="00AF4AA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Pr="00581E8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353B25B" w14:textId="77777777" w:rsidR="007F6EDE" w:rsidRPr="00BC5272" w:rsidRDefault="007F6EDE" w:rsidP="007F6E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C5272">
        <w:rPr>
          <w:rFonts w:ascii="Times New Roman" w:eastAsia="Times New Roman" w:hAnsi="Times New Roman" w:cs="Times New Roman"/>
          <w:b/>
        </w:rPr>
        <w:t>Согласие на обработку персональных данных:</w:t>
      </w:r>
    </w:p>
    <w:p w14:paraId="0CEE003D" w14:textId="77777777" w:rsidR="007F6EDE" w:rsidRPr="00BC5272" w:rsidRDefault="007F6EDE" w:rsidP="00C649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Обработка персональных данных потенциального воспитанника осуществляется для соблюдения законов и иных нормативных и правовых актов РФ в целях обеспечения его личной безопасности, пользования льготами, предусмотренными законодательством РФ и локальными актами МО города Усолье-Сибирское.</w:t>
      </w:r>
    </w:p>
    <w:p w14:paraId="218BD9F6" w14:textId="77777777" w:rsidR="007F6EDE" w:rsidRPr="00BC5272" w:rsidRDefault="007F6EDE" w:rsidP="007F6E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BC5272">
        <w:rPr>
          <w:rFonts w:ascii="Times New Roman" w:eastAsia="Times New Roman" w:hAnsi="Times New Roman" w:cs="Times New Roman"/>
          <w:b/>
        </w:rPr>
        <w:t xml:space="preserve">Перечень персональных данных потенциального </w:t>
      </w:r>
      <w:r w:rsidR="00F47611" w:rsidRPr="00BC5272">
        <w:rPr>
          <w:rFonts w:ascii="Times New Roman" w:eastAsia="Times New Roman" w:hAnsi="Times New Roman" w:cs="Times New Roman"/>
          <w:b/>
        </w:rPr>
        <w:t xml:space="preserve">воспитанника </w:t>
      </w:r>
      <w:r w:rsidR="00F47611">
        <w:rPr>
          <w:rFonts w:ascii="Times New Roman" w:eastAsia="Times New Roman" w:hAnsi="Times New Roman" w:cs="Times New Roman"/>
          <w:b/>
        </w:rPr>
        <w:t>включает</w:t>
      </w:r>
      <w:r w:rsidRPr="00BC5272">
        <w:rPr>
          <w:rFonts w:ascii="Times New Roman" w:eastAsia="Times New Roman" w:hAnsi="Times New Roman" w:cs="Times New Roman"/>
          <w:b/>
        </w:rPr>
        <w:t xml:space="preserve"> в себя:</w:t>
      </w:r>
    </w:p>
    <w:p w14:paraId="0D3575E2" w14:textId="77777777" w:rsidR="007F6EDE" w:rsidRPr="00BC5272" w:rsidRDefault="007F6EDE" w:rsidP="007F6EDE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Сведения, содержащиеся в свидетельстве о рождении;</w:t>
      </w:r>
    </w:p>
    <w:p w14:paraId="56F80577" w14:textId="77777777" w:rsidR="007F6EDE" w:rsidRPr="00BC5272" w:rsidRDefault="007F6EDE" w:rsidP="007F6EDE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Информация о состоянии здоровья;</w:t>
      </w:r>
    </w:p>
    <w:p w14:paraId="03F68013" w14:textId="77777777" w:rsidR="007F6EDE" w:rsidRPr="00BC5272" w:rsidRDefault="007F6EDE" w:rsidP="007F6EDE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Информация о паспортных данных родителя (законного представителя);</w:t>
      </w:r>
    </w:p>
    <w:p w14:paraId="229C0437" w14:textId="77777777" w:rsidR="007F6EDE" w:rsidRPr="00BC5272" w:rsidRDefault="007F6EDE" w:rsidP="007F6EDE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Иные сведения, необходимые для определения отношений воспитания и образования.</w:t>
      </w:r>
    </w:p>
    <w:p w14:paraId="565A6501" w14:textId="77777777" w:rsidR="007F6EDE" w:rsidRPr="00BC5272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Обработка персональных данных потенциального воспитанника осуществляется со времени подачи заявления родителем (законным представителем) и внесения данных в журнал учета детей, нуждающихся в определении в образовательные учреждения, реализующие основную общеобразовательную программу дошкольного образования.</w:t>
      </w:r>
    </w:p>
    <w:p w14:paraId="64E1CBF3" w14:textId="77777777" w:rsidR="007F6EDE" w:rsidRPr="00BC5272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Я, 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="00C6496B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BC5272">
        <w:rPr>
          <w:rFonts w:ascii="Times New Roman" w:eastAsia="Times New Roman" w:hAnsi="Times New Roman" w:cs="Times New Roman"/>
        </w:rPr>
        <w:t xml:space="preserve">  </w:t>
      </w:r>
    </w:p>
    <w:p w14:paraId="455A1B65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F4AA3">
        <w:rPr>
          <w:rFonts w:ascii="Times New Roman" w:eastAsia="Times New Roman" w:hAnsi="Times New Roman" w:cs="Times New Roman"/>
          <w:sz w:val="18"/>
          <w:szCs w:val="18"/>
        </w:rPr>
        <w:t>ФИО родителя</w:t>
      </w:r>
    </w:p>
    <w:p w14:paraId="2CD9BDAC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персональных данных, включая сбор, систематизацию, накопление, хранение, уточнение (обновление, изменение), использование; передачу подразделениям муниципальных органов управления образованием, Министерству образования Иркутской области; обезличивание, блокирование, уничтожение персональных данных моего ребенка</w:t>
      </w:r>
    </w:p>
    <w:p w14:paraId="384E2A01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  <w:r w:rsidR="00C6496B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</w:t>
      </w:r>
    </w:p>
    <w:p w14:paraId="29AE3CE2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18"/>
          <w:szCs w:val="18"/>
        </w:rPr>
        <w:t>ФИО ребенка</w:t>
      </w:r>
    </w:p>
    <w:p w14:paraId="1C627FBF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C6496B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14:paraId="09CB8D78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18"/>
          <w:szCs w:val="18"/>
        </w:rPr>
        <w:t>Адрес проживания</w:t>
      </w:r>
    </w:p>
    <w:p w14:paraId="60FEE838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>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6496B"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14:paraId="2E1F8BF4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18"/>
          <w:szCs w:val="18"/>
        </w:rPr>
        <w:t>Дата, подпись, расшифровка подписи</w:t>
      </w:r>
    </w:p>
    <w:p w14:paraId="0B48E0CB" w14:textId="77777777" w:rsidR="007F6EDE" w:rsidRPr="00E905E3" w:rsidRDefault="007F6EDE" w:rsidP="007F6E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05E4745C" w14:textId="77777777" w:rsidR="00C850F1" w:rsidRDefault="00C850F1" w:rsidP="00C64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CE8B7B" w14:textId="77777777" w:rsidR="000E1829" w:rsidRDefault="000E1829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FC79606" w14:textId="77777777" w:rsidR="0063453A" w:rsidRDefault="0063453A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54C1D0A" w14:textId="77777777" w:rsidR="0063453A" w:rsidRDefault="0063453A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9B893C1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06C3BDAF" w14:textId="77777777" w:rsidR="0063453A" w:rsidRDefault="0063453A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5F4274" w14:textId="77777777" w:rsidR="0063453A" w:rsidRDefault="0063453A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9D251" w14:textId="1E50A88F" w:rsidR="00C6496B" w:rsidRPr="00C6496B" w:rsidRDefault="00C6496B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color w:val="000000"/>
          <w:sz w:val="28"/>
          <w:szCs w:val="28"/>
        </w:rPr>
        <w:t>Приложение № 9</w:t>
      </w:r>
    </w:p>
    <w:p w14:paraId="79961EBA" w14:textId="58EE4AA2" w:rsidR="00C6496B" w:rsidRPr="00C6496B" w:rsidRDefault="00C6496B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623C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345DEE7E" w14:textId="26936AFD" w:rsidR="00C6496B" w:rsidRPr="00C6496B" w:rsidRDefault="00C6496B" w:rsidP="00623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623C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1293221B" w14:textId="77777777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90207B" w14:textId="77777777" w:rsidR="00C6496B" w:rsidRP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решения об отказе в приеме документов, необходимых для предоставления услуги</w:t>
      </w:r>
    </w:p>
    <w:p w14:paraId="013ACAC8" w14:textId="77777777" w:rsidR="00C6496B" w:rsidRPr="00C6496B" w:rsidRDefault="00C6496B" w:rsidP="00C64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C6496B" w:rsidRPr="00C6496B" w14:paraId="3316212F" w14:textId="77777777" w:rsidTr="00C6496B">
        <w:trPr>
          <w:trHeight w:val="193"/>
        </w:trPr>
        <w:tc>
          <w:tcPr>
            <w:tcW w:w="10095" w:type="dxa"/>
          </w:tcPr>
          <w:p w14:paraId="6187D57E" w14:textId="6B8F20DC" w:rsidR="00C6496B" w:rsidRPr="00C6496B" w:rsidRDefault="00C6496B" w:rsidP="00C6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496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Наименование уполномоченного органа местного самоуправления</w:t>
            </w:r>
          </w:p>
        </w:tc>
      </w:tr>
    </w:tbl>
    <w:p w14:paraId="7303DCD1" w14:textId="77777777" w:rsidR="007F6EDE" w:rsidRDefault="007F6EDE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763B2879" w14:textId="77777777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Кому: ____________ </w:t>
      </w:r>
    </w:p>
    <w:p w14:paraId="568C8F2F" w14:textId="77777777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DE732" w14:textId="77777777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14:paraId="527B634C" w14:textId="4A3FFAA3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отказе в приёме документов, необходимых для предоставления услуги </w:t>
      </w:r>
      <w:r w:rsidRPr="002C4918">
        <w:rPr>
          <w:rFonts w:ascii="Times New Roman" w:hAnsi="Times New Roman" w:cs="Times New Roman"/>
          <w:b/>
          <w:color w:val="000000"/>
          <w:sz w:val="28"/>
          <w:szCs w:val="28"/>
        </w:rPr>
        <w:t>«Постановка</w:t>
      </w:r>
      <w:r w:rsidR="002C4918" w:rsidRPr="002C4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учет и направление детей в</w:t>
      </w:r>
      <w:r w:rsidR="002C4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F81">
        <w:rPr>
          <w:rFonts w:ascii="Times New Roman" w:hAnsi="Times New Roman" w:cs="Times New Roman"/>
          <w:b/>
          <w:bCs/>
          <w:sz w:val="28"/>
          <w:szCs w:val="28"/>
        </w:rPr>
        <w:t>муниципальные</w:t>
      </w:r>
      <w:r w:rsidR="002C4918" w:rsidRPr="002C4918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образовательные организации, реализующие образовательные программы дошкольного образования»</w:t>
      </w:r>
    </w:p>
    <w:p w14:paraId="629D374B" w14:textId="77777777" w:rsidR="007F6EDE" w:rsidRDefault="002C4918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от ________________                                                             № ________________</w:t>
      </w:r>
    </w:p>
    <w:p w14:paraId="445F2C89" w14:textId="77777777" w:rsidR="007F6EDE" w:rsidRDefault="007F6EDE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123C5A04" w14:textId="77777777" w:rsidR="002C4918" w:rsidRDefault="002C4918" w:rsidP="002C49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от _______ № ______________ и прилагаемые к нему документы, уполномоченным органом ______________________________________ </w:t>
      </w:r>
    </w:p>
    <w:p w14:paraId="3056018D" w14:textId="77777777" w:rsidR="002C4918" w:rsidRDefault="002C4918" w:rsidP="002C49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 </w:t>
      </w:r>
    </w:p>
    <w:p w14:paraId="6E865D9B" w14:textId="6CEC8B3C" w:rsidR="002C4918" w:rsidRDefault="002C4918" w:rsidP="002C4918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уполномоченного или органа местного самоуправления</w:t>
      </w:r>
    </w:p>
    <w:p w14:paraId="33C1E5EA" w14:textId="1B2E0EF6" w:rsidR="007F6EDE" w:rsidRDefault="002C4918" w:rsidP="002C4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918">
        <w:rPr>
          <w:rFonts w:ascii="Times New Roman" w:hAnsi="Times New Roman" w:cs="Times New Roman"/>
          <w:sz w:val="28"/>
          <w:szCs w:val="28"/>
        </w:rPr>
        <w:t xml:space="preserve">принято решение об отказе в приеме и регистрации документов, необходимых для предоставления </w:t>
      </w:r>
      <w:r w:rsidR="00623C79">
        <w:rPr>
          <w:rFonts w:ascii="Times New Roman" w:hAnsi="Times New Roman" w:cs="Times New Roman"/>
          <w:sz w:val="28"/>
          <w:szCs w:val="28"/>
        </w:rPr>
        <w:t>муниципальной</w:t>
      </w:r>
      <w:r w:rsidRPr="002C4918">
        <w:rPr>
          <w:rFonts w:ascii="Times New Roman" w:hAnsi="Times New Roman" w:cs="Times New Roman"/>
          <w:sz w:val="28"/>
          <w:szCs w:val="28"/>
        </w:rPr>
        <w:t xml:space="preserve"> услуги, по следующим основаниям: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895"/>
        <w:gridCol w:w="3611"/>
      </w:tblGrid>
      <w:tr w:rsidR="002C4918" w14:paraId="63401386" w14:textId="77777777" w:rsidTr="002C4918">
        <w:tc>
          <w:tcPr>
            <w:tcW w:w="2689" w:type="dxa"/>
          </w:tcPr>
          <w:p w14:paraId="309E1D59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№ пункта</w:t>
            </w:r>
          </w:p>
          <w:p w14:paraId="3CD8A2EB" w14:textId="10526458" w:rsidR="002C4918" w:rsidRDefault="00C27F81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а</w:t>
            </w:r>
            <w:r w:rsidR="002C4918">
              <w:rPr>
                <w:rFonts w:ascii="Times New Roman" w:eastAsia="Calibri" w:hAnsi="Times New Roman" w:cs="Times New Roman"/>
                <w:sz w:val="28"/>
                <w:szCs w:val="18"/>
              </w:rPr>
              <w:t>дминистративного регламента</w:t>
            </w:r>
          </w:p>
          <w:p w14:paraId="5DEEE511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  <w:p w14:paraId="30D692E5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0" w:type="auto"/>
          </w:tcPr>
          <w:p w14:paraId="32CE2D3D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0" w:type="auto"/>
          </w:tcPr>
          <w:p w14:paraId="2AAA5308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Разъяснение причин отказа в приеме и регистрации документов</w:t>
            </w:r>
          </w:p>
        </w:tc>
      </w:tr>
    </w:tbl>
    <w:p w14:paraId="2C39EFAC" w14:textId="77777777" w:rsidR="002C4918" w:rsidRPr="002C4918" w:rsidRDefault="002C4918" w:rsidP="002C4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</w:p>
    <w:p w14:paraId="45AC53DA" w14:textId="77777777" w:rsidR="002C4918" w:rsidRDefault="002C4918" w:rsidP="007A596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_______________________________</w:t>
      </w:r>
      <w:r w:rsidR="007A596A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</w:p>
    <w:p w14:paraId="7F19BF23" w14:textId="77777777" w:rsidR="007F6EDE" w:rsidRPr="002C4918" w:rsidRDefault="002C4918" w:rsidP="007A59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18"/>
        </w:rPr>
      </w:pPr>
      <w:r w:rsidRPr="002C4918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14:paraId="19C6A5F7" w14:textId="77777777" w:rsidR="002C4918" w:rsidRDefault="002C4918" w:rsidP="007A59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4918">
        <w:rPr>
          <w:rFonts w:ascii="Times New Roman" w:hAnsi="Times New Roman" w:cs="Times New Roman"/>
          <w:color w:val="000000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74D9BF22" w14:textId="355D0AA4" w:rsidR="002C4918" w:rsidRDefault="002C4918" w:rsidP="002C4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086635A" w14:textId="4D6DF591" w:rsidR="002C4918" w:rsidRPr="002C4918" w:rsidRDefault="002C4918" w:rsidP="007A596A">
      <w:pPr>
        <w:tabs>
          <w:tab w:val="left" w:pos="65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 </w:t>
      </w:r>
      <w:r w:rsidR="007A59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</w:t>
      </w:r>
    </w:p>
    <w:p w14:paraId="1E9E5208" w14:textId="77777777" w:rsidR="007F6EDE" w:rsidRPr="007A596A" w:rsidRDefault="002C4918" w:rsidP="002C4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18"/>
        </w:rPr>
      </w:pPr>
      <w:r w:rsidRPr="002C4918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Должность и ФИО сотрудника, принявшего решение </w:t>
      </w:r>
    </w:p>
    <w:p w14:paraId="3ABDCAAF" w14:textId="77777777" w:rsidR="007F6EDE" w:rsidRDefault="007F6EDE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1E1563E2" w14:textId="52B90B7E" w:rsidR="002C4918" w:rsidRDefault="002C4918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1FFABA2A" w14:textId="70C4AB7B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43F37FCD" w14:textId="6F7AA786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3F66A13F" w14:textId="67BF3BAD" w:rsidR="000E72A3" w:rsidRDefault="000E72A3" w:rsidP="000E7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C1A1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4F79A788" w14:textId="091CDCF5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33556099" w14:textId="6D678CE5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389519B0" w14:textId="4B074F60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727CF8ED" w14:textId="77777777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07C69F4F" w14:textId="77777777" w:rsidR="007A596A" w:rsidRDefault="007A596A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  <w:sectPr w:rsidR="007A596A" w:rsidSect="00BE7AFB">
          <w:headerReference w:type="default" r:id="rId13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14:paraId="69DA3DD0" w14:textId="77777777" w:rsidR="007A596A" w:rsidRDefault="007A596A" w:rsidP="007A596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10 </w:t>
      </w:r>
    </w:p>
    <w:p w14:paraId="74824387" w14:textId="78354BE7" w:rsidR="007A596A" w:rsidRDefault="007A596A" w:rsidP="007A596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520D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дминистративному регламенту </w:t>
      </w:r>
    </w:p>
    <w:p w14:paraId="07B6ABEA" w14:textId="3A0406F2" w:rsidR="007A596A" w:rsidRDefault="007A596A" w:rsidP="00D520D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</w:t>
      </w:r>
      <w:r w:rsidR="00D520D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</w:t>
      </w:r>
    </w:p>
    <w:p w14:paraId="05EDF4CC" w14:textId="77777777" w:rsidR="007A596A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</w:p>
    <w:p w14:paraId="14D4DFD9" w14:textId="253F0882" w:rsidR="002C4918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7A596A">
        <w:rPr>
          <w:rFonts w:ascii="Times New Roman" w:hAnsi="Times New Roman" w:cs="Times New Roman"/>
          <w:b/>
          <w:bCs/>
          <w:sz w:val="28"/>
          <w:szCs w:val="23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D520D2">
        <w:rPr>
          <w:rFonts w:ascii="Times New Roman" w:hAnsi="Times New Roman" w:cs="Times New Roman"/>
          <w:b/>
          <w:bCs/>
          <w:sz w:val="28"/>
          <w:szCs w:val="23"/>
        </w:rPr>
        <w:t>муниципальной</w:t>
      </w:r>
      <w:r w:rsidRPr="007A596A">
        <w:rPr>
          <w:rFonts w:ascii="Times New Roman" w:hAnsi="Times New Roman" w:cs="Times New Roman"/>
          <w:b/>
          <w:bCs/>
          <w:sz w:val="28"/>
          <w:szCs w:val="23"/>
        </w:rPr>
        <w:t xml:space="preserve"> услуги</w:t>
      </w:r>
    </w:p>
    <w:p w14:paraId="459C41FA" w14:textId="77777777" w:rsidR="007A596A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</w:p>
    <w:tbl>
      <w:tblPr>
        <w:tblStyle w:val="a3"/>
        <w:tblW w:w="15983" w:type="dxa"/>
        <w:tblLook w:val="04A0" w:firstRow="1" w:lastRow="0" w:firstColumn="1" w:lastColumn="0" w:noHBand="0" w:noVBand="1"/>
      </w:tblPr>
      <w:tblGrid>
        <w:gridCol w:w="2279"/>
        <w:gridCol w:w="3168"/>
        <w:gridCol w:w="2190"/>
        <w:gridCol w:w="2260"/>
        <w:gridCol w:w="2624"/>
        <w:gridCol w:w="1218"/>
        <w:gridCol w:w="2244"/>
      </w:tblGrid>
      <w:tr w:rsidR="00F14DD6" w:rsidRPr="007A596A" w14:paraId="4A408FD9" w14:textId="77777777" w:rsidTr="00811373">
        <w:tc>
          <w:tcPr>
            <w:tcW w:w="0" w:type="auto"/>
          </w:tcPr>
          <w:p w14:paraId="7C34FE30" w14:textId="77777777" w:rsidR="007A596A" w:rsidRPr="007A596A" w:rsidRDefault="007A596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Основание для начала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административной процедур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ы</w:t>
            </w:r>
          </w:p>
        </w:tc>
        <w:tc>
          <w:tcPr>
            <w:tcW w:w="3168" w:type="dxa"/>
          </w:tcPr>
          <w:p w14:paraId="1808631D" w14:textId="77777777" w:rsidR="007A596A" w:rsidRPr="007A596A" w:rsidRDefault="007A596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Содержание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административных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действий</w:t>
            </w:r>
          </w:p>
        </w:tc>
        <w:tc>
          <w:tcPr>
            <w:tcW w:w="0" w:type="auto"/>
          </w:tcPr>
          <w:p w14:paraId="14CF03C3" w14:textId="77777777" w:rsidR="007A596A" w:rsidRPr="007A596A" w:rsidRDefault="007A596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Срок выполнения административных действий</w:t>
            </w:r>
          </w:p>
        </w:tc>
        <w:tc>
          <w:tcPr>
            <w:tcW w:w="0" w:type="auto"/>
          </w:tcPr>
          <w:p w14:paraId="64D01A77" w14:textId="77777777" w:rsidR="007A596A" w:rsidRPr="007A596A" w:rsidRDefault="007A596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Должностное лицо,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ответственное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за выполнение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административного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действия</w:t>
            </w:r>
          </w:p>
        </w:tc>
        <w:tc>
          <w:tcPr>
            <w:tcW w:w="0" w:type="auto"/>
          </w:tcPr>
          <w:p w14:paraId="1E944423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0" w:type="auto"/>
          </w:tcPr>
          <w:p w14:paraId="3906C4B0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Критерии принятия решения</w:t>
            </w:r>
          </w:p>
        </w:tc>
        <w:tc>
          <w:tcPr>
            <w:tcW w:w="0" w:type="auto"/>
          </w:tcPr>
          <w:p w14:paraId="53B462D6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Результат административного действия, способ фиксации</w:t>
            </w:r>
          </w:p>
        </w:tc>
      </w:tr>
      <w:tr w:rsidR="00F14DD6" w:rsidRPr="007A596A" w14:paraId="16D87970" w14:textId="77777777" w:rsidTr="00811373">
        <w:tc>
          <w:tcPr>
            <w:tcW w:w="0" w:type="auto"/>
          </w:tcPr>
          <w:p w14:paraId="29DB4516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</w:t>
            </w:r>
          </w:p>
        </w:tc>
        <w:tc>
          <w:tcPr>
            <w:tcW w:w="3168" w:type="dxa"/>
          </w:tcPr>
          <w:p w14:paraId="5BF61AE2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2</w:t>
            </w:r>
          </w:p>
        </w:tc>
        <w:tc>
          <w:tcPr>
            <w:tcW w:w="0" w:type="auto"/>
          </w:tcPr>
          <w:p w14:paraId="0B722B4B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3</w:t>
            </w:r>
          </w:p>
        </w:tc>
        <w:tc>
          <w:tcPr>
            <w:tcW w:w="0" w:type="auto"/>
          </w:tcPr>
          <w:p w14:paraId="35F391E5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4</w:t>
            </w:r>
          </w:p>
        </w:tc>
        <w:tc>
          <w:tcPr>
            <w:tcW w:w="0" w:type="auto"/>
          </w:tcPr>
          <w:p w14:paraId="5C30DA21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5</w:t>
            </w:r>
          </w:p>
        </w:tc>
        <w:tc>
          <w:tcPr>
            <w:tcW w:w="0" w:type="auto"/>
          </w:tcPr>
          <w:p w14:paraId="592CF8F5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6</w:t>
            </w:r>
          </w:p>
        </w:tc>
        <w:tc>
          <w:tcPr>
            <w:tcW w:w="0" w:type="auto"/>
          </w:tcPr>
          <w:p w14:paraId="2D57A818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7</w:t>
            </w:r>
          </w:p>
        </w:tc>
      </w:tr>
      <w:tr w:rsidR="00F14DD6" w:rsidRPr="007A596A" w14:paraId="5DD925CA" w14:textId="77777777" w:rsidTr="00811373">
        <w:tc>
          <w:tcPr>
            <w:tcW w:w="15983" w:type="dxa"/>
            <w:gridSpan w:val="7"/>
          </w:tcPr>
          <w:p w14:paraId="09B77391" w14:textId="77777777" w:rsidR="00F14DD6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1. Прием и регистрация заявления</w:t>
            </w:r>
          </w:p>
        </w:tc>
      </w:tr>
      <w:tr w:rsidR="00F14DD6" w:rsidRPr="007A596A" w14:paraId="57871E4C" w14:textId="77777777" w:rsidTr="00811373">
        <w:tc>
          <w:tcPr>
            <w:tcW w:w="0" w:type="auto"/>
          </w:tcPr>
          <w:p w14:paraId="6E8BA559" w14:textId="1C9293FB" w:rsidR="007A596A" w:rsidRPr="007A596A" w:rsidRDefault="00F14DD6" w:rsidP="00F14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Поступление заявления и документов для предоставления </w:t>
            </w:r>
            <w:r w:rsidR="00D520D2">
              <w:rPr>
                <w:rFonts w:ascii="Times New Roman" w:hAnsi="Times New Roman" w:cs="Times New Roman"/>
                <w:bCs/>
                <w:sz w:val="24"/>
                <w:szCs w:val="23"/>
              </w:rPr>
              <w:t>муниципальной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услуги в Уполномоченный орган</w:t>
            </w:r>
          </w:p>
        </w:tc>
        <w:tc>
          <w:tcPr>
            <w:tcW w:w="3168" w:type="dxa"/>
          </w:tcPr>
          <w:p w14:paraId="7E5347E8" w14:textId="2CFAADAF" w:rsidR="007A596A" w:rsidRDefault="00F14DD6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пунктом </w:t>
            </w:r>
            <w:r w:rsidR="00853DF4">
              <w:rPr>
                <w:rFonts w:ascii="Times New Roman" w:hAnsi="Times New Roman" w:cs="Times New Roman"/>
                <w:bCs/>
                <w:sz w:val="24"/>
                <w:szCs w:val="23"/>
              </w:rPr>
              <w:t>8.2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</w:t>
            </w:r>
            <w:r w:rsidR="00D520D2">
              <w:rPr>
                <w:rFonts w:ascii="Times New Roman" w:hAnsi="Times New Roman" w:cs="Times New Roman"/>
                <w:bCs/>
                <w:sz w:val="24"/>
                <w:szCs w:val="23"/>
              </w:rPr>
              <w:t>а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дминистративного регламента. Информирование заявителя о наличии оснований для отказа в приеме документов, предусмотренных пунктом </w:t>
            </w:r>
            <w:r w:rsidR="00853DF4" w:rsidRPr="00853DF4">
              <w:rPr>
                <w:rFonts w:ascii="Times New Roman" w:hAnsi="Times New Roman" w:cs="Times New Roman"/>
                <w:bCs/>
                <w:sz w:val="24"/>
                <w:szCs w:val="23"/>
              </w:rPr>
              <w:t>8.2</w:t>
            </w:r>
            <w:r w:rsidR="00811373" w:rsidRPr="00853DF4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</w:t>
            </w:r>
            <w:r w:rsidR="00853DF4">
              <w:rPr>
                <w:rFonts w:ascii="Times New Roman" w:hAnsi="Times New Roman" w:cs="Times New Roman"/>
                <w:bCs/>
                <w:sz w:val="24"/>
                <w:szCs w:val="23"/>
              </w:rPr>
              <w:t>а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>дминистративного регламента (при пос</w:t>
            </w:r>
            <w:r w:rsidR="000E72A3">
              <w:rPr>
                <w:rFonts w:ascii="Times New Roman" w:hAnsi="Times New Roman" w:cs="Times New Roman"/>
                <w:bCs/>
                <w:sz w:val="24"/>
                <w:szCs w:val="23"/>
              </w:rPr>
              <w:t>туплении</w:t>
            </w:r>
            <w:r w:rsidR="00D520D2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                              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>заявления на бумажном носителе)</w:t>
            </w:r>
          </w:p>
          <w:p w14:paraId="501C1A29" w14:textId="77777777" w:rsidR="00811373" w:rsidRDefault="00811373" w:rsidP="008113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информации (данных) заявления для направления на наличие дублированной информации (данных) по данным </w:t>
            </w:r>
            <w:r>
              <w:rPr>
                <w:sz w:val="23"/>
                <w:szCs w:val="23"/>
              </w:rPr>
              <w:lastRenderedPageBreak/>
              <w:t xml:space="preserve">свидетельства о рождении или документа, удостоверяющего личность ребенка (серия, номер документа и дата рождения). </w:t>
            </w:r>
          </w:p>
          <w:p w14:paraId="61247348" w14:textId="77777777" w:rsidR="00811373" w:rsidRDefault="00811373" w:rsidP="008113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 </w:t>
            </w:r>
          </w:p>
          <w:p w14:paraId="4E676992" w14:textId="77777777" w:rsidR="00811373" w:rsidRP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811373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(при поступлении заявления в электронном виде) </w:t>
            </w:r>
          </w:p>
        </w:tc>
        <w:tc>
          <w:tcPr>
            <w:tcW w:w="0" w:type="auto"/>
          </w:tcPr>
          <w:p w14:paraId="7049ECC3" w14:textId="77777777" w:rsidR="007A596A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lastRenderedPageBreak/>
              <w:t>1 день</w:t>
            </w:r>
          </w:p>
          <w:p w14:paraId="5F0CF62A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F4C96E2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845059E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5AF523A3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965089F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4087E87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54EAAE73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4A334E77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2D55F928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564449C6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14CF0D65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664194B6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7CF2ECB8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E70508C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5CECE86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69D59EFA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4340D4C8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292FCF14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2A28049D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 день</w:t>
            </w:r>
          </w:p>
          <w:p w14:paraId="5C45C669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7BD9A001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66DC3BD9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29F0ECD8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1ABADB5C" w14:textId="77777777" w:rsidR="00811373" w:rsidRPr="007A596A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0D7E1771" w14:textId="77777777" w:rsidR="007A596A" w:rsidRPr="007A596A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lastRenderedPageBreak/>
              <w:t>Ответственное должностное лицо Уполномоченного органа</w:t>
            </w:r>
          </w:p>
        </w:tc>
        <w:tc>
          <w:tcPr>
            <w:tcW w:w="0" w:type="auto"/>
          </w:tcPr>
          <w:p w14:paraId="3955F450" w14:textId="77777777" w:rsidR="007A596A" w:rsidRPr="007A596A" w:rsidRDefault="007A596A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18A65A0" w14:textId="77777777" w:rsidR="007A596A" w:rsidRPr="007A596A" w:rsidRDefault="007A596A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25696652" w14:textId="77777777" w:rsidR="007A596A" w:rsidRPr="007A596A" w:rsidRDefault="007A596A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811373" w:rsidRPr="007A596A" w14:paraId="6F1A7235" w14:textId="77777777" w:rsidTr="00811373">
        <w:tc>
          <w:tcPr>
            <w:tcW w:w="0" w:type="auto"/>
            <w:vMerge w:val="restart"/>
          </w:tcPr>
          <w:p w14:paraId="75A22086" w14:textId="77777777" w:rsidR="00811373" w:rsidRPr="007A596A" w:rsidRDefault="00811373" w:rsidP="00F14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67C6A97E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</w:t>
            </w:r>
          </w:p>
          <w:p w14:paraId="69356CCF" w14:textId="3E3502A6" w:rsidR="00811373" w:rsidRPr="007A596A" w:rsidRDefault="00811373" w:rsidP="00853DF4">
            <w:pPr>
              <w:pStyle w:val="Default"/>
              <w:rPr>
                <w:bCs/>
                <w:szCs w:val="23"/>
              </w:rPr>
            </w:pPr>
            <w:r>
              <w:rPr>
                <w:sz w:val="23"/>
                <w:szCs w:val="23"/>
              </w:rPr>
              <w:t xml:space="preserve">способами, указанными в заявлении, поданном на бумажном носителе, уведомления об отказе в услуге с указанием причин отказа. </w:t>
            </w:r>
          </w:p>
        </w:tc>
        <w:tc>
          <w:tcPr>
            <w:tcW w:w="0" w:type="auto"/>
          </w:tcPr>
          <w:p w14:paraId="419C1F16" w14:textId="77777777" w:rsidR="00811373" w:rsidRPr="007A596A" w:rsidRDefault="00811373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В тот же день, что и прием, и проверка комплектности</w:t>
            </w:r>
          </w:p>
        </w:tc>
        <w:tc>
          <w:tcPr>
            <w:tcW w:w="0" w:type="auto"/>
          </w:tcPr>
          <w:p w14:paraId="1D615953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AAC7FD2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06B07DC0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BD4D5CA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811373" w:rsidRPr="007A596A" w14:paraId="102B826C" w14:textId="77777777" w:rsidTr="00811373">
        <w:tc>
          <w:tcPr>
            <w:tcW w:w="0" w:type="auto"/>
            <w:vMerge/>
          </w:tcPr>
          <w:p w14:paraId="649C5490" w14:textId="77777777" w:rsidR="00811373" w:rsidRPr="007A596A" w:rsidRDefault="00811373" w:rsidP="00F14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5C64F526" w14:textId="47BB7BC1" w:rsidR="00811373" w:rsidRDefault="00811373" w:rsidP="008113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случае отсутствия оснований для отказа в приеме документов, предусмотренных пунктом </w:t>
            </w:r>
            <w:r w:rsidR="00853DF4" w:rsidRPr="00853DF4">
              <w:rPr>
                <w:color w:val="auto"/>
                <w:sz w:val="23"/>
                <w:szCs w:val="23"/>
              </w:rPr>
              <w:t>8.2</w:t>
            </w:r>
            <w:r w:rsidRPr="00853DF4">
              <w:rPr>
                <w:color w:val="auto"/>
                <w:sz w:val="23"/>
                <w:szCs w:val="23"/>
              </w:rPr>
              <w:t xml:space="preserve"> </w:t>
            </w:r>
            <w:r w:rsidR="00853DF4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дминистративного регламента, а также отказа в услуге в части </w:t>
            </w:r>
            <w:r>
              <w:rPr>
                <w:sz w:val="23"/>
                <w:szCs w:val="23"/>
              </w:rPr>
              <w:lastRenderedPageBreak/>
              <w:t xml:space="preserve">промежуточного результата в виде постановки на учет, регистрация заявления в электронной базе данных по учету документов </w:t>
            </w:r>
          </w:p>
          <w:p w14:paraId="281D8EAB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10F70420" w14:textId="77777777" w:rsidR="00811373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lastRenderedPageBreak/>
              <w:t>В тот же день, что и прием, и проверка комплектности</w:t>
            </w:r>
          </w:p>
        </w:tc>
        <w:tc>
          <w:tcPr>
            <w:tcW w:w="0" w:type="auto"/>
          </w:tcPr>
          <w:p w14:paraId="6F65F678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5AD584C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6213B71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3F2441A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1015841C" w14:textId="77777777" w:rsidTr="00D3769D">
        <w:tc>
          <w:tcPr>
            <w:tcW w:w="15983" w:type="dxa"/>
            <w:gridSpan w:val="7"/>
          </w:tcPr>
          <w:p w14:paraId="70372F11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2. Получение сведений посредством СМЭВ</w:t>
            </w:r>
          </w:p>
        </w:tc>
      </w:tr>
      <w:tr w:rsidR="00E6467A" w:rsidRPr="007A596A" w14:paraId="5650BB04" w14:textId="77777777" w:rsidTr="00811373">
        <w:tc>
          <w:tcPr>
            <w:tcW w:w="0" w:type="auto"/>
            <w:vMerge w:val="restart"/>
          </w:tcPr>
          <w:p w14:paraId="2479CD10" w14:textId="77777777" w:rsidR="00E6467A" w:rsidRPr="00E6467A" w:rsidRDefault="00E6467A" w:rsidP="00E6467A">
            <w:pPr>
              <w:pStyle w:val="Default"/>
              <w:rPr>
                <w:sz w:val="23"/>
                <w:szCs w:val="23"/>
              </w:rPr>
            </w:pPr>
            <w:r w:rsidRPr="00E6467A">
              <w:rPr>
                <w:sz w:val="23"/>
                <w:szCs w:val="23"/>
              </w:rPr>
              <w:t xml:space="preserve">пакет зарегистрированных документов, поступивших должностному лицу, </w:t>
            </w:r>
          </w:p>
          <w:p w14:paraId="6FBC9CB3" w14:textId="4DA34D93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E6467A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ответственному за предоставление </w:t>
            </w:r>
            <w:r w:rsidR="00E27F5F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  <w:r w:rsidRPr="00E6467A">
              <w:rPr>
                <w:rFonts w:ascii="Times New Roman" w:hAnsi="Times New Roman" w:cs="Times New Roman"/>
                <w:sz w:val="23"/>
                <w:szCs w:val="23"/>
              </w:rPr>
              <w:t xml:space="preserve"> услуги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68" w:type="dxa"/>
          </w:tcPr>
          <w:p w14:paraId="31D48094" w14:textId="444E75A4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автоматическое формирование запросов и направление межведомственных запросов в органы и организации, указанные в пункте</w:t>
            </w:r>
            <w:r w:rsidRPr="00E27F5F">
              <w:rPr>
                <w:color w:val="FF0000"/>
                <w:sz w:val="23"/>
                <w:szCs w:val="23"/>
              </w:rPr>
              <w:t xml:space="preserve"> </w:t>
            </w:r>
            <w:r w:rsidR="00853DF4" w:rsidRPr="00853DF4">
              <w:rPr>
                <w:color w:val="auto"/>
                <w:sz w:val="23"/>
                <w:szCs w:val="23"/>
              </w:rPr>
              <w:t>6.1</w:t>
            </w:r>
            <w:r w:rsidRPr="00853DF4">
              <w:rPr>
                <w:color w:val="auto"/>
                <w:sz w:val="23"/>
                <w:szCs w:val="23"/>
              </w:rPr>
              <w:t xml:space="preserve"> </w:t>
            </w:r>
            <w:r w:rsidR="00853DF4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дминистративного регламента </w:t>
            </w:r>
          </w:p>
          <w:p w14:paraId="405589DA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2C96531A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 день</w:t>
            </w:r>
          </w:p>
        </w:tc>
        <w:tc>
          <w:tcPr>
            <w:tcW w:w="0" w:type="auto"/>
          </w:tcPr>
          <w:p w14:paraId="1DFEDD4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57C5FB6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1F709E5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E762AB2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4670CE3F" w14:textId="77777777" w:rsidTr="00811373">
        <w:tc>
          <w:tcPr>
            <w:tcW w:w="0" w:type="auto"/>
            <w:vMerge/>
          </w:tcPr>
          <w:p w14:paraId="722365D0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5305C2D7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автоматическое получение ответов на межведомственные запросы, формирование полного комплекта документов </w:t>
            </w:r>
          </w:p>
          <w:p w14:paraId="1F1089B3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87F5877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5 дней</w:t>
            </w:r>
          </w:p>
        </w:tc>
        <w:tc>
          <w:tcPr>
            <w:tcW w:w="0" w:type="auto"/>
          </w:tcPr>
          <w:p w14:paraId="2871AF2A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2C59A13F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058BB034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AF364D9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07C609B0" w14:textId="77777777" w:rsidTr="00D3769D">
        <w:tc>
          <w:tcPr>
            <w:tcW w:w="15983" w:type="dxa"/>
            <w:gridSpan w:val="7"/>
          </w:tcPr>
          <w:p w14:paraId="70A51290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3. Рассмотрение документов и сведений</w:t>
            </w:r>
          </w:p>
        </w:tc>
      </w:tr>
      <w:tr w:rsidR="00E6467A" w:rsidRPr="007A596A" w14:paraId="4E681686" w14:textId="77777777" w:rsidTr="00E6467A">
        <w:trPr>
          <w:trHeight w:val="870"/>
        </w:trPr>
        <w:tc>
          <w:tcPr>
            <w:tcW w:w="0" w:type="auto"/>
          </w:tcPr>
          <w:p w14:paraId="536E63A7" w14:textId="77777777" w:rsidR="00E6467A" w:rsidRP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пакет зарегистрированных документов, </w:t>
            </w:r>
            <w:r w:rsidRPr="00E6467A">
              <w:rPr>
                <w:sz w:val="23"/>
                <w:szCs w:val="23"/>
              </w:rPr>
              <w:t xml:space="preserve">поступивших должностному лицу, </w:t>
            </w:r>
          </w:p>
          <w:p w14:paraId="4CF1D8C8" w14:textId="666874C4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E6467A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ответственному за предоставление </w:t>
            </w:r>
            <w:r w:rsidR="00E27F5F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  <w:r w:rsidRPr="00E6467A">
              <w:rPr>
                <w:rFonts w:ascii="Times New Roman" w:hAnsi="Times New Roman" w:cs="Times New Roman"/>
                <w:sz w:val="23"/>
                <w:szCs w:val="23"/>
              </w:rPr>
              <w:t xml:space="preserve"> услуги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68" w:type="dxa"/>
          </w:tcPr>
          <w:p w14:paraId="751645B2" w14:textId="2CCE46DB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="000E72A3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727CC415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77B54B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 день</w:t>
            </w:r>
          </w:p>
        </w:tc>
        <w:tc>
          <w:tcPr>
            <w:tcW w:w="0" w:type="auto"/>
          </w:tcPr>
          <w:p w14:paraId="116E9AEC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Ответственное должностное лицо Уполномоченного органа </w:t>
            </w:r>
          </w:p>
          <w:p w14:paraId="5B3A156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E5480D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6AE073B3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FC39CE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2D2007F2" w14:textId="77777777" w:rsidTr="00D3769D">
        <w:tc>
          <w:tcPr>
            <w:tcW w:w="15983" w:type="dxa"/>
            <w:gridSpan w:val="7"/>
          </w:tcPr>
          <w:p w14:paraId="0A34F823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4. Принятие решения</w:t>
            </w:r>
          </w:p>
        </w:tc>
      </w:tr>
      <w:tr w:rsidR="00E6467A" w:rsidRPr="007A596A" w14:paraId="7C525D6A" w14:textId="77777777" w:rsidTr="00811373">
        <w:tc>
          <w:tcPr>
            <w:tcW w:w="0" w:type="auto"/>
            <w:vMerge w:val="restart"/>
          </w:tcPr>
          <w:p w14:paraId="40DD8F5A" w14:textId="2823B4D3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результатов предоставления государственной (муниципальной) услуги по формам </w:t>
            </w:r>
            <w:r>
              <w:rPr>
                <w:sz w:val="23"/>
                <w:szCs w:val="23"/>
              </w:rPr>
              <w:lastRenderedPageBreak/>
              <w:t xml:space="preserve">согласно приложениям № 1, 2, 3, 4, 5, 6 к </w:t>
            </w:r>
            <w:r w:rsidR="000C1A13">
              <w:rPr>
                <w:sz w:val="23"/>
                <w:szCs w:val="23"/>
              </w:rPr>
              <w:t>а                       а</w:t>
            </w:r>
            <w:r>
              <w:rPr>
                <w:sz w:val="23"/>
                <w:szCs w:val="23"/>
              </w:rPr>
              <w:t xml:space="preserve">дминистративному </w:t>
            </w:r>
            <w:r w:rsidR="00853DF4"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 xml:space="preserve">егламенту </w:t>
            </w:r>
          </w:p>
          <w:p w14:paraId="0ED151A1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0F35507A" w14:textId="52AA7728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Принятие промежуточного решения о предоставлении </w:t>
            </w:r>
            <w:r w:rsidR="00853DF4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0B5D1AA3" w14:textId="77777777" w:rsidR="00E6467A" w:rsidRPr="00E6467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E6467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(при поступлении заявления на бумажном носителе) </w:t>
            </w:r>
          </w:p>
        </w:tc>
        <w:tc>
          <w:tcPr>
            <w:tcW w:w="0" w:type="auto"/>
          </w:tcPr>
          <w:p w14:paraId="0DD3892E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тот же день, что и рассмотрение документов и сведений </w:t>
            </w:r>
          </w:p>
          <w:p w14:paraId="07425267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 w:val="restart"/>
          </w:tcPr>
          <w:p w14:paraId="06E97058" w14:textId="6926006D" w:rsidR="00E6467A" w:rsidRPr="007A596A" w:rsidRDefault="00E6467A" w:rsidP="000E72A3">
            <w:pPr>
              <w:pStyle w:val="Default"/>
              <w:rPr>
                <w:bCs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Ответственное должностное лицо Уполномоченного органа в части промежуточного </w:t>
            </w:r>
            <w:r>
              <w:rPr>
                <w:sz w:val="23"/>
                <w:szCs w:val="23"/>
              </w:rPr>
              <w:lastRenderedPageBreak/>
              <w:t xml:space="preserve">результата, в части основного результата </w:t>
            </w:r>
          </w:p>
        </w:tc>
        <w:tc>
          <w:tcPr>
            <w:tcW w:w="0" w:type="auto"/>
            <w:vMerge w:val="restart"/>
          </w:tcPr>
          <w:p w14:paraId="44878DC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 w:val="restart"/>
          </w:tcPr>
          <w:p w14:paraId="1F55D7E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 w:val="restart"/>
          </w:tcPr>
          <w:p w14:paraId="3B490BB1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39586D5D" w14:textId="77777777" w:rsidTr="00811373">
        <w:tc>
          <w:tcPr>
            <w:tcW w:w="0" w:type="auto"/>
            <w:vMerge/>
          </w:tcPr>
          <w:p w14:paraId="7ED69CB9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0A4750BC" w14:textId="151F0B98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промежуточного решения о предоставлении </w:t>
            </w:r>
            <w:r w:rsidR="00853DF4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6CF0E295" w14:textId="77777777" w:rsidR="00E6467A" w:rsidRPr="00E6467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E6467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(при поступлении заявления в электронном виде) </w:t>
            </w:r>
          </w:p>
        </w:tc>
        <w:tc>
          <w:tcPr>
            <w:tcW w:w="0" w:type="auto"/>
          </w:tcPr>
          <w:p w14:paraId="7031675C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день рассмотрения документов и сведений </w:t>
            </w:r>
          </w:p>
          <w:p w14:paraId="325730B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55F53698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3B3C5C0E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15A46213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5E533656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34BE6B19" w14:textId="77777777" w:rsidTr="000E72A3">
        <w:trPr>
          <w:trHeight w:val="1425"/>
        </w:trPr>
        <w:tc>
          <w:tcPr>
            <w:tcW w:w="0" w:type="auto"/>
            <w:vMerge/>
          </w:tcPr>
          <w:p w14:paraId="106866C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103A7EB0" w14:textId="6A36E8F0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решения о предоставлении </w:t>
            </w:r>
            <w:r w:rsidR="00853DF4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2F1ADC7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48963E1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соответствии с желаемой датой приема при наличии свободных мест </w:t>
            </w:r>
          </w:p>
          <w:p w14:paraId="15C9789F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6D2522F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44BBF25E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794DCB4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387D29EE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3B2000B5" w14:textId="77777777" w:rsidTr="00D3769D">
        <w:tc>
          <w:tcPr>
            <w:tcW w:w="15983" w:type="dxa"/>
            <w:gridSpan w:val="7"/>
          </w:tcPr>
          <w:p w14:paraId="081F7D8B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5. Выдача результатов</w:t>
            </w:r>
          </w:p>
        </w:tc>
      </w:tr>
      <w:tr w:rsidR="00E6467A" w:rsidRPr="007A596A" w14:paraId="39E26F07" w14:textId="77777777" w:rsidTr="00811373">
        <w:tc>
          <w:tcPr>
            <w:tcW w:w="0" w:type="auto"/>
            <w:vMerge w:val="restart"/>
          </w:tcPr>
          <w:p w14:paraId="55C7F6F8" w14:textId="6C9A0B10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и регистрация результата </w:t>
            </w:r>
            <w:r w:rsidR="000C1A13">
              <w:rPr>
                <w:sz w:val="23"/>
                <w:szCs w:val="23"/>
              </w:rPr>
              <w:t xml:space="preserve">муниципальной </w:t>
            </w:r>
            <w:r>
              <w:rPr>
                <w:sz w:val="23"/>
                <w:szCs w:val="23"/>
              </w:rPr>
              <w:t xml:space="preserve">услуги, указанного в </w:t>
            </w:r>
            <w:r w:rsidRPr="00853DF4">
              <w:rPr>
                <w:sz w:val="23"/>
                <w:szCs w:val="23"/>
              </w:rPr>
              <w:t xml:space="preserve">пункте </w:t>
            </w:r>
            <w:r w:rsidR="00853DF4" w:rsidRPr="00853DF4">
              <w:rPr>
                <w:sz w:val="23"/>
                <w:szCs w:val="23"/>
              </w:rPr>
              <w:t>2.3</w:t>
            </w:r>
            <w:r>
              <w:rPr>
                <w:sz w:val="23"/>
                <w:szCs w:val="23"/>
              </w:rPr>
              <w:t xml:space="preserve"> </w:t>
            </w:r>
            <w:r w:rsidR="000E72A3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дминистративного регламента, в форме электронного документа в РГИС ДДО </w:t>
            </w:r>
          </w:p>
          <w:p w14:paraId="735A726A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6FE4430B" w14:textId="37B59FE9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Регистрация каждого результата предоставления </w:t>
            </w:r>
            <w:r w:rsidR="000E72A3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22ECE4A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750B89B1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тот же день, что и принятие решения </w:t>
            </w:r>
          </w:p>
          <w:p w14:paraId="56AE34A6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7426AD20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Ответственное должностное лицо Уполномоченного органа </w:t>
            </w:r>
          </w:p>
          <w:p w14:paraId="0ACCA94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6885C334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6E9EA29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6D1637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699F7926" w14:textId="77777777" w:rsidTr="00811373">
        <w:tc>
          <w:tcPr>
            <w:tcW w:w="0" w:type="auto"/>
            <w:vMerge/>
          </w:tcPr>
          <w:p w14:paraId="3ECA375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6EBA99C3" w14:textId="4FC2C3D5" w:rsidR="00E6467A" w:rsidRPr="00C850F1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заявителю уведомлений о ходе рассмотрения заявления, о предоставлении </w:t>
            </w:r>
            <w:r w:rsidR="000E72A3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в личный кабинет на ЕПГУ (в случае подачи такого заявления посредством ЕПГУ или по запросу </w:t>
            </w:r>
            <w:r w:rsidRPr="00C850F1">
              <w:rPr>
                <w:sz w:val="23"/>
                <w:szCs w:val="23"/>
              </w:rPr>
              <w:t xml:space="preserve">заявителя в рамках услуги «Подписаться </w:t>
            </w:r>
          </w:p>
          <w:p w14:paraId="07A9C9C6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C850F1">
              <w:rPr>
                <w:rFonts w:ascii="Times New Roman" w:hAnsi="Times New Roman" w:cs="Times New Roman"/>
                <w:sz w:val="23"/>
                <w:szCs w:val="23"/>
              </w:rPr>
              <w:t>на информирование по заявлениям, поданным на личном приеме»)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14:paraId="17AE7531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тот же день, что и принятие решения </w:t>
            </w:r>
          </w:p>
          <w:p w14:paraId="1AD29E7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1D16D20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0F849F0E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6DD69242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BB5D454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</w:tbl>
    <w:p w14:paraId="25F79075" w14:textId="77777777" w:rsidR="007A596A" w:rsidRPr="007A596A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3"/>
        </w:rPr>
      </w:pPr>
    </w:p>
    <w:p w14:paraId="294F5F71" w14:textId="77777777" w:rsidR="00853DF4" w:rsidRDefault="000E72A3" w:rsidP="000E7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1F623F5D" w14:textId="4C67D833" w:rsidR="000E72A3" w:rsidRDefault="00853DF4" w:rsidP="000E7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E72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72A3"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="000E72A3"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E72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E72A3" w:rsidRPr="00726CB7">
        <w:rPr>
          <w:rFonts w:ascii="Times New Roman" w:hAnsi="Times New Roman" w:cs="Times New Roman"/>
          <w:sz w:val="28"/>
          <w:szCs w:val="28"/>
        </w:rPr>
        <w:t xml:space="preserve">        </w:t>
      </w:r>
      <w:r w:rsidR="000E72A3"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256D9054" w14:textId="3F572735" w:rsidR="007A596A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</w:p>
    <w:p w14:paraId="0D87E084" w14:textId="30BCEDA3" w:rsidR="000C1A13" w:rsidRDefault="000C1A13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</w:p>
    <w:p w14:paraId="01C378F2" w14:textId="7CDCD7FE" w:rsidR="007A596A" w:rsidRPr="000E1829" w:rsidRDefault="007A596A" w:rsidP="000E1829">
      <w:p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  <w:sectPr w:rsidR="007A596A" w:rsidRPr="000E1829" w:rsidSect="000E72A3">
          <w:pgSz w:w="16838" w:h="11906" w:orient="landscape"/>
          <w:pgMar w:top="851" w:right="992" w:bottom="567" w:left="567" w:header="709" w:footer="709" w:gutter="0"/>
          <w:pgNumType w:start="1"/>
          <w:cols w:space="708"/>
          <w:titlePg/>
          <w:docGrid w:linePitch="360"/>
        </w:sectPr>
      </w:pPr>
    </w:p>
    <w:p w14:paraId="43038C2B" w14:textId="77777777" w:rsidR="0057204D" w:rsidRDefault="0057204D" w:rsidP="009B72DC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7204D" w:rsidSect="00847B66">
      <w:pgSz w:w="11906" w:h="16838"/>
      <w:pgMar w:top="993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7836" w14:textId="77777777" w:rsidR="00F2316B" w:rsidRDefault="00F2316B" w:rsidP="00686558">
      <w:pPr>
        <w:spacing w:after="0" w:line="240" w:lineRule="auto"/>
      </w:pPr>
      <w:r>
        <w:separator/>
      </w:r>
    </w:p>
  </w:endnote>
  <w:endnote w:type="continuationSeparator" w:id="0">
    <w:p w14:paraId="509EE520" w14:textId="77777777" w:rsidR="00F2316B" w:rsidRDefault="00F2316B" w:rsidP="0068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CB9E" w14:textId="77777777" w:rsidR="00F2316B" w:rsidRDefault="00F2316B" w:rsidP="00686558">
      <w:pPr>
        <w:spacing w:after="0" w:line="240" w:lineRule="auto"/>
      </w:pPr>
      <w:r>
        <w:separator/>
      </w:r>
    </w:p>
  </w:footnote>
  <w:footnote w:type="continuationSeparator" w:id="0">
    <w:p w14:paraId="2EF1BEFE" w14:textId="77777777" w:rsidR="00F2316B" w:rsidRDefault="00F2316B" w:rsidP="0068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9162" w14:textId="77777777" w:rsidR="00156C5D" w:rsidRDefault="00156C5D" w:rsidP="00847B6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873AA"/>
    <w:multiLevelType w:val="hybridMultilevel"/>
    <w:tmpl w:val="83105EDE"/>
    <w:lvl w:ilvl="0" w:tplc="BED8F5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F56E1D"/>
    <w:multiLevelType w:val="hybridMultilevel"/>
    <w:tmpl w:val="2436A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B9"/>
    <w:rsid w:val="00000E79"/>
    <w:rsid w:val="00001B3B"/>
    <w:rsid w:val="00003ABF"/>
    <w:rsid w:val="00004647"/>
    <w:rsid w:val="00012ADE"/>
    <w:rsid w:val="000169FA"/>
    <w:rsid w:val="000172A5"/>
    <w:rsid w:val="0001775D"/>
    <w:rsid w:val="0002048A"/>
    <w:rsid w:val="0002098C"/>
    <w:rsid w:val="00025B30"/>
    <w:rsid w:val="00030975"/>
    <w:rsid w:val="0003165A"/>
    <w:rsid w:val="000345AD"/>
    <w:rsid w:val="00034A8C"/>
    <w:rsid w:val="00037988"/>
    <w:rsid w:val="0004129E"/>
    <w:rsid w:val="0004236D"/>
    <w:rsid w:val="000453B8"/>
    <w:rsid w:val="000541E1"/>
    <w:rsid w:val="000542E1"/>
    <w:rsid w:val="000546A2"/>
    <w:rsid w:val="00066A10"/>
    <w:rsid w:val="00067CF5"/>
    <w:rsid w:val="00072070"/>
    <w:rsid w:val="00073A87"/>
    <w:rsid w:val="00077308"/>
    <w:rsid w:val="00082D17"/>
    <w:rsid w:val="0008445B"/>
    <w:rsid w:val="0008559A"/>
    <w:rsid w:val="00091C51"/>
    <w:rsid w:val="000A2179"/>
    <w:rsid w:val="000A4ED3"/>
    <w:rsid w:val="000A7DD3"/>
    <w:rsid w:val="000B60FF"/>
    <w:rsid w:val="000C0D2A"/>
    <w:rsid w:val="000C15F7"/>
    <w:rsid w:val="000C188E"/>
    <w:rsid w:val="000C1A13"/>
    <w:rsid w:val="000C640B"/>
    <w:rsid w:val="000D66DA"/>
    <w:rsid w:val="000D6F82"/>
    <w:rsid w:val="000E1829"/>
    <w:rsid w:val="000E72A3"/>
    <w:rsid w:val="0010003F"/>
    <w:rsid w:val="00100AA6"/>
    <w:rsid w:val="00106401"/>
    <w:rsid w:val="001066D2"/>
    <w:rsid w:val="00115AEC"/>
    <w:rsid w:val="00120B54"/>
    <w:rsid w:val="00125F1A"/>
    <w:rsid w:val="00126469"/>
    <w:rsid w:val="001314FF"/>
    <w:rsid w:val="00136D45"/>
    <w:rsid w:val="00137D77"/>
    <w:rsid w:val="00141509"/>
    <w:rsid w:val="00150C9F"/>
    <w:rsid w:val="0015542B"/>
    <w:rsid w:val="00155F41"/>
    <w:rsid w:val="001563B4"/>
    <w:rsid w:val="00156C5D"/>
    <w:rsid w:val="00166247"/>
    <w:rsid w:val="00170107"/>
    <w:rsid w:val="00176FBE"/>
    <w:rsid w:val="001913EA"/>
    <w:rsid w:val="00195A46"/>
    <w:rsid w:val="001A075E"/>
    <w:rsid w:val="001A3DDA"/>
    <w:rsid w:val="001A74AB"/>
    <w:rsid w:val="001A7ED8"/>
    <w:rsid w:val="001B23C9"/>
    <w:rsid w:val="001B23EB"/>
    <w:rsid w:val="001C2556"/>
    <w:rsid w:val="001C521B"/>
    <w:rsid w:val="001C57FB"/>
    <w:rsid w:val="001C5ADD"/>
    <w:rsid w:val="001D7564"/>
    <w:rsid w:val="001E1A22"/>
    <w:rsid w:val="001E2FEB"/>
    <w:rsid w:val="001F128A"/>
    <w:rsid w:val="002006C5"/>
    <w:rsid w:val="002033A9"/>
    <w:rsid w:val="002044A0"/>
    <w:rsid w:val="002052F1"/>
    <w:rsid w:val="002100EC"/>
    <w:rsid w:val="00213D4A"/>
    <w:rsid w:val="0022458A"/>
    <w:rsid w:val="002250EA"/>
    <w:rsid w:val="00226170"/>
    <w:rsid w:val="00237157"/>
    <w:rsid w:val="00237780"/>
    <w:rsid w:val="00237F27"/>
    <w:rsid w:val="002413E7"/>
    <w:rsid w:val="00242F07"/>
    <w:rsid w:val="00251D52"/>
    <w:rsid w:val="0025282C"/>
    <w:rsid w:val="002529EF"/>
    <w:rsid w:val="0025394A"/>
    <w:rsid w:val="00256D5E"/>
    <w:rsid w:val="00261F0A"/>
    <w:rsid w:val="00264657"/>
    <w:rsid w:val="00267B5F"/>
    <w:rsid w:val="00271016"/>
    <w:rsid w:val="002744BC"/>
    <w:rsid w:val="0029034D"/>
    <w:rsid w:val="00296F0C"/>
    <w:rsid w:val="002A048F"/>
    <w:rsid w:val="002A23CE"/>
    <w:rsid w:val="002A3A07"/>
    <w:rsid w:val="002B2A01"/>
    <w:rsid w:val="002C4918"/>
    <w:rsid w:val="002D0674"/>
    <w:rsid w:val="002F67D1"/>
    <w:rsid w:val="002F7154"/>
    <w:rsid w:val="003062C5"/>
    <w:rsid w:val="00306DAF"/>
    <w:rsid w:val="003112C7"/>
    <w:rsid w:val="00312396"/>
    <w:rsid w:val="0031486E"/>
    <w:rsid w:val="003165A1"/>
    <w:rsid w:val="003202BB"/>
    <w:rsid w:val="00326C64"/>
    <w:rsid w:val="00334AFD"/>
    <w:rsid w:val="00334F02"/>
    <w:rsid w:val="00344079"/>
    <w:rsid w:val="00346681"/>
    <w:rsid w:val="00353AA6"/>
    <w:rsid w:val="00353DC5"/>
    <w:rsid w:val="00355BD0"/>
    <w:rsid w:val="00356039"/>
    <w:rsid w:val="00356711"/>
    <w:rsid w:val="003667FB"/>
    <w:rsid w:val="00367CD9"/>
    <w:rsid w:val="00370D5B"/>
    <w:rsid w:val="00380D04"/>
    <w:rsid w:val="0038192A"/>
    <w:rsid w:val="00384468"/>
    <w:rsid w:val="00385960"/>
    <w:rsid w:val="00395120"/>
    <w:rsid w:val="003A13EB"/>
    <w:rsid w:val="003A1D0C"/>
    <w:rsid w:val="003A7FD6"/>
    <w:rsid w:val="003B0269"/>
    <w:rsid w:val="003C0286"/>
    <w:rsid w:val="003C2845"/>
    <w:rsid w:val="003C7273"/>
    <w:rsid w:val="003C7547"/>
    <w:rsid w:val="003D2223"/>
    <w:rsid w:val="003D28F5"/>
    <w:rsid w:val="003D3343"/>
    <w:rsid w:val="003D3A7E"/>
    <w:rsid w:val="003E20C8"/>
    <w:rsid w:val="003E500A"/>
    <w:rsid w:val="003E6848"/>
    <w:rsid w:val="00400A5F"/>
    <w:rsid w:val="00401B58"/>
    <w:rsid w:val="004020C2"/>
    <w:rsid w:val="00405C01"/>
    <w:rsid w:val="004139CB"/>
    <w:rsid w:val="00416786"/>
    <w:rsid w:val="004243B5"/>
    <w:rsid w:val="00425217"/>
    <w:rsid w:val="00427A39"/>
    <w:rsid w:val="00427AC5"/>
    <w:rsid w:val="00427DAF"/>
    <w:rsid w:val="004302DA"/>
    <w:rsid w:val="0044083C"/>
    <w:rsid w:val="004477EB"/>
    <w:rsid w:val="00450C15"/>
    <w:rsid w:val="00454356"/>
    <w:rsid w:val="00465194"/>
    <w:rsid w:val="00465BE8"/>
    <w:rsid w:val="00474B4D"/>
    <w:rsid w:val="00487EC9"/>
    <w:rsid w:val="0049156E"/>
    <w:rsid w:val="00493594"/>
    <w:rsid w:val="004B47AE"/>
    <w:rsid w:val="004B589B"/>
    <w:rsid w:val="004D0CAC"/>
    <w:rsid w:val="004D224A"/>
    <w:rsid w:val="004D5A2A"/>
    <w:rsid w:val="004D6FEF"/>
    <w:rsid w:val="004E3493"/>
    <w:rsid w:val="004E403B"/>
    <w:rsid w:val="004E4BFD"/>
    <w:rsid w:val="004E4F99"/>
    <w:rsid w:val="004E6859"/>
    <w:rsid w:val="004E68B3"/>
    <w:rsid w:val="004F2AEA"/>
    <w:rsid w:val="004F760A"/>
    <w:rsid w:val="005020B7"/>
    <w:rsid w:val="005059C0"/>
    <w:rsid w:val="00506711"/>
    <w:rsid w:val="00506CB3"/>
    <w:rsid w:val="00507FCE"/>
    <w:rsid w:val="00516CBF"/>
    <w:rsid w:val="00522F39"/>
    <w:rsid w:val="00531873"/>
    <w:rsid w:val="0053384B"/>
    <w:rsid w:val="0053502F"/>
    <w:rsid w:val="0053642A"/>
    <w:rsid w:val="00536875"/>
    <w:rsid w:val="005446F9"/>
    <w:rsid w:val="00550586"/>
    <w:rsid w:val="00552C27"/>
    <w:rsid w:val="00555299"/>
    <w:rsid w:val="005562C0"/>
    <w:rsid w:val="00561082"/>
    <w:rsid w:val="0056426A"/>
    <w:rsid w:val="00566464"/>
    <w:rsid w:val="005669D8"/>
    <w:rsid w:val="0057204D"/>
    <w:rsid w:val="00573813"/>
    <w:rsid w:val="0058759B"/>
    <w:rsid w:val="0059135A"/>
    <w:rsid w:val="005A2768"/>
    <w:rsid w:val="005A2DEC"/>
    <w:rsid w:val="005A432B"/>
    <w:rsid w:val="005B2972"/>
    <w:rsid w:val="005B7E6D"/>
    <w:rsid w:val="005D0F02"/>
    <w:rsid w:val="005D3B63"/>
    <w:rsid w:val="005E010D"/>
    <w:rsid w:val="005E595E"/>
    <w:rsid w:val="005F2E56"/>
    <w:rsid w:val="005F5EF6"/>
    <w:rsid w:val="00601918"/>
    <w:rsid w:val="0060458A"/>
    <w:rsid w:val="006055D1"/>
    <w:rsid w:val="00607A8F"/>
    <w:rsid w:val="00623C79"/>
    <w:rsid w:val="006314A1"/>
    <w:rsid w:val="0063453A"/>
    <w:rsid w:val="006370D0"/>
    <w:rsid w:val="00640FED"/>
    <w:rsid w:val="00644E12"/>
    <w:rsid w:val="0065118E"/>
    <w:rsid w:val="00656EA2"/>
    <w:rsid w:val="00663125"/>
    <w:rsid w:val="006639C1"/>
    <w:rsid w:val="00666205"/>
    <w:rsid w:val="006775C6"/>
    <w:rsid w:val="00682588"/>
    <w:rsid w:val="006829A3"/>
    <w:rsid w:val="00682BF6"/>
    <w:rsid w:val="00683EFD"/>
    <w:rsid w:val="00686558"/>
    <w:rsid w:val="00687427"/>
    <w:rsid w:val="006917D8"/>
    <w:rsid w:val="0069348D"/>
    <w:rsid w:val="00694277"/>
    <w:rsid w:val="006A42E8"/>
    <w:rsid w:val="006A792C"/>
    <w:rsid w:val="006A7ECA"/>
    <w:rsid w:val="006B1292"/>
    <w:rsid w:val="006B5434"/>
    <w:rsid w:val="006B6F5D"/>
    <w:rsid w:val="006C1152"/>
    <w:rsid w:val="006C3A43"/>
    <w:rsid w:val="006C580F"/>
    <w:rsid w:val="006C6E63"/>
    <w:rsid w:val="006D3ACA"/>
    <w:rsid w:val="006E07D5"/>
    <w:rsid w:val="006E670E"/>
    <w:rsid w:val="006E6AA6"/>
    <w:rsid w:val="006F0BF9"/>
    <w:rsid w:val="006F5119"/>
    <w:rsid w:val="006F7384"/>
    <w:rsid w:val="00714ADC"/>
    <w:rsid w:val="007151C9"/>
    <w:rsid w:val="007152B9"/>
    <w:rsid w:val="00717072"/>
    <w:rsid w:val="0071743D"/>
    <w:rsid w:val="00717D3C"/>
    <w:rsid w:val="00720B2D"/>
    <w:rsid w:val="007230B3"/>
    <w:rsid w:val="00726CB7"/>
    <w:rsid w:val="0073196D"/>
    <w:rsid w:val="00734816"/>
    <w:rsid w:val="007355BB"/>
    <w:rsid w:val="00736EC3"/>
    <w:rsid w:val="007377D8"/>
    <w:rsid w:val="0074026D"/>
    <w:rsid w:val="00746198"/>
    <w:rsid w:val="00753841"/>
    <w:rsid w:val="00757651"/>
    <w:rsid w:val="00763CF4"/>
    <w:rsid w:val="00770C66"/>
    <w:rsid w:val="00775641"/>
    <w:rsid w:val="00780B1A"/>
    <w:rsid w:val="00787B34"/>
    <w:rsid w:val="00787C0E"/>
    <w:rsid w:val="007A1494"/>
    <w:rsid w:val="007A596A"/>
    <w:rsid w:val="007B0FA5"/>
    <w:rsid w:val="007B27D6"/>
    <w:rsid w:val="007B5D0D"/>
    <w:rsid w:val="007B735D"/>
    <w:rsid w:val="007B78EA"/>
    <w:rsid w:val="007C4059"/>
    <w:rsid w:val="007C5037"/>
    <w:rsid w:val="007C6B58"/>
    <w:rsid w:val="007C732C"/>
    <w:rsid w:val="007D0109"/>
    <w:rsid w:val="007D4A5A"/>
    <w:rsid w:val="007D4D1F"/>
    <w:rsid w:val="007D4D86"/>
    <w:rsid w:val="007E0107"/>
    <w:rsid w:val="007E22C4"/>
    <w:rsid w:val="007E4B89"/>
    <w:rsid w:val="007F6EDE"/>
    <w:rsid w:val="0080288D"/>
    <w:rsid w:val="00803332"/>
    <w:rsid w:val="008037BD"/>
    <w:rsid w:val="00805CFD"/>
    <w:rsid w:val="00811373"/>
    <w:rsid w:val="00811B0C"/>
    <w:rsid w:val="00811CDB"/>
    <w:rsid w:val="00813437"/>
    <w:rsid w:val="00817B48"/>
    <w:rsid w:val="00817FB9"/>
    <w:rsid w:val="00820CA0"/>
    <w:rsid w:val="00822163"/>
    <w:rsid w:val="00822C06"/>
    <w:rsid w:val="00823AD3"/>
    <w:rsid w:val="008241C7"/>
    <w:rsid w:val="00825504"/>
    <w:rsid w:val="0082582F"/>
    <w:rsid w:val="0082689B"/>
    <w:rsid w:val="00833D51"/>
    <w:rsid w:val="008370E4"/>
    <w:rsid w:val="00840BB4"/>
    <w:rsid w:val="00841A76"/>
    <w:rsid w:val="00845D6D"/>
    <w:rsid w:val="00847B66"/>
    <w:rsid w:val="00850279"/>
    <w:rsid w:val="00851B6F"/>
    <w:rsid w:val="00853693"/>
    <w:rsid w:val="00853DF4"/>
    <w:rsid w:val="00867123"/>
    <w:rsid w:val="0087540C"/>
    <w:rsid w:val="00876108"/>
    <w:rsid w:val="008816B9"/>
    <w:rsid w:val="008849D9"/>
    <w:rsid w:val="008904F7"/>
    <w:rsid w:val="008A3EE7"/>
    <w:rsid w:val="008C27D2"/>
    <w:rsid w:val="008C79C5"/>
    <w:rsid w:val="008E2736"/>
    <w:rsid w:val="008F1C6C"/>
    <w:rsid w:val="008F2A04"/>
    <w:rsid w:val="008F33E7"/>
    <w:rsid w:val="008F454F"/>
    <w:rsid w:val="008F4BFE"/>
    <w:rsid w:val="008F5451"/>
    <w:rsid w:val="008F5D93"/>
    <w:rsid w:val="009016A6"/>
    <w:rsid w:val="009019C8"/>
    <w:rsid w:val="00905019"/>
    <w:rsid w:val="009051C9"/>
    <w:rsid w:val="009119D7"/>
    <w:rsid w:val="0091219E"/>
    <w:rsid w:val="0091270F"/>
    <w:rsid w:val="009210AD"/>
    <w:rsid w:val="00922708"/>
    <w:rsid w:val="00922E16"/>
    <w:rsid w:val="009263CB"/>
    <w:rsid w:val="00927E2A"/>
    <w:rsid w:val="009378E5"/>
    <w:rsid w:val="00946465"/>
    <w:rsid w:val="009527EA"/>
    <w:rsid w:val="00952DE6"/>
    <w:rsid w:val="0095339C"/>
    <w:rsid w:val="0095345A"/>
    <w:rsid w:val="00970984"/>
    <w:rsid w:val="00975708"/>
    <w:rsid w:val="009761C4"/>
    <w:rsid w:val="0098107A"/>
    <w:rsid w:val="00983730"/>
    <w:rsid w:val="00984EAE"/>
    <w:rsid w:val="0099502A"/>
    <w:rsid w:val="009A5D8F"/>
    <w:rsid w:val="009A74B6"/>
    <w:rsid w:val="009B086F"/>
    <w:rsid w:val="009B6D7C"/>
    <w:rsid w:val="009B72DC"/>
    <w:rsid w:val="009C0E59"/>
    <w:rsid w:val="009C62F8"/>
    <w:rsid w:val="009D4BC4"/>
    <w:rsid w:val="009E39BB"/>
    <w:rsid w:val="009E3EC1"/>
    <w:rsid w:val="009E5922"/>
    <w:rsid w:val="009E5A79"/>
    <w:rsid w:val="009F14BD"/>
    <w:rsid w:val="009F3DD7"/>
    <w:rsid w:val="009F77C9"/>
    <w:rsid w:val="009F7970"/>
    <w:rsid w:val="00A035FE"/>
    <w:rsid w:val="00A05521"/>
    <w:rsid w:val="00A06888"/>
    <w:rsid w:val="00A06A02"/>
    <w:rsid w:val="00A14ED0"/>
    <w:rsid w:val="00A2033B"/>
    <w:rsid w:val="00A23E19"/>
    <w:rsid w:val="00A2732A"/>
    <w:rsid w:val="00A34579"/>
    <w:rsid w:val="00A353B0"/>
    <w:rsid w:val="00A37063"/>
    <w:rsid w:val="00A37526"/>
    <w:rsid w:val="00A40892"/>
    <w:rsid w:val="00A41D84"/>
    <w:rsid w:val="00A43360"/>
    <w:rsid w:val="00A43E36"/>
    <w:rsid w:val="00A46F1A"/>
    <w:rsid w:val="00A47C70"/>
    <w:rsid w:val="00A51F4D"/>
    <w:rsid w:val="00A5332D"/>
    <w:rsid w:val="00A60443"/>
    <w:rsid w:val="00A63804"/>
    <w:rsid w:val="00A67949"/>
    <w:rsid w:val="00A734E4"/>
    <w:rsid w:val="00A76ECE"/>
    <w:rsid w:val="00A82AA9"/>
    <w:rsid w:val="00A84742"/>
    <w:rsid w:val="00A84BD9"/>
    <w:rsid w:val="00A85600"/>
    <w:rsid w:val="00AA18D5"/>
    <w:rsid w:val="00AA70E2"/>
    <w:rsid w:val="00AC2329"/>
    <w:rsid w:val="00AC42F9"/>
    <w:rsid w:val="00AD0F8E"/>
    <w:rsid w:val="00AD1508"/>
    <w:rsid w:val="00AD2B0E"/>
    <w:rsid w:val="00AE0AFE"/>
    <w:rsid w:val="00AE6752"/>
    <w:rsid w:val="00AF00CF"/>
    <w:rsid w:val="00B02C21"/>
    <w:rsid w:val="00B10E04"/>
    <w:rsid w:val="00B15E76"/>
    <w:rsid w:val="00B22829"/>
    <w:rsid w:val="00B30B3B"/>
    <w:rsid w:val="00B35069"/>
    <w:rsid w:val="00B35764"/>
    <w:rsid w:val="00B45774"/>
    <w:rsid w:val="00B46011"/>
    <w:rsid w:val="00B506F4"/>
    <w:rsid w:val="00B50CCC"/>
    <w:rsid w:val="00B60A87"/>
    <w:rsid w:val="00B62E90"/>
    <w:rsid w:val="00B6549E"/>
    <w:rsid w:val="00B6650F"/>
    <w:rsid w:val="00B73392"/>
    <w:rsid w:val="00B737F9"/>
    <w:rsid w:val="00B75C7B"/>
    <w:rsid w:val="00B81870"/>
    <w:rsid w:val="00B81FE5"/>
    <w:rsid w:val="00B83198"/>
    <w:rsid w:val="00B83471"/>
    <w:rsid w:val="00B95D8B"/>
    <w:rsid w:val="00B979E5"/>
    <w:rsid w:val="00BB33EC"/>
    <w:rsid w:val="00BC6E81"/>
    <w:rsid w:val="00BC7936"/>
    <w:rsid w:val="00BC7E27"/>
    <w:rsid w:val="00BD79C3"/>
    <w:rsid w:val="00BD7AA8"/>
    <w:rsid w:val="00BE468D"/>
    <w:rsid w:val="00BE4994"/>
    <w:rsid w:val="00BE7AFB"/>
    <w:rsid w:val="00C06763"/>
    <w:rsid w:val="00C07CFC"/>
    <w:rsid w:val="00C17634"/>
    <w:rsid w:val="00C20F4A"/>
    <w:rsid w:val="00C22579"/>
    <w:rsid w:val="00C2293D"/>
    <w:rsid w:val="00C248EC"/>
    <w:rsid w:val="00C255F9"/>
    <w:rsid w:val="00C25EF1"/>
    <w:rsid w:val="00C26A30"/>
    <w:rsid w:val="00C26E21"/>
    <w:rsid w:val="00C27F81"/>
    <w:rsid w:val="00C3292F"/>
    <w:rsid w:val="00C338D4"/>
    <w:rsid w:val="00C35B0D"/>
    <w:rsid w:val="00C363D5"/>
    <w:rsid w:val="00C424DD"/>
    <w:rsid w:val="00C45979"/>
    <w:rsid w:val="00C4641A"/>
    <w:rsid w:val="00C548FE"/>
    <w:rsid w:val="00C549B6"/>
    <w:rsid w:val="00C57848"/>
    <w:rsid w:val="00C6496B"/>
    <w:rsid w:val="00C65010"/>
    <w:rsid w:val="00C6734E"/>
    <w:rsid w:val="00C80133"/>
    <w:rsid w:val="00C850F1"/>
    <w:rsid w:val="00C86320"/>
    <w:rsid w:val="00C86E8A"/>
    <w:rsid w:val="00C90B92"/>
    <w:rsid w:val="00C958A6"/>
    <w:rsid w:val="00C96747"/>
    <w:rsid w:val="00CA509C"/>
    <w:rsid w:val="00CB10FA"/>
    <w:rsid w:val="00CB2900"/>
    <w:rsid w:val="00CB3CA6"/>
    <w:rsid w:val="00CB473A"/>
    <w:rsid w:val="00CB5167"/>
    <w:rsid w:val="00CB74E5"/>
    <w:rsid w:val="00CC283C"/>
    <w:rsid w:val="00CC297C"/>
    <w:rsid w:val="00CC3564"/>
    <w:rsid w:val="00CD2347"/>
    <w:rsid w:val="00CD3039"/>
    <w:rsid w:val="00CD41BD"/>
    <w:rsid w:val="00CE28AF"/>
    <w:rsid w:val="00CE5187"/>
    <w:rsid w:val="00CE79F9"/>
    <w:rsid w:val="00CF0923"/>
    <w:rsid w:val="00CF7D47"/>
    <w:rsid w:val="00D02B49"/>
    <w:rsid w:val="00D0526C"/>
    <w:rsid w:val="00D05FFD"/>
    <w:rsid w:val="00D126E3"/>
    <w:rsid w:val="00D147BA"/>
    <w:rsid w:val="00D14ED7"/>
    <w:rsid w:val="00D15EA6"/>
    <w:rsid w:val="00D20A5E"/>
    <w:rsid w:val="00D22E53"/>
    <w:rsid w:val="00D32FEE"/>
    <w:rsid w:val="00D3769D"/>
    <w:rsid w:val="00D4431E"/>
    <w:rsid w:val="00D520D2"/>
    <w:rsid w:val="00D61D10"/>
    <w:rsid w:val="00D6425C"/>
    <w:rsid w:val="00D66B8A"/>
    <w:rsid w:val="00D71A81"/>
    <w:rsid w:val="00D754B9"/>
    <w:rsid w:val="00D83E1F"/>
    <w:rsid w:val="00D96470"/>
    <w:rsid w:val="00DB2D28"/>
    <w:rsid w:val="00DC71A7"/>
    <w:rsid w:val="00DD460C"/>
    <w:rsid w:val="00DD50C7"/>
    <w:rsid w:val="00DD7C0E"/>
    <w:rsid w:val="00DE4CBF"/>
    <w:rsid w:val="00DE7132"/>
    <w:rsid w:val="00E02B9F"/>
    <w:rsid w:val="00E100E3"/>
    <w:rsid w:val="00E24E58"/>
    <w:rsid w:val="00E27657"/>
    <w:rsid w:val="00E27D15"/>
    <w:rsid w:val="00E27F5F"/>
    <w:rsid w:val="00E36F88"/>
    <w:rsid w:val="00E40913"/>
    <w:rsid w:val="00E42065"/>
    <w:rsid w:val="00E4623A"/>
    <w:rsid w:val="00E529D2"/>
    <w:rsid w:val="00E54775"/>
    <w:rsid w:val="00E629B6"/>
    <w:rsid w:val="00E62A88"/>
    <w:rsid w:val="00E636BF"/>
    <w:rsid w:val="00E639B8"/>
    <w:rsid w:val="00E6467A"/>
    <w:rsid w:val="00E67B0C"/>
    <w:rsid w:val="00E7173D"/>
    <w:rsid w:val="00E7404C"/>
    <w:rsid w:val="00E759D1"/>
    <w:rsid w:val="00E75BEB"/>
    <w:rsid w:val="00E82B5D"/>
    <w:rsid w:val="00E834F0"/>
    <w:rsid w:val="00E875C3"/>
    <w:rsid w:val="00E909EF"/>
    <w:rsid w:val="00E92350"/>
    <w:rsid w:val="00E940E6"/>
    <w:rsid w:val="00EA209E"/>
    <w:rsid w:val="00EA2D02"/>
    <w:rsid w:val="00EA312D"/>
    <w:rsid w:val="00EA38D9"/>
    <w:rsid w:val="00EA56F8"/>
    <w:rsid w:val="00EA6CAB"/>
    <w:rsid w:val="00EA7E03"/>
    <w:rsid w:val="00EB0B86"/>
    <w:rsid w:val="00EB210D"/>
    <w:rsid w:val="00EB269E"/>
    <w:rsid w:val="00EB3867"/>
    <w:rsid w:val="00EB395B"/>
    <w:rsid w:val="00EB39A9"/>
    <w:rsid w:val="00EB6CA3"/>
    <w:rsid w:val="00EB718B"/>
    <w:rsid w:val="00EC0DF0"/>
    <w:rsid w:val="00EC1EAA"/>
    <w:rsid w:val="00EC4E70"/>
    <w:rsid w:val="00ED01E9"/>
    <w:rsid w:val="00ED4AB0"/>
    <w:rsid w:val="00ED73F6"/>
    <w:rsid w:val="00EE01C8"/>
    <w:rsid w:val="00EE327F"/>
    <w:rsid w:val="00EF1834"/>
    <w:rsid w:val="00EF1A8A"/>
    <w:rsid w:val="00EF1C26"/>
    <w:rsid w:val="00EF3A24"/>
    <w:rsid w:val="00EF5583"/>
    <w:rsid w:val="00F04A18"/>
    <w:rsid w:val="00F111B4"/>
    <w:rsid w:val="00F14DD6"/>
    <w:rsid w:val="00F1697A"/>
    <w:rsid w:val="00F22392"/>
    <w:rsid w:val="00F2316B"/>
    <w:rsid w:val="00F24348"/>
    <w:rsid w:val="00F34390"/>
    <w:rsid w:val="00F37CBC"/>
    <w:rsid w:val="00F43326"/>
    <w:rsid w:val="00F47519"/>
    <w:rsid w:val="00F47611"/>
    <w:rsid w:val="00F5052E"/>
    <w:rsid w:val="00F54B0E"/>
    <w:rsid w:val="00F63DAE"/>
    <w:rsid w:val="00F64CEC"/>
    <w:rsid w:val="00F65562"/>
    <w:rsid w:val="00F75B21"/>
    <w:rsid w:val="00F80F62"/>
    <w:rsid w:val="00F8448D"/>
    <w:rsid w:val="00F862AA"/>
    <w:rsid w:val="00F86875"/>
    <w:rsid w:val="00FA0702"/>
    <w:rsid w:val="00FA3621"/>
    <w:rsid w:val="00FB116D"/>
    <w:rsid w:val="00FB48DA"/>
    <w:rsid w:val="00FC75FA"/>
    <w:rsid w:val="00FD5EBE"/>
    <w:rsid w:val="00FE3DE6"/>
    <w:rsid w:val="00FF03B3"/>
    <w:rsid w:val="00FF1F5B"/>
    <w:rsid w:val="00FF228A"/>
    <w:rsid w:val="00FF387D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1D561"/>
  <w15:chartTrackingRefBased/>
  <w15:docId w15:val="{03BA62EB-1675-4E4B-83FE-14DEA4A1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2B9"/>
  </w:style>
  <w:style w:type="paragraph" w:styleId="1">
    <w:name w:val="heading 1"/>
    <w:basedOn w:val="a"/>
    <w:link w:val="10"/>
    <w:uiPriority w:val="9"/>
    <w:qFormat/>
    <w:rsid w:val="00F1697A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97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97A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2B9"/>
    <w:pPr>
      <w:ind w:left="720"/>
      <w:contextualSpacing/>
    </w:pPr>
  </w:style>
  <w:style w:type="character" w:customStyle="1" w:styleId="request">
    <w:name w:val="request"/>
    <w:basedOn w:val="a0"/>
    <w:rsid w:val="00C248EC"/>
  </w:style>
  <w:style w:type="paragraph" w:customStyle="1" w:styleId="ConsPlusNonformat">
    <w:name w:val="ConsPlusNonformat"/>
    <w:uiPriority w:val="99"/>
    <w:rsid w:val="00E6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33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90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8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6558"/>
  </w:style>
  <w:style w:type="paragraph" w:styleId="a9">
    <w:name w:val="footer"/>
    <w:basedOn w:val="a"/>
    <w:link w:val="aa"/>
    <w:uiPriority w:val="99"/>
    <w:unhideWhenUsed/>
    <w:rsid w:val="0068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6558"/>
  </w:style>
  <w:style w:type="character" w:customStyle="1" w:styleId="10">
    <w:name w:val="Заголовок 1 Знак"/>
    <w:basedOn w:val="a0"/>
    <w:link w:val="1"/>
    <w:uiPriority w:val="9"/>
    <w:rsid w:val="00F1697A"/>
    <w:rPr>
      <w:rFonts w:ascii="Times New Roman" w:eastAsia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1697A"/>
    <w:pPr>
      <w:keepNext/>
      <w:keepLines/>
      <w:spacing w:before="40" w:after="0" w:line="240" w:lineRule="auto"/>
      <w:ind w:firstLine="720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1697A"/>
    <w:pPr>
      <w:keepNext/>
      <w:keepLines/>
      <w:spacing w:before="40" w:after="0" w:line="240" w:lineRule="auto"/>
      <w:ind w:firstLine="720"/>
      <w:jc w:val="both"/>
      <w:outlineLvl w:val="4"/>
    </w:pPr>
    <w:rPr>
      <w:rFonts w:ascii="Calibri Light" w:eastAsia="Times New Roman" w:hAnsi="Calibri Light" w:cs="Times New Roman"/>
      <w:color w:val="2E74B5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697A"/>
  </w:style>
  <w:style w:type="table" w:customStyle="1" w:styleId="12">
    <w:name w:val="Сетка таблицы1"/>
    <w:basedOn w:val="a1"/>
    <w:next w:val="a3"/>
    <w:uiPriority w:val="99"/>
    <w:rsid w:val="00F1697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16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F1697A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F1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6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697A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F1697A"/>
  </w:style>
  <w:style w:type="character" w:styleId="ad">
    <w:name w:val="Placeholder Text"/>
    <w:basedOn w:val="a0"/>
    <w:uiPriority w:val="99"/>
    <w:semiHidden/>
    <w:rsid w:val="00F1697A"/>
    <w:rPr>
      <w:color w:val="808080"/>
    </w:rPr>
  </w:style>
  <w:style w:type="character" w:customStyle="1" w:styleId="r">
    <w:name w:val="r"/>
    <w:basedOn w:val="a0"/>
    <w:rsid w:val="00F1697A"/>
  </w:style>
  <w:style w:type="character" w:customStyle="1" w:styleId="40">
    <w:name w:val="Заголовок 4 Знак"/>
    <w:basedOn w:val="a0"/>
    <w:link w:val="4"/>
    <w:uiPriority w:val="9"/>
    <w:semiHidden/>
    <w:rsid w:val="00F1697A"/>
    <w:rPr>
      <w:rFonts w:ascii="Calibri Light" w:eastAsia="Times New Roman" w:hAnsi="Calibri Light" w:cs="Times New Roman"/>
      <w:i/>
      <w:iCs/>
      <w:color w:val="2E74B5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97A"/>
    <w:rPr>
      <w:rFonts w:ascii="Calibri Light" w:eastAsia="Times New Roman" w:hAnsi="Calibri Light" w:cs="Times New Roman"/>
      <w:color w:val="2E74B5"/>
      <w:sz w:val="28"/>
      <w:szCs w:val="20"/>
      <w:lang w:eastAsia="ru-RU"/>
    </w:rPr>
  </w:style>
  <w:style w:type="paragraph" w:customStyle="1" w:styleId="ConsNormal">
    <w:name w:val="ConsNormal"/>
    <w:uiPriority w:val="99"/>
    <w:rsid w:val="00F169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F1697A"/>
    <w:rPr>
      <w:b/>
      <w:bCs/>
    </w:rPr>
  </w:style>
  <w:style w:type="character" w:customStyle="1" w:styleId="apple-converted-space">
    <w:name w:val="apple-converted-space"/>
    <w:basedOn w:val="a0"/>
    <w:rsid w:val="00F1697A"/>
  </w:style>
  <w:style w:type="character" w:styleId="af">
    <w:name w:val="annotation reference"/>
    <w:basedOn w:val="a0"/>
    <w:uiPriority w:val="99"/>
    <w:semiHidden/>
    <w:unhideWhenUsed/>
    <w:rsid w:val="00F169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1697A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1697A"/>
    <w:rPr>
      <w:rFonts w:ascii="Tms Rmn" w:eastAsia="Times New Roma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69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1697A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F1697A"/>
    <w:pPr>
      <w:spacing w:after="0" w:line="240" w:lineRule="auto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F169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F169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F1697A"/>
    <w:rPr>
      <w:vertAlign w:val="superscript"/>
    </w:rPr>
  </w:style>
  <w:style w:type="paragraph" w:styleId="af8">
    <w:name w:val="No Spacing"/>
    <w:uiPriority w:val="1"/>
    <w:qFormat/>
    <w:rsid w:val="00F1697A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F169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0">
    <w:name w:val="Заголовок 4 Знак1"/>
    <w:basedOn w:val="a0"/>
    <w:uiPriority w:val="9"/>
    <w:semiHidden/>
    <w:rsid w:val="00F169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F1697A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5">
    <w:name w:val="s_15"/>
    <w:basedOn w:val="a"/>
    <w:rsid w:val="007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5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7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Emphasis"/>
    <w:basedOn w:val="a0"/>
    <w:uiPriority w:val="20"/>
    <w:qFormat/>
    <w:rsid w:val="00156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31&amp;dst=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obr@usolie-sibirsko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olie-sibirsko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olie-sibirsko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C5FC-0C66-47F8-9287-E52BF314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5958</TotalTime>
  <Pages>1</Pages>
  <Words>8918</Words>
  <Characters>50837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 Владимировна</dc:creator>
  <cp:keywords/>
  <dc:description/>
  <cp:lastModifiedBy>Алексеева Анна Олеговна</cp:lastModifiedBy>
  <cp:revision>135</cp:revision>
  <cp:lastPrinted>2022-10-06T08:26:00Z</cp:lastPrinted>
  <dcterms:created xsi:type="dcterms:W3CDTF">2016-12-05T03:24:00Z</dcterms:created>
  <dcterms:modified xsi:type="dcterms:W3CDTF">2026-06-15T02:57:00Z</dcterms:modified>
</cp:coreProperties>
</file>