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E13E" w14:textId="35F37BFC" w:rsidR="006E0C89" w:rsidRPr="006E0C89" w:rsidRDefault="006E0C89" w:rsidP="006E0C89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6E0C89">
        <w:rPr>
          <w:b/>
          <w:color w:val="auto"/>
          <w:sz w:val="32"/>
          <w:szCs w:val="32"/>
        </w:rPr>
        <w:t>Российская</w:t>
      </w:r>
      <w:r w:rsidR="00CE458B">
        <w:rPr>
          <w:b/>
          <w:color w:val="auto"/>
          <w:sz w:val="32"/>
          <w:szCs w:val="32"/>
        </w:rPr>
        <w:t xml:space="preserve"> </w:t>
      </w:r>
      <w:r w:rsidRPr="006E0C89">
        <w:rPr>
          <w:b/>
          <w:color w:val="auto"/>
          <w:sz w:val="32"/>
          <w:szCs w:val="32"/>
        </w:rPr>
        <w:t>Федерация</w:t>
      </w:r>
    </w:p>
    <w:p w14:paraId="7202BFDE" w14:textId="5F5D6AF3" w:rsidR="006E0C89" w:rsidRPr="006E0C89" w:rsidRDefault="006E0C89" w:rsidP="006E0C89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6E0C89">
        <w:rPr>
          <w:b/>
          <w:color w:val="auto"/>
          <w:sz w:val="32"/>
          <w:szCs w:val="32"/>
        </w:rPr>
        <w:t>Иркутская</w:t>
      </w:r>
      <w:r w:rsidR="00CE458B">
        <w:rPr>
          <w:b/>
          <w:color w:val="auto"/>
          <w:sz w:val="32"/>
          <w:szCs w:val="32"/>
        </w:rPr>
        <w:t xml:space="preserve"> </w:t>
      </w:r>
      <w:r w:rsidRPr="006E0C89">
        <w:rPr>
          <w:b/>
          <w:color w:val="auto"/>
          <w:sz w:val="32"/>
          <w:szCs w:val="32"/>
        </w:rPr>
        <w:t>область</w:t>
      </w:r>
    </w:p>
    <w:p w14:paraId="6E879843" w14:textId="595DED19" w:rsidR="006E0C89" w:rsidRPr="006E0C89" w:rsidRDefault="006E0C89" w:rsidP="006E0C89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6E0C89">
        <w:rPr>
          <w:b/>
          <w:color w:val="auto"/>
          <w:sz w:val="32"/>
          <w:szCs w:val="32"/>
        </w:rPr>
        <w:t>Администрация</w:t>
      </w:r>
      <w:r w:rsidR="00CE458B">
        <w:rPr>
          <w:b/>
          <w:color w:val="auto"/>
          <w:sz w:val="32"/>
          <w:szCs w:val="32"/>
        </w:rPr>
        <w:t xml:space="preserve"> </w:t>
      </w:r>
      <w:r w:rsidRPr="006E0C89">
        <w:rPr>
          <w:b/>
          <w:color w:val="auto"/>
          <w:sz w:val="32"/>
          <w:szCs w:val="32"/>
        </w:rPr>
        <w:t>города</w:t>
      </w:r>
      <w:r w:rsidR="00CE458B">
        <w:rPr>
          <w:b/>
          <w:color w:val="auto"/>
          <w:sz w:val="32"/>
          <w:szCs w:val="32"/>
        </w:rPr>
        <w:t xml:space="preserve"> </w:t>
      </w:r>
      <w:r w:rsidRPr="006E0C89">
        <w:rPr>
          <w:b/>
          <w:color w:val="auto"/>
          <w:sz w:val="32"/>
          <w:szCs w:val="32"/>
        </w:rPr>
        <w:t>Усолье-Сибирское</w:t>
      </w:r>
    </w:p>
    <w:p w14:paraId="62E942D7" w14:textId="77777777" w:rsidR="006E0C89" w:rsidRPr="006E0C89" w:rsidRDefault="006E0C89" w:rsidP="006E0C89">
      <w:pPr>
        <w:spacing w:after="0" w:line="240" w:lineRule="auto"/>
        <w:ind w:right="0" w:firstLine="0"/>
        <w:jc w:val="center"/>
        <w:rPr>
          <w:b/>
          <w:color w:val="auto"/>
          <w:sz w:val="44"/>
          <w:szCs w:val="44"/>
        </w:rPr>
      </w:pPr>
      <w:r w:rsidRPr="006E0C89">
        <w:rPr>
          <w:b/>
          <w:color w:val="auto"/>
          <w:sz w:val="44"/>
          <w:szCs w:val="44"/>
        </w:rPr>
        <w:t>ПОСТАНОВЛЕНИЕ</w:t>
      </w:r>
    </w:p>
    <w:p w14:paraId="29B61FBA" w14:textId="77777777" w:rsidR="006E0C89" w:rsidRPr="006E0C89" w:rsidRDefault="006E0C89" w:rsidP="006E0C89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</w:p>
    <w:p w14:paraId="4AEBF272" w14:textId="3E73A5E7" w:rsidR="006E0C89" w:rsidRPr="006E0C89" w:rsidRDefault="006E0C89" w:rsidP="006E0C89">
      <w:pPr>
        <w:tabs>
          <w:tab w:val="left" w:pos="2099"/>
        </w:tabs>
        <w:spacing w:after="0" w:line="240" w:lineRule="auto"/>
        <w:ind w:right="0" w:firstLine="0"/>
        <w:rPr>
          <w:color w:val="auto"/>
          <w:szCs w:val="28"/>
        </w:rPr>
      </w:pPr>
      <w:r w:rsidRPr="006E0C89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8C0CB04" wp14:editId="77393CDB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C7158" id="Прямая соединительная линия 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BhDr+T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6E0C89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9E086AE" wp14:editId="659BBB6B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660F" id="Прямая соединительная линия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6E0C89">
        <w:rPr>
          <w:color w:val="auto"/>
          <w:szCs w:val="28"/>
        </w:rPr>
        <w:t>от</w:t>
      </w:r>
      <w:r w:rsidR="00CE458B">
        <w:rPr>
          <w:color w:val="auto"/>
          <w:szCs w:val="28"/>
        </w:rPr>
        <w:t xml:space="preserve"> </w:t>
      </w:r>
      <w:r>
        <w:rPr>
          <w:color w:val="auto"/>
          <w:szCs w:val="28"/>
        </w:rPr>
        <w:t>29.12.2025</w:t>
      </w:r>
      <w:r w:rsidRPr="006E0C89">
        <w:rPr>
          <w:color w:val="auto"/>
          <w:szCs w:val="28"/>
        </w:rPr>
        <w:tab/>
        <w:t>№</w:t>
      </w:r>
      <w:r>
        <w:rPr>
          <w:color w:val="auto"/>
          <w:szCs w:val="28"/>
        </w:rPr>
        <w:t>2520-па</w:t>
      </w:r>
    </w:p>
    <w:p w14:paraId="0B2AE8C7" w14:textId="6297702F" w:rsidR="008079A9" w:rsidRDefault="008079A9" w:rsidP="006E0C89">
      <w:pPr>
        <w:autoSpaceDE w:val="0"/>
        <w:autoSpaceDN w:val="0"/>
        <w:adjustRightInd w:val="0"/>
        <w:ind w:right="111" w:firstLine="0"/>
        <w:outlineLvl w:val="0"/>
        <w:rPr>
          <w:szCs w:val="28"/>
        </w:rPr>
      </w:pPr>
    </w:p>
    <w:p w14:paraId="5546927A" w14:textId="5518445D" w:rsidR="008079A9" w:rsidRPr="003414D1" w:rsidRDefault="008079A9" w:rsidP="006E0C89">
      <w:pPr>
        <w:tabs>
          <w:tab w:val="left" w:pos="4962"/>
        </w:tabs>
        <w:spacing w:after="0" w:line="240" w:lineRule="auto"/>
        <w:ind w:right="-2" w:firstLine="0"/>
        <w:rPr>
          <w:b/>
          <w:color w:val="000000" w:themeColor="text1"/>
          <w:spacing w:val="-20"/>
          <w:sz w:val="24"/>
          <w:szCs w:val="24"/>
        </w:rPr>
      </w:pPr>
      <w:r w:rsidRPr="008079A9">
        <w:rPr>
          <w:rFonts w:eastAsiaTheme="minorHAnsi"/>
          <w:b/>
          <w:color w:val="auto"/>
          <w:sz w:val="24"/>
          <w:szCs w:val="24"/>
          <w:lang w:eastAsia="en-US"/>
        </w:rPr>
        <w:t>Об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утверждении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административного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регламента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предоставления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муниципальной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услуги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«</w:t>
      </w:r>
      <w:r w:rsidR="003414D1" w:rsidRPr="003414D1">
        <w:rPr>
          <w:b/>
          <w:sz w:val="24"/>
          <w:szCs w:val="24"/>
        </w:rPr>
        <w:t>Предоставление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жилых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помещений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для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социальной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защиты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отдельных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категорий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граждан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муниципального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специализированного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жилищного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фонда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города</w:t>
      </w:r>
      <w:r w:rsidR="00CE458B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Усолье-Сибирское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»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и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отмене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нормативн</w:t>
      </w:r>
      <w:r w:rsidR="007C3601" w:rsidRPr="003414D1">
        <w:rPr>
          <w:rFonts w:eastAsiaTheme="minorHAnsi"/>
          <w:b/>
          <w:color w:val="auto"/>
          <w:sz w:val="24"/>
          <w:szCs w:val="24"/>
          <w:lang w:eastAsia="en-US"/>
        </w:rPr>
        <w:t>ых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правов</w:t>
      </w:r>
      <w:r w:rsidR="007C3601" w:rsidRPr="003414D1">
        <w:rPr>
          <w:rFonts w:eastAsiaTheme="minorHAnsi"/>
          <w:b/>
          <w:color w:val="auto"/>
          <w:sz w:val="24"/>
          <w:szCs w:val="24"/>
          <w:lang w:eastAsia="en-US"/>
        </w:rPr>
        <w:t>ых</w:t>
      </w:r>
      <w:r w:rsidR="00CE458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акт</w:t>
      </w:r>
      <w:r w:rsidR="007C3601" w:rsidRPr="003414D1">
        <w:rPr>
          <w:rFonts w:eastAsiaTheme="minorHAnsi"/>
          <w:b/>
          <w:color w:val="auto"/>
          <w:sz w:val="24"/>
          <w:szCs w:val="24"/>
          <w:lang w:eastAsia="en-US"/>
        </w:rPr>
        <w:t>ов</w:t>
      </w:r>
    </w:p>
    <w:p w14:paraId="10113909" w14:textId="77777777" w:rsidR="008079A9" w:rsidRPr="00C17092" w:rsidRDefault="008079A9" w:rsidP="00723BF8">
      <w:pPr>
        <w:tabs>
          <w:tab w:val="left" w:pos="4860"/>
          <w:tab w:val="left" w:pos="5040"/>
        </w:tabs>
        <w:spacing w:after="0" w:line="240" w:lineRule="auto"/>
        <w:ind w:right="0" w:firstLine="0"/>
        <w:rPr>
          <w:b/>
          <w:sz w:val="16"/>
          <w:szCs w:val="16"/>
        </w:rPr>
      </w:pPr>
    </w:p>
    <w:p w14:paraId="7FC5CF87" w14:textId="42D5F2B4" w:rsidR="008079A9" w:rsidRDefault="008079A9" w:rsidP="00371506">
      <w:pPr>
        <w:tabs>
          <w:tab w:val="left" w:pos="0"/>
        </w:tabs>
        <w:spacing w:after="0" w:line="240" w:lineRule="auto"/>
        <w:ind w:right="0" w:firstLine="709"/>
        <w:rPr>
          <w:bCs/>
          <w:szCs w:val="28"/>
        </w:rPr>
      </w:pPr>
      <w:r w:rsidRPr="00C17092">
        <w:rPr>
          <w:szCs w:val="28"/>
        </w:rPr>
        <w:t>В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целях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повышения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качества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и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доступности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результатов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исполнения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3414D1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3414D1">
        <w:rPr>
          <w:szCs w:val="28"/>
        </w:rPr>
        <w:t>«</w:t>
      </w:r>
      <w:r w:rsidR="003414D1" w:rsidRPr="003414D1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жилых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помещений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для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специализированного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жилищного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фонда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="003414D1" w:rsidRPr="003414D1">
        <w:rPr>
          <w:szCs w:val="28"/>
        </w:rPr>
        <w:t>Усолье-Сибирское</w:t>
      </w:r>
      <w:r w:rsidRPr="003414D1">
        <w:rPr>
          <w:rFonts w:eastAsiaTheme="minorHAnsi"/>
          <w:color w:val="auto"/>
          <w:szCs w:val="28"/>
          <w:lang w:eastAsia="en-US"/>
        </w:rPr>
        <w:t>»</w:t>
      </w:r>
      <w:r w:rsidRPr="003414D1">
        <w:rPr>
          <w:szCs w:val="28"/>
        </w:rPr>
        <w:t>,</w:t>
      </w:r>
      <w:r w:rsidR="00CE458B">
        <w:rPr>
          <w:szCs w:val="28"/>
        </w:rPr>
        <w:t xml:space="preserve"> </w:t>
      </w:r>
      <w:r w:rsidRPr="008079A9">
        <w:rPr>
          <w:szCs w:val="28"/>
        </w:rPr>
        <w:t>руководствуясь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Федеральным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законом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от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27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июля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2010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года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№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210-ФЗ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«Об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организации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государственных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и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муниципальных</w:t>
      </w:r>
      <w:r w:rsidR="00CE458B">
        <w:rPr>
          <w:szCs w:val="28"/>
        </w:rPr>
        <w:t xml:space="preserve"> </w:t>
      </w:r>
      <w:r w:rsidRPr="00C17092">
        <w:rPr>
          <w:szCs w:val="28"/>
        </w:rPr>
        <w:t>услуг»,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Порядком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разработки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и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утверждения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административных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регламентов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муниципальных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услуг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администрацией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Усолье-Сибирское,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утвержденным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постановлением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администрации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от</w:t>
      </w:r>
      <w:r w:rsidR="00CE458B">
        <w:rPr>
          <w:szCs w:val="28"/>
        </w:rPr>
        <w:t xml:space="preserve"> </w:t>
      </w:r>
      <w:r>
        <w:rPr>
          <w:szCs w:val="28"/>
        </w:rPr>
        <w:t>10.10.2025г.</w:t>
      </w:r>
      <w:r w:rsidR="00CE458B">
        <w:rPr>
          <w:szCs w:val="28"/>
        </w:rPr>
        <w:t xml:space="preserve"> </w:t>
      </w:r>
      <w:r>
        <w:rPr>
          <w:szCs w:val="28"/>
        </w:rPr>
        <w:t>№</w:t>
      </w:r>
      <w:r w:rsidR="00CE458B">
        <w:rPr>
          <w:szCs w:val="28"/>
        </w:rPr>
        <w:t xml:space="preserve"> </w:t>
      </w:r>
      <w:r>
        <w:rPr>
          <w:szCs w:val="28"/>
        </w:rPr>
        <w:t>1823</w:t>
      </w:r>
      <w:r w:rsidRPr="00237319">
        <w:rPr>
          <w:szCs w:val="28"/>
        </w:rPr>
        <w:t>-па</w:t>
      </w:r>
      <w:r w:rsidRPr="000F0781">
        <w:rPr>
          <w:szCs w:val="28"/>
        </w:rPr>
        <w:t>,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ст.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ст.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28,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55</w:t>
      </w:r>
      <w:r w:rsidR="00CE458B">
        <w:rPr>
          <w:szCs w:val="28"/>
        </w:rPr>
        <w:t xml:space="preserve"> </w:t>
      </w:r>
      <w:r w:rsidRPr="000F0781">
        <w:rPr>
          <w:bCs/>
          <w:szCs w:val="28"/>
        </w:rPr>
        <w:t>Устава</w:t>
      </w:r>
      <w:r w:rsidR="00CE458B">
        <w:rPr>
          <w:bCs/>
          <w:szCs w:val="28"/>
        </w:rPr>
        <w:t xml:space="preserve"> </w:t>
      </w:r>
      <w:r w:rsidRPr="000F0781">
        <w:rPr>
          <w:bCs/>
          <w:szCs w:val="28"/>
        </w:rPr>
        <w:t>муниципального</w:t>
      </w:r>
      <w:r w:rsidR="00CE458B">
        <w:rPr>
          <w:bCs/>
          <w:szCs w:val="28"/>
        </w:rPr>
        <w:t xml:space="preserve"> </w:t>
      </w:r>
      <w:r w:rsidRPr="000F0781">
        <w:rPr>
          <w:bCs/>
          <w:szCs w:val="28"/>
        </w:rPr>
        <w:t>образования</w:t>
      </w:r>
      <w:r w:rsidR="00CE458B">
        <w:rPr>
          <w:bCs/>
          <w:szCs w:val="28"/>
        </w:rPr>
        <w:t xml:space="preserve"> </w:t>
      </w:r>
      <w:r w:rsidRPr="000F0781">
        <w:rPr>
          <w:bCs/>
          <w:szCs w:val="28"/>
        </w:rPr>
        <w:t>«город</w:t>
      </w:r>
      <w:r w:rsidR="00CE458B">
        <w:rPr>
          <w:bCs/>
          <w:szCs w:val="28"/>
        </w:rPr>
        <w:t xml:space="preserve"> </w:t>
      </w:r>
      <w:r w:rsidRPr="000F0781">
        <w:rPr>
          <w:bCs/>
          <w:szCs w:val="28"/>
        </w:rPr>
        <w:t>Усолье-Сибирское»,</w:t>
      </w:r>
      <w:r w:rsidR="00CE458B">
        <w:rPr>
          <w:bCs/>
          <w:szCs w:val="28"/>
        </w:rPr>
        <w:t xml:space="preserve"> </w:t>
      </w:r>
      <w:r w:rsidRPr="000F0781">
        <w:rPr>
          <w:bCs/>
          <w:szCs w:val="28"/>
        </w:rPr>
        <w:t>администрация</w:t>
      </w:r>
      <w:r w:rsidR="00CE458B">
        <w:rPr>
          <w:bCs/>
          <w:szCs w:val="28"/>
        </w:rPr>
        <w:t xml:space="preserve"> </w:t>
      </w:r>
      <w:r w:rsidRPr="000F0781">
        <w:rPr>
          <w:bCs/>
          <w:szCs w:val="28"/>
        </w:rPr>
        <w:t>города</w:t>
      </w:r>
      <w:r w:rsidR="00CE458B">
        <w:rPr>
          <w:bCs/>
          <w:szCs w:val="28"/>
        </w:rPr>
        <w:t xml:space="preserve"> </w:t>
      </w:r>
      <w:r w:rsidRPr="000F0781">
        <w:rPr>
          <w:bCs/>
          <w:szCs w:val="28"/>
        </w:rPr>
        <w:t>Усолье-Сибирское</w:t>
      </w:r>
    </w:p>
    <w:p w14:paraId="62B77643" w14:textId="77777777" w:rsidR="008079A9" w:rsidRDefault="008079A9" w:rsidP="00371506">
      <w:pPr>
        <w:tabs>
          <w:tab w:val="left" w:pos="0"/>
        </w:tabs>
        <w:spacing w:after="0" w:line="240" w:lineRule="auto"/>
        <w:ind w:right="0" w:firstLine="0"/>
        <w:rPr>
          <w:b/>
          <w:szCs w:val="28"/>
        </w:rPr>
      </w:pPr>
    </w:p>
    <w:p w14:paraId="3340CADF" w14:textId="00995E16" w:rsidR="008079A9" w:rsidRPr="001D708D" w:rsidRDefault="008079A9" w:rsidP="00371506">
      <w:pPr>
        <w:tabs>
          <w:tab w:val="left" w:pos="0"/>
        </w:tabs>
        <w:spacing w:after="0" w:line="240" w:lineRule="auto"/>
        <w:ind w:right="0" w:firstLine="0"/>
        <w:jc w:val="center"/>
        <w:rPr>
          <w:b/>
          <w:szCs w:val="28"/>
        </w:rPr>
      </w:pPr>
      <w:r w:rsidRPr="001D708D">
        <w:rPr>
          <w:b/>
          <w:szCs w:val="28"/>
        </w:rPr>
        <w:t>ПОСТАНОВЛЯЕТ:</w:t>
      </w:r>
    </w:p>
    <w:p w14:paraId="57B3A161" w14:textId="1D9BEA27" w:rsidR="008079A9" w:rsidRPr="001D708D" w:rsidRDefault="008079A9" w:rsidP="00371506">
      <w:pPr>
        <w:tabs>
          <w:tab w:val="left" w:pos="2960"/>
        </w:tabs>
        <w:spacing w:after="0" w:line="240" w:lineRule="auto"/>
        <w:ind w:right="0" w:firstLine="0"/>
        <w:rPr>
          <w:b/>
          <w:sz w:val="16"/>
          <w:szCs w:val="16"/>
        </w:rPr>
      </w:pPr>
    </w:p>
    <w:p w14:paraId="2142F44F" w14:textId="62045F0F" w:rsidR="008079A9" w:rsidRPr="001D708D" w:rsidRDefault="008079A9" w:rsidP="00371506">
      <w:pPr>
        <w:spacing w:after="0" w:line="240" w:lineRule="auto"/>
        <w:ind w:right="0" w:firstLine="709"/>
        <w:rPr>
          <w:szCs w:val="28"/>
        </w:rPr>
      </w:pPr>
      <w:r w:rsidRPr="001D708D">
        <w:rPr>
          <w:szCs w:val="28"/>
        </w:rPr>
        <w:t>1.</w:t>
      </w:r>
      <w:r w:rsidR="00CE458B">
        <w:rPr>
          <w:szCs w:val="28"/>
        </w:rPr>
        <w:t xml:space="preserve"> </w:t>
      </w:r>
      <w:r w:rsidRPr="001D708D">
        <w:rPr>
          <w:szCs w:val="28"/>
        </w:rPr>
        <w:t>Утвердить</w:t>
      </w:r>
      <w:r w:rsidR="00CE458B">
        <w:rPr>
          <w:szCs w:val="28"/>
        </w:rPr>
        <w:t xml:space="preserve"> </w:t>
      </w:r>
      <w:r w:rsidRPr="001D708D">
        <w:rPr>
          <w:szCs w:val="28"/>
        </w:rPr>
        <w:t>прилагаемый</w:t>
      </w:r>
      <w:r w:rsidR="00CE458B">
        <w:rPr>
          <w:szCs w:val="28"/>
        </w:rPr>
        <w:t xml:space="preserve"> </w:t>
      </w:r>
      <w:r w:rsidRPr="001D708D">
        <w:rPr>
          <w:szCs w:val="28"/>
        </w:rPr>
        <w:t>административный</w:t>
      </w:r>
      <w:r w:rsidR="00CE458B">
        <w:rPr>
          <w:szCs w:val="28"/>
        </w:rPr>
        <w:t xml:space="preserve"> </w:t>
      </w:r>
      <w:r w:rsidRPr="001D708D">
        <w:rPr>
          <w:szCs w:val="28"/>
        </w:rPr>
        <w:t>регламент</w:t>
      </w:r>
      <w:r w:rsidR="00CE458B">
        <w:rPr>
          <w:szCs w:val="28"/>
        </w:rPr>
        <w:t xml:space="preserve"> </w:t>
      </w:r>
      <w:r w:rsidRPr="001D708D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1D708D">
        <w:rPr>
          <w:szCs w:val="28"/>
        </w:rPr>
        <w:t>муниципально</w:t>
      </w:r>
      <w:r w:rsidRPr="000F0781">
        <w:rPr>
          <w:szCs w:val="28"/>
        </w:rPr>
        <w:t>й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0F0781">
        <w:rPr>
          <w:szCs w:val="28"/>
        </w:rPr>
        <w:t>«</w:t>
      </w:r>
      <w:r w:rsidR="008A0068" w:rsidRPr="003414D1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жилых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помещений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для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специализированного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жилищного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фонда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Усолье-Сибирское</w:t>
      </w:r>
      <w:r w:rsidRPr="008079A9">
        <w:rPr>
          <w:rFonts w:eastAsiaTheme="minorHAnsi"/>
          <w:color w:val="auto"/>
          <w:szCs w:val="28"/>
          <w:lang w:eastAsia="en-US"/>
        </w:rPr>
        <w:t>»</w:t>
      </w:r>
      <w:r w:rsidR="00CE458B">
        <w:rPr>
          <w:rFonts w:eastAsiaTheme="minorHAnsi"/>
          <w:color w:val="auto"/>
          <w:szCs w:val="28"/>
          <w:lang w:eastAsia="en-US"/>
        </w:rPr>
        <w:t xml:space="preserve"> </w:t>
      </w:r>
      <w:r>
        <w:rPr>
          <w:rFonts w:eastAsiaTheme="minorHAnsi"/>
          <w:color w:val="auto"/>
          <w:szCs w:val="28"/>
          <w:lang w:eastAsia="en-US"/>
        </w:rPr>
        <w:t>(Приложение</w:t>
      </w:r>
      <w:r w:rsidR="00CE458B">
        <w:rPr>
          <w:rFonts w:eastAsiaTheme="minorHAnsi"/>
          <w:color w:val="auto"/>
          <w:szCs w:val="28"/>
          <w:lang w:eastAsia="en-US"/>
        </w:rPr>
        <w:t xml:space="preserve"> </w:t>
      </w:r>
      <w:r>
        <w:rPr>
          <w:rFonts w:eastAsiaTheme="minorHAnsi"/>
          <w:color w:val="auto"/>
          <w:szCs w:val="28"/>
          <w:lang w:eastAsia="en-US"/>
        </w:rPr>
        <w:t>№</w:t>
      </w:r>
      <w:r w:rsidR="00CE458B">
        <w:rPr>
          <w:rFonts w:eastAsiaTheme="minorHAnsi"/>
          <w:color w:val="auto"/>
          <w:szCs w:val="28"/>
          <w:lang w:eastAsia="en-US"/>
        </w:rPr>
        <w:t xml:space="preserve"> </w:t>
      </w:r>
      <w:r>
        <w:rPr>
          <w:rFonts w:eastAsiaTheme="minorHAnsi"/>
          <w:color w:val="auto"/>
          <w:szCs w:val="28"/>
          <w:lang w:eastAsia="en-US"/>
        </w:rPr>
        <w:t>1)</w:t>
      </w:r>
      <w:r w:rsidRPr="000F0781">
        <w:rPr>
          <w:szCs w:val="28"/>
        </w:rPr>
        <w:t>.</w:t>
      </w:r>
    </w:p>
    <w:p w14:paraId="20A34E06" w14:textId="4E07C449" w:rsidR="008079A9" w:rsidRDefault="008079A9" w:rsidP="00371506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szCs w:val="28"/>
        </w:rPr>
      </w:pPr>
      <w:r w:rsidRPr="00970684">
        <w:rPr>
          <w:szCs w:val="28"/>
        </w:rPr>
        <w:t>2.</w:t>
      </w:r>
      <w:r w:rsidR="00CE458B">
        <w:rPr>
          <w:szCs w:val="28"/>
        </w:rPr>
        <w:t xml:space="preserve"> </w:t>
      </w:r>
      <w:r>
        <w:rPr>
          <w:szCs w:val="28"/>
        </w:rPr>
        <w:t>Отменить</w:t>
      </w:r>
      <w:r w:rsidR="00CE458B">
        <w:rPr>
          <w:szCs w:val="28"/>
        </w:rPr>
        <w:t xml:space="preserve"> </w:t>
      </w:r>
      <w:r>
        <w:rPr>
          <w:szCs w:val="28"/>
        </w:rPr>
        <w:t>постановление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админи</w:t>
      </w:r>
      <w:r>
        <w:rPr>
          <w:szCs w:val="28"/>
        </w:rPr>
        <w:t>страции</w:t>
      </w:r>
      <w:r w:rsidR="00CE458B">
        <w:rPr>
          <w:szCs w:val="28"/>
        </w:rPr>
        <w:t xml:space="preserve"> </w:t>
      </w:r>
      <w:r>
        <w:rPr>
          <w:szCs w:val="28"/>
        </w:rPr>
        <w:t>города</w:t>
      </w:r>
      <w:r w:rsidR="00CE458B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="00CE458B">
        <w:rPr>
          <w:szCs w:val="28"/>
        </w:rPr>
        <w:t xml:space="preserve"> </w:t>
      </w:r>
      <w:r>
        <w:rPr>
          <w:szCs w:val="28"/>
        </w:rPr>
        <w:t>от</w:t>
      </w:r>
      <w:r w:rsidR="00CE458B">
        <w:rPr>
          <w:szCs w:val="28"/>
        </w:rPr>
        <w:t xml:space="preserve"> </w:t>
      </w:r>
      <w:r w:rsidR="008A0068">
        <w:rPr>
          <w:szCs w:val="28"/>
        </w:rPr>
        <w:t>09.07.2020</w:t>
      </w:r>
      <w:r>
        <w:rPr>
          <w:szCs w:val="28"/>
        </w:rPr>
        <w:t>г.</w:t>
      </w:r>
      <w:r w:rsidR="00CE458B">
        <w:rPr>
          <w:szCs w:val="28"/>
        </w:rPr>
        <w:t xml:space="preserve"> </w:t>
      </w:r>
      <w:r>
        <w:rPr>
          <w:szCs w:val="28"/>
        </w:rPr>
        <w:t>№</w:t>
      </w:r>
      <w:r w:rsidR="00CE458B">
        <w:rPr>
          <w:szCs w:val="28"/>
        </w:rPr>
        <w:t xml:space="preserve"> </w:t>
      </w:r>
      <w:r w:rsidR="008A0068">
        <w:rPr>
          <w:szCs w:val="28"/>
        </w:rPr>
        <w:t>1220</w:t>
      </w:r>
      <w:r w:rsidR="00CE458B">
        <w:rPr>
          <w:szCs w:val="28"/>
        </w:rPr>
        <w:t xml:space="preserve"> </w:t>
      </w:r>
      <w:r>
        <w:rPr>
          <w:szCs w:val="28"/>
        </w:rPr>
        <w:t>«</w:t>
      </w:r>
      <w:r w:rsidRPr="00970684">
        <w:rPr>
          <w:szCs w:val="28"/>
        </w:rPr>
        <w:t>Об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утверждении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регламента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услуги</w:t>
      </w:r>
      <w:r w:rsidR="00CE458B">
        <w:rPr>
          <w:szCs w:val="28"/>
        </w:rPr>
        <w:t xml:space="preserve"> </w:t>
      </w:r>
      <w:r>
        <w:rPr>
          <w:szCs w:val="28"/>
        </w:rPr>
        <w:t>«</w:t>
      </w:r>
      <w:r w:rsidR="008A0068" w:rsidRPr="003414D1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жилых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помещений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для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специализированного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жилищного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фонда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Усолье-Сибирское</w:t>
      </w:r>
      <w:r>
        <w:rPr>
          <w:szCs w:val="28"/>
        </w:rPr>
        <w:t>».</w:t>
      </w:r>
    </w:p>
    <w:p w14:paraId="33F4EF0F" w14:textId="0E394DE6" w:rsidR="008079A9" w:rsidRDefault="008079A9" w:rsidP="00371506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3.</w:t>
      </w:r>
      <w:r w:rsidR="00CE458B">
        <w:rPr>
          <w:szCs w:val="28"/>
        </w:rPr>
        <w:t xml:space="preserve"> </w:t>
      </w:r>
      <w:r>
        <w:rPr>
          <w:szCs w:val="28"/>
        </w:rPr>
        <w:t>Отменить</w:t>
      </w:r>
      <w:r w:rsidR="00CE458B">
        <w:rPr>
          <w:szCs w:val="28"/>
        </w:rPr>
        <w:t xml:space="preserve"> </w:t>
      </w:r>
      <w:r>
        <w:rPr>
          <w:szCs w:val="28"/>
        </w:rPr>
        <w:t>постановление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админи</w:t>
      </w:r>
      <w:r>
        <w:rPr>
          <w:szCs w:val="28"/>
        </w:rPr>
        <w:t>страции</w:t>
      </w:r>
      <w:r w:rsidR="00CE458B">
        <w:rPr>
          <w:szCs w:val="28"/>
        </w:rPr>
        <w:t xml:space="preserve"> </w:t>
      </w:r>
      <w:r>
        <w:rPr>
          <w:szCs w:val="28"/>
        </w:rPr>
        <w:t>города</w:t>
      </w:r>
      <w:r w:rsidR="00CE458B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="00CE458B">
        <w:rPr>
          <w:szCs w:val="28"/>
        </w:rPr>
        <w:t xml:space="preserve"> </w:t>
      </w:r>
      <w:r>
        <w:rPr>
          <w:szCs w:val="28"/>
        </w:rPr>
        <w:t>от</w:t>
      </w:r>
      <w:r w:rsidR="00CE458B">
        <w:rPr>
          <w:szCs w:val="28"/>
        </w:rPr>
        <w:t xml:space="preserve"> </w:t>
      </w:r>
      <w:r w:rsidR="008A0068">
        <w:rPr>
          <w:szCs w:val="28"/>
        </w:rPr>
        <w:t>09.10.2023</w:t>
      </w:r>
      <w:r>
        <w:rPr>
          <w:szCs w:val="28"/>
        </w:rPr>
        <w:t>г.</w:t>
      </w:r>
      <w:r w:rsidR="00CE458B">
        <w:rPr>
          <w:szCs w:val="28"/>
        </w:rPr>
        <w:t xml:space="preserve"> </w:t>
      </w:r>
      <w:r>
        <w:rPr>
          <w:szCs w:val="28"/>
        </w:rPr>
        <w:t>№</w:t>
      </w:r>
      <w:r w:rsidR="00CE458B">
        <w:rPr>
          <w:szCs w:val="28"/>
        </w:rPr>
        <w:t xml:space="preserve"> </w:t>
      </w:r>
      <w:r w:rsidR="008A0068">
        <w:rPr>
          <w:szCs w:val="28"/>
        </w:rPr>
        <w:t>2358</w:t>
      </w:r>
      <w:r>
        <w:rPr>
          <w:szCs w:val="28"/>
        </w:rPr>
        <w:t>-па</w:t>
      </w:r>
      <w:r w:rsidR="00CE458B">
        <w:rPr>
          <w:szCs w:val="28"/>
        </w:rPr>
        <w:t xml:space="preserve"> </w:t>
      </w:r>
      <w:r>
        <w:rPr>
          <w:szCs w:val="28"/>
        </w:rPr>
        <w:t>«О</w:t>
      </w:r>
      <w:r w:rsidR="00CE458B">
        <w:rPr>
          <w:szCs w:val="28"/>
        </w:rPr>
        <w:t xml:space="preserve"> </w:t>
      </w:r>
      <w:r>
        <w:rPr>
          <w:szCs w:val="28"/>
        </w:rPr>
        <w:t>внесени</w:t>
      </w:r>
      <w:r w:rsidR="00BC6832">
        <w:rPr>
          <w:szCs w:val="28"/>
        </w:rPr>
        <w:t>и</w:t>
      </w:r>
      <w:r w:rsidR="00CE458B">
        <w:rPr>
          <w:szCs w:val="28"/>
        </w:rPr>
        <w:t xml:space="preserve"> </w:t>
      </w:r>
      <w:r w:rsidR="00BC6832">
        <w:rPr>
          <w:szCs w:val="28"/>
        </w:rPr>
        <w:t>изменений</w:t>
      </w:r>
      <w:r w:rsidR="00CE458B">
        <w:rPr>
          <w:szCs w:val="28"/>
        </w:rPr>
        <w:t xml:space="preserve"> </w:t>
      </w:r>
      <w:r w:rsidR="00BC6832">
        <w:rPr>
          <w:szCs w:val="28"/>
        </w:rPr>
        <w:t>в</w:t>
      </w:r>
      <w:r w:rsidR="00CE458B">
        <w:rPr>
          <w:szCs w:val="28"/>
        </w:rPr>
        <w:t xml:space="preserve"> </w:t>
      </w:r>
      <w:r w:rsidR="00BC6832">
        <w:rPr>
          <w:szCs w:val="28"/>
        </w:rPr>
        <w:t>административный</w:t>
      </w:r>
      <w:r w:rsidR="00CE458B">
        <w:rPr>
          <w:szCs w:val="28"/>
        </w:rPr>
        <w:t xml:space="preserve"> </w:t>
      </w:r>
      <w:r w:rsidR="00BC6832">
        <w:rPr>
          <w:szCs w:val="28"/>
        </w:rPr>
        <w:t>регламент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услуги</w:t>
      </w:r>
      <w:r w:rsidR="00CE458B">
        <w:rPr>
          <w:szCs w:val="28"/>
        </w:rPr>
        <w:t xml:space="preserve"> </w:t>
      </w:r>
      <w:r>
        <w:rPr>
          <w:szCs w:val="28"/>
        </w:rPr>
        <w:t>«</w:t>
      </w:r>
      <w:r w:rsidR="008A0068" w:rsidRPr="003414D1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жилых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помещений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для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специализированного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жилищного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фонда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Усолье-Сибирское</w:t>
      </w:r>
      <w:r>
        <w:rPr>
          <w:szCs w:val="28"/>
        </w:rPr>
        <w:t>»</w:t>
      </w:r>
      <w:r w:rsidR="00CE458B">
        <w:rPr>
          <w:szCs w:val="28"/>
        </w:rPr>
        <w:t xml:space="preserve"> </w:t>
      </w:r>
      <w:r w:rsidR="00BC6832">
        <w:rPr>
          <w:szCs w:val="28"/>
        </w:rPr>
        <w:t>утвержденный</w:t>
      </w:r>
      <w:r w:rsidR="00CE458B">
        <w:rPr>
          <w:szCs w:val="28"/>
        </w:rPr>
        <w:t xml:space="preserve"> </w:t>
      </w:r>
      <w:r w:rsidR="00BC6832">
        <w:rPr>
          <w:szCs w:val="28"/>
        </w:rPr>
        <w:t>постановлением</w:t>
      </w:r>
      <w:r w:rsidR="00CE458B">
        <w:rPr>
          <w:szCs w:val="28"/>
        </w:rPr>
        <w:t xml:space="preserve"> </w:t>
      </w:r>
      <w:r w:rsidR="00BC6832">
        <w:rPr>
          <w:szCs w:val="28"/>
        </w:rPr>
        <w:t>администрации</w:t>
      </w:r>
      <w:r w:rsidR="00CE458B">
        <w:rPr>
          <w:szCs w:val="28"/>
        </w:rPr>
        <w:t xml:space="preserve"> </w:t>
      </w:r>
      <w:r w:rsidR="00BC6832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="00BC6832">
        <w:rPr>
          <w:szCs w:val="28"/>
        </w:rPr>
        <w:t>Усолье-Сибирское</w:t>
      </w:r>
      <w:r w:rsidR="00CE458B">
        <w:rPr>
          <w:szCs w:val="28"/>
        </w:rPr>
        <w:t xml:space="preserve"> </w:t>
      </w:r>
      <w:r w:rsidR="00BC6832">
        <w:rPr>
          <w:szCs w:val="28"/>
        </w:rPr>
        <w:t>от</w:t>
      </w:r>
      <w:r w:rsidR="00CE458B">
        <w:rPr>
          <w:szCs w:val="28"/>
        </w:rPr>
        <w:t xml:space="preserve"> </w:t>
      </w:r>
      <w:r w:rsidR="008A0068">
        <w:rPr>
          <w:szCs w:val="28"/>
        </w:rPr>
        <w:t>07.07.2020г</w:t>
      </w:r>
      <w:r w:rsidR="00BC6832">
        <w:rPr>
          <w:szCs w:val="28"/>
        </w:rPr>
        <w:t>.</w:t>
      </w:r>
      <w:r w:rsidR="00CE458B">
        <w:rPr>
          <w:szCs w:val="28"/>
        </w:rPr>
        <w:t xml:space="preserve"> </w:t>
      </w:r>
      <w:r w:rsidR="00BC6832">
        <w:rPr>
          <w:szCs w:val="28"/>
        </w:rPr>
        <w:t>№</w:t>
      </w:r>
      <w:r w:rsidR="00CE458B">
        <w:rPr>
          <w:szCs w:val="28"/>
        </w:rPr>
        <w:t xml:space="preserve"> </w:t>
      </w:r>
      <w:r w:rsidR="008A0068">
        <w:rPr>
          <w:szCs w:val="28"/>
        </w:rPr>
        <w:t>1220</w:t>
      </w:r>
      <w:r>
        <w:rPr>
          <w:szCs w:val="28"/>
        </w:rPr>
        <w:t>.</w:t>
      </w:r>
    </w:p>
    <w:p w14:paraId="5683D2BD" w14:textId="39D5F8E9" w:rsidR="00BC6832" w:rsidRDefault="00BC6832" w:rsidP="00371506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4.</w:t>
      </w:r>
      <w:r w:rsidR="00CE458B">
        <w:rPr>
          <w:szCs w:val="28"/>
        </w:rPr>
        <w:t xml:space="preserve"> </w:t>
      </w:r>
      <w:r>
        <w:rPr>
          <w:szCs w:val="28"/>
        </w:rPr>
        <w:t>Отменить</w:t>
      </w:r>
      <w:r w:rsidR="00CE458B">
        <w:rPr>
          <w:szCs w:val="28"/>
        </w:rPr>
        <w:t xml:space="preserve"> </w:t>
      </w:r>
      <w:r>
        <w:rPr>
          <w:szCs w:val="28"/>
        </w:rPr>
        <w:t>постановление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админи</w:t>
      </w:r>
      <w:r>
        <w:rPr>
          <w:szCs w:val="28"/>
        </w:rPr>
        <w:t>страции</w:t>
      </w:r>
      <w:r w:rsidR="00CE458B">
        <w:rPr>
          <w:szCs w:val="28"/>
        </w:rPr>
        <w:t xml:space="preserve"> </w:t>
      </w:r>
      <w:r>
        <w:rPr>
          <w:szCs w:val="28"/>
        </w:rPr>
        <w:t>города</w:t>
      </w:r>
      <w:r w:rsidR="00CE458B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="00CE458B">
        <w:rPr>
          <w:szCs w:val="28"/>
        </w:rPr>
        <w:t xml:space="preserve"> </w:t>
      </w:r>
      <w:r>
        <w:rPr>
          <w:szCs w:val="28"/>
        </w:rPr>
        <w:t>от</w:t>
      </w:r>
      <w:r w:rsidR="00CE458B">
        <w:rPr>
          <w:szCs w:val="28"/>
        </w:rPr>
        <w:t xml:space="preserve"> </w:t>
      </w:r>
      <w:r w:rsidR="008A0068">
        <w:rPr>
          <w:szCs w:val="28"/>
        </w:rPr>
        <w:t>20.02.2024</w:t>
      </w:r>
      <w:r>
        <w:rPr>
          <w:szCs w:val="28"/>
        </w:rPr>
        <w:t>г.</w:t>
      </w:r>
      <w:r w:rsidR="00CE458B">
        <w:rPr>
          <w:szCs w:val="28"/>
        </w:rPr>
        <w:t xml:space="preserve"> </w:t>
      </w:r>
      <w:r>
        <w:rPr>
          <w:szCs w:val="28"/>
        </w:rPr>
        <w:t>№</w:t>
      </w:r>
      <w:r w:rsidR="00CE458B">
        <w:rPr>
          <w:szCs w:val="28"/>
        </w:rPr>
        <w:t xml:space="preserve"> </w:t>
      </w:r>
      <w:r w:rsidR="008A0068">
        <w:rPr>
          <w:szCs w:val="28"/>
        </w:rPr>
        <w:t>698</w:t>
      </w:r>
      <w:r>
        <w:rPr>
          <w:szCs w:val="28"/>
        </w:rPr>
        <w:t>-па</w:t>
      </w:r>
      <w:r w:rsidR="00CE458B">
        <w:rPr>
          <w:szCs w:val="28"/>
        </w:rPr>
        <w:t xml:space="preserve"> </w:t>
      </w:r>
      <w:r>
        <w:rPr>
          <w:szCs w:val="28"/>
        </w:rPr>
        <w:t>«О</w:t>
      </w:r>
      <w:r w:rsidR="00CE458B">
        <w:rPr>
          <w:szCs w:val="28"/>
        </w:rPr>
        <w:t xml:space="preserve"> </w:t>
      </w:r>
      <w:r>
        <w:rPr>
          <w:szCs w:val="28"/>
        </w:rPr>
        <w:t>внесении</w:t>
      </w:r>
      <w:r w:rsidR="00CE458B">
        <w:rPr>
          <w:szCs w:val="28"/>
        </w:rPr>
        <w:t xml:space="preserve"> </w:t>
      </w:r>
      <w:r>
        <w:rPr>
          <w:szCs w:val="28"/>
        </w:rPr>
        <w:t>изменений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административный</w:t>
      </w:r>
      <w:r w:rsidR="00CE458B">
        <w:rPr>
          <w:szCs w:val="28"/>
        </w:rPr>
        <w:t xml:space="preserve"> </w:t>
      </w:r>
      <w:r>
        <w:rPr>
          <w:szCs w:val="28"/>
        </w:rPr>
        <w:t>регламент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0684">
        <w:rPr>
          <w:szCs w:val="28"/>
        </w:rPr>
        <w:t>услуги</w:t>
      </w:r>
      <w:r w:rsidR="00CE458B">
        <w:rPr>
          <w:szCs w:val="28"/>
        </w:rPr>
        <w:t xml:space="preserve"> </w:t>
      </w:r>
      <w:r>
        <w:rPr>
          <w:szCs w:val="28"/>
        </w:rPr>
        <w:t>«</w:t>
      </w:r>
      <w:r w:rsidR="008A0068" w:rsidRPr="003414D1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жилых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помещений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для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специализированного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жилищного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фонда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="008A0068" w:rsidRPr="003414D1">
        <w:rPr>
          <w:szCs w:val="28"/>
        </w:rPr>
        <w:t>Усолье-Сибирское</w:t>
      </w:r>
      <w:r>
        <w:rPr>
          <w:szCs w:val="28"/>
        </w:rPr>
        <w:t>»</w:t>
      </w:r>
      <w:r w:rsidR="00CE458B">
        <w:rPr>
          <w:szCs w:val="28"/>
        </w:rPr>
        <w:t xml:space="preserve"> </w:t>
      </w:r>
      <w:r>
        <w:rPr>
          <w:szCs w:val="28"/>
        </w:rPr>
        <w:t>утвержденный</w:t>
      </w:r>
      <w:r w:rsidR="00CE458B">
        <w:rPr>
          <w:szCs w:val="28"/>
        </w:rPr>
        <w:t xml:space="preserve"> </w:t>
      </w:r>
      <w:r>
        <w:rPr>
          <w:szCs w:val="28"/>
        </w:rPr>
        <w:t>постановлением</w:t>
      </w:r>
      <w:r w:rsidR="00CE458B">
        <w:rPr>
          <w:szCs w:val="28"/>
        </w:rPr>
        <w:t xml:space="preserve"> </w:t>
      </w:r>
      <w:r>
        <w:rPr>
          <w:szCs w:val="28"/>
        </w:rPr>
        <w:t>администрации</w:t>
      </w:r>
      <w:r w:rsidR="00CE458B">
        <w:rPr>
          <w:szCs w:val="28"/>
        </w:rPr>
        <w:t xml:space="preserve"> </w:t>
      </w:r>
      <w:r>
        <w:rPr>
          <w:szCs w:val="28"/>
        </w:rPr>
        <w:t>города</w:t>
      </w:r>
      <w:r w:rsidR="00CE458B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="00CE458B">
        <w:rPr>
          <w:szCs w:val="28"/>
        </w:rPr>
        <w:t xml:space="preserve"> </w:t>
      </w:r>
      <w:r>
        <w:rPr>
          <w:szCs w:val="28"/>
        </w:rPr>
        <w:t>от</w:t>
      </w:r>
      <w:r w:rsidR="00CE458B">
        <w:rPr>
          <w:szCs w:val="28"/>
        </w:rPr>
        <w:t xml:space="preserve"> </w:t>
      </w:r>
      <w:r w:rsidR="008A0068">
        <w:rPr>
          <w:szCs w:val="28"/>
        </w:rPr>
        <w:t>07.07.2020г.</w:t>
      </w:r>
      <w:r w:rsidR="00CE458B">
        <w:rPr>
          <w:szCs w:val="28"/>
        </w:rPr>
        <w:t xml:space="preserve"> </w:t>
      </w:r>
      <w:r w:rsidR="008A0068">
        <w:rPr>
          <w:szCs w:val="28"/>
        </w:rPr>
        <w:t>№</w:t>
      </w:r>
      <w:r w:rsidR="00CE458B">
        <w:rPr>
          <w:szCs w:val="28"/>
        </w:rPr>
        <w:t xml:space="preserve"> </w:t>
      </w:r>
      <w:r w:rsidR="008A0068">
        <w:rPr>
          <w:szCs w:val="28"/>
        </w:rPr>
        <w:t>1220</w:t>
      </w:r>
      <w:r w:rsidR="00CE458B">
        <w:rPr>
          <w:szCs w:val="28"/>
        </w:rPr>
        <w:t xml:space="preserve"> </w:t>
      </w:r>
      <w:r>
        <w:rPr>
          <w:szCs w:val="28"/>
        </w:rPr>
        <w:t>(с</w:t>
      </w:r>
      <w:r w:rsidR="00CE458B">
        <w:rPr>
          <w:szCs w:val="28"/>
        </w:rPr>
        <w:t xml:space="preserve"> </w:t>
      </w:r>
      <w:r>
        <w:rPr>
          <w:szCs w:val="28"/>
        </w:rPr>
        <w:t>изм.</w:t>
      </w:r>
      <w:r w:rsidR="00CE458B">
        <w:rPr>
          <w:szCs w:val="28"/>
        </w:rPr>
        <w:t xml:space="preserve"> </w:t>
      </w:r>
      <w:r>
        <w:rPr>
          <w:szCs w:val="28"/>
        </w:rPr>
        <w:t>от</w:t>
      </w:r>
      <w:r w:rsidR="00CE458B">
        <w:rPr>
          <w:szCs w:val="28"/>
        </w:rPr>
        <w:t xml:space="preserve"> </w:t>
      </w:r>
      <w:r w:rsidR="008A0068">
        <w:rPr>
          <w:szCs w:val="28"/>
        </w:rPr>
        <w:t>09.10.2023г.</w:t>
      </w:r>
      <w:r w:rsidR="00CE458B">
        <w:rPr>
          <w:szCs w:val="28"/>
        </w:rPr>
        <w:t xml:space="preserve"> </w:t>
      </w:r>
      <w:r>
        <w:rPr>
          <w:szCs w:val="28"/>
        </w:rPr>
        <w:t>№</w:t>
      </w:r>
      <w:r w:rsidR="00CE458B">
        <w:rPr>
          <w:szCs w:val="28"/>
        </w:rPr>
        <w:t xml:space="preserve"> </w:t>
      </w:r>
      <w:r w:rsidR="008A0068">
        <w:rPr>
          <w:szCs w:val="28"/>
        </w:rPr>
        <w:t>2358</w:t>
      </w:r>
      <w:r>
        <w:rPr>
          <w:szCs w:val="28"/>
        </w:rPr>
        <w:t>-па).</w:t>
      </w:r>
    </w:p>
    <w:p w14:paraId="1A3870A8" w14:textId="76D2C976" w:rsidR="008079A9" w:rsidRPr="00AC56FE" w:rsidRDefault="008A0068" w:rsidP="00371506">
      <w:pPr>
        <w:autoSpaceDE w:val="0"/>
        <w:autoSpaceDN w:val="0"/>
        <w:adjustRightInd w:val="0"/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5</w:t>
      </w:r>
      <w:r w:rsidR="008079A9">
        <w:rPr>
          <w:szCs w:val="28"/>
        </w:rPr>
        <w:t>.</w:t>
      </w:r>
      <w:r w:rsidR="00CE458B">
        <w:rPr>
          <w:szCs w:val="28"/>
        </w:rPr>
        <w:t xml:space="preserve"> </w:t>
      </w:r>
      <w:r w:rsidR="008079A9">
        <w:rPr>
          <w:szCs w:val="28"/>
        </w:rPr>
        <w:t>Настоящее</w:t>
      </w:r>
      <w:r w:rsidR="00CE458B">
        <w:rPr>
          <w:szCs w:val="28"/>
        </w:rPr>
        <w:t xml:space="preserve"> </w:t>
      </w:r>
      <w:r w:rsidR="008079A9">
        <w:rPr>
          <w:szCs w:val="28"/>
        </w:rPr>
        <w:t>постановление</w:t>
      </w:r>
      <w:r w:rsidR="00CE458B">
        <w:rPr>
          <w:szCs w:val="28"/>
        </w:rPr>
        <w:t xml:space="preserve"> </w:t>
      </w:r>
      <w:r w:rsidR="008079A9">
        <w:rPr>
          <w:szCs w:val="28"/>
        </w:rPr>
        <w:t>вступает</w:t>
      </w:r>
      <w:r w:rsidR="00CE458B">
        <w:rPr>
          <w:szCs w:val="28"/>
        </w:rPr>
        <w:t xml:space="preserve"> </w:t>
      </w:r>
      <w:r w:rsidR="008079A9">
        <w:rPr>
          <w:szCs w:val="28"/>
        </w:rPr>
        <w:t>в</w:t>
      </w:r>
      <w:r w:rsidR="00CE458B">
        <w:rPr>
          <w:szCs w:val="28"/>
        </w:rPr>
        <w:t xml:space="preserve"> </w:t>
      </w:r>
      <w:r w:rsidR="008079A9">
        <w:rPr>
          <w:szCs w:val="28"/>
        </w:rPr>
        <w:t>силу</w:t>
      </w:r>
      <w:r w:rsidR="00CE458B">
        <w:rPr>
          <w:szCs w:val="28"/>
        </w:rPr>
        <w:t xml:space="preserve"> </w:t>
      </w:r>
      <w:r w:rsidR="008079A9">
        <w:rPr>
          <w:szCs w:val="28"/>
        </w:rPr>
        <w:t>после</w:t>
      </w:r>
      <w:r w:rsidR="00CE458B">
        <w:rPr>
          <w:szCs w:val="28"/>
        </w:rPr>
        <w:t xml:space="preserve"> </w:t>
      </w:r>
      <w:r w:rsidR="008079A9">
        <w:rPr>
          <w:szCs w:val="28"/>
        </w:rPr>
        <w:t>его</w:t>
      </w:r>
      <w:r w:rsidR="00CE458B">
        <w:rPr>
          <w:szCs w:val="28"/>
        </w:rPr>
        <w:t xml:space="preserve"> </w:t>
      </w:r>
      <w:r w:rsidR="008079A9">
        <w:rPr>
          <w:szCs w:val="28"/>
        </w:rPr>
        <w:t>официального</w:t>
      </w:r>
      <w:r w:rsidR="00CE458B">
        <w:rPr>
          <w:szCs w:val="28"/>
        </w:rPr>
        <w:t xml:space="preserve"> </w:t>
      </w:r>
      <w:r w:rsidR="008079A9">
        <w:rPr>
          <w:szCs w:val="28"/>
        </w:rPr>
        <w:t>опубликования.</w:t>
      </w:r>
    </w:p>
    <w:p w14:paraId="0246A843" w14:textId="4FF45ED2" w:rsidR="008079A9" w:rsidRPr="00AC56FE" w:rsidRDefault="008A0068" w:rsidP="00371506">
      <w:pPr>
        <w:tabs>
          <w:tab w:val="left" w:pos="0"/>
        </w:tabs>
        <w:spacing w:after="0" w:line="240" w:lineRule="auto"/>
        <w:ind w:right="0" w:firstLine="709"/>
        <w:rPr>
          <w:szCs w:val="28"/>
        </w:rPr>
      </w:pPr>
      <w:r>
        <w:rPr>
          <w:szCs w:val="28"/>
        </w:rPr>
        <w:lastRenderedPageBreak/>
        <w:t>6</w:t>
      </w:r>
      <w:r w:rsidR="008079A9" w:rsidRPr="00AC56FE">
        <w:rPr>
          <w:szCs w:val="28"/>
        </w:rPr>
        <w:t>.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Опубликовать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настоящее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постановление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в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газете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«Официальное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Усолье»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и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разместить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на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официал</w:t>
      </w:r>
      <w:r w:rsidR="008079A9">
        <w:rPr>
          <w:szCs w:val="28"/>
        </w:rPr>
        <w:t>ьном</w:t>
      </w:r>
      <w:r w:rsidR="00CE458B">
        <w:rPr>
          <w:szCs w:val="28"/>
        </w:rPr>
        <w:t xml:space="preserve"> </w:t>
      </w:r>
      <w:r w:rsidR="008079A9">
        <w:rPr>
          <w:szCs w:val="28"/>
        </w:rPr>
        <w:t>сайте</w:t>
      </w:r>
      <w:r w:rsidR="00CE458B">
        <w:rPr>
          <w:szCs w:val="28"/>
        </w:rPr>
        <w:t xml:space="preserve"> </w:t>
      </w:r>
      <w:r w:rsidR="008079A9">
        <w:rPr>
          <w:szCs w:val="28"/>
        </w:rPr>
        <w:t>администрации</w:t>
      </w:r>
      <w:r w:rsidR="00CE458B">
        <w:rPr>
          <w:szCs w:val="28"/>
        </w:rPr>
        <w:t xml:space="preserve"> </w:t>
      </w:r>
      <w:r w:rsidR="008079A9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Усолье-Сибирское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в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информационно-телекоммуникационной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сети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«Интернет».</w:t>
      </w:r>
      <w:r w:rsidR="00CE458B">
        <w:rPr>
          <w:szCs w:val="28"/>
        </w:rPr>
        <w:t xml:space="preserve"> </w:t>
      </w:r>
    </w:p>
    <w:p w14:paraId="6BB1D3E6" w14:textId="57463A1F" w:rsidR="008079A9" w:rsidRDefault="008A0068" w:rsidP="00371506">
      <w:pPr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7</w:t>
      </w:r>
      <w:r w:rsidR="008079A9" w:rsidRPr="00AC56FE">
        <w:rPr>
          <w:szCs w:val="28"/>
        </w:rPr>
        <w:t>.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Контроль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за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исполнением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постановле</w:t>
      </w:r>
      <w:r w:rsidR="008079A9">
        <w:rPr>
          <w:szCs w:val="28"/>
        </w:rPr>
        <w:t>ния</w:t>
      </w:r>
      <w:r w:rsidR="00CE458B">
        <w:rPr>
          <w:szCs w:val="28"/>
        </w:rPr>
        <w:t xml:space="preserve"> </w:t>
      </w:r>
      <w:r w:rsidR="008079A9">
        <w:rPr>
          <w:szCs w:val="28"/>
        </w:rPr>
        <w:t>возложить</w:t>
      </w:r>
      <w:r w:rsidR="00CE458B">
        <w:rPr>
          <w:szCs w:val="28"/>
        </w:rPr>
        <w:t xml:space="preserve"> </w:t>
      </w:r>
      <w:r w:rsidR="008079A9">
        <w:rPr>
          <w:szCs w:val="28"/>
        </w:rPr>
        <w:t>на</w:t>
      </w:r>
      <w:r w:rsidR="00CE458B">
        <w:rPr>
          <w:szCs w:val="28"/>
        </w:rPr>
        <w:t xml:space="preserve"> </w:t>
      </w:r>
      <w:r w:rsidR="008079A9">
        <w:rPr>
          <w:szCs w:val="28"/>
        </w:rPr>
        <w:t>председателя</w:t>
      </w:r>
      <w:r w:rsidR="00CE458B">
        <w:rPr>
          <w:szCs w:val="28"/>
        </w:rPr>
        <w:t xml:space="preserve"> </w:t>
      </w:r>
      <w:r w:rsidR="008079A9">
        <w:rPr>
          <w:szCs w:val="28"/>
        </w:rPr>
        <w:t>комитета</w:t>
      </w:r>
      <w:r w:rsidR="00CE458B">
        <w:rPr>
          <w:szCs w:val="28"/>
        </w:rPr>
        <w:t xml:space="preserve"> </w:t>
      </w:r>
      <w:r w:rsidR="008079A9">
        <w:rPr>
          <w:szCs w:val="28"/>
        </w:rPr>
        <w:t>по</w:t>
      </w:r>
      <w:r w:rsidR="00CE458B">
        <w:rPr>
          <w:szCs w:val="28"/>
        </w:rPr>
        <w:t xml:space="preserve"> </w:t>
      </w:r>
      <w:r w:rsidR="008079A9">
        <w:rPr>
          <w:szCs w:val="28"/>
        </w:rPr>
        <w:t>управлению</w:t>
      </w:r>
      <w:r w:rsidR="00CE458B">
        <w:rPr>
          <w:szCs w:val="28"/>
        </w:rPr>
        <w:t xml:space="preserve"> </w:t>
      </w:r>
      <w:r w:rsidR="008079A9">
        <w:rPr>
          <w:szCs w:val="28"/>
        </w:rPr>
        <w:t>муниципальным</w:t>
      </w:r>
      <w:r w:rsidR="00CE458B">
        <w:rPr>
          <w:szCs w:val="28"/>
        </w:rPr>
        <w:t xml:space="preserve"> </w:t>
      </w:r>
      <w:r w:rsidR="008079A9" w:rsidRPr="00AC56FE">
        <w:rPr>
          <w:szCs w:val="28"/>
        </w:rPr>
        <w:t>имуществом</w:t>
      </w:r>
      <w:r w:rsidR="00CE458B">
        <w:rPr>
          <w:szCs w:val="28"/>
        </w:rPr>
        <w:t xml:space="preserve"> </w:t>
      </w:r>
      <w:r w:rsidR="008079A9">
        <w:rPr>
          <w:szCs w:val="28"/>
        </w:rPr>
        <w:t>Рогову</w:t>
      </w:r>
      <w:r w:rsidR="00CE458B">
        <w:rPr>
          <w:szCs w:val="28"/>
        </w:rPr>
        <w:t xml:space="preserve"> </w:t>
      </w:r>
      <w:r w:rsidR="008079A9">
        <w:rPr>
          <w:szCs w:val="28"/>
        </w:rPr>
        <w:t>А.А.</w:t>
      </w:r>
    </w:p>
    <w:p w14:paraId="201B1C4A" w14:textId="77777777" w:rsidR="00186F44" w:rsidRDefault="00186F44" w:rsidP="00723BF8">
      <w:pPr>
        <w:spacing w:after="0" w:line="240" w:lineRule="auto"/>
        <w:ind w:right="0" w:firstLine="0"/>
        <w:rPr>
          <w:b/>
          <w:szCs w:val="28"/>
        </w:rPr>
      </w:pPr>
    </w:p>
    <w:p w14:paraId="19F49EF9" w14:textId="1A05B039" w:rsidR="008079A9" w:rsidRDefault="008079A9" w:rsidP="008079A9">
      <w:pPr>
        <w:ind w:firstLine="0"/>
        <w:rPr>
          <w:b/>
          <w:szCs w:val="28"/>
        </w:rPr>
      </w:pPr>
      <w:r>
        <w:rPr>
          <w:b/>
          <w:szCs w:val="28"/>
        </w:rPr>
        <w:t>Мэр</w:t>
      </w:r>
      <w:r w:rsidR="00CE458B">
        <w:rPr>
          <w:b/>
          <w:szCs w:val="28"/>
        </w:rPr>
        <w:t xml:space="preserve"> </w:t>
      </w:r>
      <w:r>
        <w:rPr>
          <w:b/>
          <w:szCs w:val="28"/>
        </w:rPr>
        <w:t>города</w:t>
      </w:r>
      <w:r w:rsidR="00CE458B">
        <w:rPr>
          <w:b/>
          <w:szCs w:val="28"/>
        </w:rPr>
        <w:t xml:space="preserve">                                                                                                   </w:t>
      </w:r>
      <w:r>
        <w:rPr>
          <w:b/>
          <w:szCs w:val="28"/>
        </w:rPr>
        <w:t>М.В.</w:t>
      </w:r>
      <w:r w:rsidR="00CE458B">
        <w:rPr>
          <w:b/>
          <w:szCs w:val="28"/>
        </w:rPr>
        <w:t xml:space="preserve"> </w:t>
      </w:r>
      <w:r>
        <w:rPr>
          <w:b/>
          <w:szCs w:val="28"/>
        </w:rPr>
        <w:t>Торопкин</w:t>
      </w:r>
    </w:p>
    <w:p w14:paraId="58837505" w14:textId="77777777" w:rsidR="00FD6E94" w:rsidRDefault="00FD6E94" w:rsidP="006D6688">
      <w:pPr>
        <w:ind w:firstLine="0"/>
      </w:pPr>
    </w:p>
    <w:p w14:paraId="7FB1A58B" w14:textId="10E173AF" w:rsidR="00A80F88" w:rsidRPr="003C1434" w:rsidRDefault="00A80F88" w:rsidP="00BF235C">
      <w:pPr>
        <w:widowControl w:val="0"/>
        <w:autoSpaceDE w:val="0"/>
        <w:autoSpaceDN w:val="0"/>
        <w:ind w:firstLine="0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Приложение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№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1</w:t>
      </w:r>
    </w:p>
    <w:p w14:paraId="24519D49" w14:textId="1EE097A7" w:rsidR="00371506" w:rsidRDefault="00A80F88" w:rsidP="00BF235C">
      <w:pPr>
        <w:widowControl w:val="0"/>
        <w:autoSpaceDE w:val="0"/>
        <w:autoSpaceDN w:val="0"/>
        <w:ind w:firstLine="0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утвержден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постановлением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администрации</w:t>
      </w:r>
    </w:p>
    <w:p w14:paraId="7EFBE3F1" w14:textId="4C5EEE22" w:rsidR="00A80F88" w:rsidRPr="003C1434" w:rsidRDefault="00A80F88" w:rsidP="00BF235C">
      <w:pPr>
        <w:widowControl w:val="0"/>
        <w:autoSpaceDE w:val="0"/>
        <w:autoSpaceDN w:val="0"/>
        <w:ind w:firstLine="0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города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Усолье-Сибирское</w:t>
      </w:r>
    </w:p>
    <w:p w14:paraId="20649714" w14:textId="5E1020EA" w:rsidR="00A80F88" w:rsidRPr="003C1434" w:rsidRDefault="00A80F88" w:rsidP="00BF235C">
      <w:pPr>
        <w:widowControl w:val="0"/>
        <w:autoSpaceDE w:val="0"/>
        <w:autoSpaceDN w:val="0"/>
        <w:ind w:firstLine="0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от</w:t>
      </w:r>
      <w:r w:rsidR="00CE458B">
        <w:rPr>
          <w:sz w:val="24"/>
          <w:szCs w:val="24"/>
        </w:rPr>
        <w:t xml:space="preserve"> </w:t>
      </w:r>
      <w:r w:rsidR="00371506">
        <w:rPr>
          <w:sz w:val="24"/>
          <w:szCs w:val="24"/>
        </w:rPr>
        <w:t>29.12.2025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года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№</w:t>
      </w:r>
      <w:r w:rsidR="00CE458B">
        <w:rPr>
          <w:sz w:val="24"/>
          <w:szCs w:val="24"/>
        </w:rPr>
        <w:t xml:space="preserve"> </w:t>
      </w:r>
      <w:r w:rsidR="00371506">
        <w:rPr>
          <w:sz w:val="24"/>
          <w:szCs w:val="24"/>
        </w:rPr>
        <w:t>2520-па</w:t>
      </w:r>
    </w:p>
    <w:p w14:paraId="4E049DED" w14:textId="77777777" w:rsidR="00A80F88" w:rsidRPr="00974E7C" w:rsidRDefault="00A80F88" w:rsidP="00371506">
      <w:pPr>
        <w:ind w:firstLine="0"/>
        <w:jc w:val="left"/>
      </w:pPr>
    </w:p>
    <w:p w14:paraId="25893085" w14:textId="4415FD79" w:rsidR="00A80F88" w:rsidRPr="001205D6" w:rsidRDefault="00A80F88" w:rsidP="00A80F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E81EF1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РЕГЛАМЕНТ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УСЛУГИ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«ПРЕДОСТАВЛЕНИЕ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УСОЛЬЕ-СИБИРСКОЕ»</w:t>
      </w:r>
    </w:p>
    <w:p w14:paraId="1B1729C6" w14:textId="77777777" w:rsidR="00A80F88" w:rsidRPr="00371506" w:rsidRDefault="00A80F88" w:rsidP="0037150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2AA4108" w14:textId="786AAE34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Раздел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I.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ОБЩИЕ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ПОЛОЖЕНИЯ</w:t>
      </w:r>
    </w:p>
    <w:p w14:paraId="388DC146" w14:textId="77777777" w:rsidR="00A80F88" w:rsidRPr="001205D6" w:rsidRDefault="00A80F88" w:rsidP="003715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3C6D74" w14:textId="049F27AD" w:rsidR="00A80F88" w:rsidRPr="001205D6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Глава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1.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ПРЕДМЕТ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РЕГУЛИРОВАНИЯ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РЕГЛАМЕНТА</w:t>
      </w:r>
    </w:p>
    <w:p w14:paraId="763FB881" w14:textId="394DD09A" w:rsidR="00A80F88" w:rsidRPr="001205D6" w:rsidRDefault="00A80F88" w:rsidP="00A80F8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1.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регламент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услуги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«Предоставление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Усолье-Сибирское»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(далее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–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регламент)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разработан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целях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определения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процедур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решения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Усолье-Сибирское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62401" w14:textId="3BB3E9C7" w:rsidR="00A80F88" w:rsidRPr="00CE458B" w:rsidRDefault="00CE458B" w:rsidP="00CE458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 xml:space="preserve">2. </w:t>
      </w:r>
      <w:r w:rsidR="00A80F88" w:rsidRPr="00CE458B">
        <w:rPr>
          <w:szCs w:val="28"/>
        </w:rPr>
        <w:t>Административный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регламент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разработан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в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целях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повышения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качества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и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доступности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результатов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предоставления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муниципальной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услуги,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определяет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сроки,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порядок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и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действий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администрации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города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Усолье-Сибирское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при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осуществлении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полномочий.</w:t>
      </w:r>
      <w:r>
        <w:rPr>
          <w:szCs w:val="28"/>
        </w:rPr>
        <w:t xml:space="preserve"> </w:t>
      </w:r>
    </w:p>
    <w:p w14:paraId="6BEFE6A5" w14:textId="77777777" w:rsidR="00A80F88" w:rsidRPr="00E81EF1" w:rsidRDefault="00A80F88" w:rsidP="00CE4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702F31" w14:textId="18BA5D79" w:rsidR="00A80F88" w:rsidRDefault="00A80F88" w:rsidP="00CE45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EF1">
        <w:rPr>
          <w:rFonts w:ascii="Times New Roman" w:hAnsi="Times New Roman" w:cs="Times New Roman"/>
          <w:sz w:val="28"/>
          <w:szCs w:val="28"/>
        </w:rPr>
        <w:t>Глава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81EF1"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62"/>
      <w:bookmarkEnd w:id="1"/>
      <w:r>
        <w:rPr>
          <w:rFonts w:ascii="Times New Roman" w:hAnsi="Times New Roman" w:cs="Times New Roman"/>
          <w:sz w:val="28"/>
          <w:szCs w:val="28"/>
        </w:rPr>
        <w:t>КРУГ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</w:p>
    <w:p w14:paraId="03CF5055" w14:textId="3D7CE799" w:rsidR="00A80F88" w:rsidRPr="00CE458B" w:rsidRDefault="00CE458B" w:rsidP="00CE458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3. </w:t>
      </w:r>
      <w:r w:rsidR="00A80F88" w:rsidRPr="00CE458B">
        <w:rPr>
          <w:szCs w:val="28"/>
        </w:rPr>
        <w:t>Правом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на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предоставление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жилого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помещения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для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социальной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защиты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отдельных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категорий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граждан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муниципального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специализированного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жилищного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фонда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города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Усолье-Сибирское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обладают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постоянно</w:t>
      </w:r>
      <w:r>
        <w:rPr>
          <w:szCs w:val="28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проживающие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на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территории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муниципального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образования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«город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Усолье-Сибирское»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граждане,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не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обеспеченные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жилыми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помещениями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szCs w:val="28"/>
        </w:rPr>
        <w:t>на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территории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города</w:t>
      </w:r>
      <w:r>
        <w:rPr>
          <w:szCs w:val="28"/>
        </w:rPr>
        <w:t xml:space="preserve"> </w:t>
      </w:r>
      <w:r w:rsidR="00A80F88" w:rsidRPr="00CE458B">
        <w:rPr>
          <w:szCs w:val="28"/>
        </w:rPr>
        <w:t>Усолье-Сибирское</w:t>
      </w:r>
      <w:r w:rsidR="00A80F88" w:rsidRPr="00CE458B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среднедушевой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доход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которых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по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не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зависящим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от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них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причинам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ниже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установленной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величины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прожиточного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минимума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в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целом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по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Иркутской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области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в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расчете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на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душу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населения,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в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том</w:t>
      </w:r>
      <w:r>
        <w:rPr>
          <w:rFonts w:eastAsiaTheme="minorHAnsi"/>
          <w:szCs w:val="28"/>
          <w:lang w:eastAsia="en-US"/>
        </w:rPr>
        <w:t xml:space="preserve"> </w:t>
      </w:r>
      <w:r w:rsidR="00A80F88" w:rsidRPr="00CE458B">
        <w:rPr>
          <w:rFonts w:eastAsiaTheme="minorHAnsi"/>
          <w:szCs w:val="28"/>
          <w:lang w:eastAsia="en-US"/>
        </w:rPr>
        <w:t>числе:</w:t>
      </w:r>
    </w:p>
    <w:p w14:paraId="43498526" w14:textId="55697429" w:rsidR="00A80F88" w:rsidRPr="00B814BC" w:rsidRDefault="00A80F88" w:rsidP="00A80F88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814BC">
        <w:rPr>
          <w:rFonts w:eastAsiaTheme="minorHAnsi"/>
          <w:sz w:val="28"/>
          <w:szCs w:val="28"/>
          <w:lang w:eastAsia="en-US"/>
        </w:rPr>
        <w:t>1)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ветераны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Великой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Отечественной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войны;</w:t>
      </w:r>
    </w:p>
    <w:p w14:paraId="7685EC73" w14:textId="2FD8BF59" w:rsidR="00A80F88" w:rsidRPr="00B814BC" w:rsidRDefault="00A80F88" w:rsidP="00A80F88">
      <w:pPr>
        <w:pStyle w:val="a4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814BC">
        <w:rPr>
          <w:rFonts w:eastAsiaTheme="minorHAnsi"/>
          <w:sz w:val="28"/>
          <w:szCs w:val="28"/>
          <w:lang w:eastAsia="en-US"/>
        </w:rPr>
        <w:t>2)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инвалиды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Великой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Отечественной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войны;</w:t>
      </w:r>
    </w:p>
    <w:p w14:paraId="0ACCFC54" w14:textId="18F34E9F" w:rsidR="00A80F88" w:rsidRPr="00B814BC" w:rsidRDefault="00A80F88" w:rsidP="00A80F88">
      <w:pPr>
        <w:pStyle w:val="a4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814BC">
        <w:rPr>
          <w:rFonts w:eastAsiaTheme="minorHAnsi"/>
          <w:sz w:val="28"/>
          <w:szCs w:val="28"/>
          <w:lang w:eastAsia="en-US"/>
        </w:rPr>
        <w:t>3)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инвалиды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боевых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действий;</w:t>
      </w:r>
    </w:p>
    <w:p w14:paraId="74F8E26D" w14:textId="68DE63B3" w:rsidR="00A80F88" w:rsidRPr="00B814BC" w:rsidRDefault="00A80F88" w:rsidP="00A80F88">
      <w:pPr>
        <w:pStyle w:val="a4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814BC">
        <w:rPr>
          <w:rFonts w:eastAsiaTheme="minorHAnsi"/>
          <w:sz w:val="28"/>
          <w:szCs w:val="28"/>
          <w:lang w:eastAsia="en-US"/>
        </w:rPr>
        <w:t>4)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нетрудоспособные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члены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семей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погибших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(умерших)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инвалидов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Великой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Отечественной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войны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инвалидов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боевых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действий,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участников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Великой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Отечественной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войны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ветеранов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боевых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действий,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состоявшие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на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его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иждивении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lastRenderedPageBreak/>
        <w:t>получающие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пенсию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по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случаю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потери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кормильца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(имеющие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право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на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ее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получение)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соответствии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с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пенсионным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законодательством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Российской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Федерации;</w:t>
      </w:r>
    </w:p>
    <w:p w14:paraId="0B136D7B" w14:textId="79C84329" w:rsidR="00A80F88" w:rsidRPr="00B814BC" w:rsidRDefault="00A80F88" w:rsidP="00A80F88">
      <w:pPr>
        <w:pStyle w:val="a4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814BC">
        <w:rPr>
          <w:rFonts w:eastAsiaTheme="minorHAnsi"/>
          <w:sz w:val="28"/>
          <w:szCs w:val="28"/>
          <w:lang w:eastAsia="en-US"/>
        </w:rPr>
        <w:t>5)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дети-сироты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дети,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оставшиеся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без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попечения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родителей,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а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также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лица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из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их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числа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возрасте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до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23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лет,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не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имеющие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закрепленного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жилого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помещения;</w:t>
      </w:r>
    </w:p>
    <w:p w14:paraId="035BC128" w14:textId="5EF98E26" w:rsidR="00A80F88" w:rsidRPr="00B814BC" w:rsidRDefault="00A80F88" w:rsidP="00A80F88">
      <w:pPr>
        <w:pStyle w:val="a4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814BC">
        <w:rPr>
          <w:rFonts w:eastAsiaTheme="minorHAnsi"/>
          <w:sz w:val="28"/>
          <w:szCs w:val="28"/>
          <w:lang w:eastAsia="en-US"/>
        </w:rPr>
        <w:t>6)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инвалиды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I,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II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групп;</w:t>
      </w:r>
    </w:p>
    <w:p w14:paraId="720DDB38" w14:textId="3FDBBA5F" w:rsidR="00A80F88" w:rsidRPr="00B814BC" w:rsidRDefault="00A80F88" w:rsidP="00A80F88">
      <w:pPr>
        <w:pStyle w:val="a4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814BC">
        <w:rPr>
          <w:rFonts w:eastAsiaTheme="minorHAnsi"/>
          <w:sz w:val="28"/>
          <w:szCs w:val="28"/>
          <w:lang w:eastAsia="en-US"/>
        </w:rPr>
        <w:t>7)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семьи,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имеющие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детей-инвалидов;</w:t>
      </w:r>
    </w:p>
    <w:p w14:paraId="189FDC52" w14:textId="31F8E567" w:rsidR="00A80F88" w:rsidRPr="00B814BC" w:rsidRDefault="00A80F88" w:rsidP="00A80F88">
      <w:pPr>
        <w:pStyle w:val="a4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814BC">
        <w:rPr>
          <w:rFonts w:eastAsiaTheme="minorHAnsi"/>
          <w:sz w:val="28"/>
          <w:szCs w:val="28"/>
          <w:lang w:eastAsia="en-US"/>
        </w:rPr>
        <w:t>8)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иные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граждане,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находящиеся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в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трудной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жизненной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B814BC">
        <w:rPr>
          <w:rFonts w:eastAsiaTheme="minorHAnsi"/>
          <w:sz w:val="28"/>
          <w:szCs w:val="28"/>
          <w:lang w:eastAsia="en-US"/>
        </w:rPr>
        <w:t>ситуации.</w:t>
      </w:r>
    </w:p>
    <w:p w14:paraId="47D3FBB2" w14:textId="7D78D820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>4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От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имени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гражданина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может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действовать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представитель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основании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доверенности.</w:t>
      </w:r>
    </w:p>
    <w:p w14:paraId="2A6BC790" w14:textId="2C7D4258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5</w:t>
      </w:r>
      <w:r w:rsidRPr="00E81EF1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Лица,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указанные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пунктах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3,4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настоящего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административного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регламента,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далее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именуются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заявителями.</w:t>
      </w:r>
    </w:p>
    <w:p w14:paraId="03D3A85F" w14:textId="0A1BC7FE" w:rsidR="00A80F88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>
        <w:rPr>
          <w:szCs w:val="28"/>
        </w:rPr>
        <w:t>Г</w:t>
      </w:r>
      <w:r w:rsidRPr="00E81EF1">
        <w:rPr>
          <w:szCs w:val="28"/>
        </w:rPr>
        <w:t>ражданами,</w:t>
      </w:r>
      <w:r w:rsidR="00CE458B">
        <w:rPr>
          <w:szCs w:val="28"/>
        </w:rPr>
        <w:t xml:space="preserve"> </w:t>
      </w:r>
      <w:r w:rsidRPr="00B814BC"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814BC">
        <w:rPr>
          <w:rFonts w:eastAsiaTheme="minorHAnsi"/>
          <w:szCs w:val="28"/>
          <w:lang w:eastAsia="en-US"/>
        </w:rPr>
        <w:t>обеспеченны</w:t>
      </w:r>
      <w:r>
        <w:rPr>
          <w:rFonts w:eastAsiaTheme="minorHAnsi"/>
          <w:szCs w:val="28"/>
          <w:lang w:eastAsia="en-US"/>
        </w:rPr>
        <w:t>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814BC">
        <w:rPr>
          <w:rFonts w:eastAsiaTheme="minorHAnsi"/>
          <w:szCs w:val="28"/>
          <w:lang w:eastAsia="en-US"/>
        </w:rPr>
        <w:t>жилыми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814BC">
        <w:rPr>
          <w:rFonts w:eastAsiaTheme="minorHAnsi"/>
          <w:szCs w:val="28"/>
          <w:lang w:eastAsia="en-US"/>
        </w:rPr>
        <w:t>помещениями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814BC">
        <w:rPr>
          <w:szCs w:val="28"/>
        </w:rPr>
        <w:t>на</w:t>
      </w:r>
      <w:r w:rsidR="00CE458B">
        <w:rPr>
          <w:szCs w:val="28"/>
        </w:rPr>
        <w:t xml:space="preserve"> </w:t>
      </w:r>
      <w:r w:rsidRPr="00B814BC">
        <w:rPr>
          <w:szCs w:val="28"/>
        </w:rPr>
        <w:t>территории</w:t>
      </w:r>
      <w:r w:rsidR="00CE458B">
        <w:rPr>
          <w:szCs w:val="28"/>
        </w:rPr>
        <w:t xml:space="preserve"> </w:t>
      </w:r>
      <w:r w:rsidRPr="00B814BC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Pr="00B814BC">
        <w:rPr>
          <w:szCs w:val="28"/>
        </w:rPr>
        <w:t>Усолье-Сибирское</w:t>
      </w:r>
      <w:r>
        <w:rPr>
          <w:szCs w:val="28"/>
        </w:rPr>
        <w:t>,</w:t>
      </w:r>
      <w:r w:rsidR="00CE458B">
        <w:rPr>
          <w:szCs w:val="28"/>
        </w:rPr>
        <w:t xml:space="preserve"> </w:t>
      </w:r>
      <w:r>
        <w:rPr>
          <w:szCs w:val="28"/>
        </w:rPr>
        <w:t>признаются</w:t>
      </w:r>
      <w:r w:rsidR="00CE458B">
        <w:rPr>
          <w:szCs w:val="28"/>
        </w:rPr>
        <w:t xml:space="preserve"> </w:t>
      </w:r>
      <w:r>
        <w:rPr>
          <w:szCs w:val="28"/>
        </w:rPr>
        <w:t>граждане:</w:t>
      </w:r>
    </w:p>
    <w:p w14:paraId="69EEFBCE" w14:textId="20083871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-</w:t>
      </w:r>
      <w:r w:rsidR="00CE458B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являющиеся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нанимателями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договорам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социального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найма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членами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семьи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нанимателя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договору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социального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найма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собственниками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членами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семьи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собственника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помещения;</w:t>
      </w:r>
    </w:p>
    <w:p w14:paraId="103F0FFD" w14:textId="17F81779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проживающие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помещении,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признанном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установленном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порядке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непригодным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проживания,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исключением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которое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стало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непригодным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проживания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результате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чрезвычайных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обстоятельств.</w:t>
      </w:r>
    </w:p>
    <w:p w14:paraId="5E5523F1" w14:textId="1B46F745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Граждане,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которые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намерением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приобретения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состоять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учете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качестве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нуждающихся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помещениях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социальной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защиты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отдельных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категорий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граждан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совершили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результате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которых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граждане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могут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быть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признаны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нуждающимися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помещениях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социальной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защиты,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принимаются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учет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качестве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нуждающихся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помещениях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социальной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защиты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ранее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через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пять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дня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совершения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указанных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намеренных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действий.</w:t>
      </w:r>
    </w:p>
    <w:p w14:paraId="0350B5E3" w14:textId="2CD64896" w:rsidR="00A80F88" w:rsidRPr="00E81EF1" w:rsidRDefault="00A80F88" w:rsidP="00D84945">
      <w:pPr>
        <w:autoSpaceDE w:val="0"/>
        <w:autoSpaceDN w:val="0"/>
        <w:adjustRightInd w:val="0"/>
        <w:ind w:firstLine="0"/>
        <w:rPr>
          <w:szCs w:val="28"/>
        </w:rPr>
      </w:pPr>
    </w:p>
    <w:p w14:paraId="250AAA76" w14:textId="1262ACFA" w:rsidR="00A80F88" w:rsidRPr="00CE458B" w:rsidRDefault="00A80F88" w:rsidP="00D8494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1EF1"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ПОРЯДКУ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ИНФОРМИРОВАНИЯ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E458B" w:rsidRP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</w:t>
      </w:r>
      <w:r w:rsidR="00CE458B" w:rsidRP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CE458B" w:rsidRP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</w:t>
      </w:r>
    </w:p>
    <w:p w14:paraId="253A2ED6" w14:textId="1B5E46E7" w:rsidR="00A80F88" w:rsidRPr="00BA34E3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8D34BD">
        <w:rPr>
          <w:rFonts w:eastAsiaTheme="minorHAnsi"/>
          <w:szCs w:val="28"/>
          <w:lang w:eastAsia="en-US"/>
        </w:rPr>
        <w:t>7.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получения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вопросам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процедурах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(далее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информация)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обращается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администрацию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города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Усолье-Сибирское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жилищный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отдел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комитета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управлению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имуществом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администрации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A34E3">
        <w:rPr>
          <w:rFonts w:eastAsiaTheme="minorHAnsi"/>
          <w:szCs w:val="28"/>
          <w:lang w:eastAsia="en-US"/>
        </w:rPr>
        <w:t>г.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A34E3">
        <w:rPr>
          <w:rFonts w:eastAsiaTheme="minorHAnsi"/>
          <w:szCs w:val="28"/>
          <w:lang w:eastAsia="en-US"/>
        </w:rPr>
        <w:t>Усолье-Сибирское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A34E3">
        <w:rPr>
          <w:rFonts w:eastAsiaTheme="minorHAnsi"/>
          <w:szCs w:val="28"/>
          <w:lang w:eastAsia="en-US"/>
        </w:rPr>
        <w:t>(далее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A34E3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A34E3">
        <w:rPr>
          <w:rFonts w:eastAsiaTheme="minorHAnsi"/>
          <w:szCs w:val="28"/>
          <w:lang w:eastAsia="en-US"/>
        </w:rPr>
        <w:t>уполномоченный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A34E3">
        <w:rPr>
          <w:rFonts w:eastAsiaTheme="minorHAnsi"/>
          <w:szCs w:val="28"/>
          <w:lang w:eastAsia="en-US"/>
        </w:rPr>
        <w:t>орган).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44238389" w14:textId="6879AA15" w:rsidR="00A80F88" w:rsidRPr="00E81EF1" w:rsidRDefault="00A80F88" w:rsidP="00A80F88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2F5AF5">
        <w:rPr>
          <w:rFonts w:eastAsiaTheme="minorHAnsi"/>
          <w:szCs w:val="28"/>
          <w:lang w:eastAsia="en-US"/>
        </w:rPr>
        <w:t>7.1.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социальной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защиты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отдельных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категорий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граждан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через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многофункциональные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центры,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через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Единую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государственную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информационную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систему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«Единый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портал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государственных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(функций)»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осуществляется.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2179F6AA" w14:textId="05A63A23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предоставляется: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5EF88DB4" w14:textId="695AA47D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а)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личном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контакте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заявителями;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00612A35" w14:textId="4C2E2ED8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б)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использованием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средств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телефонной,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факсимильной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электронной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связи,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числе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через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официальный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сайт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информационно-телекоммуникационной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сети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"Интернет"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http://www.usolie-sibirskoe.ru,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через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>федеральную</w:t>
      </w:r>
      <w:r w:rsidR="00CE458B">
        <w:rPr>
          <w:szCs w:val="28"/>
        </w:rPr>
        <w:t xml:space="preserve"> </w:t>
      </w:r>
      <w:r>
        <w:rPr>
          <w:szCs w:val="28"/>
        </w:rPr>
        <w:t>государственную</w:t>
      </w:r>
      <w:r w:rsidR="00CE458B">
        <w:rPr>
          <w:szCs w:val="28"/>
        </w:rPr>
        <w:t xml:space="preserve"> </w:t>
      </w:r>
      <w:r>
        <w:rPr>
          <w:szCs w:val="28"/>
        </w:rPr>
        <w:t>информационную</w:t>
      </w:r>
      <w:r w:rsidR="00CE458B">
        <w:rPr>
          <w:szCs w:val="28"/>
        </w:rPr>
        <w:t xml:space="preserve"> </w:t>
      </w:r>
      <w:r>
        <w:rPr>
          <w:szCs w:val="28"/>
        </w:rPr>
        <w:t>систему</w:t>
      </w:r>
      <w:r w:rsidR="00CE458B">
        <w:rPr>
          <w:szCs w:val="28"/>
        </w:rPr>
        <w:t xml:space="preserve"> </w:t>
      </w:r>
      <w:r w:rsidRPr="00B053A7">
        <w:rPr>
          <w:szCs w:val="28"/>
        </w:rPr>
        <w:t>"</w:t>
      </w:r>
      <w:r>
        <w:rPr>
          <w:szCs w:val="28"/>
        </w:rPr>
        <w:t>Единый</w:t>
      </w:r>
      <w:r w:rsidR="00CE458B">
        <w:rPr>
          <w:szCs w:val="28"/>
        </w:rPr>
        <w:t xml:space="preserve"> </w:t>
      </w:r>
      <w:r>
        <w:rPr>
          <w:szCs w:val="28"/>
        </w:rPr>
        <w:t>портал</w:t>
      </w:r>
      <w:r w:rsidR="00CE458B">
        <w:rPr>
          <w:szCs w:val="28"/>
        </w:rPr>
        <w:t xml:space="preserve"> </w:t>
      </w:r>
      <w:r w:rsidRPr="00267674">
        <w:rPr>
          <w:szCs w:val="28"/>
        </w:rPr>
        <w:t>государственных</w:t>
      </w:r>
      <w:r w:rsidR="00CE458B">
        <w:rPr>
          <w:szCs w:val="28"/>
        </w:rPr>
        <w:t xml:space="preserve"> </w:t>
      </w:r>
      <w:r w:rsidRPr="00267674">
        <w:rPr>
          <w:szCs w:val="28"/>
        </w:rPr>
        <w:t>и</w:t>
      </w:r>
      <w:r w:rsidR="00CE458B">
        <w:rPr>
          <w:szCs w:val="28"/>
        </w:rPr>
        <w:t xml:space="preserve"> </w:t>
      </w:r>
      <w:r w:rsidRPr="00267674">
        <w:rPr>
          <w:szCs w:val="28"/>
        </w:rPr>
        <w:t>муниципальных</w:t>
      </w:r>
      <w:r w:rsidR="00CE458B">
        <w:rPr>
          <w:szCs w:val="28"/>
        </w:rPr>
        <w:t xml:space="preserve"> </w:t>
      </w:r>
      <w:r w:rsidRPr="00267674">
        <w:rPr>
          <w:szCs w:val="28"/>
        </w:rPr>
        <w:t>услуг</w:t>
      </w:r>
      <w:r w:rsidR="00CE458B">
        <w:rPr>
          <w:szCs w:val="28"/>
        </w:rPr>
        <w:t xml:space="preserve"> </w:t>
      </w:r>
      <w:r w:rsidRPr="00267674">
        <w:rPr>
          <w:szCs w:val="28"/>
        </w:rPr>
        <w:t>(функций)"</w:t>
      </w:r>
      <w:r w:rsidR="00CE458B">
        <w:rPr>
          <w:szCs w:val="28"/>
        </w:rPr>
        <w:t xml:space="preserve"> </w:t>
      </w:r>
      <w:r w:rsidRPr="00267674">
        <w:rPr>
          <w:szCs w:val="28"/>
        </w:rPr>
        <w:t>-</w:t>
      </w:r>
      <w:r w:rsidR="00CE458B">
        <w:rPr>
          <w:szCs w:val="28"/>
        </w:rPr>
        <w:t xml:space="preserve"> </w:t>
      </w:r>
      <w:proofErr w:type="spellStart"/>
      <w:r w:rsidRPr="00267674">
        <w:rPr>
          <w:szCs w:val="28"/>
        </w:rPr>
        <w:t>http</w:t>
      </w:r>
      <w:proofErr w:type="spellEnd"/>
      <w:r w:rsidRPr="00267674">
        <w:rPr>
          <w:szCs w:val="28"/>
          <w:lang w:val="en-US"/>
        </w:rPr>
        <w:t>s</w:t>
      </w:r>
      <w:r w:rsidRPr="00267674">
        <w:rPr>
          <w:szCs w:val="28"/>
        </w:rPr>
        <w:t>://</w:t>
      </w:r>
      <w:r w:rsidRPr="00267674">
        <w:rPr>
          <w:szCs w:val="28"/>
          <w:lang w:val="en-US"/>
        </w:rPr>
        <w:t>www</w:t>
      </w:r>
      <w:r w:rsidRPr="00267674">
        <w:rPr>
          <w:szCs w:val="28"/>
        </w:rPr>
        <w:t>.gosuslugi.ru/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(далее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Портал);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2A9CD160" w14:textId="1AC77146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lastRenderedPageBreak/>
        <w:t>в)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письменно</w:t>
      </w:r>
      <w:r>
        <w:rPr>
          <w:rFonts w:eastAsiaTheme="minorHAnsi"/>
          <w:szCs w:val="28"/>
          <w:lang w:eastAsia="en-US"/>
        </w:rPr>
        <w:t>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случае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письменного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заявителя.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5D192A77" w14:textId="37A7DD68" w:rsidR="00A80F88" w:rsidRPr="00E81EF1" w:rsidRDefault="00A80F88" w:rsidP="00A80F8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Должностное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осуществляющее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принять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все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необходимые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меры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исчерпывающей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вопросу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обращения,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числе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привлечением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других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297EF03F" w14:textId="0AD2BB6D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1</w:t>
      </w:r>
      <w:r>
        <w:rPr>
          <w:rFonts w:eastAsiaTheme="minorHAnsi"/>
          <w:szCs w:val="28"/>
          <w:lang w:eastAsia="en-US"/>
        </w:rPr>
        <w:t>0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Должностные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предоставляют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следующим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вопросам: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05D372A3" w14:textId="7B6CDABA" w:rsidR="00A80F88" w:rsidRPr="00E81EF1" w:rsidRDefault="00A80F88" w:rsidP="00A80F8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а)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органе,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осуществляющем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включая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месте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нахождения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графике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работы,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контактных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телефонах;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1BE19136" w14:textId="3676E4DB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б)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порядке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ходе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услуги;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378C8EB9" w14:textId="308D58F5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в)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перечне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документов,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необходимых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услуги;</w:t>
      </w:r>
    </w:p>
    <w:p w14:paraId="264C1B56" w14:textId="4AAD096A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времени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приема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документов,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необходимых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услуги;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50C17AB2" w14:textId="44358C78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д)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сроке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услуги;</w:t>
      </w:r>
    </w:p>
    <w:p w14:paraId="298CF14E" w14:textId="7D552E82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е)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основаниях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отказа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приеме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документов,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необходимых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услуги;</w:t>
      </w:r>
    </w:p>
    <w:p w14:paraId="1F1213BB" w14:textId="7CD416A8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ж)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основаниях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отказа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услуги;</w:t>
      </w:r>
    </w:p>
    <w:p w14:paraId="138BB0F9" w14:textId="7D30001F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з)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порядке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обжалования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решений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действий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(бездействия)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осуществляющего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органа.</w:t>
      </w:r>
    </w:p>
    <w:p w14:paraId="7110F13C" w14:textId="44F0872B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11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Основными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требованиями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являются: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32036E27" w14:textId="7F109A47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а)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актуальность;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48A5A29D" w14:textId="62D29112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б)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своевременность;</w:t>
      </w:r>
    </w:p>
    <w:p w14:paraId="155C2FB6" w14:textId="79D0EC15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в)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четкость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доступность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изложении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информации;</w:t>
      </w:r>
    </w:p>
    <w:p w14:paraId="0C9F2852" w14:textId="7AA6E812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г)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полнота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информации;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50DA850A" w14:textId="2AF2AAE4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д)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соответствие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требованиям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законодательства.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6A2EB3C3" w14:textId="4712D890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12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телефону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осуществляется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путем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непосредственного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должностным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1CB32598" w14:textId="516D09B8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13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ответах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телефонные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звонки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должностные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подробно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вежливой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(корректной)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форме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информируют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заявителей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интересующим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вопросам.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Ответ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звонок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начинается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фамилии,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имени,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отчестве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принявшего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звонок.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1FB60552" w14:textId="46AB4E73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невозможности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принявшего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звонок,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самостоятельно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ответить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поставленные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вопросы,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звонок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переадресовывается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(переводится)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другое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должностное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же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обратившемуся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сообщается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номер,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которому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можно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получить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необходимую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информацию.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Максимальное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время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разговора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составляет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15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минут.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24F6F11C" w14:textId="0B22D1FB" w:rsidR="00A80F88" w:rsidRPr="005C03A5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14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Если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удовлетворяет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информация,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</w:t>
      </w:r>
      <w:r w:rsidRPr="00E81EF1">
        <w:rPr>
          <w:rFonts w:eastAsiaTheme="minorHAnsi"/>
          <w:szCs w:val="28"/>
          <w:lang w:eastAsia="en-US"/>
        </w:rPr>
        <w:t>ставленная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должностным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он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может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обратиться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руководителю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</w:t>
      </w:r>
      <w:r>
        <w:rPr>
          <w:rFonts w:eastAsiaTheme="minorHAnsi"/>
          <w:szCs w:val="28"/>
          <w:lang w:eastAsia="en-US"/>
        </w:rPr>
        <w:t>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мэру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города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Усолье-Сибирское</w:t>
      </w:r>
      <w:r w:rsidRPr="005C03A5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308C7C3D" w14:textId="3AEE76E0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lastRenderedPageBreak/>
        <w:t>Прием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мэром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города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Усолье-Сибирское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случае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отсутствия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заместителями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мэра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города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руководителя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проводится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предварительной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записи,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которая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осуществляется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телефону: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8(39543)6-33-40</w:t>
      </w:r>
      <w:r w:rsidRPr="001205D6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18870B6D" w14:textId="5F1AB41E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15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(в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числе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переданные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помощи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факсимильной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электронной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связи)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информации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рассматриваются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должностными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лицами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органа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течение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тридцати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дней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со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дня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регистрации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обращения.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0FCE1138" w14:textId="6A251167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Днем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регистрации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является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день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поступления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уполномоченный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25781D">
        <w:rPr>
          <w:rFonts w:eastAsiaTheme="minorHAnsi"/>
          <w:szCs w:val="28"/>
          <w:lang w:eastAsia="en-US"/>
        </w:rPr>
        <w:t>орган.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6F7742CB" w14:textId="1A00CF1E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Ответ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обращение,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поступившее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течение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срока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рассмотрения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направляется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адресу,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указанному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обращении.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4D4A6174" w14:textId="01C3DE93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Ответ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обращение,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переданное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помощи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электронной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связи,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течение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срока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рассмотрения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направляется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помощью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информационно-телекоммуникационной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сети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"Интернет"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адрес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электронной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почты,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B70F7">
        <w:rPr>
          <w:rFonts w:eastAsiaTheme="minorHAnsi"/>
          <w:szCs w:val="28"/>
          <w:lang w:eastAsia="en-US"/>
        </w:rPr>
        <w:t>указанн</w:t>
      </w:r>
      <w:r>
        <w:rPr>
          <w:rFonts w:eastAsiaTheme="minorHAnsi"/>
          <w:szCs w:val="28"/>
          <w:lang w:eastAsia="en-US"/>
        </w:rPr>
        <w:t>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B70F7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B70F7">
        <w:rPr>
          <w:rFonts w:eastAsiaTheme="minorHAnsi"/>
          <w:szCs w:val="28"/>
          <w:lang w:eastAsia="en-US"/>
        </w:rPr>
        <w:t>обращении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398974C9" w14:textId="4F8EECF7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16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органе,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порядке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порядке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получения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вопросам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ходе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размещается: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69520E18" w14:textId="067728A8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а)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стендах,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расположенных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помещениях,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занимаемых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уполномоченным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органом;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0BF3AF13" w14:textId="356B8F02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б)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официальном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сайте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информационно-телекоммуникационной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сети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"Интернет"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http://www.usolie-sibirskoe.ru,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Портале;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1E902526" w14:textId="21BC3F60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в)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посредством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публикации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средствах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массовой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информации.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1AEDF3F4" w14:textId="4837EE7B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17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стендах,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расположенных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помещениях,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занимаемых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уполномоченным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органом,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размещается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следующая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информация: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35B4A69E" w14:textId="3788DAE7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1)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список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получения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услуги;</w:t>
      </w:r>
    </w:p>
    <w:p w14:paraId="6E68C01B" w14:textId="7D796F94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2)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сроках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услуги;</w:t>
      </w:r>
    </w:p>
    <w:p w14:paraId="439EBB4D" w14:textId="4BF9934B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3)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извлечения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из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административного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регламента:</w:t>
      </w:r>
    </w:p>
    <w:p w14:paraId="3B845D9A" w14:textId="38464564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а)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основаниях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отказа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услуги;</w:t>
      </w:r>
    </w:p>
    <w:p w14:paraId="6007B49C" w14:textId="7D419367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б)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описании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конечного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результата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услуги;</w:t>
      </w:r>
    </w:p>
    <w:p w14:paraId="22A8B272" w14:textId="492F8E08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в)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порядке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досудебного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обжалования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решений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действий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(бездействия)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должностных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лиц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органа;</w:t>
      </w:r>
    </w:p>
    <w:p w14:paraId="3CD276DD" w14:textId="5EB971C8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4)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почтовый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адрес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номера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телефонов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справок,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график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приема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заявителей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вопросам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адрес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официального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сайта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Портала;</w:t>
      </w:r>
    </w:p>
    <w:p w14:paraId="7126BFA5" w14:textId="080B387E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5)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перечень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нормативных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правовых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актов,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регулирующих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отношения,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возникающие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связи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предоставлением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услуги.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76930217" w14:textId="31F293FA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18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органе: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00C434F4" w14:textId="0B731F24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а)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место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нахождения: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ул.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Ватутина,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10,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г.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Усолье-Сибирское,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Иркутская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область;</w:t>
      </w:r>
    </w:p>
    <w:p w14:paraId="02302D37" w14:textId="46CB504B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б)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телефоны: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8(39543)6-22-55,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6-</w:t>
      </w:r>
      <w:r>
        <w:rPr>
          <w:rFonts w:eastAsiaTheme="minorHAnsi"/>
          <w:szCs w:val="28"/>
          <w:lang w:eastAsia="en-US"/>
        </w:rPr>
        <w:t>33-02</w:t>
      </w:r>
      <w:r w:rsidRPr="00E81EF1">
        <w:rPr>
          <w:rFonts w:eastAsiaTheme="minorHAnsi"/>
          <w:szCs w:val="28"/>
          <w:lang w:eastAsia="en-US"/>
        </w:rPr>
        <w:t>;</w:t>
      </w:r>
    </w:p>
    <w:p w14:paraId="0D434FC8" w14:textId="64279D0A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в)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почтовый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адрес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направления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обращений: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ул.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Ватутина,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д.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10,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г.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Усолье-Сибирское,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Иркутская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область,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665452;</w:t>
      </w:r>
      <w:r w:rsidR="00CE458B">
        <w:rPr>
          <w:rFonts w:eastAsiaTheme="minorHAnsi"/>
          <w:szCs w:val="28"/>
          <w:lang w:eastAsia="en-US"/>
        </w:rPr>
        <w:t xml:space="preserve"> </w:t>
      </w:r>
    </w:p>
    <w:p w14:paraId="6A585E7E" w14:textId="20F8D27D" w:rsidR="00A80F88" w:rsidRPr="00E95A4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  <w:szCs w:val="28"/>
          <w:lang w:eastAsia="en-US"/>
        </w:rPr>
      </w:pPr>
      <w:r w:rsidRPr="00E81EF1">
        <w:rPr>
          <w:rFonts w:eastAsiaTheme="minorHAnsi"/>
          <w:szCs w:val="28"/>
          <w:lang w:eastAsia="en-US"/>
        </w:rPr>
        <w:t>г)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официальный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сайт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информаци</w:t>
      </w:r>
      <w:r>
        <w:rPr>
          <w:rFonts w:eastAsiaTheme="minorHAnsi"/>
          <w:szCs w:val="28"/>
          <w:lang w:eastAsia="en-US"/>
        </w:rPr>
        <w:t>онно-телекоммуникационной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сети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«Интернет»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hyperlink r:id="rId5" w:history="1">
        <w:r w:rsidRPr="00E95A48">
          <w:rPr>
            <w:rStyle w:val="a3"/>
            <w:rFonts w:eastAsiaTheme="minorHAnsi"/>
            <w:color w:val="000000" w:themeColor="text1"/>
            <w:szCs w:val="28"/>
            <w:lang w:eastAsia="en-US"/>
          </w:rPr>
          <w:t>http://www.usolie-sibirskoe.ru</w:t>
        </w:r>
      </w:hyperlink>
      <w:r w:rsidRPr="00E95A48">
        <w:rPr>
          <w:rFonts w:eastAsiaTheme="minorHAnsi"/>
          <w:color w:val="000000" w:themeColor="text1"/>
          <w:szCs w:val="28"/>
          <w:lang w:eastAsia="en-US"/>
        </w:rPr>
        <w:t>;</w:t>
      </w:r>
    </w:p>
    <w:p w14:paraId="5B2DE721" w14:textId="7F860958" w:rsidR="00A80F88" w:rsidRPr="005943AE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  <w:szCs w:val="28"/>
          <w:lang w:eastAsia="en-US"/>
        </w:rPr>
      </w:pPr>
      <w:r w:rsidRPr="00E95A48">
        <w:rPr>
          <w:rFonts w:eastAsiaTheme="minorHAnsi"/>
          <w:color w:val="000000" w:themeColor="text1"/>
          <w:szCs w:val="28"/>
          <w:lang w:eastAsia="en-US"/>
        </w:rPr>
        <w:lastRenderedPageBreak/>
        <w:t>д)</w:t>
      </w:r>
      <w:r w:rsidR="00CE458B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E95A48">
        <w:rPr>
          <w:rFonts w:eastAsiaTheme="minorHAnsi"/>
          <w:color w:val="000000" w:themeColor="text1"/>
          <w:szCs w:val="28"/>
          <w:lang w:eastAsia="en-US"/>
        </w:rPr>
        <w:t>адрес</w:t>
      </w:r>
      <w:r w:rsidR="00CE458B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E95A48">
        <w:rPr>
          <w:rFonts w:eastAsiaTheme="minorHAnsi"/>
          <w:color w:val="000000" w:themeColor="text1"/>
          <w:szCs w:val="28"/>
          <w:lang w:eastAsia="en-US"/>
        </w:rPr>
        <w:t>электронной</w:t>
      </w:r>
      <w:r w:rsidR="00CE458B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E95A48">
        <w:rPr>
          <w:rFonts w:eastAsiaTheme="minorHAnsi"/>
          <w:color w:val="000000" w:themeColor="text1"/>
          <w:szCs w:val="28"/>
          <w:lang w:eastAsia="en-US"/>
        </w:rPr>
        <w:t>почты:</w:t>
      </w:r>
      <w:r w:rsidR="00CE458B">
        <w:rPr>
          <w:rFonts w:eastAsiaTheme="minorHAnsi"/>
          <w:color w:val="000000" w:themeColor="text1"/>
          <w:szCs w:val="28"/>
          <w:lang w:eastAsia="en-US"/>
        </w:rPr>
        <w:t xml:space="preserve"> </w:t>
      </w:r>
      <w:hyperlink r:id="rId6" w:history="1">
        <w:r>
          <w:rPr>
            <w:rStyle w:val="a3"/>
            <w:rFonts w:eastAsiaTheme="minorHAnsi"/>
            <w:color w:val="000000" w:themeColor="text1"/>
            <w:szCs w:val="28"/>
            <w:lang w:eastAsia="en-US"/>
          </w:rPr>
          <w:t>admin-usolie@</w:t>
        </w:r>
        <w:r>
          <w:rPr>
            <w:rStyle w:val="a3"/>
            <w:rFonts w:eastAsiaTheme="minorHAnsi"/>
            <w:color w:val="000000" w:themeColor="text1"/>
            <w:szCs w:val="28"/>
            <w:lang w:val="en-US" w:eastAsia="en-US"/>
          </w:rPr>
          <w:t>usolie</w:t>
        </w:r>
        <w:r w:rsidRPr="00070626">
          <w:rPr>
            <w:rStyle w:val="a3"/>
            <w:rFonts w:eastAsiaTheme="minorHAnsi"/>
            <w:color w:val="000000" w:themeColor="text1"/>
            <w:szCs w:val="28"/>
            <w:lang w:eastAsia="en-US"/>
          </w:rPr>
          <w:t>-</w:t>
        </w:r>
        <w:r>
          <w:rPr>
            <w:rStyle w:val="a3"/>
            <w:rFonts w:eastAsiaTheme="minorHAnsi"/>
            <w:color w:val="000000" w:themeColor="text1"/>
            <w:szCs w:val="28"/>
            <w:lang w:val="en-US" w:eastAsia="en-US"/>
          </w:rPr>
          <w:t>sibirskoe</w:t>
        </w:r>
        <w:r w:rsidRPr="00E95A48">
          <w:rPr>
            <w:rStyle w:val="a3"/>
            <w:rFonts w:eastAsiaTheme="minorHAnsi"/>
            <w:color w:val="000000" w:themeColor="text1"/>
            <w:szCs w:val="28"/>
            <w:lang w:eastAsia="en-US"/>
          </w:rPr>
          <w:t>.</w:t>
        </w:r>
        <w:proofErr w:type="spellStart"/>
        <w:r w:rsidRPr="00E95A48">
          <w:rPr>
            <w:rStyle w:val="a3"/>
            <w:rFonts w:eastAsiaTheme="minorHAnsi"/>
            <w:color w:val="000000" w:themeColor="text1"/>
            <w:szCs w:val="28"/>
            <w:lang w:eastAsia="en-US"/>
          </w:rPr>
          <w:t>ru</w:t>
        </w:r>
        <w:proofErr w:type="spellEnd"/>
      </w:hyperlink>
      <w:r w:rsidRPr="005943AE">
        <w:rPr>
          <w:rFonts w:eastAsiaTheme="minorHAnsi"/>
          <w:color w:val="000000" w:themeColor="text1"/>
          <w:szCs w:val="28"/>
          <w:lang w:eastAsia="en-US"/>
        </w:rPr>
        <w:t>.</w:t>
      </w:r>
    </w:p>
    <w:p w14:paraId="0B08B82E" w14:textId="404C1E8B" w:rsidR="00A80F88" w:rsidRPr="00E81EF1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19</w:t>
      </w:r>
      <w:r w:rsidRPr="00E81EF1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График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приема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заявителей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уполномоченном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rFonts w:eastAsiaTheme="minorHAnsi"/>
          <w:szCs w:val="28"/>
          <w:lang w:eastAsia="en-US"/>
        </w:rPr>
        <w:t>органе:</w:t>
      </w: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2"/>
        <w:gridCol w:w="2392"/>
        <w:gridCol w:w="4536"/>
      </w:tblGrid>
      <w:tr w:rsidR="00A80F88" w:rsidRPr="00E81EF1" w14:paraId="3FD0026B" w14:textId="77777777" w:rsidTr="00D84945">
        <w:tc>
          <w:tcPr>
            <w:tcW w:w="3132" w:type="dxa"/>
          </w:tcPr>
          <w:p w14:paraId="688E725C" w14:textId="77777777" w:rsidR="00A80F88" w:rsidRPr="00E81EF1" w:rsidRDefault="00A80F88" w:rsidP="00A80F88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 w:rsidRPr="00E81EF1">
              <w:rPr>
                <w:rFonts w:eastAsiaTheme="minorHAnsi"/>
                <w:szCs w:val="28"/>
                <w:lang w:eastAsia="en-US"/>
              </w:rPr>
              <w:t>Вторник</w:t>
            </w:r>
          </w:p>
        </w:tc>
        <w:tc>
          <w:tcPr>
            <w:tcW w:w="2392" w:type="dxa"/>
          </w:tcPr>
          <w:p w14:paraId="3BC60F5C" w14:textId="72AD7C35" w:rsidR="00A80F88" w:rsidRPr="00E81EF1" w:rsidRDefault="00A80F88" w:rsidP="00A80F88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 w:rsidRPr="00E81EF1">
              <w:rPr>
                <w:rFonts w:eastAsiaTheme="minorHAnsi"/>
                <w:szCs w:val="28"/>
                <w:lang w:eastAsia="en-US"/>
              </w:rPr>
              <w:t>9-00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81EF1">
              <w:rPr>
                <w:rFonts w:eastAsiaTheme="minorHAnsi"/>
                <w:szCs w:val="28"/>
                <w:lang w:eastAsia="en-US"/>
              </w:rPr>
              <w:t>-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81EF1">
              <w:rPr>
                <w:rFonts w:eastAsiaTheme="minorHAnsi"/>
                <w:szCs w:val="28"/>
                <w:lang w:eastAsia="en-US"/>
              </w:rPr>
              <w:t>17-00</w:t>
            </w:r>
          </w:p>
        </w:tc>
        <w:tc>
          <w:tcPr>
            <w:tcW w:w="4536" w:type="dxa"/>
          </w:tcPr>
          <w:p w14:paraId="38481164" w14:textId="0F8AD4EF" w:rsidR="00A80F88" w:rsidRPr="00E81EF1" w:rsidRDefault="00A80F88" w:rsidP="003C143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 w:rsidRPr="00E81EF1">
              <w:rPr>
                <w:rFonts w:eastAsiaTheme="minorHAnsi"/>
                <w:szCs w:val="28"/>
                <w:lang w:eastAsia="en-US"/>
              </w:rPr>
              <w:t>(перерыв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81EF1">
              <w:rPr>
                <w:rFonts w:eastAsiaTheme="minorHAnsi"/>
                <w:szCs w:val="28"/>
                <w:lang w:eastAsia="en-US"/>
              </w:rPr>
              <w:t>12-00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81EF1">
              <w:rPr>
                <w:rFonts w:eastAsiaTheme="minorHAnsi"/>
                <w:szCs w:val="28"/>
                <w:lang w:eastAsia="en-US"/>
              </w:rPr>
              <w:t>-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81EF1">
              <w:rPr>
                <w:rFonts w:eastAsiaTheme="minorHAnsi"/>
                <w:szCs w:val="28"/>
                <w:lang w:eastAsia="en-US"/>
              </w:rPr>
              <w:t>13-00)</w:t>
            </w:r>
          </w:p>
        </w:tc>
      </w:tr>
      <w:tr w:rsidR="00A80F88" w:rsidRPr="00E81EF1" w14:paraId="2B04C81D" w14:textId="77777777" w:rsidTr="00D84945">
        <w:tc>
          <w:tcPr>
            <w:tcW w:w="3132" w:type="dxa"/>
          </w:tcPr>
          <w:p w14:paraId="29F99B96" w14:textId="77777777" w:rsidR="00A80F88" w:rsidRPr="00E81EF1" w:rsidRDefault="00A80F88" w:rsidP="00A80F88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 w:rsidRPr="00E81EF1">
              <w:rPr>
                <w:rFonts w:eastAsiaTheme="minorHAnsi"/>
                <w:szCs w:val="28"/>
                <w:lang w:eastAsia="en-US"/>
              </w:rPr>
              <w:t>Четверг</w:t>
            </w:r>
          </w:p>
        </w:tc>
        <w:tc>
          <w:tcPr>
            <w:tcW w:w="2392" w:type="dxa"/>
          </w:tcPr>
          <w:p w14:paraId="67D2A5BA" w14:textId="0732F666" w:rsidR="00A80F88" w:rsidRPr="00E81EF1" w:rsidRDefault="00A80F88" w:rsidP="00A80F88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9-00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–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12-00</w:t>
            </w:r>
          </w:p>
        </w:tc>
        <w:tc>
          <w:tcPr>
            <w:tcW w:w="4536" w:type="dxa"/>
          </w:tcPr>
          <w:p w14:paraId="172CC16A" w14:textId="77777777" w:rsidR="00A80F88" w:rsidRPr="00E81EF1" w:rsidRDefault="00A80F88" w:rsidP="00A80F88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</w:p>
        </w:tc>
      </w:tr>
      <w:tr w:rsidR="00A80F88" w:rsidRPr="00E81EF1" w14:paraId="043DC5E7" w14:textId="77777777" w:rsidTr="00D84945">
        <w:tc>
          <w:tcPr>
            <w:tcW w:w="10060" w:type="dxa"/>
            <w:gridSpan w:val="3"/>
          </w:tcPr>
          <w:p w14:paraId="717DDABF" w14:textId="6EB5B150" w:rsidR="00A80F88" w:rsidRPr="00E81EF1" w:rsidRDefault="00A80F88" w:rsidP="00A80F88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 w:rsidRPr="00E81EF1">
              <w:rPr>
                <w:rFonts w:eastAsiaTheme="minorHAnsi"/>
                <w:szCs w:val="28"/>
                <w:lang w:eastAsia="en-US"/>
              </w:rPr>
              <w:t>Суббота,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81EF1">
              <w:rPr>
                <w:rFonts w:eastAsiaTheme="minorHAnsi"/>
                <w:szCs w:val="28"/>
                <w:lang w:eastAsia="en-US"/>
              </w:rPr>
              <w:t>воскресенье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81EF1">
              <w:rPr>
                <w:rFonts w:eastAsiaTheme="minorHAnsi"/>
                <w:szCs w:val="28"/>
                <w:lang w:eastAsia="en-US"/>
              </w:rPr>
              <w:t>-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81EF1">
              <w:rPr>
                <w:rFonts w:eastAsiaTheme="minorHAnsi"/>
                <w:szCs w:val="28"/>
                <w:lang w:eastAsia="en-US"/>
              </w:rPr>
              <w:t>выходные</w:t>
            </w:r>
            <w:r w:rsidR="00CE458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81EF1">
              <w:rPr>
                <w:rFonts w:eastAsiaTheme="minorHAnsi"/>
                <w:szCs w:val="28"/>
                <w:lang w:eastAsia="en-US"/>
              </w:rPr>
              <w:t>дни.</w:t>
            </w:r>
          </w:p>
        </w:tc>
      </w:tr>
    </w:tbl>
    <w:p w14:paraId="6DDDF05B" w14:textId="77777777" w:rsidR="00A80F88" w:rsidRPr="00E81EF1" w:rsidRDefault="00A80F88" w:rsidP="00D8494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3DA4A491" w14:textId="24C6A9CA" w:rsidR="00A80F88" w:rsidRDefault="00A80F88" w:rsidP="00D84945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bookmarkStart w:id="2" w:name="Par63"/>
      <w:bookmarkEnd w:id="2"/>
      <w:r>
        <w:rPr>
          <w:rFonts w:eastAsiaTheme="minorHAnsi"/>
          <w:szCs w:val="28"/>
          <w:lang w:eastAsia="en-US"/>
        </w:rPr>
        <w:t>Глава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4.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ПОРЯДОК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УСЛУГИ</w:t>
      </w:r>
    </w:p>
    <w:p w14:paraId="704A1209" w14:textId="2A1DEE83" w:rsidR="00A80F88" w:rsidRPr="00A5403A" w:rsidRDefault="00A80F88" w:rsidP="00A80F88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Theme="minorHAnsi"/>
          <w:szCs w:val="28"/>
          <w:lang w:eastAsia="en-US"/>
        </w:rPr>
        <w:t>20.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="Calibri"/>
          <w:szCs w:val="28"/>
        </w:rPr>
        <w:t>Для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получения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муниципальной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услуги</w:t>
      </w:r>
      <w:r w:rsidR="00CE458B">
        <w:rPr>
          <w:rFonts w:eastAsia="Calibri"/>
          <w:szCs w:val="28"/>
        </w:rPr>
        <w:t xml:space="preserve"> </w:t>
      </w:r>
      <w:r>
        <w:rPr>
          <w:szCs w:val="28"/>
        </w:rPr>
        <w:t>заявитель</w:t>
      </w:r>
      <w:r w:rsidR="00CE458B">
        <w:rPr>
          <w:szCs w:val="28"/>
        </w:rPr>
        <w:t xml:space="preserve"> </w:t>
      </w:r>
      <w:r>
        <w:rPr>
          <w:szCs w:val="28"/>
        </w:rPr>
        <w:t>или</w:t>
      </w:r>
      <w:r w:rsidR="00CE458B">
        <w:rPr>
          <w:szCs w:val="28"/>
        </w:rPr>
        <w:t xml:space="preserve"> </w:t>
      </w:r>
      <w:r>
        <w:rPr>
          <w:szCs w:val="28"/>
        </w:rPr>
        <w:t>его</w:t>
      </w:r>
      <w:r w:rsidR="00CE458B">
        <w:rPr>
          <w:szCs w:val="28"/>
        </w:rPr>
        <w:t xml:space="preserve"> </w:t>
      </w:r>
      <w:r>
        <w:rPr>
          <w:szCs w:val="28"/>
        </w:rPr>
        <w:t>представитель</w:t>
      </w:r>
      <w:r w:rsidR="00CE458B">
        <w:rPr>
          <w:szCs w:val="28"/>
        </w:rPr>
        <w:t xml:space="preserve"> </w:t>
      </w:r>
      <w:r>
        <w:rPr>
          <w:szCs w:val="28"/>
        </w:rPr>
        <w:t>обращается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уполномоченный</w:t>
      </w:r>
      <w:r w:rsidR="00CE458B">
        <w:rPr>
          <w:szCs w:val="28"/>
        </w:rPr>
        <w:t xml:space="preserve"> </w:t>
      </w:r>
      <w:r>
        <w:rPr>
          <w:szCs w:val="28"/>
        </w:rPr>
        <w:t>орган</w:t>
      </w:r>
      <w:r w:rsidR="00CE458B">
        <w:rPr>
          <w:szCs w:val="28"/>
        </w:rPr>
        <w:t xml:space="preserve"> </w:t>
      </w:r>
      <w:r>
        <w:rPr>
          <w:szCs w:val="28"/>
        </w:rPr>
        <w:t>с</w:t>
      </w:r>
      <w:r w:rsidR="00CE458B">
        <w:rPr>
          <w:szCs w:val="28"/>
        </w:rPr>
        <w:t xml:space="preserve"> </w:t>
      </w:r>
      <w:r>
        <w:rPr>
          <w:szCs w:val="28"/>
        </w:rPr>
        <w:t>заявлением</w:t>
      </w:r>
      <w:r w:rsidR="00CE458B">
        <w:rPr>
          <w:szCs w:val="28"/>
        </w:rPr>
        <w:t xml:space="preserve"> </w:t>
      </w:r>
      <w:r w:rsidRPr="00974E7C">
        <w:rPr>
          <w:rFonts w:eastAsia="Calibri"/>
          <w:szCs w:val="28"/>
        </w:rPr>
        <w:t>на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предоставление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муниципальной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услуги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по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форме,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представленной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в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Приложении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№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1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к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настоящему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административному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регламенту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(далее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–</w:t>
      </w:r>
      <w:r w:rsidR="00CE458B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заявление)</w:t>
      </w:r>
      <w:r>
        <w:rPr>
          <w:rFonts w:eastAsiaTheme="minorHAnsi"/>
          <w:szCs w:val="28"/>
          <w:lang w:eastAsia="en-US"/>
        </w:rPr>
        <w:t>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приложением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>
        <w:rPr>
          <w:rFonts w:eastAsiaTheme="minorHAnsi"/>
          <w:szCs w:val="28"/>
          <w:lang w:eastAsia="en-US"/>
        </w:rPr>
        <w:t>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одним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следующих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способов</w:t>
      </w:r>
      <w:r w:rsidRPr="00974E7C">
        <w:rPr>
          <w:szCs w:val="28"/>
          <w:lang w:eastAsia="en-US"/>
        </w:rPr>
        <w:t>:</w:t>
      </w:r>
    </w:p>
    <w:p w14:paraId="64A2C86C" w14:textId="1703596E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974E7C">
        <w:rPr>
          <w:szCs w:val="28"/>
          <w:lang w:eastAsia="en-US"/>
        </w:rPr>
        <w:t>а)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путем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личного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обращения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уполномоченный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орган;</w:t>
      </w:r>
    </w:p>
    <w:p w14:paraId="53EFB977" w14:textId="6EF93DC8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974E7C">
        <w:rPr>
          <w:szCs w:val="28"/>
          <w:lang w:eastAsia="en-US"/>
        </w:rPr>
        <w:t>б)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через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организации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почтовой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связи;</w:t>
      </w:r>
      <w:r w:rsidR="00CE458B">
        <w:rPr>
          <w:szCs w:val="28"/>
          <w:lang w:eastAsia="en-US"/>
        </w:rPr>
        <w:t xml:space="preserve"> </w:t>
      </w:r>
    </w:p>
    <w:p w14:paraId="2EAAE917" w14:textId="0F33101B" w:rsidR="00A80F88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  <w:lang w:eastAsia="en-US"/>
        </w:rPr>
        <w:t>в)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электронной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форме.</w:t>
      </w:r>
    </w:p>
    <w:p w14:paraId="6DBCEF8B" w14:textId="77777777" w:rsidR="00A80F88" w:rsidRPr="00974E7C" w:rsidRDefault="00A80F88" w:rsidP="00D84945">
      <w:pPr>
        <w:autoSpaceDE w:val="0"/>
        <w:autoSpaceDN w:val="0"/>
        <w:adjustRightInd w:val="0"/>
        <w:ind w:firstLine="0"/>
        <w:rPr>
          <w:szCs w:val="28"/>
        </w:rPr>
      </w:pPr>
    </w:p>
    <w:p w14:paraId="043E9FAF" w14:textId="1DDD3416" w:rsidR="00A80F88" w:rsidRDefault="00A80F88" w:rsidP="00D84945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Глава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5.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ПОРЯДОК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ОБРАБОТКИ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ПЕРСОНАЛЬНЫХ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ДАННЫХ,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ЧИСЛЕ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ЯВЛЯЮЩЕГОСЯ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ЗАЯВИТЕЛЕМ,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СЛУЧАИ,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КОГДА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СОГЛАСИЯ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ЗАКОННОГО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ПРЕДСТАВИТЕЛЯ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ОБРАБОТКУ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ПЕРСОНАЛЬНЫХ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ДАННЫХ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ТРЕБУЕТСЯ</w:t>
      </w:r>
    </w:p>
    <w:p w14:paraId="7180BD89" w14:textId="3BD23629" w:rsidR="00A80F88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21.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случае,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если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обработка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персональных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данных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лица,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являющегося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заявителем,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если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E81EF1">
        <w:rPr>
          <w:szCs w:val="28"/>
          <w:lang w:eastAsia="en-US"/>
        </w:rPr>
        <w:t>Федеральны</w:t>
      </w:r>
      <w:r>
        <w:rPr>
          <w:szCs w:val="28"/>
          <w:lang w:eastAsia="en-US"/>
        </w:rPr>
        <w:t>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закон</w:t>
      </w:r>
      <w:r>
        <w:rPr>
          <w:szCs w:val="28"/>
          <w:lang w:eastAsia="en-US"/>
        </w:rPr>
        <w:t>ом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от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27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июля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2010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года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№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210-ФЗ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«Об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организации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предоставления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государственных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муниципальных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услуг»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(далее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-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</w:rPr>
        <w:t>210-ФЗ</w:t>
      </w:r>
      <w:r>
        <w:rPr>
          <w:szCs w:val="28"/>
        </w:rPr>
        <w:t>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обработка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таких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персональных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данных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может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осуществляться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согласия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указанного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лица,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обращении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получением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дополнительно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представляет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документы,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подтверждающие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получение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согласия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указанного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его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законного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представителя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обработку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персональных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данных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указанного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лица.</w:t>
      </w:r>
      <w:r w:rsidR="00CE458B">
        <w:rPr>
          <w:szCs w:val="28"/>
        </w:rPr>
        <w:t xml:space="preserve"> </w:t>
      </w:r>
    </w:p>
    <w:p w14:paraId="72F41D1D" w14:textId="177D86C4" w:rsidR="00A80F88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Документы,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подтверждающие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получение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согласия,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могут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быть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представлены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числе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форме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электронного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документа.</w:t>
      </w:r>
      <w:r w:rsidR="00CE458B">
        <w:rPr>
          <w:szCs w:val="28"/>
        </w:rPr>
        <w:t xml:space="preserve"> </w:t>
      </w:r>
    </w:p>
    <w:p w14:paraId="1A0DD48D" w14:textId="1BEE1822" w:rsidR="00A80F88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Указанные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действия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распространяются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признанных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безвестно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отсутствующими,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разыскиваемых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нахождения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которых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установлено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федеральным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исполнительной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власти.</w:t>
      </w:r>
    </w:p>
    <w:p w14:paraId="1F9FF82C" w14:textId="77777777" w:rsidR="00A80F88" w:rsidRPr="00974E7C" w:rsidRDefault="00A80F88" w:rsidP="00D8494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57006662" w14:textId="5F8CE48B" w:rsidR="00A80F88" w:rsidRPr="00974E7C" w:rsidRDefault="00A80F88" w:rsidP="00D84945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Раздел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II.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СТАНДАРТ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</w:p>
    <w:p w14:paraId="4564927F" w14:textId="103EEE06" w:rsidR="00A80F88" w:rsidRPr="00974E7C" w:rsidRDefault="00A80F88" w:rsidP="00A80F88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Глава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6</w:t>
      </w:r>
      <w:r w:rsidRPr="00974E7C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НАИМЕНОВАНИЕ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</w:p>
    <w:p w14:paraId="3E54E442" w14:textId="67910202" w:rsidR="00A80F88" w:rsidRPr="00974E7C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услугой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настоящем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регламенте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понимается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предоставление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муниципального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жилищного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фонда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Усолье-Сибирское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(далее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-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муниципальная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услуга).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594D0" w14:textId="77777777" w:rsidR="00A80F88" w:rsidRPr="00974E7C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ACB6E" w14:textId="101D0940" w:rsidR="00A80F88" w:rsidRPr="00974E7C" w:rsidRDefault="00A80F88" w:rsidP="00D8494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ОРГАНА,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ПРЕДОСТАВЛЯЮЩЕГО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МУНИЦИПАЛЬНУЮ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УСЛУГУ</w:t>
      </w:r>
    </w:p>
    <w:p w14:paraId="498AE299" w14:textId="43610207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2</w:t>
      </w:r>
      <w:r>
        <w:rPr>
          <w:szCs w:val="28"/>
        </w:rPr>
        <w:t>3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самоуправления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образования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«город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Усолье-Сибирское»,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предоставляющим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муниципальную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услугу,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является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администрация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Усолье-Сибирское.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администрации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Усолье-Сибирское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является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жилищный</w:t>
      </w:r>
      <w:r w:rsidR="00CE458B">
        <w:rPr>
          <w:szCs w:val="28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отдел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комитета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управлению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муниципальным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имуществом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администрации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города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Усолье-Сибирское.</w:t>
      </w:r>
    </w:p>
    <w:p w14:paraId="7023E4CA" w14:textId="67FE134C" w:rsidR="00A80F88" w:rsidRPr="00CA3075" w:rsidRDefault="00A80F88" w:rsidP="00A80F88">
      <w:pPr>
        <w:pStyle w:val="a4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24</w:t>
      </w:r>
      <w:r w:rsidRPr="00E81EF1">
        <w:rPr>
          <w:rFonts w:eastAsiaTheme="minorHAnsi"/>
          <w:sz w:val="28"/>
          <w:szCs w:val="28"/>
          <w:lang w:eastAsia="en-US"/>
        </w:rPr>
        <w:t>.</w:t>
      </w:r>
      <w:r w:rsidR="00CE458B">
        <w:rPr>
          <w:rFonts w:eastAsiaTheme="minorHAnsi"/>
          <w:sz w:val="28"/>
          <w:szCs w:val="28"/>
          <w:lang w:eastAsia="en-US"/>
        </w:rPr>
        <w:t xml:space="preserve"> </w:t>
      </w:r>
      <w:r w:rsidRPr="006573E3">
        <w:rPr>
          <w:sz w:val="28"/>
          <w:szCs w:val="28"/>
        </w:rPr>
        <w:t>В</w:t>
      </w:r>
      <w:r w:rsidR="00CE458B">
        <w:rPr>
          <w:sz w:val="28"/>
          <w:szCs w:val="28"/>
        </w:rPr>
        <w:t xml:space="preserve"> </w:t>
      </w:r>
      <w:r w:rsidRPr="00CA3075">
        <w:rPr>
          <w:sz w:val="28"/>
          <w:szCs w:val="28"/>
        </w:rPr>
        <w:t>предоставлении</w:t>
      </w:r>
      <w:r w:rsidR="00CE458B">
        <w:rPr>
          <w:sz w:val="28"/>
          <w:szCs w:val="28"/>
        </w:rPr>
        <w:t xml:space="preserve"> </w:t>
      </w:r>
      <w:r w:rsidRPr="00CA3075">
        <w:rPr>
          <w:sz w:val="28"/>
          <w:szCs w:val="28"/>
        </w:rPr>
        <w:t>муниципальной</w:t>
      </w:r>
      <w:r w:rsidR="00CE458B">
        <w:rPr>
          <w:sz w:val="28"/>
          <w:szCs w:val="28"/>
        </w:rPr>
        <w:t xml:space="preserve"> </w:t>
      </w:r>
      <w:r w:rsidRPr="00CA3075">
        <w:rPr>
          <w:sz w:val="28"/>
          <w:szCs w:val="28"/>
        </w:rPr>
        <w:t>услуги</w:t>
      </w:r>
      <w:r w:rsidR="00CE458B">
        <w:rPr>
          <w:sz w:val="28"/>
          <w:szCs w:val="28"/>
        </w:rPr>
        <w:t xml:space="preserve"> </w:t>
      </w:r>
      <w:r w:rsidRPr="00CA3075">
        <w:rPr>
          <w:sz w:val="28"/>
          <w:szCs w:val="28"/>
        </w:rPr>
        <w:t>участвуют:</w:t>
      </w:r>
      <w:r w:rsidR="00CE458B">
        <w:rPr>
          <w:sz w:val="28"/>
          <w:szCs w:val="28"/>
        </w:rPr>
        <w:t xml:space="preserve"> </w:t>
      </w:r>
    </w:p>
    <w:p w14:paraId="2C0D1817" w14:textId="6CDF278E" w:rsidR="00A80F88" w:rsidRPr="00CA3075" w:rsidRDefault="00A80F88" w:rsidP="00A80F88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3075">
        <w:rPr>
          <w:sz w:val="28"/>
          <w:szCs w:val="28"/>
        </w:rPr>
        <w:t>-</w:t>
      </w:r>
      <w:r w:rsidR="00CE458B">
        <w:rPr>
          <w:sz w:val="28"/>
          <w:szCs w:val="28"/>
        </w:rPr>
        <w:t xml:space="preserve"> </w:t>
      </w:r>
      <w:r w:rsidRPr="00CA3075">
        <w:rPr>
          <w:sz w:val="28"/>
          <w:szCs w:val="28"/>
        </w:rPr>
        <w:t>публично-правовая</w:t>
      </w:r>
      <w:r w:rsidR="00CE458B">
        <w:rPr>
          <w:sz w:val="28"/>
          <w:szCs w:val="28"/>
        </w:rPr>
        <w:t xml:space="preserve"> </w:t>
      </w:r>
      <w:r w:rsidRPr="00CA3075">
        <w:rPr>
          <w:sz w:val="28"/>
          <w:szCs w:val="28"/>
        </w:rPr>
        <w:t>компания</w:t>
      </w:r>
      <w:r w:rsidR="00CE458B">
        <w:rPr>
          <w:sz w:val="28"/>
          <w:szCs w:val="28"/>
        </w:rPr>
        <w:t xml:space="preserve"> </w:t>
      </w:r>
      <w:r w:rsidRPr="00CA3075">
        <w:rPr>
          <w:sz w:val="28"/>
          <w:szCs w:val="28"/>
        </w:rPr>
        <w:t>«</w:t>
      </w:r>
      <w:proofErr w:type="spellStart"/>
      <w:r w:rsidRPr="00CA3075">
        <w:rPr>
          <w:sz w:val="28"/>
          <w:szCs w:val="28"/>
        </w:rPr>
        <w:t>Роскадастр</w:t>
      </w:r>
      <w:proofErr w:type="spellEnd"/>
      <w:r w:rsidRPr="00CA3075">
        <w:rPr>
          <w:sz w:val="28"/>
          <w:szCs w:val="28"/>
        </w:rPr>
        <w:t>»;</w:t>
      </w:r>
    </w:p>
    <w:p w14:paraId="0D61E3D4" w14:textId="47FD6EE4" w:rsidR="00A80F88" w:rsidRPr="00CA3075" w:rsidRDefault="00A80F88" w:rsidP="00A80F88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 w:rsidRPr="00CA3075">
        <w:rPr>
          <w:szCs w:val="28"/>
        </w:rPr>
        <w:t>-</w:t>
      </w:r>
      <w:r w:rsidR="00CE458B">
        <w:rPr>
          <w:szCs w:val="28"/>
        </w:rPr>
        <w:t xml:space="preserve"> </w:t>
      </w:r>
      <w:r>
        <w:rPr>
          <w:szCs w:val="28"/>
        </w:rPr>
        <w:t>Социальный</w:t>
      </w:r>
      <w:r w:rsidR="00CE458B">
        <w:rPr>
          <w:szCs w:val="28"/>
        </w:rPr>
        <w:t xml:space="preserve"> </w:t>
      </w:r>
      <w:r>
        <w:rPr>
          <w:szCs w:val="28"/>
        </w:rPr>
        <w:t>фонд</w:t>
      </w:r>
      <w:r w:rsidR="00CE458B">
        <w:rPr>
          <w:szCs w:val="28"/>
        </w:rPr>
        <w:t xml:space="preserve"> </w:t>
      </w:r>
      <w:r>
        <w:rPr>
          <w:szCs w:val="28"/>
        </w:rPr>
        <w:t>России</w:t>
      </w:r>
      <w:r w:rsidRPr="00CA3075">
        <w:rPr>
          <w:szCs w:val="28"/>
        </w:rPr>
        <w:t>;</w:t>
      </w:r>
    </w:p>
    <w:p w14:paraId="7F6DFBB3" w14:textId="609407DA" w:rsidR="00A80F88" w:rsidRDefault="00A80F88" w:rsidP="00A80F88">
      <w:pPr>
        <w:tabs>
          <w:tab w:val="left" w:pos="1134"/>
        </w:tabs>
        <w:autoSpaceDE w:val="0"/>
        <w:autoSpaceDN w:val="0"/>
        <w:adjustRightInd w:val="0"/>
        <w:ind w:firstLine="709"/>
        <w:rPr>
          <w:kern w:val="2"/>
          <w:szCs w:val="28"/>
          <w:shd w:val="clear" w:color="auto" w:fill="FFFFFF"/>
        </w:rPr>
      </w:pPr>
      <w:r w:rsidRPr="00CA3075">
        <w:rPr>
          <w:szCs w:val="28"/>
        </w:rPr>
        <w:t>-</w:t>
      </w:r>
      <w:r w:rsidR="00CE458B">
        <w:rPr>
          <w:szCs w:val="28"/>
        </w:rPr>
        <w:t xml:space="preserve"> </w:t>
      </w:r>
      <w:r w:rsidRPr="00CA3075">
        <w:rPr>
          <w:kern w:val="2"/>
          <w:szCs w:val="28"/>
          <w:shd w:val="clear" w:color="auto" w:fill="FFFFFF"/>
        </w:rPr>
        <w:t>Органы</w:t>
      </w:r>
      <w:r w:rsidR="00CE458B">
        <w:rPr>
          <w:kern w:val="2"/>
          <w:szCs w:val="28"/>
          <w:shd w:val="clear" w:color="auto" w:fill="FFFFFF"/>
        </w:rPr>
        <w:t xml:space="preserve"> </w:t>
      </w:r>
      <w:r w:rsidRPr="00CA3075">
        <w:rPr>
          <w:kern w:val="2"/>
          <w:szCs w:val="28"/>
          <w:shd w:val="clear" w:color="auto" w:fill="FFFFFF"/>
        </w:rPr>
        <w:t>записи</w:t>
      </w:r>
      <w:r w:rsidR="00CE458B">
        <w:rPr>
          <w:kern w:val="2"/>
          <w:szCs w:val="28"/>
          <w:shd w:val="clear" w:color="auto" w:fill="FFFFFF"/>
        </w:rPr>
        <w:t xml:space="preserve"> </w:t>
      </w:r>
      <w:r w:rsidRPr="00CA3075">
        <w:rPr>
          <w:kern w:val="2"/>
          <w:szCs w:val="28"/>
          <w:shd w:val="clear" w:color="auto" w:fill="FFFFFF"/>
        </w:rPr>
        <w:t>актов</w:t>
      </w:r>
      <w:r w:rsidR="00CE458B">
        <w:rPr>
          <w:kern w:val="2"/>
          <w:szCs w:val="28"/>
          <w:shd w:val="clear" w:color="auto" w:fill="FFFFFF"/>
        </w:rPr>
        <w:t xml:space="preserve"> </w:t>
      </w:r>
      <w:r w:rsidRPr="00CA3075">
        <w:rPr>
          <w:kern w:val="2"/>
          <w:szCs w:val="28"/>
          <w:shd w:val="clear" w:color="auto" w:fill="FFFFFF"/>
        </w:rPr>
        <w:t>гражданского</w:t>
      </w:r>
      <w:r w:rsidR="00CE458B">
        <w:rPr>
          <w:kern w:val="2"/>
          <w:szCs w:val="28"/>
          <w:shd w:val="clear" w:color="auto" w:fill="FFFFFF"/>
        </w:rPr>
        <w:t xml:space="preserve"> </w:t>
      </w:r>
      <w:r w:rsidRPr="00CA3075">
        <w:rPr>
          <w:kern w:val="2"/>
          <w:szCs w:val="28"/>
          <w:shd w:val="clear" w:color="auto" w:fill="FFFFFF"/>
        </w:rPr>
        <w:t>состояния;</w:t>
      </w:r>
    </w:p>
    <w:p w14:paraId="395E115E" w14:textId="29FE2D09" w:rsidR="00A80F88" w:rsidRPr="00CA3075" w:rsidRDefault="00A80F88" w:rsidP="00A80F88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kern w:val="2"/>
          <w:szCs w:val="28"/>
          <w:shd w:val="clear" w:color="auto" w:fill="FFFFFF"/>
        </w:rPr>
        <w:t>-</w:t>
      </w:r>
      <w:r w:rsidR="00CE458B">
        <w:rPr>
          <w:kern w:val="2"/>
          <w:szCs w:val="28"/>
          <w:shd w:val="clear" w:color="auto" w:fill="FFFFFF"/>
        </w:rPr>
        <w:t xml:space="preserve"> </w:t>
      </w:r>
      <w:r>
        <w:rPr>
          <w:kern w:val="2"/>
          <w:szCs w:val="28"/>
          <w:shd w:val="clear" w:color="auto" w:fill="FFFFFF"/>
        </w:rPr>
        <w:t>Федеральная</w:t>
      </w:r>
      <w:r w:rsidR="00CE458B">
        <w:rPr>
          <w:kern w:val="2"/>
          <w:szCs w:val="28"/>
          <w:shd w:val="clear" w:color="auto" w:fill="FFFFFF"/>
        </w:rPr>
        <w:t xml:space="preserve"> </w:t>
      </w:r>
      <w:r>
        <w:rPr>
          <w:kern w:val="2"/>
          <w:szCs w:val="28"/>
          <w:shd w:val="clear" w:color="auto" w:fill="FFFFFF"/>
        </w:rPr>
        <w:t>налоговая</w:t>
      </w:r>
      <w:r w:rsidR="00CE458B">
        <w:rPr>
          <w:kern w:val="2"/>
          <w:szCs w:val="28"/>
          <w:shd w:val="clear" w:color="auto" w:fill="FFFFFF"/>
        </w:rPr>
        <w:t xml:space="preserve"> </w:t>
      </w:r>
      <w:r>
        <w:rPr>
          <w:kern w:val="2"/>
          <w:szCs w:val="28"/>
          <w:shd w:val="clear" w:color="auto" w:fill="FFFFFF"/>
        </w:rPr>
        <w:t>служба</w:t>
      </w:r>
      <w:r w:rsidR="00CE458B">
        <w:rPr>
          <w:kern w:val="2"/>
          <w:szCs w:val="28"/>
          <w:shd w:val="clear" w:color="auto" w:fill="FFFFFF"/>
        </w:rPr>
        <w:t xml:space="preserve"> </w:t>
      </w:r>
      <w:r>
        <w:rPr>
          <w:kern w:val="2"/>
          <w:szCs w:val="28"/>
          <w:shd w:val="clear" w:color="auto" w:fill="FFFFFF"/>
        </w:rPr>
        <w:t>России;</w:t>
      </w:r>
    </w:p>
    <w:p w14:paraId="68CD090E" w14:textId="3F71B7D1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3075">
        <w:rPr>
          <w:szCs w:val="28"/>
        </w:rPr>
        <w:t>-</w:t>
      </w:r>
      <w:r w:rsidR="00CE458B">
        <w:rPr>
          <w:szCs w:val="28"/>
        </w:rPr>
        <w:t xml:space="preserve"> </w:t>
      </w:r>
      <w:r w:rsidRPr="00CA3075">
        <w:rPr>
          <w:kern w:val="2"/>
          <w:szCs w:val="28"/>
        </w:rPr>
        <w:t>Территориальный</w:t>
      </w:r>
      <w:r w:rsidR="00CE458B">
        <w:rPr>
          <w:kern w:val="2"/>
          <w:szCs w:val="28"/>
        </w:rPr>
        <w:t xml:space="preserve"> </w:t>
      </w:r>
      <w:r w:rsidRPr="00CA3075">
        <w:rPr>
          <w:kern w:val="2"/>
          <w:szCs w:val="28"/>
        </w:rPr>
        <w:t>орган</w:t>
      </w:r>
      <w:r w:rsidR="00CE458B">
        <w:rPr>
          <w:kern w:val="2"/>
          <w:szCs w:val="28"/>
        </w:rPr>
        <w:t xml:space="preserve"> </w:t>
      </w:r>
      <w:r w:rsidRPr="00CA3075">
        <w:rPr>
          <w:kern w:val="2"/>
          <w:szCs w:val="28"/>
        </w:rPr>
        <w:t>Министерства</w:t>
      </w:r>
      <w:r w:rsidR="00CE458B">
        <w:rPr>
          <w:kern w:val="2"/>
          <w:szCs w:val="28"/>
        </w:rPr>
        <w:t xml:space="preserve"> </w:t>
      </w:r>
      <w:r w:rsidRPr="00CA3075">
        <w:rPr>
          <w:kern w:val="2"/>
          <w:szCs w:val="28"/>
        </w:rPr>
        <w:t>внутренних</w:t>
      </w:r>
      <w:r w:rsidR="00CE458B">
        <w:rPr>
          <w:kern w:val="2"/>
          <w:szCs w:val="28"/>
        </w:rPr>
        <w:t xml:space="preserve"> </w:t>
      </w:r>
      <w:r w:rsidRPr="00CA3075">
        <w:rPr>
          <w:kern w:val="2"/>
          <w:szCs w:val="28"/>
        </w:rPr>
        <w:t>дел</w:t>
      </w:r>
      <w:r w:rsidR="00CE458B">
        <w:rPr>
          <w:kern w:val="2"/>
          <w:szCs w:val="28"/>
        </w:rPr>
        <w:t xml:space="preserve"> </w:t>
      </w:r>
      <w:r w:rsidRPr="00CA3075">
        <w:rPr>
          <w:kern w:val="2"/>
          <w:szCs w:val="28"/>
        </w:rPr>
        <w:t>Российской</w:t>
      </w:r>
      <w:r w:rsidR="00CE458B">
        <w:rPr>
          <w:kern w:val="2"/>
          <w:szCs w:val="28"/>
        </w:rPr>
        <w:t xml:space="preserve"> </w:t>
      </w:r>
      <w:r w:rsidRPr="00CA3075">
        <w:rPr>
          <w:kern w:val="2"/>
          <w:szCs w:val="28"/>
        </w:rPr>
        <w:t>Федерации</w:t>
      </w:r>
      <w:r>
        <w:rPr>
          <w:szCs w:val="28"/>
        </w:rPr>
        <w:t>.</w:t>
      </w:r>
    </w:p>
    <w:p w14:paraId="1CE149FC" w14:textId="3D9EBF69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5</w:t>
      </w:r>
      <w:r w:rsidRPr="00974E7C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осуществляет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информационное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взаимодействие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организаци</w:t>
      </w:r>
      <w:r>
        <w:rPr>
          <w:rFonts w:eastAsiaTheme="minorHAnsi"/>
          <w:szCs w:val="28"/>
          <w:lang w:eastAsia="en-US"/>
        </w:rPr>
        <w:t>ями</w:t>
      </w:r>
      <w:r w:rsidRPr="00974E7C">
        <w:rPr>
          <w:rFonts w:eastAsiaTheme="minorHAnsi"/>
          <w:szCs w:val="28"/>
          <w:lang w:eastAsia="en-US"/>
        </w:rPr>
        <w:t>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указанн</w:t>
      </w:r>
      <w:r>
        <w:rPr>
          <w:rFonts w:eastAsiaTheme="minorHAnsi"/>
          <w:szCs w:val="28"/>
          <w:lang w:eastAsia="en-US"/>
        </w:rPr>
        <w:t>ыми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4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настоящего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административного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регламента,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части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решения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вопроса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принятия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граждан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учет,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принятии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учет,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снятия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граждан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учета.</w:t>
      </w:r>
    </w:p>
    <w:p w14:paraId="09E0119B" w14:textId="3932D39B" w:rsidR="00A80F88" w:rsidRPr="00974E7C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7B2F"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требовать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заявителей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действий,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согласований,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связанных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обращением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организации,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исключением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услуг,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включенных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CE458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hyperlink r:id="rId7" w:history="1">
        <w:r w:rsidRPr="00974E7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перечень</w:t>
        </w:r>
      </w:hyperlink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услуг,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необходимыми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обязательными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услуг,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утвержденный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Усолье-Сибирское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29.10.2015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66/6.</w:t>
      </w:r>
    </w:p>
    <w:p w14:paraId="74101E9A" w14:textId="77777777" w:rsidR="00A80F88" w:rsidRDefault="00A80F88" w:rsidP="00D84945">
      <w:pPr>
        <w:autoSpaceDE w:val="0"/>
        <w:autoSpaceDN w:val="0"/>
        <w:adjustRightInd w:val="0"/>
        <w:ind w:firstLine="0"/>
        <w:jc w:val="left"/>
        <w:outlineLvl w:val="0"/>
        <w:rPr>
          <w:rFonts w:eastAsiaTheme="minorHAnsi"/>
          <w:szCs w:val="28"/>
          <w:lang w:eastAsia="en-US"/>
        </w:rPr>
      </w:pPr>
    </w:p>
    <w:p w14:paraId="3B3E1231" w14:textId="00C64FD6" w:rsidR="00A80F88" w:rsidRPr="00974E7C" w:rsidRDefault="00A80F88" w:rsidP="00D84945">
      <w:pPr>
        <w:autoSpaceDE w:val="0"/>
        <w:autoSpaceDN w:val="0"/>
        <w:adjustRightInd w:val="0"/>
        <w:ind w:firstLine="142"/>
        <w:jc w:val="center"/>
        <w:outlineLvl w:val="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Глава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8</w:t>
      </w:r>
      <w:r w:rsidRPr="00974E7C">
        <w:rPr>
          <w:rFonts w:eastAsiaTheme="minorHAnsi"/>
          <w:szCs w:val="28"/>
          <w:lang w:eastAsia="en-US"/>
        </w:rPr>
        <w:t>.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</w:t>
      </w:r>
      <w:r w:rsidRPr="00974E7C">
        <w:rPr>
          <w:rFonts w:eastAsiaTheme="minorHAnsi"/>
          <w:szCs w:val="28"/>
          <w:lang w:eastAsia="en-US"/>
        </w:rPr>
        <w:t>ЗУЛЬТАТ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D84945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</w:p>
    <w:p w14:paraId="574CA3BD" w14:textId="148B890C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2</w:t>
      </w:r>
      <w:r>
        <w:rPr>
          <w:szCs w:val="28"/>
        </w:rPr>
        <w:t>7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Результатом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являетс</w:t>
      </w:r>
      <w:bookmarkStart w:id="3" w:name="Par167"/>
      <w:bookmarkEnd w:id="3"/>
      <w:r w:rsidRPr="00974E7C">
        <w:rPr>
          <w:szCs w:val="28"/>
        </w:rPr>
        <w:t>я:</w:t>
      </w:r>
    </w:p>
    <w:p w14:paraId="32325D82" w14:textId="7363913F" w:rsidR="00A80F88" w:rsidRPr="001205D6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а)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принятие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решения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заявителю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заключение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заявителем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договора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безвозмездного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1205D6">
        <w:rPr>
          <w:rFonts w:ascii="Times New Roman" w:hAnsi="Times New Roman" w:cs="Times New Roman"/>
          <w:sz w:val="28"/>
          <w:szCs w:val="28"/>
        </w:rPr>
        <w:t>;</w:t>
      </w:r>
    </w:p>
    <w:p w14:paraId="513A0184" w14:textId="3B26EB2B" w:rsidR="00A80F88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б)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принятие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решения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выдаче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(направлении)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заявителю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мотивированного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отказа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услуги</w:t>
      </w:r>
      <w:r w:rsidRPr="00974E7C"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9151F" w14:textId="05CD1547" w:rsidR="00A80F88" w:rsidRPr="00527B2F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Документом,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Способ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получения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услуги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определяется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заявителем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указывается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заявлении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(лично,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почтовым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отправлением)</w:t>
      </w:r>
      <w:r w:rsidRPr="00527B2F">
        <w:rPr>
          <w:rFonts w:ascii="Times New Roman" w:hAnsi="Times New Roman" w:cs="Times New Roman"/>
          <w:sz w:val="28"/>
          <w:szCs w:val="28"/>
        </w:rPr>
        <w:t>.</w:t>
      </w:r>
    </w:p>
    <w:p w14:paraId="298C1CE1" w14:textId="77777777" w:rsidR="00A80F88" w:rsidRPr="00974E7C" w:rsidRDefault="00A80F88" w:rsidP="00D84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3CBCAD" w14:textId="4C53E5B6" w:rsidR="00A80F88" w:rsidRPr="00974E7C" w:rsidRDefault="00A80F88" w:rsidP="00D84945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974E7C">
        <w:rPr>
          <w:szCs w:val="28"/>
        </w:rPr>
        <w:t>Глава</w:t>
      </w:r>
      <w:r w:rsidR="00CE458B">
        <w:rPr>
          <w:szCs w:val="28"/>
        </w:rPr>
        <w:t xml:space="preserve"> </w:t>
      </w:r>
      <w:r>
        <w:rPr>
          <w:szCs w:val="28"/>
        </w:rPr>
        <w:t>9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СРОК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</w:p>
    <w:p w14:paraId="581F29FD" w14:textId="5F9ECB36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>29</w:t>
      </w:r>
      <w:r w:rsidRPr="001205D6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  <w:lang w:eastAsia="en-US"/>
        </w:rPr>
        <w:t>Решение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или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решение</w:t>
      </w:r>
      <w:r w:rsidR="00CE458B">
        <w:rPr>
          <w:szCs w:val="28"/>
          <w:lang w:eastAsia="en-US"/>
        </w:rPr>
        <w:t xml:space="preserve"> </w:t>
      </w:r>
      <w:r w:rsidRPr="00D27F1B">
        <w:rPr>
          <w:szCs w:val="28"/>
        </w:rPr>
        <w:t>об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в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услуги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должно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быть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позднее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чем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через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двадцать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рабочих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дней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регистрации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заявления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документов</w:t>
      </w:r>
      <w:r w:rsidR="00CE458B">
        <w:rPr>
          <w:szCs w:val="28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уполномоченном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органе,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том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числе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учетом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срока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получения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документов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информации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соответствии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межведомственными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запросами.</w:t>
      </w:r>
    </w:p>
    <w:p w14:paraId="3E9AB38A" w14:textId="013A486C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30</w:t>
      </w:r>
      <w:r w:rsidRPr="00E277D3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Срок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выдачи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(направления)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уведомления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принятии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учет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или</w:t>
      </w:r>
      <w:r w:rsidR="00CE458B">
        <w:rPr>
          <w:szCs w:val="28"/>
          <w:lang w:eastAsia="en-US"/>
        </w:rPr>
        <w:t xml:space="preserve"> </w:t>
      </w:r>
      <w:r w:rsidRPr="00D27F1B">
        <w:rPr>
          <w:szCs w:val="28"/>
        </w:rPr>
        <w:t>об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в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услуги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заявителю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составляет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не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более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чем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три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рабочих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принятия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соответствующего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решения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уполномоченным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органом.</w:t>
      </w:r>
    </w:p>
    <w:p w14:paraId="4FE68CCC" w14:textId="313273B4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31</w:t>
      </w:r>
      <w:r w:rsidRPr="00E81EF1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снятии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качестве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нуждающихся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жилых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помещениях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для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социальной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защиты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отдельных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категорий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муниципального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специализированного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жилищного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принимается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течение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тридцати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рабочих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дней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76049D">
        <w:rPr>
          <w:szCs w:val="28"/>
          <w:lang w:eastAsia="en-US"/>
        </w:rPr>
        <w:t>выявления</w:t>
      </w:r>
      <w:r w:rsidR="00CE458B">
        <w:rPr>
          <w:szCs w:val="28"/>
          <w:lang w:eastAsia="en-US"/>
        </w:rPr>
        <w:t xml:space="preserve"> </w:t>
      </w:r>
      <w:r w:rsidRPr="0076049D">
        <w:rPr>
          <w:szCs w:val="28"/>
          <w:lang w:eastAsia="en-US"/>
        </w:rPr>
        <w:t>обстоятельств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соответствии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главой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26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настоящего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административного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регламента.</w:t>
      </w:r>
    </w:p>
    <w:p w14:paraId="5AB45BE1" w14:textId="48CDAB95" w:rsidR="00A80F88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Срок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выдачи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(направления)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указанного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составляет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три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рабочих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решения.</w:t>
      </w:r>
    </w:p>
    <w:p w14:paraId="5435A48C" w14:textId="1E7C1061" w:rsidR="00A80F88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32</w:t>
      </w:r>
      <w:r w:rsidRPr="001205D6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Срок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выдачи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(направления)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уведомления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предоставлении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жилого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помещения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для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социальной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защиты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отдельных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категорий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составляет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не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более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чем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три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рабочих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принятия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соответствующего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решения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уполномоченным</w:t>
      </w:r>
      <w:r w:rsidR="00CE458B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органом.</w:t>
      </w:r>
    </w:p>
    <w:p w14:paraId="28F67896" w14:textId="2AF0E572" w:rsidR="00A80F88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33.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Срок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издания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постановления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администрации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предоставлении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жилого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помещения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для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социальной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защиты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отдельных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категорий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составляет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десять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рабочих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дней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со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принятия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соответствующего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решения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уполномоченным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органом.</w:t>
      </w:r>
    </w:p>
    <w:p w14:paraId="127CD149" w14:textId="01B2CC4E" w:rsidR="00A80F88" w:rsidRPr="001205D6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0E01B8">
        <w:rPr>
          <w:szCs w:val="28"/>
          <w:lang w:eastAsia="en-US"/>
        </w:rPr>
        <w:t>3</w:t>
      </w:r>
      <w:r>
        <w:rPr>
          <w:szCs w:val="28"/>
          <w:lang w:eastAsia="en-US"/>
        </w:rPr>
        <w:t>4</w:t>
      </w:r>
      <w:r w:rsidRPr="000E01B8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Срок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подготовки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договора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безвозмездного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пользования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жилым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помещением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составляет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10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рабочих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дней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со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издания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постановления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администрации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предоставлении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жилого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помещения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для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социальной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защиты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отдельных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категорий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</w:t>
      </w:r>
      <w:r w:rsidRPr="001205D6">
        <w:rPr>
          <w:szCs w:val="28"/>
          <w:lang w:eastAsia="en-US"/>
        </w:rPr>
        <w:t>.</w:t>
      </w:r>
    </w:p>
    <w:p w14:paraId="5975993C" w14:textId="7CF49579" w:rsidR="00A80F88" w:rsidRPr="00AF2097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05D6"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Срок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приостановления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услуги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-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дня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заявителя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учет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нуждающегося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защиты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(при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отсутствии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свободного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защиты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граждан</w:t>
      </w:r>
      <w:r w:rsidRPr="006B490D">
        <w:rPr>
          <w:rFonts w:ascii="Times New Roman" w:hAnsi="Times New Roman" w:cs="Times New Roman"/>
          <w:sz w:val="28"/>
          <w:szCs w:val="28"/>
        </w:rPr>
        <w:t>),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до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освобождения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защиты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либо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до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включения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нового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(далее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-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фонд)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присвоением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жилому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помещению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статуса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«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защиты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B490D">
        <w:rPr>
          <w:rFonts w:ascii="Times New Roman" w:hAnsi="Times New Roman" w:cs="Times New Roman"/>
          <w:sz w:val="28"/>
          <w:szCs w:val="28"/>
          <w:lang w:eastAsia="en-US"/>
        </w:rPr>
        <w:t>граждан</w:t>
      </w:r>
      <w:r w:rsidRPr="001205D6">
        <w:rPr>
          <w:rFonts w:ascii="Times New Roman" w:hAnsi="Times New Roman" w:cs="Times New Roman"/>
          <w:sz w:val="28"/>
          <w:szCs w:val="28"/>
        </w:rPr>
        <w:t>»,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которое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вправе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претендовать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заявитель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соответствии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очередностью.</w:t>
      </w:r>
    </w:p>
    <w:p w14:paraId="0F848A16" w14:textId="4C07DB83" w:rsidR="00A80F88" w:rsidRPr="00974E7C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7C">
        <w:rPr>
          <w:rFonts w:ascii="Times New Roman" w:hAnsi="Times New Roman" w:cs="Times New Roman"/>
          <w:sz w:val="28"/>
          <w:szCs w:val="28"/>
        </w:rPr>
        <w:t>Общий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срок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предоставления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услуги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составляет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не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более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50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рабочих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дней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дня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регистрации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уполномоченном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органе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заявления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услуги,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без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учета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срока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приостановления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предоставления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услуги.</w:t>
      </w:r>
    </w:p>
    <w:p w14:paraId="6AB2280F" w14:textId="77777777" w:rsidR="00A80F88" w:rsidRPr="00974E7C" w:rsidRDefault="00A80F88" w:rsidP="00D84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B7BEE2" w14:textId="63C31EBE" w:rsidR="00A80F88" w:rsidRPr="00974E7C" w:rsidRDefault="00A80F88" w:rsidP="00D849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37E4">
        <w:rPr>
          <w:rFonts w:ascii="Times New Roman" w:hAnsi="Times New Roman" w:cs="Times New Roman"/>
          <w:sz w:val="28"/>
          <w:szCs w:val="28"/>
        </w:rPr>
        <w:t>Глава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A37E4">
        <w:rPr>
          <w:rFonts w:ascii="Times New Roman" w:hAnsi="Times New Roman" w:cs="Times New Roman"/>
          <w:sz w:val="28"/>
          <w:szCs w:val="28"/>
        </w:rPr>
        <w:t>10.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6A37E4">
        <w:rPr>
          <w:rFonts w:ascii="Times New Roman" w:hAnsi="Times New Roman" w:cs="Times New Roman"/>
          <w:sz w:val="28"/>
          <w:szCs w:val="28"/>
        </w:rPr>
        <w:t>ИСЧЕРПЫВАЮЩИЙ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ПЕРЕЧЕНЬ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ДОКУМЕНТОВ,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НЕОБХОДИМЫХ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СООТВЕТСТВИИ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НОРМАТИВНЫМИ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ПРАВОВЫМИ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АКТАМИ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ПРЕДОСТАВЛЕНИЯ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</w:p>
    <w:p w14:paraId="5722D278" w14:textId="43B55FD1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A37E4">
        <w:rPr>
          <w:szCs w:val="28"/>
        </w:rPr>
        <w:t>3</w:t>
      </w:r>
      <w:r>
        <w:rPr>
          <w:szCs w:val="28"/>
        </w:rPr>
        <w:t>6</w:t>
      </w:r>
      <w:r w:rsidRPr="006A37E4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заявлению</w:t>
      </w:r>
      <w:r w:rsidR="00CE458B">
        <w:rPr>
          <w:szCs w:val="28"/>
        </w:rPr>
        <w:t xml:space="preserve"> </w:t>
      </w:r>
      <w:r w:rsidRPr="00E81EF1">
        <w:rPr>
          <w:rFonts w:eastAsia="Calibri"/>
          <w:szCs w:val="28"/>
        </w:rPr>
        <w:t>по</w:t>
      </w:r>
      <w:r w:rsidR="00CE458B">
        <w:rPr>
          <w:rFonts w:eastAsia="Calibri"/>
          <w:szCs w:val="28"/>
        </w:rPr>
        <w:t xml:space="preserve"> </w:t>
      </w:r>
      <w:r w:rsidRPr="00E81EF1">
        <w:rPr>
          <w:rFonts w:eastAsia="Calibri"/>
          <w:szCs w:val="28"/>
        </w:rPr>
        <w:t>форме,</w:t>
      </w:r>
      <w:r w:rsidR="00CE458B">
        <w:rPr>
          <w:rFonts w:eastAsia="Calibri"/>
          <w:szCs w:val="28"/>
        </w:rPr>
        <w:t xml:space="preserve"> </w:t>
      </w:r>
      <w:r w:rsidRPr="00E81EF1">
        <w:rPr>
          <w:rFonts w:eastAsia="Calibri"/>
          <w:szCs w:val="28"/>
        </w:rPr>
        <w:t>представленной</w:t>
      </w:r>
      <w:r w:rsidR="00CE458B">
        <w:rPr>
          <w:rFonts w:eastAsia="Calibri"/>
          <w:szCs w:val="28"/>
        </w:rPr>
        <w:t xml:space="preserve"> </w:t>
      </w:r>
      <w:r w:rsidRPr="00E81EF1">
        <w:rPr>
          <w:rFonts w:eastAsia="Calibri"/>
          <w:szCs w:val="28"/>
        </w:rPr>
        <w:t>в</w:t>
      </w:r>
      <w:r w:rsidR="00CE458B">
        <w:rPr>
          <w:rFonts w:eastAsia="Calibri"/>
          <w:szCs w:val="28"/>
        </w:rPr>
        <w:t xml:space="preserve"> </w:t>
      </w:r>
      <w:r w:rsidRPr="00E81EF1">
        <w:rPr>
          <w:rFonts w:eastAsia="Calibri"/>
          <w:szCs w:val="28"/>
        </w:rPr>
        <w:t>Приложении</w:t>
      </w:r>
      <w:r w:rsidR="00CE458B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№</w:t>
      </w:r>
      <w:r w:rsidR="00CE458B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1</w:t>
      </w:r>
      <w:r w:rsidR="00CE458B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к</w:t>
      </w:r>
      <w:r w:rsidR="00CE458B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настоящему</w:t>
      </w:r>
      <w:r w:rsidR="00CE458B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административному</w:t>
      </w:r>
      <w:r w:rsidR="00CE458B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регламенту</w:t>
      </w:r>
      <w:r>
        <w:rPr>
          <w:szCs w:val="28"/>
        </w:rPr>
        <w:t>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прилагаются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следующие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документы:</w:t>
      </w:r>
    </w:p>
    <w:p w14:paraId="6DF134C9" w14:textId="1DD3BE2F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</w:t>
      </w:r>
      <w:r w:rsidR="00CE458B">
        <w:rPr>
          <w:rFonts w:eastAsiaTheme="minorHAnsi"/>
          <w:szCs w:val="28"/>
          <w:lang w:eastAsia="en-US"/>
        </w:rPr>
        <w:t xml:space="preserve">  </w:t>
      </w:r>
      <w:r>
        <w:rPr>
          <w:rFonts w:eastAsiaTheme="minorHAnsi"/>
          <w:szCs w:val="28"/>
          <w:lang w:eastAsia="en-US"/>
        </w:rPr>
        <w:t>документ,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удостоверяющий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личность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17234">
        <w:rPr>
          <w:spacing w:val="-4"/>
          <w:szCs w:val="28"/>
        </w:rPr>
        <w:t>и</w:t>
      </w:r>
      <w:r w:rsidR="00CE458B">
        <w:rPr>
          <w:spacing w:val="-4"/>
          <w:szCs w:val="28"/>
        </w:rPr>
        <w:t xml:space="preserve"> </w:t>
      </w:r>
      <w:r w:rsidRPr="00017234">
        <w:rPr>
          <w:spacing w:val="-4"/>
          <w:szCs w:val="28"/>
        </w:rPr>
        <w:t>членов</w:t>
      </w:r>
      <w:r w:rsidR="00CE458B">
        <w:rPr>
          <w:spacing w:val="-4"/>
          <w:szCs w:val="28"/>
        </w:rPr>
        <w:t xml:space="preserve"> </w:t>
      </w:r>
      <w:r w:rsidRPr="00017234">
        <w:rPr>
          <w:spacing w:val="-4"/>
          <w:szCs w:val="28"/>
        </w:rPr>
        <w:t>его</w:t>
      </w:r>
      <w:r w:rsidR="00CE458B">
        <w:rPr>
          <w:spacing w:val="-4"/>
          <w:szCs w:val="28"/>
        </w:rPr>
        <w:t xml:space="preserve"> </w:t>
      </w:r>
      <w:r w:rsidRPr="00017234">
        <w:rPr>
          <w:spacing w:val="-4"/>
          <w:szCs w:val="28"/>
        </w:rPr>
        <w:t>семьи</w:t>
      </w:r>
      <w:r w:rsidR="00CE458B">
        <w:rPr>
          <w:spacing w:val="-4"/>
          <w:szCs w:val="28"/>
        </w:rPr>
        <w:t xml:space="preserve"> </w:t>
      </w:r>
      <w:r w:rsidRPr="00017234">
        <w:rPr>
          <w:szCs w:val="28"/>
          <w:lang w:eastAsia="en-US"/>
        </w:rPr>
        <w:t>(</w:t>
      </w:r>
      <w:r w:rsidRPr="00C465D3">
        <w:rPr>
          <w:szCs w:val="28"/>
          <w:lang w:eastAsia="en-US"/>
        </w:rPr>
        <w:t>копии,</w:t>
      </w:r>
      <w:r w:rsidR="00CE458B">
        <w:rPr>
          <w:szCs w:val="28"/>
          <w:lang w:eastAsia="en-US"/>
        </w:rPr>
        <w:t xml:space="preserve"> </w:t>
      </w:r>
      <w:r w:rsidRPr="00C465D3">
        <w:rPr>
          <w:szCs w:val="28"/>
          <w:lang w:eastAsia="en-US"/>
        </w:rPr>
        <w:t>оригиналы)</w:t>
      </w:r>
      <w:r>
        <w:rPr>
          <w:rFonts w:eastAsiaTheme="minorHAnsi"/>
          <w:szCs w:val="28"/>
          <w:lang w:eastAsia="en-US"/>
        </w:rPr>
        <w:t>;</w:t>
      </w:r>
    </w:p>
    <w:p w14:paraId="5982F223" w14:textId="4C17EA36" w:rsidR="00A80F88" w:rsidRDefault="00A80F88" w:rsidP="00A80F8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удостоверяющий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личность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полномочия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представителя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(копии,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оригиналы)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случае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представителя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заявителя;</w:t>
      </w:r>
    </w:p>
    <w:p w14:paraId="0F9010F2" w14:textId="0437705B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3)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szCs w:val="28"/>
        </w:rPr>
        <w:t>копии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оригиналы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подтверждающие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правовые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основания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отнесения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лиц,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проживающих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совместно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заявителем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месту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постоянного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жительства,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к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членам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семьи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(свидетельства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рождении,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смерти,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заключении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(расторжении)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брака,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перемене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имени,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свидетельство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об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усыновлении,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свидетельство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lastRenderedPageBreak/>
        <w:t>об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установлении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отцовства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их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нотариально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удостоверенный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перевод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русский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язык,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случае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если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эти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свидетельства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выданы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компетентными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органами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иностранного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государства,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соотв</w:t>
      </w:r>
      <w:r>
        <w:rPr>
          <w:szCs w:val="28"/>
        </w:rPr>
        <w:t>етствующие</w:t>
      </w:r>
      <w:r w:rsidR="00CE458B">
        <w:rPr>
          <w:szCs w:val="28"/>
        </w:rPr>
        <w:t xml:space="preserve"> </w:t>
      </w:r>
      <w:r>
        <w:rPr>
          <w:szCs w:val="28"/>
        </w:rPr>
        <w:t>решения</w:t>
      </w:r>
      <w:r w:rsidR="00CE458B">
        <w:rPr>
          <w:szCs w:val="28"/>
        </w:rPr>
        <w:t xml:space="preserve"> </w:t>
      </w:r>
      <w:r>
        <w:rPr>
          <w:szCs w:val="28"/>
        </w:rPr>
        <w:t>суда);</w:t>
      </w:r>
    </w:p>
    <w:p w14:paraId="24E6BA6E" w14:textId="62324A3D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подтверждающий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принадлежность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соответствующей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категории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граждан:</w:t>
      </w:r>
    </w:p>
    <w:p w14:paraId="428ACF60" w14:textId="137BCBE1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ветеранов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Великой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hyperlink r:id="rId8" w:history="1">
        <w:r w:rsidRPr="004A4528">
          <w:rPr>
            <w:rFonts w:eastAsiaTheme="minorHAnsi"/>
            <w:szCs w:val="28"/>
            <w:lang w:eastAsia="en-US"/>
          </w:rPr>
          <w:t>удостоверение</w:t>
        </w:r>
      </w:hyperlink>
      <w:r w:rsidR="00CE458B">
        <w:rPr>
          <w:rFonts w:eastAsiaTheme="minorHAnsi"/>
          <w:szCs w:val="28"/>
          <w:lang w:eastAsia="en-US"/>
        </w:rPr>
        <w:t xml:space="preserve"> </w:t>
      </w:r>
      <w:r w:rsidRPr="004A4528">
        <w:rPr>
          <w:rFonts w:eastAsiaTheme="minorHAnsi"/>
          <w:szCs w:val="28"/>
          <w:lang w:eastAsia="en-US"/>
        </w:rPr>
        <w:t>в</w:t>
      </w:r>
      <w:r>
        <w:rPr>
          <w:rFonts w:eastAsiaTheme="minorHAnsi"/>
          <w:szCs w:val="28"/>
          <w:lang w:eastAsia="en-US"/>
        </w:rPr>
        <w:t>етерана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Великой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единого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образца,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утвержденного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постановлением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Правительства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Российской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Федерации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5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октября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1999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1122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«Об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удостоверениях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ветерана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Великой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войны»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17234">
        <w:rPr>
          <w:szCs w:val="28"/>
          <w:lang w:eastAsia="en-US"/>
        </w:rPr>
        <w:t>(</w:t>
      </w:r>
      <w:r w:rsidRPr="00C465D3">
        <w:rPr>
          <w:szCs w:val="28"/>
          <w:lang w:eastAsia="en-US"/>
        </w:rPr>
        <w:t>копи</w:t>
      </w:r>
      <w:r>
        <w:rPr>
          <w:szCs w:val="28"/>
          <w:lang w:eastAsia="en-US"/>
        </w:rPr>
        <w:t>я,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оригинал</w:t>
      </w:r>
      <w:r w:rsidRPr="00C465D3">
        <w:rPr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>;</w:t>
      </w:r>
    </w:p>
    <w:p w14:paraId="62425F4E" w14:textId="4B3A24A1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Великой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боевых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удостоверение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удостоверение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льготы,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выданное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соответствии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4A4528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hyperlink r:id="rId9" w:history="1">
        <w:r w:rsidRPr="004A4528">
          <w:rPr>
            <w:rFonts w:eastAsiaTheme="minorHAnsi"/>
            <w:szCs w:val="28"/>
            <w:lang w:eastAsia="en-US"/>
          </w:rPr>
          <w:t>постановлением</w:t>
        </w:r>
      </w:hyperlink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Совета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Министров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СССР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23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февраля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1981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209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«Об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утверждении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Положения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льготах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семей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погибших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военнослужащих»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17234">
        <w:rPr>
          <w:szCs w:val="28"/>
          <w:lang w:eastAsia="en-US"/>
        </w:rPr>
        <w:t>(</w:t>
      </w:r>
      <w:r w:rsidRPr="00C465D3">
        <w:rPr>
          <w:szCs w:val="28"/>
          <w:lang w:eastAsia="en-US"/>
        </w:rPr>
        <w:t>копи</w:t>
      </w:r>
      <w:r>
        <w:rPr>
          <w:szCs w:val="28"/>
          <w:lang w:eastAsia="en-US"/>
        </w:rPr>
        <w:t>я,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оригинал</w:t>
      </w:r>
      <w:r w:rsidRPr="00C465D3">
        <w:rPr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>;</w:t>
      </w:r>
    </w:p>
    <w:p w14:paraId="274F0D7A" w14:textId="253279D8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нетрудоспособных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членов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семей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погибших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(умерших)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Великой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боевых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действий,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участников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Великой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ветеранов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боевых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действий,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состоявших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иждивении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получающих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пенсию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случаю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потери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кормильца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(имеющих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ее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получение)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соответствии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пенсионным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законодательством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Российской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Федерации,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удостоверение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льготы,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выданное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соответствии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4A4528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hyperlink r:id="rId10" w:history="1">
        <w:r w:rsidRPr="004A4528">
          <w:rPr>
            <w:rFonts w:eastAsiaTheme="minorHAnsi"/>
            <w:szCs w:val="28"/>
            <w:lang w:eastAsia="en-US"/>
          </w:rPr>
          <w:t>постановлением</w:t>
        </w:r>
      </w:hyperlink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Совета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Министров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СССР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23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февраля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1981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209,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пенсионное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удостоверение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отметкой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«Вдова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(мать,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отец)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погибшего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воина»,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справка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установленной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формы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гибели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военнослужащего,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подтверждающие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члена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семьи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пенсию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случаю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потери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кормильца,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относящегося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числу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Великой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боевых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действий,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участников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Великой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ветеранов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боевых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действий,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hyperlink r:id="rId11" w:history="1">
        <w:r w:rsidRPr="004A4528">
          <w:rPr>
            <w:rFonts w:eastAsiaTheme="minorHAnsi"/>
            <w:szCs w:val="28"/>
            <w:lang w:eastAsia="en-US"/>
          </w:rPr>
          <w:t>удостоверение</w:t>
        </w:r>
      </w:hyperlink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члена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семьи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погибшего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(умершего)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участника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Великой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ветерана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боевых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единого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образца,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утвержденного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постановлением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Правительства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Российской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Федерации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20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июня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2013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519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«Об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удостоверении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члена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семьи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погибшего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(умершего)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участника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Великой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Отечественной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войны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ветерана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боевых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действий»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17234">
        <w:rPr>
          <w:szCs w:val="28"/>
          <w:lang w:eastAsia="en-US"/>
        </w:rPr>
        <w:t>(</w:t>
      </w:r>
      <w:r w:rsidRPr="00C465D3">
        <w:rPr>
          <w:szCs w:val="28"/>
          <w:lang w:eastAsia="en-US"/>
        </w:rPr>
        <w:t>копи</w:t>
      </w:r>
      <w:r>
        <w:rPr>
          <w:szCs w:val="28"/>
          <w:lang w:eastAsia="en-US"/>
        </w:rPr>
        <w:t>и,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оригиналы</w:t>
      </w:r>
      <w:r w:rsidRPr="00C465D3">
        <w:rPr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>;</w:t>
      </w:r>
    </w:p>
    <w:p w14:paraId="1EC4C881" w14:textId="2314EEF3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bookmarkStart w:id="4" w:name="Par7"/>
      <w:bookmarkEnd w:id="4"/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детей-сирот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детей,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оставшихся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без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попечения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родителей,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из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числа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возрасте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23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лет,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имеющих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закрепленного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решение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суда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лишении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(родителей)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родительских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(об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ограничении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родительских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правах),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признании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(родителей)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недееспособным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(недееспособными)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(ограниченно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дееспособным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(дееспособными)),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признании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(родителей)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безвестно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отсутствующим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(отсутствующими)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умершим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(умершими),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свидетельство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смерти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(родителей)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нотариально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удостоверенный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перевод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русский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язык,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случае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если</w:t>
      </w:r>
      <w:r w:rsidR="00CE458B">
        <w:rPr>
          <w:szCs w:val="28"/>
        </w:rPr>
        <w:t xml:space="preserve"> </w:t>
      </w:r>
      <w:r>
        <w:rPr>
          <w:szCs w:val="28"/>
        </w:rPr>
        <w:t>это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свидетельств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выдан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компетентным</w:t>
      </w:r>
      <w:r w:rsidR="00CE458B">
        <w:rPr>
          <w:szCs w:val="28"/>
        </w:rPr>
        <w:t xml:space="preserve"> </w:t>
      </w:r>
      <w:r>
        <w:rPr>
          <w:szCs w:val="28"/>
        </w:rPr>
        <w:t>органо</w:t>
      </w:r>
      <w:r w:rsidRPr="00E81EF1">
        <w:rPr>
          <w:szCs w:val="28"/>
        </w:rPr>
        <w:t>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иностранного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государства</w:t>
      </w:r>
      <w:r>
        <w:rPr>
          <w:szCs w:val="28"/>
        </w:rPr>
        <w:t>)</w:t>
      </w:r>
      <w:r>
        <w:rPr>
          <w:rFonts w:eastAsiaTheme="minorHAnsi"/>
          <w:szCs w:val="28"/>
          <w:lang w:eastAsia="en-US"/>
        </w:rPr>
        <w:t>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справка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отбывании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(родителями)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наказания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учреждениях,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исполняющих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наказание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виде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лишения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свободы,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нахождении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(родителей)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местах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содержания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стражей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подозреваемых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обвиняемых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совершении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преступлений,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медицинское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заключение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(справка)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медицинской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организации,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подтверждающее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(подтверждающая)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нахождение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(родителей)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медицинской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организации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17234">
        <w:rPr>
          <w:szCs w:val="28"/>
          <w:lang w:eastAsia="en-US"/>
        </w:rPr>
        <w:t>(</w:t>
      </w:r>
      <w:r w:rsidRPr="00C465D3">
        <w:rPr>
          <w:szCs w:val="28"/>
          <w:lang w:eastAsia="en-US"/>
        </w:rPr>
        <w:t>копи</w:t>
      </w:r>
      <w:r>
        <w:rPr>
          <w:szCs w:val="28"/>
          <w:lang w:eastAsia="en-US"/>
        </w:rPr>
        <w:t>и,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оригиналы</w:t>
      </w:r>
      <w:r w:rsidRPr="00C465D3">
        <w:rPr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>;</w:t>
      </w:r>
    </w:p>
    <w:p w14:paraId="7E4CC5C4" w14:textId="69F4295D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I,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II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групп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справка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учреждения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медико-социальной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экспертизы,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подтверждающая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факт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установления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инвалидности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17234">
        <w:rPr>
          <w:szCs w:val="28"/>
          <w:lang w:eastAsia="en-US"/>
        </w:rPr>
        <w:t>(</w:t>
      </w:r>
      <w:r w:rsidRPr="00C465D3">
        <w:rPr>
          <w:szCs w:val="28"/>
          <w:lang w:eastAsia="en-US"/>
        </w:rPr>
        <w:t>копи</w:t>
      </w:r>
      <w:r>
        <w:rPr>
          <w:szCs w:val="28"/>
          <w:lang w:eastAsia="en-US"/>
        </w:rPr>
        <w:t>я,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оригинал</w:t>
      </w:r>
      <w:r w:rsidRPr="00C465D3">
        <w:rPr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>;</w:t>
      </w:r>
    </w:p>
    <w:p w14:paraId="624BE64A" w14:textId="46C41E6A" w:rsidR="00A80F88" w:rsidRPr="00BA6404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bookmarkStart w:id="5" w:name="Par10"/>
      <w:bookmarkEnd w:id="5"/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семей,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имеющих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детей-инвалидов,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свидетельство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рождении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ребенка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нотариально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удостоверенный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перевод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русский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язык,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случае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если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эт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свидетельств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выдан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компетентным</w:t>
      </w:r>
      <w:r w:rsidR="00CE458B">
        <w:rPr>
          <w:szCs w:val="28"/>
        </w:rPr>
        <w:t xml:space="preserve"> </w:t>
      </w:r>
      <w:r>
        <w:rPr>
          <w:szCs w:val="28"/>
        </w:rPr>
        <w:t>органом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иностранного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государства</w:t>
      </w:r>
      <w:r>
        <w:rPr>
          <w:szCs w:val="28"/>
        </w:rPr>
        <w:t>),</w:t>
      </w:r>
      <w:r w:rsidR="00CE458B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паспорт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детей,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достигших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возраста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14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справка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учреждения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медико-социальной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экспертизы,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подтверждающая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факт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установления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инвалидности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17234">
        <w:rPr>
          <w:szCs w:val="28"/>
          <w:lang w:eastAsia="en-US"/>
        </w:rPr>
        <w:t>(</w:t>
      </w:r>
      <w:r w:rsidRPr="00C465D3">
        <w:rPr>
          <w:szCs w:val="28"/>
          <w:lang w:eastAsia="en-US"/>
        </w:rPr>
        <w:t>копи</w:t>
      </w:r>
      <w:r>
        <w:rPr>
          <w:szCs w:val="28"/>
          <w:lang w:eastAsia="en-US"/>
        </w:rPr>
        <w:t>и,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оригиналы</w:t>
      </w:r>
      <w:r w:rsidRPr="00C465D3">
        <w:rPr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>;</w:t>
      </w:r>
    </w:p>
    <w:p w14:paraId="14CE88EA" w14:textId="6CCFAAE3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bookmarkStart w:id="6" w:name="Par11"/>
      <w:bookmarkEnd w:id="6"/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граждан,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находящихся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трудной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жизненной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ситуации,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медицинское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заключение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необходимости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проведения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лечения,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выписка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из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медицинской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карты,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подтверждающий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факт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пожара,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стихийного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бедствия,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подобного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события,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факт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утраты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повреждения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подтверждающие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статус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одиноких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(справка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рождении,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выданная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записи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актов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гражданского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состояния,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содержащая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информацию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том,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что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сведения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отце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ребенка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внесены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запись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акта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рождении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основании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матери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ребенка,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свидетельство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смерти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второго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родителя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нотариально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удостоверенный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перевод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русский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язык,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случае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если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эт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свидетельств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выдан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>
        <w:rPr>
          <w:szCs w:val="28"/>
        </w:rPr>
        <w:t>компетентным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</w:t>
      </w:r>
      <w:r>
        <w:rPr>
          <w:szCs w:val="28"/>
        </w:rPr>
        <w:t>ом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иностранного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государства</w:t>
      </w:r>
      <w:r>
        <w:rPr>
          <w:rFonts w:eastAsiaTheme="minorHAnsi"/>
          <w:szCs w:val="28"/>
          <w:lang w:eastAsia="en-US"/>
        </w:rPr>
        <w:t>),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подтверждающий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гражданина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качестве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безработного,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копия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трудовой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книжки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неработающего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гражданина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017234">
        <w:rPr>
          <w:szCs w:val="28"/>
          <w:lang w:eastAsia="en-US"/>
        </w:rPr>
        <w:t>(</w:t>
      </w:r>
      <w:r w:rsidRPr="00C465D3">
        <w:rPr>
          <w:szCs w:val="28"/>
          <w:lang w:eastAsia="en-US"/>
        </w:rPr>
        <w:t>копи</w:t>
      </w:r>
      <w:r>
        <w:rPr>
          <w:szCs w:val="28"/>
          <w:lang w:eastAsia="en-US"/>
        </w:rPr>
        <w:t>и,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оригиналы</w:t>
      </w:r>
      <w:r w:rsidRPr="00C465D3">
        <w:rPr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>;</w:t>
      </w:r>
    </w:p>
    <w:p w14:paraId="52673F4A" w14:textId="3A7BBBD4" w:rsidR="00A80F88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5)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>документы,</w:t>
      </w:r>
      <w:r w:rsidR="00CE458B">
        <w:rPr>
          <w:szCs w:val="28"/>
        </w:rPr>
        <w:t xml:space="preserve"> </w:t>
      </w:r>
      <w:r>
        <w:rPr>
          <w:szCs w:val="28"/>
        </w:rPr>
        <w:t>подтверждающие</w:t>
      </w:r>
      <w:r w:rsidR="00CE458B">
        <w:rPr>
          <w:szCs w:val="28"/>
        </w:rPr>
        <w:t xml:space="preserve"> </w:t>
      </w:r>
      <w:r>
        <w:rPr>
          <w:szCs w:val="28"/>
        </w:rPr>
        <w:t>доход</w:t>
      </w:r>
      <w:r w:rsidR="00CE458B">
        <w:rPr>
          <w:szCs w:val="28"/>
        </w:rPr>
        <w:t xml:space="preserve"> </w:t>
      </w:r>
      <w:r>
        <w:rPr>
          <w:szCs w:val="28"/>
        </w:rPr>
        <w:t>гражданина</w:t>
      </w:r>
      <w:r w:rsidR="00CE458B">
        <w:rPr>
          <w:szCs w:val="28"/>
        </w:rPr>
        <w:t xml:space="preserve"> 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членов</w:t>
      </w:r>
      <w:r w:rsidR="00CE458B">
        <w:rPr>
          <w:szCs w:val="28"/>
        </w:rPr>
        <w:t xml:space="preserve"> </w:t>
      </w:r>
      <w:r>
        <w:rPr>
          <w:szCs w:val="28"/>
        </w:rPr>
        <w:t>его</w:t>
      </w:r>
      <w:r w:rsidR="00CE458B">
        <w:rPr>
          <w:szCs w:val="28"/>
        </w:rPr>
        <w:t xml:space="preserve"> </w:t>
      </w:r>
      <w:r>
        <w:rPr>
          <w:szCs w:val="28"/>
        </w:rPr>
        <w:t>семьи</w:t>
      </w:r>
      <w:r w:rsidR="00CE458B">
        <w:rPr>
          <w:szCs w:val="28"/>
        </w:rPr>
        <w:t xml:space="preserve"> </w:t>
      </w:r>
      <w:r>
        <w:rPr>
          <w:szCs w:val="28"/>
        </w:rPr>
        <w:t>за</w:t>
      </w:r>
      <w:r w:rsidR="00CE458B">
        <w:rPr>
          <w:szCs w:val="28"/>
        </w:rPr>
        <w:t xml:space="preserve"> </w:t>
      </w:r>
      <w:r>
        <w:rPr>
          <w:szCs w:val="28"/>
        </w:rPr>
        <w:t>три</w:t>
      </w:r>
      <w:r w:rsidR="00CE458B">
        <w:rPr>
          <w:szCs w:val="28"/>
        </w:rPr>
        <w:t xml:space="preserve"> </w:t>
      </w:r>
      <w:r>
        <w:rPr>
          <w:szCs w:val="28"/>
        </w:rPr>
        <w:t>последних</w:t>
      </w:r>
      <w:r w:rsidR="00CE458B">
        <w:rPr>
          <w:szCs w:val="28"/>
        </w:rPr>
        <w:t xml:space="preserve"> </w:t>
      </w:r>
      <w:r>
        <w:rPr>
          <w:szCs w:val="28"/>
        </w:rPr>
        <w:t>календарных</w:t>
      </w:r>
      <w:r w:rsidR="00CE458B">
        <w:rPr>
          <w:szCs w:val="28"/>
        </w:rPr>
        <w:t xml:space="preserve"> </w:t>
      </w:r>
      <w:r>
        <w:rPr>
          <w:szCs w:val="28"/>
        </w:rPr>
        <w:t>месяца,</w:t>
      </w:r>
      <w:r w:rsidR="00CE458B">
        <w:rPr>
          <w:szCs w:val="28"/>
        </w:rPr>
        <w:t xml:space="preserve"> </w:t>
      </w:r>
      <w:r>
        <w:rPr>
          <w:szCs w:val="28"/>
        </w:rPr>
        <w:t>предшествующих</w:t>
      </w:r>
      <w:r w:rsidR="00CE458B">
        <w:rPr>
          <w:szCs w:val="28"/>
        </w:rPr>
        <w:t xml:space="preserve"> </w:t>
      </w:r>
      <w:r>
        <w:rPr>
          <w:szCs w:val="28"/>
        </w:rPr>
        <w:t>месяцу</w:t>
      </w:r>
      <w:r w:rsidR="00CE458B">
        <w:rPr>
          <w:szCs w:val="28"/>
        </w:rPr>
        <w:t xml:space="preserve"> </w:t>
      </w:r>
      <w:r>
        <w:rPr>
          <w:szCs w:val="28"/>
        </w:rPr>
        <w:t>обращения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учреждение,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исчисления</w:t>
      </w:r>
      <w:r w:rsidR="00CE458B">
        <w:rPr>
          <w:szCs w:val="28"/>
        </w:rPr>
        <w:t xml:space="preserve"> </w:t>
      </w:r>
      <w:r>
        <w:rPr>
          <w:szCs w:val="28"/>
        </w:rPr>
        <w:t>среднедушевого</w:t>
      </w:r>
      <w:r w:rsidR="00CE458B">
        <w:rPr>
          <w:szCs w:val="28"/>
        </w:rPr>
        <w:t xml:space="preserve"> </w:t>
      </w:r>
      <w:r>
        <w:rPr>
          <w:szCs w:val="28"/>
        </w:rPr>
        <w:t>дохода:</w:t>
      </w:r>
    </w:p>
    <w:p w14:paraId="5DF3E242" w14:textId="4C9DA842" w:rsidR="00A80F88" w:rsidRDefault="00A80F88" w:rsidP="00A80F88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</w:t>
      </w:r>
      <w:r w:rsidR="00CE458B">
        <w:rPr>
          <w:szCs w:val="28"/>
        </w:rPr>
        <w:t xml:space="preserve"> </w:t>
      </w:r>
      <w:r>
        <w:rPr>
          <w:szCs w:val="28"/>
        </w:rPr>
        <w:t>справка</w:t>
      </w:r>
      <w:r w:rsidR="00CE458B">
        <w:rPr>
          <w:szCs w:val="28"/>
        </w:rPr>
        <w:t xml:space="preserve"> 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>
        <w:rPr>
          <w:szCs w:val="28"/>
        </w:rPr>
        <w:t>заработной</w:t>
      </w:r>
      <w:r w:rsidR="00CE458B">
        <w:rPr>
          <w:szCs w:val="28"/>
        </w:rPr>
        <w:t xml:space="preserve"> </w:t>
      </w:r>
      <w:r>
        <w:rPr>
          <w:szCs w:val="28"/>
        </w:rPr>
        <w:t>плате</w:t>
      </w:r>
      <w:r w:rsidR="00CE458B">
        <w:rPr>
          <w:szCs w:val="28"/>
        </w:rPr>
        <w:t xml:space="preserve"> </w:t>
      </w:r>
      <w:r>
        <w:rPr>
          <w:szCs w:val="28"/>
        </w:rPr>
        <w:t>с</w:t>
      </w:r>
      <w:r w:rsidR="00CE458B">
        <w:rPr>
          <w:szCs w:val="28"/>
        </w:rPr>
        <w:t xml:space="preserve"> </w:t>
      </w:r>
      <w:r>
        <w:rPr>
          <w:szCs w:val="28"/>
        </w:rPr>
        <w:t>места</w:t>
      </w:r>
      <w:r w:rsidR="00CE458B">
        <w:rPr>
          <w:szCs w:val="28"/>
        </w:rPr>
        <w:t xml:space="preserve"> </w:t>
      </w:r>
      <w:r>
        <w:rPr>
          <w:szCs w:val="28"/>
        </w:rPr>
        <w:t>работы</w:t>
      </w:r>
      <w:r w:rsidR="00CE458B">
        <w:rPr>
          <w:szCs w:val="28"/>
        </w:rPr>
        <w:t xml:space="preserve"> </w:t>
      </w:r>
      <w:r>
        <w:rPr>
          <w:szCs w:val="28"/>
        </w:rPr>
        <w:t>(основной,</w:t>
      </w:r>
      <w:r w:rsidR="00CE458B">
        <w:rPr>
          <w:szCs w:val="28"/>
        </w:rPr>
        <w:t xml:space="preserve"> </w:t>
      </w:r>
      <w:r>
        <w:rPr>
          <w:szCs w:val="28"/>
        </w:rPr>
        <w:t>по</w:t>
      </w:r>
      <w:r w:rsidR="00CE458B">
        <w:rPr>
          <w:szCs w:val="28"/>
        </w:rPr>
        <w:t xml:space="preserve"> </w:t>
      </w:r>
      <w:r>
        <w:rPr>
          <w:szCs w:val="28"/>
        </w:rPr>
        <w:t>совместительству),</w:t>
      </w:r>
      <w:r w:rsidR="00CE458B">
        <w:rPr>
          <w:szCs w:val="28"/>
        </w:rPr>
        <w:t xml:space="preserve"> </w:t>
      </w:r>
      <w:r>
        <w:rPr>
          <w:szCs w:val="28"/>
        </w:rPr>
        <w:t>а</w:t>
      </w:r>
      <w:r w:rsidR="00CE458B">
        <w:rPr>
          <w:szCs w:val="28"/>
        </w:rPr>
        <w:t xml:space="preserve"> </w:t>
      </w:r>
      <w:r>
        <w:rPr>
          <w:szCs w:val="28"/>
        </w:rPr>
        <w:t>также</w:t>
      </w:r>
      <w:r w:rsidR="00CE458B">
        <w:rPr>
          <w:szCs w:val="28"/>
        </w:rPr>
        <w:t xml:space="preserve"> </w:t>
      </w:r>
      <w:r>
        <w:rPr>
          <w:szCs w:val="28"/>
        </w:rPr>
        <w:t>документы,</w:t>
      </w:r>
      <w:r w:rsidR="00CE458B">
        <w:rPr>
          <w:szCs w:val="28"/>
        </w:rPr>
        <w:t xml:space="preserve"> </w:t>
      </w:r>
      <w:r>
        <w:rPr>
          <w:szCs w:val="28"/>
        </w:rPr>
        <w:t>содержащие</w:t>
      </w:r>
      <w:r w:rsidR="00CE458B">
        <w:rPr>
          <w:szCs w:val="28"/>
        </w:rPr>
        <w:t xml:space="preserve"> </w:t>
      </w:r>
      <w:r>
        <w:rPr>
          <w:szCs w:val="28"/>
        </w:rPr>
        <w:t>сведения</w:t>
      </w:r>
      <w:r w:rsidR="00CE458B">
        <w:rPr>
          <w:szCs w:val="28"/>
        </w:rPr>
        <w:t xml:space="preserve"> 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>
        <w:rPr>
          <w:szCs w:val="28"/>
        </w:rPr>
        <w:t>размере</w:t>
      </w:r>
      <w:r w:rsidR="00CE458B">
        <w:rPr>
          <w:szCs w:val="28"/>
        </w:rPr>
        <w:t xml:space="preserve"> </w:t>
      </w:r>
      <w:r>
        <w:rPr>
          <w:szCs w:val="28"/>
        </w:rPr>
        <w:t>иных</w:t>
      </w:r>
      <w:r w:rsidR="00CE458B">
        <w:rPr>
          <w:szCs w:val="28"/>
        </w:rPr>
        <w:t xml:space="preserve"> </w:t>
      </w:r>
      <w:r>
        <w:rPr>
          <w:szCs w:val="28"/>
        </w:rPr>
        <w:t>доходов,</w:t>
      </w:r>
      <w:r w:rsidR="00CE458B">
        <w:rPr>
          <w:szCs w:val="28"/>
        </w:rPr>
        <w:t xml:space="preserve"> </w:t>
      </w:r>
      <w:r>
        <w:rPr>
          <w:szCs w:val="28"/>
        </w:rPr>
        <w:t>полученных</w:t>
      </w:r>
      <w:r w:rsidR="00CE458B">
        <w:rPr>
          <w:szCs w:val="28"/>
        </w:rPr>
        <w:t xml:space="preserve"> </w:t>
      </w:r>
      <w:r>
        <w:rPr>
          <w:szCs w:val="28"/>
        </w:rPr>
        <w:t>гражданином</w:t>
      </w:r>
      <w:r w:rsidR="00CE458B">
        <w:rPr>
          <w:szCs w:val="28"/>
        </w:rPr>
        <w:t xml:space="preserve"> </w:t>
      </w:r>
      <w:r>
        <w:rPr>
          <w:szCs w:val="28"/>
        </w:rPr>
        <w:t>от</w:t>
      </w:r>
      <w:r w:rsidR="00CE458B">
        <w:rPr>
          <w:szCs w:val="28"/>
        </w:rPr>
        <w:t xml:space="preserve"> </w:t>
      </w:r>
      <w:r>
        <w:rPr>
          <w:szCs w:val="28"/>
        </w:rPr>
        <w:t>физических</w:t>
      </w:r>
      <w:r w:rsidR="00CE458B">
        <w:rPr>
          <w:szCs w:val="28"/>
        </w:rPr>
        <w:t xml:space="preserve"> </w:t>
      </w:r>
      <w:r>
        <w:rPr>
          <w:szCs w:val="28"/>
        </w:rPr>
        <w:t>лиц,</w:t>
      </w:r>
      <w:r w:rsidR="00CE458B">
        <w:rPr>
          <w:szCs w:val="28"/>
        </w:rPr>
        <w:t xml:space="preserve"> </w:t>
      </w:r>
      <w:r>
        <w:rPr>
          <w:szCs w:val="28"/>
        </w:rPr>
        <w:t>юридических</w:t>
      </w:r>
      <w:r w:rsidR="00CE458B">
        <w:rPr>
          <w:szCs w:val="28"/>
        </w:rPr>
        <w:t xml:space="preserve"> </w:t>
      </w:r>
      <w:r>
        <w:rPr>
          <w:szCs w:val="28"/>
        </w:rPr>
        <w:t>лиц</w:t>
      </w:r>
      <w:r w:rsidR="00CE458B">
        <w:rPr>
          <w:szCs w:val="28"/>
        </w:rPr>
        <w:t xml:space="preserve"> </w:t>
      </w:r>
      <w:r>
        <w:rPr>
          <w:szCs w:val="28"/>
        </w:rPr>
        <w:t>или</w:t>
      </w:r>
      <w:r w:rsidR="00CE458B">
        <w:rPr>
          <w:szCs w:val="28"/>
        </w:rPr>
        <w:t xml:space="preserve"> </w:t>
      </w:r>
      <w:r>
        <w:rPr>
          <w:szCs w:val="28"/>
        </w:rPr>
        <w:t>индивидуальных</w:t>
      </w:r>
      <w:r w:rsidR="00CE458B">
        <w:rPr>
          <w:szCs w:val="28"/>
        </w:rPr>
        <w:t xml:space="preserve"> </w:t>
      </w:r>
      <w:r>
        <w:rPr>
          <w:szCs w:val="28"/>
        </w:rPr>
        <w:t>предпринимателей,</w:t>
      </w:r>
      <w:r w:rsidR="00CE458B">
        <w:rPr>
          <w:szCs w:val="28"/>
        </w:rPr>
        <w:t xml:space="preserve"> </w:t>
      </w:r>
      <w:r>
        <w:rPr>
          <w:szCs w:val="28"/>
        </w:rPr>
        <w:t>выданные</w:t>
      </w:r>
      <w:r w:rsidR="00CE458B">
        <w:rPr>
          <w:szCs w:val="28"/>
        </w:rPr>
        <w:t xml:space="preserve"> </w:t>
      </w:r>
      <w:r>
        <w:rPr>
          <w:szCs w:val="28"/>
        </w:rPr>
        <w:t>по</w:t>
      </w:r>
      <w:r w:rsidR="00CE458B">
        <w:rPr>
          <w:szCs w:val="28"/>
        </w:rPr>
        <w:t xml:space="preserve"> </w:t>
      </w:r>
      <w:r>
        <w:rPr>
          <w:szCs w:val="28"/>
        </w:rPr>
        <w:t>месту</w:t>
      </w:r>
      <w:r w:rsidR="00CE458B">
        <w:rPr>
          <w:szCs w:val="28"/>
        </w:rPr>
        <w:t xml:space="preserve"> </w:t>
      </w:r>
      <w:r>
        <w:rPr>
          <w:szCs w:val="28"/>
        </w:rPr>
        <w:t>получения</w:t>
      </w:r>
      <w:r w:rsidR="00CE458B">
        <w:rPr>
          <w:szCs w:val="28"/>
        </w:rPr>
        <w:t xml:space="preserve"> </w:t>
      </w:r>
      <w:r>
        <w:rPr>
          <w:szCs w:val="28"/>
        </w:rPr>
        <w:t>дохода;</w:t>
      </w:r>
    </w:p>
    <w:p w14:paraId="703BD8C9" w14:textId="0A70FBEE" w:rsidR="00A80F88" w:rsidRDefault="00A80F88" w:rsidP="00A80F88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</w:t>
      </w:r>
      <w:r w:rsidR="00CE458B">
        <w:rPr>
          <w:szCs w:val="28"/>
        </w:rPr>
        <w:t xml:space="preserve"> </w:t>
      </w:r>
      <w:r>
        <w:rPr>
          <w:szCs w:val="28"/>
        </w:rPr>
        <w:t>документ</w:t>
      </w:r>
      <w:r w:rsidR="00CE458B">
        <w:rPr>
          <w:szCs w:val="28"/>
        </w:rPr>
        <w:t xml:space="preserve"> 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>
        <w:rPr>
          <w:szCs w:val="28"/>
        </w:rPr>
        <w:t>размере</w:t>
      </w:r>
      <w:r w:rsidR="00CE458B">
        <w:rPr>
          <w:szCs w:val="28"/>
        </w:rPr>
        <w:t xml:space="preserve"> </w:t>
      </w:r>
      <w:r>
        <w:rPr>
          <w:szCs w:val="28"/>
        </w:rPr>
        <w:t>получаемого</w:t>
      </w:r>
      <w:r w:rsidR="00CE458B">
        <w:rPr>
          <w:szCs w:val="28"/>
        </w:rPr>
        <w:t xml:space="preserve"> </w:t>
      </w:r>
      <w:r>
        <w:rPr>
          <w:szCs w:val="28"/>
        </w:rPr>
        <w:t>пособия</w:t>
      </w:r>
      <w:r w:rsidR="00CE458B">
        <w:rPr>
          <w:szCs w:val="28"/>
        </w:rPr>
        <w:t xml:space="preserve"> </w:t>
      </w:r>
      <w:r>
        <w:rPr>
          <w:szCs w:val="28"/>
        </w:rPr>
        <w:t>по</w:t>
      </w:r>
      <w:r w:rsidR="00CE458B">
        <w:rPr>
          <w:szCs w:val="28"/>
        </w:rPr>
        <w:t xml:space="preserve"> </w:t>
      </w:r>
      <w:r>
        <w:rPr>
          <w:szCs w:val="28"/>
        </w:rPr>
        <w:t>безработице.</w:t>
      </w:r>
    </w:p>
    <w:p w14:paraId="42F89CEB" w14:textId="01D46FBA" w:rsidR="00A80F88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</w:t>
      </w:r>
      <w:r w:rsidRPr="00E81EF1">
        <w:rPr>
          <w:szCs w:val="28"/>
        </w:rPr>
        <w:t>)</w:t>
      </w:r>
      <w:r w:rsidR="00CE458B">
        <w:rPr>
          <w:szCs w:val="28"/>
        </w:rPr>
        <w:t xml:space="preserve"> </w:t>
      </w:r>
      <w:r w:rsidRPr="00E81EF1">
        <w:rPr>
          <w:szCs w:val="28"/>
          <w:lang w:eastAsia="en-US"/>
        </w:rPr>
        <w:t>согласие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лиц,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участвующих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предоставлении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муниципальной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услуги,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законных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представителей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обработку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персональных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данных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соответствии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shd w:val="clear" w:color="auto" w:fill="FFFFFF"/>
        </w:rPr>
        <w:t>с</w:t>
      </w:r>
      <w:r w:rsidR="00CE458B">
        <w:rPr>
          <w:szCs w:val="28"/>
          <w:shd w:val="clear" w:color="auto" w:fill="FFFFFF"/>
        </w:rPr>
        <w:t xml:space="preserve"> </w:t>
      </w:r>
      <w:r w:rsidRPr="00E81EF1">
        <w:rPr>
          <w:szCs w:val="28"/>
          <w:shd w:val="clear" w:color="auto" w:fill="FFFFFF"/>
        </w:rPr>
        <w:t>стать</w:t>
      </w:r>
      <w:r>
        <w:rPr>
          <w:szCs w:val="28"/>
          <w:shd w:val="clear" w:color="auto" w:fill="FFFFFF"/>
        </w:rPr>
        <w:t>ей</w:t>
      </w:r>
      <w:r w:rsidR="00CE458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9</w:t>
      </w:r>
      <w:r w:rsidR="00CE458B">
        <w:rPr>
          <w:szCs w:val="28"/>
          <w:shd w:val="clear" w:color="auto" w:fill="FFFFFF"/>
        </w:rPr>
        <w:t xml:space="preserve"> </w:t>
      </w:r>
      <w:r w:rsidRPr="00E81EF1">
        <w:rPr>
          <w:szCs w:val="28"/>
          <w:shd w:val="clear" w:color="auto" w:fill="FFFFFF"/>
        </w:rPr>
        <w:t>Федерального</w:t>
      </w:r>
      <w:r w:rsidR="00CE458B">
        <w:rPr>
          <w:szCs w:val="28"/>
          <w:shd w:val="clear" w:color="auto" w:fill="FFFFFF"/>
        </w:rPr>
        <w:t xml:space="preserve"> </w:t>
      </w:r>
      <w:r w:rsidRPr="00E81EF1">
        <w:rPr>
          <w:szCs w:val="28"/>
          <w:shd w:val="clear" w:color="auto" w:fill="FFFFFF"/>
        </w:rPr>
        <w:t>закона</w:t>
      </w:r>
      <w:r w:rsidR="00CE458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№</w:t>
      </w:r>
      <w:r w:rsidR="00CE458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152-ФЗ,</w:t>
      </w:r>
      <w:r w:rsidR="00CE458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форма</w:t>
      </w:r>
      <w:r w:rsidR="00CE458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приведена</w:t>
      </w:r>
      <w:r w:rsidR="00CE458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в</w:t>
      </w:r>
      <w:r w:rsidR="00CE458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Приложении</w:t>
      </w:r>
      <w:r w:rsidR="00CE458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№</w:t>
      </w:r>
      <w:r w:rsidR="00CE458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2</w:t>
      </w:r>
      <w:r w:rsidR="00CE458B">
        <w:rPr>
          <w:szCs w:val="28"/>
          <w:shd w:val="clear" w:color="auto" w:fill="FFFFFF"/>
        </w:rPr>
        <w:t xml:space="preserve"> </w:t>
      </w:r>
      <w:r w:rsidRPr="00E81EF1">
        <w:rPr>
          <w:szCs w:val="28"/>
        </w:rPr>
        <w:t>к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настоящему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административному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регламенту</w:t>
      </w:r>
      <w:r>
        <w:rPr>
          <w:szCs w:val="28"/>
        </w:rPr>
        <w:t>;</w:t>
      </w:r>
    </w:p>
    <w:p w14:paraId="56A8ADA0" w14:textId="41951D21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3</w:t>
      </w:r>
      <w:r>
        <w:rPr>
          <w:szCs w:val="28"/>
        </w:rPr>
        <w:t>7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Требования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документам,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представляемым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заявителем:</w:t>
      </w:r>
    </w:p>
    <w:p w14:paraId="2019AD31" w14:textId="6224FCC8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а)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иметь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печати,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подписи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самоуправления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образований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Иркутской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области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организаций,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выдавших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данные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удостоверивших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подлинность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копий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документов;</w:t>
      </w:r>
    </w:p>
    <w:p w14:paraId="1415F104" w14:textId="7A1BBCCE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б)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тексты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быть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написаны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разборчиво;</w:t>
      </w:r>
    </w:p>
    <w:p w14:paraId="28CBF37B" w14:textId="747288F2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в)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иметь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подчисток,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приписок,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зачеркнутых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слов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оговоренных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исправлений;</w:t>
      </w:r>
    </w:p>
    <w:p w14:paraId="33488509" w14:textId="54861E7D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г)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быть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исполнены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карандашом;</w:t>
      </w:r>
    </w:p>
    <w:p w14:paraId="00246B76" w14:textId="0B3FA13A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д)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иметь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повреждений,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наличие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которых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позволяет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однозначно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истолковать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содержание;</w:t>
      </w:r>
    </w:p>
    <w:p w14:paraId="103B4265" w14:textId="73AC0CFD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е)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оригиналы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указанные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подпунктах</w:t>
      </w:r>
      <w:r w:rsidR="00CE458B">
        <w:rPr>
          <w:szCs w:val="28"/>
        </w:rPr>
        <w:t xml:space="preserve"> </w:t>
      </w:r>
      <w:r>
        <w:rPr>
          <w:szCs w:val="28"/>
        </w:rPr>
        <w:t>1,</w:t>
      </w:r>
      <w:r w:rsidR="00CE458B">
        <w:rPr>
          <w:szCs w:val="28"/>
        </w:rPr>
        <w:t xml:space="preserve"> </w:t>
      </w:r>
      <w:r>
        <w:rPr>
          <w:szCs w:val="28"/>
        </w:rPr>
        <w:t>2,</w:t>
      </w:r>
      <w:r w:rsidR="00CE458B">
        <w:rPr>
          <w:szCs w:val="28"/>
        </w:rPr>
        <w:t xml:space="preserve"> </w:t>
      </w:r>
      <w:r>
        <w:rPr>
          <w:szCs w:val="28"/>
        </w:rPr>
        <w:t>3,</w:t>
      </w:r>
      <w:r w:rsidR="00CE458B">
        <w:rPr>
          <w:szCs w:val="28"/>
        </w:rPr>
        <w:t xml:space="preserve"> </w:t>
      </w:r>
      <w:r>
        <w:rPr>
          <w:szCs w:val="28"/>
        </w:rPr>
        <w:t>4</w:t>
      </w:r>
      <w:r w:rsidR="00CE458B">
        <w:rPr>
          <w:szCs w:val="28"/>
        </w:rPr>
        <w:t xml:space="preserve"> </w:t>
      </w:r>
      <w:r>
        <w:rPr>
          <w:szCs w:val="28"/>
        </w:rPr>
        <w:t>пункта</w:t>
      </w:r>
      <w:r w:rsidR="00CE458B">
        <w:rPr>
          <w:szCs w:val="28"/>
        </w:rPr>
        <w:t xml:space="preserve"> </w:t>
      </w:r>
      <w:r w:rsidRPr="00A37A5D">
        <w:rPr>
          <w:szCs w:val="28"/>
        </w:rPr>
        <w:t>3</w:t>
      </w:r>
      <w:r>
        <w:rPr>
          <w:szCs w:val="28"/>
        </w:rPr>
        <w:t>6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регламента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принимаются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уполномоченном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lastRenderedPageBreak/>
        <w:t>для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ознакомления,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завер</w:t>
      </w:r>
      <w:r>
        <w:rPr>
          <w:szCs w:val="28"/>
        </w:rPr>
        <w:t>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копий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возвращаются</w:t>
      </w:r>
      <w:r w:rsidR="00CE458B">
        <w:rPr>
          <w:szCs w:val="28"/>
        </w:rPr>
        <w:t xml:space="preserve"> </w:t>
      </w:r>
      <w:r>
        <w:rPr>
          <w:szCs w:val="28"/>
        </w:rPr>
        <w:t>заявителю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Должностные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лица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могут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самостоятельно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снимать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копии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заверять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их.</w:t>
      </w:r>
      <w:r w:rsidR="00CE458B">
        <w:rPr>
          <w:szCs w:val="28"/>
        </w:rPr>
        <w:t xml:space="preserve"> </w:t>
      </w:r>
    </w:p>
    <w:p w14:paraId="4C6EDCD5" w14:textId="77777777" w:rsidR="00A80F88" w:rsidRPr="00974E7C" w:rsidRDefault="00A80F88" w:rsidP="00D84945">
      <w:pPr>
        <w:widowControl w:val="0"/>
        <w:autoSpaceDE w:val="0"/>
        <w:autoSpaceDN w:val="0"/>
        <w:adjustRightInd w:val="0"/>
        <w:ind w:firstLine="0"/>
        <w:outlineLvl w:val="2"/>
        <w:rPr>
          <w:szCs w:val="28"/>
        </w:rPr>
      </w:pPr>
    </w:p>
    <w:p w14:paraId="541AABCE" w14:textId="01635B2F" w:rsidR="00A80F88" w:rsidRPr="00974E7C" w:rsidRDefault="00A80F88" w:rsidP="00D84945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974E7C">
        <w:rPr>
          <w:szCs w:val="28"/>
        </w:rPr>
        <w:t>Глава</w:t>
      </w:r>
      <w:r w:rsidR="00CE458B">
        <w:rPr>
          <w:szCs w:val="28"/>
        </w:rPr>
        <w:t xml:space="preserve"> </w:t>
      </w:r>
      <w:r>
        <w:rPr>
          <w:szCs w:val="28"/>
        </w:rPr>
        <w:t>11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ИСЧЕРПЫВАЮЩИЙ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ПЕРЕЧЕНЬ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НОРМАТИВНЫМИ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ПРАВОВЫМИ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АКТАМИ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КОТОРЫЕ</w:t>
      </w:r>
      <w:r w:rsidR="00CE458B">
        <w:rPr>
          <w:szCs w:val="28"/>
        </w:rPr>
        <w:t xml:space="preserve"> </w:t>
      </w:r>
      <w:r>
        <w:rPr>
          <w:szCs w:val="28"/>
        </w:rPr>
        <w:t>ЗАЯВИТЕЛЬ</w:t>
      </w:r>
      <w:r w:rsidR="00CE458B">
        <w:rPr>
          <w:szCs w:val="28"/>
        </w:rPr>
        <w:t xml:space="preserve"> </w:t>
      </w:r>
      <w:r>
        <w:rPr>
          <w:szCs w:val="28"/>
        </w:rPr>
        <w:t>ВПРАВЕ</w:t>
      </w:r>
      <w:r w:rsidR="00CE458B">
        <w:rPr>
          <w:szCs w:val="28"/>
        </w:rPr>
        <w:t xml:space="preserve"> </w:t>
      </w:r>
      <w:r>
        <w:rPr>
          <w:szCs w:val="28"/>
        </w:rPr>
        <w:t>ПРЕДСТАВИТЬ</w:t>
      </w:r>
      <w:r w:rsidR="00CE458B">
        <w:rPr>
          <w:szCs w:val="28"/>
        </w:rPr>
        <w:t xml:space="preserve"> </w:t>
      </w:r>
      <w:r>
        <w:rPr>
          <w:szCs w:val="28"/>
        </w:rPr>
        <w:t>ПО</w:t>
      </w:r>
      <w:r w:rsidR="00CE458B">
        <w:rPr>
          <w:szCs w:val="28"/>
        </w:rPr>
        <w:t xml:space="preserve"> </w:t>
      </w:r>
      <w:r>
        <w:rPr>
          <w:szCs w:val="28"/>
        </w:rPr>
        <w:t>СОБСТВЕННОЙ</w:t>
      </w:r>
      <w:r w:rsidR="00CE458B">
        <w:rPr>
          <w:szCs w:val="28"/>
        </w:rPr>
        <w:t xml:space="preserve"> </w:t>
      </w:r>
      <w:r>
        <w:rPr>
          <w:szCs w:val="28"/>
        </w:rPr>
        <w:t>ИНИЦИАТИВЕ,</w:t>
      </w:r>
      <w:r w:rsidR="00CE458B">
        <w:rPr>
          <w:szCs w:val="28"/>
        </w:rPr>
        <w:t xml:space="preserve"> </w:t>
      </w:r>
      <w:r>
        <w:rPr>
          <w:szCs w:val="28"/>
        </w:rPr>
        <w:t>ТАК</w:t>
      </w:r>
      <w:r w:rsidR="00CE458B">
        <w:rPr>
          <w:szCs w:val="28"/>
        </w:rPr>
        <w:t xml:space="preserve"> </w:t>
      </w:r>
      <w:r>
        <w:rPr>
          <w:szCs w:val="28"/>
        </w:rPr>
        <w:t>КАК</w:t>
      </w:r>
      <w:r w:rsidR="00CE458B">
        <w:rPr>
          <w:szCs w:val="28"/>
        </w:rPr>
        <w:t xml:space="preserve"> </w:t>
      </w:r>
      <w:r>
        <w:rPr>
          <w:szCs w:val="28"/>
        </w:rPr>
        <w:t>ОНИ</w:t>
      </w:r>
      <w:r w:rsidR="00CE458B">
        <w:rPr>
          <w:szCs w:val="28"/>
        </w:rPr>
        <w:t xml:space="preserve"> </w:t>
      </w:r>
      <w:r>
        <w:rPr>
          <w:szCs w:val="28"/>
        </w:rPr>
        <w:t>ПОДЛЕЖАТ</w:t>
      </w:r>
      <w:r w:rsidR="00CE458B">
        <w:rPr>
          <w:szCs w:val="28"/>
        </w:rPr>
        <w:t xml:space="preserve"> </w:t>
      </w:r>
      <w:r>
        <w:rPr>
          <w:szCs w:val="28"/>
        </w:rPr>
        <w:t>ПРЕДСТАВЛЕНИЮ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РАМКАХ</w:t>
      </w:r>
      <w:r w:rsidR="00CE458B">
        <w:rPr>
          <w:szCs w:val="28"/>
        </w:rPr>
        <w:t xml:space="preserve"> </w:t>
      </w:r>
      <w:r>
        <w:rPr>
          <w:szCs w:val="28"/>
        </w:rPr>
        <w:t>МЕЖВЕДОМСТВЕННОГО</w:t>
      </w:r>
      <w:r w:rsidR="00CE458B">
        <w:rPr>
          <w:szCs w:val="28"/>
        </w:rPr>
        <w:t xml:space="preserve"> </w:t>
      </w:r>
      <w:r>
        <w:rPr>
          <w:szCs w:val="28"/>
        </w:rPr>
        <w:t>ИНФОРМАЦИОННОГО</w:t>
      </w:r>
      <w:r w:rsidR="00CE458B">
        <w:rPr>
          <w:szCs w:val="28"/>
        </w:rPr>
        <w:t xml:space="preserve"> </w:t>
      </w:r>
      <w:r>
        <w:rPr>
          <w:szCs w:val="28"/>
        </w:rPr>
        <w:t>ВЗАИМОДЕЙСТВИЯ</w:t>
      </w:r>
    </w:p>
    <w:p w14:paraId="1E3DD461" w14:textId="130835D7" w:rsidR="00A80F88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bookmarkStart w:id="7" w:name="Par232"/>
      <w:bookmarkEnd w:id="7"/>
      <w:r w:rsidRPr="00974E7C">
        <w:rPr>
          <w:szCs w:val="28"/>
        </w:rPr>
        <w:t>3</w:t>
      </w:r>
      <w:r>
        <w:rPr>
          <w:szCs w:val="28"/>
        </w:rPr>
        <w:t>8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документам,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которые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находятся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распоряжении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самоуправления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образований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Иркутской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области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участвующих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относятся:</w:t>
      </w:r>
    </w:p>
    <w:p w14:paraId="45095F36" w14:textId="08045041" w:rsidR="00A80F88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а)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выписка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из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Единого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государственного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реестра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прав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правах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отдельного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лица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имеющиеся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нег</w:t>
      </w:r>
      <w:r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объекты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недвижимого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имущества;</w:t>
      </w:r>
    </w:p>
    <w:p w14:paraId="13966985" w14:textId="2CFA8215" w:rsidR="00A80F88" w:rsidRPr="00506D7E" w:rsidRDefault="00A80F88" w:rsidP="00A80F88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06D7E">
        <w:rPr>
          <w:sz w:val="28"/>
          <w:szCs w:val="28"/>
        </w:rPr>
        <w:t>б)</w:t>
      </w:r>
      <w:r w:rsidR="00CE458B">
        <w:rPr>
          <w:sz w:val="28"/>
          <w:szCs w:val="28"/>
        </w:rPr>
        <w:t xml:space="preserve"> </w:t>
      </w:r>
      <w:r w:rsidRPr="00506D7E">
        <w:rPr>
          <w:sz w:val="28"/>
          <w:szCs w:val="28"/>
        </w:rPr>
        <w:t>свидетельство</w:t>
      </w:r>
      <w:r w:rsidR="00CE458B">
        <w:rPr>
          <w:sz w:val="28"/>
          <w:szCs w:val="28"/>
        </w:rPr>
        <w:t xml:space="preserve"> </w:t>
      </w:r>
      <w:r w:rsidRPr="00506D7E">
        <w:rPr>
          <w:sz w:val="28"/>
          <w:szCs w:val="28"/>
        </w:rPr>
        <w:t>о</w:t>
      </w:r>
      <w:r w:rsidR="00CE458B">
        <w:rPr>
          <w:sz w:val="28"/>
          <w:szCs w:val="28"/>
        </w:rPr>
        <w:t xml:space="preserve"> </w:t>
      </w:r>
      <w:r w:rsidRPr="00506D7E">
        <w:rPr>
          <w:sz w:val="28"/>
          <w:szCs w:val="28"/>
        </w:rPr>
        <w:t>смерти</w:t>
      </w:r>
      <w:r w:rsidR="00CE458B">
        <w:rPr>
          <w:sz w:val="28"/>
          <w:szCs w:val="28"/>
        </w:rPr>
        <w:t xml:space="preserve"> </w:t>
      </w:r>
      <w:r w:rsidRPr="00506D7E">
        <w:rPr>
          <w:sz w:val="28"/>
          <w:szCs w:val="28"/>
        </w:rPr>
        <w:t>родителя</w:t>
      </w:r>
      <w:r w:rsidR="00CE458B">
        <w:rPr>
          <w:sz w:val="28"/>
          <w:szCs w:val="28"/>
        </w:rPr>
        <w:t xml:space="preserve"> </w:t>
      </w:r>
      <w:r w:rsidRPr="00506D7E">
        <w:rPr>
          <w:sz w:val="28"/>
          <w:szCs w:val="28"/>
        </w:rPr>
        <w:t>(родителей)</w:t>
      </w:r>
      <w:r w:rsidR="00CE458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81EF1">
        <w:rPr>
          <w:sz w:val="28"/>
          <w:szCs w:val="28"/>
        </w:rPr>
        <w:t>в</w:t>
      </w:r>
      <w:r w:rsidR="00CE458B">
        <w:rPr>
          <w:sz w:val="28"/>
          <w:szCs w:val="28"/>
        </w:rPr>
        <w:t xml:space="preserve"> </w:t>
      </w:r>
      <w:r w:rsidRPr="00E81EF1">
        <w:rPr>
          <w:sz w:val="28"/>
          <w:szCs w:val="28"/>
        </w:rPr>
        <w:t>случае</w:t>
      </w:r>
      <w:r w:rsidR="00CE458B">
        <w:rPr>
          <w:sz w:val="28"/>
          <w:szCs w:val="28"/>
        </w:rPr>
        <w:t xml:space="preserve"> </w:t>
      </w:r>
      <w:r w:rsidRPr="00E81EF1">
        <w:rPr>
          <w:sz w:val="28"/>
          <w:szCs w:val="28"/>
        </w:rPr>
        <w:t>если</w:t>
      </w:r>
      <w:r w:rsidR="00CE458B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CE458B">
        <w:rPr>
          <w:sz w:val="28"/>
          <w:szCs w:val="28"/>
        </w:rPr>
        <w:t xml:space="preserve"> </w:t>
      </w:r>
      <w:r w:rsidRPr="00E81EF1">
        <w:rPr>
          <w:sz w:val="28"/>
          <w:szCs w:val="28"/>
        </w:rPr>
        <w:t>свидетельств</w:t>
      </w:r>
      <w:r>
        <w:rPr>
          <w:sz w:val="28"/>
          <w:szCs w:val="28"/>
        </w:rPr>
        <w:t>о</w:t>
      </w:r>
      <w:r w:rsidR="00CE458B">
        <w:rPr>
          <w:sz w:val="28"/>
          <w:szCs w:val="28"/>
        </w:rPr>
        <w:t xml:space="preserve"> </w:t>
      </w:r>
      <w:r w:rsidRPr="00E81EF1">
        <w:rPr>
          <w:sz w:val="28"/>
          <w:szCs w:val="28"/>
        </w:rPr>
        <w:t>выдан</w:t>
      </w:r>
      <w:r>
        <w:rPr>
          <w:sz w:val="28"/>
          <w:szCs w:val="28"/>
        </w:rPr>
        <w:t>о</w:t>
      </w:r>
      <w:r w:rsidR="00CE458B">
        <w:rPr>
          <w:sz w:val="28"/>
          <w:szCs w:val="28"/>
        </w:rPr>
        <w:t xml:space="preserve"> </w:t>
      </w:r>
      <w:r w:rsidRPr="00E81EF1">
        <w:rPr>
          <w:sz w:val="28"/>
          <w:szCs w:val="28"/>
        </w:rPr>
        <w:t>компетентным</w:t>
      </w:r>
      <w:r w:rsidR="00CE458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</w:t>
      </w:r>
      <w:r w:rsidRPr="00E81EF1">
        <w:rPr>
          <w:sz w:val="28"/>
          <w:szCs w:val="28"/>
        </w:rPr>
        <w:t>м</w:t>
      </w:r>
      <w:r w:rsidR="00CE458B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CE458B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Федерации)</w:t>
      </w:r>
      <w:r w:rsidRPr="00506D7E">
        <w:rPr>
          <w:sz w:val="28"/>
          <w:szCs w:val="28"/>
        </w:rPr>
        <w:t>;</w:t>
      </w:r>
    </w:p>
    <w:p w14:paraId="0C5AD110" w14:textId="64A7E911" w:rsidR="00A80F88" w:rsidRDefault="00A80F88" w:rsidP="00A80F88">
      <w:pPr>
        <w:tabs>
          <w:tab w:val="left" w:pos="851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в)</w:t>
      </w:r>
      <w:r w:rsidR="00CE458B">
        <w:rPr>
          <w:szCs w:val="28"/>
        </w:rPr>
        <w:t xml:space="preserve"> </w:t>
      </w:r>
      <w:r>
        <w:rPr>
          <w:szCs w:val="28"/>
        </w:rPr>
        <w:t>свидетельство</w:t>
      </w:r>
      <w:r w:rsidR="00CE458B">
        <w:rPr>
          <w:szCs w:val="28"/>
        </w:rPr>
        <w:t xml:space="preserve"> 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>
        <w:rPr>
          <w:szCs w:val="28"/>
        </w:rPr>
        <w:t>рождении</w:t>
      </w:r>
      <w:r w:rsidR="00CE458B">
        <w:rPr>
          <w:szCs w:val="28"/>
        </w:rPr>
        <w:t xml:space="preserve"> </w:t>
      </w:r>
      <w:r>
        <w:rPr>
          <w:szCs w:val="28"/>
        </w:rPr>
        <w:t>ребенка</w:t>
      </w:r>
      <w:r w:rsidR="00CE458B">
        <w:rPr>
          <w:szCs w:val="28"/>
        </w:rPr>
        <w:t xml:space="preserve"> </w:t>
      </w:r>
      <w:r>
        <w:rPr>
          <w:szCs w:val="28"/>
        </w:rPr>
        <w:t>(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случае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если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эт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свидетельств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выдан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компетентным</w:t>
      </w:r>
      <w:r w:rsidR="00CE458B">
        <w:rPr>
          <w:szCs w:val="28"/>
        </w:rPr>
        <w:t xml:space="preserve"> </w:t>
      </w:r>
      <w:r>
        <w:rPr>
          <w:szCs w:val="28"/>
        </w:rPr>
        <w:t>органом</w:t>
      </w:r>
      <w:r w:rsidR="00CE458B">
        <w:rPr>
          <w:szCs w:val="28"/>
        </w:rPr>
        <w:t xml:space="preserve"> </w:t>
      </w:r>
      <w:r>
        <w:rPr>
          <w:szCs w:val="28"/>
        </w:rPr>
        <w:t>Российской</w:t>
      </w:r>
      <w:r w:rsidR="00CE458B">
        <w:rPr>
          <w:szCs w:val="28"/>
        </w:rPr>
        <w:t xml:space="preserve"> </w:t>
      </w:r>
      <w:r>
        <w:rPr>
          <w:szCs w:val="28"/>
        </w:rPr>
        <w:t>Федерации);</w:t>
      </w:r>
    </w:p>
    <w:p w14:paraId="1312F9B4" w14:textId="21979F83" w:rsidR="00A80F88" w:rsidRDefault="00A80F88" w:rsidP="00A80F88">
      <w:pPr>
        <w:tabs>
          <w:tab w:val="left" w:pos="851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г)</w:t>
      </w:r>
      <w:r w:rsidR="00CE458B">
        <w:rPr>
          <w:szCs w:val="28"/>
        </w:rPr>
        <w:t xml:space="preserve"> </w:t>
      </w:r>
      <w:r w:rsidRPr="00C40F00">
        <w:rPr>
          <w:color w:val="000000" w:themeColor="text1"/>
          <w:szCs w:val="28"/>
        </w:rPr>
        <w:t>сведени</w:t>
      </w:r>
      <w:r>
        <w:rPr>
          <w:color w:val="000000" w:themeColor="text1"/>
          <w:szCs w:val="28"/>
        </w:rPr>
        <w:t>я</w:t>
      </w:r>
      <w:r w:rsidR="00CE458B">
        <w:rPr>
          <w:color w:val="000000" w:themeColor="text1"/>
          <w:szCs w:val="28"/>
        </w:rPr>
        <w:t xml:space="preserve"> </w:t>
      </w:r>
      <w:r w:rsidRPr="00C40F00">
        <w:rPr>
          <w:color w:val="000000" w:themeColor="text1"/>
          <w:szCs w:val="28"/>
        </w:rPr>
        <w:t>о</w:t>
      </w:r>
      <w:r w:rsidR="00CE458B">
        <w:rPr>
          <w:color w:val="000000" w:themeColor="text1"/>
          <w:szCs w:val="28"/>
        </w:rPr>
        <w:t xml:space="preserve"> </w:t>
      </w:r>
      <w:r w:rsidRPr="00C40F00">
        <w:rPr>
          <w:color w:val="000000" w:themeColor="text1"/>
          <w:szCs w:val="28"/>
        </w:rPr>
        <w:t>трудовой</w:t>
      </w:r>
      <w:r w:rsidR="00CE458B">
        <w:rPr>
          <w:color w:val="000000" w:themeColor="text1"/>
          <w:szCs w:val="28"/>
        </w:rPr>
        <w:t xml:space="preserve"> </w:t>
      </w:r>
      <w:r w:rsidRPr="00C40F00">
        <w:rPr>
          <w:color w:val="000000" w:themeColor="text1"/>
          <w:szCs w:val="28"/>
        </w:rPr>
        <w:t>деятельности</w:t>
      </w:r>
      <w:r>
        <w:rPr>
          <w:color w:val="000000" w:themeColor="text1"/>
          <w:szCs w:val="28"/>
        </w:rPr>
        <w:t>;</w:t>
      </w:r>
    </w:p>
    <w:p w14:paraId="5A022C48" w14:textId="383E4097" w:rsidR="00A80F88" w:rsidRDefault="00A80F88" w:rsidP="00A80F88">
      <w:pPr>
        <w:tabs>
          <w:tab w:val="left" w:pos="851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д)</w:t>
      </w:r>
      <w:r w:rsidR="00CE458B">
        <w:rPr>
          <w:szCs w:val="28"/>
        </w:rPr>
        <w:t xml:space="preserve"> </w:t>
      </w:r>
      <w:r>
        <w:rPr>
          <w:szCs w:val="28"/>
        </w:rPr>
        <w:t>документ</w:t>
      </w:r>
      <w:r w:rsidR="00CE458B">
        <w:rPr>
          <w:szCs w:val="28"/>
        </w:rPr>
        <w:t xml:space="preserve"> 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>
        <w:rPr>
          <w:szCs w:val="28"/>
        </w:rPr>
        <w:t>размере</w:t>
      </w:r>
      <w:r w:rsidR="00CE458B">
        <w:rPr>
          <w:szCs w:val="28"/>
        </w:rPr>
        <w:t xml:space="preserve"> </w:t>
      </w:r>
      <w:r>
        <w:rPr>
          <w:szCs w:val="28"/>
        </w:rPr>
        <w:t>пенсии,</w:t>
      </w:r>
      <w:r w:rsidR="00CE458B">
        <w:rPr>
          <w:szCs w:val="28"/>
        </w:rPr>
        <w:t xml:space="preserve"> </w:t>
      </w:r>
      <w:r>
        <w:rPr>
          <w:szCs w:val="28"/>
        </w:rPr>
        <w:t>полученной</w:t>
      </w:r>
      <w:r w:rsidR="00CE458B">
        <w:rPr>
          <w:szCs w:val="28"/>
        </w:rPr>
        <w:t xml:space="preserve"> </w:t>
      </w:r>
      <w:r>
        <w:rPr>
          <w:szCs w:val="28"/>
        </w:rPr>
        <w:t>гражданином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>
        <w:rPr>
          <w:szCs w:val="28"/>
        </w:rPr>
        <w:t>с</w:t>
      </w:r>
      <w:r w:rsidR="00CE458B">
        <w:rPr>
          <w:szCs w:val="28"/>
        </w:rPr>
        <w:t xml:space="preserve"> </w:t>
      </w:r>
      <w:r>
        <w:rPr>
          <w:szCs w:val="28"/>
        </w:rPr>
        <w:t>законодательством;</w:t>
      </w:r>
    </w:p>
    <w:p w14:paraId="2069A159" w14:textId="08752080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е)</w:t>
      </w:r>
      <w:r w:rsidR="00CE458B">
        <w:rPr>
          <w:szCs w:val="28"/>
        </w:rPr>
        <w:t xml:space="preserve"> </w:t>
      </w:r>
      <w:r>
        <w:rPr>
          <w:szCs w:val="28"/>
        </w:rPr>
        <w:t>документы</w:t>
      </w:r>
      <w:r w:rsidR="00CE458B">
        <w:rPr>
          <w:szCs w:val="28"/>
        </w:rPr>
        <w:t xml:space="preserve"> 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>
        <w:rPr>
          <w:szCs w:val="28"/>
        </w:rPr>
        <w:t>размере</w:t>
      </w:r>
      <w:r w:rsidR="00CE458B">
        <w:rPr>
          <w:szCs w:val="28"/>
        </w:rPr>
        <w:t xml:space="preserve"> </w:t>
      </w:r>
      <w:r>
        <w:rPr>
          <w:szCs w:val="28"/>
        </w:rPr>
        <w:t>иных</w:t>
      </w:r>
      <w:r w:rsidR="00CE458B">
        <w:rPr>
          <w:szCs w:val="28"/>
        </w:rPr>
        <w:t xml:space="preserve"> </w:t>
      </w:r>
      <w:r>
        <w:rPr>
          <w:szCs w:val="28"/>
        </w:rPr>
        <w:t>пособий,</w:t>
      </w:r>
      <w:r w:rsidR="00CE458B">
        <w:rPr>
          <w:szCs w:val="28"/>
        </w:rPr>
        <w:t xml:space="preserve"> </w:t>
      </w:r>
      <w:r>
        <w:rPr>
          <w:szCs w:val="28"/>
        </w:rPr>
        <w:t>социальных</w:t>
      </w:r>
      <w:r w:rsidR="00CE458B">
        <w:rPr>
          <w:szCs w:val="28"/>
        </w:rPr>
        <w:t xml:space="preserve"> 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компенсационных</w:t>
      </w:r>
      <w:r w:rsidR="00CE458B">
        <w:rPr>
          <w:szCs w:val="28"/>
        </w:rPr>
        <w:t xml:space="preserve"> </w:t>
      </w:r>
      <w:r>
        <w:rPr>
          <w:szCs w:val="28"/>
        </w:rPr>
        <w:t>выплат,</w:t>
      </w:r>
      <w:r w:rsidR="00CE458B">
        <w:rPr>
          <w:szCs w:val="28"/>
        </w:rPr>
        <w:t xml:space="preserve"> </w:t>
      </w:r>
      <w:r w:rsidRPr="000E546F">
        <w:rPr>
          <w:color w:val="000000" w:themeColor="text1"/>
          <w:szCs w:val="28"/>
        </w:rPr>
        <w:t>полученных</w:t>
      </w:r>
      <w:r w:rsidR="00CE458B">
        <w:rPr>
          <w:color w:val="000000" w:themeColor="text1"/>
          <w:szCs w:val="28"/>
        </w:rPr>
        <w:t xml:space="preserve"> </w:t>
      </w:r>
      <w:r w:rsidRPr="000E546F">
        <w:rPr>
          <w:color w:val="000000" w:themeColor="text1"/>
          <w:szCs w:val="28"/>
        </w:rPr>
        <w:t>гражданином</w:t>
      </w:r>
      <w:r w:rsidR="00CE458B">
        <w:rPr>
          <w:color w:val="000000" w:themeColor="text1"/>
          <w:szCs w:val="28"/>
        </w:rPr>
        <w:t xml:space="preserve"> </w:t>
      </w:r>
      <w:r w:rsidRPr="000E546F">
        <w:rPr>
          <w:color w:val="000000" w:themeColor="text1"/>
          <w:szCs w:val="28"/>
        </w:rPr>
        <w:t>за</w:t>
      </w:r>
      <w:r w:rsidR="00CE458B">
        <w:rPr>
          <w:color w:val="000000" w:themeColor="text1"/>
          <w:szCs w:val="28"/>
        </w:rPr>
        <w:t xml:space="preserve"> </w:t>
      </w:r>
      <w:r w:rsidRPr="000E546F">
        <w:rPr>
          <w:color w:val="000000" w:themeColor="text1"/>
          <w:szCs w:val="28"/>
        </w:rPr>
        <w:t>счет</w:t>
      </w:r>
      <w:r w:rsidR="00CE458B">
        <w:rPr>
          <w:color w:val="000000" w:themeColor="text1"/>
          <w:szCs w:val="28"/>
        </w:rPr>
        <w:t xml:space="preserve"> </w:t>
      </w:r>
      <w:r w:rsidRPr="000E546F">
        <w:rPr>
          <w:color w:val="000000" w:themeColor="text1"/>
          <w:szCs w:val="28"/>
        </w:rPr>
        <w:t>средств</w:t>
      </w:r>
      <w:r w:rsidR="00CE458B">
        <w:rPr>
          <w:color w:val="000000" w:themeColor="text1"/>
          <w:szCs w:val="28"/>
        </w:rPr>
        <w:t xml:space="preserve"> </w:t>
      </w:r>
      <w:r w:rsidRPr="000E546F">
        <w:rPr>
          <w:color w:val="000000" w:themeColor="text1"/>
          <w:szCs w:val="28"/>
        </w:rPr>
        <w:t>бюджетов</w:t>
      </w:r>
    </w:p>
    <w:p w14:paraId="0F5F88FC" w14:textId="4E85DBF3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ж</w:t>
      </w:r>
      <w:r w:rsidRPr="00974E7C">
        <w:rPr>
          <w:szCs w:val="28"/>
          <w:lang w:eastAsia="en-US"/>
        </w:rPr>
        <w:t>)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выписка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из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Единого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государственного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реестра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прав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об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объекте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недвижимости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жилое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помещение,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если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право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него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зарегистрировано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974E7C">
        <w:rPr>
          <w:szCs w:val="28"/>
        </w:rPr>
        <w:t>Едином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реестре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недвижимости</w:t>
      </w:r>
      <w:r w:rsidRPr="00974E7C">
        <w:rPr>
          <w:szCs w:val="28"/>
          <w:lang w:eastAsia="en-US"/>
        </w:rPr>
        <w:t>;</w:t>
      </w:r>
    </w:p>
    <w:p w14:paraId="5F16E11E" w14:textId="7D57D93F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  <w:lang w:eastAsia="en-US"/>
        </w:rPr>
        <w:t>з</w:t>
      </w:r>
      <w:r w:rsidRPr="00974E7C">
        <w:rPr>
          <w:szCs w:val="28"/>
          <w:lang w:eastAsia="en-US"/>
        </w:rPr>
        <w:t>)</w:t>
      </w:r>
      <w:r w:rsidR="00CE458B">
        <w:rPr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документ,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выданный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органом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(организацией)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государственному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техническому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учету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(или)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технической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инвентаризации,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подтверждающий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наличие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(отсутствие)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собственности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заявителя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членов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семьи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жилых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B14D01">
        <w:rPr>
          <w:rFonts w:eastAsiaTheme="minorHAnsi"/>
          <w:szCs w:val="28"/>
          <w:lang w:eastAsia="en-US"/>
        </w:rPr>
        <w:t>помещений</w:t>
      </w:r>
      <w:r>
        <w:rPr>
          <w:rFonts w:eastAsiaTheme="minorHAnsi"/>
          <w:szCs w:val="28"/>
          <w:lang w:eastAsia="en-US"/>
        </w:rPr>
        <w:t>.</w:t>
      </w:r>
    </w:p>
    <w:p w14:paraId="0BC7373C" w14:textId="22AC01C5" w:rsidR="00A80F88" w:rsidRPr="00974E7C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C3D52">
        <w:rPr>
          <w:szCs w:val="28"/>
        </w:rPr>
        <w:t>3</w:t>
      </w:r>
      <w:r>
        <w:rPr>
          <w:szCs w:val="28"/>
        </w:rPr>
        <w:t>9</w:t>
      </w:r>
      <w:r w:rsidRPr="00EC3D52">
        <w:rPr>
          <w:szCs w:val="28"/>
        </w:rPr>
        <w:t>.</w:t>
      </w:r>
      <w:r w:rsidR="00CE458B">
        <w:rPr>
          <w:szCs w:val="28"/>
        </w:rPr>
        <w:t xml:space="preserve">  </w:t>
      </w:r>
      <w:r w:rsidRPr="00974E7C"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запрещается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требовать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заявителя:</w:t>
      </w:r>
    </w:p>
    <w:p w14:paraId="749EAB85" w14:textId="5CB45686" w:rsidR="00A80F88" w:rsidRPr="00974E7C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а)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действий,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представление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которых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предусмотрено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нормативными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правовыми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актами,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регулирующими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отношения,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возникающие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связи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06270C66" w14:textId="5F611263" w:rsidR="00A80F88" w:rsidRPr="00974E7C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б)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которые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находятся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распоряжении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органов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местного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самоуправления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образования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"город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Усолье-Сибирское",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государственных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органов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местного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самоуправления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образований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Иркутской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области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(или)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подведомственных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государственным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местного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самоуправления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образований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Иркутской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области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организаций,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участвующих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государственных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исключением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указанных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hyperlink r:id="rId12" w:history="1">
        <w:r w:rsidRPr="00974E7C">
          <w:rPr>
            <w:rFonts w:eastAsiaTheme="minorHAnsi"/>
            <w:color w:val="000000" w:themeColor="text1"/>
            <w:szCs w:val="28"/>
            <w:lang w:eastAsia="en-US"/>
          </w:rPr>
          <w:t>части</w:t>
        </w:r>
        <w:r w:rsidR="00CE458B">
          <w:rPr>
            <w:rFonts w:eastAsiaTheme="minorHAnsi"/>
            <w:color w:val="000000" w:themeColor="text1"/>
            <w:szCs w:val="28"/>
            <w:lang w:eastAsia="en-US"/>
          </w:rPr>
          <w:t xml:space="preserve"> </w:t>
        </w:r>
        <w:r w:rsidRPr="00974E7C">
          <w:rPr>
            <w:rFonts w:eastAsiaTheme="minorHAnsi"/>
            <w:color w:val="000000" w:themeColor="text1"/>
            <w:szCs w:val="28"/>
            <w:lang w:eastAsia="en-US"/>
          </w:rPr>
          <w:t>6</w:t>
        </w:r>
        <w:r w:rsidR="00CE458B">
          <w:rPr>
            <w:rFonts w:eastAsiaTheme="minorHAnsi"/>
            <w:color w:val="000000" w:themeColor="text1"/>
            <w:szCs w:val="28"/>
            <w:lang w:eastAsia="en-US"/>
          </w:rPr>
          <w:t xml:space="preserve"> </w:t>
        </w:r>
        <w:r w:rsidRPr="00974E7C">
          <w:rPr>
            <w:rFonts w:eastAsiaTheme="minorHAnsi"/>
            <w:color w:val="000000" w:themeColor="text1"/>
            <w:szCs w:val="28"/>
            <w:lang w:eastAsia="en-US"/>
          </w:rPr>
          <w:t>статьи</w:t>
        </w:r>
        <w:r w:rsidR="00CE458B">
          <w:rPr>
            <w:rFonts w:eastAsiaTheme="minorHAnsi"/>
            <w:color w:val="000000" w:themeColor="text1"/>
            <w:szCs w:val="28"/>
            <w:lang w:eastAsia="en-US"/>
          </w:rPr>
          <w:t xml:space="preserve"> </w:t>
        </w:r>
        <w:r w:rsidRPr="00974E7C">
          <w:rPr>
            <w:rFonts w:eastAsiaTheme="minorHAnsi"/>
            <w:color w:val="000000" w:themeColor="text1"/>
            <w:szCs w:val="28"/>
            <w:lang w:eastAsia="en-US"/>
          </w:rPr>
          <w:t>7</w:t>
        </w:r>
      </w:hyperlink>
      <w:r w:rsidR="00CE458B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974E7C">
        <w:rPr>
          <w:rFonts w:eastAsiaTheme="minorHAnsi"/>
          <w:color w:val="000000" w:themeColor="text1"/>
          <w:szCs w:val="28"/>
          <w:lang w:eastAsia="en-US"/>
        </w:rPr>
        <w:t>2</w:t>
      </w:r>
      <w:r w:rsidRPr="00974E7C">
        <w:rPr>
          <w:rFonts w:eastAsiaTheme="minorHAnsi"/>
          <w:szCs w:val="28"/>
          <w:lang w:eastAsia="en-US"/>
        </w:rPr>
        <w:t>10-ФЗ;</w:t>
      </w:r>
    </w:p>
    <w:p w14:paraId="23135AEE" w14:textId="0E329F7D" w:rsidR="00A80F88" w:rsidRPr="00974E7C" w:rsidRDefault="00A80F88" w:rsidP="00A80F88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в)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</w:t>
      </w:r>
      <w:r w:rsidRPr="00974E7C">
        <w:rPr>
          <w:rFonts w:eastAsiaTheme="minorHAnsi"/>
          <w:szCs w:val="28"/>
          <w:lang w:eastAsia="en-US"/>
        </w:rPr>
        <w:t>редставления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отсутствие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(или)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недостоверность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которых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указывались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первоначальном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lastRenderedPageBreak/>
        <w:t>необходимых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исключением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следующих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случаев:</w:t>
      </w:r>
    </w:p>
    <w:p w14:paraId="389426F1" w14:textId="4830A06F" w:rsidR="00A80F88" w:rsidRPr="00974E7C" w:rsidRDefault="00A80F88" w:rsidP="00A80F88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изменение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требований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нормативных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правовых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актов,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касающихся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после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первоначальной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подачи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26A6B428" w14:textId="20484FD8" w:rsidR="00A80F88" w:rsidRPr="00974E7C" w:rsidRDefault="00A80F88" w:rsidP="00A80F88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наличие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ошибок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документах,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поданных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после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первоначального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включенных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представленный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ранее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комплект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документов;</w:t>
      </w:r>
    </w:p>
    <w:p w14:paraId="645A3CBE" w14:textId="6296FCD8" w:rsidR="00A80F88" w:rsidRPr="00974E7C" w:rsidRDefault="00A80F88" w:rsidP="00A80F88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истечение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срока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действия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изменение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после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первоначального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74D93989" w14:textId="511E0F51" w:rsidR="00A80F88" w:rsidRPr="00974E7C" w:rsidRDefault="00A80F88" w:rsidP="00A80F88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-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выявление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документально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подтвержденного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факта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(признаков)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ошибочного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противоправного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действия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(бездействия)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предоставляющего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муниципальную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услугу,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первоначальном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необходимых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письменном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виде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подписью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руководителя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предоставляющего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муниципальную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услугу,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уведомляется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заявитель,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приносятся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извинения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доставленные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неудобства;</w:t>
      </w:r>
    </w:p>
    <w:p w14:paraId="4C8127EB" w14:textId="58EC8C9F" w:rsidR="00A80F88" w:rsidRPr="00974E7C" w:rsidRDefault="00A80F88" w:rsidP="00A80F88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szCs w:val="28"/>
        </w:rPr>
        <w:t>г</w:t>
      </w:r>
      <w:r w:rsidRPr="00974E7C">
        <w:rPr>
          <w:szCs w:val="28"/>
        </w:rPr>
        <w:t>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бумажном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носителе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электронные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образы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которых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ранее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были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заверены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hyperlink r:id="rId13" w:history="1">
        <w:r w:rsidRPr="00974E7C">
          <w:rPr>
            <w:color w:val="000000" w:themeColor="text1"/>
            <w:szCs w:val="28"/>
          </w:rPr>
          <w:t>пунктом</w:t>
        </w:r>
        <w:r w:rsidR="00CE458B">
          <w:rPr>
            <w:color w:val="000000" w:themeColor="text1"/>
            <w:szCs w:val="28"/>
          </w:rPr>
          <w:t xml:space="preserve"> </w:t>
        </w:r>
        <w:r w:rsidRPr="00974E7C">
          <w:rPr>
            <w:color w:val="000000" w:themeColor="text1"/>
            <w:szCs w:val="28"/>
          </w:rPr>
          <w:t>7.2</w:t>
        </w:r>
        <w:r w:rsidR="00CE458B">
          <w:rPr>
            <w:color w:val="000000" w:themeColor="text1"/>
            <w:szCs w:val="28"/>
          </w:rPr>
          <w:t xml:space="preserve"> </w:t>
        </w:r>
        <w:r w:rsidRPr="00974E7C">
          <w:rPr>
            <w:color w:val="000000" w:themeColor="text1"/>
            <w:szCs w:val="28"/>
          </w:rPr>
          <w:t>части</w:t>
        </w:r>
        <w:r w:rsidR="00CE458B">
          <w:rPr>
            <w:color w:val="000000" w:themeColor="text1"/>
            <w:szCs w:val="28"/>
          </w:rPr>
          <w:t xml:space="preserve"> </w:t>
        </w:r>
        <w:r w:rsidRPr="00974E7C">
          <w:rPr>
            <w:color w:val="000000" w:themeColor="text1"/>
            <w:szCs w:val="28"/>
          </w:rPr>
          <w:t>1</w:t>
        </w:r>
        <w:r w:rsidR="00CE458B">
          <w:rPr>
            <w:color w:val="000000" w:themeColor="text1"/>
            <w:szCs w:val="28"/>
          </w:rPr>
          <w:t xml:space="preserve"> </w:t>
        </w:r>
        <w:r w:rsidRPr="00974E7C">
          <w:rPr>
            <w:color w:val="000000" w:themeColor="text1"/>
            <w:szCs w:val="28"/>
          </w:rPr>
          <w:t>статьи</w:t>
        </w:r>
        <w:r w:rsidR="00CE458B">
          <w:rPr>
            <w:color w:val="000000" w:themeColor="text1"/>
            <w:szCs w:val="28"/>
          </w:rPr>
          <w:t xml:space="preserve"> </w:t>
        </w:r>
        <w:r w:rsidRPr="00974E7C">
          <w:rPr>
            <w:color w:val="000000" w:themeColor="text1"/>
            <w:szCs w:val="28"/>
          </w:rPr>
          <w:t>16</w:t>
        </w:r>
      </w:hyperlink>
      <w:r w:rsidR="00CE458B">
        <w:rPr>
          <w:color w:val="000000" w:themeColor="text1"/>
          <w:szCs w:val="28"/>
        </w:rPr>
        <w:t xml:space="preserve"> </w:t>
      </w:r>
      <w:r w:rsidRPr="00974E7C">
        <w:rPr>
          <w:szCs w:val="28"/>
        </w:rPr>
        <w:t>210-ФЗ,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исключением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случаев,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если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нанесение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отметок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такие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либо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изъятие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является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условием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случаев,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установленных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федеральными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законами</w:t>
      </w:r>
      <w:r w:rsidRPr="00974E7C">
        <w:rPr>
          <w:rFonts w:eastAsiaTheme="minorHAnsi"/>
          <w:szCs w:val="28"/>
          <w:lang w:eastAsia="en-US"/>
        </w:rPr>
        <w:t>.</w:t>
      </w:r>
    </w:p>
    <w:p w14:paraId="11E5329F" w14:textId="77777777" w:rsidR="00A80F88" w:rsidRPr="00974E7C" w:rsidRDefault="00A80F88" w:rsidP="00D84945">
      <w:pPr>
        <w:autoSpaceDE w:val="0"/>
        <w:autoSpaceDN w:val="0"/>
        <w:adjustRightInd w:val="0"/>
        <w:ind w:firstLine="0"/>
        <w:rPr>
          <w:szCs w:val="28"/>
        </w:rPr>
      </w:pPr>
    </w:p>
    <w:p w14:paraId="20D3C5D8" w14:textId="3ACAEFF8" w:rsidR="00A80F88" w:rsidRDefault="00A80F88" w:rsidP="00D84945">
      <w:pPr>
        <w:ind w:firstLine="0"/>
        <w:jc w:val="center"/>
        <w:rPr>
          <w:szCs w:val="28"/>
        </w:rPr>
      </w:pPr>
      <w:r w:rsidRPr="00974E7C">
        <w:rPr>
          <w:szCs w:val="28"/>
        </w:rPr>
        <w:t>Глава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2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ИСЧЕРПЫВАЮЩИЙ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ПЕРЕЧЕНЬ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ОСНОВАНИЙ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ОТКАЗА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ПРИЕМЕ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</w:p>
    <w:p w14:paraId="7759BF44" w14:textId="249FADA2" w:rsidR="00A80F88" w:rsidRPr="00974E7C" w:rsidRDefault="00A80F88" w:rsidP="00A80F88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40</w:t>
      </w:r>
      <w:r w:rsidRPr="00974E7C">
        <w:rPr>
          <w:color w:val="000000" w:themeColor="text1"/>
          <w:szCs w:val="28"/>
        </w:rPr>
        <w:t>.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Основанием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для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приеме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к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рассмотрению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необходимых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для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предоставления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муниципальной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услуги,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являются:</w:t>
      </w:r>
    </w:p>
    <w:p w14:paraId="490B7EB3" w14:textId="23797B76" w:rsidR="00A80F88" w:rsidRPr="00974E7C" w:rsidRDefault="00A80F88" w:rsidP="00A80F88">
      <w:pPr>
        <w:ind w:firstLine="709"/>
        <w:rPr>
          <w:color w:val="000000" w:themeColor="text1"/>
          <w:szCs w:val="28"/>
        </w:rPr>
      </w:pPr>
      <w:r w:rsidRPr="00974E7C">
        <w:rPr>
          <w:color w:val="000000" w:themeColor="text1"/>
          <w:szCs w:val="28"/>
        </w:rPr>
        <w:t>а)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отсутствие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заявителя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документа,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удостоверяющего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полномочия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получение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муниципальной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услуги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оформленного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установленном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законом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порядке;</w:t>
      </w:r>
    </w:p>
    <w:p w14:paraId="5908818D" w14:textId="35826B97" w:rsidR="00A80F88" w:rsidRPr="00974E7C" w:rsidRDefault="00A80F88" w:rsidP="00A80F88">
      <w:pPr>
        <w:ind w:firstLine="709"/>
        <w:rPr>
          <w:color w:val="000000" w:themeColor="text1"/>
          <w:szCs w:val="28"/>
        </w:rPr>
      </w:pPr>
      <w:r w:rsidRPr="00974E7C">
        <w:rPr>
          <w:color w:val="000000" w:themeColor="text1"/>
          <w:szCs w:val="28"/>
        </w:rPr>
        <w:t>б)</w:t>
      </w:r>
      <w:r w:rsidR="00CE458B">
        <w:rPr>
          <w:color w:val="000000" w:themeColor="text1"/>
          <w:szCs w:val="28"/>
        </w:rPr>
        <w:t xml:space="preserve"> </w:t>
      </w:r>
      <w:proofErr w:type="spellStart"/>
      <w:r w:rsidRPr="00974E7C">
        <w:rPr>
          <w:color w:val="000000" w:themeColor="text1"/>
          <w:szCs w:val="28"/>
        </w:rPr>
        <w:t>неуказание</w:t>
      </w:r>
      <w:proofErr w:type="spellEnd"/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необходимых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сведений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заявлении,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предусмотренных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формой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заявления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(Приложение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№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1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к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настоящему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административному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регламенту);</w:t>
      </w:r>
    </w:p>
    <w:p w14:paraId="365EE6F9" w14:textId="3B7F804E" w:rsidR="00A80F88" w:rsidRPr="00974E7C" w:rsidRDefault="00A80F88" w:rsidP="00A80F88">
      <w:pPr>
        <w:ind w:firstLine="709"/>
        <w:rPr>
          <w:szCs w:val="28"/>
        </w:rPr>
      </w:pPr>
      <w:r w:rsidRPr="00974E7C">
        <w:rPr>
          <w:szCs w:val="28"/>
        </w:rPr>
        <w:t>в)</w:t>
      </w:r>
      <w:r w:rsidR="00CE458B">
        <w:rPr>
          <w:szCs w:val="28"/>
        </w:rPr>
        <w:t xml:space="preserve"> </w:t>
      </w:r>
      <w:r w:rsidRPr="00974E7C">
        <w:rPr>
          <w:color w:val="000000" w:themeColor="text1"/>
          <w:szCs w:val="28"/>
        </w:rPr>
        <w:t>несоответствие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требованиям,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указанным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пункте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3</w:t>
      </w:r>
      <w:r>
        <w:rPr>
          <w:szCs w:val="28"/>
        </w:rPr>
        <w:t>7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регламента;</w:t>
      </w:r>
    </w:p>
    <w:p w14:paraId="71CFB5BF" w14:textId="1F757A1D" w:rsidR="00A80F88" w:rsidRPr="00974E7C" w:rsidRDefault="00A80F88" w:rsidP="00A80F88">
      <w:pPr>
        <w:ind w:firstLine="709"/>
        <w:rPr>
          <w:color w:val="000000" w:themeColor="text1"/>
          <w:szCs w:val="28"/>
        </w:rPr>
      </w:pPr>
      <w:r w:rsidRPr="00974E7C">
        <w:rPr>
          <w:color w:val="000000" w:themeColor="text1"/>
          <w:szCs w:val="28"/>
        </w:rPr>
        <w:t>г)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непредставление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заявителем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(его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представителем)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полного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пакета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указанных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пункте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6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настоящего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административного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регламента;</w:t>
      </w:r>
    </w:p>
    <w:p w14:paraId="487C51AE" w14:textId="241526F1" w:rsidR="00A80F88" w:rsidRPr="00974E7C" w:rsidRDefault="00A80F88" w:rsidP="00A80F88">
      <w:pPr>
        <w:ind w:firstLine="709"/>
        <w:rPr>
          <w:color w:val="000000" w:themeColor="text1"/>
          <w:szCs w:val="28"/>
        </w:rPr>
      </w:pPr>
      <w:r w:rsidRPr="00974E7C">
        <w:rPr>
          <w:color w:val="000000" w:themeColor="text1"/>
          <w:szCs w:val="28"/>
        </w:rPr>
        <w:t>д)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заявление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подписано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лицом,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имеющим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полномочий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его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подписание.</w:t>
      </w:r>
    </w:p>
    <w:p w14:paraId="64564C43" w14:textId="630E52EA" w:rsidR="00A80F88" w:rsidRPr="00974E7C" w:rsidRDefault="00A80F88" w:rsidP="00A80F88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41</w:t>
      </w:r>
      <w:r w:rsidRPr="00974E7C">
        <w:rPr>
          <w:color w:val="000000" w:themeColor="text1"/>
          <w:szCs w:val="28"/>
        </w:rPr>
        <w:t>.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случае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приеме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поданных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через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организации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почтовой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связи,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уполномоченный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позднее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7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рабочих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дней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дня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регистрации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заявления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уполномоченном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направляет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заявителю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или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его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представителю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уведомление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об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указанием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причин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адрес,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указанный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заявлении.</w:t>
      </w:r>
    </w:p>
    <w:p w14:paraId="5DB88E30" w14:textId="37C895D0" w:rsidR="00A80F88" w:rsidRPr="00974E7C" w:rsidRDefault="00A80F88" w:rsidP="00A80F88">
      <w:pPr>
        <w:ind w:firstLine="709"/>
        <w:rPr>
          <w:color w:val="000000" w:themeColor="text1"/>
          <w:szCs w:val="28"/>
        </w:rPr>
      </w:pPr>
      <w:r w:rsidRPr="00974E7C">
        <w:rPr>
          <w:color w:val="000000" w:themeColor="text1"/>
          <w:szCs w:val="28"/>
        </w:rPr>
        <w:lastRenderedPageBreak/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случае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приеме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поданных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уполномоченный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путем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личного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обращения,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должностное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лицо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уполномоченного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выдает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(направляет)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заявителю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или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его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представителю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письменное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уведомление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об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приеме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течение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7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рабочих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дней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дня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обращения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заявителя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или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его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уполномоченный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орган.</w:t>
      </w:r>
    </w:p>
    <w:p w14:paraId="0C33BE34" w14:textId="1BE815AA" w:rsidR="00A80F88" w:rsidRPr="00D84945" w:rsidRDefault="00A80F88" w:rsidP="00A80F88">
      <w:pPr>
        <w:ind w:firstLine="709"/>
        <w:rPr>
          <w:color w:val="auto"/>
          <w:szCs w:val="28"/>
        </w:rPr>
      </w:pP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случае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отказа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приеме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поданных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форме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электронных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его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представителю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использованием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информационно-телекоммуникационной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сети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«Интернет»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течение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7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рабочих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дней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дня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получения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поданных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форме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электронных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направляется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уведомление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приеме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адрес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электронной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почты,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указанному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обращении.</w:t>
      </w:r>
    </w:p>
    <w:p w14:paraId="3814808C" w14:textId="7649345B" w:rsidR="00A80F88" w:rsidRPr="00974E7C" w:rsidRDefault="00A80F88" w:rsidP="00A80F88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42</w:t>
      </w:r>
      <w:r w:rsidRPr="00974E7C">
        <w:rPr>
          <w:color w:val="000000" w:themeColor="text1"/>
          <w:szCs w:val="28"/>
        </w:rPr>
        <w:t>.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szCs w:val="28"/>
        </w:rPr>
        <w:t>Уведомление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приемке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рассмотрению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содержать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основания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отказа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обязательной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ссылкой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нарушения,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предусмотренные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пунктом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41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регламента</w:t>
      </w:r>
    </w:p>
    <w:p w14:paraId="0594426B" w14:textId="52CE50FC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3.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приеме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препятствует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повторному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обращению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гражданина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или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его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представителя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предоставлением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муниципальной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услуги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порядке,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установленном</w:t>
      </w:r>
      <w:r w:rsidR="00CE458B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пунктом</w:t>
      </w:r>
      <w:r w:rsidR="00CE458B">
        <w:rPr>
          <w:color w:val="000000" w:themeColor="text1"/>
          <w:szCs w:val="28"/>
        </w:rPr>
        <w:t xml:space="preserve"> </w:t>
      </w:r>
      <w:r>
        <w:rPr>
          <w:szCs w:val="28"/>
        </w:rPr>
        <w:t>70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регламента.</w:t>
      </w:r>
    </w:p>
    <w:p w14:paraId="23C4C842" w14:textId="77777777" w:rsidR="00A80F88" w:rsidRPr="00974E7C" w:rsidRDefault="00A80F88" w:rsidP="00D84945">
      <w:pPr>
        <w:widowControl w:val="0"/>
        <w:autoSpaceDE w:val="0"/>
        <w:autoSpaceDN w:val="0"/>
        <w:adjustRightInd w:val="0"/>
        <w:ind w:firstLine="0"/>
        <w:outlineLvl w:val="2"/>
        <w:rPr>
          <w:szCs w:val="28"/>
        </w:rPr>
      </w:pPr>
    </w:p>
    <w:p w14:paraId="4F434718" w14:textId="1F98EC99" w:rsidR="00A80F88" w:rsidRPr="00974E7C" w:rsidRDefault="00A80F88" w:rsidP="00D84945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974E7C">
        <w:rPr>
          <w:szCs w:val="28"/>
        </w:rPr>
        <w:t>Глава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3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ИСЧЕРПЫВАЮЩИЙ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ПЕРЕЧЕНЬ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ОСНОВАНИЙ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ПРИОСТАНОВЛЕНИЯ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ОТКАЗА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</w:p>
    <w:p w14:paraId="630B499F" w14:textId="06E3B8EE" w:rsidR="00A80F88" w:rsidRPr="00974E7C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74E7C"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Муниципальная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услуга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приостанавливается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дня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заявителя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учет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нуждающегося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(при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отсутствии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свободного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1205D6">
        <w:rPr>
          <w:rFonts w:ascii="Times New Roman" w:hAnsi="Times New Roman" w:cs="Times New Roman"/>
          <w:sz w:val="28"/>
          <w:szCs w:val="28"/>
        </w:rPr>
        <w:t>),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до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освобождения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либо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до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включения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нового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(далее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-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фонд)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присвоением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жилому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помещению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статуса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1205D6">
        <w:rPr>
          <w:rFonts w:ascii="Times New Roman" w:hAnsi="Times New Roman" w:cs="Times New Roman"/>
          <w:sz w:val="28"/>
          <w:szCs w:val="28"/>
        </w:rPr>
        <w:t>»,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которое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вправе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претендовать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заявитель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соответствии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очередностью.</w:t>
      </w:r>
    </w:p>
    <w:p w14:paraId="431433CD" w14:textId="2FAD4E9F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4</w:t>
      </w:r>
      <w:r>
        <w:rPr>
          <w:szCs w:val="28"/>
        </w:rPr>
        <w:t>5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Основаниями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отказа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являются:</w:t>
      </w:r>
    </w:p>
    <w:p w14:paraId="79140D8B" w14:textId="1D27FBC3" w:rsidR="00A80F88" w:rsidRPr="00974E7C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7C">
        <w:rPr>
          <w:rFonts w:ascii="Times New Roman" w:hAnsi="Times New Roman" w:cs="Times New Roman"/>
          <w:sz w:val="28"/>
          <w:szCs w:val="28"/>
        </w:rPr>
        <w:t>а)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представление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заявления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документов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лицом,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не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относящимся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к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категории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заявителей,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указанных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hyperlink w:anchor="P89" w:history="1">
        <w:r w:rsidRPr="00974E7C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  <w:r w:rsidR="00CE458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74E7C"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t>,</w:t>
        </w:r>
        <w:r w:rsidR="00CE458B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="00CE458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74E7C">
        <w:rPr>
          <w:rFonts w:ascii="Times New Roman" w:hAnsi="Times New Roman" w:cs="Times New Roman"/>
          <w:sz w:val="28"/>
          <w:szCs w:val="28"/>
        </w:rPr>
        <w:t>настоящего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регламента;</w:t>
      </w:r>
    </w:p>
    <w:p w14:paraId="1158980B" w14:textId="047B0E84" w:rsidR="00A80F88" w:rsidRPr="00974E7C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szCs w:val="28"/>
        </w:rPr>
        <w:t>б)</w:t>
      </w:r>
      <w:r w:rsidR="00CE458B">
        <w:rPr>
          <w:szCs w:val="28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заявитель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(или)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члены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его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семьи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имеет(ют)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праве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собственности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жилые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помещения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(долю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праве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общей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долевой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собственности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жилое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помещение),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расположенные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территории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города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либо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являются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членами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семьи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собственника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жилого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помещения,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является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</w:t>
      </w:r>
      <w:proofErr w:type="spellStart"/>
      <w:r w:rsidRPr="00974E7C">
        <w:rPr>
          <w:rFonts w:eastAsiaTheme="minorHAnsi"/>
          <w:szCs w:val="28"/>
          <w:lang w:eastAsia="en-US"/>
        </w:rPr>
        <w:t>ются</w:t>
      </w:r>
      <w:proofErr w:type="spellEnd"/>
      <w:r w:rsidRPr="00974E7C">
        <w:rPr>
          <w:rFonts w:eastAsiaTheme="minorHAnsi"/>
          <w:szCs w:val="28"/>
          <w:lang w:eastAsia="en-US"/>
        </w:rPr>
        <w:t>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нанимателями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(членом(и)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семьи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нанимателя)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жилого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помещения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договору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социального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найма,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договору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найма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жилого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помещения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жилищного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фонда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социального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использования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территории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города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Усолье-Сибирское;</w:t>
      </w:r>
    </w:p>
    <w:p w14:paraId="0ECD8BEE" w14:textId="79075272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в)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представление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неполного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перечня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исключением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находящихся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распоряжении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предоставляющих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государственные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предоставляющих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муниципальные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самоуправления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либо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подведомственных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lastRenderedPageBreak/>
        <w:t>органам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самоуправления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участвующих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услуг.</w:t>
      </w:r>
    </w:p>
    <w:p w14:paraId="7E7DEA32" w14:textId="7EB089A7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4</w:t>
      </w:r>
      <w:r>
        <w:rPr>
          <w:szCs w:val="28"/>
        </w:rPr>
        <w:t>6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Решение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содержать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основания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отказа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обязательной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ссылкой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основания,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предусмотренные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пунктом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4</w:t>
      </w:r>
      <w:r>
        <w:rPr>
          <w:szCs w:val="28"/>
        </w:rPr>
        <w:t>2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регламента.</w:t>
      </w:r>
    </w:p>
    <w:p w14:paraId="3F8E7DF8" w14:textId="60A80111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Отказ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может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быть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обжалован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порядке,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установленном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законодательством.</w:t>
      </w:r>
    </w:p>
    <w:p w14:paraId="58836C08" w14:textId="77777777" w:rsidR="00A80F88" w:rsidRPr="00974E7C" w:rsidRDefault="00A80F88" w:rsidP="00D84945">
      <w:pPr>
        <w:autoSpaceDE w:val="0"/>
        <w:autoSpaceDN w:val="0"/>
        <w:adjustRightInd w:val="0"/>
        <w:ind w:firstLine="0"/>
        <w:rPr>
          <w:szCs w:val="28"/>
        </w:rPr>
      </w:pPr>
    </w:p>
    <w:p w14:paraId="44D4600C" w14:textId="371AA94D" w:rsidR="00A80F88" w:rsidRPr="00974E7C" w:rsidRDefault="00A80F88" w:rsidP="00D84945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B919F3">
        <w:rPr>
          <w:szCs w:val="28"/>
        </w:rPr>
        <w:t>Глава</w:t>
      </w:r>
      <w:r w:rsidR="00CE458B">
        <w:rPr>
          <w:szCs w:val="28"/>
        </w:rPr>
        <w:t xml:space="preserve"> </w:t>
      </w:r>
      <w:r w:rsidRPr="00B919F3">
        <w:rPr>
          <w:szCs w:val="28"/>
        </w:rPr>
        <w:t>14.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РАЗМЕР</w:t>
      </w:r>
      <w:r w:rsidR="00CE458B">
        <w:rPr>
          <w:szCs w:val="28"/>
        </w:rPr>
        <w:t xml:space="preserve"> </w:t>
      </w:r>
      <w:r>
        <w:rPr>
          <w:szCs w:val="28"/>
        </w:rPr>
        <w:t>ПЛАТЫ,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ВЗИМАЕМОЙ</w:t>
      </w:r>
      <w:r w:rsidR="00CE458B">
        <w:rPr>
          <w:szCs w:val="28"/>
        </w:rPr>
        <w:t xml:space="preserve"> </w:t>
      </w:r>
      <w:r>
        <w:rPr>
          <w:szCs w:val="28"/>
        </w:rPr>
        <w:t>С</w:t>
      </w:r>
      <w:r w:rsidR="00CE458B">
        <w:rPr>
          <w:szCs w:val="28"/>
        </w:rPr>
        <w:t xml:space="preserve"> </w:t>
      </w:r>
      <w:r>
        <w:rPr>
          <w:szCs w:val="28"/>
        </w:rPr>
        <w:t>ЗАЯВИТЕЛЯ</w:t>
      </w:r>
      <w:r w:rsidR="00CE458B">
        <w:rPr>
          <w:szCs w:val="28"/>
        </w:rPr>
        <w:t xml:space="preserve"> </w:t>
      </w:r>
      <w:r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CE458B">
        <w:rPr>
          <w:szCs w:val="28"/>
        </w:rPr>
        <w:t xml:space="preserve"> 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СПОСОБЫ</w:t>
      </w:r>
      <w:r w:rsidR="00CE458B">
        <w:rPr>
          <w:szCs w:val="28"/>
        </w:rPr>
        <w:t xml:space="preserve"> </w:t>
      </w:r>
      <w:r>
        <w:rPr>
          <w:szCs w:val="28"/>
        </w:rPr>
        <w:t>ЕЕ</w:t>
      </w:r>
      <w:r w:rsidR="00CE458B">
        <w:rPr>
          <w:szCs w:val="28"/>
        </w:rPr>
        <w:t xml:space="preserve"> </w:t>
      </w:r>
      <w:r>
        <w:rPr>
          <w:szCs w:val="28"/>
        </w:rPr>
        <w:t>ВЗИМАНИЯ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СЛУЧАЯХ,</w:t>
      </w:r>
      <w:r w:rsidR="00CE458B">
        <w:rPr>
          <w:szCs w:val="28"/>
        </w:rPr>
        <w:t xml:space="preserve"> </w:t>
      </w:r>
      <w:r>
        <w:rPr>
          <w:szCs w:val="28"/>
        </w:rPr>
        <w:t>ПРЕДУСМОТРЕННЫХ</w:t>
      </w:r>
      <w:r w:rsidR="00CE458B">
        <w:rPr>
          <w:szCs w:val="28"/>
        </w:rPr>
        <w:t xml:space="preserve"> </w:t>
      </w:r>
      <w:r>
        <w:rPr>
          <w:szCs w:val="28"/>
        </w:rPr>
        <w:t>НОРМАТИВНЫМИ</w:t>
      </w:r>
      <w:r w:rsidR="00CE458B">
        <w:rPr>
          <w:szCs w:val="28"/>
        </w:rPr>
        <w:t xml:space="preserve"> </w:t>
      </w:r>
      <w:r>
        <w:rPr>
          <w:szCs w:val="28"/>
        </w:rPr>
        <w:t>ПРАВОВЫМИ</w:t>
      </w:r>
      <w:r w:rsidR="00CE458B">
        <w:rPr>
          <w:szCs w:val="28"/>
        </w:rPr>
        <w:t xml:space="preserve"> </w:t>
      </w:r>
      <w:r>
        <w:rPr>
          <w:szCs w:val="28"/>
        </w:rPr>
        <w:t>АКТАМИ</w:t>
      </w:r>
    </w:p>
    <w:p w14:paraId="134251D7" w14:textId="3A605E5A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bookmarkStart w:id="8" w:name="Par277"/>
      <w:bookmarkEnd w:id="8"/>
      <w:r>
        <w:rPr>
          <w:szCs w:val="28"/>
        </w:rPr>
        <w:t>47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Муниципальная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предоставляется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заявителям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бесплатно.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Оплата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государственной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пошлины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платы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установлена.</w:t>
      </w:r>
    </w:p>
    <w:p w14:paraId="724A4E63" w14:textId="77777777" w:rsidR="00A80F88" w:rsidRPr="00974E7C" w:rsidRDefault="00A80F88" w:rsidP="00D84945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27AE2F64" w14:textId="395FA5FB" w:rsidR="00A80F88" w:rsidRPr="00974E7C" w:rsidRDefault="00A80F88" w:rsidP="00D84945">
      <w:pPr>
        <w:ind w:firstLine="0"/>
        <w:jc w:val="center"/>
        <w:rPr>
          <w:szCs w:val="28"/>
        </w:rPr>
      </w:pPr>
      <w:r w:rsidRPr="00974E7C">
        <w:rPr>
          <w:szCs w:val="28"/>
        </w:rPr>
        <w:t>Глава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5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МАКСИМАЛЬНЫЙ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СРОК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ОЧЕРЕДИ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ПОДАЧЕ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ПОЛУЧЕНИИ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РЕЗУЛЬТАТА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СЛУЧАЕ</w:t>
      </w:r>
      <w:r w:rsidR="00CE458B">
        <w:rPr>
          <w:szCs w:val="28"/>
        </w:rPr>
        <w:t xml:space="preserve"> </w:t>
      </w:r>
      <w:r>
        <w:rPr>
          <w:szCs w:val="28"/>
        </w:rPr>
        <w:t>ОБРАЩЕНИЯ</w:t>
      </w:r>
      <w:r w:rsidR="00CE458B">
        <w:rPr>
          <w:szCs w:val="28"/>
        </w:rPr>
        <w:t xml:space="preserve"> </w:t>
      </w:r>
      <w:r>
        <w:rPr>
          <w:szCs w:val="28"/>
        </w:rPr>
        <w:t>ЗАЯВИТЕЛЯ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ОРГАН,</w:t>
      </w:r>
      <w:r w:rsidR="00CE458B">
        <w:rPr>
          <w:szCs w:val="28"/>
        </w:rPr>
        <w:t xml:space="preserve"> </w:t>
      </w:r>
      <w:r>
        <w:rPr>
          <w:szCs w:val="28"/>
        </w:rPr>
        <w:t>ПРЕДОСТАВЛЯЮЩИЙ</w:t>
      </w:r>
      <w:r w:rsidR="00CE458B">
        <w:rPr>
          <w:szCs w:val="28"/>
        </w:rPr>
        <w:t xml:space="preserve"> </w:t>
      </w:r>
      <w:r>
        <w:rPr>
          <w:szCs w:val="28"/>
        </w:rPr>
        <w:t>МУНИЦИПАЛЬНЫЕ</w:t>
      </w:r>
      <w:r w:rsidR="00CE458B">
        <w:rPr>
          <w:szCs w:val="28"/>
        </w:rPr>
        <w:t xml:space="preserve"> </w:t>
      </w:r>
      <w:r>
        <w:rPr>
          <w:szCs w:val="28"/>
        </w:rPr>
        <w:t>УСЛУГИ,</w:t>
      </w:r>
      <w:r w:rsidR="00CE458B">
        <w:rPr>
          <w:szCs w:val="28"/>
        </w:rPr>
        <w:t xml:space="preserve"> </w:t>
      </w:r>
      <w:r>
        <w:rPr>
          <w:szCs w:val="28"/>
        </w:rPr>
        <w:t>ИЛИ</w:t>
      </w:r>
      <w:r w:rsidR="00CE458B">
        <w:rPr>
          <w:szCs w:val="28"/>
        </w:rPr>
        <w:t xml:space="preserve"> </w:t>
      </w:r>
      <w:r>
        <w:rPr>
          <w:szCs w:val="28"/>
        </w:rPr>
        <w:t>МНОГОФУНКЦИОНАЛЬНЫЙ</w:t>
      </w:r>
      <w:r w:rsidR="00CE458B">
        <w:rPr>
          <w:szCs w:val="28"/>
        </w:rPr>
        <w:t xml:space="preserve"> </w:t>
      </w:r>
      <w:r>
        <w:rPr>
          <w:szCs w:val="28"/>
        </w:rPr>
        <w:t>ЦЕНТР</w:t>
      </w:r>
    </w:p>
    <w:p w14:paraId="605CD9E1" w14:textId="20E01FD9" w:rsidR="00A80F88" w:rsidRPr="00974E7C" w:rsidRDefault="00A80F88" w:rsidP="00A80F88">
      <w:pPr>
        <w:ind w:firstLine="709"/>
        <w:rPr>
          <w:szCs w:val="28"/>
        </w:rPr>
      </w:pPr>
      <w:bookmarkStart w:id="9" w:name="Par289"/>
      <w:bookmarkEnd w:id="9"/>
      <w:r>
        <w:rPr>
          <w:szCs w:val="28"/>
        </w:rPr>
        <w:t>48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Максимальн</w:t>
      </w:r>
      <w:r>
        <w:rPr>
          <w:szCs w:val="28"/>
        </w:rPr>
        <w:t>ый</w:t>
      </w:r>
      <w:r w:rsidR="00CE458B">
        <w:rPr>
          <w:szCs w:val="28"/>
        </w:rPr>
        <w:t xml:space="preserve"> </w:t>
      </w:r>
      <w:r>
        <w:rPr>
          <w:szCs w:val="28"/>
        </w:rPr>
        <w:t>срок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очереди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подаче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превышать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15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минут.</w:t>
      </w:r>
    </w:p>
    <w:p w14:paraId="651F82AC" w14:textId="372A11E3" w:rsidR="00A80F88" w:rsidRPr="00974E7C" w:rsidRDefault="00A80F88" w:rsidP="00A80F88">
      <w:pPr>
        <w:ind w:firstLine="709"/>
        <w:rPr>
          <w:szCs w:val="28"/>
        </w:rPr>
      </w:pPr>
      <w:r>
        <w:rPr>
          <w:szCs w:val="28"/>
        </w:rPr>
        <w:t>49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Максимальн</w:t>
      </w:r>
      <w:r>
        <w:rPr>
          <w:szCs w:val="28"/>
        </w:rPr>
        <w:t>ый</w:t>
      </w:r>
      <w:r w:rsidR="00CE458B">
        <w:rPr>
          <w:szCs w:val="28"/>
        </w:rPr>
        <w:t xml:space="preserve"> </w:t>
      </w:r>
      <w:r>
        <w:rPr>
          <w:szCs w:val="28"/>
        </w:rPr>
        <w:t>срок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очереди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получении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результата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превышать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15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минут.</w:t>
      </w:r>
    </w:p>
    <w:p w14:paraId="04E4FCF2" w14:textId="77777777" w:rsidR="00A80F88" w:rsidRPr="00974E7C" w:rsidRDefault="00A80F88" w:rsidP="00D84945">
      <w:pPr>
        <w:ind w:firstLine="0"/>
        <w:rPr>
          <w:szCs w:val="28"/>
        </w:rPr>
      </w:pPr>
    </w:p>
    <w:p w14:paraId="28B35888" w14:textId="0DAA76F4" w:rsidR="00A80F88" w:rsidRPr="00974E7C" w:rsidRDefault="00A80F88" w:rsidP="00D84945">
      <w:pPr>
        <w:ind w:firstLine="0"/>
        <w:jc w:val="center"/>
        <w:rPr>
          <w:szCs w:val="28"/>
        </w:rPr>
      </w:pPr>
      <w:bookmarkStart w:id="10" w:name="Par293"/>
      <w:bookmarkEnd w:id="10"/>
      <w:r w:rsidRPr="00974E7C">
        <w:rPr>
          <w:szCs w:val="28"/>
        </w:rPr>
        <w:t>Глава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6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СРОК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РЕГИСТРАЦИИ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D84945">
        <w:rPr>
          <w:szCs w:val="28"/>
        </w:rPr>
        <w:t xml:space="preserve"> </w:t>
      </w:r>
      <w:r w:rsidRPr="00974E7C">
        <w:rPr>
          <w:szCs w:val="28"/>
        </w:rPr>
        <w:t>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</w:p>
    <w:p w14:paraId="035814E7" w14:textId="556A896E" w:rsidR="00A80F88" w:rsidRPr="00974E7C" w:rsidRDefault="00A80F88" w:rsidP="00A80F88">
      <w:pPr>
        <w:ind w:firstLine="709"/>
        <w:rPr>
          <w:szCs w:val="28"/>
        </w:rPr>
      </w:pPr>
      <w:r>
        <w:rPr>
          <w:szCs w:val="28"/>
        </w:rPr>
        <w:t>50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Регистрацию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осуществляет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должностное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ответственное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регистрацию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заявлений,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числе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электронной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форме.</w:t>
      </w:r>
    </w:p>
    <w:p w14:paraId="65269DEF" w14:textId="2EC552F3" w:rsidR="00A80F88" w:rsidRPr="00974E7C" w:rsidRDefault="00A80F88" w:rsidP="00A80F88">
      <w:pPr>
        <w:ind w:firstLine="709"/>
        <w:rPr>
          <w:szCs w:val="28"/>
        </w:rPr>
      </w:pPr>
      <w:r>
        <w:rPr>
          <w:szCs w:val="28"/>
        </w:rPr>
        <w:t>51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Максимальное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время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регистрации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составляет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10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минут.</w:t>
      </w:r>
    </w:p>
    <w:p w14:paraId="1585C69F" w14:textId="77777777" w:rsidR="00A80F88" w:rsidRPr="00974E7C" w:rsidRDefault="00A80F88" w:rsidP="00D84945">
      <w:pPr>
        <w:ind w:firstLine="0"/>
        <w:rPr>
          <w:szCs w:val="28"/>
        </w:rPr>
      </w:pPr>
    </w:p>
    <w:p w14:paraId="05AFD139" w14:textId="6E329E50" w:rsidR="00A80F88" w:rsidRDefault="00A80F88" w:rsidP="00D84945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bookmarkStart w:id="11" w:name="Par300"/>
      <w:bookmarkEnd w:id="11"/>
      <w:r w:rsidRPr="00974E7C">
        <w:rPr>
          <w:szCs w:val="28"/>
        </w:rPr>
        <w:t>Глава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7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ТРЕБОВАНИЯ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ПОМЕЩЕНИЯМ,</w:t>
      </w:r>
      <w:r w:rsidR="00D84945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КОТОРЫХ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ПРЕДОСТАВЛЯЕТСЯ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МУНИЦИПАЛЬНАЯ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УСЛУГА,</w:t>
      </w:r>
      <w:r w:rsidR="00D84945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>
        <w:rPr>
          <w:szCs w:val="28"/>
        </w:rPr>
        <w:t>ЗАЛУ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ОЖИДАНИЯ</w:t>
      </w:r>
      <w:r>
        <w:rPr>
          <w:szCs w:val="28"/>
        </w:rPr>
        <w:t>,</w:t>
      </w:r>
      <w:r w:rsidR="00CE458B">
        <w:rPr>
          <w:szCs w:val="28"/>
        </w:rPr>
        <w:t xml:space="preserve"> </w:t>
      </w:r>
      <w:r>
        <w:rPr>
          <w:szCs w:val="28"/>
        </w:rPr>
        <w:t>МЕСТАМ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ЗАПОЛНЕНИЯ</w:t>
      </w:r>
      <w:r w:rsidR="00CE458B">
        <w:rPr>
          <w:szCs w:val="28"/>
        </w:rPr>
        <w:t xml:space="preserve"> </w:t>
      </w:r>
      <w:r>
        <w:rPr>
          <w:szCs w:val="28"/>
        </w:rPr>
        <w:t>ЗАПРОСОВ</w:t>
      </w:r>
      <w:r w:rsidR="00CE458B">
        <w:rPr>
          <w:szCs w:val="28"/>
        </w:rPr>
        <w:t xml:space="preserve"> 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>
        <w:rPr>
          <w:szCs w:val="28"/>
        </w:rPr>
        <w:t>УСЛУГИ,</w:t>
      </w:r>
      <w:r w:rsidR="00CE458B">
        <w:rPr>
          <w:szCs w:val="28"/>
        </w:rPr>
        <w:t xml:space="preserve"> </w:t>
      </w:r>
      <w:r>
        <w:rPr>
          <w:szCs w:val="28"/>
        </w:rPr>
        <w:t>ИНФОРМАЦИОННЫМ</w:t>
      </w:r>
      <w:r w:rsidR="00CE458B">
        <w:rPr>
          <w:szCs w:val="28"/>
        </w:rPr>
        <w:t xml:space="preserve"> </w:t>
      </w:r>
      <w:r>
        <w:rPr>
          <w:szCs w:val="28"/>
        </w:rPr>
        <w:t>СТЕНДАМ</w:t>
      </w:r>
      <w:r w:rsidR="00CE458B">
        <w:rPr>
          <w:szCs w:val="28"/>
        </w:rPr>
        <w:t xml:space="preserve"> </w:t>
      </w:r>
      <w:r>
        <w:rPr>
          <w:szCs w:val="28"/>
        </w:rPr>
        <w:t>С</w:t>
      </w:r>
      <w:r w:rsidR="00CE458B">
        <w:rPr>
          <w:szCs w:val="28"/>
        </w:rPr>
        <w:t xml:space="preserve"> </w:t>
      </w:r>
      <w:r>
        <w:rPr>
          <w:szCs w:val="28"/>
        </w:rPr>
        <w:t>ОБРАЗЦАМИ</w:t>
      </w:r>
      <w:r w:rsidR="00CE458B">
        <w:rPr>
          <w:szCs w:val="28"/>
        </w:rPr>
        <w:t xml:space="preserve"> </w:t>
      </w:r>
      <w:r>
        <w:rPr>
          <w:szCs w:val="28"/>
        </w:rPr>
        <w:t>ИХ</w:t>
      </w:r>
      <w:r w:rsidR="00CE458B">
        <w:rPr>
          <w:szCs w:val="28"/>
        </w:rPr>
        <w:t xml:space="preserve"> </w:t>
      </w:r>
      <w:r>
        <w:rPr>
          <w:szCs w:val="28"/>
        </w:rPr>
        <w:t>ЗАПОЛНЕНИЯ</w:t>
      </w:r>
      <w:r w:rsidR="00CE458B">
        <w:rPr>
          <w:szCs w:val="28"/>
        </w:rPr>
        <w:t xml:space="preserve"> 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ПЕРЕЧНЕМ</w:t>
      </w:r>
      <w:r w:rsidR="00CE458B">
        <w:rPr>
          <w:szCs w:val="28"/>
        </w:rPr>
        <w:t xml:space="preserve"> </w:t>
      </w:r>
      <w:r>
        <w:rPr>
          <w:szCs w:val="28"/>
        </w:rPr>
        <w:t>ДОКУМЕНТОВ</w:t>
      </w:r>
      <w:r w:rsidR="00CE458B">
        <w:rPr>
          <w:szCs w:val="28"/>
        </w:rPr>
        <w:t xml:space="preserve"> 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(ИЛИ)</w:t>
      </w:r>
      <w:r w:rsidR="00CE458B">
        <w:rPr>
          <w:szCs w:val="28"/>
        </w:rPr>
        <w:t xml:space="preserve"> </w:t>
      </w:r>
      <w:r>
        <w:rPr>
          <w:szCs w:val="28"/>
        </w:rPr>
        <w:t>ИНФОРМАЦИИ,</w:t>
      </w:r>
      <w:r w:rsidR="00CE458B">
        <w:rPr>
          <w:szCs w:val="28"/>
        </w:rPr>
        <w:t xml:space="preserve"> </w:t>
      </w:r>
      <w:r>
        <w:rPr>
          <w:szCs w:val="28"/>
        </w:rPr>
        <w:t>НЕОБХОДИМЫХ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>
        <w:rPr>
          <w:szCs w:val="28"/>
        </w:rPr>
        <w:t>КАЖДОЙ</w:t>
      </w:r>
      <w:r w:rsidR="00CE458B">
        <w:rPr>
          <w:szCs w:val="28"/>
        </w:rPr>
        <w:t xml:space="preserve"> </w:t>
      </w:r>
      <w:r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>
        <w:rPr>
          <w:szCs w:val="28"/>
        </w:rPr>
        <w:t>УСЛУГИ</w:t>
      </w:r>
    </w:p>
    <w:p w14:paraId="44FA3AD8" w14:textId="2BBE9251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52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Вход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здание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оборудуется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информационной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табличкой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(вывеской),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содержащей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полном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наименовании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органа.</w:t>
      </w:r>
    </w:p>
    <w:p w14:paraId="4EB040B7" w14:textId="1C7940D2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Инвалидам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(включая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инвалидов,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использующих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кресла-коляски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собак-проводников)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(далее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–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инвалиды)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обеспечивается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беспрепятственный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доступ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зданию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предоставляемой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услуге.</w:t>
      </w:r>
    </w:p>
    <w:p w14:paraId="5AAF9AEC" w14:textId="5CCA086B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5</w:t>
      </w:r>
      <w:r>
        <w:rPr>
          <w:szCs w:val="28"/>
        </w:rPr>
        <w:t>3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случаях,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если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здание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невозможно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полностью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приспособить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учетом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lastRenderedPageBreak/>
        <w:t>потребностей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инвалидов,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собственник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этого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объекта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его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реконструкции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капитального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ремонта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должен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принимать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согласованные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одним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из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общественных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объединений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инвалидов,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осуществляющих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свою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деятельность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территории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образования,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меры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обеспечения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доступа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инвалидов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месту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либо,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когда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это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возможно,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обеспечить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месту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жительства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инвалида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дистанционном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режиме.</w:t>
      </w:r>
    </w:p>
    <w:p w14:paraId="1DD745E6" w14:textId="65E53980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5</w:t>
      </w:r>
      <w:r>
        <w:rPr>
          <w:szCs w:val="28"/>
        </w:rPr>
        <w:t>4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Информационные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таблички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(вывески)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размещаются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рядом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входом,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либо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двери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входа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так,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чтобы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они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были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хорошо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видны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заявителям.</w:t>
      </w:r>
    </w:p>
    <w:p w14:paraId="66A14D30" w14:textId="6535A983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55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заявлений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осуществляется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кабинетах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органа.</w:t>
      </w:r>
    </w:p>
    <w:p w14:paraId="551B12F6" w14:textId="0E8A6A90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56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Вход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кабинет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оборудуется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информационной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табличкой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(вывеской)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указанием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номера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кабинета,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котором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осуществляется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услуги.</w:t>
      </w:r>
    </w:p>
    <w:p w14:paraId="0AB3501F" w14:textId="18A075B1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57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Каждое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рабочее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быть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оборудовано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персональным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компьютером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возможностью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доступа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информационным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базам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данных,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печатающим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сканирующим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устройствами.</w:t>
      </w:r>
    </w:p>
    <w:p w14:paraId="1C156631" w14:textId="0C2F3403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58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соответствовать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комфортным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условиям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заявителей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оптимальным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условиям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работы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органа.</w:t>
      </w:r>
    </w:p>
    <w:p w14:paraId="7BFE30BA" w14:textId="3D2CE941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Места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очереди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прием,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подачу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оборудуются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стульями,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кресельными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секциями,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скамьями.</w:t>
      </w:r>
    </w:p>
    <w:p w14:paraId="61A041FC" w14:textId="30EDC4F4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59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заполнения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оборудуются:</w:t>
      </w:r>
    </w:p>
    <w:p w14:paraId="5C104879" w14:textId="1DAB98B2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а)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информационными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стендами;</w:t>
      </w:r>
    </w:p>
    <w:p w14:paraId="77B92152" w14:textId="5F173AE5" w:rsidR="00A80F88" w:rsidRPr="00974E7C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б)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стульями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столами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возможности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оформления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документов.</w:t>
      </w:r>
    </w:p>
    <w:p w14:paraId="14403F0D" w14:textId="5ADA1B24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60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целях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обеспечения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конфиденциальности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сведений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одним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должностным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одновременно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ведется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только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одного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заявителя.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Одновременный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двух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более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заявителей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допускается.</w:t>
      </w:r>
    </w:p>
    <w:p w14:paraId="7FBF9DBA" w14:textId="77777777" w:rsidR="00A80F88" w:rsidRPr="00974E7C" w:rsidRDefault="00A80F88" w:rsidP="00D84945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7512D7C3" w14:textId="6A80453A" w:rsidR="00A80F88" w:rsidRPr="00974E7C" w:rsidRDefault="00A80F88" w:rsidP="00D84945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bookmarkStart w:id="12" w:name="Par313"/>
      <w:bookmarkEnd w:id="12"/>
      <w:r w:rsidRPr="00974E7C">
        <w:rPr>
          <w:szCs w:val="28"/>
        </w:rPr>
        <w:t>Глава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8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ПОКАЗАТЕЛИ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ДОСТУПНОСТИ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КАЧЕСТВА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</w:p>
    <w:p w14:paraId="6EEC42F5" w14:textId="4886DABD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61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Основными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показателями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доступности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качества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являются:</w:t>
      </w:r>
    </w:p>
    <w:p w14:paraId="78D1993A" w14:textId="25410172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соблюдение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требований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местам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транспортной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доступности;</w:t>
      </w:r>
    </w:p>
    <w:p w14:paraId="1BF03963" w14:textId="621832A6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среднее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время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очереди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подаче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документов;</w:t>
      </w:r>
    </w:p>
    <w:p w14:paraId="69D6536B" w14:textId="10A59BC5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количество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обращений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обжаловании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решений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действий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(бездействия)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также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органа;</w:t>
      </w:r>
    </w:p>
    <w:p w14:paraId="5E4B2283" w14:textId="5900E8D6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количество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взаимодействий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лицами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органа.</w:t>
      </w:r>
    </w:p>
    <w:p w14:paraId="0377D1FC" w14:textId="0A562F11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62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Основными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требованиями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качеству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рассмотрения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обращений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заявителей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являются:</w:t>
      </w:r>
    </w:p>
    <w:p w14:paraId="26BF7495" w14:textId="74CA7C5C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достоверность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предоставляемой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заявителям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ходе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рассмотрения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обращения;</w:t>
      </w:r>
    </w:p>
    <w:p w14:paraId="19E84F46" w14:textId="08F51149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полнота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информирования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заявителей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ходе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рассмотрения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обращения;</w:t>
      </w:r>
    </w:p>
    <w:p w14:paraId="0035ED6D" w14:textId="0BD0896E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наглядность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форм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предоставляемой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административных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lastRenderedPageBreak/>
        <w:t>процедурах;</w:t>
      </w:r>
    </w:p>
    <w:p w14:paraId="2FE21C88" w14:textId="6536EB25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удобство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доступность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получения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заявителями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информации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порядке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услуги;</w:t>
      </w:r>
    </w:p>
    <w:p w14:paraId="106D4E26" w14:textId="64DB7898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оперативность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вынесения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решения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отношении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рассматриваемого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обращения.</w:t>
      </w:r>
    </w:p>
    <w:p w14:paraId="4C5BC745" w14:textId="640781DB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6</w:t>
      </w:r>
      <w:r>
        <w:rPr>
          <w:szCs w:val="28"/>
        </w:rPr>
        <w:t>3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Взаимодействие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лицами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осуществляется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личном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приеме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графиком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приема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органа.</w:t>
      </w:r>
    </w:p>
    <w:p w14:paraId="77F87622" w14:textId="6D3293CE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6</w:t>
      </w:r>
      <w:r>
        <w:rPr>
          <w:szCs w:val="28"/>
        </w:rPr>
        <w:t>4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Взаимодействие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лицами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осуществляется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личном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обращении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заявителя:</w:t>
      </w:r>
    </w:p>
    <w:p w14:paraId="11D8EEEA" w14:textId="2DE596B4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подачи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услуги;</w:t>
      </w:r>
    </w:p>
    <w:p w14:paraId="4A524486" w14:textId="1B7593DE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за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получением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результата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услуги.</w:t>
      </w:r>
    </w:p>
    <w:p w14:paraId="511BA763" w14:textId="7F3B015F" w:rsidR="00A80F88" w:rsidRPr="00974E7C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65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Продолжительность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взаимодействия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заявителя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с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должностными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лицами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не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должна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превышать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10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минут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по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каждому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из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указанных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видов</w:t>
      </w:r>
      <w:r w:rsidR="00CE458B">
        <w:rPr>
          <w:szCs w:val="28"/>
        </w:rPr>
        <w:t xml:space="preserve"> </w:t>
      </w:r>
      <w:r w:rsidRPr="00974E7C">
        <w:rPr>
          <w:szCs w:val="28"/>
        </w:rPr>
        <w:t>взаимодействия.</w:t>
      </w:r>
    </w:p>
    <w:p w14:paraId="2CF17195" w14:textId="77777777" w:rsidR="00A80F88" w:rsidRPr="00974E7C" w:rsidRDefault="00A80F88" w:rsidP="00B61C6C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459F3B31" w14:textId="31265EA3" w:rsidR="00A80F88" w:rsidRPr="00974E7C" w:rsidRDefault="00A80F88" w:rsidP="00B61C6C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bookmarkStart w:id="13" w:name="Par328"/>
      <w:bookmarkEnd w:id="13"/>
      <w:r w:rsidRPr="00974E7C">
        <w:rPr>
          <w:szCs w:val="28"/>
        </w:rPr>
        <w:t>Глава</w:t>
      </w:r>
      <w:r w:rsidR="00CE458B">
        <w:rPr>
          <w:szCs w:val="28"/>
        </w:rPr>
        <w:t xml:space="preserve"> </w:t>
      </w:r>
      <w:r>
        <w:rPr>
          <w:szCs w:val="28"/>
        </w:rPr>
        <w:t>19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ИНЫЕ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ТРЕБОВАНИЯ,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ЧИСЛЕ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УЧИТЫВАЮЩИЕ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ОСОБЕННОСТИ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ЭЛЕКТРОННОЙ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ФОРМЕ</w:t>
      </w:r>
    </w:p>
    <w:p w14:paraId="08AEAD62" w14:textId="0949DE3D" w:rsidR="00A80F88" w:rsidRPr="00974E7C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66</w:t>
      </w:r>
      <w:r w:rsidRPr="00974E7C">
        <w:rPr>
          <w:szCs w:val="28"/>
        </w:rPr>
        <w:t>.</w:t>
      </w:r>
      <w:r w:rsidR="00CE458B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социальной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защиты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отдельных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категорий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граждан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через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многофункциональные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центры,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через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Единую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государственную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информационную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систему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«Единый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портал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государственных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(функций)»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осуществляется</w:t>
      </w:r>
      <w:r>
        <w:rPr>
          <w:szCs w:val="28"/>
        </w:rPr>
        <w:t>.</w:t>
      </w:r>
    </w:p>
    <w:p w14:paraId="303E2F44" w14:textId="77777777" w:rsidR="00A80F88" w:rsidRPr="00B61C6C" w:rsidRDefault="00A80F88" w:rsidP="00B61C6C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36EFC146" w14:textId="21306614" w:rsidR="00A80F88" w:rsidRPr="00BE794D" w:rsidRDefault="00A80F88" w:rsidP="00B61C6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BE794D">
        <w:rPr>
          <w:szCs w:val="28"/>
        </w:rPr>
        <w:t>Раздел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III.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СОСТАВ,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ПОСЛЕДОВАТЕЛЬНОСТЬ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И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СРОКИ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ВЫПОЛНЕНИЯ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АДМИНИСТРАТИВНЫХ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ПРОЦЕДУР,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ТРЕБОВАНИЯ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К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ПОРЯДКУ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ИХ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ВЫПОЛНЕНИЯ,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В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ТОМ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ЧИСЛЕ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ОСОБЕННОСТИ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ВЫПОЛНЕНИЯ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АДМИНИСТРАТИВНЫХ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ПРОЦЕДУР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В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ЭЛЕКТРОННОЙ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ФОРМЕ,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А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ТАКЖЕ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ОСОБЕННОСТИ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ВЫПОЛНЕНИЯ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АДМИНИСТРАТИВНЫХ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ПРОЦЕДУР</w:t>
      </w:r>
      <w:r w:rsidR="00B61C6C">
        <w:rPr>
          <w:szCs w:val="28"/>
        </w:rPr>
        <w:t xml:space="preserve"> </w:t>
      </w:r>
      <w:r w:rsidRPr="00BE794D">
        <w:rPr>
          <w:szCs w:val="28"/>
        </w:rPr>
        <w:t>В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МНОГОФУНКЦИОНАЛЬНЫХ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ЦЕНТРАХ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ГОСУДАРСТВЕННЫХ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И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МУНИЦИПАЛЬНЫХ</w:t>
      </w:r>
      <w:r w:rsidR="00CE458B">
        <w:rPr>
          <w:szCs w:val="28"/>
        </w:rPr>
        <w:t xml:space="preserve"> </w:t>
      </w:r>
      <w:r w:rsidRPr="00BE794D">
        <w:rPr>
          <w:szCs w:val="28"/>
        </w:rPr>
        <w:t>УСЛУГ</w:t>
      </w:r>
    </w:p>
    <w:p w14:paraId="26D67552" w14:textId="77777777" w:rsidR="00A80F88" w:rsidRDefault="00A80F88" w:rsidP="00B61C6C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bookmarkStart w:id="14" w:name="Par343"/>
      <w:bookmarkEnd w:id="14"/>
    </w:p>
    <w:p w14:paraId="48619285" w14:textId="47D34627" w:rsidR="00A80F88" w:rsidRPr="00E81EF1" w:rsidRDefault="00A80F88" w:rsidP="00B61C6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Глава</w:t>
      </w:r>
      <w:r w:rsidR="00CE458B">
        <w:rPr>
          <w:szCs w:val="28"/>
        </w:rPr>
        <w:t xml:space="preserve"> </w:t>
      </w:r>
      <w:r>
        <w:rPr>
          <w:szCs w:val="28"/>
        </w:rPr>
        <w:t>20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СОСТАВ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ПОСЛЕДОВАТЕЛЬНОСТЬ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АДМИНИСТРАТИВНЫХ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ПРОЦЕДУР</w:t>
      </w:r>
    </w:p>
    <w:p w14:paraId="623ECBC9" w14:textId="7D0C42F5" w:rsidR="00A80F88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67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включает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себя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следующие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административные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процедуры:</w:t>
      </w:r>
    </w:p>
    <w:p w14:paraId="1E1CC533" w14:textId="62F6847C" w:rsidR="00A80F88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а)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прием,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регистрация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заявления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подл</w:t>
      </w:r>
      <w:r>
        <w:rPr>
          <w:szCs w:val="28"/>
        </w:rPr>
        <w:t>ежащих</w:t>
      </w:r>
      <w:r w:rsidR="00CE458B">
        <w:rPr>
          <w:szCs w:val="28"/>
        </w:rPr>
        <w:t xml:space="preserve"> </w:t>
      </w:r>
      <w:r>
        <w:rPr>
          <w:szCs w:val="28"/>
        </w:rPr>
        <w:t>представлению</w:t>
      </w:r>
      <w:r w:rsidR="00CE458B">
        <w:rPr>
          <w:szCs w:val="28"/>
        </w:rPr>
        <w:t xml:space="preserve"> </w:t>
      </w:r>
      <w:r>
        <w:rPr>
          <w:szCs w:val="28"/>
        </w:rPr>
        <w:t>заявителем;</w:t>
      </w:r>
    </w:p>
    <w:p w14:paraId="50C5ED93" w14:textId="10EF0378" w:rsidR="00A80F88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б)</w:t>
      </w:r>
      <w:r w:rsidR="00CE458B">
        <w:rPr>
          <w:szCs w:val="28"/>
        </w:rPr>
        <w:t xml:space="preserve"> </w:t>
      </w:r>
      <w:r>
        <w:rPr>
          <w:szCs w:val="28"/>
        </w:rPr>
        <w:t>формирование</w:t>
      </w:r>
      <w:r w:rsidR="00CE458B">
        <w:rPr>
          <w:szCs w:val="28"/>
        </w:rPr>
        <w:t xml:space="preserve"> 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направление</w:t>
      </w:r>
      <w:r w:rsidR="00CE458B">
        <w:rPr>
          <w:szCs w:val="28"/>
        </w:rPr>
        <w:t xml:space="preserve"> </w:t>
      </w:r>
      <w:r>
        <w:rPr>
          <w:szCs w:val="28"/>
        </w:rPr>
        <w:t>межведомственных</w:t>
      </w:r>
      <w:r w:rsidR="00CE458B">
        <w:rPr>
          <w:szCs w:val="28"/>
        </w:rPr>
        <w:t xml:space="preserve"> </w:t>
      </w:r>
      <w:r>
        <w:rPr>
          <w:szCs w:val="28"/>
        </w:rPr>
        <w:t>запросов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органы,</w:t>
      </w:r>
      <w:r w:rsidR="00CE458B">
        <w:rPr>
          <w:szCs w:val="28"/>
        </w:rPr>
        <w:t xml:space="preserve"> </w:t>
      </w:r>
      <w:r>
        <w:rPr>
          <w:szCs w:val="28"/>
        </w:rPr>
        <w:t>участвующие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>
        <w:rPr>
          <w:szCs w:val="28"/>
        </w:rPr>
        <w:t>услуги;</w:t>
      </w:r>
    </w:p>
    <w:p w14:paraId="5437F525" w14:textId="0AF3B646" w:rsidR="00A80F88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>в)</w:t>
      </w:r>
      <w:r w:rsidR="00CE458B">
        <w:rPr>
          <w:szCs w:val="28"/>
        </w:rPr>
        <w:t xml:space="preserve"> </w:t>
      </w:r>
      <w:r w:rsidRPr="00E81EF1">
        <w:rPr>
          <w:szCs w:val="28"/>
          <w:lang w:eastAsia="en-US"/>
        </w:rPr>
        <w:t>принятие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</w:rPr>
        <w:t>нуждающ</w:t>
      </w:r>
      <w:r>
        <w:rPr>
          <w:szCs w:val="28"/>
        </w:rPr>
        <w:t>ихся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в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жилого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или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решения</w:t>
      </w:r>
      <w:r w:rsidR="00CE458B">
        <w:rPr>
          <w:szCs w:val="28"/>
          <w:lang w:eastAsia="en-US"/>
        </w:rPr>
        <w:t xml:space="preserve"> </w:t>
      </w:r>
      <w:r w:rsidRPr="00D27F1B">
        <w:rPr>
          <w:szCs w:val="28"/>
        </w:rPr>
        <w:t>об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в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услуги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информирование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заявителя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соответствующем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решении;</w:t>
      </w:r>
    </w:p>
    <w:p w14:paraId="01C476FE" w14:textId="3DE59E60" w:rsidR="00A80F88" w:rsidRPr="001205D6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г)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издание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постановления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администрации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предоставлении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заявителю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жилого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помещения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для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социальной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защиты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отдельных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lastRenderedPageBreak/>
        <w:t>категорий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муниципального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специализированного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жилищного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  <w:r w:rsidRPr="001205D6">
        <w:rPr>
          <w:szCs w:val="28"/>
          <w:lang w:eastAsia="en-US"/>
        </w:rPr>
        <w:t>;</w:t>
      </w:r>
    </w:p>
    <w:p w14:paraId="6915ACFC" w14:textId="686A6DC7" w:rsidR="00A80F88" w:rsidRPr="001205D6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eastAsia="en-US"/>
        </w:rPr>
        <w:t>д</w:t>
      </w:r>
      <w:r w:rsidRPr="001205D6">
        <w:rPr>
          <w:szCs w:val="28"/>
          <w:lang w:eastAsia="en-US"/>
        </w:rPr>
        <w:t>)</w:t>
      </w:r>
      <w:r w:rsidR="00CE458B">
        <w:rPr>
          <w:szCs w:val="28"/>
          <w:lang w:eastAsia="en-US"/>
        </w:rPr>
        <w:t xml:space="preserve"> </w:t>
      </w:r>
      <w:r w:rsidRPr="001205D6">
        <w:rPr>
          <w:szCs w:val="28"/>
        </w:rPr>
        <w:t>заключение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с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заявителем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договора</w:t>
      </w:r>
      <w:r w:rsidR="00CE458B">
        <w:rPr>
          <w:szCs w:val="28"/>
        </w:rPr>
        <w:t xml:space="preserve"> </w:t>
      </w:r>
      <w:r>
        <w:rPr>
          <w:szCs w:val="28"/>
        </w:rPr>
        <w:t>безвозмездного</w:t>
      </w:r>
      <w:r w:rsidR="00CE458B">
        <w:rPr>
          <w:szCs w:val="28"/>
        </w:rPr>
        <w:t xml:space="preserve"> </w:t>
      </w:r>
      <w:r>
        <w:rPr>
          <w:szCs w:val="28"/>
        </w:rPr>
        <w:t>пользования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жил</w:t>
      </w:r>
      <w:r>
        <w:rPr>
          <w:szCs w:val="28"/>
        </w:rPr>
        <w:t>ым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помещени</w:t>
      </w:r>
      <w:r>
        <w:rPr>
          <w:szCs w:val="28"/>
        </w:rPr>
        <w:t>ем</w:t>
      </w:r>
      <w:r w:rsidRPr="001205D6">
        <w:rPr>
          <w:szCs w:val="28"/>
        </w:rPr>
        <w:t>;</w:t>
      </w:r>
    </w:p>
    <w:p w14:paraId="7F9A4106" w14:textId="2CF9977A" w:rsidR="00A80F88" w:rsidRPr="001205D6" w:rsidRDefault="00A80F88" w:rsidP="00A80F88">
      <w:pPr>
        <w:widowControl w:val="0"/>
        <w:autoSpaceDE w:val="0"/>
        <w:autoSpaceDN w:val="0"/>
        <w:adjustRightInd w:val="0"/>
        <w:ind w:firstLine="709"/>
        <w:outlineLvl w:val="2"/>
        <w:rPr>
          <w:szCs w:val="28"/>
        </w:rPr>
      </w:pPr>
      <w:r>
        <w:rPr>
          <w:szCs w:val="28"/>
        </w:rPr>
        <w:t>е</w:t>
      </w:r>
      <w:r w:rsidRPr="001205D6">
        <w:rPr>
          <w:szCs w:val="28"/>
        </w:rPr>
        <w:t>)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снятие</w:t>
      </w:r>
      <w:r w:rsidR="00CE458B">
        <w:rPr>
          <w:szCs w:val="28"/>
        </w:rPr>
        <w:t xml:space="preserve"> </w:t>
      </w:r>
      <w:r>
        <w:rPr>
          <w:szCs w:val="28"/>
        </w:rPr>
        <w:t>заявителей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с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учет</w:t>
      </w:r>
      <w:r>
        <w:rPr>
          <w:szCs w:val="28"/>
        </w:rPr>
        <w:t>а</w:t>
      </w:r>
      <w:r w:rsidR="00B61C6C">
        <w:rPr>
          <w:szCs w:val="28"/>
        </w:rPr>
        <w:t>,</w:t>
      </w:r>
      <w:r w:rsidR="00CE458B">
        <w:rPr>
          <w:szCs w:val="28"/>
        </w:rPr>
        <w:t xml:space="preserve"> </w:t>
      </w:r>
      <w:r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жилого</w:t>
      </w:r>
      <w:r w:rsidR="00CE458B">
        <w:rPr>
          <w:szCs w:val="28"/>
        </w:rPr>
        <w:t xml:space="preserve"> </w:t>
      </w:r>
      <w:r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Pr="001205D6">
        <w:rPr>
          <w:szCs w:val="28"/>
        </w:rPr>
        <w:t>.</w:t>
      </w:r>
    </w:p>
    <w:p w14:paraId="5BBD6F3A" w14:textId="7C7D8AAB" w:rsidR="00A80F88" w:rsidRPr="001205D6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68</w:t>
      </w:r>
      <w:r w:rsidRPr="001205D6">
        <w:rPr>
          <w:szCs w:val="28"/>
        </w:rPr>
        <w:t>.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В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случае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выявления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оснований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снятия</w:t>
      </w:r>
      <w:r w:rsidR="00CE458B">
        <w:rPr>
          <w:szCs w:val="28"/>
        </w:rPr>
        <w:t xml:space="preserve"> </w:t>
      </w:r>
      <w:r>
        <w:rPr>
          <w:szCs w:val="28"/>
        </w:rPr>
        <w:t>заявителя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с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учета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нуждающ</w:t>
      </w:r>
      <w:r>
        <w:rPr>
          <w:szCs w:val="28"/>
        </w:rPr>
        <w:t>ихся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в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жилого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выполняется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административная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процедура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в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с</w:t>
      </w:r>
      <w:r w:rsidR="00CE458B">
        <w:rPr>
          <w:szCs w:val="28"/>
        </w:rPr>
        <w:t xml:space="preserve"> </w:t>
      </w:r>
      <w:r w:rsidRPr="00A37A5D">
        <w:rPr>
          <w:szCs w:val="28"/>
        </w:rPr>
        <w:t>главой</w:t>
      </w:r>
      <w:r w:rsidR="00CE458B">
        <w:rPr>
          <w:szCs w:val="28"/>
        </w:rPr>
        <w:t xml:space="preserve"> </w:t>
      </w:r>
      <w:r w:rsidRPr="00A37A5D">
        <w:rPr>
          <w:szCs w:val="28"/>
        </w:rPr>
        <w:t>2</w:t>
      </w:r>
      <w:r>
        <w:rPr>
          <w:szCs w:val="28"/>
        </w:rPr>
        <w:t>6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регламента.</w:t>
      </w:r>
    </w:p>
    <w:p w14:paraId="0D60DB37" w14:textId="1C398627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69</w:t>
      </w:r>
      <w:r w:rsidRPr="001205D6">
        <w:rPr>
          <w:szCs w:val="28"/>
        </w:rPr>
        <w:t>.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Блок-схема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приводится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в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приложении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№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3</w:t>
      </w:r>
      <w:r w:rsidR="00CE458B">
        <w:rPr>
          <w:szCs w:val="28"/>
        </w:rPr>
        <w:t xml:space="preserve"> </w:t>
      </w:r>
      <w:r w:rsidRPr="001205D6">
        <w:rPr>
          <w:szCs w:val="28"/>
        </w:rPr>
        <w:t>к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настоящему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административному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регламенту.</w:t>
      </w:r>
    </w:p>
    <w:p w14:paraId="57C689F9" w14:textId="77777777" w:rsidR="00A80F88" w:rsidRPr="00E81EF1" w:rsidRDefault="00A80F88" w:rsidP="00B61C6C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76A7E9C0" w14:textId="09F6872E" w:rsidR="00A80F88" w:rsidRPr="00E81EF1" w:rsidRDefault="00A80F88" w:rsidP="00B61C6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81EF1">
        <w:rPr>
          <w:szCs w:val="28"/>
        </w:rPr>
        <w:t>Гла</w:t>
      </w:r>
      <w:r>
        <w:rPr>
          <w:szCs w:val="28"/>
        </w:rPr>
        <w:t>ва</w:t>
      </w:r>
      <w:r w:rsidR="00CE458B">
        <w:rPr>
          <w:szCs w:val="28"/>
        </w:rPr>
        <w:t xml:space="preserve"> </w:t>
      </w:r>
      <w:r>
        <w:rPr>
          <w:szCs w:val="28"/>
        </w:rPr>
        <w:t>21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ПРИЕМ,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РЕГИСТРАЦИЯ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ЗАЯВЛЕНИЯ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ПОДЛЕЖАЩИХ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ПРЕДСТАВЛЕНИЮ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ЗАЯВИТЕЛЕМ</w:t>
      </w:r>
      <w:r w:rsidR="00CE458B">
        <w:rPr>
          <w:szCs w:val="28"/>
        </w:rPr>
        <w:t xml:space="preserve"> </w:t>
      </w:r>
    </w:p>
    <w:p w14:paraId="22BF51DA" w14:textId="20800F5F" w:rsidR="00A80F88" w:rsidRPr="008C00F7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bookmarkStart w:id="15" w:name="Par355"/>
      <w:bookmarkEnd w:id="15"/>
      <w:r w:rsidRPr="00E81EF1">
        <w:rPr>
          <w:szCs w:val="28"/>
          <w:lang w:eastAsia="en-US"/>
        </w:rPr>
        <w:t>7</w:t>
      </w:r>
      <w:r>
        <w:rPr>
          <w:szCs w:val="28"/>
          <w:lang w:eastAsia="en-US"/>
        </w:rPr>
        <w:t>0</w:t>
      </w:r>
      <w:r w:rsidRPr="00E81EF1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Основанием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начала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административной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процедуры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является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поступление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уполномоченный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</w:t>
      </w:r>
      <w:r w:rsidR="00CE458B">
        <w:rPr>
          <w:rFonts w:eastAsiaTheme="minorHAnsi"/>
          <w:szCs w:val="28"/>
          <w:lang w:eastAsia="en-US"/>
        </w:rPr>
        <w:t xml:space="preserve"> </w:t>
      </w:r>
      <w:hyperlink r:id="rId14" w:history="1">
        <w:r w:rsidRPr="008C00F7">
          <w:rPr>
            <w:rFonts w:eastAsiaTheme="minorHAnsi"/>
            <w:color w:val="000000" w:themeColor="text1"/>
            <w:szCs w:val="28"/>
            <w:lang w:eastAsia="en-US"/>
          </w:rPr>
          <w:t>заявления</w:t>
        </w:r>
      </w:hyperlink>
      <w:r w:rsidR="00CE458B"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форме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согласно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Приложению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административному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регламенту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приложением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одним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из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следующих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способов</w:t>
      </w:r>
      <w:r w:rsidRPr="00E81EF1">
        <w:rPr>
          <w:szCs w:val="28"/>
          <w:lang w:eastAsia="en-US"/>
        </w:rPr>
        <w:t>:</w:t>
      </w:r>
    </w:p>
    <w:p w14:paraId="20B3EFA4" w14:textId="6450A360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а)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путем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личного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обращения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уполномоченный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орган;</w:t>
      </w:r>
    </w:p>
    <w:p w14:paraId="31FD1915" w14:textId="6D5A7343" w:rsidR="00A80F88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б)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</w:t>
      </w:r>
      <w:r>
        <w:rPr>
          <w:szCs w:val="28"/>
          <w:lang w:eastAsia="en-US"/>
        </w:rPr>
        <w:t>ерез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организации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почтовой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связи;</w:t>
      </w:r>
      <w:r w:rsidR="00CE458B">
        <w:rPr>
          <w:szCs w:val="28"/>
          <w:lang w:eastAsia="en-US"/>
        </w:rPr>
        <w:t xml:space="preserve"> </w:t>
      </w:r>
    </w:p>
    <w:p w14:paraId="55B7FE70" w14:textId="57E3AA17" w:rsidR="00A80F88" w:rsidRPr="00045E66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eastAsia="en-US"/>
        </w:rPr>
        <w:t>в)</w:t>
      </w:r>
      <w:r w:rsidR="00CE458B">
        <w:rPr>
          <w:szCs w:val="28"/>
          <w:lang w:eastAsia="en-US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электронной</w:t>
      </w:r>
      <w:r w:rsidR="00CE458B">
        <w:rPr>
          <w:szCs w:val="28"/>
        </w:rPr>
        <w:t xml:space="preserve"> </w:t>
      </w:r>
      <w:r>
        <w:rPr>
          <w:szCs w:val="28"/>
        </w:rPr>
        <w:t>форме.</w:t>
      </w:r>
    </w:p>
    <w:p w14:paraId="0EA8F74A" w14:textId="2045720F" w:rsidR="00A80F88" w:rsidRPr="008C00F7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71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день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поступления</w:t>
      </w:r>
      <w:r w:rsidR="00CE458B">
        <w:rPr>
          <w:szCs w:val="28"/>
        </w:rPr>
        <w:t xml:space="preserve"> </w:t>
      </w:r>
      <w:r w:rsidRPr="00E81EF1">
        <w:rPr>
          <w:szCs w:val="28"/>
          <w:lang w:eastAsia="en-US"/>
        </w:rPr>
        <w:t>(получения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через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организации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почтовой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связи,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помощью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средств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электронной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связи)</w:t>
      </w:r>
      <w:r w:rsidR="00CE458B">
        <w:rPr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регистрируется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должностным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ответственным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входящей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корреспонденции,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журнале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обращений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услуги,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соответствующей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информационной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системе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управления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документами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администрации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города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Усолье-Сибирское</w:t>
      </w:r>
      <w:r w:rsidRPr="00E81EF1">
        <w:rPr>
          <w:szCs w:val="28"/>
          <w:lang w:eastAsia="en-US"/>
        </w:rPr>
        <w:t>.</w:t>
      </w:r>
    </w:p>
    <w:p w14:paraId="03239B3E" w14:textId="416C682A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72.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Днем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обращения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заявителя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считается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дата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регистрации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уполномоченном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заявления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документов.</w:t>
      </w:r>
    </w:p>
    <w:p w14:paraId="08074656" w14:textId="5D908217" w:rsidR="00A80F88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Днем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регистрации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обращения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является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день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его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поступления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уполномоченный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(до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16-00).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поступлении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обращения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после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16-00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его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регистрация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происходит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следующим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рабочим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днем.</w:t>
      </w:r>
    </w:p>
    <w:p w14:paraId="1A21F630" w14:textId="690A9D28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  <w:lang w:eastAsia="en-US"/>
        </w:rPr>
        <w:t>73.</w:t>
      </w:r>
      <w:r w:rsidR="00CE458B">
        <w:rPr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Максимальное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время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приема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личном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обращении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превышает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10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минут.</w:t>
      </w:r>
    </w:p>
    <w:p w14:paraId="23EE489A" w14:textId="34040A53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74.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Заявителю,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подавшему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лично,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день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обращения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копии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ставится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отметка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указанием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даты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входящего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номера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зарегистрированного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установленном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порядке.</w:t>
      </w:r>
    </w:p>
    <w:p w14:paraId="0763F6E1" w14:textId="4010D8B7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75.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поступлении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уполномоченный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посредством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почтового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отправления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опись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направляется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заказным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почтовым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отправлением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уведомлением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вручении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течение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рабочих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дней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даты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документов.</w:t>
      </w:r>
    </w:p>
    <w:p w14:paraId="2102D70A" w14:textId="33F1771D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76.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случае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поступления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(при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наличии)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форме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должностное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ответственное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осуществляет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следующую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последовательность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действий:</w:t>
      </w:r>
    </w:p>
    <w:p w14:paraId="05006CCC" w14:textId="4F51C7CB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1)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просматривает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электронные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образы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документов;</w:t>
      </w:r>
    </w:p>
    <w:p w14:paraId="7C5A74E2" w14:textId="282BA6F1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осуществляет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контроль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образов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предмет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целостности;</w:t>
      </w:r>
    </w:p>
    <w:p w14:paraId="3542EF16" w14:textId="4768E103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фиксирует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дату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документов;</w:t>
      </w:r>
    </w:p>
    <w:p w14:paraId="63DAED4A" w14:textId="1A02B806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направляет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электронную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почту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уведомление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(при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наличии)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указанием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необходимость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представить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сверки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подлинников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(копии,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заверенные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установленном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порядке),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указанных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пункте</w:t>
      </w:r>
      <w:r w:rsidR="00CE458B">
        <w:rPr>
          <w:rFonts w:eastAsiaTheme="minorHAnsi"/>
          <w:szCs w:val="28"/>
          <w:lang w:eastAsia="en-US"/>
        </w:rPr>
        <w:t xml:space="preserve"> </w:t>
      </w:r>
      <w:hyperlink r:id="rId15" w:history="1">
        <w:r>
          <w:rPr>
            <w:rFonts w:eastAsiaTheme="minorHAnsi"/>
            <w:color w:val="000000" w:themeColor="text1"/>
            <w:szCs w:val="28"/>
            <w:lang w:eastAsia="en-US"/>
          </w:rPr>
          <w:t>36</w:t>
        </w:r>
      </w:hyperlink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административного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регламента,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также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представить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собственной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инициативе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указанные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hyperlink r:id="rId16" w:history="1">
        <w:r w:rsidRPr="001579E7">
          <w:rPr>
            <w:rFonts w:eastAsiaTheme="minorHAnsi"/>
            <w:color w:val="000000" w:themeColor="text1"/>
            <w:szCs w:val="28"/>
            <w:lang w:eastAsia="en-US"/>
          </w:rPr>
          <w:t>пункте</w:t>
        </w:r>
        <w:r w:rsidR="00CE458B">
          <w:rPr>
            <w:rFonts w:eastAsiaTheme="minorHAnsi"/>
            <w:color w:val="000000" w:themeColor="text1"/>
            <w:szCs w:val="28"/>
            <w:lang w:eastAsia="en-US"/>
          </w:rPr>
          <w:t xml:space="preserve"> </w:t>
        </w:r>
      </w:hyperlink>
      <w:r>
        <w:rPr>
          <w:rFonts w:eastAsiaTheme="minorHAnsi"/>
          <w:color w:val="000000" w:themeColor="text1"/>
          <w:szCs w:val="28"/>
          <w:lang w:eastAsia="en-US"/>
        </w:rPr>
        <w:t>38</w:t>
      </w:r>
      <w:r w:rsidR="00CE458B"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административного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регламента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срок,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превышающий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рабочих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дней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даты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ходатайства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(при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наличии)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форме.</w:t>
      </w:r>
    </w:p>
    <w:p w14:paraId="60CE28F7" w14:textId="3DFD3435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77.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документы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передаются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должностным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принявшим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указанные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документы,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описи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должностному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ответственному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подготовку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услуге,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12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часов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рабочего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дня,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следующего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днем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регистрации.</w:t>
      </w:r>
    </w:p>
    <w:p w14:paraId="600679F3" w14:textId="478CE74D" w:rsidR="00A80F88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78.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случае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выявления</w:t>
      </w:r>
      <w:r w:rsidR="00CE458B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лицом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ответственным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подготовку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услуге,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представленных</w:t>
      </w:r>
      <w:r w:rsidR="00CE458B">
        <w:rPr>
          <w:szCs w:val="28"/>
        </w:rPr>
        <w:t xml:space="preserve"> </w:t>
      </w:r>
      <w:r>
        <w:rPr>
          <w:szCs w:val="28"/>
        </w:rPr>
        <w:t>заявителем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документах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основан</w:t>
      </w:r>
      <w:r>
        <w:rPr>
          <w:szCs w:val="28"/>
        </w:rPr>
        <w:t>ий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>
        <w:rPr>
          <w:szCs w:val="28"/>
        </w:rPr>
        <w:t>с</w:t>
      </w:r>
      <w:r w:rsidR="00CE458B">
        <w:rPr>
          <w:szCs w:val="28"/>
        </w:rPr>
        <w:t xml:space="preserve"> </w:t>
      </w:r>
      <w:r>
        <w:rPr>
          <w:szCs w:val="28"/>
        </w:rPr>
        <w:t>пунктом</w:t>
      </w:r>
      <w:r w:rsidR="00CE458B">
        <w:rPr>
          <w:szCs w:val="28"/>
        </w:rPr>
        <w:t xml:space="preserve"> </w:t>
      </w:r>
      <w:r>
        <w:rPr>
          <w:szCs w:val="28"/>
        </w:rPr>
        <w:t>40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регламента,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уведомление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об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отказе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приеме</w:t>
      </w:r>
      <w:r w:rsidR="00CE458B">
        <w:rPr>
          <w:szCs w:val="28"/>
        </w:rPr>
        <w:t xml:space="preserve"> </w:t>
      </w:r>
      <w:r>
        <w:rPr>
          <w:szCs w:val="28"/>
        </w:rPr>
        <w:t>к</w:t>
      </w:r>
      <w:r w:rsidR="00CE458B">
        <w:rPr>
          <w:szCs w:val="28"/>
        </w:rPr>
        <w:t xml:space="preserve"> </w:t>
      </w:r>
      <w:r>
        <w:rPr>
          <w:szCs w:val="28"/>
        </w:rPr>
        <w:t>рассмотрению</w:t>
      </w:r>
      <w:r w:rsidR="00CE458B">
        <w:rPr>
          <w:szCs w:val="28"/>
        </w:rPr>
        <w:t xml:space="preserve"> </w:t>
      </w:r>
      <w:r>
        <w:rPr>
          <w:szCs w:val="28"/>
        </w:rPr>
        <w:t>документов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направляется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пунктом</w:t>
      </w:r>
      <w:r w:rsidR="00CE458B">
        <w:rPr>
          <w:szCs w:val="28"/>
        </w:rPr>
        <w:t xml:space="preserve"> </w:t>
      </w:r>
      <w:r>
        <w:rPr>
          <w:szCs w:val="28"/>
        </w:rPr>
        <w:t>41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регламента.</w:t>
      </w:r>
    </w:p>
    <w:p w14:paraId="73814088" w14:textId="7F5C5F53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79.</w:t>
      </w:r>
      <w:r w:rsidR="00CE458B">
        <w:rPr>
          <w:szCs w:val="28"/>
        </w:rPr>
        <w:t xml:space="preserve"> </w:t>
      </w:r>
      <w:r>
        <w:rPr>
          <w:szCs w:val="28"/>
        </w:rPr>
        <w:t>Результатом</w:t>
      </w:r>
      <w:r w:rsidR="00CE458B">
        <w:rPr>
          <w:szCs w:val="28"/>
        </w:rPr>
        <w:t xml:space="preserve"> </w:t>
      </w:r>
      <w:r>
        <w:rPr>
          <w:szCs w:val="28"/>
        </w:rPr>
        <w:t>исполнения</w:t>
      </w:r>
      <w:r w:rsidR="00CE458B">
        <w:rPr>
          <w:szCs w:val="28"/>
        </w:rPr>
        <w:t xml:space="preserve"> </w:t>
      </w:r>
      <w:r>
        <w:rPr>
          <w:szCs w:val="28"/>
        </w:rPr>
        <w:t>административной</w:t>
      </w:r>
      <w:r w:rsidR="00CE458B">
        <w:rPr>
          <w:szCs w:val="28"/>
        </w:rPr>
        <w:t xml:space="preserve"> </w:t>
      </w:r>
      <w:r>
        <w:rPr>
          <w:szCs w:val="28"/>
        </w:rPr>
        <w:t>процедуры</w:t>
      </w:r>
      <w:r w:rsidR="00CE458B">
        <w:rPr>
          <w:szCs w:val="28"/>
        </w:rPr>
        <w:t xml:space="preserve"> </w:t>
      </w:r>
      <w:r>
        <w:rPr>
          <w:szCs w:val="28"/>
        </w:rPr>
        <w:t>по</w:t>
      </w:r>
      <w:r w:rsidR="00CE458B">
        <w:rPr>
          <w:szCs w:val="28"/>
        </w:rPr>
        <w:t xml:space="preserve"> </w:t>
      </w:r>
      <w:r>
        <w:rPr>
          <w:szCs w:val="28"/>
        </w:rPr>
        <w:t>приему</w:t>
      </w:r>
      <w:r w:rsidR="00CE458B">
        <w:rPr>
          <w:szCs w:val="28"/>
        </w:rPr>
        <w:t xml:space="preserve"> 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регистрации</w:t>
      </w:r>
      <w:r w:rsidR="00CE458B">
        <w:rPr>
          <w:szCs w:val="28"/>
        </w:rPr>
        <w:t xml:space="preserve"> </w:t>
      </w:r>
      <w:r>
        <w:rPr>
          <w:szCs w:val="28"/>
        </w:rPr>
        <w:t>заявления</w:t>
      </w:r>
      <w:r w:rsidR="00CE458B">
        <w:rPr>
          <w:szCs w:val="28"/>
        </w:rPr>
        <w:t xml:space="preserve"> 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>
        <w:rPr>
          <w:szCs w:val="28"/>
        </w:rPr>
        <w:t>подлежащих</w:t>
      </w:r>
      <w:r w:rsidR="00CE458B">
        <w:rPr>
          <w:szCs w:val="28"/>
        </w:rPr>
        <w:t xml:space="preserve"> </w:t>
      </w:r>
      <w:r>
        <w:rPr>
          <w:szCs w:val="28"/>
        </w:rPr>
        <w:t>представлению</w:t>
      </w:r>
      <w:r w:rsidR="00CE458B">
        <w:rPr>
          <w:szCs w:val="28"/>
        </w:rPr>
        <w:t xml:space="preserve"> </w:t>
      </w:r>
      <w:r>
        <w:rPr>
          <w:szCs w:val="28"/>
        </w:rPr>
        <w:t>заявителем,</w:t>
      </w:r>
      <w:r w:rsidR="00CE458B">
        <w:rPr>
          <w:szCs w:val="28"/>
        </w:rPr>
        <w:t xml:space="preserve"> </w:t>
      </w:r>
      <w:r>
        <w:rPr>
          <w:szCs w:val="28"/>
        </w:rPr>
        <w:t>является</w:t>
      </w:r>
      <w:r w:rsidR="00CE458B">
        <w:rPr>
          <w:szCs w:val="28"/>
        </w:rPr>
        <w:t xml:space="preserve"> </w:t>
      </w:r>
      <w:r>
        <w:rPr>
          <w:szCs w:val="28"/>
        </w:rPr>
        <w:t>направление</w:t>
      </w:r>
      <w:r w:rsidR="00CE458B">
        <w:rPr>
          <w:szCs w:val="28"/>
        </w:rPr>
        <w:t xml:space="preserve"> </w:t>
      </w:r>
      <w:r>
        <w:rPr>
          <w:szCs w:val="28"/>
        </w:rPr>
        <w:t>(выдача)</w:t>
      </w:r>
      <w:r w:rsidR="00CE458B">
        <w:rPr>
          <w:szCs w:val="28"/>
        </w:rPr>
        <w:t xml:space="preserve"> </w:t>
      </w:r>
      <w:r>
        <w:rPr>
          <w:szCs w:val="28"/>
        </w:rPr>
        <w:t>расписки</w:t>
      </w:r>
      <w:r w:rsidR="00CE458B">
        <w:rPr>
          <w:szCs w:val="28"/>
        </w:rPr>
        <w:t xml:space="preserve"> </w:t>
      </w:r>
      <w:r>
        <w:rPr>
          <w:szCs w:val="28"/>
        </w:rPr>
        <w:t>(уведомления)</w:t>
      </w:r>
      <w:r w:rsidR="00CE458B">
        <w:rPr>
          <w:szCs w:val="28"/>
        </w:rPr>
        <w:t xml:space="preserve"> </w:t>
      </w:r>
      <w:r>
        <w:rPr>
          <w:szCs w:val="28"/>
        </w:rPr>
        <w:t>о</w:t>
      </w:r>
      <w:r w:rsidR="00CE458B">
        <w:rPr>
          <w:szCs w:val="28"/>
        </w:rPr>
        <w:t xml:space="preserve"> </w:t>
      </w:r>
      <w:r>
        <w:rPr>
          <w:szCs w:val="28"/>
        </w:rPr>
        <w:t>получении</w:t>
      </w:r>
      <w:r w:rsidR="00CE458B">
        <w:rPr>
          <w:szCs w:val="28"/>
        </w:rPr>
        <w:t xml:space="preserve"> </w:t>
      </w:r>
      <w:r>
        <w:rPr>
          <w:szCs w:val="28"/>
        </w:rPr>
        <w:t>от</w:t>
      </w:r>
      <w:r w:rsidR="00CE458B">
        <w:rPr>
          <w:szCs w:val="28"/>
        </w:rPr>
        <w:t xml:space="preserve"> </w:t>
      </w:r>
      <w:r>
        <w:rPr>
          <w:szCs w:val="28"/>
        </w:rPr>
        <w:t>заявителя</w:t>
      </w:r>
      <w:r w:rsidR="00CE458B">
        <w:rPr>
          <w:szCs w:val="28"/>
        </w:rPr>
        <w:t xml:space="preserve"> </w:t>
      </w:r>
      <w:r>
        <w:rPr>
          <w:szCs w:val="28"/>
        </w:rPr>
        <w:t>заявления</w:t>
      </w:r>
      <w:r w:rsidR="00CE458B">
        <w:rPr>
          <w:szCs w:val="28"/>
        </w:rPr>
        <w:t xml:space="preserve"> 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>
        <w:rPr>
          <w:szCs w:val="28"/>
        </w:rPr>
        <w:t>либо</w:t>
      </w:r>
      <w:r w:rsidR="00CE458B">
        <w:rPr>
          <w:szCs w:val="28"/>
        </w:rPr>
        <w:t xml:space="preserve"> </w:t>
      </w:r>
      <w:r>
        <w:rPr>
          <w:szCs w:val="28"/>
        </w:rPr>
        <w:t>направление</w:t>
      </w:r>
      <w:r w:rsidR="00CE458B">
        <w:rPr>
          <w:szCs w:val="28"/>
        </w:rPr>
        <w:t xml:space="preserve"> </w:t>
      </w:r>
      <w:r>
        <w:rPr>
          <w:szCs w:val="28"/>
        </w:rPr>
        <w:t>(выдача)</w:t>
      </w:r>
      <w:r w:rsidR="00CE458B">
        <w:rPr>
          <w:szCs w:val="28"/>
        </w:rPr>
        <w:t xml:space="preserve"> </w:t>
      </w:r>
      <w:r>
        <w:rPr>
          <w:szCs w:val="28"/>
        </w:rPr>
        <w:t>мотивированного</w:t>
      </w:r>
      <w:r w:rsidR="00CE458B">
        <w:rPr>
          <w:szCs w:val="28"/>
        </w:rPr>
        <w:t xml:space="preserve"> </w:t>
      </w:r>
      <w:r>
        <w:rPr>
          <w:szCs w:val="28"/>
        </w:rPr>
        <w:t>отказа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приеме</w:t>
      </w:r>
      <w:r w:rsidR="00CE458B">
        <w:rPr>
          <w:szCs w:val="28"/>
        </w:rPr>
        <w:t xml:space="preserve"> </w:t>
      </w:r>
      <w:r>
        <w:rPr>
          <w:szCs w:val="28"/>
        </w:rPr>
        <w:t>к</w:t>
      </w:r>
      <w:r w:rsidR="00CE458B">
        <w:rPr>
          <w:szCs w:val="28"/>
        </w:rPr>
        <w:t xml:space="preserve"> </w:t>
      </w:r>
      <w:r>
        <w:rPr>
          <w:szCs w:val="28"/>
        </w:rPr>
        <w:t>рассмотрению</w:t>
      </w:r>
      <w:r w:rsidR="00CE458B">
        <w:rPr>
          <w:szCs w:val="28"/>
        </w:rPr>
        <w:t xml:space="preserve"> </w:t>
      </w:r>
      <w:r>
        <w:rPr>
          <w:szCs w:val="28"/>
        </w:rPr>
        <w:t>заявления</w:t>
      </w:r>
      <w:r w:rsidR="00CE458B">
        <w:rPr>
          <w:szCs w:val="28"/>
        </w:rPr>
        <w:t xml:space="preserve"> </w:t>
      </w:r>
      <w:r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документов.</w:t>
      </w:r>
    </w:p>
    <w:p w14:paraId="409598C4" w14:textId="77777777" w:rsidR="00A80F88" w:rsidRDefault="00A80F88" w:rsidP="00B61C6C">
      <w:pPr>
        <w:autoSpaceDE w:val="0"/>
        <w:autoSpaceDN w:val="0"/>
        <w:adjustRightInd w:val="0"/>
        <w:ind w:firstLine="0"/>
        <w:rPr>
          <w:szCs w:val="28"/>
          <w:lang w:eastAsia="en-US"/>
        </w:rPr>
      </w:pPr>
    </w:p>
    <w:p w14:paraId="46127EAE" w14:textId="583BDFE8" w:rsidR="00A80F88" w:rsidRPr="00E81EF1" w:rsidRDefault="00A80F88" w:rsidP="00B61C6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Глава</w:t>
      </w:r>
      <w:r w:rsidR="00CE458B">
        <w:rPr>
          <w:szCs w:val="28"/>
        </w:rPr>
        <w:t xml:space="preserve"> </w:t>
      </w:r>
      <w:r>
        <w:rPr>
          <w:szCs w:val="28"/>
        </w:rPr>
        <w:t>22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ФОРМИРОВАНИЕ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НАПРАВЛЕНИЕ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МЕЖВЕДОМСТВЕННЫХ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ЗАПРОСОВ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ОРГАНЫ,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УЧАСТВУЮЩИЕ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УСЛУГИ</w:t>
      </w:r>
    </w:p>
    <w:p w14:paraId="4E92AD21" w14:textId="082458DA" w:rsidR="00A80F88" w:rsidRPr="0097510E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780795">
        <w:rPr>
          <w:szCs w:val="28"/>
        </w:rPr>
        <w:t>8</w:t>
      </w:r>
      <w:r>
        <w:rPr>
          <w:szCs w:val="28"/>
        </w:rPr>
        <w:t>0</w:t>
      </w:r>
      <w:r w:rsidRPr="00780795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  <w:lang w:eastAsia="en-US"/>
        </w:rPr>
        <w:t>Основанием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для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формирования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направления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межведомственных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запросов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является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</w:rPr>
        <w:t>непредставлени</w:t>
      </w:r>
      <w:r>
        <w:rPr>
          <w:szCs w:val="28"/>
        </w:rPr>
        <w:t>е</w:t>
      </w:r>
      <w:r w:rsidR="00CE458B">
        <w:rPr>
          <w:szCs w:val="28"/>
        </w:rPr>
        <w:t xml:space="preserve"> </w:t>
      </w:r>
      <w:r>
        <w:rPr>
          <w:szCs w:val="28"/>
        </w:rPr>
        <w:t>заявителем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указан</w:t>
      </w:r>
      <w:r>
        <w:rPr>
          <w:szCs w:val="28"/>
        </w:rPr>
        <w:t>ных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CE458B">
        <w:rPr>
          <w:szCs w:val="28"/>
        </w:rPr>
        <w:t xml:space="preserve"> </w:t>
      </w:r>
      <w:r>
        <w:rPr>
          <w:szCs w:val="28"/>
        </w:rPr>
        <w:t>38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регламента.</w:t>
      </w:r>
    </w:p>
    <w:p w14:paraId="6C08B59C" w14:textId="785F72B6" w:rsidR="00A80F88" w:rsidRPr="0097510E" w:rsidRDefault="00A80F88" w:rsidP="00A80F88">
      <w:pPr>
        <w:autoSpaceDE w:val="0"/>
        <w:autoSpaceDN w:val="0"/>
        <w:adjustRightInd w:val="0"/>
        <w:ind w:firstLine="709"/>
        <w:rPr>
          <w:szCs w:val="28"/>
        </w:rPr>
      </w:pPr>
      <w:r w:rsidRPr="0097510E">
        <w:rPr>
          <w:szCs w:val="28"/>
        </w:rPr>
        <w:t>Непредставленные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заявителем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документы,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указанные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CE458B">
        <w:rPr>
          <w:szCs w:val="28"/>
        </w:rPr>
        <w:t xml:space="preserve"> </w:t>
      </w:r>
      <w:r>
        <w:rPr>
          <w:szCs w:val="28"/>
        </w:rPr>
        <w:t>38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регламента,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должны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быть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получены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уполномоченным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органом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рамках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межведомственного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информационного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взаимодействия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с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органами,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указанными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2</w:t>
      </w:r>
      <w:r>
        <w:rPr>
          <w:szCs w:val="28"/>
        </w:rPr>
        <w:t>4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регламента.</w:t>
      </w:r>
    </w:p>
    <w:p w14:paraId="252C0DB8" w14:textId="3F356989" w:rsidR="00A80F88" w:rsidRPr="0097510E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510E">
        <w:rPr>
          <w:szCs w:val="28"/>
        </w:rPr>
        <w:t>8</w:t>
      </w:r>
      <w:r>
        <w:rPr>
          <w:szCs w:val="28"/>
        </w:rPr>
        <w:t>1</w:t>
      </w:r>
      <w:r w:rsidRPr="0097510E">
        <w:rPr>
          <w:szCs w:val="28"/>
        </w:rPr>
        <w:t>.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течение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3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рабочих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дней,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следующ</w:t>
      </w:r>
      <w:r>
        <w:rPr>
          <w:szCs w:val="28"/>
        </w:rPr>
        <w:t>их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за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днем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регистрации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поступившего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заявления,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должностное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лицо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органа,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ответственного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за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услуги,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осуществляет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направление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межведомственных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запросов,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том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числе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электронной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форме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с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использованием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единой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системы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межведомственного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электронного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взаимодействия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и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подключаемых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к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ней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региональных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систем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межведомственного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электронного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взаимодействия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орган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регистрации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прав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целях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получения</w:t>
      </w:r>
      <w:r w:rsidR="00CE458B">
        <w:rPr>
          <w:szCs w:val="28"/>
        </w:rPr>
        <w:t xml:space="preserve"> </w:t>
      </w:r>
      <w:r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>
        <w:rPr>
          <w:szCs w:val="28"/>
        </w:rPr>
        <w:t>указанных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пункте</w:t>
      </w:r>
      <w:r w:rsidR="00CE458B">
        <w:rPr>
          <w:szCs w:val="28"/>
        </w:rPr>
        <w:t xml:space="preserve"> </w:t>
      </w:r>
      <w:r>
        <w:rPr>
          <w:szCs w:val="28"/>
        </w:rPr>
        <w:t>39</w:t>
      </w:r>
      <w:r w:rsidR="00CE458B">
        <w:rPr>
          <w:szCs w:val="28"/>
        </w:rPr>
        <w:t xml:space="preserve"> </w:t>
      </w:r>
      <w:r w:rsidRPr="0097510E">
        <w:rPr>
          <w:szCs w:val="28"/>
        </w:rPr>
        <w:lastRenderedPageBreak/>
        <w:t>настоящего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регламента.</w:t>
      </w:r>
    </w:p>
    <w:p w14:paraId="261722FD" w14:textId="3D305EDE" w:rsidR="00A80F88" w:rsidRPr="0097510E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510E">
        <w:rPr>
          <w:szCs w:val="28"/>
        </w:rPr>
        <w:t>8</w:t>
      </w:r>
      <w:r>
        <w:rPr>
          <w:szCs w:val="28"/>
        </w:rPr>
        <w:t>2</w:t>
      </w:r>
      <w:r w:rsidRPr="0097510E">
        <w:rPr>
          <w:szCs w:val="28"/>
        </w:rPr>
        <w:t>.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Направление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межведомственного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запроса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и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представление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документов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и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информации,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перечисленных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CE458B">
        <w:rPr>
          <w:szCs w:val="28"/>
        </w:rPr>
        <w:t xml:space="preserve"> </w:t>
      </w:r>
      <w:r>
        <w:rPr>
          <w:szCs w:val="28"/>
        </w:rPr>
        <w:t>38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регламента,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допускаются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только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целях,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связанных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с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предоставлением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услуги.</w:t>
      </w:r>
    </w:p>
    <w:p w14:paraId="60A600E6" w14:textId="2E2368FD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510E">
        <w:rPr>
          <w:szCs w:val="28"/>
        </w:rPr>
        <w:t>8</w:t>
      </w:r>
      <w:r>
        <w:rPr>
          <w:szCs w:val="28"/>
        </w:rPr>
        <w:t>3</w:t>
      </w:r>
      <w:r w:rsidRPr="0097510E">
        <w:rPr>
          <w:szCs w:val="28"/>
        </w:rPr>
        <w:t>.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Межведомственный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запрос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представлении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указанных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3</w:t>
      </w:r>
      <w:r>
        <w:rPr>
          <w:szCs w:val="28"/>
        </w:rPr>
        <w:t>8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регламента,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с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использованием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межведомственного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информационного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взаимодействия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формируется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требованиями</w:t>
      </w:r>
      <w:r w:rsidR="00CE458B">
        <w:rPr>
          <w:szCs w:val="28"/>
        </w:rPr>
        <w:t xml:space="preserve"> </w:t>
      </w:r>
      <w:hyperlink r:id="rId17" w:history="1">
        <w:r w:rsidRPr="00E81EF1">
          <w:rPr>
            <w:szCs w:val="28"/>
          </w:rPr>
          <w:t>статьи</w:t>
        </w:r>
        <w:r w:rsidR="00CE458B">
          <w:rPr>
            <w:szCs w:val="28"/>
          </w:rPr>
          <w:t xml:space="preserve"> </w:t>
        </w:r>
        <w:r w:rsidRPr="00E81EF1">
          <w:rPr>
            <w:szCs w:val="28"/>
          </w:rPr>
          <w:t>7.2</w:t>
        </w:r>
      </w:hyperlink>
      <w:r w:rsidR="00CE458B">
        <w:rPr>
          <w:szCs w:val="28"/>
        </w:rPr>
        <w:t xml:space="preserve"> </w:t>
      </w:r>
      <w:r w:rsidRPr="00E81EF1">
        <w:rPr>
          <w:szCs w:val="28"/>
        </w:rPr>
        <w:t>210-ФЗ.</w:t>
      </w:r>
    </w:p>
    <w:p w14:paraId="5B7D7236" w14:textId="4854AD83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81EF1">
        <w:rPr>
          <w:szCs w:val="28"/>
        </w:rPr>
        <w:t>Документы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сведения,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полученные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использованием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межведомственного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информационного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взаимодействия,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применяются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нормативными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правовыми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актами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услуги.</w:t>
      </w:r>
    </w:p>
    <w:p w14:paraId="769368B7" w14:textId="44075DB4" w:rsidR="00A80F88" w:rsidRPr="00E81EF1" w:rsidRDefault="00A80F88" w:rsidP="00A80F88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84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Должностное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лицо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органа,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ответственно</w:t>
      </w:r>
      <w:r>
        <w:rPr>
          <w:szCs w:val="28"/>
        </w:rPr>
        <w:t>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услуги,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приобщает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ответы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межведомственные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запросы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к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соответствующему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заявлению.</w:t>
      </w:r>
    </w:p>
    <w:p w14:paraId="1025324A" w14:textId="01D41804" w:rsidR="00A80F88" w:rsidRDefault="00A80F88" w:rsidP="00A80F88">
      <w:pPr>
        <w:widowControl w:val="0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85.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Рез</w:t>
      </w:r>
      <w:r w:rsidRPr="00780795">
        <w:rPr>
          <w:szCs w:val="28"/>
        </w:rPr>
        <w:t>ультатом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административной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процедуры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является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получение</w:t>
      </w:r>
      <w:r w:rsidR="00CE458B">
        <w:rPr>
          <w:szCs w:val="28"/>
        </w:rPr>
        <w:t xml:space="preserve"> </w:t>
      </w:r>
      <w:r>
        <w:rPr>
          <w:szCs w:val="28"/>
        </w:rPr>
        <w:t>уполномоченным</w:t>
      </w:r>
      <w:r w:rsidR="00CE458B">
        <w:rPr>
          <w:szCs w:val="28"/>
        </w:rPr>
        <w:t xml:space="preserve"> </w:t>
      </w:r>
      <w:r>
        <w:rPr>
          <w:szCs w:val="28"/>
        </w:rPr>
        <w:t>органом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рамках</w:t>
      </w:r>
      <w:r w:rsidR="00CE458B">
        <w:rPr>
          <w:szCs w:val="28"/>
        </w:rPr>
        <w:t xml:space="preserve"> </w:t>
      </w:r>
      <w:r>
        <w:rPr>
          <w:szCs w:val="28"/>
        </w:rPr>
        <w:t>межведомственного</w:t>
      </w:r>
      <w:r w:rsidR="00CE458B">
        <w:rPr>
          <w:szCs w:val="28"/>
        </w:rPr>
        <w:t xml:space="preserve"> </w:t>
      </w:r>
      <w:r>
        <w:rPr>
          <w:szCs w:val="28"/>
        </w:rPr>
        <w:t>взаимодействия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указанных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в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CE458B">
        <w:rPr>
          <w:szCs w:val="28"/>
        </w:rPr>
        <w:t xml:space="preserve"> </w:t>
      </w:r>
      <w:r>
        <w:rPr>
          <w:szCs w:val="28"/>
        </w:rPr>
        <w:t>38</w:t>
      </w:r>
      <w:r w:rsidR="00CE458B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регламента.</w:t>
      </w:r>
    </w:p>
    <w:p w14:paraId="7E06F375" w14:textId="77777777" w:rsidR="00A80F88" w:rsidRPr="00E81EF1" w:rsidRDefault="00A80F88" w:rsidP="00B61C6C">
      <w:pPr>
        <w:widowControl w:val="0"/>
        <w:autoSpaceDE w:val="0"/>
        <w:autoSpaceDN w:val="0"/>
        <w:adjustRightInd w:val="0"/>
        <w:spacing w:line="216" w:lineRule="auto"/>
        <w:ind w:firstLine="0"/>
        <w:rPr>
          <w:szCs w:val="28"/>
        </w:rPr>
      </w:pPr>
    </w:p>
    <w:p w14:paraId="6BB6C0A5" w14:textId="0BFD385A" w:rsidR="00A80F88" w:rsidRPr="00E81EF1" w:rsidRDefault="00A80F88" w:rsidP="00B61C6C">
      <w:pPr>
        <w:widowControl w:val="0"/>
        <w:autoSpaceDE w:val="0"/>
        <w:autoSpaceDN w:val="0"/>
        <w:adjustRightInd w:val="0"/>
        <w:spacing w:line="216" w:lineRule="auto"/>
        <w:ind w:firstLine="0"/>
        <w:jc w:val="center"/>
        <w:rPr>
          <w:szCs w:val="28"/>
        </w:rPr>
      </w:pPr>
      <w:r>
        <w:rPr>
          <w:szCs w:val="28"/>
        </w:rPr>
        <w:t>Глава</w:t>
      </w:r>
      <w:r w:rsidR="00CE458B">
        <w:rPr>
          <w:szCs w:val="28"/>
        </w:rPr>
        <w:t xml:space="preserve"> </w:t>
      </w:r>
      <w:r>
        <w:rPr>
          <w:szCs w:val="28"/>
        </w:rPr>
        <w:t>23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РЕШЕНИЯ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УЧЕТ</w:t>
      </w:r>
      <w:r w:rsidR="00CE458B">
        <w:rPr>
          <w:szCs w:val="28"/>
        </w:rPr>
        <w:t xml:space="preserve"> </w:t>
      </w:r>
      <w:r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ЖИЛОГО</w:t>
      </w:r>
      <w:r w:rsidR="00CE458B">
        <w:rPr>
          <w:szCs w:val="28"/>
        </w:rPr>
        <w:t xml:space="preserve"> </w:t>
      </w:r>
      <w:r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ОБ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В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ИНФОРМИРОВАНИЕ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ЗАЯВИТЕЛЯ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СООТВЕТСТВУЮЩЕМ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РЕШЕНИИ</w:t>
      </w:r>
    </w:p>
    <w:p w14:paraId="5D095E92" w14:textId="641E2203" w:rsidR="00A80F88" w:rsidRPr="00401716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86</w:t>
      </w:r>
      <w:r w:rsidRPr="00010756">
        <w:rPr>
          <w:szCs w:val="28"/>
        </w:rPr>
        <w:t>.</w:t>
      </w:r>
      <w:r w:rsidR="00CE458B">
        <w:rPr>
          <w:szCs w:val="28"/>
        </w:rPr>
        <w:t xml:space="preserve"> </w:t>
      </w:r>
      <w:r w:rsidRPr="00010756">
        <w:rPr>
          <w:szCs w:val="28"/>
        </w:rPr>
        <w:t>Основанием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начала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административной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процедуры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является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наличие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полного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пакета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необходимого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услуги.</w:t>
      </w:r>
    </w:p>
    <w:p w14:paraId="4B7DDEC8" w14:textId="4685F793" w:rsidR="00A80F88" w:rsidRPr="00401716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401716"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Должностное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лицо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уполномоченного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органа,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ответственного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за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предоставление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услуги,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течение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2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дней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момента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получения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полного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пакета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документов,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указанных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пунктах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настоящего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регламента,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передает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заявление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приложением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документов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рассмотрение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комиссию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жилищным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вопросам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Усолье-Сибирское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комиссия).</w:t>
      </w:r>
    </w:p>
    <w:p w14:paraId="36D86D08" w14:textId="1DF34D12" w:rsidR="00A80F88" w:rsidRPr="00966179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01716">
        <w:rPr>
          <w:rFonts w:eastAsiaTheme="minorHAnsi"/>
          <w:szCs w:val="28"/>
          <w:lang w:eastAsia="en-US"/>
        </w:rPr>
        <w:t>Комиссия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401716">
        <w:rPr>
          <w:szCs w:val="28"/>
        </w:rPr>
        <w:t>в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течение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15</w:t>
      </w:r>
      <w:r w:rsidR="00CE458B">
        <w:rPr>
          <w:szCs w:val="28"/>
        </w:rPr>
        <w:t xml:space="preserve"> </w:t>
      </w:r>
      <w:r>
        <w:rPr>
          <w:szCs w:val="28"/>
        </w:rPr>
        <w:t>рабочих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дней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с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момента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получения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заявления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с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приложением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документов,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предусмотренных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пунктами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3</w:t>
      </w:r>
      <w:r>
        <w:rPr>
          <w:szCs w:val="28"/>
        </w:rPr>
        <w:t>6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и</w:t>
      </w:r>
      <w:r w:rsidR="00CE458B">
        <w:rPr>
          <w:szCs w:val="28"/>
        </w:rPr>
        <w:t xml:space="preserve"> </w:t>
      </w:r>
      <w:r>
        <w:rPr>
          <w:szCs w:val="28"/>
        </w:rPr>
        <w:t>38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регламента,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рассматривает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заявление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с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приложенными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документами,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принимает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решение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о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принятии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заявителя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на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учет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в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жилого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401716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об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в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и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передает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его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должностному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лицу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органа</w:t>
      </w:r>
      <w:r>
        <w:rPr>
          <w:szCs w:val="28"/>
        </w:rPr>
        <w:t>,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ответственного</w:t>
      </w:r>
      <w:r w:rsidR="00CE458B">
        <w:rPr>
          <w:szCs w:val="28"/>
        </w:rPr>
        <w:t xml:space="preserve"> </w:t>
      </w:r>
      <w:r w:rsidRPr="00401716">
        <w:rPr>
          <w:szCs w:val="28"/>
        </w:rPr>
        <w:t>за</w:t>
      </w:r>
      <w:r w:rsidR="00CE458B">
        <w:rPr>
          <w:szCs w:val="28"/>
        </w:rPr>
        <w:t xml:space="preserve"> </w:t>
      </w:r>
      <w:r w:rsidRPr="00966179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Pr="00966179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966179">
        <w:rPr>
          <w:szCs w:val="28"/>
        </w:rPr>
        <w:t>услуги.</w:t>
      </w:r>
    </w:p>
    <w:p w14:paraId="27DBA599" w14:textId="712DC58E" w:rsidR="00A80F88" w:rsidRPr="00966179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179">
        <w:rPr>
          <w:rFonts w:ascii="Times New Roman" w:hAnsi="Times New Roman" w:cs="Times New Roman"/>
          <w:sz w:val="28"/>
          <w:szCs w:val="28"/>
        </w:rPr>
        <w:t>Решение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CE4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принятии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заявителя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учет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нуждающихся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или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27F1B">
        <w:rPr>
          <w:rFonts w:ascii="Times New Roman" w:hAnsi="Times New Roman" w:cs="Times New Roman"/>
          <w:sz w:val="28"/>
          <w:szCs w:val="28"/>
        </w:rPr>
        <w:t>об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27F1B">
        <w:rPr>
          <w:rFonts w:ascii="Times New Roman" w:hAnsi="Times New Roman" w:cs="Times New Roman"/>
          <w:sz w:val="28"/>
          <w:szCs w:val="28"/>
        </w:rPr>
        <w:t>отказе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27F1B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27F1B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27F1B">
        <w:rPr>
          <w:rFonts w:ascii="Times New Roman" w:hAnsi="Times New Roman" w:cs="Times New Roman"/>
          <w:sz w:val="28"/>
          <w:szCs w:val="28"/>
        </w:rPr>
        <w:t>муниципальной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27F1B">
        <w:rPr>
          <w:rFonts w:ascii="Times New Roman" w:hAnsi="Times New Roman" w:cs="Times New Roman"/>
          <w:sz w:val="28"/>
          <w:szCs w:val="28"/>
        </w:rPr>
        <w:t>услуги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оформляется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форме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протокола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имеет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рекомендательный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характер.</w:t>
      </w:r>
    </w:p>
    <w:p w14:paraId="306CA252" w14:textId="674E2748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88</w:t>
      </w:r>
      <w:r w:rsidRPr="006B291C">
        <w:rPr>
          <w:szCs w:val="28"/>
        </w:rPr>
        <w:t>.</w:t>
      </w:r>
      <w:r w:rsidR="00CE458B">
        <w:rPr>
          <w:szCs w:val="28"/>
        </w:rPr>
        <w:t xml:space="preserve">  </w:t>
      </w:r>
      <w:r w:rsidRPr="00966179">
        <w:rPr>
          <w:szCs w:val="28"/>
        </w:rPr>
        <w:t>В</w:t>
      </w:r>
      <w:r w:rsidR="00CE458B">
        <w:rPr>
          <w:szCs w:val="28"/>
        </w:rPr>
        <w:t xml:space="preserve"> </w:t>
      </w:r>
      <w:r w:rsidRPr="00966179">
        <w:rPr>
          <w:szCs w:val="28"/>
        </w:rPr>
        <w:t>случае</w:t>
      </w:r>
      <w:r w:rsidR="00CE458B">
        <w:rPr>
          <w:szCs w:val="28"/>
        </w:rPr>
        <w:t xml:space="preserve"> </w:t>
      </w:r>
      <w:r w:rsidRPr="00966179">
        <w:rPr>
          <w:szCs w:val="28"/>
        </w:rPr>
        <w:t>выявления</w:t>
      </w:r>
      <w:r w:rsidR="00CE458B">
        <w:rPr>
          <w:szCs w:val="28"/>
        </w:rPr>
        <w:t xml:space="preserve"> </w:t>
      </w:r>
      <w:r w:rsidRPr="00966179">
        <w:rPr>
          <w:szCs w:val="28"/>
        </w:rPr>
        <w:t>комиссией</w:t>
      </w:r>
      <w:r w:rsidR="00CE458B">
        <w:rPr>
          <w:szCs w:val="28"/>
        </w:rPr>
        <w:t xml:space="preserve"> </w:t>
      </w:r>
      <w:r w:rsidRPr="00966179">
        <w:rPr>
          <w:szCs w:val="28"/>
        </w:rPr>
        <w:t>оснований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отказа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>
        <w:rPr>
          <w:szCs w:val="28"/>
        </w:rPr>
        <w:t>услуги,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>
        <w:rPr>
          <w:szCs w:val="28"/>
        </w:rPr>
        <w:t>с</w:t>
      </w:r>
      <w:r w:rsidR="00CE458B">
        <w:rPr>
          <w:szCs w:val="28"/>
        </w:rPr>
        <w:t xml:space="preserve"> </w:t>
      </w:r>
      <w:r>
        <w:rPr>
          <w:szCs w:val="28"/>
        </w:rPr>
        <w:t>пунктом</w:t>
      </w:r>
      <w:r w:rsidR="00CE458B">
        <w:rPr>
          <w:szCs w:val="28"/>
        </w:rPr>
        <w:t xml:space="preserve"> </w:t>
      </w:r>
      <w:r>
        <w:rPr>
          <w:szCs w:val="28"/>
        </w:rPr>
        <w:t>45</w:t>
      </w:r>
      <w:r w:rsidR="00CE458B">
        <w:rPr>
          <w:szCs w:val="28"/>
        </w:rPr>
        <w:t xml:space="preserve"> </w:t>
      </w:r>
      <w:r w:rsidRPr="00780795">
        <w:rPr>
          <w:szCs w:val="28"/>
        </w:rPr>
        <w:t>н</w:t>
      </w:r>
      <w:r w:rsidRPr="00E81EF1">
        <w:rPr>
          <w:szCs w:val="28"/>
        </w:rPr>
        <w:t>астоящего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регламента,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уполномоченный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течении</w:t>
      </w:r>
      <w:r w:rsidR="00CE458B">
        <w:rPr>
          <w:szCs w:val="28"/>
        </w:rPr>
        <w:t xml:space="preserve"> </w:t>
      </w:r>
      <w:r>
        <w:rPr>
          <w:szCs w:val="28"/>
        </w:rPr>
        <w:t>3-х</w:t>
      </w:r>
      <w:r w:rsidR="00CE458B">
        <w:rPr>
          <w:szCs w:val="28"/>
        </w:rPr>
        <w:t xml:space="preserve"> </w:t>
      </w:r>
      <w:r>
        <w:rPr>
          <w:szCs w:val="28"/>
        </w:rPr>
        <w:t>рабочих</w:t>
      </w:r>
      <w:r w:rsidR="00CE458B">
        <w:rPr>
          <w:szCs w:val="28"/>
        </w:rPr>
        <w:t xml:space="preserve"> </w:t>
      </w:r>
      <w:r>
        <w:rPr>
          <w:szCs w:val="28"/>
        </w:rPr>
        <w:t>дней</w:t>
      </w:r>
      <w:r w:rsidR="00CE458B">
        <w:rPr>
          <w:szCs w:val="28"/>
        </w:rPr>
        <w:t xml:space="preserve"> </w:t>
      </w:r>
      <w:r>
        <w:rPr>
          <w:szCs w:val="28"/>
        </w:rPr>
        <w:t>с</w:t>
      </w:r>
      <w:r w:rsidR="00CE458B">
        <w:rPr>
          <w:szCs w:val="28"/>
        </w:rPr>
        <w:t xml:space="preserve"> </w:t>
      </w:r>
      <w:r>
        <w:rPr>
          <w:szCs w:val="28"/>
        </w:rPr>
        <w:t>момента</w:t>
      </w:r>
      <w:r w:rsidR="00CE458B">
        <w:rPr>
          <w:szCs w:val="28"/>
        </w:rPr>
        <w:t xml:space="preserve"> </w:t>
      </w:r>
      <w:r>
        <w:rPr>
          <w:szCs w:val="28"/>
        </w:rPr>
        <w:t>принятия</w:t>
      </w:r>
      <w:r w:rsidR="00CE458B">
        <w:rPr>
          <w:szCs w:val="28"/>
        </w:rPr>
        <w:t xml:space="preserve"> </w:t>
      </w:r>
      <w:r>
        <w:rPr>
          <w:szCs w:val="28"/>
        </w:rPr>
        <w:t>Комиссией</w:t>
      </w:r>
      <w:r w:rsidR="00CE458B">
        <w:rPr>
          <w:szCs w:val="28"/>
        </w:rPr>
        <w:t xml:space="preserve"> </w:t>
      </w:r>
      <w:r>
        <w:rPr>
          <w:szCs w:val="28"/>
        </w:rPr>
        <w:t>соответствующего</w:t>
      </w:r>
      <w:r w:rsidR="00CE458B">
        <w:rPr>
          <w:szCs w:val="28"/>
        </w:rPr>
        <w:t xml:space="preserve"> </w:t>
      </w:r>
      <w:r>
        <w:rPr>
          <w:szCs w:val="28"/>
        </w:rPr>
        <w:t>решения,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принимает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решение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об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в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услуги</w:t>
      </w:r>
      <w:r w:rsidRPr="00E81EF1">
        <w:rPr>
          <w:szCs w:val="28"/>
        </w:rPr>
        <w:t>.</w:t>
      </w:r>
    </w:p>
    <w:p w14:paraId="529BDF0E" w14:textId="5E7B46E3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82F37">
        <w:rPr>
          <w:szCs w:val="28"/>
        </w:rPr>
        <w:lastRenderedPageBreak/>
        <w:t>Решение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об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в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содержать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основания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отказа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с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обязательной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ссылкой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на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нарушение,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предусмотренное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пунктом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4</w:t>
      </w:r>
      <w:r>
        <w:rPr>
          <w:szCs w:val="28"/>
        </w:rPr>
        <w:t>5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регламента.</w:t>
      </w:r>
    </w:p>
    <w:p w14:paraId="40C90FED" w14:textId="57EC34D9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81EF1">
        <w:rPr>
          <w:szCs w:val="28"/>
        </w:rPr>
        <w:t>Решение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об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в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выдается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(направляется)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заявителю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позднее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чем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через</w:t>
      </w:r>
      <w:r w:rsidR="00CE458B">
        <w:rPr>
          <w:szCs w:val="28"/>
        </w:rPr>
        <w:t xml:space="preserve"> </w:t>
      </w:r>
      <w:r>
        <w:rPr>
          <w:szCs w:val="28"/>
        </w:rPr>
        <w:t>3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рабочих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дня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дня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такого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решения</w:t>
      </w:r>
      <w:r w:rsidR="00CE458B">
        <w:rPr>
          <w:szCs w:val="28"/>
        </w:rPr>
        <w:t xml:space="preserve"> </w:t>
      </w:r>
      <w:r>
        <w:rPr>
          <w:szCs w:val="28"/>
        </w:rPr>
        <w:t>уполномоченным</w:t>
      </w:r>
      <w:r w:rsidR="00CE458B">
        <w:rPr>
          <w:szCs w:val="28"/>
        </w:rPr>
        <w:t xml:space="preserve"> </w:t>
      </w:r>
      <w:r>
        <w:rPr>
          <w:szCs w:val="28"/>
        </w:rPr>
        <w:t>органом</w:t>
      </w:r>
      <w:r w:rsidRPr="00E81EF1">
        <w:rPr>
          <w:szCs w:val="28"/>
        </w:rPr>
        <w:t>.</w:t>
      </w:r>
    </w:p>
    <w:p w14:paraId="7C74C9E4" w14:textId="38BC7CF8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89.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случае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отсутствия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выявленных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оснований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от</w:t>
      </w:r>
      <w:r>
        <w:rPr>
          <w:szCs w:val="28"/>
        </w:rPr>
        <w:t>каза,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>
        <w:rPr>
          <w:szCs w:val="28"/>
        </w:rPr>
        <w:t>с</w:t>
      </w:r>
      <w:r w:rsidR="00CE458B">
        <w:rPr>
          <w:szCs w:val="28"/>
        </w:rPr>
        <w:t xml:space="preserve"> </w:t>
      </w:r>
      <w:r>
        <w:rPr>
          <w:szCs w:val="28"/>
        </w:rPr>
        <w:t>пунктом</w:t>
      </w:r>
      <w:r w:rsidR="00CE458B">
        <w:rPr>
          <w:szCs w:val="28"/>
        </w:rPr>
        <w:t xml:space="preserve"> </w:t>
      </w:r>
      <w:r>
        <w:rPr>
          <w:szCs w:val="28"/>
        </w:rPr>
        <w:t>45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регламента,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уполномоченный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принимает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решение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заявителя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учет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в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жилого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помещения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граждан</w:t>
      </w:r>
      <w:r w:rsidRPr="00E81EF1">
        <w:rPr>
          <w:szCs w:val="28"/>
        </w:rPr>
        <w:t>.</w:t>
      </w:r>
    </w:p>
    <w:p w14:paraId="27722505" w14:textId="4CB7FAFA" w:rsidR="00A80F88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81EF1">
        <w:rPr>
          <w:szCs w:val="28"/>
        </w:rPr>
        <w:t>Заявители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считаются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принятыми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учет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в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жил</w:t>
      </w:r>
      <w:r>
        <w:rPr>
          <w:szCs w:val="28"/>
        </w:rPr>
        <w:t>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помещени</w:t>
      </w:r>
      <w:r>
        <w:rPr>
          <w:szCs w:val="28"/>
        </w:rPr>
        <w:t>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дня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соответствующего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решения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уполномоченны</w:t>
      </w:r>
      <w:r>
        <w:rPr>
          <w:szCs w:val="28"/>
        </w:rPr>
        <w:t>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органом.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Данное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решение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принимается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уполномоченны</w:t>
      </w:r>
      <w:r>
        <w:rPr>
          <w:szCs w:val="28"/>
        </w:rPr>
        <w:t>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органом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очередностью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поступления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заявлений,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зарегистрирова</w:t>
      </w:r>
      <w:r>
        <w:rPr>
          <w:szCs w:val="28"/>
        </w:rPr>
        <w:t>нных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>
        <w:rPr>
          <w:szCs w:val="28"/>
        </w:rPr>
        <w:t>с</w:t>
      </w:r>
      <w:r w:rsidR="00CE458B">
        <w:rPr>
          <w:szCs w:val="28"/>
        </w:rPr>
        <w:t xml:space="preserve"> </w:t>
      </w:r>
      <w:r>
        <w:rPr>
          <w:szCs w:val="28"/>
        </w:rPr>
        <w:t>пунктом</w:t>
      </w:r>
      <w:r w:rsidR="00CE458B">
        <w:rPr>
          <w:szCs w:val="28"/>
        </w:rPr>
        <w:t xml:space="preserve"> </w:t>
      </w:r>
      <w:r>
        <w:rPr>
          <w:szCs w:val="28"/>
        </w:rPr>
        <w:t>71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настоящего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регламента.</w:t>
      </w:r>
    </w:p>
    <w:p w14:paraId="6102E796" w14:textId="096D4477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>90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Уполномоченный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позднее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чем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через</w:t>
      </w:r>
      <w:r w:rsidR="00CE458B">
        <w:rPr>
          <w:szCs w:val="28"/>
        </w:rPr>
        <w:t xml:space="preserve"> </w:t>
      </w:r>
      <w:r>
        <w:rPr>
          <w:szCs w:val="28"/>
        </w:rPr>
        <w:t>3</w:t>
      </w:r>
      <w:r w:rsidR="00CE458B">
        <w:rPr>
          <w:szCs w:val="28"/>
        </w:rPr>
        <w:t xml:space="preserve"> </w:t>
      </w:r>
      <w:r>
        <w:rPr>
          <w:szCs w:val="28"/>
        </w:rPr>
        <w:t>рабочих</w:t>
      </w:r>
      <w:r w:rsidR="00CE458B">
        <w:rPr>
          <w:szCs w:val="28"/>
        </w:rPr>
        <w:t xml:space="preserve"> </w:t>
      </w:r>
      <w:r>
        <w:rPr>
          <w:szCs w:val="28"/>
        </w:rPr>
        <w:t>дня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дня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решения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учет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в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жил</w:t>
      </w:r>
      <w:r>
        <w:rPr>
          <w:szCs w:val="28"/>
        </w:rPr>
        <w:t>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помещени</w:t>
      </w:r>
      <w:r>
        <w:rPr>
          <w:szCs w:val="28"/>
        </w:rPr>
        <w:t>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Pr="00E81EF1">
        <w:rPr>
          <w:szCs w:val="28"/>
          <w:lang w:eastAsia="en-US"/>
        </w:rPr>
        <w:t>выдает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или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направляет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заявителю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адресу,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указанному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заявлении,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уведомление</w:t>
      </w:r>
      <w:r w:rsidRPr="00E81EF1">
        <w:rPr>
          <w:szCs w:val="28"/>
          <w:lang w:eastAsia="en-US"/>
        </w:rPr>
        <w:t>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подтверждающ</w:t>
      </w:r>
      <w:r>
        <w:rPr>
          <w:szCs w:val="28"/>
          <w:lang w:eastAsia="en-US"/>
        </w:rPr>
        <w:t>ее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указанного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решения.</w:t>
      </w:r>
    </w:p>
    <w:p w14:paraId="477B5D3A" w14:textId="206CC743" w:rsidR="00A80F88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eastAsia="en-US"/>
        </w:rPr>
        <w:t>91</w:t>
      </w:r>
      <w:r w:rsidRPr="00E81EF1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</w:rPr>
        <w:t>Учет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заявителей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ведется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порядке</w:t>
      </w:r>
      <w:r w:rsidR="00CE458B">
        <w:rPr>
          <w:szCs w:val="28"/>
        </w:rPr>
        <w:t xml:space="preserve"> </w:t>
      </w:r>
      <w:r>
        <w:rPr>
          <w:szCs w:val="28"/>
        </w:rPr>
        <w:t>очередности</w:t>
      </w:r>
      <w:r w:rsidR="00CE458B">
        <w:rPr>
          <w:szCs w:val="28"/>
        </w:rPr>
        <w:t xml:space="preserve"> </w:t>
      </w:r>
      <w:r w:rsidR="00B61C6C">
        <w:rPr>
          <w:szCs w:val="28"/>
        </w:rPr>
        <w:t>согласно дате</w:t>
      </w:r>
      <w:r w:rsidR="00CE458B">
        <w:rPr>
          <w:szCs w:val="28"/>
        </w:rPr>
        <w:t xml:space="preserve"> </w:t>
      </w:r>
      <w:r>
        <w:rPr>
          <w:szCs w:val="28"/>
        </w:rPr>
        <w:t>подачи</w:t>
      </w:r>
      <w:r w:rsidR="00CE458B">
        <w:rPr>
          <w:szCs w:val="28"/>
        </w:rPr>
        <w:t xml:space="preserve"> </w:t>
      </w:r>
      <w:r>
        <w:rPr>
          <w:szCs w:val="28"/>
        </w:rPr>
        <w:t>ими</w:t>
      </w:r>
      <w:r w:rsidR="00CE458B">
        <w:rPr>
          <w:szCs w:val="28"/>
        </w:rPr>
        <w:t xml:space="preserve"> </w:t>
      </w:r>
      <w:r>
        <w:rPr>
          <w:szCs w:val="28"/>
        </w:rPr>
        <w:t>заявления.</w:t>
      </w:r>
      <w:r w:rsidR="00CE458B">
        <w:rPr>
          <w:szCs w:val="28"/>
        </w:rPr>
        <w:t xml:space="preserve"> </w:t>
      </w:r>
    </w:p>
    <w:p w14:paraId="62B45DF3" w14:textId="098BB4CD" w:rsidR="00A80F88" w:rsidRDefault="00A80F88" w:rsidP="00A80F8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D51165">
        <w:rPr>
          <w:rFonts w:eastAsiaTheme="minorHAnsi"/>
          <w:szCs w:val="28"/>
          <w:lang w:eastAsia="en-US"/>
        </w:rPr>
        <w:t>Заявители,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обратившиеся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с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заявлением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документами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один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и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тот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же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день,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ставятся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на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учет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D51165">
        <w:rPr>
          <w:szCs w:val="28"/>
        </w:rPr>
        <w:t>в</w:t>
      </w:r>
      <w:r w:rsidR="00CE458B">
        <w:rPr>
          <w:szCs w:val="28"/>
        </w:rPr>
        <w:t xml:space="preserve"> </w:t>
      </w:r>
      <w:r w:rsidRPr="00D51165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D51165">
        <w:rPr>
          <w:szCs w:val="28"/>
        </w:rPr>
        <w:t>жилых</w:t>
      </w:r>
      <w:r w:rsidR="00CE458B">
        <w:rPr>
          <w:szCs w:val="28"/>
        </w:rPr>
        <w:t xml:space="preserve"> </w:t>
      </w:r>
      <w:r w:rsidRPr="00D51165">
        <w:rPr>
          <w:szCs w:val="28"/>
        </w:rPr>
        <w:t>помещений</w:t>
      </w:r>
      <w:r w:rsidR="00CE458B">
        <w:rPr>
          <w:szCs w:val="28"/>
        </w:rPr>
        <w:t xml:space="preserve"> </w:t>
      </w:r>
      <w:r w:rsidRPr="00D51165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D51165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Pr="00D51165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Pr="00D51165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Pr="00D51165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Pr="00D51165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Pr="00D51165">
        <w:rPr>
          <w:rFonts w:eastAsiaTheme="minorHAnsi"/>
          <w:szCs w:val="28"/>
          <w:lang w:eastAsia="en-US"/>
        </w:rPr>
        <w:t>в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алфавитном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D51165">
        <w:rPr>
          <w:rFonts w:eastAsiaTheme="minorHAnsi"/>
          <w:szCs w:val="28"/>
          <w:lang w:eastAsia="en-US"/>
        </w:rPr>
        <w:t>порядке.</w:t>
      </w:r>
    </w:p>
    <w:p w14:paraId="3C8511FD" w14:textId="57D0D128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92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Данные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заявителях,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поставленных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учет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в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жил</w:t>
      </w:r>
      <w:r>
        <w:rPr>
          <w:szCs w:val="28"/>
        </w:rPr>
        <w:t>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помещени</w:t>
      </w:r>
      <w:r>
        <w:rPr>
          <w:szCs w:val="28"/>
        </w:rPr>
        <w:t>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граждан</w:t>
      </w:r>
      <w:r w:rsidRPr="00E81EF1">
        <w:rPr>
          <w:szCs w:val="28"/>
        </w:rPr>
        <w:t>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позднее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3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рабочих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дней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дня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соответствующего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решения,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>
        <w:rPr>
          <w:szCs w:val="28"/>
        </w:rPr>
        <w:t>ключаются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Книгу</w:t>
      </w:r>
      <w:r w:rsidR="00CE458B">
        <w:rPr>
          <w:szCs w:val="28"/>
        </w:rPr>
        <w:t xml:space="preserve"> </w:t>
      </w:r>
      <w:r>
        <w:rPr>
          <w:szCs w:val="28"/>
        </w:rPr>
        <w:t>учета</w:t>
      </w:r>
      <w:r w:rsidR="00CE458B">
        <w:rPr>
          <w:szCs w:val="28"/>
        </w:rPr>
        <w:t xml:space="preserve"> </w:t>
      </w:r>
      <w:r>
        <w:rPr>
          <w:szCs w:val="28"/>
        </w:rPr>
        <w:t>граждан,</w:t>
      </w:r>
      <w:r w:rsidR="00CE458B">
        <w:rPr>
          <w:szCs w:val="28"/>
        </w:rPr>
        <w:t xml:space="preserve"> </w:t>
      </w:r>
      <w:r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жил</w:t>
      </w:r>
      <w:r>
        <w:rPr>
          <w:szCs w:val="28"/>
        </w:rPr>
        <w:t>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помещени</w:t>
      </w:r>
      <w:r>
        <w:rPr>
          <w:szCs w:val="28"/>
        </w:rPr>
        <w:t>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граждан</w:t>
      </w:r>
      <w:r w:rsidR="00CE458B">
        <w:rPr>
          <w:szCs w:val="28"/>
        </w:rPr>
        <w:t xml:space="preserve"> </w:t>
      </w:r>
      <w:r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>
        <w:rPr>
          <w:szCs w:val="28"/>
        </w:rPr>
        <w:t>специализированного</w:t>
      </w:r>
      <w:r w:rsidR="00CE458B">
        <w:rPr>
          <w:szCs w:val="28"/>
        </w:rPr>
        <w:t xml:space="preserve"> </w:t>
      </w:r>
      <w:r>
        <w:rPr>
          <w:szCs w:val="28"/>
        </w:rPr>
        <w:t>жилищного</w:t>
      </w:r>
      <w:r w:rsidR="00CE458B">
        <w:rPr>
          <w:szCs w:val="28"/>
        </w:rPr>
        <w:t xml:space="preserve"> </w:t>
      </w:r>
      <w:r>
        <w:rPr>
          <w:szCs w:val="28"/>
        </w:rPr>
        <w:t>фонда</w:t>
      </w:r>
      <w:r w:rsidR="00CE458B">
        <w:rPr>
          <w:szCs w:val="28"/>
        </w:rPr>
        <w:t xml:space="preserve"> </w:t>
      </w:r>
      <w:r>
        <w:rPr>
          <w:szCs w:val="28"/>
        </w:rPr>
        <w:t>города</w:t>
      </w:r>
      <w:r w:rsidR="00CE458B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="00CE458B">
        <w:rPr>
          <w:szCs w:val="28"/>
        </w:rPr>
        <w:t xml:space="preserve"> </w:t>
      </w:r>
      <w:r>
        <w:rPr>
          <w:szCs w:val="28"/>
        </w:rPr>
        <w:t>(далее</w:t>
      </w:r>
      <w:r w:rsidR="00CE458B">
        <w:rPr>
          <w:szCs w:val="28"/>
        </w:rPr>
        <w:t xml:space="preserve"> </w:t>
      </w:r>
      <w:r>
        <w:rPr>
          <w:szCs w:val="28"/>
        </w:rPr>
        <w:t>–</w:t>
      </w:r>
      <w:r w:rsidR="00CE458B">
        <w:rPr>
          <w:szCs w:val="28"/>
        </w:rPr>
        <w:t xml:space="preserve"> </w:t>
      </w:r>
      <w:r>
        <w:rPr>
          <w:szCs w:val="28"/>
        </w:rPr>
        <w:t>Книга</w:t>
      </w:r>
      <w:r w:rsidR="00CE458B">
        <w:rPr>
          <w:szCs w:val="28"/>
        </w:rPr>
        <w:t xml:space="preserve"> </w:t>
      </w:r>
      <w:r>
        <w:rPr>
          <w:szCs w:val="28"/>
        </w:rPr>
        <w:t>учета),</w:t>
      </w:r>
      <w:r w:rsidR="00CE458B">
        <w:rPr>
          <w:szCs w:val="28"/>
        </w:rPr>
        <w:t xml:space="preserve"> </w:t>
      </w:r>
      <w:r>
        <w:rPr>
          <w:szCs w:val="28"/>
        </w:rPr>
        <w:t>на</w:t>
      </w:r>
      <w:r w:rsidR="00CE458B">
        <w:rPr>
          <w:szCs w:val="28"/>
        </w:rPr>
        <w:t xml:space="preserve"> </w:t>
      </w:r>
      <w:r>
        <w:rPr>
          <w:szCs w:val="28"/>
        </w:rPr>
        <w:t>бумажном</w:t>
      </w:r>
      <w:r w:rsidR="00CE458B">
        <w:rPr>
          <w:szCs w:val="28"/>
        </w:rPr>
        <w:t xml:space="preserve"> </w:t>
      </w:r>
      <w:r>
        <w:rPr>
          <w:szCs w:val="28"/>
        </w:rPr>
        <w:t>носителе</w:t>
      </w:r>
      <w:r w:rsidR="00CE458B">
        <w:rPr>
          <w:szCs w:val="28"/>
        </w:rPr>
        <w:t xml:space="preserve"> </w:t>
      </w:r>
      <w:r>
        <w:rPr>
          <w:szCs w:val="28"/>
        </w:rPr>
        <w:t>по</w:t>
      </w:r>
      <w:r w:rsidR="00CE458B">
        <w:rPr>
          <w:szCs w:val="28"/>
        </w:rPr>
        <w:t xml:space="preserve"> </w:t>
      </w:r>
      <w:r>
        <w:rPr>
          <w:szCs w:val="28"/>
        </w:rPr>
        <w:t>форме,</w:t>
      </w:r>
      <w:r w:rsidR="00CE458B">
        <w:rPr>
          <w:szCs w:val="28"/>
        </w:rPr>
        <w:t xml:space="preserve"> </w:t>
      </w:r>
      <w:r w:rsidRPr="00E81EF1">
        <w:rPr>
          <w:szCs w:val="28"/>
          <w:lang w:eastAsia="en-US"/>
        </w:rPr>
        <w:t>установленной</w:t>
      </w:r>
      <w:r w:rsidR="00CE458B">
        <w:rPr>
          <w:szCs w:val="28"/>
          <w:lang w:eastAsia="en-US"/>
        </w:rPr>
        <w:t xml:space="preserve"> </w:t>
      </w:r>
      <w:r>
        <w:rPr>
          <w:szCs w:val="28"/>
        </w:rPr>
        <w:t>в</w:t>
      </w:r>
      <w:r w:rsidR="00CE458B">
        <w:rPr>
          <w:szCs w:val="28"/>
        </w:rPr>
        <w:t xml:space="preserve"> </w:t>
      </w:r>
      <w:r>
        <w:rPr>
          <w:szCs w:val="28"/>
        </w:rPr>
        <w:t>Приложении</w:t>
      </w:r>
      <w:r w:rsidR="00CE458B">
        <w:rPr>
          <w:szCs w:val="28"/>
        </w:rPr>
        <w:t xml:space="preserve"> </w:t>
      </w:r>
      <w:r>
        <w:rPr>
          <w:szCs w:val="28"/>
        </w:rPr>
        <w:t>№</w:t>
      </w:r>
      <w:r w:rsidR="00CE458B">
        <w:rPr>
          <w:szCs w:val="28"/>
        </w:rPr>
        <w:t xml:space="preserve"> </w:t>
      </w:r>
      <w:r>
        <w:rPr>
          <w:szCs w:val="28"/>
        </w:rPr>
        <w:t>4</w:t>
      </w:r>
      <w:r w:rsidR="00CE458B">
        <w:rPr>
          <w:szCs w:val="28"/>
        </w:rPr>
        <w:t xml:space="preserve"> </w:t>
      </w:r>
      <w:r>
        <w:rPr>
          <w:szCs w:val="28"/>
        </w:rPr>
        <w:t>к</w:t>
      </w:r>
      <w:r w:rsidR="00CE458B">
        <w:rPr>
          <w:szCs w:val="28"/>
        </w:rPr>
        <w:t xml:space="preserve"> </w:t>
      </w:r>
      <w:r>
        <w:rPr>
          <w:szCs w:val="28"/>
        </w:rPr>
        <w:t>настоящему</w:t>
      </w:r>
      <w:r w:rsidR="00CE458B">
        <w:rPr>
          <w:szCs w:val="28"/>
        </w:rPr>
        <w:t xml:space="preserve"> </w:t>
      </w:r>
      <w:r>
        <w:rPr>
          <w:szCs w:val="28"/>
        </w:rPr>
        <w:t>административному</w:t>
      </w:r>
      <w:r w:rsidR="00CE458B">
        <w:rPr>
          <w:szCs w:val="28"/>
        </w:rPr>
        <w:t xml:space="preserve"> </w:t>
      </w:r>
      <w:r>
        <w:rPr>
          <w:szCs w:val="28"/>
        </w:rPr>
        <w:t>регламенту.</w:t>
      </w:r>
    </w:p>
    <w:p w14:paraId="580FE12A" w14:textId="2E92A51D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93</w:t>
      </w:r>
      <w:r w:rsidRPr="00A52BDA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Уполномоченный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формирует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отношении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заявителя,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поставленного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учет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в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жил</w:t>
      </w:r>
      <w:r>
        <w:rPr>
          <w:szCs w:val="28"/>
        </w:rPr>
        <w:t>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помещени</w:t>
      </w:r>
      <w:r>
        <w:rPr>
          <w:szCs w:val="28"/>
        </w:rPr>
        <w:t>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граждан</w:t>
      </w:r>
      <w:r w:rsidRPr="00E81EF1">
        <w:rPr>
          <w:szCs w:val="28"/>
        </w:rPr>
        <w:t>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учетное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дело,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которое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включаются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документы,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являющиеся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основанием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принятия</w:t>
      </w:r>
      <w:r w:rsidR="00CE458B">
        <w:rPr>
          <w:szCs w:val="28"/>
        </w:rPr>
        <w:t xml:space="preserve"> </w:t>
      </w:r>
      <w:r>
        <w:rPr>
          <w:szCs w:val="28"/>
        </w:rPr>
        <w:t>уполномоченным</w:t>
      </w:r>
      <w:r w:rsidR="00CE458B">
        <w:rPr>
          <w:szCs w:val="28"/>
        </w:rPr>
        <w:t xml:space="preserve"> </w:t>
      </w:r>
      <w:r>
        <w:rPr>
          <w:szCs w:val="28"/>
        </w:rPr>
        <w:t>органом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решения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принятии</w:t>
      </w:r>
      <w:r w:rsidR="00CE458B">
        <w:rPr>
          <w:szCs w:val="28"/>
        </w:rPr>
        <w:t xml:space="preserve"> </w:t>
      </w:r>
      <w:r>
        <w:rPr>
          <w:szCs w:val="28"/>
        </w:rPr>
        <w:t>заявителя</w:t>
      </w:r>
      <w:r w:rsidR="00CE458B">
        <w:rPr>
          <w:szCs w:val="28"/>
        </w:rPr>
        <w:t xml:space="preserve"> </w:t>
      </w:r>
      <w:r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учет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76284D">
        <w:rPr>
          <w:szCs w:val="28"/>
        </w:rPr>
        <w:t>в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жил</w:t>
      </w:r>
      <w:r>
        <w:rPr>
          <w:szCs w:val="28"/>
        </w:rPr>
        <w:t>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помещени</w:t>
      </w:r>
      <w:r>
        <w:rPr>
          <w:szCs w:val="28"/>
        </w:rPr>
        <w:t>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Pr="00582F37">
        <w:rPr>
          <w:szCs w:val="28"/>
        </w:rPr>
        <w:t>граждан</w:t>
      </w:r>
      <w:r w:rsidRPr="00E81EF1">
        <w:rPr>
          <w:szCs w:val="28"/>
        </w:rPr>
        <w:t>.</w:t>
      </w:r>
    </w:p>
    <w:p w14:paraId="743DE252" w14:textId="5C28B32A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81EF1">
        <w:rPr>
          <w:szCs w:val="28"/>
        </w:rPr>
        <w:t>Документы,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включенные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в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учетное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</w:t>
      </w:r>
      <w:r>
        <w:rPr>
          <w:szCs w:val="28"/>
        </w:rPr>
        <w:t>ело,</w:t>
      </w:r>
      <w:r w:rsidR="00CE458B">
        <w:rPr>
          <w:szCs w:val="28"/>
        </w:rPr>
        <w:t xml:space="preserve"> </w:t>
      </w:r>
      <w:r>
        <w:rPr>
          <w:szCs w:val="28"/>
        </w:rPr>
        <w:t>должны</w:t>
      </w:r>
      <w:r w:rsidR="00CE458B">
        <w:rPr>
          <w:szCs w:val="28"/>
        </w:rPr>
        <w:t xml:space="preserve"> </w:t>
      </w:r>
      <w:r>
        <w:rPr>
          <w:szCs w:val="28"/>
        </w:rPr>
        <w:t>быть</w:t>
      </w:r>
      <w:r w:rsidR="00CE458B">
        <w:rPr>
          <w:szCs w:val="28"/>
        </w:rPr>
        <w:t xml:space="preserve"> </w:t>
      </w:r>
      <w:r>
        <w:rPr>
          <w:szCs w:val="28"/>
        </w:rPr>
        <w:t>пронумерованы,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прошнурованы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скреплены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печатью</w:t>
      </w:r>
      <w:r w:rsidR="00CE458B">
        <w:rPr>
          <w:szCs w:val="28"/>
        </w:rPr>
        <w:t xml:space="preserve"> </w:t>
      </w:r>
      <w:r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органа</w:t>
      </w:r>
      <w:r>
        <w:rPr>
          <w:szCs w:val="28"/>
        </w:rPr>
        <w:t>.</w:t>
      </w:r>
    </w:p>
    <w:p w14:paraId="05204A5F" w14:textId="1DFD048F" w:rsidR="00A80F88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94</w:t>
      </w:r>
      <w:r w:rsidRPr="00E81EF1">
        <w:rPr>
          <w:szCs w:val="28"/>
        </w:rPr>
        <w:t>.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Результатом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административной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процедуры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является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информирование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заявителя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о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принятии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на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учет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или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об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отказе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в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D27F1B">
        <w:rPr>
          <w:szCs w:val="28"/>
        </w:rPr>
        <w:t>услуги</w:t>
      </w:r>
      <w:r w:rsidRPr="00E81EF1">
        <w:rPr>
          <w:szCs w:val="28"/>
        </w:rPr>
        <w:t>.</w:t>
      </w:r>
    </w:p>
    <w:p w14:paraId="42D1C540" w14:textId="77777777" w:rsidR="00A80F88" w:rsidRDefault="00A80F88" w:rsidP="00B61C6C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0488FE92" w14:textId="1D71C236" w:rsidR="00A80F88" w:rsidRPr="00D11076" w:rsidRDefault="00A80F88" w:rsidP="00B61C6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en-US"/>
        </w:rPr>
      </w:pPr>
      <w:r>
        <w:rPr>
          <w:szCs w:val="28"/>
        </w:rPr>
        <w:t>Глава</w:t>
      </w:r>
      <w:r w:rsidR="00CE458B">
        <w:rPr>
          <w:szCs w:val="28"/>
        </w:rPr>
        <w:t xml:space="preserve"> </w:t>
      </w:r>
      <w:r>
        <w:rPr>
          <w:szCs w:val="28"/>
        </w:rPr>
        <w:t>24</w:t>
      </w:r>
      <w:r w:rsidRPr="00D11076">
        <w:rPr>
          <w:szCs w:val="28"/>
        </w:rPr>
        <w:t>.</w:t>
      </w:r>
      <w:r w:rsidR="00CE458B">
        <w:rPr>
          <w:szCs w:val="28"/>
        </w:rPr>
        <w:t xml:space="preserve"> </w:t>
      </w:r>
      <w:r w:rsidRPr="00D11076">
        <w:rPr>
          <w:szCs w:val="28"/>
          <w:lang w:eastAsia="en-US"/>
        </w:rPr>
        <w:t>ИЗДАНИЕ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ПОСТАНОВЛЕНИЯ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АДМИНИСТРАЦИИ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ПРЕДОСТАВЛЕНИИ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ЗАЯВИТЕЛЮ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ЖИЛОГО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ПОМЕЩЕНИЯ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lastRenderedPageBreak/>
        <w:t>ДЛЯ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СОЦИАЛЬНОЙ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ЗАЩИТЫ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ОТДЕЛЬНЫХ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КАТЕГОРИЙ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МУНИЦИПАЛЬНОГО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СПЕЦИАЛИЗИРОВАННОГО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ЖИЛИЩНОГО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  <w:r w:rsidR="00CE458B">
        <w:rPr>
          <w:szCs w:val="28"/>
          <w:lang w:eastAsia="en-US"/>
        </w:rPr>
        <w:t xml:space="preserve"> </w:t>
      </w:r>
    </w:p>
    <w:p w14:paraId="169AE41C" w14:textId="684C083E" w:rsidR="00A80F88" w:rsidRPr="00D11076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95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Основанием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начала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процедуры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является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принятие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учет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нуждающегося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граждан.</w:t>
      </w:r>
    </w:p>
    <w:p w14:paraId="4F2DBB12" w14:textId="7A92FEAA" w:rsidR="00A80F88" w:rsidRPr="00D11076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Pr="00D11076"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D11076">
        <w:rPr>
          <w:rFonts w:ascii="Times New Roman" w:hAnsi="Times New Roman" w:cs="Times New Roman"/>
          <w:sz w:val="28"/>
          <w:szCs w:val="28"/>
        </w:rPr>
        <w:t>илые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предоставляются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порядке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очередности,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исходя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из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даты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принятия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заявителей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учет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нуждающихся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жилых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помещений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граждан,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основании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администрации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(далее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-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постановление).</w:t>
      </w:r>
    </w:p>
    <w:p w14:paraId="286E8485" w14:textId="68F69BAF" w:rsidR="00A80F88" w:rsidRPr="00D11076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76">
        <w:rPr>
          <w:rFonts w:ascii="Times New Roman" w:hAnsi="Times New Roman" w:cs="Times New Roman"/>
          <w:sz w:val="28"/>
          <w:szCs w:val="28"/>
        </w:rPr>
        <w:t>Решения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гражданам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имаются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уполномоченным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11076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DEBA22" w14:textId="10B2AD9F" w:rsidR="00A80F88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76">
        <w:rPr>
          <w:rFonts w:ascii="Times New Roman" w:hAnsi="Times New Roman" w:cs="Times New Roman"/>
          <w:sz w:val="28"/>
          <w:szCs w:val="28"/>
        </w:rPr>
        <w:t>При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наличии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свободного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норме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площади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момент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учет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нуждающегося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должностное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лицо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уполномоченного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977FB2" w14:textId="01CA1A9C" w:rsidR="00A80F88" w:rsidRPr="000E01B8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B8">
        <w:rPr>
          <w:rFonts w:ascii="Times New Roman" w:hAnsi="Times New Roman" w:cs="Times New Roman"/>
          <w:sz w:val="28"/>
          <w:szCs w:val="28"/>
        </w:rPr>
        <w:t>-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течении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3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рабочих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дней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со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дня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принятия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заявителя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учет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нуждающегося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граждан,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выдает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(направляет)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заявителю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уведомление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жилого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защиты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граждан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400AA53C" w14:textId="3F5CAA42" w:rsidR="00A80F88" w:rsidRPr="00D11076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течение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10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рабочих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дней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дня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учет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нуждающегося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подготовку,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согласование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проекта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обеспечивает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его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подписание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мэром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Усолье-Сибирское.</w:t>
      </w:r>
    </w:p>
    <w:p w14:paraId="7371B2E7" w14:textId="2691229F" w:rsidR="00A80F88" w:rsidRPr="00D11076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76">
        <w:rPr>
          <w:rFonts w:ascii="Times New Roman" w:hAnsi="Times New Roman" w:cs="Times New Roman"/>
          <w:sz w:val="28"/>
          <w:szCs w:val="28"/>
        </w:rPr>
        <w:t>При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отсутствии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свободного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норме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>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момент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учет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нуждающегося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должно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быть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издано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течение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10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рабочих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дней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дня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комиссией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решения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освобо</w:t>
      </w:r>
      <w:r>
        <w:rPr>
          <w:rFonts w:ascii="Times New Roman" w:hAnsi="Times New Roman" w:cs="Times New Roman"/>
          <w:sz w:val="28"/>
          <w:szCs w:val="28"/>
        </w:rPr>
        <w:t>дившегося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либо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включенного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жилищный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фонд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1076">
        <w:rPr>
          <w:rFonts w:ascii="Times New Roman" w:hAnsi="Times New Roman" w:cs="Times New Roman"/>
          <w:sz w:val="28"/>
          <w:szCs w:val="28"/>
        </w:rPr>
        <w:t>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присвоением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такому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жилому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статуса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».</w:t>
      </w:r>
    </w:p>
    <w:p w14:paraId="6BE94C64" w14:textId="0B47CFCA" w:rsidR="00A80F88" w:rsidRPr="00D11076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72"/>
      <w:bookmarkEnd w:id="16"/>
      <w:r>
        <w:rPr>
          <w:rFonts w:ascii="Times New Roman" w:hAnsi="Times New Roman" w:cs="Times New Roman"/>
          <w:sz w:val="28"/>
          <w:szCs w:val="28"/>
        </w:rPr>
        <w:t>97</w:t>
      </w:r>
      <w:r w:rsidRPr="00D11076"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Если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дня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учет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нуждающегося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заявителя,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которому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планируется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прошло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более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6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месяцев,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должностное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лицо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уполномоченного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органа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запрашивает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сведения,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подтверждающие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наличие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либо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отсутствие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момент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оснований,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дающих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заявителю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право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состоять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учете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нуждающегося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основании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которых:</w:t>
      </w:r>
    </w:p>
    <w:p w14:paraId="7024778F" w14:textId="62048F23" w:rsidR="00A80F88" w:rsidRPr="00D11076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76">
        <w:rPr>
          <w:rFonts w:ascii="Times New Roman" w:hAnsi="Times New Roman" w:cs="Times New Roman"/>
          <w:sz w:val="28"/>
          <w:szCs w:val="28"/>
        </w:rPr>
        <w:t>а)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подтверждении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права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состоять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учете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качестве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нуждающегося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осуществляет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подготовку,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согласование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проекта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обеспечивает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его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подписание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мэром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Усолье-Сибирское;</w:t>
      </w:r>
    </w:p>
    <w:p w14:paraId="420BA40E" w14:textId="185F9F44" w:rsidR="00A80F88" w:rsidRPr="00D11076" w:rsidRDefault="00A80F88" w:rsidP="00A8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76">
        <w:rPr>
          <w:rFonts w:ascii="Times New Roman" w:hAnsi="Times New Roman" w:cs="Times New Roman"/>
          <w:sz w:val="28"/>
          <w:szCs w:val="28"/>
        </w:rPr>
        <w:t>б)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наличии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оснований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снятия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учета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граждан,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нуждающихся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указанных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подпунктах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«а-в»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пункта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настоящего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регламента,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заявитель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снимается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учета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граждан,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нуждающихся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соответствии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с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пунктами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3CE5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93CE5">
        <w:rPr>
          <w:rFonts w:ascii="Times New Roman" w:hAnsi="Times New Roman" w:cs="Times New Roman"/>
          <w:sz w:val="28"/>
          <w:szCs w:val="28"/>
        </w:rPr>
        <w:t>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05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настоящего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53A197B5" w14:textId="441D06FF" w:rsidR="00A80F88" w:rsidRPr="00D62EFF" w:rsidRDefault="00A80F88" w:rsidP="00A80F88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Pr="00D11076">
        <w:rPr>
          <w:rFonts w:ascii="Times New Roman" w:hAnsi="Times New Roman" w:cs="Times New Roman"/>
          <w:sz w:val="28"/>
          <w:szCs w:val="28"/>
        </w:rPr>
        <w:t>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Результатом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процедуры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является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издание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Усолье-Сибирское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Усолье-Сибирское,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либо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направление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з</w:t>
      </w:r>
      <w:r>
        <w:rPr>
          <w:rFonts w:ascii="Times New Roman" w:hAnsi="Times New Roman" w:cs="Times New Roman"/>
          <w:sz w:val="28"/>
          <w:szCs w:val="28"/>
          <w:lang w:eastAsia="en-US"/>
        </w:rPr>
        <w:t>аявителю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решения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снятии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учета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нуждающ</w:t>
      </w:r>
      <w:r>
        <w:rPr>
          <w:rFonts w:ascii="Times New Roman" w:hAnsi="Times New Roman" w:cs="Times New Roman"/>
          <w:sz w:val="28"/>
          <w:szCs w:val="28"/>
          <w:lang w:eastAsia="en-US"/>
        </w:rPr>
        <w:t>ихся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жилого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помещения</w:t>
      </w:r>
      <w:r w:rsidR="00CE45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7945E6CC" w14:textId="77777777" w:rsidR="00A80F88" w:rsidRPr="00D62EFF" w:rsidRDefault="00A80F88" w:rsidP="00D97CAB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09B41D78" w14:textId="2E6B0ED4" w:rsidR="00A80F88" w:rsidRPr="00D11076" w:rsidRDefault="00A80F88" w:rsidP="00D97CA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D11076">
        <w:rPr>
          <w:szCs w:val="28"/>
        </w:rPr>
        <w:t>Глава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2</w:t>
      </w:r>
      <w:r>
        <w:rPr>
          <w:szCs w:val="28"/>
        </w:rPr>
        <w:t>5</w:t>
      </w:r>
      <w:r w:rsidRPr="00D11076">
        <w:rPr>
          <w:szCs w:val="28"/>
        </w:rPr>
        <w:t>.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ЗАКЛЮЧЕНИЕ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С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ЗАЯВИТЕЛЕМ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ДОГОВОРА</w:t>
      </w:r>
      <w:r w:rsidR="00CE458B">
        <w:rPr>
          <w:szCs w:val="28"/>
        </w:rPr>
        <w:t xml:space="preserve"> </w:t>
      </w:r>
      <w:r>
        <w:rPr>
          <w:szCs w:val="28"/>
        </w:rPr>
        <w:t>БЕЗВОЗМЕЗДНОГО</w:t>
      </w:r>
      <w:r w:rsidR="00CE458B">
        <w:rPr>
          <w:szCs w:val="28"/>
        </w:rPr>
        <w:t xml:space="preserve"> </w:t>
      </w:r>
      <w:r>
        <w:rPr>
          <w:szCs w:val="28"/>
        </w:rPr>
        <w:t>ПОЛЬЗОВАНИЯ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ЖИЛ</w:t>
      </w:r>
      <w:r>
        <w:rPr>
          <w:szCs w:val="28"/>
        </w:rPr>
        <w:t>ЫМ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ПОМЕЩЕНИ</w:t>
      </w:r>
      <w:r>
        <w:rPr>
          <w:szCs w:val="28"/>
        </w:rPr>
        <w:t>ЕМ</w:t>
      </w:r>
    </w:p>
    <w:p w14:paraId="5DDB33B9" w14:textId="1C7B8BB5" w:rsidR="00A80F88" w:rsidRPr="00D11076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99</w:t>
      </w:r>
      <w:r w:rsidRPr="00D11076">
        <w:rPr>
          <w:szCs w:val="28"/>
        </w:rPr>
        <w:t>.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Основанием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начала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административной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процедуры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является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издание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постановления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о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заявителю</w:t>
      </w:r>
      <w:r w:rsidR="00CE458B">
        <w:rPr>
          <w:szCs w:val="28"/>
        </w:rPr>
        <w:t xml:space="preserve"> </w:t>
      </w:r>
      <w:r>
        <w:rPr>
          <w:szCs w:val="28"/>
        </w:rPr>
        <w:t>жилого</w:t>
      </w:r>
      <w:r w:rsidR="00CE458B">
        <w:rPr>
          <w:szCs w:val="28"/>
        </w:rPr>
        <w:t xml:space="preserve"> </w:t>
      </w:r>
      <w:r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="00CE458B">
        <w:rPr>
          <w:szCs w:val="28"/>
        </w:rPr>
        <w:t xml:space="preserve"> </w:t>
      </w:r>
      <w:r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>
        <w:rPr>
          <w:szCs w:val="28"/>
        </w:rPr>
        <w:t>специализированного</w:t>
      </w:r>
      <w:r w:rsidR="00CE458B">
        <w:rPr>
          <w:szCs w:val="28"/>
        </w:rPr>
        <w:t xml:space="preserve"> </w:t>
      </w:r>
      <w:r>
        <w:rPr>
          <w:szCs w:val="28"/>
        </w:rPr>
        <w:t>жилищного</w:t>
      </w:r>
      <w:r w:rsidR="00CE458B">
        <w:rPr>
          <w:szCs w:val="28"/>
        </w:rPr>
        <w:t xml:space="preserve"> </w:t>
      </w:r>
      <w:r>
        <w:rPr>
          <w:szCs w:val="28"/>
        </w:rPr>
        <w:t>фонда</w:t>
      </w:r>
      <w:r w:rsidR="00CE458B">
        <w:rPr>
          <w:szCs w:val="28"/>
        </w:rPr>
        <w:t xml:space="preserve"> </w:t>
      </w:r>
      <w:r>
        <w:rPr>
          <w:szCs w:val="28"/>
        </w:rPr>
        <w:t>города</w:t>
      </w:r>
      <w:r w:rsidR="00CE458B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Pr="00D11076">
        <w:rPr>
          <w:szCs w:val="28"/>
        </w:rPr>
        <w:t>.</w:t>
      </w:r>
    </w:p>
    <w:p w14:paraId="3D5C23B6" w14:textId="576FEFC4" w:rsidR="00A80F88" w:rsidRPr="00D11076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>100</w:t>
      </w:r>
      <w:r w:rsidRPr="00D11076">
        <w:rPr>
          <w:szCs w:val="28"/>
        </w:rPr>
        <w:t>.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В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течение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10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календарных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дней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со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дня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издания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постановления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о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заявителю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жилого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должностное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лицо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уполномоченного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органа</w:t>
      </w:r>
      <w:r w:rsidR="00CE458B">
        <w:rPr>
          <w:szCs w:val="28"/>
        </w:rPr>
        <w:t xml:space="preserve"> </w:t>
      </w:r>
      <w:r w:rsidRPr="00D11076">
        <w:rPr>
          <w:szCs w:val="28"/>
          <w:lang w:eastAsia="en-US"/>
        </w:rPr>
        <w:t>подготавливает</w:t>
      </w:r>
      <w:r w:rsidR="00CE458B">
        <w:rPr>
          <w:szCs w:val="28"/>
          <w:lang w:eastAsia="en-US"/>
        </w:rPr>
        <w:t xml:space="preserve"> </w:t>
      </w:r>
      <w:r w:rsidRPr="00D11076">
        <w:rPr>
          <w:rFonts w:eastAsia="Calibri"/>
          <w:szCs w:val="28"/>
        </w:rPr>
        <w:t>проект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договора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безвозмездного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пользования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жилым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помещени</w:t>
      </w:r>
      <w:r>
        <w:rPr>
          <w:szCs w:val="28"/>
          <w:lang w:eastAsia="en-US"/>
        </w:rPr>
        <w:t>ем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и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пе</w:t>
      </w:r>
      <w:r w:rsidRPr="00D11076">
        <w:rPr>
          <w:rFonts w:eastAsia="Calibri"/>
          <w:szCs w:val="28"/>
        </w:rPr>
        <w:t>редает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подготовленный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проект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на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согласование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и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подписание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председателем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комитета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по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управлению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муниципальным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имуществом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администрации</w:t>
      </w:r>
      <w:r w:rsidR="00CE458B">
        <w:rPr>
          <w:rFonts w:eastAsia="Calibri"/>
          <w:szCs w:val="28"/>
        </w:rPr>
        <w:t xml:space="preserve"> </w:t>
      </w:r>
      <w:r w:rsidRPr="0079136E">
        <w:rPr>
          <w:rFonts w:eastAsia="Calibri"/>
          <w:szCs w:val="28"/>
        </w:rPr>
        <w:t>города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Усолье-Сибирское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(далее</w:t>
      </w:r>
      <w:r w:rsidR="00CE458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-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председатель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комитета).</w:t>
      </w:r>
    </w:p>
    <w:p w14:paraId="12D2DF5A" w14:textId="0BB6A362" w:rsidR="00A80F88" w:rsidRPr="00D11076" w:rsidRDefault="00A80F88" w:rsidP="00A80F88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11076">
        <w:rPr>
          <w:rFonts w:eastAsia="Calibri"/>
          <w:szCs w:val="28"/>
        </w:rPr>
        <w:t>Договор</w:t>
      </w:r>
      <w:r w:rsidR="00CE458B">
        <w:rPr>
          <w:rFonts w:eastAsia="Calibri"/>
          <w:szCs w:val="28"/>
        </w:rPr>
        <w:t xml:space="preserve"> </w:t>
      </w:r>
      <w:r>
        <w:rPr>
          <w:szCs w:val="28"/>
          <w:lang w:eastAsia="en-US"/>
        </w:rPr>
        <w:t>безвозмездного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пользования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жил</w:t>
      </w:r>
      <w:r>
        <w:rPr>
          <w:szCs w:val="28"/>
          <w:lang w:eastAsia="en-US"/>
        </w:rPr>
        <w:t>ым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помещени</w:t>
      </w:r>
      <w:r>
        <w:rPr>
          <w:szCs w:val="28"/>
          <w:lang w:eastAsia="en-US"/>
        </w:rPr>
        <w:t>ем</w:t>
      </w:r>
      <w:r w:rsidR="00CE458B">
        <w:rPr>
          <w:szCs w:val="28"/>
          <w:lang w:eastAsia="en-US"/>
        </w:rPr>
        <w:t xml:space="preserve"> </w:t>
      </w:r>
      <w:r w:rsidRPr="00D11076">
        <w:rPr>
          <w:rFonts w:eastAsia="Calibri"/>
          <w:szCs w:val="28"/>
        </w:rPr>
        <w:t>выдается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заявителю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в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день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его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подписания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заявителем.</w:t>
      </w:r>
    </w:p>
    <w:p w14:paraId="3ECF3831" w14:textId="3447C1E2" w:rsidR="00A80F88" w:rsidRPr="00D11076" w:rsidRDefault="00A80F88" w:rsidP="00A80F88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101</w:t>
      </w:r>
      <w:r w:rsidRPr="00D11076">
        <w:rPr>
          <w:rFonts w:eastAsia="Calibri"/>
          <w:szCs w:val="28"/>
        </w:rPr>
        <w:t>.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Способом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фиксации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является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регистрация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договора</w:t>
      </w:r>
      <w:r w:rsidR="00CE458B">
        <w:rPr>
          <w:rFonts w:eastAsia="Calibri"/>
          <w:szCs w:val="28"/>
        </w:rPr>
        <w:t xml:space="preserve"> </w:t>
      </w:r>
      <w:r>
        <w:rPr>
          <w:szCs w:val="28"/>
          <w:lang w:eastAsia="en-US"/>
        </w:rPr>
        <w:t>безвозмездного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пользования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жил</w:t>
      </w:r>
      <w:r>
        <w:rPr>
          <w:szCs w:val="28"/>
          <w:lang w:eastAsia="en-US"/>
        </w:rPr>
        <w:t>ым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помещени</w:t>
      </w:r>
      <w:r>
        <w:rPr>
          <w:szCs w:val="28"/>
          <w:lang w:eastAsia="en-US"/>
        </w:rPr>
        <w:t>ем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в</w:t>
      </w:r>
      <w:r w:rsidR="00CE458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К</w:t>
      </w:r>
      <w:r w:rsidRPr="00D11076">
        <w:rPr>
          <w:rFonts w:eastAsia="Calibri"/>
          <w:szCs w:val="28"/>
        </w:rPr>
        <w:t>ниге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регистрации</w:t>
      </w:r>
      <w:r w:rsidR="00CE458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договоров</w:t>
      </w:r>
      <w:r w:rsidR="00CE458B">
        <w:rPr>
          <w:rFonts w:eastAsia="Calibri"/>
          <w:szCs w:val="28"/>
        </w:rPr>
        <w:t xml:space="preserve"> </w:t>
      </w:r>
      <w:r>
        <w:rPr>
          <w:szCs w:val="28"/>
          <w:lang w:eastAsia="en-US"/>
        </w:rPr>
        <w:t>безвозмездного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пользования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жил</w:t>
      </w:r>
      <w:r>
        <w:rPr>
          <w:szCs w:val="28"/>
          <w:lang w:eastAsia="en-US"/>
        </w:rPr>
        <w:t>ым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помещени</w:t>
      </w:r>
      <w:r>
        <w:rPr>
          <w:szCs w:val="28"/>
          <w:lang w:eastAsia="en-US"/>
        </w:rPr>
        <w:t>ем</w:t>
      </w:r>
      <w:r w:rsidR="00CE458B">
        <w:rPr>
          <w:szCs w:val="28"/>
        </w:rPr>
        <w:t xml:space="preserve"> </w:t>
      </w:r>
      <w:r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>
        <w:rPr>
          <w:szCs w:val="28"/>
        </w:rPr>
        <w:t>специализированного</w:t>
      </w:r>
      <w:r w:rsidR="00CE458B">
        <w:rPr>
          <w:szCs w:val="28"/>
        </w:rPr>
        <w:t xml:space="preserve"> </w:t>
      </w:r>
      <w:r>
        <w:rPr>
          <w:szCs w:val="28"/>
        </w:rPr>
        <w:t>жилищного</w:t>
      </w:r>
      <w:r w:rsidR="00CE458B">
        <w:rPr>
          <w:szCs w:val="28"/>
        </w:rPr>
        <w:t xml:space="preserve"> </w:t>
      </w:r>
      <w:r>
        <w:rPr>
          <w:szCs w:val="28"/>
        </w:rPr>
        <w:t>фонда</w:t>
      </w:r>
      <w:r w:rsidR="00CE458B">
        <w:rPr>
          <w:szCs w:val="28"/>
        </w:rPr>
        <w:t xml:space="preserve"> </w:t>
      </w:r>
      <w:r>
        <w:rPr>
          <w:szCs w:val="28"/>
        </w:rPr>
        <w:t>города</w:t>
      </w:r>
      <w:r w:rsidR="00CE458B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="00CE458B">
        <w:rPr>
          <w:szCs w:val="28"/>
        </w:rPr>
        <w:t xml:space="preserve"> </w:t>
      </w:r>
      <w:r>
        <w:rPr>
          <w:szCs w:val="28"/>
        </w:rPr>
        <w:t>на</w:t>
      </w:r>
      <w:r w:rsidR="00CE458B">
        <w:rPr>
          <w:szCs w:val="28"/>
        </w:rPr>
        <w:t xml:space="preserve"> </w:t>
      </w:r>
      <w:r>
        <w:rPr>
          <w:szCs w:val="28"/>
        </w:rPr>
        <w:t>бумажном</w:t>
      </w:r>
      <w:r w:rsidR="00CE458B">
        <w:rPr>
          <w:szCs w:val="28"/>
        </w:rPr>
        <w:t xml:space="preserve"> </w:t>
      </w:r>
      <w:r>
        <w:rPr>
          <w:szCs w:val="28"/>
        </w:rPr>
        <w:t>носителе</w:t>
      </w:r>
      <w:r w:rsidRPr="00D11076">
        <w:rPr>
          <w:rFonts w:eastAsia="Calibri"/>
          <w:szCs w:val="28"/>
        </w:rPr>
        <w:t>.</w:t>
      </w:r>
    </w:p>
    <w:p w14:paraId="2EAB87FE" w14:textId="6751C38E" w:rsidR="00A80F88" w:rsidRPr="00D11076" w:rsidRDefault="00A80F88" w:rsidP="00A80F8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11076">
        <w:rPr>
          <w:rFonts w:eastAsia="Calibri"/>
          <w:szCs w:val="28"/>
        </w:rPr>
        <w:t>Результатом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административной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процедуры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является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выдача</w:t>
      </w:r>
      <w:r w:rsidR="00CE458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заявителю</w:t>
      </w:r>
      <w:r w:rsidR="00CE458B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договора</w:t>
      </w:r>
      <w:r w:rsidR="00CE458B">
        <w:rPr>
          <w:rFonts w:eastAsia="Calibri"/>
          <w:szCs w:val="28"/>
        </w:rPr>
        <w:t xml:space="preserve"> </w:t>
      </w:r>
      <w:r>
        <w:rPr>
          <w:szCs w:val="28"/>
          <w:lang w:eastAsia="en-US"/>
        </w:rPr>
        <w:t>безвозмездного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пользования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жил</w:t>
      </w:r>
      <w:r>
        <w:rPr>
          <w:szCs w:val="28"/>
          <w:lang w:eastAsia="en-US"/>
        </w:rPr>
        <w:t>ым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помещени</w:t>
      </w:r>
      <w:r>
        <w:rPr>
          <w:szCs w:val="28"/>
          <w:lang w:eastAsia="en-US"/>
        </w:rPr>
        <w:t>ем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</w:t>
      </w:r>
      <w:r>
        <w:rPr>
          <w:szCs w:val="28"/>
        </w:rPr>
        <w:t>униципального</w:t>
      </w:r>
      <w:r w:rsidR="00CE458B">
        <w:rPr>
          <w:szCs w:val="28"/>
        </w:rPr>
        <w:t xml:space="preserve"> </w:t>
      </w:r>
      <w:r>
        <w:rPr>
          <w:szCs w:val="28"/>
        </w:rPr>
        <w:t>специализированного</w:t>
      </w:r>
      <w:r w:rsidR="00CE458B">
        <w:rPr>
          <w:szCs w:val="28"/>
        </w:rPr>
        <w:t xml:space="preserve"> </w:t>
      </w:r>
      <w:r>
        <w:rPr>
          <w:szCs w:val="28"/>
        </w:rPr>
        <w:t>жилищного</w:t>
      </w:r>
      <w:r w:rsidR="00CE458B">
        <w:rPr>
          <w:szCs w:val="28"/>
        </w:rPr>
        <w:t xml:space="preserve"> </w:t>
      </w:r>
      <w:r>
        <w:rPr>
          <w:szCs w:val="28"/>
        </w:rPr>
        <w:t>фонда</w:t>
      </w:r>
      <w:r w:rsidR="00CE458B">
        <w:rPr>
          <w:szCs w:val="28"/>
        </w:rPr>
        <w:t xml:space="preserve"> </w:t>
      </w:r>
      <w:r>
        <w:rPr>
          <w:szCs w:val="28"/>
        </w:rPr>
        <w:t>города</w:t>
      </w:r>
      <w:r w:rsidR="00CE458B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Pr="00D11076">
        <w:rPr>
          <w:szCs w:val="28"/>
          <w:lang w:eastAsia="en-US"/>
        </w:rPr>
        <w:t>.</w:t>
      </w:r>
    </w:p>
    <w:p w14:paraId="058CED19" w14:textId="5BAC18C6" w:rsidR="00A80F88" w:rsidRPr="00D11076" w:rsidRDefault="00A80F88" w:rsidP="00D97CAB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0A70990C" w14:textId="22F0D36F" w:rsidR="00A80F88" w:rsidRPr="001379AC" w:rsidRDefault="00A80F88" w:rsidP="00D97CAB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1379AC">
        <w:rPr>
          <w:szCs w:val="28"/>
        </w:rPr>
        <w:t>Глава</w:t>
      </w:r>
      <w:r w:rsidR="00CE458B">
        <w:rPr>
          <w:szCs w:val="28"/>
        </w:rPr>
        <w:t xml:space="preserve"> </w:t>
      </w:r>
      <w:r w:rsidRPr="001379AC">
        <w:rPr>
          <w:szCs w:val="28"/>
        </w:rPr>
        <w:t>2</w:t>
      </w:r>
      <w:r>
        <w:rPr>
          <w:szCs w:val="28"/>
        </w:rPr>
        <w:t>6</w:t>
      </w:r>
      <w:r w:rsidRPr="001379AC">
        <w:rPr>
          <w:szCs w:val="28"/>
        </w:rPr>
        <w:t>.</w:t>
      </w:r>
      <w:r w:rsidR="00CE458B">
        <w:rPr>
          <w:szCs w:val="28"/>
        </w:rPr>
        <w:t xml:space="preserve"> </w:t>
      </w:r>
      <w:r w:rsidRPr="001379AC">
        <w:rPr>
          <w:szCs w:val="28"/>
        </w:rPr>
        <w:t>СНЯТИЕ</w:t>
      </w:r>
      <w:r w:rsidR="00CE458B">
        <w:rPr>
          <w:szCs w:val="28"/>
        </w:rPr>
        <w:t xml:space="preserve"> </w:t>
      </w:r>
      <w:r w:rsidRPr="001379AC"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Pr="001379AC">
        <w:rPr>
          <w:szCs w:val="28"/>
        </w:rPr>
        <w:t>С</w:t>
      </w:r>
      <w:r w:rsidR="00CE458B">
        <w:rPr>
          <w:szCs w:val="28"/>
        </w:rPr>
        <w:t xml:space="preserve"> </w:t>
      </w:r>
      <w:r w:rsidRPr="001379AC">
        <w:rPr>
          <w:szCs w:val="28"/>
        </w:rPr>
        <w:t>УЧЕТА</w:t>
      </w:r>
      <w:r w:rsidR="00CE458B">
        <w:rPr>
          <w:szCs w:val="28"/>
        </w:rPr>
        <w:t xml:space="preserve"> </w:t>
      </w:r>
      <w:r w:rsidRPr="001379AC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1379AC">
        <w:rPr>
          <w:szCs w:val="28"/>
        </w:rPr>
        <w:t>В</w:t>
      </w:r>
    </w:p>
    <w:p w14:paraId="1CAC2758" w14:textId="73E162D9" w:rsidR="00A80F88" w:rsidRPr="00697E3D" w:rsidRDefault="00A80F88" w:rsidP="00D97CAB">
      <w:pPr>
        <w:widowControl w:val="0"/>
        <w:tabs>
          <w:tab w:val="center" w:pos="5032"/>
          <w:tab w:val="left" w:pos="7584"/>
        </w:tabs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1379AC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 w:rsidRPr="001379AC">
        <w:rPr>
          <w:szCs w:val="28"/>
        </w:rPr>
        <w:t>ЖИЛОГО</w:t>
      </w:r>
      <w:r w:rsidR="00CE458B">
        <w:rPr>
          <w:szCs w:val="28"/>
        </w:rPr>
        <w:t xml:space="preserve"> </w:t>
      </w:r>
      <w:r w:rsidRPr="001379AC">
        <w:rPr>
          <w:szCs w:val="28"/>
        </w:rPr>
        <w:t>ПОМЕЩЕНИЯ</w:t>
      </w:r>
      <w:r w:rsidR="00CE458B">
        <w:rPr>
          <w:szCs w:val="28"/>
        </w:rPr>
        <w:t xml:space="preserve"> </w:t>
      </w:r>
      <w:r w:rsidRPr="00697E3D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697E3D">
        <w:rPr>
          <w:szCs w:val="28"/>
        </w:rPr>
        <w:t>СОЦИАЛЬНОЙ</w:t>
      </w:r>
      <w:r w:rsidR="00CE458B">
        <w:rPr>
          <w:szCs w:val="28"/>
        </w:rPr>
        <w:t xml:space="preserve"> </w:t>
      </w:r>
      <w:r w:rsidRPr="00697E3D">
        <w:rPr>
          <w:szCs w:val="28"/>
        </w:rPr>
        <w:t>ЗАЩИТЫ</w:t>
      </w:r>
      <w:r w:rsidR="00CE458B">
        <w:rPr>
          <w:szCs w:val="28"/>
        </w:rPr>
        <w:t xml:space="preserve"> </w:t>
      </w:r>
      <w:r w:rsidRPr="00697E3D">
        <w:rPr>
          <w:szCs w:val="28"/>
        </w:rPr>
        <w:t>ОТДЕЛЬНЫХ</w:t>
      </w:r>
      <w:r w:rsidR="00CE458B">
        <w:rPr>
          <w:szCs w:val="28"/>
        </w:rPr>
        <w:t xml:space="preserve"> </w:t>
      </w:r>
      <w:r w:rsidRPr="00697E3D">
        <w:rPr>
          <w:szCs w:val="28"/>
        </w:rPr>
        <w:t>КАТЕГОРИЙ</w:t>
      </w:r>
      <w:r w:rsidR="00CE458B">
        <w:rPr>
          <w:szCs w:val="28"/>
        </w:rPr>
        <w:t xml:space="preserve"> </w:t>
      </w:r>
      <w:r w:rsidRPr="00697E3D">
        <w:rPr>
          <w:szCs w:val="28"/>
        </w:rPr>
        <w:t>ГРАЖДАН</w:t>
      </w:r>
    </w:p>
    <w:p w14:paraId="136E2779" w14:textId="37FF814D" w:rsidR="00A80F88" w:rsidRPr="00E81EF1" w:rsidRDefault="00A80F88" w:rsidP="00A80F88">
      <w:pPr>
        <w:widowControl w:val="0"/>
        <w:autoSpaceDE w:val="0"/>
        <w:autoSpaceDN w:val="0"/>
        <w:adjustRightInd w:val="0"/>
        <w:ind w:firstLine="709"/>
        <w:outlineLvl w:val="2"/>
        <w:rPr>
          <w:szCs w:val="28"/>
        </w:rPr>
      </w:pPr>
      <w:r>
        <w:rPr>
          <w:szCs w:val="28"/>
        </w:rPr>
        <w:t>102</w:t>
      </w:r>
      <w:r w:rsidRPr="00D11076">
        <w:rPr>
          <w:szCs w:val="28"/>
        </w:rPr>
        <w:t>.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Основаниями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снятия</w:t>
      </w:r>
      <w:r w:rsidR="00CE458B">
        <w:rPr>
          <w:szCs w:val="28"/>
        </w:rPr>
        <w:t xml:space="preserve"> </w:t>
      </w:r>
      <w:r w:rsidR="00D97CAB" w:rsidRPr="00E81EF1">
        <w:rPr>
          <w:szCs w:val="28"/>
        </w:rPr>
        <w:t>граждан</w:t>
      </w:r>
      <w:r w:rsidR="00D97CAB">
        <w:rPr>
          <w:szCs w:val="28"/>
        </w:rPr>
        <w:t xml:space="preserve"> </w:t>
      </w:r>
      <w:r w:rsidR="00D97CAB" w:rsidRPr="00E81EF1">
        <w:rPr>
          <w:szCs w:val="28"/>
        </w:rPr>
        <w:t>с</w:t>
      </w:r>
      <w:r w:rsidR="00D97CAB">
        <w:rPr>
          <w:szCs w:val="28"/>
        </w:rPr>
        <w:t xml:space="preserve"> </w:t>
      </w:r>
      <w:r w:rsidR="00D97CAB" w:rsidRPr="00E81EF1">
        <w:rPr>
          <w:szCs w:val="28"/>
        </w:rPr>
        <w:t>учета,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в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жилого</w:t>
      </w:r>
      <w:r w:rsidR="00CE458B">
        <w:rPr>
          <w:szCs w:val="28"/>
        </w:rPr>
        <w:t xml:space="preserve"> </w:t>
      </w:r>
      <w:r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 w:rsidR="00D97CAB">
        <w:rPr>
          <w:szCs w:val="28"/>
        </w:rPr>
        <w:t>отдельных категорий граждан,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являются:</w:t>
      </w:r>
    </w:p>
    <w:p w14:paraId="03ED11E5" w14:textId="44B0FA8F" w:rsidR="00A80F88" w:rsidRPr="00D97CAB" w:rsidRDefault="00A80F88" w:rsidP="00A80F88">
      <w:pPr>
        <w:autoSpaceDE w:val="0"/>
        <w:autoSpaceDN w:val="0"/>
        <w:adjustRightInd w:val="0"/>
        <w:ind w:firstLine="709"/>
        <w:rPr>
          <w:i/>
          <w:color w:val="auto"/>
          <w:szCs w:val="28"/>
          <w:lang w:eastAsia="en-US"/>
        </w:rPr>
      </w:pPr>
      <w:r w:rsidRPr="00E81EF1">
        <w:rPr>
          <w:szCs w:val="28"/>
        </w:rPr>
        <w:lastRenderedPageBreak/>
        <w:t>а)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подача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уполномоченный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орган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заявления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снятии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учета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в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жилого</w:t>
      </w:r>
      <w:r w:rsidR="00CE458B">
        <w:rPr>
          <w:szCs w:val="28"/>
        </w:rPr>
        <w:t xml:space="preserve"> </w:t>
      </w:r>
      <w:r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Pr="00E81EF1">
        <w:rPr>
          <w:szCs w:val="28"/>
          <w:lang w:eastAsia="en-US"/>
        </w:rPr>
        <w:t>;</w:t>
      </w:r>
    </w:p>
    <w:p w14:paraId="38D435DD" w14:textId="234FDB25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б)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изменение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обстоятельств</w:t>
      </w:r>
      <w:r w:rsidRPr="00E81EF1">
        <w:rPr>
          <w:szCs w:val="28"/>
          <w:lang w:eastAsia="en-US"/>
        </w:rPr>
        <w:t>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послуживших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основанием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для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принятия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гражданина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учет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нуждающихся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предоставлении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помещения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Pr="00E81EF1">
        <w:rPr>
          <w:szCs w:val="28"/>
          <w:lang w:eastAsia="en-US"/>
        </w:rPr>
        <w:t>;</w:t>
      </w:r>
    </w:p>
    <w:p w14:paraId="4023378D" w14:textId="3382D369" w:rsidR="00A80F88" w:rsidRPr="00E81EF1" w:rsidRDefault="00A80F88" w:rsidP="00A80F88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в</w:t>
      </w:r>
      <w:r w:rsidRPr="00E81EF1">
        <w:rPr>
          <w:szCs w:val="28"/>
          <w:lang w:eastAsia="en-US"/>
        </w:rPr>
        <w:t>)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выявление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представленных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уполномоченный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документах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сведений,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соответствующих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действительности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послуживших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основанием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для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гражданина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</w:rPr>
        <w:t>нуждающихся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в</w:t>
      </w:r>
      <w:r w:rsidR="00CE458B">
        <w:rPr>
          <w:szCs w:val="28"/>
        </w:rPr>
        <w:t xml:space="preserve"> </w:t>
      </w:r>
      <w:r w:rsidRPr="00D11076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жилого</w:t>
      </w:r>
      <w:r w:rsidR="00CE458B">
        <w:rPr>
          <w:szCs w:val="28"/>
        </w:rPr>
        <w:t xml:space="preserve"> </w:t>
      </w:r>
      <w:r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Pr="00E81EF1">
        <w:rPr>
          <w:szCs w:val="28"/>
          <w:lang w:eastAsia="en-US"/>
        </w:rPr>
        <w:t>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также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неправомерных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действий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должностных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лиц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вопроса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учет.</w:t>
      </w:r>
    </w:p>
    <w:p w14:paraId="2216F504" w14:textId="4181615D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103</w:t>
      </w:r>
      <w:r w:rsidRPr="00E81EF1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</w:t>
      </w:r>
      <w:r>
        <w:rPr>
          <w:szCs w:val="28"/>
          <w:lang w:eastAsia="en-US"/>
        </w:rPr>
        <w:t>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снятии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нуждающихся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предоставлении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жилых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помещениях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должны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быть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приняты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уполномоченным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органом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учетом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рекомендаций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комиссии</w:t>
      </w:r>
      <w:r w:rsidRPr="00E81EF1">
        <w:rPr>
          <w:szCs w:val="28"/>
          <w:lang w:eastAsia="en-US"/>
        </w:rPr>
        <w:t>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основании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которого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граждане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были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приняты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данный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течение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тридцати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календарных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дней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выявления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обстоятельств,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являющихся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основанием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решений.</w:t>
      </w:r>
    </w:p>
    <w:p w14:paraId="65C2574B" w14:textId="73C1B5B8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104</w:t>
      </w:r>
      <w:r w:rsidRPr="00E81EF1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снятии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нуждающихся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предоставлении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жилых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помещениях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должны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содержать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основания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снятия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такого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обязательной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ссылкой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обстоятельс</w:t>
      </w:r>
      <w:r>
        <w:rPr>
          <w:szCs w:val="28"/>
          <w:lang w:eastAsia="en-US"/>
        </w:rPr>
        <w:t>тва,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предусмотренные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пунктом</w:t>
      </w:r>
      <w:r w:rsidR="00CE458B">
        <w:rPr>
          <w:szCs w:val="28"/>
          <w:lang w:eastAsia="en-US"/>
        </w:rPr>
        <w:t xml:space="preserve"> </w:t>
      </w:r>
      <w:r w:rsidRPr="00774AC5">
        <w:rPr>
          <w:szCs w:val="28"/>
          <w:lang w:eastAsia="en-US"/>
        </w:rPr>
        <w:t>10</w:t>
      </w:r>
      <w:r>
        <w:rPr>
          <w:szCs w:val="28"/>
          <w:lang w:eastAsia="en-US"/>
        </w:rPr>
        <w:t>2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настоящего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административного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регламента.</w:t>
      </w:r>
    </w:p>
    <w:p w14:paraId="6B9BC4F7" w14:textId="60103E6A" w:rsidR="00A80F88" w:rsidRPr="00E81EF1" w:rsidRDefault="00A80F88" w:rsidP="00A80F8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1</w:t>
      </w:r>
      <w:r>
        <w:rPr>
          <w:szCs w:val="28"/>
          <w:lang w:eastAsia="en-US"/>
        </w:rPr>
        <w:t>05</w:t>
      </w:r>
      <w:r w:rsidRPr="00E81EF1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снятии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нуждающихся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жилого</w:t>
      </w:r>
      <w:r w:rsidR="00CE458B">
        <w:rPr>
          <w:szCs w:val="28"/>
        </w:rPr>
        <w:t xml:space="preserve"> </w:t>
      </w:r>
      <w:r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выдаются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гражданам</w:t>
      </w:r>
      <w:r w:rsidRPr="00E81EF1">
        <w:rPr>
          <w:szCs w:val="28"/>
          <w:lang w:eastAsia="en-US"/>
        </w:rPr>
        <w:t>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отношении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которых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приняты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лично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под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роспись,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либо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направляются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посредством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почтового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отправления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уведомлением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вручении,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позднее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чем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через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3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рабочих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</w:t>
      </w:r>
      <w:r>
        <w:rPr>
          <w:szCs w:val="28"/>
          <w:lang w:eastAsia="en-US"/>
        </w:rPr>
        <w:t>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таких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могут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быть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обжалованы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указанными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гражданами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судебном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порядке.</w:t>
      </w:r>
    </w:p>
    <w:p w14:paraId="51E02713" w14:textId="326A8F4D" w:rsidR="00A80F88" w:rsidRPr="00E81EF1" w:rsidRDefault="00A80F88" w:rsidP="00A80F88">
      <w:pPr>
        <w:tabs>
          <w:tab w:val="left" w:pos="1276"/>
        </w:tabs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106</w:t>
      </w:r>
      <w:r w:rsidRPr="00E81EF1">
        <w:rPr>
          <w:szCs w:val="28"/>
          <w:lang w:eastAsia="en-US"/>
        </w:rPr>
        <w:t>.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Результатом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административной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процедуры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является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вручение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E81EF1">
        <w:rPr>
          <w:szCs w:val="28"/>
          <w:lang w:eastAsia="en-US"/>
        </w:rPr>
        <w:t>направление</w:t>
      </w:r>
      <w:r>
        <w:rPr>
          <w:szCs w:val="28"/>
          <w:lang w:eastAsia="en-US"/>
        </w:rPr>
        <w:t>)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гражданам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снятии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учета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качестве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нуждающ</w:t>
      </w:r>
      <w:r>
        <w:rPr>
          <w:szCs w:val="28"/>
          <w:lang w:eastAsia="en-US"/>
        </w:rPr>
        <w:t>ихся</w:t>
      </w:r>
      <w:r w:rsidR="00CE458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D11076">
        <w:rPr>
          <w:szCs w:val="28"/>
        </w:rPr>
        <w:t>предоставлении</w:t>
      </w:r>
      <w:r w:rsidR="00CE458B">
        <w:rPr>
          <w:szCs w:val="28"/>
        </w:rPr>
        <w:t xml:space="preserve"> </w:t>
      </w:r>
      <w:r>
        <w:rPr>
          <w:szCs w:val="28"/>
        </w:rPr>
        <w:t>жилого</w:t>
      </w:r>
      <w:r w:rsidR="00CE458B">
        <w:rPr>
          <w:szCs w:val="28"/>
        </w:rPr>
        <w:t xml:space="preserve"> </w:t>
      </w:r>
      <w:r>
        <w:rPr>
          <w:szCs w:val="28"/>
        </w:rPr>
        <w:t>помещения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>
        <w:rPr>
          <w:szCs w:val="28"/>
          <w:lang w:eastAsia="en-US"/>
        </w:rPr>
        <w:t>,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отношении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которых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приняты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такие</w:t>
      </w:r>
      <w:r w:rsidR="00CE458B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решения.</w:t>
      </w:r>
    </w:p>
    <w:p w14:paraId="229F98DF" w14:textId="77777777" w:rsidR="00A80F88" w:rsidRPr="00974E7C" w:rsidRDefault="00A80F88" w:rsidP="00D97CAB">
      <w:pPr>
        <w:widowControl w:val="0"/>
        <w:autoSpaceDE w:val="0"/>
        <w:autoSpaceDN w:val="0"/>
        <w:adjustRightInd w:val="0"/>
        <w:ind w:firstLine="0"/>
        <w:jc w:val="left"/>
        <w:outlineLvl w:val="2"/>
        <w:rPr>
          <w:szCs w:val="28"/>
        </w:rPr>
      </w:pPr>
    </w:p>
    <w:p w14:paraId="5FB8616D" w14:textId="77777777" w:rsidR="00A80F88" w:rsidRPr="00974E7C" w:rsidRDefault="00A80F88" w:rsidP="00D97C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F7E7833" w14:textId="1E42A7A5" w:rsidR="00A80F88" w:rsidRPr="00974E7C" w:rsidRDefault="00A80F88" w:rsidP="00A80F8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74E7C">
        <w:rPr>
          <w:rFonts w:ascii="Times New Roman" w:hAnsi="Times New Roman" w:cs="Times New Roman"/>
          <w:sz w:val="28"/>
          <w:szCs w:val="28"/>
        </w:rPr>
        <w:t>Мэр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974E7C">
        <w:rPr>
          <w:rFonts w:ascii="Times New Roman" w:hAnsi="Times New Roman" w:cs="Times New Roman"/>
          <w:sz w:val="28"/>
          <w:szCs w:val="28"/>
        </w:rPr>
        <w:t>М.В.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Торопкин</w:t>
      </w:r>
    </w:p>
    <w:p w14:paraId="71D6220D" w14:textId="77777777" w:rsidR="00A80F88" w:rsidRPr="00974E7C" w:rsidRDefault="00A80F88" w:rsidP="00D97CAB">
      <w:pPr>
        <w:ind w:firstLine="0"/>
      </w:pPr>
    </w:p>
    <w:p w14:paraId="4FFBA53D" w14:textId="77777777" w:rsidR="00D97CAB" w:rsidRPr="00D97CAB" w:rsidRDefault="00D97CAB" w:rsidP="00D97CAB">
      <w:pPr>
        <w:autoSpaceDE w:val="0"/>
        <w:autoSpaceDN w:val="0"/>
        <w:adjustRightInd w:val="0"/>
        <w:spacing w:after="0" w:line="240" w:lineRule="auto"/>
        <w:ind w:right="0" w:firstLine="0"/>
        <w:rPr>
          <w:b/>
          <w:i/>
          <w:color w:val="auto"/>
          <w:sz w:val="20"/>
          <w:szCs w:val="24"/>
          <w:lang w:val="x-none"/>
        </w:rPr>
      </w:pPr>
      <w:r w:rsidRPr="00D97CAB">
        <w:rPr>
          <w:b/>
          <w:i/>
          <w:color w:val="auto"/>
          <w:sz w:val="20"/>
          <w:szCs w:val="24"/>
          <w:lang w:val="x-none"/>
        </w:rPr>
        <w:t xml:space="preserve">Приложения </w:t>
      </w:r>
      <w:r w:rsidRPr="00D97CAB">
        <w:rPr>
          <w:b/>
          <w:i/>
          <w:color w:val="auto"/>
          <w:sz w:val="20"/>
          <w:szCs w:val="24"/>
        </w:rPr>
        <w:t>к настоящему постановлению опубликованы</w:t>
      </w:r>
      <w:r w:rsidRPr="00D97CAB">
        <w:rPr>
          <w:b/>
          <w:i/>
          <w:color w:val="auto"/>
          <w:sz w:val="20"/>
          <w:szCs w:val="24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D97CAB">
        <w:rPr>
          <w:b/>
          <w:i/>
          <w:color w:val="auto"/>
          <w:sz w:val="20"/>
          <w:szCs w:val="24"/>
        </w:rPr>
        <w:t>, подраздел «Официальное опубликование»</w:t>
      </w:r>
      <w:r w:rsidRPr="00D97CAB">
        <w:rPr>
          <w:b/>
          <w:i/>
          <w:color w:val="auto"/>
          <w:sz w:val="20"/>
          <w:szCs w:val="24"/>
          <w:lang w:val="x-none"/>
        </w:rPr>
        <w:t xml:space="preserve">. </w:t>
      </w:r>
    </w:p>
    <w:p w14:paraId="3EE551A5" w14:textId="77777777" w:rsidR="00A80F88" w:rsidRPr="00D97CAB" w:rsidRDefault="00A80F88" w:rsidP="00D97CAB">
      <w:pPr>
        <w:ind w:firstLine="0"/>
        <w:rPr>
          <w:lang w:val="x-none"/>
        </w:rPr>
      </w:pPr>
    </w:p>
    <w:p w14:paraId="7E7A09C5" w14:textId="77777777" w:rsidR="00A80F88" w:rsidRDefault="00A80F88" w:rsidP="00D97CAB">
      <w:pPr>
        <w:ind w:firstLine="0"/>
      </w:pPr>
    </w:p>
    <w:p w14:paraId="2AD5BAD0" w14:textId="77777777" w:rsidR="00A80F88" w:rsidRDefault="00A80F88" w:rsidP="00D97CAB">
      <w:pPr>
        <w:ind w:firstLine="0"/>
      </w:pPr>
    </w:p>
    <w:p w14:paraId="646C74EF" w14:textId="77777777" w:rsidR="003C1434" w:rsidRDefault="003C1434" w:rsidP="00D97CAB">
      <w:pPr>
        <w:ind w:firstLine="0"/>
      </w:pPr>
    </w:p>
    <w:p w14:paraId="2FCED795" w14:textId="77777777" w:rsidR="003C1434" w:rsidRDefault="003C1434" w:rsidP="00D97CAB">
      <w:pPr>
        <w:ind w:firstLine="0"/>
      </w:pPr>
    </w:p>
    <w:p w14:paraId="2D31320B" w14:textId="77777777" w:rsidR="003C1434" w:rsidRDefault="003C1434" w:rsidP="00D97CAB">
      <w:pPr>
        <w:ind w:firstLine="0"/>
      </w:pPr>
    </w:p>
    <w:p w14:paraId="53598B57" w14:textId="77777777" w:rsidR="003C1434" w:rsidRDefault="003C1434" w:rsidP="00D97CAB">
      <w:pPr>
        <w:ind w:firstLine="0"/>
      </w:pPr>
    </w:p>
    <w:p w14:paraId="2D435D0D" w14:textId="77777777" w:rsidR="003C1434" w:rsidRDefault="003C1434" w:rsidP="00D97CAB">
      <w:pPr>
        <w:ind w:firstLine="0"/>
      </w:pPr>
    </w:p>
    <w:p w14:paraId="0C558A67" w14:textId="77777777" w:rsidR="003C1434" w:rsidRDefault="003C1434" w:rsidP="00D97CAB">
      <w:pPr>
        <w:ind w:firstLine="0"/>
      </w:pPr>
    </w:p>
    <w:p w14:paraId="48AB3A41" w14:textId="77777777" w:rsidR="003C1434" w:rsidRDefault="003C1434" w:rsidP="00D97CAB">
      <w:pPr>
        <w:ind w:firstLine="0"/>
      </w:pPr>
    </w:p>
    <w:p w14:paraId="106A2503" w14:textId="582782F4" w:rsidR="00A80F88" w:rsidRPr="003C1434" w:rsidRDefault="00A80F88" w:rsidP="00D97CAB">
      <w:pPr>
        <w:ind w:firstLine="0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Приложение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№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1</w:t>
      </w:r>
    </w:p>
    <w:p w14:paraId="3232FF42" w14:textId="77777777" w:rsidR="00D97CAB" w:rsidRDefault="00A80F88" w:rsidP="00D97CAB">
      <w:pPr>
        <w:ind w:firstLine="0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к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административному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регламенту</w:t>
      </w:r>
    </w:p>
    <w:p w14:paraId="51CD342D" w14:textId="77777777" w:rsidR="00D97CAB" w:rsidRDefault="00A80F88" w:rsidP="00D97CAB">
      <w:pPr>
        <w:ind w:firstLine="0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«Предоставление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жилых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помещений</w:t>
      </w:r>
    </w:p>
    <w:p w14:paraId="60D7309B" w14:textId="77777777" w:rsidR="00D97CAB" w:rsidRDefault="00A80F88" w:rsidP="00D97CAB">
      <w:pPr>
        <w:ind w:firstLine="0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для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социальной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защиты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отдельных</w:t>
      </w:r>
    </w:p>
    <w:p w14:paraId="376581E8" w14:textId="77777777" w:rsidR="00D97CAB" w:rsidRDefault="00A80F88" w:rsidP="00D97CAB">
      <w:pPr>
        <w:ind w:firstLine="0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категорий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граждан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муниципального</w:t>
      </w:r>
    </w:p>
    <w:p w14:paraId="351B2818" w14:textId="77777777" w:rsidR="00D97CAB" w:rsidRDefault="00A80F88" w:rsidP="00D97CAB">
      <w:pPr>
        <w:ind w:firstLine="0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специализированного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жилищного</w:t>
      </w:r>
    </w:p>
    <w:p w14:paraId="531AA3B4" w14:textId="6DDDEA85" w:rsidR="00A80F88" w:rsidRPr="003C1434" w:rsidRDefault="00A80F88" w:rsidP="00D97CAB">
      <w:pPr>
        <w:ind w:firstLine="0"/>
        <w:jc w:val="left"/>
        <w:rPr>
          <w:sz w:val="24"/>
          <w:szCs w:val="24"/>
        </w:rPr>
      </w:pPr>
      <w:r w:rsidRPr="003C1434">
        <w:rPr>
          <w:sz w:val="24"/>
          <w:szCs w:val="24"/>
        </w:rPr>
        <w:t>фонда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города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Усолье-Сибирское»</w:t>
      </w:r>
    </w:p>
    <w:p w14:paraId="40071266" w14:textId="77777777" w:rsidR="00A80F88" w:rsidRPr="003C1434" w:rsidRDefault="00A80F88" w:rsidP="00D97C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599D02" w14:textId="77777777" w:rsidR="00A80F88" w:rsidRPr="003C1434" w:rsidRDefault="00A80F88" w:rsidP="00D97C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AE93A49" w14:textId="06102427" w:rsidR="00A80F88" w:rsidRPr="003C1434" w:rsidRDefault="00A80F88" w:rsidP="00A80F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1434">
        <w:rPr>
          <w:rFonts w:ascii="Times New Roman" w:hAnsi="Times New Roman" w:cs="Times New Roman"/>
          <w:sz w:val="24"/>
          <w:szCs w:val="24"/>
        </w:rPr>
        <w:t>ФОРМА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ЗАЯВЛЕНИЯ</w:t>
      </w:r>
    </w:p>
    <w:p w14:paraId="306DACDB" w14:textId="78D5FD80" w:rsidR="00A80F88" w:rsidRPr="003C1434" w:rsidRDefault="00CE458B" w:rsidP="00A80F88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7A8D1915" w14:textId="7EA395BD" w:rsidR="00A80F88" w:rsidRPr="003C1434" w:rsidRDefault="00CE458B" w:rsidP="00A80F88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A80F88" w:rsidRPr="003C1434">
        <w:rPr>
          <w:sz w:val="24"/>
          <w:szCs w:val="24"/>
        </w:rPr>
        <w:tab/>
      </w:r>
      <w:r w:rsidR="00A80F88" w:rsidRPr="003C1434">
        <w:rPr>
          <w:sz w:val="24"/>
          <w:szCs w:val="24"/>
        </w:rPr>
        <w:tab/>
      </w:r>
    </w:p>
    <w:p w14:paraId="12083E6E" w14:textId="5E05DC8F" w:rsidR="00A80F88" w:rsidRPr="003C1434" w:rsidRDefault="00A80F88" w:rsidP="003C1434">
      <w:pPr>
        <w:ind w:left="5387" w:firstLine="1"/>
        <w:rPr>
          <w:sz w:val="24"/>
          <w:szCs w:val="24"/>
        </w:rPr>
      </w:pPr>
      <w:r w:rsidRPr="003C1434">
        <w:rPr>
          <w:sz w:val="24"/>
          <w:szCs w:val="24"/>
        </w:rPr>
        <w:t>Мэру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города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Усолье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-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Сибирское</w:t>
      </w:r>
      <w:r w:rsidR="00CE458B">
        <w:rPr>
          <w:sz w:val="24"/>
          <w:szCs w:val="24"/>
        </w:rPr>
        <w:t xml:space="preserve">   </w:t>
      </w:r>
    </w:p>
    <w:p w14:paraId="614FC8EB" w14:textId="5C058650" w:rsidR="00A80F88" w:rsidRPr="003C1434" w:rsidRDefault="00A80F88" w:rsidP="003C1434">
      <w:pPr>
        <w:ind w:left="5387" w:firstLine="1"/>
        <w:rPr>
          <w:sz w:val="24"/>
          <w:szCs w:val="24"/>
        </w:rPr>
      </w:pPr>
      <w:r w:rsidRPr="003C1434">
        <w:rPr>
          <w:sz w:val="24"/>
          <w:szCs w:val="24"/>
        </w:rPr>
        <w:t>М.В.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Торопкину</w:t>
      </w:r>
    </w:p>
    <w:p w14:paraId="4CDBB9BC" w14:textId="5F99E3D6" w:rsidR="00A80F88" w:rsidRPr="003C1434" w:rsidRDefault="00A80F88" w:rsidP="003C1434">
      <w:pPr>
        <w:ind w:left="5387" w:firstLine="1"/>
        <w:rPr>
          <w:sz w:val="24"/>
          <w:szCs w:val="24"/>
        </w:rPr>
      </w:pPr>
      <w:r w:rsidRPr="003C1434">
        <w:rPr>
          <w:sz w:val="24"/>
          <w:szCs w:val="24"/>
        </w:rPr>
        <w:t>от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гражданина(</w:t>
      </w:r>
      <w:proofErr w:type="spellStart"/>
      <w:r w:rsidRPr="003C1434">
        <w:rPr>
          <w:sz w:val="24"/>
          <w:szCs w:val="24"/>
        </w:rPr>
        <w:t>ки</w:t>
      </w:r>
      <w:proofErr w:type="spellEnd"/>
      <w:r w:rsidRPr="003C1434">
        <w:rPr>
          <w:sz w:val="24"/>
          <w:szCs w:val="24"/>
        </w:rPr>
        <w:t>)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_______________________</w:t>
      </w:r>
    </w:p>
    <w:p w14:paraId="24713D63" w14:textId="77777777" w:rsidR="00A80F88" w:rsidRPr="003C1434" w:rsidRDefault="00A80F88" w:rsidP="003C1434">
      <w:pPr>
        <w:ind w:left="5387" w:firstLine="1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_______________________________________________________________________________,</w:t>
      </w:r>
    </w:p>
    <w:p w14:paraId="274CBB82" w14:textId="3227B89E" w:rsidR="00A80F88" w:rsidRPr="003C1434" w:rsidRDefault="00A80F88" w:rsidP="003C1434">
      <w:pPr>
        <w:ind w:left="5387" w:firstLine="1"/>
        <w:jc w:val="center"/>
        <w:rPr>
          <w:sz w:val="24"/>
          <w:szCs w:val="24"/>
        </w:rPr>
      </w:pPr>
      <w:r w:rsidRPr="003C1434">
        <w:rPr>
          <w:sz w:val="24"/>
          <w:szCs w:val="24"/>
        </w:rPr>
        <w:t>(Ф.И.О.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полностью)</w:t>
      </w:r>
    </w:p>
    <w:p w14:paraId="45C23B13" w14:textId="77777777" w:rsidR="00A80F88" w:rsidRPr="003C1434" w:rsidRDefault="00A80F88" w:rsidP="003C1434">
      <w:pPr>
        <w:ind w:left="5387" w:firstLine="1"/>
        <w:rPr>
          <w:sz w:val="24"/>
          <w:szCs w:val="24"/>
        </w:rPr>
      </w:pPr>
    </w:p>
    <w:p w14:paraId="4761215E" w14:textId="52AFEA54" w:rsidR="00A80F88" w:rsidRPr="003C1434" w:rsidRDefault="00A80F88" w:rsidP="003C1434">
      <w:pPr>
        <w:ind w:left="5387" w:firstLine="1"/>
        <w:rPr>
          <w:sz w:val="24"/>
          <w:szCs w:val="24"/>
        </w:rPr>
      </w:pPr>
      <w:r w:rsidRPr="003C1434">
        <w:rPr>
          <w:sz w:val="24"/>
          <w:szCs w:val="24"/>
        </w:rPr>
        <w:t>проживающего(ей)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адресу: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_____________</w:t>
      </w:r>
    </w:p>
    <w:p w14:paraId="7449E857" w14:textId="77777777" w:rsidR="00A80F88" w:rsidRPr="003C1434" w:rsidRDefault="00A80F88" w:rsidP="003C1434">
      <w:pPr>
        <w:ind w:left="5387" w:firstLine="1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________________________________________________________________________________</w:t>
      </w:r>
    </w:p>
    <w:p w14:paraId="52633F99" w14:textId="47742139" w:rsidR="00A80F88" w:rsidRPr="003C1434" w:rsidRDefault="00A80F88" w:rsidP="003C1434">
      <w:pPr>
        <w:ind w:left="5387" w:firstLine="1"/>
        <w:rPr>
          <w:sz w:val="24"/>
          <w:szCs w:val="24"/>
        </w:rPr>
      </w:pPr>
      <w:proofErr w:type="spellStart"/>
      <w:r w:rsidRPr="003C1434">
        <w:rPr>
          <w:sz w:val="24"/>
          <w:szCs w:val="24"/>
        </w:rPr>
        <w:t>конт</w:t>
      </w:r>
      <w:proofErr w:type="spellEnd"/>
      <w:r w:rsidRPr="003C1434">
        <w:rPr>
          <w:sz w:val="24"/>
          <w:szCs w:val="24"/>
        </w:rPr>
        <w:t>.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телефон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___________________________</w:t>
      </w:r>
    </w:p>
    <w:p w14:paraId="448BC34C" w14:textId="77777777" w:rsidR="00A80F88" w:rsidRPr="003C1434" w:rsidRDefault="00A80F88" w:rsidP="003C1434">
      <w:pPr>
        <w:ind w:left="5387" w:firstLine="1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</w:t>
      </w:r>
    </w:p>
    <w:p w14:paraId="40D017F8" w14:textId="11BAA705" w:rsidR="00A80F88" w:rsidRPr="003C1434" w:rsidRDefault="00A80F88" w:rsidP="003C1434">
      <w:pPr>
        <w:ind w:left="4678" w:firstLine="1"/>
        <w:rPr>
          <w:b/>
          <w:sz w:val="24"/>
          <w:szCs w:val="24"/>
        </w:rPr>
      </w:pPr>
      <w:r w:rsidRPr="003C1434">
        <w:rPr>
          <w:sz w:val="24"/>
          <w:szCs w:val="24"/>
        </w:rPr>
        <w:br/>
      </w:r>
      <w:r w:rsidR="00CE458B">
        <w:rPr>
          <w:sz w:val="24"/>
          <w:szCs w:val="24"/>
        </w:rPr>
        <w:t xml:space="preserve"> </w:t>
      </w:r>
      <w:r w:rsidRPr="003C1434">
        <w:rPr>
          <w:b/>
          <w:sz w:val="24"/>
          <w:szCs w:val="24"/>
        </w:rPr>
        <w:t>ЗАЯВЛЕНИЕ</w:t>
      </w:r>
    </w:p>
    <w:p w14:paraId="0A346B60" w14:textId="77777777" w:rsidR="00A80F88" w:rsidRPr="003C1434" w:rsidRDefault="00A80F88" w:rsidP="00A80F88">
      <w:pPr>
        <w:jc w:val="center"/>
        <w:rPr>
          <w:b/>
          <w:sz w:val="24"/>
          <w:szCs w:val="24"/>
        </w:rPr>
      </w:pPr>
    </w:p>
    <w:p w14:paraId="1807F308" w14:textId="3EA5145A" w:rsidR="00A80F88" w:rsidRPr="003C1434" w:rsidRDefault="00A80F88" w:rsidP="00A80F88">
      <w:pPr>
        <w:ind w:firstLine="567"/>
        <w:rPr>
          <w:sz w:val="24"/>
          <w:szCs w:val="24"/>
        </w:rPr>
      </w:pPr>
      <w:r w:rsidRPr="003C1434">
        <w:rPr>
          <w:sz w:val="24"/>
          <w:szCs w:val="24"/>
        </w:rPr>
        <w:t>Прошу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поставить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меня,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___________________________________________________________,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паспорт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_______________,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выданный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____________________________________________________</w:t>
      </w:r>
    </w:p>
    <w:p w14:paraId="04033361" w14:textId="5155BB77" w:rsidR="00A80F88" w:rsidRPr="003C1434" w:rsidRDefault="00A80F88" w:rsidP="003C1434">
      <w:pPr>
        <w:ind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________________________________________________________"__"</w:t>
      </w:r>
      <w:r w:rsidR="00CE458B">
        <w:rPr>
          <w:sz w:val="24"/>
          <w:szCs w:val="24"/>
        </w:rPr>
        <w:t xml:space="preserve">  </w:t>
      </w:r>
      <w:r w:rsidRPr="003C1434">
        <w:rPr>
          <w:sz w:val="24"/>
          <w:szCs w:val="24"/>
        </w:rPr>
        <w:t>_____________</w:t>
      </w:r>
      <w:r w:rsidR="00CE458B">
        <w:rPr>
          <w:sz w:val="24"/>
          <w:szCs w:val="24"/>
        </w:rPr>
        <w:t xml:space="preserve">  </w:t>
      </w:r>
      <w:r w:rsidRPr="003C1434">
        <w:rPr>
          <w:sz w:val="24"/>
          <w:szCs w:val="24"/>
        </w:rPr>
        <w:t>______</w:t>
      </w:r>
      <w:r w:rsidR="00CE458B">
        <w:rPr>
          <w:sz w:val="24"/>
          <w:szCs w:val="24"/>
        </w:rPr>
        <w:t xml:space="preserve">  </w:t>
      </w:r>
      <w:r w:rsidRPr="003C1434">
        <w:rPr>
          <w:sz w:val="24"/>
          <w:szCs w:val="24"/>
        </w:rPr>
        <w:t>г.,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учет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в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качестве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нуждающегося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(</w:t>
      </w:r>
      <w:proofErr w:type="spellStart"/>
      <w:r w:rsidRPr="003C1434">
        <w:rPr>
          <w:sz w:val="24"/>
          <w:szCs w:val="24"/>
        </w:rPr>
        <w:t>йся</w:t>
      </w:r>
      <w:proofErr w:type="spellEnd"/>
      <w:r w:rsidRPr="003C1434">
        <w:rPr>
          <w:sz w:val="24"/>
          <w:szCs w:val="24"/>
        </w:rPr>
        <w:t>)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в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жилом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помещении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для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социальной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защиты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отдельных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категорий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граждан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специализированного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жилищного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фонда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города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Усолье-Сибирское.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В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соответствии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Законом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Иркутской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области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от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10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декабря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2007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года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N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117-оз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«О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порядке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условиях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предоставления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в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Иркутской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области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жилых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помещений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для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социальной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защиты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отдельных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категорий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граждан»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отношусь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к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категории:</w:t>
      </w:r>
    </w:p>
    <w:p w14:paraId="09D6CFEE" w14:textId="77777777" w:rsidR="00A80F88" w:rsidRPr="003C1434" w:rsidRDefault="00A80F88" w:rsidP="003C1434">
      <w:pPr>
        <w:ind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____________________________________________________________________________________.</w:t>
      </w:r>
    </w:p>
    <w:p w14:paraId="10F3A013" w14:textId="7400C1FD" w:rsidR="00A80F88" w:rsidRPr="003C1434" w:rsidRDefault="00A80F88" w:rsidP="00A80F88">
      <w:pPr>
        <w:rPr>
          <w:sz w:val="24"/>
          <w:szCs w:val="24"/>
        </w:rPr>
      </w:pPr>
      <w:r w:rsidRPr="003C1434">
        <w:rPr>
          <w:sz w:val="24"/>
          <w:szCs w:val="24"/>
        </w:rPr>
        <w:t>(наименование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кат.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граждан,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имеющих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право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получение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жилого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помещения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для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соц.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защиты)</w:t>
      </w:r>
    </w:p>
    <w:p w14:paraId="6D50BEBC" w14:textId="4D321864" w:rsidR="00A80F88" w:rsidRPr="003C1434" w:rsidRDefault="00A80F88" w:rsidP="00A80F88">
      <w:pPr>
        <w:rPr>
          <w:sz w:val="24"/>
          <w:szCs w:val="24"/>
        </w:rPr>
      </w:pPr>
      <w:r w:rsidRPr="003C1434">
        <w:rPr>
          <w:sz w:val="24"/>
          <w:szCs w:val="24"/>
        </w:rPr>
        <w:t>Состав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семьи: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______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человек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(а).</w:t>
      </w:r>
    </w:p>
    <w:p w14:paraId="4DB2173A" w14:textId="15A74AD0" w:rsidR="00A80F88" w:rsidRPr="003C1434" w:rsidRDefault="00A80F88" w:rsidP="00A80F88">
      <w:pPr>
        <w:ind w:firstLine="567"/>
        <w:rPr>
          <w:sz w:val="24"/>
          <w:szCs w:val="24"/>
        </w:rPr>
      </w:pPr>
      <w:r w:rsidRPr="003C1434">
        <w:rPr>
          <w:sz w:val="24"/>
          <w:szCs w:val="24"/>
        </w:rPr>
        <w:t>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подтверждаю,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что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члены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моей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семьи,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в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течение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последних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пяти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лет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совершали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действия,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ухудшающие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наши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жилищные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условия.</w:t>
      </w:r>
    </w:p>
    <w:p w14:paraId="4431D952" w14:textId="65B5FA41" w:rsidR="00A80F88" w:rsidRPr="003C1434" w:rsidRDefault="00A80F88" w:rsidP="00A80F88">
      <w:pPr>
        <w:ind w:firstLine="567"/>
        <w:rPr>
          <w:sz w:val="24"/>
          <w:szCs w:val="24"/>
        </w:rPr>
      </w:pPr>
      <w:r w:rsidRPr="003C1434">
        <w:rPr>
          <w:sz w:val="24"/>
          <w:szCs w:val="24"/>
        </w:rPr>
        <w:t>В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настоящее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время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члены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моей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семьи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жилых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помещений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для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постоянного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проживания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территории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Российской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Федерации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имеем.</w:t>
      </w:r>
      <w:r w:rsidR="00CE458B">
        <w:rPr>
          <w:sz w:val="24"/>
          <w:szCs w:val="24"/>
        </w:rPr>
        <w:t xml:space="preserve"> </w:t>
      </w:r>
    </w:p>
    <w:p w14:paraId="476B030B" w14:textId="59A960C7" w:rsidR="00A80F88" w:rsidRPr="003C1434" w:rsidRDefault="00A80F88" w:rsidP="00A80F88">
      <w:pPr>
        <w:ind w:firstLine="709"/>
        <w:rPr>
          <w:sz w:val="24"/>
          <w:szCs w:val="24"/>
        </w:rPr>
      </w:pPr>
      <w:r w:rsidRPr="003C1434">
        <w:rPr>
          <w:sz w:val="24"/>
          <w:szCs w:val="24"/>
        </w:rPr>
        <w:t>Я,___________________________________________________________________________________________________,согласен(на)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обработку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моих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персональных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данных,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проинформирован(на),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что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под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обработкой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понимаются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любые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действия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(операции)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или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совокупность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действий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(операций),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совершаемых</w:t>
      </w:r>
      <w:r w:rsidR="00CE458B">
        <w:rPr>
          <w:sz w:val="24"/>
          <w:szCs w:val="24"/>
        </w:rPr>
        <w:t xml:space="preserve">  </w:t>
      </w:r>
      <w:r w:rsidRPr="003C1434">
        <w:rPr>
          <w:sz w:val="24"/>
          <w:szCs w:val="24"/>
        </w:rPr>
        <w:t>с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использованием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средств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автоматизации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или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без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использования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таких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средств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персональными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данными,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определенные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в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Федеральном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законе</w:t>
      </w:r>
      <w:r w:rsidR="00CE458B">
        <w:rPr>
          <w:sz w:val="24"/>
          <w:szCs w:val="24"/>
        </w:rPr>
        <w:t xml:space="preserve">                    </w:t>
      </w:r>
      <w:r w:rsidRPr="003C1434">
        <w:rPr>
          <w:sz w:val="24"/>
          <w:szCs w:val="24"/>
        </w:rPr>
        <w:t>№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125-ФЗ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от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27.07.2006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«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персональных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данных»,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включая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сбор,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запись,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систематизацию,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накопление,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хранение,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уточнение,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(обновление,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изменение),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извлечение,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использование,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уничтожение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персональных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данных.</w:t>
      </w:r>
    </w:p>
    <w:p w14:paraId="6F60982E" w14:textId="14375340" w:rsidR="00A80F88" w:rsidRPr="003C1434" w:rsidRDefault="00A80F88" w:rsidP="00A80F88">
      <w:pPr>
        <w:ind w:firstLine="567"/>
        <w:rPr>
          <w:sz w:val="24"/>
          <w:szCs w:val="24"/>
        </w:rPr>
      </w:pPr>
      <w:r w:rsidRPr="003C1434">
        <w:rPr>
          <w:sz w:val="24"/>
          <w:szCs w:val="24"/>
        </w:rPr>
        <w:t>К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заявлению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прилагаю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следующие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документы:</w:t>
      </w:r>
    </w:p>
    <w:p w14:paraId="67BB1F16" w14:textId="49223C32" w:rsidR="00A80F88" w:rsidRPr="003C1434" w:rsidRDefault="00A80F88" w:rsidP="00A80F8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__л.</w:t>
      </w:r>
    </w:p>
    <w:p w14:paraId="10A46AEF" w14:textId="478D5684" w:rsidR="00A80F88" w:rsidRPr="003C1434" w:rsidRDefault="00A80F88" w:rsidP="00A80F8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__л.</w:t>
      </w:r>
    </w:p>
    <w:p w14:paraId="0EA7016F" w14:textId="585AF451" w:rsidR="00A80F88" w:rsidRPr="003C1434" w:rsidRDefault="00A80F88" w:rsidP="00A80F8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3C1434">
        <w:rPr>
          <w:sz w:val="24"/>
          <w:szCs w:val="24"/>
        </w:rPr>
        <w:lastRenderedPageBreak/>
        <w:t>____________________________________________________________________________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__л.</w:t>
      </w:r>
    </w:p>
    <w:p w14:paraId="37EEB20D" w14:textId="7066E741" w:rsidR="00A80F88" w:rsidRPr="003C1434" w:rsidRDefault="00A80F88" w:rsidP="00A80F8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__л.</w:t>
      </w:r>
    </w:p>
    <w:p w14:paraId="5B317570" w14:textId="6BDFDE8A" w:rsidR="00A80F88" w:rsidRPr="003C1434" w:rsidRDefault="00A80F88" w:rsidP="00A80F8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__л.</w:t>
      </w:r>
    </w:p>
    <w:p w14:paraId="137325ED" w14:textId="3AAEB8EE" w:rsidR="00A80F88" w:rsidRPr="003C1434" w:rsidRDefault="00A80F88" w:rsidP="00A80F8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__л.</w:t>
      </w:r>
    </w:p>
    <w:p w14:paraId="4382BF94" w14:textId="07C4453F" w:rsidR="00A80F88" w:rsidRPr="003C1434" w:rsidRDefault="00A80F88" w:rsidP="00A80F8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__л.</w:t>
      </w:r>
    </w:p>
    <w:p w14:paraId="09FC5960" w14:textId="37DC3333" w:rsidR="00A80F88" w:rsidRPr="003C1434" w:rsidRDefault="00A80F88" w:rsidP="00A80F8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__л.</w:t>
      </w:r>
    </w:p>
    <w:p w14:paraId="30FD6BBA" w14:textId="72D7E657" w:rsidR="00A80F88" w:rsidRPr="003C1434" w:rsidRDefault="00A80F88" w:rsidP="00A80F8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____________________________________________________________________________на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__л.</w:t>
      </w:r>
    </w:p>
    <w:p w14:paraId="051A8CB9" w14:textId="7CA15FD9" w:rsidR="00A80F88" w:rsidRPr="003C1434" w:rsidRDefault="00A80F88" w:rsidP="00A80F88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___________________________________________________________________________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на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__л.</w:t>
      </w:r>
    </w:p>
    <w:p w14:paraId="669559FD" w14:textId="77777777" w:rsidR="00A80F88" w:rsidRPr="003C1434" w:rsidRDefault="00A80F88" w:rsidP="00A80F88">
      <w:pPr>
        <w:rPr>
          <w:sz w:val="24"/>
          <w:szCs w:val="24"/>
        </w:rPr>
      </w:pPr>
    </w:p>
    <w:p w14:paraId="0AAA3560" w14:textId="77777777" w:rsidR="00A80F88" w:rsidRPr="003C1434" w:rsidRDefault="00A80F88" w:rsidP="00A80F88">
      <w:pPr>
        <w:rPr>
          <w:sz w:val="24"/>
          <w:szCs w:val="24"/>
        </w:rPr>
      </w:pPr>
    </w:p>
    <w:p w14:paraId="3ECE5E05" w14:textId="1F41E14F" w:rsidR="00A80F88" w:rsidRPr="003C1434" w:rsidRDefault="00A80F88" w:rsidP="003C1434">
      <w:pPr>
        <w:ind w:firstLine="0"/>
        <w:rPr>
          <w:sz w:val="24"/>
          <w:szCs w:val="24"/>
        </w:rPr>
      </w:pPr>
      <w:r w:rsidRPr="003C1434">
        <w:rPr>
          <w:sz w:val="24"/>
          <w:szCs w:val="24"/>
        </w:rPr>
        <w:t>_________________________________</w:t>
      </w:r>
      <w:r w:rsidR="00CE458B">
        <w:rPr>
          <w:sz w:val="24"/>
          <w:szCs w:val="24"/>
        </w:rPr>
        <w:t xml:space="preserve">                                                                   </w:t>
      </w:r>
      <w:r w:rsidRPr="003C1434">
        <w:rPr>
          <w:sz w:val="24"/>
          <w:szCs w:val="24"/>
        </w:rPr>
        <w:t>_________________________</w:t>
      </w:r>
    </w:p>
    <w:p w14:paraId="0DF9BDDC" w14:textId="7DBC9E49" w:rsidR="00A80F88" w:rsidRPr="003C1434" w:rsidRDefault="00CE458B" w:rsidP="00A80F8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A80F88" w:rsidRPr="003C1434">
        <w:rPr>
          <w:b/>
          <w:sz w:val="24"/>
          <w:szCs w:val="24"/>
        </w:rPr>
        <w:t>(</w:t>
      </w:r>
      <w:proofErr w:type="gramStart"/>
      <w:r w:rsidR="00A80F88" w:rsidRPr="003C1434">
        <w:rPr>
          <w:b/>
          <w:sz w:val="24"/>
          <w:szCs w:val="24"/>
        </w:rPr>
        <w:t>дата)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A80F88" w:rsidRPr="003C1434">
        <w:rPr>
          <w:b/>
          <w:sz w:val="24"/>
          <w:szCs w:val="24"/>
        </w:rPr>
        <w:t>(подпись)</w:t>
      </w:r>
    </w:p>
    <w:p w14:paraId="40F564CF" w14:textId="77777777" w:rsidR="00A80F88" w:rsidRPr="003C1434" w:rsidRDefault="00A80F88" w:rsidP="00A80F88">
      <w:pPr>
        <w:pStyle w:val="ConsPlusNonformat"/>
        <w:jc w:val="both"/>
        <w:rPr>
          <w:sz w:val="24"/>
          <w:szCs w:val="24"/>
        </w:rPr>
      </w:pPr>
    </w:p>
    <w:p w14:paraId="21292268" w14:textId="77777777" w:rsidR="00A80F88" w:rsidRPr="003C1434" w:rsidRDefault="00A80F88" w:rsidP="00A80F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219B504" w14:textId="77777777" w:rsidR="00A80F88" w:rsidRPr="003C1434" w:rsidRDefault="00A80F88" w:rsidP="00A80F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F422DFF" w14:textId="77777777" w:rsidR="00A80F88" w:rsidRPr="003C1434" w:rsidRDefault="00A80F88" w:rsidP="00A80F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8EB7DC8" w14:textId="77777777" w:rsidR="00A80F88" w:rsidRDefault="00A80F88" w:rsidP="00A80F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D453C18" w14:textId="77777777" w:rsidR="00A80F88" w:rsidRDefault="00A80F88" w:rsidP="00A80F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41F47C6" w14:textId="77777777" w:rsidR="00A80F88" w:rsidRDefault="00A80F88" w:rsidP="00A80F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1155B6" w14:textId="61F48FED" w:rsidR="00A80F88" w:rsidRPr="00477D6C" w:rsidRDefault="00A80F88" w:rsidP="00A80F8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7D6C">
        <w:rPr>
          <w:rFonts w:ascii="Times New Roman" w:hAnsi="Times New Roman" w:cs="Times New Roman"/>
          <w:sz w:val="28"/>
          <w:szCs w:val="28"/>
        </w:rPr>
        <w:t>Мэр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М.В.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Торопкин</w:t>
      </w:r>
    </w:p>
    <w:p w14:paraId="57121EB4" w14:textId="77777777" w:rsidR="00A80F88" w:rsidRPr="00934F63" w:rsidRDefault="00A80F88" w:rsidP="00A80F88"/>
    <w:p w14:paraId="6D30B555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00A964D6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7D8E0908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4CFD66F3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30636500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702679FA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0F2268E1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361E395C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408B4C0C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3AF14918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558DE44D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3F7C3BDC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1C113141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5A9B4548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11BDBD9D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371FFD70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614A7D83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01BE03E7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71A86B50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6529D752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11364DEB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6B57DDC6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24E3F7FB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58AD262F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059EB64A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34C3E6DC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5A7C65AE" w14:textId="77777777" w:rsidR="00A80F88" w:rsidRDefault="00A80F88" w:rsidP="00A80F88">
      <w:pPr>
        <w:widowControl w:val="0"/>
        <w:autoSpaceDE w:val="0"/>
        <w:autoSpaceDN w:val="0"/>
        <w:adjustRightInd w:val="0"/>
        <w:ind w:left="6237"/>
        <w:jc w:val="right"/>
      </w:pPr>
    </w:p>
    <w:p w14:paraId="7155A34B" w14:textId="031ED64D" w:rsidR="00A80F88" w:rsidRPr="003C1434" w:rsidRDefault="00A80F88" w:rsidP="00A80F88">
      <w:pPr>
        <w:widowControl w:val="0"/>
        <w:autoSpaceDE w:val="0"/>
        <w:autoSpaceDN w:val="0"/>
        <w:adjustRightInd w:val="0"/>
        <w:ind w:left="6237"/>
        <w:jc w:val="right"/>
        <w:rPr>
          <w:sz w:val="24"/>
          <w:szCs w:val="24"/>
        </w:rPr>
      </w:pPr>
      <w:r w:rsidRPr="003C1434">
        <w:rPr>
          <w:sz w:val="24"/>
          <w:szCs w:val="24"/>
        </w:rPr>
        <w:t>Приложение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№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2</w:t>
      </w:r>
    </w:p>
    <w:p w14:paraId="7D666157" w14:textId="1F591702" w:rsidR="00A80F88" w:rsidRPr="003C1434" w:rsidRDefault="00A80F88" w:rsidP="00A80F88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C1434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регламенту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«Предоставление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жилых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помещений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для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социальной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защиты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отдельных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категорий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граждан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муниципального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специализированного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жилищного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фонда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города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Усолье-Сибирское»</w:t>
      </w:r>
    </w:p>
    <w:p w14:paraId="5BB1326D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E86820" w14:textId="6A8796DE" w:rsidR="00A80F88" w:rsidRPr="00477D6C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7D6C">
        <w:rPr>
          <w:rFonts w:ascii="Times New Roman" w:hAnsi="Times New Roman" w:cs="Times New Roman"/>
          <w:sz w:val="28"/>
          <w:szCs w:val="28"/>
        </w:rPr>
        <w:t>ФОРМА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77D6C">
        <w:rPr>
          <w:rFonts w:ascii="Times New Roman" w:hAnsi="Times New Roman" w:cs="Times New Roman"/>
          <w:sz w:val="28"/>
          <w:szCs w:val="28"/>
        </w:rPr>
        <w:t>СОГЛАСИЯ</w:t>
      </w:r>
    </w:p>
    <w:p w14:paraId="69EF5602" w14:textId="77777777" w:rsidR="00A80F88" w:rsidRPr="00477D6C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DC38862" w14:textId="77777777" w:rsidR="00A80F88" w:rsidRPr="0079136E" w:rsidRDefault="00A80F88" w:rsidP="00A80F8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17" w:name="P348"/>
      <w:bookmarkEnd w:id="17"/>
      <w:r w:rsidRPr="0079136E">
        <w:rPr>
          <w:rFonts w:ascii="Times New Roman" w:hAnsi="Times New Roman" w:cs="Times New Roman"/>
          <w:sz w:val="27"/>
          <w:szCs w:val="27"/>
        </w:rPr>
        <w:t>СОГЛАСИЕ</w:t>
      </w:r>
    </w:p>
    <w:p w14:paraId="7153E287" w14:textId="3E1419F4" w:rsidR="00A80F88" w:rsidRPr="0079136E" w:rsidRDefault="00A80F88" w:rsidP="00A80F8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9136E">
        <w:rPr>
          <w:rFonts w:ascii="Times New Roman" w:hAnsi="Times New Roman" w:cs="Times New Roman"/>
          <w:sz w:val="27"/>
          <w:szCs w:val="27"/>
        </w:rPr>
        <w:t>НА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ОБРАБОТКУ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АДМИНИСТРАЦИЕЙ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ГОРОДА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УСОЛЬЕ-СИБИРСКОЕ</w:t>
      </w:r>
    </w:p>
    <w:p w14:paraId="3A264776" w14:textId="0E33760A" w:rsidR="00A80F88" w:rsidRPr="0079136E" w:rsidRDefault="00A80F88" w:rsidP="00A80F8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9136E">
        <w:rPr>
          <w:rFonts w:ascii="Times New Roman" w:hAnsi="Times New Roman" w:cs="Times New Roman"/>
          <w:sz w:val="27"/>
          <w:szCs w:val="27"/>
        </w:rPr>
        <w:t>ПЕРСОНАЛЬНЫХ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ДАННЫХ</w:t>
      </w:r>
    </w:p>
    <w:p w14:paraId="69903B6D" w14:textId="77777777" w:rsidR="00A80F88" w:rsidRPr="0079136E" w:rsidRDefault="00A80F88" w:rsidP="00A80F8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D44C253" w14:textId="4CF5C338" w:rsidR="00A80F88" w:rsidRPr="0079136E" w:rsidRDefault="00A80F88" w:rsidP="00A80F88">
      <w:pPr>
        <w:pStyle w:val="ConsPlusNormal"/>
        <w:ind w:firstLine="540"/>
        <w:rPr>
          <w:rFonts w:ascii="Times New Roman" w:hAnsi="Times New Roman" w:cs="Times New Roman"/>
          <w:sz w:val="27"/>
          <w:szCs w:val="27"/>
        </w:rPr>
      </w:pPr>
      <w:r w:rsidRPr="0079136E">
        <w:rPr>
          <w:rFonts w:ascii="Times New Roman" w:hAnsi="Times New Roman" w:cs="Times New Roman"/>
          <w:sz w:val="27"/>
          <w:szCs w:val="27"/>
        </w:rPr>
        <w:t>Я,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_________________________________________________________________,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паспорт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серия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__________N________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выдан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14:paraId="31DFE26A" w14:textId="3DBEF41C" w:rsidR="00A80F88" w:rsidRPr="0079136E" w:rsidRDefault="00A80F88" w:rsidP="00A80F88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79136E"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зарегистрированный(</w:t>
      </w:r>
      <w:proofErr w:type="spellStart"/>
      <w:r w:rsidRPr="0079136E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79136E">
        <w:rPr>
          <w:rFonts w:ascii="Times New Roman" w:hAnsi="Times New Roman" w:cs="Times New Roman"/>
          <w:sz w:val="27"/>
          <w:szCs w:val="27"/>
        </w:rPr>
        <w:t>)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по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адресу:</w:t>
      </w:r>
      <w:r w:rsidR="00CE458B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_________________________________________</w:t>
      </w:r>
    </w:p>
    <w:p w14:paraId="74FDC470" w14:textId="77777777" w:rsidR="00A80F88" w:rsidRPr="0079136E" w:rsidRDefault="00A80F88" w:rsidP="00A80F8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9136E"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</w:p>
    <w:p w14:paraId="4665E4EA" w14:textId="10043962" w:rsidR="00A80F88" w:rsidRPr="00691247" w:rsidRDefault="00A80F88" w:rsidP="00A80F88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691247">
        <w:rPr>
          <w:szCs w:val="28"/>
        </w:rPr>
        <w:t>В</w:t>
      </w:r>
      <w:r w:rsidR="00CE458B">
        <w:rPr>
          <w:szCs w:val="28"/>
        </w:rPr>
        <w:t xml:space="preserve"> </w:t>
      </w:r>
      <w:r w:rsidRPr="00691247">
        <w:rPr>
          <w:szCs w:val="28"/>
        </w:rPr>
        <w:t>соответствии</w:t>
      </w:r>
      <w:r w:rsidR="00CE458B">
        <w:rPr>
          <w:szCs w:val="28"/>
        </w:rPr>
        <w:t xml:space="preserve"> </w:t>
      </w:r>
      <w:r w:rsidRPr="00691247">
        <w:rPr>
          <w:szCs w:val="28"/>
        </w:rPr>
        <w:t>со</w:t>
      </w:r>
      <w:r w:rsidR="00CE458B">
        <w:rPr>
          <w:szCs w:val="28"/>
        </w:rPr>
        <w:t xml:space="preserve"> </w:t>
      </w:r>
      <w:hyperlink r:id="rId18" w:history="1">
        <w:r w:rsidRPr="00691247">
          <w:rPr>
            <w:szCs w:val="28"/>
          </w:rPr>
          <w:t>статьей</w:t>
        </w:r>
        <w:r w:rsidR="00CE458B">
          <w:rPr>
            <w:szCs w:val="28"/>
          </w:rPr>
          <w:t xml:space="preserve"> </w:t>
        </w:r>
        <w:r w:rsidRPr="00691247">
          <w:rPr>
            <w:szCs w:val="28"/>
          </w:rPr>
          <w:t>9</w:t>
        </w:r>
      </w:hyperlink>
      <w:r w:rsidR="00CE458B">
        <w:rPr>
          <w:szCs w:val="28"/>
        </w:rPr>
        <w:t xml:space="preserve"> </w:t>
      </w:r>
      <w:r w:rsidRPr="00691247">
        <w:rPr>
          <w:szCs w:val="28"/>
        </w:rPr>
        <w:t>Федерального</w:t>
      </w:r>
      <w:r w:rsidR="00CE458B">
        <w:rPr>
          <w:szCs w:val="28"/>
        </w:rPr>
        <w:t xml:space="preserve"> </w:t>
      </w:r>
      <w:r w:rsidRPr="00691247">
        <w:rPr>
          <w:szCs w:val="28"/>
        </w:rPr>
        <w:t>закона</w:t>
      </w:r>
      <w:r w:rsidR="00CE458B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от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27.07.2006</w:t>
      </w:r>
      <w:r w:rsidR="00CE458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="00CE458B">
        <w:rPr>
          <w:rFonts w:eastAsiaTheme="minorHAnsi"/>
          <w:szCs w:val="28"/>
          <w:lang w:eastAsia="en-US"/>
        </w:rPr>
        <w:t xml:space="preserve"> </w:t>
      </w:r>
      <w:r w:rsidRPr="00691247">
        <w:rPr>
          <w:rFonts w:eastAsiaTheme="minorHAnsi"/>
          <w:szCs w:val="28"/>
          <w:lang w:eastAsia="en-US"/>
        </w:rPr>
        <w:t>152-ФЗ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«О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персональных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данных»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даю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свое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согласие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уполномоченному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органу,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ответственно</w:t>
      </w:r>
      <w:r>
        <w:rPr>
          <w:szCs w:val="28"/>
        </w:rPr>
        <w:t>му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за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предоставление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(далее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-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Оператор)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(включая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получение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от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меня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и/или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от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любых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третьих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лиц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с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учетом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требований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действующего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законодательства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Российской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Федерации)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на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автоматизированную,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а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также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без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использования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средств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автоматизации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обработку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моих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персональных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данных</w:t>
      </w:r>
      <w:r w:rsidRPr="0079136E">
        <w:rPr>
          <w:sz w:val="27"/>
          <w:szCs w:val="27"/>
        </w:rPr>
        <w:t>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включающих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фамилию,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имя,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отчество,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дату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рождения,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данные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из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документа,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удостоверяющего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личность,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подтверждаю,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что,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давая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такое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согласие,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я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действую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своей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волей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своем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интересе.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Предоставляю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Оператору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право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осуществлять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все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действия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(операции)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моими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персональными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данными,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включая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сбор,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систематизацию,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накопление,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хранение,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обновление,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использование,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обезличивание,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блокирование,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уничтожение,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а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также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предоставлять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третьим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лицам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соответствующие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документы,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содержащие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такую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информацию,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порядке,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предусмотренном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действующим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законодательством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Российской</w:t>
      </w:r>
      <w:r w:rsidR="00CE458B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Федерации.</w:t>
      </w:r>
    </w:p>
    <w:p w14:paraId="4E0BB1F5" w14:textId="43382D4D" w:rsidR="00A80F88" w:rsidRPr="004C2E79" w:rsidRDefault="00A80F88" w:rsidP="00A80F88">
      <w:pPr>
        <w:ind w:firstLine="709"/>
        <w:rPr>
          <w:szCs w:val="28"/>
        </w:rPr>
      </w:pPr>
      <w:r w:rsidRPr="004C2E79">
        <w:rPr>
          <w:szCs w:val="28"/>
        </w:rPr>
        <w:t>Согласие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дается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мною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для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целей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и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на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срок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осуществления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Оператором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действий,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предусмотренных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административным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регламентом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услуги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«Предоставление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жилых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помещений</w:t>
      </w:r>
      <w:r w:rsidR="00CE458B">
        <w:rPr>
          <w:szCs w:val="28"/>
        </w:rPr>
        <w:t xml:space="preserve"> </w:t>
      </w:r>
      <w:r>
        <w:rPr>
          <w:szCs w:val="28"/>
        </w:rPr>
        <w:t>для</w:t>
      </w:r>
      <w:r w:rsidR="00CE458B">
        <w:rPr>
          <w:szCs w:val="28"/>
        </w:rPr>
        <w:t xml:space="preserve"> </w:t>
      </w:r>
      <w:r>
        <w:rPr>
          <w:szCs w:val="28"/>
        </w:rPr>
        <w:t>социальной</w:t>
      </w:r>
      <w:r w:rsidR="00CE458B">
        <w:rPr>
          <w:szCs w:val="28"/>
        </w:rPr>
        <w:t xml:space="preserve"> </w:t>
      </w:r>
      <w:r>
        <w:rPr>
          <w:szCs w:val="28"/>
        </w:rPr>
        <w:t>защиты</w:t>
      </w:r>
      <w:r w:rsidR="00CE458B">
        <w:rPr>
          <w:szCs w:val="28"/>
        </w:rPr>
        <w:t xml:space="preserve"> </w:t>
      </w:r>
      <w:r>
        <w:rPr>
          <w:szCs w:val="28"/>
        </w:rPr>
        <w:t>отдельных</w:t>
      </w:r>
      <w:r w:rsidR="00CE458B">
        <w:rPr>
          <w:szCs w:val="28"/>
        </w:rPr>
        <w:t xml:space="preserve"> </w:t>
      </w:r>
      <w:r>
        <w:rPr>
          <w:szCs w:val="28"/>
        </w:rPr>
        <w:t>категорий</w:t>
      </w:r>
      <w:r w:rsidR="00CE458B">
        <w:rPr>
          <w:szCs w:val="28"/>
        </w:rPr>
        <w:t xml:space="preserve"> </w:t>
      </w:r>
      <w:r>
        <w:rPr>
          <w:szCs w:val="28"/>
        </w:rPr>
        <w:t>граждан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муниципального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специализированного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жилищного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фонда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города</w:t>
      </w:r>
      <w:r w:rsidR="00CE458B">
        <w:rPr>
          <w:szCs w:val="28"/>
        </w:rPr>
        <w:t xml:space="preserve"> </w:t>
      </w:r>
      <w:r w:rsidRPr="004C2E79">
        <w:rPr>
          <w:szCs w:val="28"/>
        </w:rPr>
        <w:t>Усолье-Сибирское».</w:t>
      </w:r>
    </w:p>
    <w:p w14:paraId="31B6F2C0" w14:textId="77777777" w:rsidR="00A80F88" w:rsidRDefault="00A80F88" w:rsidP="00A80F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8B750F" w14:textId="77777777" w:rsidR="00A80F88" w:rsidRPr="00477D6C" w:rsidRDefault="00A80F88" w:rsidP="00A80F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169AF6" w14:textId="05D0CB16" w:rsidR="00A80F88" w:rsidRPr="00477D6C" w:rsidRDefault="00A80F88" w:rsidP="00A80F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6C">
        <w:rPr>
          <w:rFonts w:ascii="Times New Roman" w:hAnsi="Times New Roman" w:cs="Times New Roman"/>
          <w:sz w:val="28"/>
          <w:szCs w:val="28"/>
        </w:rPr>
        <w:t>"__"__________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77D6C">
        <w:rPr>
          <w:rFonts w:ascii="Times New Roman" w:hAnsi="Times New Roman" w:cs="Times New Roman"/>
          <w:sz w:val="28"/>
          <w:szCs w:val="28"/>
        </w:rPr>
        <w:t>20__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77D6C">
        <w:rPr>
          <w:rFonts w:ascii="Times New Roman" w:hAnsi="Times New Roman" w:cs="Times New Roman"/>
          <w:sz w:val="28"/>
          <w:szCs w:val="28"/>
        </w:rPr>
        <w:t>г.</w:t>
      </w:r>
      <w:r w:rsidR="00CE458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77D6C">
        <w:rPr>
          <w:rFonts w:ascii="Times New Roman" w:hAnsi="Times New Roman" w:cs="Times New Roman"/>
          <w:sz w:val="28"/>
          <w:szCs w:val="28"/>
        </w:rPr>
        <w:t>____________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77D6C">
        <w:rPr>
          <w:rFonts w:ascii="Times New Roman" w:hAnsi="Times New Roman" w:cs="Times New Roman"/>
          <w:sz w:val="28"/>
          <w:szCs w:val="28"/>
        </w:rPr>
        <w:t>__________________</w:t>
      </w:r>
    </w:p>
    <w:p w14:paraId="3D43B964" w14:textId="6CB1AA6C" w:rsidR="00A80F88" w:rsidRPr="00477D6C" w:rsidRDefault="00CE458B" w:rsidP="00A80F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A80F88" w:rsidRPr="00477D6C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0F88" w:rsidRPr="00477D6C">
        <w:rPr>
          <w:rFonts w:ascii="Times New Roman" w:hAnsi="Times New Roman" w:cs="Times New Roman"/>
          <w:sz w:val="28"/>
          <w:szCs w:val="28"/>
        </w:rPr>
        <w:t>Ф.И.О.</w:t>
      </w:r>
    </w:p>
    <w:p w14:paraId="6A2C0BFD" w14:textId="77777777" w:rsidR="00A80F88" w:rsidRPr="00477D6C" w:rsidRDefault="00A80F88" w:rsidP="00A80F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D4E0DF" w14:textId="77777777" w:rsidR="00A80F88" w:rsidRDefault="00A80F88" w:rsidP="00A80F88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C39D6F" w14:textId="77777777" w:rsidR="00A80F88" w:rsidRDefault="00A80F88" w:rsidP="00A80F88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7B7DAC" w14:textId="77777777" w:rsidR="00A80F88" w:rsidRDefault="00A80F88" w:rsidP="00A80F88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0FADD" w14:textId="77777777" w:rsidR="00A80F88" w:rsidRPr="00477D6C" w:rsidRDefault="00A80F88" w:rsidP="00A80F88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F4BFC9" w14:textId="5AF52DCE" w:rsidR="00A80F88" w:rsidRPr="00477D6C" w:rsidRDefault="00A80F88" w:rsidP="00A80F8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7D6C">
        <w:rPr>
          <w:rFonts w:ascii="Times New Roman" w:hAnsi="Times New Roman" w:cs="Times New Roman"/>
          <w:sz w:val="28"/>
          <w:szCs w:val="28"/>
        </w:rPr>
        <w:t>Мэр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М.В.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Торопкин</w:t>
      </w:r>
    </w:p>
    <w:p w14:paraId="2E6E5125" w14:textId="77777777" w:rsidR="00A80F88" w:rsidRPr="00477D6C" w:rsidRDefault="00A80F88" w:rsidP="00A80F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2BCB16" w14:textId="77777777" w:rsidR="00A80F88" w:rsidRDefault="00A80F88" w:rsidP="00A80F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1AF23F" w14:textId="65F7EBF6" w:rsidR="00A80F88" w:rsidRPr="00A80F88" w:rsidRDefault="00A80F88" w:rsidP="00A80F88">
      <w:pPr>
        <w:pStyle w:val="ConsPlusNormal"/>
        <w:ind w:left="623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80F88">
        <w:rPr>
          <w:rFonts w:ascii="Times New Roman" w:hAnsi="Times New Roman" w:cs="Times New Roman"/>
          <w:sz w:val="24"/>
          <w:szCs w:val="24"/>
        </w:rPr>
        <w:t>Приложение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A80F88">
        <w:rPr>
          <w:rFonts w:ascii="Times New Roman" w:hAnsi="Times New Roman" w:cs="Times New Roman"/>
          <w:sz w:val="24"/>
          <w:szCs w:val="24"/>
        </w:rPr>
        <w:t>№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A80F88">
        <w:rPr>
          <w:rFonts w:ascii="Times New Roman" w:hAnsi="Times New Roman" w:cs="Times New Roman"/>
          <w:sz w:val="24"/>
          <w:szCs w:val="24"/>
        </w:rPr>
        <w:t>3</w:t>
      </w:r>
    </w:p>
    <w:p w14:paraId="24CC19E7" w14:textId="19E8CE97" w:rsidR="00A80F88" w:rsidRPr="00A80F88" w:rsidRDefault="00A80F88" w:rsidP="00A80F88">
      <w:pPr>
        <w:spacing w:after="0" w:line="240" w:lineRule="auto"/>
        <w:ind w:left="6237" w:firstLine="0"/>
        <w:rPr>
          <w:sz w:val="24"/>
          <w:szCs w:val="24"/>
        </w:rPr>
      </w:pPr>
      <w:r w:rsidRPr="00A80F88">
        <w:rPr>
          <w:sz w:val="24"/>
          <w:szCs w:val="24"/>
        </w:rPr>
        <w:lastRenderedPageBreak/>
        <w:t>к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административному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регламенту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«Предоставление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жилых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помещений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для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социальной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защиты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отдельных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категорий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граждан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муниципального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специализированного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жилищного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фонда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города</w:t>
      </w:r>
      <w:r w:rsidR="00CE458B">
        <w:rPr>
          <w:sz w:val="24"/>
          <w:szCs w:val="24"/>
        </w:rPr>
        <w:t xml:space="preserve"> </w:t>
      </w:r>
      <w:r w:rsidRPr="00A80F88">
        <w:rPr>
          <w:sz w:val="24"/>
          <w:szCs w:val="24"/>
        </w:rPr>
        <w:t>Усолье-Сибирское»</w:t>
      </w:r>
    </w:p>
    <w:p w14:paraId="450A838B" w14:textId="77777777" w:rsidR="00A80F88" w:rsidRPr="00E81EF1" w:rsidRDefault="00A80F88" w:rsidP="00A80F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653E71" w14:textId="77777777" w:rsidR="00A80F88" w:rsidRDefault="00A80F88" w:rsidP="00A80F88">
      <w:pPr>
        <w:widowControl w:val="0"/>
        <w:autoSpaceDE w:val="0"/>
        <w:autoSpaceDN w:val="0"/>
        <w:adjustRightInd w:val="0"/>
        <w:ind w:left="851" w:right="1417" w:firstLine="425"/>
        <w:jc w:val="center"/>
        <w:rPr>
          <w:szCs w:val="28"/>
        </w:rPr>
      </w:pPr>
    </w:p>
    <w:p w14:paraId="2A1951D0" w14:textId="1ECB361D" w:rsidR="00A80F88" w:rsidRPr="00E81EF1" w:rsidRDefault="00A80F88" w:rsidP="00A80F88">
      <w:pPr>
        <w:widowControl w:val="0"/>
        <w:autoSpaceDE w:val="0"/>
        <w:autoSpaceDN w:val="0"/>
        <w:adjustRightInd w:val="0"/>
        <w:ind w:left="851" w:right="1417" w:firstLine="425"/>
        <w:jc w:val="center"/>
        <w:rPr>
          <w:szCs w:val="28"/>
        </w:rPr>
      </w:pPr>
      <w:r w:rsidRPr="00E81EF1">
        <w:rPr>
          <w:szCs w:val="28"/>
        </w:rPr>
        <w:t>БЛОК-СХЕМА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АДМИНИСТРАТИВНЫХ</w:t>
      </w:r>
    </w:p>
    <w:p w14:paraId="28646D75" w14:textId="6F868FC7" w:rsidR="00A80F88" w:rsidRPr="00E81EF1" w:rsidRDefault="00A80F88" w:rsidP="00A80F88">
      <w:pPr>
        <w:widowControl w:val="0"/>
        <w:autoSpaceDE w:val="0"/>
        <w:autoSpaceDN w:val="0"/>
        <w:adjustRightInd w:val="0"/>
        <w:ind w:left="851" w:right="1417" w:firstLine="425"/>
        <w:jc w:val="center"/>
        <w:rPr>
          <w:szCs w:val="28"/>
        </w:rPr>
      </w:pPr>
      <w:r w:rsidRPr="00E81EF1">
        <w:rPr>
          <w:szCs w:val="28"/>
        </w:rPr>
        <w:t>ПРОЦЕДУР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ПРЕДОСТАВЛЕНИЯ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CE458B">
        <w:rPr>
          <w:szCs w:val="28"/>
        </w:rPr>
        <w:t xml:space="preserve"> </w:t>
      </w:r>
      <w:r w:rsidRPr="00E81EF1">
        <w:rPr>
          <w:szCs w:val="28"/>
        </w:rPr>
        <w:t>УСЛУГИ</w:t>
      </w:r>
    </w:p>
    <w:p w14:paraId="2FC7F3A0" w14:textId="77777777" w:rsidR="00A80F88" w:rsidRPr="00E81EF1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DA1DF7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9112C" wp14:editId="74949ED2">
                <wp:simplePos x="0" y="0"/>
                <wp:positionH relativeFrom="column">
                  <wp:posOffset>3223260</wp:posOffset>
                </wp:positionH>
                <wp:positionV relativeFrom="paragraph">
                  <wp:posOffset>2773680</wp:posOffset>
                </wp:positionV>
                <wp:extent cx="0" cy="380365"/>
                <wp:effectExtent l="0" t="0" r="0" b="0"/>
                <wp:wrapNone/>
                <wp:docPr id="5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E55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53.8pt;margin-top:218.4pt;width:0;height:2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" strokecolor="#7f5f00 [1607]" strokeweight="1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DD654" wp14:editId="363407B1">
                <wp:simplePos x="0" y="0"/>
                <wp:positionH relativeFrom="column">
                  <wp:posOffset>605155</wp:posOffset>
                </wp:positionH>
                <wp:positionV relativeFrom="paragraph">
                  <wp:posOffset>3154045</wp:posOffset>
                </wp:positionV>
                <wp:extent cx="5295085" cy="739140"/>
                <wp:effectExtent l="0" t="0" r="39370" b="41910"/>
                <wp:wrapNone/>
                <wp:docPr id="23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085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17658" w14:textId="77777777" w:rsidR="00A80F88" w:rsidRDefault="00A80F88" w:rsidP="00A80F88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И</w:t>
                            </w:r>
                            <w:r w:rsidRPr="003E3181"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здание постановления о предоставлении заявителю жилого помещения </w:t>
                            </w: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для социальной защиты отдельных категорий граждан </w:t>
                            </w:r>
                            <w:r w:rsidRPr="003E3181">
                              <w:rPr>
                                <w:sz w:val="20"/>
                                <w:szCs w:val="20"/>
                                <w:lang w:eastAsia="en-US"/>
                              </w:rPr>
                              <w:t>муниципального специализированного жилищного фонда города Усолье-Сибирское</w:t>
                            </w:r>
                          </w:p>
                          <w:p w14:paraId="09A5DD06" w14:textId="77777777" w:rsidR="00A80F88" w:rsidRPr="00461177" w:rsidRDefault="00A80F88" w:rsidP="00A80F88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61177">
                              <w:rPr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(в течении 10 рабочих дней со дня принятия решения о предоставлении жилого помещения)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DD654" id="AutoShape 146" o:spid="_x0000_s1026" style="position:absolute;left:0;text-align:left;margin-left:47.65pt;margin-top:248.35pt;width:416.95pt;height:5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" fillcolor="#fff2cc [663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14:paraId="28817658" w14:textId="77777777" w:rsidR="00A80F88" w:rsidRDefault="00A80F88" w:rsidP="00A80F88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sz w:val="20"/>
                          <w:szCs w:val="20"/>
                          <w:lang w:eastAsia="en-US"/>
                        </w:rPr>
                        <w:t>И</w:t>
                      </w:r>
                      <w:r w:rsidRPr="003E3181">
                        <w:rPr>
                          <w:sz w:val="20"/>
                          <w:szCs w:val="20"/>
                          <w:lang w:eastAsia="en-US"/>
                        </w:rPr>
                        <w:t xml:space="preserve">здание постановления о предоставлении заявителю жилого помещения </w:t>
                      </w:r>
                      <w:r>
                        <w:rPr>
                          <w:sz w:val="20"/>
                          <w:szCs w:val="20"/>
                          <w:lang w:eastAsia="en-US"/>
                        </w:rPr>
                        <w:t xml:space="preserve">для социальной защиты отдельных категорий граждан </w:t>
                      </w:r>
                      <w:r w:rsidRPr="003E3181">
                        <w:rPr>
                          <w:sz w:val="20"/>
                          <w:szCs w:val="20"/>
                          <w:lang w:eastAsia="en-US"/>
                        </w:rPr>
                        <w:t>муниципального специализированного жилищного фонда города Усолье-Сибирское</w:t>
                      </w:r>
                    </w:p>
                    <w:p w14:paraId="09A5DD06" w14:textId="77777777" w:rsidR="00A80F88" w:rsidRPr="00461177" w:rsidRDefault="00A80F88" w:rsidP="00A80F88">
                      <w:pPr>
                        <w:spacing w:line="216" w:lineRule="auto"/>
                        <w:ind w:left="-142" w:right="-145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461177">
                        <w:rPr>
                          <w:i/>
                          <w:sz w:val="20"/>
                          <w:szCs w:val="20"/>
                          <w:lang w:eastAsia="en-US"/>
                        </w:rPr>
                        <w:t>(в течении 10 рабочих дней со дня принятия решения о предоставлении жилого помещения)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7ED77" wp14:editId="01FDB1BF">
                <wp:simplePos x="0" y="0"/>
                <wp:positionH relativeFrom="column">
                  <wp:posOffset>3218815</wp:posOffset>
                </wp:positionH>
                <wp:positionV relativeFrom="paragraph">
                  <wp:posOffset>3907155</wp:posOffset>
                </wp:positionV>
                <wp:extent cx="0" cy="380365"/>
                <wp:effectExtent l="0" t="0" r="0" b="0"/>
                <wp:wrapNone/>
                <wp:docPr id="7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28F03" id="Прямая со стрелкой 9" o:spid="_x0000_s1026" type="#_x0000_t32" style="position:absolute;margin-left:253.45pt;margin-top:307.65pt;width:0;height:2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" strokecolor="#7f5f00 [1607]" strokeweight="1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892BF" wp14:editId="0442A998">
                <wp:simplePos x="0" y="0"/>
                <wp:positionH relativeFrom="column">
                  <wp:posOffset>407669</wp:posOffset>
                </wp:positionH>
                <wp:positionV relativeFrom="paragraph">
                  <wp:posOffset>1774825</wp:posOffset>
                </wp:positionV>
                <wp:extent cx="5617845" cy="998220"/>
                <wp:effectExtent l="0" t="0" r="40005" b="30480"/>
                <wp:wrapNone/>
                <wp:docPr id="8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7845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0D125" w14:textId="77777777" w:rsidR="00A80F88" w:rsidRDefault="00A80F88" w:rsidP="00A80F88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П</w:t>
                            </w:r>
                            <w:r w:rsidRPr="00A65C49"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ринятие решения о принятии на учет </w:t>
                            </w:r>
                            <w:r w:rsidRPr="00A65C49">
                              <w:rPr>
                                <w:sz w:val="20"/>
                                <w:szCs w:val="20"/>
                              </w:rPr>
                              <w:t>нуждающихся в предоставлении жилого помещения</w:t>
                            </w:r>
                            <w:r w:rsidRPr="00A65C49"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для социальной защиты отдельных категорий граждан </w:t>
                            </w:r>
                            <w:r w:rsidRPr="00A65C49"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или решения об отказе в </w:t>
                            </w: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предоставлении муниципальной услуги </w:t>
                            </w:r>
                            <w:r w:rsidRPr="00A65C49">
                              <w:rPr>
                                <w:sz w:val="20"/>
                                <w:szCs w:val="20"/>
                                <w:lang w:eastAsia="en-US"/>
                              </w:rPr>
                              <w:t>и информирование заявителя о соответствующем решении</w:t>
                            </w:r>
                          </w:p>
                          <w:p w14:paraId="0C345D73" w14:textId="77777777" w:rsidR="00A80F88" w:rsidRPr="007C58AA" w:rsidRDefault="00A80F88" w:rsidP="00A80F88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C58AA">
                              <w:rPr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в течении 20 рабочих дней с момента получения полного пакета документов, необходимого для предоставления муниципальной услуги</w:t>
                            </w:r>
                            <w:r w:rsidRPr="007C58AA">
                              <w:rPr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892BF" id="_x0000_s1027" style="position:absolute;left:0;text-align:left;margin-left:32.1pt;margin-top:139.75pt;width:442.35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" fillcolor="#fff2cc [663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14:paraId="5C10D125" w14:textId="77777777" w:rsidR="00A80F88" w:rsidRDefault="00A80F88" w:rsidP="00A80F88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sz w:val="20"/>
                          <w:szCs w:val="20"/>
                          <w:lang w:eastAsia="en-US"/>
                        </w:rPr>
                        <w:t>П</w:t>
                      </w:r>
                      <w:r w:rsidRPr="00A65C49">
                        <w:rPr>
                          <w:sz w:val="20"/>
                          <w:szCs w:val="20"/>
                          <w:lang w:eastAsia="en-US"/>
                        </w:rPr>
                        <w:t xml:space="preserve">ринятие решения о принятии на учет </w:t>
                      </w:r>
                      <w:r w:rsidRPr="00A65C49">
                        <w:rPr>
                          <w:sz w:val="20"/>
                          <w:szCs w:val="20"/>
                        </w:rPr>
                        <w:t>нуждающихся в предоставлении жилого помещения</w:t>
                      </w:r>
                      <w:r w:rsidRPr="00A65C49">
                        <w:rPr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eastAsia="en-US"/>
                        </w:rPr>
                        <w:t xml:space="preserve">для социальной защиты отдельных категорий граждан </w:t>
                      </w:r>
                      <w:r w:rsidRPr="00A65C49">
                        <w:rPr>
                          <w:sz w:val="20"/>
                          <w:szCs w:val="20"/>
                          <w:lang w:eastAsia="en-US"/>
                        </w:rPr>
                        <w:t xml:space="preserve">или решения об отказе в </w:t>
                      </w:r>
                      <w:r>
                        <w:rPr>
                          <w:sz w:val="20"/>
                          <w:szCs w:val="20"/>
                          <w:lang w:eastAsia="en-US"/>
                        </w:rPr>
                        <w:t xml:space="preserve">предоставлении муниципальной услуги </w:t>
                      </w:r>
                      <w:r w:rsidRPr="00A65C49">
                        <w:rPr>
                          <w:sz w:val="20"/>
                          <w:szCs w:val="20"/>
                          <w:lang w:eastAsia="en-US"/>
                        </w:rPr>
                        <w:t>и информирование заявителя о соответствующем решении</w:t>
                      </w:r>
                    </w:p>
                    <w:p w14:paraId="0C345D73" w14:textId="77777777" w:rsidR="00A80F88" w:rsidRPr="007C58AA" w:rsidRDefault="00A80F88" w:rsidP="00A80F88">
                      <w:pPr>
                        <w:spacing w:line="216" w:lineRule="auto"/>
                        <w:ind w:left="-142" w:right="-145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C58AA">
                        <w:rPr>
                          <w:i/>
                          <w:sz w:val="20"/>
                          <w:szCs w:val="20"/>
                          <w:lang w:eastAsia="en-US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  <w:lang w:eastAsia="en-US"/>
                        </w:rPr>
                        <w:t>в течении 20 рабочих дней с момента получения полного пакета документов, необходимого для предоставления муниципальной услуги</w:t>
                      </w:r>
                      <w:r w:rsidRPr="007C58AA">
                        <w:rPr>
                          <w:i/>
                          <w:sz w:val="20"/>
                          <w:szCs w:val="20"/>
                          <w:lang w:eastAsia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0EE89" wp14:editId="637BA7BA">
                <wp:simplePos x="0" y="0"/>
                <wp:positionH relativeFrom="column">
                  <wp:posOffset>3229867</wp:posOffset>
                </wp:positionH>
                <wp:positionV relativeFrom="paragraph">
                  <wp:posOffset>1397635</wp:posOffset>
                </wp:positionV>
                <wp:extent cx="0" cy="380591"/>
                <wp:effectExtent l="0" t="0" r="0" b="0"/>
                <wp:wrapNone/>
                <wp:docPr id="17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591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79CBD" id="Прямая со стрелкой 9" o:spid="_x0000_s1026" type="#_x0000_t32" style="position:absolute;margin-left:254.3pt;margin-top:110.05pt;width:0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" strokecolor="#7f5f00 [1607]" strokeweight="1.25pt">
                <v:stroke endarrow="block" joinstyle="miter"/>
              </v:shape>
            </w:pict>
          </mc:Fallback>
        </mc:AlternateContent>
      </w:r>
      <w:r w:rsidRPr="00E81EF1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inline distT="0" distB="0" distL="0" distR="0" wp14:anchorId="19DE7FFC" wp14:editId="07E0B23A">
                <wp:extent cx="5618183" cy="5049334"/>
                <wp:effectExtent l="0" t="0" r="40005" b="37465"/>
                <wp:docPr id="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8183" cy="5049334"/>
                          <a:chOff x="691" y="3486"/>
                          <a:chExt cx="9330" cy="5248"/>
                        </a:xfrm>
                      </wpg:grpSpPr>
                      <wps:wsp>
                        <wps:cNvPr id="4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691" y="3486"/>
                            <a:ext cx="9330" cy="4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BF11E" w14:textId="77777777" w:rsidR="00A80F88" w:rsidRPr="00B75120" w:rsidRDefault="00A80F88" w:rsidP="00A80F88">
                              <w:pPr>
                                <w:spacing w:line="216" w:lineRule="auto"/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B75120">
                                <w:rPr>
                                  <w:sz w:val="20"/>
                                </w:rPr>
                                <w:t>Прием, регистрация заявления и документов, подлежащих представлению заявителем</w:t>
                              </w:r>
                            </w:p>
                            <w:p w14:paraId="103DC539" w14:textId="77777777" w:rsidR="00A80F88" w:rsidRPr="00F8545C" w:rsidRDefault="00A80F88" w:rsidP="00A80F88">
                              <w:pPr>
                                <w:spacing w:line="216" w:lineRule="auto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9635F9">
                                <w:rPr>
                                  <w:i/>
                                  <w:iCs/>
                                  <w:kern w:val="24"/>
                                  <w:sz w:val="20"/>
                                </w:rPr>
                                <w:t>(не более 10 минут)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6" name="AutoShape 145"/>
                        <wps:cNvSpPr>
                          <a:spLocks noChangeArrowheads="1"/>
                        </wps:cNvSpPr>
                        <wps:spPr bwMode="auto">
                          <a:xfrm>
                            <a:off x="1020" y="4321"/>
                            <a:ext cx="8794" cy="5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DF2B8" w14:textId="77777777" w:rsidR="00A80F88" w:rsidRPr="00B75120" w:rsidRDefault="00A80F88" w:rsidP="00A80F88">
                              <w:pPr>
                                <w:spacing w:line="216" w:lineRule="auto"/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B75120">
                                <w:rPr>
                                  <w:sz w:val="20"/>
                                </w:rPr>
                                <w:t>Формирование и направление межведомственных запросов в органы, участвующие в предоставлении муниципальной услуги</w:t>
                              </w:r>
                            </w:p>
                            <w:p w14:paraId="2245684B" w14:textId="77777777" w:rsidR="00A80F88" w:rsidRPr="009F41B1" w:rsidRDefault="00A80F88" w:rsidP="00A80F88">
                              <w:pPr>
                                <w:spacing w:line="216" w:lineRule="auto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9F41B1">
                                <w:rPr>
                                  <w:i/>
                                  <w:sz w:val="20"/>
                                </w:rPr>
                                <w:t>(в течение 3 рабочих дней, следующих за днем регистрации поступившего заявления)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9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1372" y="7954"/>
                            <a:ext cx="7959" cy="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EC353" w14:textId="77777777" w:rsidR="00A80F88" w:rsidRDefault="00A80F88" w:rsidP="00A80F88">
                              <w:pPr>
                                <w:spacing w:line="216" w:lineRule="auto"/>
                                <w:ind w:left="-142" w:right="-145"/>
                                <w:jc w:val="center"/>
                                <w:rPr>
                                  <w:sz w:val="20"/>
                                  <w:lang w:eastAsia="en-US"/>
                                </w:rPr>
                              </w:pPr>
                              <w:r>
                                <w:rPr>
                                  <w:sz w:val="20"/>
                                  <w:lang w:eastAsia="en-US"/>
                                </w:rPr>
                                <w:t>Заключение с заявителем договора безвозмездного пользования жилого помещения</w:t>
                              </w:r>
                            </w:p>
                            <w:p w14:paraId="37181873" w14:textId="77777777" w:rsidR="00A80F88" w:rsidRPr="00461177" w:rsidRDefault="00A80F88" w:rsidP="00A80F88">
                              <w:pPr>
                                <w:spacing w:line="216" w:lineRule="auto"/>
                                <w:ind w:left="-142" w:right="-145"/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461177">
                                <w:rPr>
                                  <w:i/>
                                  <w:sz w:val="20"/>
                                  <w:lang w:eastAsia="en-US"/>
                                </w:rPr>
                                <w:t>(в течение 10 календарных дней со дня издания постановления о предоставлении</w:t>
                              </w:r>
                              <w:r>
                                <w:rPr>
                                  <w:i/>
                                  <w:sz w:val="20"/>
                                  <w:lang w:eastAsia="en-US"/>
                                </w:rPr>
                                <w:t xml:space="preserve"> заявителю</w:t>
                              </w:r>
                              <w:r w:rsidRPr="00461177">
                                <w:rPr>
                                  <w:i/>
                                  <w:sz w:val="20"/>
                                  <w:lang w:eastAsia="en-US"/>
                                </w:rPr>
                                <w:t xml:space="preserve"> жилого помещения)</w:t>
                              </w:r>
                            </w:p>
                            <w:p w14:paraId="326ED0B1" w14:textId="77777777" w:rsidR="00A80F88" w:rsidRPr="00A51EA1" w:rsidRDefault="00A80F88" w:rsidP="00A80F88">
                              <w:pPr>
                                <w:spacing w:line="216" w:lineRule="auto"/>
                                <w:ind w:left="-142" w:right="-145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14" name="Прямая со стрелкой 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172" y="4122"/>
                            <a:ext cx="390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5875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E7FFC" id="Group 161" o:spid="_x0000_s1028" style="width:442.4pt;height:397.6pt;mso-position-horizontal-relative:char;mso-position-vertical-relative:line" coordorigin="691,3486" coordsize="9330,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">
                <v:roundrect id="AutoShape 143" o:spid="_x0000_s1029" style="position:absolute;left:691;top:3486;width:9330;height: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" fillcolor="#fff2cc [663]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14:paraId="065BF11E" w14:textId="77777777" w:rsidR="00A80F88" w:rsidRPr="00B75120" w:rsidRDefault="00A80F88" w:rsidP="00A80F88">
                        <w:pPr>
                          <w:spacing w:line="216" w:lineRule="auto"/>
                          <w:jc w:val="center"/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</w:rPr>
                        </w:pPr>
                        <w:r w:rsidRPr="00B75120">
                          <w:rPr>
                            <w:sz w:val="20"/>
                          </w:rPr>
                          <w:t>Прием, регистрация заявления и документов, подлежащих представлению заявителем</w:t>
                        </w:r>
                      </w:p>
                      <w:p w14:paraId="103DC539" w14:textId="77777777" w:rsidR="00A80F88" w:rsidRPr="00F8545C" w:rsidRDefault="00A80F88" w:rsidP="00A80F88">
                        <w:pPr>
                          <w:spacing w:line="216" w:lineRule="auto"/>
                          <w:jc w:val="center"/>
                          <w:rPr>
                            <w:i/>
                            <w:sz w:val="20"/>
                          </w:rPr>
                        </w:pPr>
                        <w:r w:rsidRPr="009635F9">
                          <w:rPr>
                            <w:i/>
                            <w:iCs/>
                            <w:kern w:val="24"/>
                            <w:sz w:val="20"/>
                          </w:rPr>
                          <w:t>(не более 10 минут)</w:t>
                        </w:r>
                      </w:p>
                    </w:txbxContent>
                  </v:textbox>
                </v:roundrect>
                <v:roundrect id="AutoShape 145" o:spid="_x0000_s1030" style="position:absolute;left:1020;top:4321;width:8794;height:5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" fillcolor="#fff2cc [663]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14:paraId="6EADF2B8" w14:textId="77777777" w:rsidR="00A80F88" w:rsidRPr="00B75120" w:rsidRDefault="00A80F88" w:rsidP="00A80F88">
                        <w:pPr>
                          <w:spacing w:line="216" w:lineRule="auto"/>
                          <w:jc w:val="center"/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</w:rPr>
                        </w:pPr>
                        <w:r w:rsidRPr="00B75120">
                          <w:rPr>
                            <w:sz w:val="20"/>
                          </w:rPr>
                          <w:t>Формирование и направление межведомственных запросов в органы, участвующие в предоставлении муниципальной услуги</w:t>
                        </w:r>
                      </w:p>
                      <w:p w14:paraId="2245684B" w14:textId="77777777" w:rsidR="00A80F88" w:rsidRPr="009F41B1" w:rsidRDefault="00A80F88" w:rsidP="00A80F88">
                        <w:pPr>
                          <w:spacing w:line="216" w:lineRule="auto"/>
                          <w:jc w:val="center"/>
                          <w:rPr>
                            <w:i/>
                            <w:sz w:val="20"/>
                          </w:rPr>
                        </w:pPr>
                        <w:r w:rsidRPr="009F41B1">
                          <w:rPr>
                            <w:i/>
                            <w:sz w:val="20"/>
                          </w:rPr>
                          <w:t>(в течение 3 рабочих дней, следующих за днем регистрации поступившего заявления)</w:t>
                        </w:r>
                      </w:p>
                    </w:txbxContent>
                  </v:textbox>
                </v:roundrect>
                <v:roundrect id="AutoShape 148" o:spid="_x0000_s1031" style="position:absolute;left:1372;top:7954;width:7959;height:7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" fillcolor="#fff2cc [663]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14:paraId="417EC353" w14:textId="77777777" w:rsidR="00A80F88" w:rsidRDefault="00A80F88" w:rsidP="00A80F88">
                        <w:pPr>
                          <w:spacing w:line="216" w:lineRule="auto"/>
                          <w:ind w:left="-142" w:right="-145"/>
                          <w:jc w:val="center"/>
                          <w:rPr>
                            <w:sz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lang w:eastAsia="en-US"/>
                          </w:rPr>
                          <w:t>Заключение с заявителем договора безвозмездного пользования жилого помещения</w:t>
                        </w:r>
                      </w:p>
                      <w:p w14:paraId="37181873" w14:textId="77777777" w:rsidR="00A80F88" w:rsidRPr="00461177" w:rsidRDefault="00A80F88" w:rsidP="00A80F88">
                        <w:pPr>
                          <w:spacing w:line="216" w:lineRule="auto"/>
                          <w:ind w:left="-142" w:right="-145"/>
                          <w:jc w:val="center"/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</w:rPr>
                        </w:pPr>
                        <w:r w:rsidRPr="00461177">
                          <w:rPr>
                            <w:i/>
                            <w:sz w:val="20"/>
                            <w:lang w:eastAsia="en-US"/>
                          </w:rPr>
                          <w:t>(в течение 10 календарных дней со дня издания постановления о предоставлении</w:t>
                        </w:r>
                        <w:r>
                          <w:rPr>
                            <w:i/>
                            <w:sz w:val="20"/>
                            <w:lang w:eastAsia="en-US"/>
                          </w:rPr>
                          <w:t xml:space="preserve"> заявителю</w:t>
                        </w:r>
                        <w:r w:rsidRPr="00461177">
                          <w:rPr>
                            <w:i/>
                            <w:sz w:val="20"/>
                            <w:lang w:eastAsia="en-US"/>
                          </w:rPr>
                          <w:t xml:space="preserve"> жилого помещения)</w:t>
                        </w:r>
                      </w:p>
                      <w:p w14:paraId="326ED0B1" w14:textId="77777777" w:rsidR="00A80F88" w:rsidRPr="00A51EA1" w:rsidRDefault="00A80F88" w:rsidP="00A80F88">
                        <w:pPr>
                          <w:spacing w:line="216" w:lineRule="auto"/>
                          <w:ind w:left="-142" w:right="-145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9" o:spid="_x0000_s1032" type="#_x0000_t34" style="position:absolute;left:5172;top:4122;width:390;height: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" strokecolor="#7f5f00 [1607]" strokeweight="1.25pt">
                  <v:stroke endarrow="block"/>
                </v:shape>
                <w10:anchorlock/>
              </v:group>
            </w:pict>
          </mc:Fallback>
        </mc:AlternateContent>
      </w:r>
    </w:p>
    <w:p w14:paraId="5EBC423A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22014" wp14:editId="02358446">
                <wp:simplePos x="0" y="0"/>
                <wp:positionH relativeFrom="column">
                  <wp:posOffset>3221355</wp:posOffset>
                </wp:positionH>
                <wp:positionV relativeFrom="paragraph">
                  <wp:posOffset>33655</wp:posOffset>
                </wp:positionV>
                <wp:extent cx="0" cy="380591"/>
                <wp:effectExtent l="0" t="0" r="0" b="0"/>
                <wp:wrapNone/>
                <wp:docPr id="25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591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0DC6" id="Прямая со стрелкой 9" o:spid="_x0000_s1026" type="#_x0000_t32" style="position:absolute;margin-left:253.65pt;margin-top:2.65pt;width:0;height: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" strokecolor="#7f5f00 [1607]" strokeweight="1.25pt">
                <v:stroke endarrow="block" joinstyle="miter"/>
              </v:shape>
            </w:pict>
          </mc:Fallback>
        </mc:AlternateContent>
      </w:r>
    </w:p>
    <w:p w14:paraId="77459F6E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024289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01F36" wp14:editId="1D5A33C9">
                <wp:simplePos x="0" y="0"/>
                <wp:positionH relativeFrom="column">
                  <wp:posOffset>994410</wp:posOffset>
                </wp:positionH>
                <wp:positionV relativeFrom="paragraph">
                  <wp:posOffset>47625</wp:posOffset>
                </wp:positionV>
                <wp:extent cx="4351020" cy="815340"/>
                <wp:effectExtent l="0" t="0" r="30480" b="41910"/>
                <wp:wrapNone/>
                <wp:docPr id="21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1020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A9972" w14:textId="77777777" w:rsidR="00A80F88" w:rsidRDefault="00A80F88" w:rsidP="00A80F88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E3181">
                              <w:rPr>
                                <w:sz w:val="20"/>
                                <w:szCs w:val="20"/>
                              </w:rPr>
                              <w:t>нятие граждан с учета нуждающихся в предоставлении жилого помещения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для социальной защиты отдельных категорий граждан</w:t>
                            </w:r>
                          </w:p>
                          <w:p w14:paraId="4B6D8800" w14:textId="77777777" w:rsidR="00A80F88" w:rsidRPr="00461177" w:rsidRDefault="00A80F88" w:rsidP="00A80F88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61177">
                              <w:rPr>
                                <w:i/>
                                <w:sz w:val="20"/>
                                <w:szCs w:val="20"/>
                              </w:rPr>
                              <w:t>(в течение 30 календарных дней со дня выявления обстоятельств, являющихся основанием для принятия таких решений)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01F36" id="_x0000_s1033" style="position:absolute;left:0;text-align:left;margin-left:78.3pt;margin-top:3.75pt;width:342.6pt;height:6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" fillcolor="#fff2cc [663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14:paraId="64CA9972" w14:textId="77777777" w:rsidR="00A80F88" w:rsidRDefault="00A80F88" w:rsidP="00A80F88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</w:t>
                      </w:r>
                      <w:r w:rsidRPr="003E3181">
                        <w:rPr>
                          <w:sz w:val="20"/>
                          <w:szCs w:val="20"/>
                        </w:rPr>
                        <w:t>нятие граждан с учета нуждающихся в предоставлении жилого помещения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для социальной защиты отдельных категорий граждан</w:t>
                      </w:r>
                    </w:p>
                    <w:p w14:paraId="4B6D8800" w14:textId="77777777" w:rsidR="00A80F88" w:rsidRPr="00461177" w:rsidRDefault="00A80F88" w:rsidP="00A80F88">
                      <w:pPr>
                        <w:spacing w:line="216" w:lineRule="auto"/>
                        <w:ind w:left="-142" w:right="-145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461177">
                        <w:rPr>
                          <w:i/>
                          <w:sz w:val="20"/>
                          <w:szCs w:val="20"/>
                        </w:rPr>
                        <w:t>(в течение 30 календарных дней со дня выявления обстоятельств, являющихся основанием для принятия таких решений)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BF5A1D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F0C3EF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99608D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19B896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CCB53FD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61DE29" w14:textId="77777777" w:rsidR="00A80F88" w:rsidRPr="00E81EF1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94AF26" w14:textId="66D809BA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7D6C">
        <w:rPr>
          <w:rFonts w:ascii="Times New Roman" w:hAnsi="Times New Roman" w:cs="Times New Roman"/>
          <w:sz w:val="28"/>
          <w:szCs w:val="28"/>
        </w:rPr>
        <w:t>Мэр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М.В.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Торопкин</w:t>
      </w:r>
    </w:p>
    <w:p w14:paraId="0B101FFF" w14:textId="77777777" w:rsidR="00A80F88" w:rsidRDefault="00A80F88" w:rsidP="00A80F88">
      <w:pPr>
        <w:pStyle w:val="ConsPlusNormal"/>
        <w:jc w:val="center"/>
      </w:pPr>
    </w:p>
    <w:p w14:paraId="04A82F4A" w14:textId="77777777" w:rsidR="00A80F88" w:rsidRPr="0058407B" w:rsidRDefault="00A80F88" w:rsidP="00A80F88">
      <w:pPr>
        <w:tabs>
          <w:tab w:val="left" w:pos="4199"/>
        </w:tabs>
        <w:sectPr w:rsidR="00A80F88" w:rsidRPr="0058407B" w:rsidSect="003C1434">
          <w:pgSz w:w="11905" w:h="16838"/>
          <w:pgMar w:top="567" w:right="567" w:bottom="284" w:left="1134" w:header="0" w:footer="0" w:gutter="0"/>
          <w:cols w:space="720"/>
          <w:docGrid w:linePitch="326"/>
        </w:sectPr>
      </w:pPr>
    </w:p>
    <w:p w14:paraId="432ADF75" w14:textId="4B55393C" w:rsidR="00A80F88" w:rsidRPr="003C1434" w:rsidRDefault="00A80F88" w:rsidP="003C1434">
      <w:pPr>
        <w:pStyle w:val="ConsPlusNormal"/>
        <w:ind w:left="1176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143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№</w:t>
      </w:r>
      <w:r w:rsidR="00CE458B">
        <w:rPr>
          <w:rFonts w:ascii="Times New Roman" w:hAnsi="Times New Roman" w:cs="Times New Roman"/>
          <w:sz w:val="24"/>
          <w:szCs w:val="24"/>
        </w:rPr>
        <w:t xml:space="preserve"> </w:t>
      </w:r>
      <w:r w:rsidRPr="003C1434">
        <w:rPr>
          <w:rFonts w:ascii="Times New Roman" w:hAnsi="Times New Roman" w:cs="Times New Roman"/>
          <w:sz w:val="24"/>
          <w:szCs w:val="24"/>
        </w:rPr>
        <w:t>4</w:t>
      </w:r>
    </w:p>
    <w:p w14:paraId="5ECB6079" w14:textId="141026DC" w:rsidR="00A80F88" w:rsidRPr="003C1434" w:rsidRDefault="00A80F88" w:rsidP="003C1434">
      <w:pPr>
        <w:spacing w:after="0" w:line="240" w:lineRule="auto"/>
        <w:ind w:left="11766" w:firstLine="0"/>
        <w:rPr>
          <w:sz w:val="24"/>
          <w:szCs w:val="24"/>
        </w:rPr>
      </w:pPr>
      <w:r w:rsidRPr="003C1434">
        <w:rPr>
          <w:sz w:val="24"/>
          <w:szCs w:val="24"/>
        </w:rPr>
        <w:t>к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административному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регламенту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«Предоставление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жилых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помещений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для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социальной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защиты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отдельных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категорий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граждан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муниципального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специализированного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жилищного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фонда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города</w:t>
      </w:r>
      <w:r w:rsidR="00CE458B">
        <w:rPr>
          <w:sz w:val="24"/>
          <w:szCs w:val="24"/>
        </w:rPr>
        <w:t xml:space="preserve"> </w:t>
      </w:r>
      <w:r w:rsidRPr="003C1434">
        <w:rPr>
          <w:sz w:val="24"/>
          <w:szCs w:val="24"/>
        </w:rPr>
        <w:t>Усолье-Сибирское»</w:t>
      </w:r>
    </w:p>
    <w:p w14:paraId="3B40DB0C" w14:textId="77777777" w:rsidR="00A80F88" w:rsidRDefault="00A80F88" w:rsidP="00A80F88">
      <w:pPr>
        <w:spacing w:after="0" w:line="240" w:lineRule="auto"/>
        <w:ind w:left="11482" w:firstLine="0"/>
        <w:rPr>
          <w:sz w:val="24"/>
          <w:szCs w:val="24"/>
        </w:rPr>
      </w:pPr>
    </w:p>
    <w:p w14:paraId="42203413" w14:textId="77777777" w:rsidR="003C1434" w:rsidRPr="00A80F88" w:rsidRDefault="003C1434" w:rsidP="00A80F88">
      <w:pPr>
        <w:spacing w:after="0" w:line="240" w:lineRule="auto"/>
        <w:ind w:left="11482" w:firstLine="0"/>
        <w:rPr>
          <w:sz w:val="24"/>
          <w:szCs w:val="24"/>
        </w:rPr>
      </w:pPr>
    </w:p>
    <w:p w14:paraId="687A9923" w14:textId="7765DB99" w:rsidR="00A80F88" w:rsidRDefault="00A80F88" w:rsidP="003C14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71D0">
        <w:rPr>
          <w:rFonts w:ascii="Times New Roman" w:hAnsi="Times New Roman" w:cs="Times New Roman"/>
          <w:sz w:val="28"/>
          <w:szCs w:val="28"/>
        </w:rPr>
        <w:t>учета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71D0">
        <w:rPr>
          <w:rFonts w:ascii="Times New Roman" w:hAnsi="Times New Roman" w:cs="Times New Roman"/>
          <w:sz w:val="28"/>
          <w:szCs w:val="28"/>
        </w:rPr>
        <w:t>граждан,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71D0">
        <w:rPr>
          <w:rFonts w:ascii="Times New Roman" w:hAnsi="Times New Roman" w:cs="Times New Roman"/>
          <w:sz w:val="28"/>
          <w:szCs w:val="28"/>
        </w:rPr>
        <w:t>нуждающихся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71D0">
        <w:rPr>
          <w:rFonts w:ascii="Times New Roman" w:hAnsi="Times New Roman" w:cs="Times New Roman"/>
          <w:sz w:val="28"/>
          <w:szCs w:val="28"/>
        </w:rPr>
        <w:t>в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71D0">
        <w:rPr>
          <w:rFonts w:ascii="Times New Roman" w:hAnsi="Times New Roman" w:cs="Times New Roman"/>
          <w:sz w:val="28"/>
          <w:szCs w:val="28"/>
        </w:rPr>
        <w:t>муниципального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71D0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71D0">
        <w:rPr>
          <w:rFonts w:ascii="Times New Roman" w:hAnsi="Times New Roman" w:cs="Times New Roman"/>
          <w:sz w:val="28"/>
          <w:szCs w:val="28"/>
        </w:rPr>
        <w:t>жилищного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71D0">
        <w:rPr>
          <w:rFonts w:ascii="Times New Roman" w:hAnsi="Times New Roman" w:cs="Times New Roman"/>
          <w:sz w:val="28"/>
          <w:szCs w:val="28"/>
        </w:rPr>
        <w:t>фонда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71D0">
        <w:rPr>
          <w:rFonts w:ascii="Times New Roman" w:hAnsi="Times New Roman" w:cs="Times New Roman"/>
          <w:sz w:val="28"/>
          <w:szCs w:val="28"/>
        </w:rPr>
        <w:t>города</w:t>
      </w:r>
      <w:r w:rsidR="00CE458B">
        <w:rPr>
          <w:rFonts w:ascii="Times New Roman" w:hAnsi="Times New Roman" w:cs="Times New Roman"/>
          <w:sz w:val="28"/>
          <w:szCs w:val="28"/>
        </w:rPr>
        <w:t xml:space="preserve"> </w:t>
      </w:r>
      <w:r w:rsidRPr="004071D0">
        <w:rPr>
          <w:rFonts w:ascii="Times New Roman" w:hAnsi="Times New Roman" w:cs="Times New Roman"/>
          <w:sz w:val="28"/>
          <w:szCs w:val="28"/>
        </w:rPr>
        <w:t>Усолье-Сибирское</w:t>
      </w:r>
    </w:p>
    <w:p w14:paraId="4251C48F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EE6A8E" w14:textId="77777777" w:rsidR="00A80F88" w:rsidRPr="004071D0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851"/>
        <w:gridCol w:w="567"/>
        <w:gridCol w:w="709"/>
        <w:gridCol w:w="1275"/>
        <w:gridCol w:w="709"/>
        <w:gridCol w:w="992"/>
        <w:gridCol w:w="1560"/>
        <w:gridCol w:w="1701"/>
        <w:gridCol w:w="1559"/>
        <w:gridCol w:w="1843"/>
        <w:gridCol w:w="1559"/>
      </w:tblGrid>
      <w:tr w:rsidR="00A80F88" w:rsidRPr="00C53F03" w14:paraId="77A2D298" w14:textId="77777777" w:rsidTr="003C1434">
        <w:trPr>
          <w:jc w:val="center"/>
        </w:trPr>
        <w:tc>
          <w:tcPr>
            <w:tcW w:w="567" w:type="dxa"/>
            <w:vMerge w:val="restart"/>
          </w:tcPr>
          <w:p w14:paraId="367AA3CD" w14:textId="22926241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</w:tcPr>
          <w:p w14:paraId="19EABDA0" w14:textId="4EF86533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Фамилия,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имя,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гражданина</w:t>
            </w:r>
          </w:p>
        </w:tc>
        <w:tc>
          <w:tcPr>
            <w:tcW w:w="851" w:type="dxa"/>
            <w:vMerge w:val="restart"/>
          </w:tcPr>
          <w:p w14:paraId="5D7967E8" w14:textId="32D73C59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Число,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месяц,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2551" w:type="dxa"/>
            <w:gridSpan w:val="3"/>
          </w:tcPr>
          <w:p w14:paraId="159425BF" w14:textId="51B83B6D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Паспортные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данные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гражданина</w:t>
            </w:r>
          </w:p>
        </w:tc>
        <w:tc>
          <w:tcPr>
            <w:tcW w:w="709" w:type="dxa"/>
            <w:vMerge w:val="restart"/>
          </w:tcPr>
          <w:p w14:paraId="6F78CA87" w14:textId="7D6B0EE6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Состав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семьи</w:t>
            </w:r>
          </w:p>
        </w:tc>
        <w:tc>
          <w:tcPr>
            <w:tcW w:w="992" w:type="dxa"/>
            <w:vMerge w:val="restart"/>
          </w:tcPr>
          <w:p w14:paraId="07FE9B73" w14:textId="14322B3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места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жительства</w:t>
            </w:r>
          </w:p>
        </w:tc>
        <w:tc>
          <w:tcPr>
            <w:tcW w:w="1560" w:type="dxa"/>
            <w:vMerge w:val="restart"/>
          </w:tcPr>
          <w:p w14:paraId="4D9E4EBD" w14:textId="4A7E60C9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граждан,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нуждающихся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специальной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социальной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защите</w:t>
            </w:r>
          </w:p>
        </w:tc>
        <w:tc>
          <w:tcPr>
            <w:tcW w:w="1701" w:type="dxa"/>
            <w:vMerge w:val="restart"/>
          </w:tcPr>
          <w:p w14:paraId="4D3F78D5" w14:textId="4AD1AD36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направления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гражданину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документа,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подтверждающего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принятие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решения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органом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местного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самоуправления</w:t>
            </w:r>
          </w:p>
        </w:tc>
        <w:tc>
          <w:tcPr>
            <w:tcW w:w="1559" w:type="dxa"/>
            <w:vMerge w:val="restart"/>
          </w:tcPr>
          <w:p w14:paraId="170B6ADC" w14:textId="3F4CF339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очереди,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момент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принятия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учет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качестве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нуждающихся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предоставлении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помещения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социальной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защиты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отдельных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категорий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</w:p>
        </w:tc>
        <w:tc>
          <w:tcPr>
            <w:tcW w:w="1843" w:type="dxa"/>
            <w:vMerge w:val="restart"/>
          </w:tcPr>
          <w:p w14:paraId="2C0F277B" w14:textId="6025741D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снятия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учета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качестве</w:t>
            </w:r>
            <w:proofErr w:type="gramEnd"/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нуждающихся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предоставлении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помещения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социальной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защиты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отдельных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категорий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</w:p>
        </w:tc>
        <w:tc>
          <w:tcPr>
            <w:tcW w:w="1559" w:type="dxa"/>
            <w:vMerge w:val="restart"/>
          </w:tcPr>
          <w:p w14:paraId="5C6A5DF1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80F88" w:rsidRPr="00C53F03" w14:paraId="149B2F70" w14:textId="77777777" w:rsidTr="003C1434">
        <w:trPr>
          <w:jc w:val="center"/>
        </w:trPr>
        <w:tc>
          <w:tcPr>
            <w:tcW w:w="567" w:type="dxa"/>
            <w:vMerge/>
          </w:tcPr>
          <w:p w14:paraId="3C760E93" w14:textId="77777777" w:rsidR="00A80F88" w:rsidRPr="00C53F03" w:rsidRDefault="00A80F88" w:rsidP="00A80F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19F2E6" w14:textId="77777777" w:rsidR="00A80F88" w:rsidRPr="00C53F03" w:rsidRDefault="00A80F88" w:rsidP="00A80F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6881EB2" w14:textId="77777777" w:rsidR="00A80F88" w:rsidRPr="00C53F03" w:rsidRDefault="00A80F88" w:rsidP="00A80F8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F0E74E6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709" w:type="dxa"/>
          </w:tcPr>
          <w:p w14:paraId="08A7540E" w14:textId="318CC79D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выдачи</w:t>
            </w:r>
          </w:p>
        </w:tc>
        <w:tc>
          <w:tcPr>
            <w:tcW w:w="1275" w:type="dxa"/>
          </w:tcPr>
          <w:p w14:paraId="16504EEB" w14:textId="2935EECC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кем</w:t>
            </w:r>
            <w:r w:rsidR="00CE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</w:p>
        </w:tc>
        <w:tc>
          <w:tcPr>
            <w:tcW w:w="709" w:type="dxa"/>
            <w:vMerge/>
          </w:tcPr>
          <w:p w14:paraId="21F038D5" w14:textId="77777777" w:rsidR="00A80F88" w:rsidRPr="00C53F03" w:rsidRDefault="00A80F88" w:rsidP="00A80F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7C10458" w14:textId="77777777" w:rsidR="00A80F88" w:rsidRPr="00C53F03" w:rsidRDefault="00A80F88" w:rsidP="00A80F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2D069F3" w14:textId="77777777" w:rsidR="00A80F88" w:rsidRPr="00C53F03" w:rsidRDefault="00A80F88" w:rsidP="00A80F8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07D8224" w14:textId="77777777" w:rsidR="00A80F88" w:rsidRPr="00C53F03" w:rsidRDefault="00A80F88" w:rsidP="00A80F8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9F68A61" w14:textId="77777777" w:rsidR="00A80F88" w:rsidRPr="00C53F03" w:rsidRDefault="00A80F88" w:rsidP="00A80F8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22762EA" w14:textId="77777777" w:rsidR="00A80F88" w:rsidRPr="00C53F03" w:rsidRDefault="00A80F88" w:rsidP="00A80F8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C0A5CE9" w14:textId="77777777" w:rsidR="00A80F88" w:rsidRPr="00C53F03" w:rsidRDefault="00A80F88" w:rsidP="00A80F88">
            <w:pPr>
              <w:rPr>
                <w:sz w:val="16"/>
                <w:szCs w:val="16"/>
              </w:rPr>
            </w:pPr>
          </w:p>
        </w:tc>
      </w:tr>
      <w:tr w:rsidR="00A80F88" w:rsidRPr="00C53F03" w14:paraId="674AAC76" w14:textId="77777777" w:rsidTr="003C1434">
        <w:trPr>
          <w:jc w:val="center"/>
        </w:trPr>
        <w:tc>
          <w:tcPr>
            <w:tcW w:w="567" w:type="dxa"/>
          </w:tcPr>
          <w:p w14:paraId="20779888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7235FC4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131DAB30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43D00C3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3533F1C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0BA90232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DC5F6A7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5E94513D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7AFD72A3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6823E37A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43DAC0B9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3A204748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14:paraId="035B7957" w14:textId="77777777" w:rsidR="00A80F88" w:rsidRPr="00C53F03" w:rsidRDefault="00A80F88" w:rsidP="00A80F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80F88" w:rsidRPr="00C53F03" w14:paraId="52A4A5E4" w14:textId="77777777" w:rsidTr="003C1434">
        <w:trPr>
          <w:jc w:val="center"/>
        </w:trPr>
        <w:tc>
          <w:tcPr>
            <w:tcW w:w="567" w:type="dxa"/>
          </w:tcPr>
          <w:p w14:paraId="36C70B00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FDDA91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B69ECF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F70C2B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9AA478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A447B8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D601332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9CD30BA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FD343B5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D96592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1A84AF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D60DDC1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280716" w14:textId="77777777" w:rsidR="00A80F88" w:rsidRPr="00C53F03" w:rsidRDefault="00A80F88" w:rsidP="00A80F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17CFFEF" w14:textId="77777777" w:rsidR="00A80F88" w:rsidRDefault="00A80F88" w:rsidP="00A80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734114" w14:textId="77777777" w:rsidR="00A80F88" w:rsidRDefault="00A80F88" w:rsidP="00A80F88">
      <w:pPr>
        <w:pStyle w:val="ConsPlusNormal"/>
        <w:jc w:val="both"/>
        <w:rPr>
          <w:rFonts w:ascii="Times New Roman" w:hAnsi="Times New Roman" w:cs="Times New Roman"/>
        </w:rPr>
      </w:pPr>
    </w:p>
    <w:p w14:paraId="77945A27" w14:textId="77777777" w:rsidR="00A80F88" w:rsidRDefault="00A80F88" w:rsidP="00A80F88">
      <w:pPr>
        <w:pStyle w:val="ConsPlusNormal"/>
        <w:jc w:val="both"/>
        <w:rPr>
          <w:rFonts w:ascii="Times New Roman" w:hAnsi="Times New Roman" w:cs="Times New Roman"/>
        </w:rPr>
      </w:pPr>
    </w:p>
    <w:p w14:paraId="11538BB9" w14:textId="77777777" w:rsidR="00A80F88" w:rsidRDefault="00A80F88" w:rsidP="00A80F88">
      <w:pPr>
        <w:rPr>
          <w:sz w:val="22"/>
          <w:szCs w:val="20"/>
        </w:rPr>
      </w:pPr>
    </w:p>
    <w:p w14:paraId="4D23EDEE" w14:textId="6F3C0F16" w:rsidR="00A80F88" w:rsidRPr="002C6516" w:rsidRDefault="00CE458B" w:rsidP="00A80F88">
      <w:pPr>
        <w:rPr>
          <w:szCs w:val="28"/>
        </w:rPr>
      </w:pPr>
      <w:r>
        <w:rPr>
          <w:szCs w:val="28"/>
        </w:rPr>
        <w:t xml:space="preserve">         </w:t>
      </w:r>
      <w:r w:rsidR="00A80F88" w:rsidRPr="002C6516">
        <w:rPr>
          <w:szCs w:val="28"/>
        </w:rPr>
        <w:t>Мэр</w:t>
      </w:r>
      <w:r>
        <w:rPr>
          <w:szCs w:val="28"/>
        </w:rPr>
        <w:t xml:space="preserve"> </w:t>
      </w:r>
      <w:r w:rsidR="00A80F88" w:rsidRPr="002C6516">
        <w:rPr>
          <w:szCs w:val="28"/>
        </w:rPr>
        <w:t>города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A80F88" w:rsidRPr="002C6516">
        <w:rPr>
          <w:szCs w:val="28"/>
        </w:rPr>
        <w:t>М.В.</w:t>
      </w:r>
      <w:r>
        <w:rPr>
          <w:szCs w:val="28"/>
        </w:rPr>
        <w:t xml:space="preserve"> </w:t>
      </w:r>
      <w:r w:rsidR="00A80F88" w:rsidRPr="002C6516">
        <w:rPr>
          <w:szCs w:val="28"/>
        </w:rPr>
        <w:t>Торопкин</w:t>
      </w:r>
      <w:r>
        <w:rPr>
          <w:szCs w:val="28"/>
        </w:rPr>
        <w:t xml:space="preserve">                                                                                                            </w:t>
      </w:r>
    </w:p>
    <w:p w14:paraId="766BA65D" w14:textId="77777777" w:rsidR="006D6688" w:rsidRPr="006D6688" w:rsidRDefault="006D6688" w:rsidP="006D6688">
      <w:pPr>
        <w:widowControl w:val="0"/>
        <w:autoSpaceDE w:val="0"/>
        <w:autoSpaceDN w:val="0"/>
        <w:spacing w:line="240" w:lineRule="atLeast"/>
        <w:outlineLvl w:val="0"/>
        <w:rPr>
          <w:sz w:val="22"/>
        </w:rPr>
      </w:pPr>
    </w:p>
    <w:p w14:paraId="1ADA3500" w14:textId="77777777" w:rsidR="006D6688" w:rsidRPr="006D6688" w:rsidRDefault="006D6688" w:rsidP="006D6688">
      <w:pPr>
        <w:widowControl w:val="0"/>
        <w:autoSpaceDE w:val="0"/>
        <w:autoSpaceDN w:val="0"/>
        <w:spacing w:line="240" w:lineRule="atLeast"/>
        <w:outlineLvl w:val="0"/>
        <w:rPr>
          <w:sz w:val="22"/>
        </w:rPr>
      </w:pPr>
    </w:p>
    <w:p w14:paraId="402FF42D" w14:textId="77777777" w:rsidR="006D6688" w:rsidRDefault="006D6688" w:rsidP="006D6688">
      <w:pPr>
        <w:ind w:firstLine="0"/>
      </w:pPr>
    </w:p>
    <w:sectPr w:rsidR="006D6688" w:rsidSect="00A80F8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A89"/>
    <w:multiLevelType w:val="multilevel"/>
    <w:tmpl w:val="747887D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41F20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E70F2"/>
    <w:multiLevelType w:val="hybridMultilevel"/>
    <w:tmpl w:val="BAD872E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956B6F"/>
    <w:multiLevelType w:val="multilevel"/>
    <w:tmpl w:val="0B6CA9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4" w:hanging="2160"/>
      </w:pPr>
      <w:rPr>
        <w:rFonts w:hint="default"/>
      </w:rPr>
    </w:lvl>
  </w:abstractNum>
  <w:abstractNum w:abstractNumId="5" w15:restartNumberingAfterBreak="0">
    <w:nsid w:val="68195C13"/>
    <w:multiLevelType w:val="hybridMultilevel"/>
    <w:tmpl w:val="439C348C"/>
    <w:lvl w:ilvl="0" w:tplc="A56A616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A9"/>
    <w:rsid w:val="00186F44"/>
    <w:rsid w:val="003414D1"/>
    <w:rsid w:val="00371506"/>
    <w:rsid w:val="003C1434"/>
    <w:rsid w:val="006D6688"/>
    <w:rsid w:val="006E0C89"/>
    <w:rsid w:val="00723BF8"/>
    <w:rsid w:val="007C3601"/>
    <w:rsid w:val="008079A9"/>
    <w:rsid w:val="008A0068"/>
    <w:rsid w:val="008E0D83"/>
    <w:rsid w:val="00A80F88"/>
    <w:rsid w:val="00B61C6C"/>
    <w:rsid w:val="00BC6832"/>
    <w:rsid w:val="00BF235C"/>
    <w:rsid w:val="00CA1E54"/>
    <w:rsid w:val="00CE458B"/>
    <w:rsid w:val="00D84945"/>
    <w:rsid w:val="00D97CAB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7F37"/>
  <w15:chartTrackingRefBased/>
  <w15:docId w15:val="{E99BB13A-BA33-4F66-A17F-C4DA399A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A9"/>
    <w:pPr>
      <w:spacing w:after="3" w:line="248" w:lineRule="auto"/>
      <w:ind w:right="9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A80F88"/>
    <w:pPr>
      <w:shd w:val="clear" w:color="auto" w:fill="E0EBFB"/>
      <w:spacing w:before="100" w:beforeAutospacing="1" w:after="100" w:afterAutospacing="1" w:line="240" w:lineRule="auto"/>
      <w:ind w:right="0" w:firstLine="0"/>
      <w:jc w:val="left"/>
      <w:outlineLvl w:val="0"/>
    </w:pPr>
    <w:rPr>
      <w:rFonts w:eastAsiaTheme="minorEastAsia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F88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styleId="a3">
    <w:name w:val="Hyperlink"/>
    <w:uiPriority w:val="99"/>
    <w:rsid w:val="008079A9"/>
    <w:rPr>
      <w:color w:val="0000FF"/>
      <w:u w:val="single"/>
    </w:rPr>
  </w:style>
  <w:style w:type="paragraph" w:customStyle="1" w:styleId="ConsPlusNormal">
    <w:name w:val="ConsPlusNormal"/>
    <w:uiPriority w:val="99"/>
    <w:rsid w:val="00A80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0F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0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0F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80F88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A80F88"/>
    <w:rPr>
      <w:b/>
      <w:bCs/>
    </w:rPr>
  </w:style>
  <w:style w:type="character" w:customStyle="1" w:styleId="apple-converted-space">
    <w:name w:val="apple-converted-space"/>
    <w:basedOn w:val="a0"/>
    <w:rsid w:val="00A80F88"/>
  </w:style>
  <w:style w:type="paragraph" w:styleId="a6">
    <w:name w:val="footnote text"/>
    <w:basedOn w:val="a"/>
    <w:link w:val="a7"/>
    <w:uiPriority w:val="99"/>
    <w:rsid w:val="00A80F88"/>
    <w:pPr>
      <w:autoSpaceDE w:val="0"/>
      <w:autoSpaceDN w:val="0"/>
      <w:spacing w:after="0" w:line="240" w:lineRule="auto"/>
      <w:ind w:right="0" w:firstLine="0"/>
      <w:jc w:val="left"/>
    </w:pPr>
    <w:rPr>
      <w:rFonts w:eastAsiaTheme="minorEastAsia"/>
      <w:color w:val="auto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80F8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A80F88"/>
    <w:rPr>
      <w:vertAlign w:val="superscript"/>
    </w:rPr>
  </w:style>
  <w:style w:type="character" w:customStyle="1" w:styleId="a9">
    <w:name w:val="Текст выноски Знак"/>
    <w:basedOn w:val="a0"/>
    <w:link w:val="aa"/>
    <w:uiPriority w:val="99"/>
    <w:semiHidden/>
    <w:rsid w:val="00A80F8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A80F88"/>
    <w:pPr>
      <w:spacing w:after="0" w:line="240" w:lineRule="auto"/>
      <w:ind w:right="0" w:firstLine="0"/>
      <w:jc w:val="left"/>
    </w:pPr>
    <w:rPr>
      <w:rFonts w:ascii="Segoe UI" w:hAnsi="Segoe UI" w:cs="Segoe UI"/>
      <w:color w:val="auto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0F88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A80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80F88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A80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A80F88"/>
    <w:pPr>
      <w:widowControl w:val="0"/>
      <w:adjustRightInd w:val="0"/>
      <w:spacing w:after="160" w:line="240" w:lineRule="exact"/>
      <w:ind w:right="0" w:firstLine="0"/>
      <w:jc w:val="right"/>
    </w:pPr>
    <w:rPr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1B31B54EAD735026B0C288D8BA00CBF31905413610770902444A2CB82C946A923FF062DA4BC4B31982745D91FF2C9145AA3939E4167EFMFgAC" TargetMode="External"/><Relationship Id="rId13" Type="http://schemas.openxmlformats.org/officeDocument/2006/relationships/hyperlink" Target="consultantplus://offline/ref=C96D662132BD1F4A7B515D07D8BF4C75A23E5A37F40E113DFB24C714417287A5650E2B89E91779C2201CA0DC929FBCD5AAAEB42048CAMAJ" TargetMode="External"/><Relationship Id="rId18" Type="http://schemas.openxmlformats.org/officeDocument/2006/relationships/hyperlink" Target="consultantplus://offline/ref=32A97AB459C618618B6B3DD0596D3025F31F6ED24C737231FD243F87396F2876519040936B0C941A52G0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7D831481DE711A5D0ADC069D14EDCD59776396F92AC73871C407AFC69EB17AC23FFC237D1614A56F43611351DD6F6C8939192DCFECD6261273B549NCYAB" TargetMode="External"/><Relationship Id="rId12" Type="http://schemas.openxmlformats.org/officeDocument/2006/relationships/hyperlink" Target="consultantplus://offline/ref=0087FED389268920B81F1B200BAF5C6DF8BB4189D5706A0AC9DF0C0C1664A356A3266EE13717F91DF3C31DB146219002251E220DJ9vBC" TargetMode="External"/><Relationship Id="rId17" Type="http://schemas.openxmlformats.org/officeDocument/2006/relationships/hyperlink" Target="consultantplus://offline/ref=FE4AF0CF3427A82AAF077E0CE3B12B8927A1973B825A3E0C6197BD5A478298C6A2CA1DF2v2QC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25D7BFE0203FECCCC3EDD9E125F0F72D6A9544CC5DB0EEFE4C50F49E196104E6A0E4D4D63F495B3580CAFAA42BE076DEE6C90F80106ABB5C181F305BAD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dmin-usolie@irmail.ru" TargetMode="External"/><Relationship Id="rId11" Type="http://schemas.openxmlformats.org/officeDocument/2006/relationships/hyperlink" Target="consultantplus://offline/ref=3AD1B31B54EAD735026B0C288D8BA00CBF31905413620770902444A2CB82C946A923FF062DA4BC4B3F982745D91FF2C9145AA3939E4167EFMFgAC" TargetMode="External"/><Relationship Id="rId5" Type="http://schemas.openxmlformats.org/officeDocument/2006/relationships/hyperlink" Target="http://www.usolie-sibirskoe.ru" TargetMode="External"/><Relationship Id="rId15" Type="http://schemas.openxmlformats.org/officeDocument/2006/relationships/hyperlink" Target="consultantplus://offline/ref=6625D7BFE0203FECCCC3EDD9E125F0F72D6A9544CC5DB0EEFE4C50F49E196104E6A0E4D4D63F495B3580CAF8A32BE076DEE6C90F80106ABB5C181F305BADC" TargetMode="External"/><Relationship Id="rId10" Type="http://schemas.openxmlformats.org/officeDocument/2006/relationships/hyperlink" Target="consultantplus://offline/ref=3AD1B31B54EAD735026B0C288D8BA00CB4379A5512685A7A987D48A0CC8D9643AE32FF0629BABC4826917316M9gD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D1B31B54EAD735026B0C288D8BA00CB4379A5512685A7A987D48A0CC8D9643AE32FF0629BABC4826917316M9gDC" TargetMode="External"/><Relationship Id="rId14" Type="http://schemas.openxmlformats.org/officeDocument/2006/relationships/hyperlink" Target="consultantplus://offline/ref=3BD85DD9F9FF4B220F1686A03E8FF1D52D30D6DFD7D9EC9A4DC32818257380DF63F3A4BE74399A3D3E3876A5127113A06A2F2B3E70D24FE7221BE679Z4s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11055</Words>
  <Characters>63015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Любовь Викторовна</dc:creator>
  <cp:keywords/>
  <dc:description/>
  <cp:lastModifiedBy>Алексеева Анна Олеговна</cp:lastModifiedBy>
  <cp:revision>7</cp:revision>
  <cp:lastPrinted>2025-12-02T10:40:00Z</cp:lastPrinted>
  <dcterms:created xsi:type="dcterms:W3CDTF">2026-01-12T04:05:00Z</dcterms:created>
  <dcterms:modified xsi:type="dcterms:W3CDTF">2026-01-22T05:44:00Z</dcterms:modified>
</cp:coreProperties>
</file>